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232A07" w:rsidRDefault="008B3703" w:rsidP="00184B62">
      <w:pPr>
        <w:bidi w:val="0"/>
        <w:jc w:val="center"/>
        <w:rPr>
          <w:rFonts w:ascii="Kalpurush" w:hAnsi="Kalpurush" w:cs="Vrinda"/>
          <w:sz w:val="34"/>
          <w:szCs w:val="16"/>
          <w:cs/>
          <w:lang w:bidi="bn-BD"/>
        </w:rPr>
      </w:pPr>
    </w:p>
    <w:p w:rsidR="00D473E6" w:rsidRPr="00B0115F" w:rsidRDefault="00E14BFC" w:rsidP="00E14BFC">
      <w:pPr>
        <w:bidi w:val="0"/>
        <w:spacing w:line="240" w:lineRule="auto"/>
        <w:jc w:val="center"/>
        <w:rPr>
          <w:rFonts w:ascii="Kalpurush" w:hAnsi="Kalpurush" w:cs="Kalpurush"/>
          <w:color w:val="205B83"/>
          <w:sz w:val="56"/>
          <w:szCs w:val="56"/>
          <w:lang w:bidi="bn-BD"/>
        </w:rPr>
      </w:pPr>
      <w:r w:rsidRPr="00B0115F">
        <w:rPr>
          <w:rFonts w:ascii="Kalpurush" w:hAnsi="Kalpurush" w:cs="Kalpurush" w:hint="cs"/>
          <w:color w:val="205B83"/>
          <w:sz w:val="56"/>
          <w:szCs w:val="56"/>
          <w:cs/>
          <w:lang w:bidi="bn-BD"/>
        </w:rPr>
        <w:t>সিয়াম</w:t>
      </w:r>
      <w:r w:rsidRPr="00B0115F">
        <w:rPr>
          <w:rFonts w:ascii="Kalpurush" w:hAnsi="Kalpurush" w:cs="Kalpurush"/>
          <w:color w:val="205B83"/>
          <w:sz w:val="56"/>
          <w:szCs w:val="56"/>
          <w:cs/>
          <w:lang w:bidi="bn-BD"/>
        </w:rPr>
        <w:t xml:space="preserve"> </w:t>
      </w:r>
      <w:r w:rsidRPr="00B0115F">
        <w:rPr>
          <w:rFonts w:ascii="Kalpurush" w:hAnsi="Kalpurush" w:cs="Kalpurush" w:hint="cs"/>
          <w:color w:val="205B83"/>
          <w:sz w:val="56"/>
          <w:szCs w:val="56"/>
          <w:cs/>
          <w:lang w:bidi="bn-BD"/>
        </w:rPr>
        <w:t>বিষয়ক</w:t>
      </w:r>
      <w:r w:rsidRPr="00B0115F">
        <w:rPr>
          <w:rFonts w:ascii="Kalpurush" w:hAnsi="Kalpurush" w:cs="Kalpurush"/>
          <w:color w:val="205B83"/>
          <w:sz w:val="56"/>
          <w:szCs w:val="56"/>
          <w:cs/>
          <w:lang w:bidi="bn-BD"/>
        </w:rPr>
        <w:t xml:space="preserve"> </w:t>
      </w:r>
      <w:r w:rsidRPr="00B0115F">
        <w:rPr>
          <w:rFonts w:ascii="Kalpurush" w:hAnsi="Kalpurush" w:cs="Kalpurush" w:hint="cs"/>
          <w:color w:val="205B83"/>
          <w:sz w:val="56"/>
          <w:szCs w:val="56"/>
          <w:cs/>
          <w:lang w:bidi="bn-BD"/>
        </w:rPr>
        <w:t>নির্বাচিত</w:t>
      </w:r>
      <w:r w:rsidRPr="00B0115F">
        <w:rPr>
          <w:rFonts w:ascii="Kalpurush" w:hAnsi="Kalpurush" w:cs="Kalpurush"/>
          <w:color w:val="205B83"/>
          <w:sz w:val="56"/>
          <w:szCs w:val="56"/>
          <w:cs/>
          <w:lang w:bidi="bn-BD"/>
        </w:rPr>
        <w:t xml:space="preserve"> </w:t>
      </w:r>
      <w:r w:rsidRPr="00B0115F">
        <w:rPr>
          <w:rFonts w:ascii="Kalpurush" w:hAnsi="Kalpurush" w:cs="Kalpurush" w:hint="cs"/>
          <w:color w:val="205B83"/>
          <w:sz w:val="56"/>
          <w:szCs w:val="56"/>
          <w:cs/>
          <w:lang w:bidi="bn-BD"/>
        </w:rPr>
        <w:t>ফাত</w:t>
      </w:r>
      <w:r w:rsidR="00AD4C7F" w:rsidRPr="00B0115F">
        <w:rPr>
          <w:rFonts w:ascii="Kalpurush" w:hAnsi="Kalpurush" w:cs="Kalpurush" w:hint="cs"/>
          <w:color w:val="205B83"/>
          <w:sz w:val="56"/>
          <w:szCs w:val="56"/>
          <w:cs/>
          <w:lang w:bidi="bn-BD"/>
        </w:rPr>
        <w:t>া</w:t>
      </w:r>
      <w:r w:rsidRPr="00B0115F">
        <w:rPr>
          <w:rFonts w:ascii="Kalpurush" w:hAnsi="Kalpurush" w:cs="Kalpurush" w:hint="cs"/>
          <w:color w:val="205B83"/>
          <w:sz w:val="56"/>
          <w:szCs w:val="56"/>
          <w:cs/>
          <w:lang w:bidi="bn-BD"/>
        </w:rPr>
        <w:t>ওয়া</w:t>
      </w:r>
    </w:p>
    <w:p w:rsidR="00D473E6" w:rsidRPr="00B0115F" w:rsidRDefault="00DA627E" w:rsidP="00DA627E">
      <w:pPr>
        <w:tabs>
          <w:tab w:val="left" w:pos="753"/>
          <w:tab w:val="center" w:pos="3968"/>
        </w:tabs>
        <w:bidi w:val="0"/>
        <w:jc w:val="center"/>
        <w:rPr>
          <w:rFonts w:ascii="Kalpurush" w:hAnsi="Kalpurush"/>
          <w:color w:val="5EA1A5"/>
          <w:sz w:val="32"/>
          <w:szCs w:val="32"/>
          <w:lang w:bidi="bn-BD"/>
        </w:rPr>
      </w:pPr>
      <w:r w:rsidRPr="00B0115F">
        <w:rPr>
          <w:rFonts w:ascii="Kalpurush" w:hAnsi="Kalpurush" w:cs="Kalpurush"/>
          <w:b/>
          <w:bCs/>
          <w:color w:val="808080" w:themeColor="background1" w:themeShade="80"/>
          <w:cs/>
          <w:lang w:bidi="bn-BD"/>
        </w:rPr>
        <w:t>[</w:t>
      </w:r>
      <w:r w:rsidRPr="00B0115F">
        <w:rPr>
          <w:rFonts w:ascii="Gotham Narrow Light" w:hAnsi="Gotham Narrow Light"/>
          <w:b/>
          <w:bCs/>
          <w:color w:val="808080" w:themeColor="background1" w:themeShade="80"/>
          <w:lang w:bidi="bn-BD"/>
        </w:rPr>
        <w:t xml:space="preserve">Bengali - </w:t>
      </w:r>
      <w:r w:rsidRPr="00B0115F">
        <w:rPr>
          <w:rFonts w:ascii="Kalpurush" w:hAnsi="Kalpurush" w:cs="Kalpurush"/>
          <w:b/>
          <w:bCs/>
          <w:color w:val="808080" w:themeColor="background1" w:themeShade="80"/>
          <w:cs/>
          <w:lang w:bidi="bn-BD"/>
        </w:rPr>
        <w:t>বাংলা</w:t>
      </w:r>
      <w:r w:rsidRPr="00B0115F">
        <w:rPr>
          <w:rFonts w:ascii="Gotham Narrow Light" w:hAnsi="Gotham Narrow Light" w:cs="Shonar Bangla"/>
          <w:b/>
          <w:bCs/>
          <w:color w:val="808080" w:themeColor="background1" w:themeShade="80"/>
          <w:cs/>
          <w:lang w:bidi="bn-BD"/>
        </w:rPr>
        <w:t xml:space="preserve"> - </w:t>
      </w:r>
      <w:r w:rsidRPr="00B0115F">
        <w:rPr>
          <w:rFonts w:ascii="Gotham Narrow Light" w:hAnsi="Gotham Narrow Light" w:hint="cs"/>
          <w:b/>
          <w:bCs/>
          <w:color w:val="808080" w:themeColor="background1" w:themeShade="80"/>
          <w:rtl/>
          <w:lang w:bidi="ar-EG"/>
        </w:rPr>
        <w:t>بنغالي</w:t>
      </w:r>
      <w:r w:rsidRPr="00B0115F">
        <w:rPr>
          <w:rFonts w:ascii="Kalpurush" w:hAnsi="Kalpurush" w:cs="Kalpurush"/>
          <w:b/>
          <w:bCs/>
          <w:color w:val="808080" w:themeColor="background1" w:themeShade="80"/>
          <w:cs/>
          <w:lang w:bidi="bn-BD"/>
        </w:rPr>
        <w:t>]</w:t>
      </w:r>
      <w:r w:rsidR="00D473E6" w:rsidRPr="00B0115F">
        <w:rPr>
          <w:rFonts w:ascii="Kalpurush" w:hAnsi="Kalpurush" w:cs="Kalpurush"/>
          <w:noProof/>
          <w:color w:val="5EA1A5"/>
          <w:sz w:val="100"/>
          <w:szCs w:val="100"/>
          <w:cs/>
        </w:rPr>
        <w:drawing>
          <wp:anchor distT="0" distB="0" distL="114300" distR="114300" simplePos="0" relativeHeight="251667456" behindDoc="0" locked="0" layoutInCell="1" allowOverlap="1" wp14:anchorId="78CD9893" wp14:editId="02632B4E">
            <wp:simplePos x="0" y="0"/>
            <wp:positionH relativeFrom="margin">
              <wp:posOffset>173990</wp:posOffset>
            </wp:positionH>
            <wp:positionV relativeFrom="paragraph">
              <wp:posOffset>394639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D473E6" w:rsidRPr="00B0115F" w:rsidRDefault="00D473E6" w:rsidP="00D473E6">
      <w:pPr>
        <w:tabs>
          <w:tab w:val="left" w:pos="753"/>
          <w:tab w:val="center" w:pos="2835"/>
        </w:tabs>
        <w:bidi w:val="0"/>
        <w:rPr>
          <w:rFonts w:ascii="Kalpurush" w:hAnsi="Kalpurush"/>
          <w:color w:val="5EA1A5"/>
          <w:sz w:val="56"/>
          <w:szCs w:val="18"/>
          <w:lang w:bidi="bn-BD"/>
        </w:rPr>
      </w:pPr>
      <w:r w:rsidRPr="00B0115F">
        <w:rPr>
          <w:rFonts w:ascii="Kalpurush" w:hAnsi="Kalpurush" w:cs="Shonar Bangla"/>
          <w:color w:val="5EA1A5"/>
          <w:sz w:val="94"/>
          <w:szCs w:val="56"/>
          <w:cs/>
          <w:lang w:bidi="bn-BD"/>
        </w:rPr>
        <w:tab/>
      </w:r>
      <w:r w:rsidRPr="00B0115F">
        <w:rPr>
          <w:rFonts w:ascii="Kalpurush" w:hAnsi="Kalpurush" w:cs="Shonar Bangla"/>
          <w:color w:val="5EA1A5"/>
          <w:sz w:val="94"/>
          <w:szCs w:val="56"/>
          <w:cs/>
          <w:lang w:bidi="bn-BD"/>
        </w:rPr>
        <w:tab/>
      </w:r>
    </w:p>
    <w:p w:rsidR="00D473E6" w:rsidRPr="00B0115F" w:rsidRDefault="00E14BFC" w:rsidP="00E14BFC">
      <w:pPr>
        <w:bidi w:val="0"/>
        <w:jc w:val="center"/>
        <w:rPr>
          <w:rFonts w:ascii="Kalpurush" w:hAnsi="Kalpurush" w:cs="Kalpurush"/>
          <w:color w:val="205B83"/>
          <w:sz w:val="48"/>
          <w:szCs w:val="48"/>
          <w:lang w:bidi="bn-BD"/>
        </w:rPr>
      </w:pPr>
      <w:r w:rsidRPr="00B0115F">
        <w:rPr>
          <w:rFonts w:ascii="Kalpurush" w:hAnsi="Kalpurush" w:cs="Kalpurush" w:hint="cs"/>
          <w:color w:val="205B83"/>
          <w:sz w:val="48"/>
          <w:szCs w:val="48"/>
          <w:cs/>
          <w:lang w:bidi="bn-BD"/>
        </w:rPr>
        <w:t xml:space="preserve">ইসলাম </w:t>
      </w:r>
      <w:r w:rsidRPr="00B0115F">
        <w:rPr>
          <w:rFonts w:ascii="Kalpurush" w:hAnsi="Kalpurush" w:cs="Kalpurush"/>
          <w:color w:val="205B83"/>
          <w:sz w:val="48"/>
          <w:szCs w:val="48"/>
          <w:cs/>
          <w:lang w:bidi="bn-BD"/>
        </w:rPr>
        <w:t>ক</w:t>
      </w:r>
      <w:r w:rsidRPr="00B0115F">
        <w:rPr>
          <w:rFonts w:ascii="Kalpurush" w:hAnsi="Kalpurush" w:cs="Kalpurush" w:hint="cs"/>
          <w:color w:val="205B83"/>
          <w:sz w:val="48"/>
          <w:szCs w:val="48"/>
          <w:cs/>
          <w:lang w:bidi="bn-BD"/>
        </w:rPr>
        <w:t>িউ. এ</w:t>
      </w:r>
    </w:p>
    <w:p w:rsidR="00D473E6" w:rsidRPr="00B0115F" w:rsidRDefault="00D473E6" w:rsidP="00D473E6">
      <w:pPr>
        <w:bidi w:val="0"/>
        <w:jc w:val="center"/>
        <w:rPr>
          <w:rFonts w:ascii="Kalpurush" w:hAnsi="Kalpurush"/>
          <w:color w:val="006666"/>
          <w:sz w:val="2"/>
          <w:szCs w:val="2"/>
          <w:lang w:bidi="bn-BD"/>
        </w:rPr>
      </w:pPr>
    </w:p>
    <w:p w:rsidR="00D473E6" w:rsidRPr="00B0115F" w:rsidRDefault="00D473E6" w:rsidP="00D473E6">
      <w:pPr>
        <w:bidi w:val="0"/>
        <w:jc w:val="center"/>
        <w:rPr>
          <w:rFonts w:ascii="Kalpurush" w:hAnsi="Kalpurush"/>
          <w:color w:val="7F7F7F" w:themeColor="text1" w:themeTint="80"/>
          <w:sz w:val="44"/>
          <w:szCs w:val="44"/>
          <w:lang w:bidi="bn-BD"/>
        </w:rPr>
      </w:pPr>
      <w:r w:rsidRPr="00B0115F">
        <w:rPr>
          <w:rFonts w:ascii="Kalpurush" w:hAnsi="Kalpurush" w:cs="Shonar Bangla"/>
          <w:color w:val="7F7F7F" w:themeColor="text1" w:themeTint="80"/>
          <w:sz w:val="44"/>
          <w:szCs w:val="44"/>
          <w:cs/>
          <w:lang w:bidi="bn-BD"/>
        </w:rPr>
        <w:sym w:font="Wingdings" w:char="F097"/>
      </w:r>
      <w:r w:rsidRPr="00B0115F">
        <w:rPr>
          <w:rFonts w:ascii="Kalpurush" w:hAnsi="Kalpurush" w:cs="Shonar Bangla"/>
          <w:color w:val="7F7F7F" w:themeColor="text1" w:themeTint="80"/>
          <w:sz w:val="44"/>
          <w:szCs w:val="44"/>
          <w:cs/>
          <w:lang w:bidi="bn-BD"/>
        </w:rPr>
        <w:sym w:font="Wingdings" w:char="F099"/>
      </w:r>
    </w:p>
    <w:p w:rsidR="00D473E6" w:rsidRPr="00B0115F" w:rsidRDefault="00D473E6" w:rsidP="00D473E6">
      <w:pPr>
        <w:bidi w:val="0"/>
        <w:jc w:val="center"/>
        <w:rPr>
          <w:rFonts w:ascii="Kalpurush" w:hAnsi="Kalpurush"/>
          <w:color w:val="006666"/>
          <w:sz w:val="2"/>
          <w:szCs w:val="2"/>
          <w:lang w:bidi="bn-BD"/>
        </w:rPr>
      </w:pPr>
    </w:p>
    <w:p w:rsidR="00D473E6" w:rsidRPr="00B0115F" w:rsidRDefault="00D473E6" w:rsidP="00D473E6">
      <w:pPr>
        <w:bidi w:val="0"/>
        <w:jc w:val="center"/>
        <w:rPr>
          <w:rFonts w:ascii="Kalpurush" w:hAnsi="Kalpurush"/>
          <w:color w:val="006666"/>
          <w:sz w:val="2"/>
          <w:szCs w:val="2"/>
          <w:lang w:bidi="bn-BD"/>
        </w:rPr>
      </w:pPr>
    </w:p>
    <w:p w:rsidR="00D473E6" w:rsidRPr="00B0115F" w:rsidRDefault="00A707DB" w:rsidP="00D473E6">
      <w:pPr>
        <w:bidi w:val="0"/>
        <w:jc w:val="center"/>
        <w:rPr>
          <w:rFonts w:ascii="Kalpurush" w:hAnsi="Kalpurush" w:cs="Kalpurush"/>
          <w:color w:val="006666"/>
          <w:sz w:val="36"/>
          <w:szCs w:val="36"/>
          <w:lang w:bidi="bn-BD"/>
        </w:rPr>
      </w:pPr>
      <w:r w:rsidRPr="00B0115F">
        <w:rPr>
          <w:rFonts w:ascii="Kalpurush" w:hAnsi="Kalpurush" w:cs="Kalpurush"/>
          <w:color w:val="006666"/>
          <w:sz w:val="36"/>
          <w:szCs w:val="36"/>
          <w:cs/>
          <w:lang w:bidi="bn-BD"/>
        </w:rPr>
        <w:t>অনুবাদ:</w:t>
      </w:r>
      <w:r w:rsidR="00E14BFC" w:rsidRPr="00B0115F">
        <w:rPr>
          <w:rFonts w:cs="Shonar Bangla" w:hint="cs"/>
          <w:cs/>
          <w:lang w:bidi="bn-IN"/>
        </w:rPr>
        <w:t xml:space="preserve"> </w:t>
      </w:r>
      <w:r w:rsidR="00E14BFC" w:rsidRPr="00B0115F">
        <w:rPr>
          <w:rFonts w:ascii="Kalpurush" w:hAnsi="Kalpurush" w:cs="Kalpurush" w:hint="cs"/>
          <w:color w:val="006666"/>
          <w:sz w:val="36"/>
          <w:szCs w:val="36"/>
          <w:cs/>
          <w:lang w:bidi="bn-BD"/>
        </w:rPr>
        <w:t>ইবতিসাম</w:t>
      </w:r>
      <w:r w:rsidR="00E14BFC" w:rsidRPr="00B0115F">
        <w:rPr>
          <w:rFonts w:ascii="Kalpurush" w:hAnsi="Kalpurush" w:cs="Kalpurush"/>
          <w:color w:val="006666"/>
          <w:sz w:val="36"/>
          <w:szCs w:val="36"/>
          <w:cs/>
          <w:lang w:bidi="bn-BD"/>
        </w:rPr>
        <w:t xml:space="preserve"> </w:t>
      </w:r>
      <w:r w:rsidR="00E14BFC" w:rsidRPr="00B0115F">
        <w:rPr>
          <w:rFonts w:ascii="Kalpurush" w:hAnsi="Kalpurush" w:cs="Kalpurush" w:hint="cs"/>
          <w:color w:val="006666"/>
          <w:sz w:val="36"/>
          <w:szCs w:val="36"/>
          <w:cs/>
          <w:lang w:bidi="bn-BD"/>
        </w:rPr>
        <w:t>আযাদুর</w:t>
      </w:r>
      <w:r w:rsidR="00E14BFC" w:rsidRPr="00B0115F">
        <w:rPr>
          <w:rFonts w:ascii="Kalpurush" w:hAnsi="Kalpurush" w:cs="Kalpurush"/>
          <w:color w:val="006666"/>
          <w:sz w:val="36"/>
          <w:szCs w:val="36"/>
          <w:cs/>
          <w:lang w:bidi="bn-BD"/>
        </w:rPr>
        <w:t xml:space="preserve"> </w:t>
      </w:r>
      <w:r w:rsidR="00E14BFC" w:rsidRPr="00B0115F">
        <w:rPr>
          <w:rFonts w:ascii="Kalpurush" w:hAnsi="Kalpurush" w:cs="Kalpurush" w:hint="cs"/>
          <w:color w:val="006666"/>
          <w:sz w:val="36"/>
          <w:szCs w:val="36"/>
          <w:cs/>
          <w:lang w:bidi="bn-BD"/>
        </w:rPr>
        <w:t>রহমান</w:t>
      </w:r>
    </w:p>
    <w:p w:rsidR="00D473E6" w:rsidRPr="00B0115F" w:rsidRDefault="00A707DB" w:rsidP="00A707DB">
      <w:pPr>
        <w:bidi w:val="0"/>
        <w:jc w:val="center"/>
        <w:rPr>
          <w:rFonts w:ascii="Kalpurush" w:hAnsi="Kalpurush" w:cs="Kalpurush"/>
          <w:color w:val="006666"/>
          <w:sz w:val="36"/>
          <w:szCs w:val="36"/>
          <w:cs/>
          <w:lang w:bidi="bn-BD"/>
        </w:rPr>
      </w:pPr>
      <w:r w:rsidRPr="00B0115F">
        <w:rPr>
          <w:rFonts w:ascii="Kalpurush" w:hAnsi="Kalpurush" w:cs="Kalpurush"/>
          <w:color w:val="006666"/>
          <w:sz w:val="36"/>
          <w:szCs w:val="36"/>
          <w:cs/>
          <w:lang w:bidi="bn-BD"/>
        </w:rPr>
        <w:t xml:space="preserve">সম্পাদনা: </w:t>
      </w:r>
      <w:r w:rsidR="00E14BFC" w:rsidRPr="00B0115F">
        <w:rPr>
          <w:rFonts w:ascii="Kalpurush" w:hAnsi="Kalpurush" w:cs="Kalpurush" w:hint="cs"/>
          <w:color w:val="006666"/>
          <w:sz w:val="36"/>
          <w:szCs w:val="36"/>
          <w:cs/>
          <w:lang w:bidi="bn-BD"/>
        </w:rPr>
        <w:t>ড .আবু</w:t>
      </w:r>
      <w:r w:rsidR="00E14BFC" w:rsidRPr="00B0115F">
        <w:rPr>
          <w:rFonts w:ascii="Kalpurush" w:hAnsi="Kalpurush" w:cs="Kalpurush"/>
          <w:color w:val="006666"/>
          <w:sz w:val="36"/>
          <w:szCs w:val="36"/>
          <w:cs/>
          <w:lang w:bidi="bn-BD"/>
        </w:rPr>
        <w:t xml:space="preserve"> </w:t>
      </w:r>
      <w:r w:rsidR="00E14BFC" w:rsidRPr="00B0115F">
        <w:rPr>
          <w:rFonts w:ascii="Kalpurush" w:hAnsi="Kalpurush" w:cs="Kalpurush" w:hint="cs"/>
          <w:color w:val="006666"/>
          <w:sz w:val="36"/>
          <w:szCs w:val="36"/>
          <w:cs/>
          <w:lang w:bidi="bn-BD"/>
        </w:rPr>
        <w:t>বকর</w:t>
      </w:r>
      <w:r w:rsidR="00E14BFC" w:rsidRPr="00B0115F">
        <w:rPr>
          <w:rFonts w:ascii="Kalpurush" w:hAnsi="Kalpurush" w:cs="Kalpurush"/>
          <w:color w:val="006666"/>
          <w:sz w:val="36"/>
          <w:szCs w:val="36"/>
          <w:cs/>
          <w:lang w:bidi="bn-BD"/>
        </w:rPr>
        <w:t xml:space="preserve"> </w:t>
      </w:r>
      <w:r w:rsidR="00E14BFC" w:rsidRPr="00B0115F">
        <w:rPr>
          <w:rFonts w:ascii="Kalpurush" w:hAnsi="Kalpurush" w:cs="Kalpurush" w:hint="cs"/>
          <w:color w:val="006666"/>
          <w:sz w:val="36"/>
          <w:szCs w:val="36"/>
          <w:cs/>
          <w:lang w:bidi="bn-BD"/>
        </w:rPr>
        <w:t>মুহাম্মাদ</w:t>
      </w:r>
      <w:r w:rsidR="00E14BFC" w:rsidRPr="00B0115F">
        <w:rPr>
          <w:rFonts w:ascii="Kalpurush" w:hAnsi="Kalpurush" w:cs="Kalpurush"/>
          <w:color w:val="006666"/>
          <w:sz w:val="36"/>
          <w:szCs w:val="36"/>
          <w:cs/>
          <w:lang w:bidi="bn-BD"/>
        </w:rPr>
        <w:t xml:space="preserve"> </w:t>
      </w:r>
      <w:r w:rsidR="00E14BFC" w:rsidRPr="00B0115F">
        <w:rPr>
          <w:rFonts w:ascii="Kalpurush" w:hAnsi="Kalpurush" w:cs="Kalpurush" w:hint="cs"/>
          <w:color w:val="006666"/>
          <w:sz w:val="36"/>
          <w:szCs w:val="36"/>
          <w:cs/>
          <w:lang w:bidi="bn-BD"/>
        </w:rPr>
        <w:t>যাকারিয়া</w:t>
      </w:r>
    </w:p>
    <w:p w:rsidR="008B3703" w:rsidRPr="00B0115F" w:rsidRDefault="008B3703" w:rsidP="00184B62">
      <w:pPr>
        <w:bidi w:val="0"/>
        <w:rPr>
          <w:rFonts w:ascii="Kalpurush" w:hAnsi="Kalpurush"/>
          <w:color w:val="006666"/>
          <w:sz w:val="12"/>
          <w:szCs w:val="12"/>
          <w:lang w:bidi="bn-BD"/>
        </w:rPr>
      </w:pPr>
      <w:r w:rsidRPr="00B0115F">
        <w:rPr>
          <w:rFonts w:ascii="Kalpurush" w:hAnsi="Kalpurush" w:cs="Shonar Bangla"/>
          <w:color w:val="006666"/>
          <w:sz w:val="36"/>
          <w:szCs w:val="36"/>
          <w:cs/>
          <w:lang w:bidi="bn-BD"/>
        </w:rPr>
        <w:br w:type="page"/>
      </w:r>
    </w:p>
    <w:p w:rsidR="008B3703" w:rsidRPr="00B0115F" w:rsidRDefault="008B3703" w:rsidP="00184B62">
      <w:pPr>
        <w:bidi w:val="0"/>
        <w:jc w:val="center"/>
        <w:rPr>
          <w:rFonts w:ascii="Kalpurush" w:hAnsi="Kalpurush" w:cs="Shonar Bangla"/>
          <w:color w:val="006666"/>
          <w:sz w:val="40"/>
          <w:szCs w:val="40"/>
          <w:cs/>
          <w:lang w:bidi="bn-BD"/>
        </w:rPr>
        <w:sectPr w:rsidR="008B3703" w:rsidRPr="00B0115F"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E14BFC" w:rsidRPr="00B0115F" w:rsidRDefault="00E14BFC" w:rsidP="00E14BFC">
      <w:pPr>
        <w:spacing w:line="240" w:lineRule="auto"/>
        <w:jc w:val="center"/>
        <w:rPr>
          <w:rFonts w:ascii="ae_AlArabiya" w:hAnsi="ae_AlArabiya" w:cs="ae_AlArabiya"/>
          <w:color w:val="205B83"/>
          <w:sz w:val="60"/>
          <w:szCs w:val="60"/>
          <w:rtl/>
          <w:lang w:bidi="ar-EG"/>
        </w:rPr>
      </w:pPr>
    </w:p>
    <w:p w:rsidR="008B3703" w:rsidRPr="00D6577E" w:rsidRDefault="00E14BFC" w:rsidP="00E14BFC">
      <w:pPr>
        <w:spacing w:line="240" w:lineRule="auto"/>
        <w:jc w:val="center"/>
        <w:rPr>
          <w:rFonts w:ascii="ae_AlArabiya" w:hAnsi="ae_AlArabiya" w:cs="KFGQPC Uthman Taha Naskh"/>
          <w:color w:val="205B83"/>
          <w:sz w:val="74"/>
          <w:szCs w:val="74"/>
          <w:lang w:bidi="bn-BD"/>
        </w:rPr>
      </w:pPr>
      <w:r w:rsidRPr="00D6577E">
        <w:rPr>
          <w:rFonts w:ascii="ae_AlArabiya" w:hAnsi="ae_AlArabiya" w:cs="KFGQPC Uthman Taha Naskh" w:hint="cs"/>
          <w:color w:val="205B83"/>
          <w:sz w:val="74"/>
          <w:szCs w:val="74"/>
          <w:rtl/>
          <w:lang w:bidi="ar-EG"/>
        </w:rPr>
        <w:t>فتاوى</w:t>
      </w:r>
      <w:r w:rsidRPr="00D6577E">
        <w:rPr>
          <w:rFonts w:ascii="ae_AlArabiya" w:hAnsi="ae_AlArabiya" w:cs="KFGQPC Uthman Taha Naskh"/>
          <w:color w:val="205B83"/>
          <w:sz w:val="74"/>
          <w:szCs w:val="74"/>
          <w:rtl/>
          <w:lang w:bidi="ar-EG"/>
        </w:rPr>
        <w:t xml:space="preserve"> </w:t>
      </w:r>
      <w:r w:rsidRPr="00D6577E">
        <w:rPr>
          <w:rFonts w:ascii="ae_AlArabiya" w:hAnsi="ae_AlArabiya" w:cs="KFGQPC Uthman Taha Naskh" w:hint="cs"/>
          <w:color w:val="205B83"/>
          <w:sz w:val="74"/>
          <w:szCs w:val="74"/>
          <w:rtl/>
          <w:lang w:bidi="ar-EG"/>
        </w:rPr>
        <w:t>مختارة</w:t>
      </w:r>
      <w:r w:rsidRPr="00D6577E">
        <w:rPr>
          <w:rFonts w:ascii="ae_AlArabiya" w:hAnsi="ae_AlArabiya" w:cs="KFGQPC Uthman Taha Naskh"/>
          <w:color w:val="205B83"/>
          <w:sz w:val="74"/>
          <w:szCs w:val="74"/>
          <w:rtl/>
          <w:lang w:bidi="ar-EG"/>
        </w:rPr>
        <w:t xml:space="preserve"> </w:t>
      </w:r>
      <w:r w:rsidRPr="00D6577E">
        <w:rPr>
          <w:rFonts w:ascii="ae_AlArabiya" w:hAnsi="ae_AlArabiya" w:cs="KFGQPC Uthman Taha Naskh" w:hint="cs"/>
          <w:color w:val="205B83"/>
          <w:sz w:val="74"/>
          <w:szCs w:val="74"/>
          <w:rtl/>
          <w:lang w:bidi="ar-EG"/>
        </w:rPr>
        <w:t>عن</w:t>
      </w:r>
      <w:r w:rsidRPr="00D6577E">
        <w:rPr>
          <w:rFonts w:ascii="ae_AlArabiya" w:hAnsi="ae_AlArabiya" w:cs="KFGQPC Uthman Taha Naskh"/>
          <w:color w:val="205B83"/>
          <w:sz w:val="74"/>
          <w:szCs w:val="74"/>
          <w:rtl/>
          <w:lang w:bidi="ar-EG"/>
        </w:rPr>
        <w:t xml:space="preserve"> </w:t>
      </w:r>
      <w:r w:rsidRPr="00D6577E">
        <w:rPr>
          <w:rFonts w:ascii="ae_AlArabiya" w:hAnsi="ae_AlArabiya" w:cs="KFGQPC Uthman Taha Naskh" w:hint="cs"/>
          <w:color w:val="205B83"/>
          <w:sz w:val="74"/>
          <w:szCs w:val="74"/>
          <w:rtl/>
          <w:lang w:bidi="ar-EG"/>
        </w:rPr>
        <w:t>الصيام</w:t>
      </w:r>
    </w:p>
    <w:p w:rsidR="00A707DB" w:rsidRPr="00B0115F" w:rsidRDefault="008B3703" w:rsidP="00A707DB">
      <w:pPr>
        <w:tabs>
          <w:tab w:val="left" w:pos="753"/>
          <w:tab w:val="center" w:pos="3968"/>
        </w:tabs>
        <w:rPr>
          <w:rFonts w:ascii="Kalpurush" w:hAnsi="Kalpurush"/>
          <w:color w:val="5EA1A5"/>
          <w:sz w:val="44"/>
          <w:szCs w:val="44"/>
          <w:rtl/>
          <w:lang w:bidi="ar-EG"/>
        </w:rPr>
      </w:pPr>
      <w:r w:rsidRPr="00B0115F">
        <w:rPr>
          <w:rFonts w:ascii="Kalpurush" w:hAnsi="Kalpurush" w:cs="Shonar Bangla"/>
          <w:noProof/>
          <w:color w:val="5EA1A5"/>
          <w:sz w:val="100"/>
          <w:szCs w:val="100"/>
          <w:cs/>
        </w:rPr>
        <w:drawing>
          <wp:anchor distT="0" distB="0" distL="114300" distR="114300" simplePos="0" relativeHeight="251665408" behindDoc="0" locked="0" layoutInCell="1" allowOverlap="1" wp14:anchorId="1ACD278D" wp14:editId="4B73113B">
            <wp:simplePos x="0" y="0"/>
            <wp:positionH relativeFrom="margin">
              <wp:posOffset>173990</wp:posOffset>
            </wp:positionH>
            <wp:positionV relativeFrom="paragraph">
              <wp:posOffset>251460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B0115F">
        <w:rPr>
          <w:rFonts w:ascii="Kalpurush" w:hAnsi="Kalpurush" w:cs="Shonar Bangla"/>
          <w:color w:val="5EA1A5"/>
          <w:sz w:val="100"/>
          <w:szCs w:val="100"/>
          <w:cs/>
          <w:lang w:bidi="bn-BD"/>
        </w:rPr>
        <w:tab/>
      </w:r>
    </w:p>
    <w:p w:rsidR="008B3703" w:rsidRPr="00B0115F" w:rsidRDefault="008B3703" w:rsidP="00A707DB">
      <w:pPr>
        <w:tabs>
          <w:tab w:val="left" w:pos="753"/>
          <w:tab w:val="center" w:pos="3968"/>
        </w:tabs>
        <w:jc w:val="center"/>
        <w:rPr>
          <w:rFonts w:ascii="Kalpurush" w:hAnsi="Kalpurush"/>
          <w:color w:val="5EA1A5"/>
          <w:sz w:val="68"/>
          <w:szCs w:val="68"/>
          <w:rtl/>
          <w:lang w:bidi="ar-EG"/>
        </w:rPr>
      </w:pPr>
    </w:p>
    <w:p w:rsidR="008B3703" w:rsidRPr="00B0115F" w:rsidRDefault="00E14BFC" w:rsidP="00E14BFC">
      <w:pPr>
        <w:jc w:val="center"/>
        <w:rPr>
          <w:rFonts w:ascii="Adobe نسخ Medium" w:hAnsi="Adobe نسخ Medium" w:cs="Shonar Bangla"/>
          <w:color w:val="205B83"/>
          <w:sz w:val="56"/>
          <w:szCs w:val="71"/>
          <w:cs/>
          <w:lang w:bidi="bn-BD"/>
        </w:rPr>
      </w:pPr>
      <w:r w:rsidRPr="00B22250">
        <w:rPr>
          <w:rFonts w:ascii="Adobe نسخ Medium" w:hAnsi="Adobe نسخ Medium" w:cs="Adobe نسخ Medium" w:hint="cs"/>
          <w:color w:val="205B83"/>
          <w:sz w:val="48"/>
          <w:szCs w:val="48"/>
          <w:rtl/>
          <w:lang w:bidi="ar-EG"/>
        </w:rPr>
        <w:t>موقع</w:t>
      </w:r>
      <w:r w:rsidRPr="00B22250">
        <w:rPr>
          <w:rFonts w:ascii="Adobe نسخ Medium" w:hAnsi="Adobe نسخ Medium" w:cs="Adobe نسخ Medium"/>
          <w:color w:val="205B83"/>
          <w:sz w:val="48"/>
          <w:szCs w:val="48"/>
          <w:rtl/>
          <w:lang w:bidi="ar-EG"/>
        </w:rPr>
        <w:t xml:space="preserve"> </w:t>
      </w:r>
      <w:r w:rsidRPr="00B22250">
        <w:rPr>
          <w:rFonts w:ascii="Adobe نسخ Medium" w:hAnsi="Adobe نسخ Medium" w:cs="Adobe نسخ Medium" w:hint="cs"/>
          <w:color w:val="205B83"/>
          <w:sz w:val="48"/>
          <w:szCs w:val="48"/>
          <w:rtl/>
          <w:lang w:bidi="ar-EG"/>
        </w:rPr>
        <w:t>الإسلام</w:t>
      </w:r>
      <w:r w:rsidRPr="00B22250">
        <w:rPr>
          <w:rFonts w:ascii="Adobe نسخ Medium" w:hAnsi="Adobe نسخ Medium" w:cs="Adobe نسخ Medium"/>
          <w:color w:val="205B83"/>
          <w:sz w:val="48"/>
          <w:szCs w:val="48"/>
          <w:rtl/>
          <w:lang w:bidi="ar-EG"/>
        </w:rPr>
        <w:t xml:space="preserve"> </w:t>
      </w:r>
      <w:r w:rsidRPr="00B22250">
        <w:rPr>
          <w:rFonts w:ascii="Adobe نسخ Medium" w:hAnsi="Adobe نسخ Medium" w:cs="Adobe نسخ Medium" w:hint="cs"/>
          <w:color w:val="205B83"/>
          <w:sz w:val="48"/>
          <w:szCs w:val="48"/>
          <w:rtl/>
          <w:lang w:bidi="ar-EG"/>
        </w:rPr>
        <w:t>سؤال</w:t>
      </w:r>
      <w:r w:rsidRPr="00B22250">
        <w:rPr>
          <w:rFonts w:ascii="Adobe نسخ Medium" w:hAnsi="Adobe نسخ Medium" w:cs="Adobe نسخ Medium"/>
          <w:color w:val="205B83"/>
          <w:sz w:val="48"/>
          <w:szCs w:val="48"/>
          <w:rtl/>
          <w:lang w:bidi="ar-EG"/>
        </w:rPr>
        <w:t xml:space="preserve"> </w:t>
      </w:r>
      <w:r w:rsidRPr="00B22250">
        <w:rPr>
          <w:rFonts w:ascii="Adobe نسخ Medium" w:hAnsi="Adobe نسخ Medium" w:cs="Adobe نسخ Medium" w:hint="cs"/>
          <w:color w:val="205B83"/>
          <w:sz w:val="48"/>
          <w:szCs w:val="48"/>
          <w:rtl/>
          <w:lang w:bidi="ar-EG"/>
        </w:rPr>
        <w:t>وجواب</w:t>
      </w:r>
    </w:p>
    <w:p w:rsidR="008B3703" w:rsidRDefault="008B3703" w:rsidP="00A707DB">
      <w:pPr>
        <w:jc w:val="center"/>
        <w:rPr>
          <w:rFonts w:ascii="Kalpurush" w:hAnsi="Kalpurush"/>
          <w:color w:val="006666"/>
          <w:sz w:val="2"/>
          <w:szCs w:val="2"/>
        </w:rPr>
      </w:pPr>
    </w:p>
    <w:p w:rsidR="00B22250" w:rsidRDefault="00B22250" w:rsidP="00A707DB">
      <w:pPr>
        <w:jc w:val="center"/>
        <w:rPr>
          <w:rFonts w:ascii="Kalpurush" w:hAnsi="Kalpurush"/>
          <w:color w:val="006666"/>
          <w:sz w:val="2"/>
          <w:szCs w:val="2"/>
        </w:rPr>
      </w:pPr>
    </w:p>
    <w:p w:rsidR="00B22250" w:rsidRDefault="00B22250" w:rsidP="00A707DB">
      <w:pPr>
        <w:jc w:val="center"/>
        <w:rPr>
          <w:rFonts w:ascii="Kalpurush" w:hAnsi="Kalpurush"/>
          <w:color w:val="006666"/>
          <w:sz w:val="2"/>
          <w:szCs w:val="2"/>
        </w:rPr>
      </w:pPr>
    </w:p>
    <w:p w:rsidR="00B22250" w:rsidRPr="00B0115F" w:rsidRDefault="00B22250" w:rsidP="00A707DB">
      <w:pPr>
        <w:jc w:val="center"/>
        <w:rPr>
          <w:rFonts w:ascii="Kalpurush" w:hAnsi="Kalpurush"/>
          <w:color w:val="006666"/>
          <w:sz w:val="2"/>
          <w:szCs w:val="2"/>
          <w:lang w:bidi="bn-BD"/>
        </w:rPr>
      </w:pPr>
    </w:p>
    <w:p w:rsidR="008B3703" w:rsidRPr="00B0115F" w:rsidRDefault="008B3703" w:rsidP="00A707DB">
      <w:pPr>
        <w:jc w:val="center"/>
        <w:rPr>
          <w:rFonts w:ascii="Kalpurush" w:hAnsi="Kalpurush"/>
          <w:color w:val="7F7F7F" w:themeColor="text1" w:themeTint="80"/>
          <w:sz w:val="44"/>
          <w:szCs w:val="44"/>
          <w:lang w:bidi="bn-BD"/>
        </w:rPr>
      </w:pPr>
      <w:r w:rsidRPr="00B0115F">
        <w:rPr>
          <w:rFonts w:ascii="Kalpurush" w:hAnsi="Kalpurush" w:cs="Shonar Bangla"/>
          <w:color w:val="7F7F7F" w:themeColor="text1" w:themeTint="80"/>
          <w:sz w:val="44"/>
          <w:szCs w:val="44"/>
          <w:cs/>
          <w:lang w:bidi="bn-BD"/>
        </w:rPr>
        <w:sym w:font="Wingdings" w:char="F097"/>
      </w:r>
      <w:r w:rsidRPr="00B0115F">
        <w:rPr>
          <w:rFonts w:ascii="Kalpurush" w:hAnsi="Kalpurush" w:cs="Shonar Bangla"/>
          <w:color w:val="7F7F7F" w:themeColor="text1" w:themeTint="80"/>
          <w:sz w:val="44"/>
          <w:szCs w:val="44"/>
          <w:cs/>
          <w:lang w:bidi="bn-BD"/>
        </w:rPr>
        <w:sym w:font="Wingdings" w:char="F099"/>
      </w:r>
    </w:p>
    <w:p w:rsidR="008B3703" w:rsidRPr="00B0115F" w:rsidRDefault="008B3703" w:rsidP="00A707DB">
      <w:pPr>
        <w:jc w:val="center"/>
        <w:rPr>
          <w:rFonts w:ascii="Kalpurush" w:hAnsi="Kalpurush"/>
          <w:color w:val="006666"/>
          <w:sz w:val="2"/>
          <w:szCs w:val="2"/>
          <w:rtl/>
          <w:lang w:bidi="ar-EG"/>
        </w:rPr>
      </w:pPr>
    </w:p>
    <w:p w:rsidR="00A707DB" w:rsidRPr="00B0115F" w:rsidRDefault="00A707DB" w:rsidP="00A707DB">
      <w:pPr>
        <w:jc w:val="center"/>
        <w:rPr>
          <w:rFonts w:ascii="Kalpurush" w:hAnsi="Kalpurush"/>
          <w:color w:val="006666"/>
          <w:sz w:val="2"/>
          <w:szCs w:val="2"/>
          <w:lang w:bidi="bn-BD"/>
        </w:rPr>
      </w:pPr>
    </w:p>
    <w:p w:rsidR="00A707DB" w:rsidRPr="00B0115F" w:rsidRDefault="00A707DB" w:rsidP="00A707DB">
      <w:pPr>
        <w:jc w:val="center"/>
        <w:rPr>
          <w:rFonts w:ascii="Adobe نسخ Medium" w:hAnsi="Adobe نسخ Medium" w:cs="Shonar Bangla"/>
          <w:color w:val="006666"/>
          <w:sz w:val="36"/>
          <w:szCs w:val="45"/>
          <w:cs/>
          <w:lang w:bidi="bn-BD"/>
        </w:rPr>
      </w:pPr>
      <w:r w:rsidRPr="00B0115F">
        <w:rPr>
          <w:rFonts w:ascii="Adobe نسخ Medium" w:hAnsi="Adobe نسخ Medium" w:cs="Adobe نسخ Medium" w:hint="cs"/>
          <w:color w:val="006666"/>
          <w:sz w:val="36"/>
          <w:szCs w:val="36"/>
          <w:rtl/>
          <w:lang w:bidi="ar-EG"/>
        </w:rPr>
        <w:t>ترجمة:</w:t>
      </w:r>
      <w:r w:rsidR="00E14BFC" w:rsidRPr="00B0115F">
        <w:rPr>
          <w:rFonts w:hint="cs"/>
          <w:rtl/>
        </w:rPr>
        <w:t xml:space="preserve"> </w:t>
      </w:r>
      <w:r w:rsidR="00E14BFC" w:rsidRPr="00B0115F">
        <w:rPr>
          <w:rFonts w:ascii="Adobe نسخ Medium" w:hAnsi="Adobe نسخ Medium" w:cs="Adobe نسخ Medium" w:hint="cs"/>
          <w:color w:val="006666"/>
          <w:sz w:val="36"/>
          <w:szCs w:val="36"/>
          <w:rtl/>
          <w:lang w:bidi="ar-EG"/>
        </w:rPr>
        <w:t>ابتسام</w:t>
      </w:r>
      <w:r w:rsidR="00E14BFC" w:rsidRPr="00B0115F">
        <w:rPr>
          <w:rFonts w:ascii="Adobe نسخ Medium" w:hAnsi="Adobe نسخ Medium" w:cs="Adobe نسخ Medium"/>
          <w:color w:val="006666"/>
          <w:sz w:val="36"/>
          <w:szCs w:val="36"/>
          <w:rtl/>
          <w:lang w:bidi="ar-EG"/>
        </w:rPr>
        <w:t xml:space="preserve"> </w:t>
      </w:r>
      <w:r w:rsidR="00E14BFC" w:rsidRPr="00B0115F">
        <w:rPr>
          <w:rFonts w:ascii="Adobe نسخ Medium" w:hAnsi="Adobe نسخ Medium" w:cs="Adobe نسخ Medium" w:hint="cs"/>
          <w:color w:val="006666"/>
          <w:sz w:val="36"/>
          <w:szCs w:val="36"/>
          <w:rtl/>
          <w:lang w:bidi="ar-EG"/>
        </w:rPr>
        <w:t>آزاد</w:t>
      </w:r>
      <w:r w:rsidR="00E14BFC" w:rsidRPr="00B0115F">
        <w:rPr>
          <w:rFonts w:ascii="Adobe نسخ Medium" w:hAnsi="Adobe نسخ Medium" w:cs="Adobe نسخ Medium"/>
          <w:color w:val="006666"/>
          <w:sz w:val="36"/>
          <w:szCs w:val="36"/>
          <w:rtl/>
          <w:lang w:bidi="ar-EG"/>
        </w:rPr>
        <w:t xml:space="preserve"> </w:t>
      </w:r>
      <w:r w:rsidR="00E14BFC" w:rsidRPr="00B0115F">
        <w:rPr>
          <w:rFonts w:ascii="Adobe نسخ Medium" w:hAnsi="Adobe نسخ Medium" w:cs="Adobe نسخ Medium" w:hint="cs"/>
          <w:color w:val="006666"/>
          <w:sz w:val="36"/>
          <w:szCs w:val="36"/>
          <w:rtl/>
          <w:lang w:bidi="ar-EG"/>
        </w:rPr>
        <w:t>الرحمن</w:t>
      </w:r>
    </w:p>
    <w:p w:rsidR="00A707DB" w:rsidRPr="00B0115F" w:rsidRDefault="00A707DB" w:rsidP="00A707DB">
      <w:pPr>
        <w:jc w:val="center"/>
        <w:rPr>
          <w:rFonts w:ascii="Adobe نسخ Medium" w:hAnsi="Adobe نسخ Medium" w:cs="Shonar Bangla"/>
          <w:color w:val="006666"/>
          <w:sz w:val="36"/>
          <w:szCs w:val="45"/>
          <w:lang w:bidi="bn-BD"/>
        </w:rPr>
      </w:pPr>
      <w:r w:rsidRPr="00B0115F">
        <w:rPr>
          <w:rFonts w:ascii="Adobe نسخ Medium" w:hAnsi="Adobe نسخ Medium" w:cs="Adobe نسخ Medium" w:hint="cs"/>
          <w:color w:val="006666"/>
          <w:sz w:val="36"/>
          <w:szCs w:val="36"/>
          <w:rtl/>
          <w:lang w:bidi="ar-EG"/>
        </w:rPr>
        <w:t>مراجعة:</w:t>
      </w:r>
      <w:r w:rsidR="00E14BFC" w:rsidRPr="00B0115F">
        <w:rPr>
          <w:rFonts w:ascii="Adobe نسخ Medium" w:hAnsi="Adobe نسخ Medium" w:cs="Adobe نسخ Medium" w:hint="cs"/>
          <w:color w:val="006666"/>
          <w:sz w:val="36"/>
          <w:szCs w:val="36"/>
          <w:rtl/>
          <w:lang w:bidi="ar-EG"/>
        </w:rPr>
        <w:t xml:space="preserve"> د/</w:t>
      </w:r>
      <w:r w:rsidR="00E14BFC" w:rsidRPr="00B0115F">
        <w:rPr>
          <w:rFonts w:hint="cs"/>
          <w:rtl/>
        </w:rPr>
        <w:t xml:space="preserve"> </w:t>
      </w:r>
      <w:r w:rsidR="00E14BFC" w:rsidRPr="00B0115F">
        <w:rPr>
          <w:rFonts w:ascii="Adobe نسخ Medium" w:hAnsi="Adobe نسخ Medium" w:cs="Adobe نسخ Medium" w:hint="cs"/>
          <w:color w:val="006666"/>
          <w:sz w:val="36"/>
          <w:szCs w:val="36"/>
          <w:rtl/>
          <w:lang w:bidi="ar-EG"/>
        </w:rPr>
        <w:t>أبو</w:t>
      </w:r>
      <w:r w:rsidR="00E14BFC" w:rsidRPr="00B0115F">
        <w:rPr>
          <w:rFonts w:ascii="Adobe نسخ Medium" w:hAnsi="Adobe نسخ Medium" w:cs="Adobe نسخ Medium"/>
          <w:color w:val="006666"/>
          <w:sz w:val="36"/>
          <w:szCs w:val="36"/>
          <w:rtl/>
          <w:lang w:bidi="ar-EG"/>
        </w:rPr>
        <w:t xml:space="preserve"> </w:t>
      </w:r>
      <w:r w:rsidR="00E14BFC" w:rsidRPr="00B0115F">
        <w:rPr>
          <w:rFonts w:ascii="Adobe نسخ Medium" w:hAnsi="Adobe نسخ Medium" w:cs="Adobe نسخ Medium" w:hint="cs"/>
          <w:color w:val="006666"/>
          <w:sz w:val="36"/>
          <w:szCs w:val="36"/>
          <w:rtl/>
          <w:lang w:bidi="ar-EG"/>
        </w:rPr>
        <w:t>بكر</w:t>
      </w:r>
      <w:r w:rsidR="00E14BFC" w:rsidRPr="00B0115F">
        <w:rPr>
          <w:rFonts w:ascii="Adobe نسخ Medium" w:hAnsi="Adobe نسخ Medium" w:cs="Adobe نسخ Medium"/>
          <w:color w:val="006666"/>
          <w:sz w:val="36"/>
          <w:szCs w:val="36"/>
          <w:rtl/>
          <w:lang w:bidi="ar-EG"/>
        </w:rPr>
        <w:t xml:space="preserve"> </w:t>
      </w:r>
      <w:r w:rsidR="00E14BFC" w:rsidRPr="00B0115F">
        <w:rPr>
          <w:rFonts w:ascii="Adobe نسخ Medium" w:hAnsi="Adobe نسخ Medium" w:cs="Adobe نسخ Medium" w:hint="cs"/>
          <w:color w:val="006666"/>
          <w:sz w:val="36"/>
          <w:szCs w:val="36"/>
          <w:rtl/>
          <w:lang w:bidi="ar-EG"/>
        </w:rPr>
        <w:t>محمد</w:t>
      </w:r>
      <w:r w:rsidR="00E14BFC" w:rsidRPr="00B0115F">
        <w:rPr>
          <w:rFonts w:ascii="Adobe نسخ Medium" w:hAnsi="Adobe نسخ Medium" w:cs="Adobe نسخ Medium"/>
          <w:color w:val="006666"/>
          <w:sz w:val="36"/>
          <w:szCs w:val="36"/>
          <w:rtl/>
          <w:lang w:bidi="ar-EG"/>
        </w:rPr>
        <w:t xml:space="preserve"> </w:t>
      </w:r>
      <w:r w:rsidR="00E14BFC" w:rsidRPr="00B0115F">
        <w:rPr>
          <w:rFonts w:ascii="Adobe نسخ Medium" w:hAnsi="Adobe نسخ Medium" w:cs="Adobe نسخ Medium" w:hint="cs"/>
          <w:color w:val="006666"/>
          <w:sz w:val="36"/>
          <w:szCs w:val="36"/>
          <w:rtl/>
          <w:lang w:bidi="ar-EG"/>
        </w:rPr>
        <w:t>زكريا</w:t>
      </w:r>
    </w:p>
    <w:p w:rsidR="00BF04A9" w:rsidRPr="00B0115F" w:rsidRDefault="008B3703" w:rsidP="00A707DB">
      <w:pPr>
        <w:jc w:val="center"/>
        <w:rPr>
          <w:rFonts w:ascii="Kalpurush" w:hAnsi="Kalpurush"/>
          <w:color w:val="006666"/>
          <w:sz w:val="36"/>
          <w:szCs w:val="36"/>
          <w:lang w:bidi="bn-BD"/>
        </w:rPr>
      </w:pPr>
      <w:r w:rsidRPr="00B0115F">
        <w:rPr>
          <w:rFonts w:ascii="Kalpurush" w:hAnsi="Kalpurush" w:cs="Shonar Bangla"/>
          <w:color w:val="006666"/>
          <w:sz w:val="40"/>
          <w:szCs w:val="40"/>
          <w:cs/>
          <w:lang w:bidi="bn-BD"/>
        </w:rPr>
        <w:t xml:space="preserve"> </w:t>
      </w:r>
      <w:r w:rsidR="00BF04A9" w:rsidRPr="00B0115F">
        <w:rPr>
          <w:rFonts w:ascii="Kalpurush" w:hAnsi="Kalpurush" w:cs="Shonar Bangla"/>
          <w:color w:val="006666"/>
          <w:sz w:val="40"/>
          <w:szCs w:val="40"/>
          <w:cs/>
          <w:lang w:bidi="bn-BD"/>
        </w:rPr>
        <w:br w:type="page"/>
      </w:r>
    </w:p>
    <w:p w:rsidR="00187D3B" w:rsidRPr="00B0115F" w:rsidRDefault="00187D3B" w:rsidP="00A707DB">
      <w:pPr>
        <w:bidi w:val="0"/>
        <w:jc w:val="center"/>
        <w:rPr>
          <w:rFonts w:ascii="Kalpurush" w:hAnsi="Kalpurush" w:cs="Kalpurush"/>
          <w:color w:val="006666"/>
          <w:sz w:val="44"/>
          <w:szCs w:val="44"/>
          <w:lang w:bidi="bn-BD"/>
        </w:rPr>
      </w:pPr>
      <w:r w:rsidRPr="00B0115F">
        <w:rPr>
          <w:rFonts w:ascii="Kalpurush" w:hAnsi="Kalpurush" w:cs="Kalpurush"/>
          <w:noProof/>
          <w:color w:val="5EA1A5"/>
          <w:sz w:val="44"/>
          <w:szCs w:val="44"/>
        </w:rPr>
        <w:lastRenderedPageBreak/>
        <w:drawing>
          <wp:anchor distT="0" distB="0" distL="114300" distR="114300" simplePos="0" relativeHeight="251662336" behindDoc="0" locked="0" layoutInCell="1" allowOverlap="1" wp14:anchorId="2E29DEAE" wp14:editId="17507D66">
            <wp:simplePos x="0" y="0"/>
            <wp:positionH relativeFrom="margin">
              <wp:posOffset>799465</wp:posOffset>
            </wp:positionH>
            <wp:positionV relativeFrom="paragraph">
              <wp:posOffset>307036</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A707DB" w:rsidRPr="00B0115F">
        <w:rPr>
          <w:rFonts w:ascii="Kalpurush" w:hAnsi="Kalpurush" w:cs="Kalpurush"/>
          <w:color w:val="006666"/>
          <w:sz w:val="44"/>
          <w:szCs w:val="44"/>
          <w:cs/>
          <w:lang w:bidi="bn-BD"/>
        </w:rPr>
        <w:t>সূচীপত্র</w:t>
      </w:r>
    </w:p>
    <w:p w:rsidR="00187D3B" w:rsidRPr="000179DA" w:rsidRDefault="00187D3B" w:rsidP="00184B62">
      <w:pPr>
        <w:bidi w:val="0"/>
        <w:jc w:val="both"/>
        <w:rPr>
          <w:rFonts w:ascii="Kalpurush" w:hAnsi="Kalpurush"/>
          <w:color w:val="006666"/>
          <w:sz w:val="6"/>
          <w:szCs w:val="6"/>
          <w:lang w:bidi="bn-BD"/>
        </w:rPr>
      </w:pPr>
    </w:p>
    <w:tbl>
      <w:tblPr>
        <w:tblStyle w:val="GridTable4-Accent12"/>
        <w:tblpPr w:leftFromText="180" w:rightFromText="180" w:vertAnchor="text" w:tblpXSpec="center" w:tblpY="1"/>
        <w:tblW w:w="5664" w:type="pct"/>
        <w:tblLook w:val="04A0" w:firstRow="1" w:lastRow="0" w:firstColumn="1" w:lastColumn="0" w:noHBand="0" w:noVBand="1"/>
      </w:tblPr>
      <w:tblGrid>
        <w:gridCol w:w="527"/>
        <w:gridCol w:w="5145"/>
        <w:gridCol w:w="740"/>
      </w:tblGrid>
      <w:tr w:rsidR="000179DA" w:rsidRPr="00AC75FF" w:rsidTr="00B52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0179DA" w:rsidRPr="00AC75FF" w:rsidRDefault="000179DA" w:rsidP="00B52ECD">
            <w:pPr>
              <w:spacing w:before="100" w:beforeAutospacing="1" w:after="100" w:afterAutospacing="1"/>
              <w:jc w:val="center"/>
              <w:rPr>
                <w:rFonts w:ascii="Kalpurush" w:hAnsi="Kalpurush" w:cs="Kalpurush"/>
                <w:sz w:val="20"/>
                <w:szCs w:val="20"/>
                <w:lang w:bidi="bn-BD"/>
              </w:rPr>
            </w:pPr>
            <w:r w:rsidRPr="00AC75FF">
              <w:rPr>
                <w:rFonts w:ascii="Kalpurush" w:hAnsi="Kalpurush" w:cs="Kalpurush"/>
                <w:sz w:val="20"/>
                <w:szCs w:val="20"/>
                <w:cs/>
                <w:lang w:bidi="bn-BD"/>
              </w:rPr>
              <w:t>ক্র</w:t>
            </w:r>
          </w:p>
        </w:tc>
        <w:tc>
          <w:tcPr>
            <w:tcW w:w="4012" w:type="pct"/>
            <w:hideMark/>
          </w:tcPr>
          <w:p w:rsidR="000179DA" w:rsidRPr="00AC75FF" w:rsidRDefault="000179DA" w:rsidP="00B52ECD">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C75FF">
              <w:rPr>
                <w:rFonts w:ascii="Kalpurush" w:hAnsi="Kalpurush" w:cs="Kalpurush"/>
                <w:sz w:val="20"/>
                <w:szCs w:val="20"/>
                <w:cs/>
                <w:lang w:bidi="bn-BD"/>
              </w:rPr>
              <w:t>শিরোনাম</w:t>
            </w:r>
          </w:p>
        </w:tc>
        <w:tc>
          <w:tcPr>
            <w:tcW w:w="577" w:type="pct"/>
            <w:hideMark/>
          </w:tcPr>
          <w:p w:rsidR="000179DA" w:rsidRPr="00AC75FF" w:rsidRDefault="000179DA" w:rsidP="00B52EC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C75FF">
              <w:rPr>
                <w:rFonts w:ascii="Kalpurush" w:hAnsi="Kalpurush" w:cs="Kalpurush"/>
                <w:sz w:val="20"/>
                <w:szCs w:val="20"/>
                <w:cs/>
                <w:lang w:bidi="bn-BD"/>
              </w:rPr>
              <w:t>পৃষ্ঠা</w:t>
            </w:r>
          </w:p>
        </w:tc>
      </w:tr>
      <w:tr w:rsidR="000179DA" w:rsidRPr="00AC75FF" w:rsidTr="00B52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spacing w:before="100" w:beforeAutospacing="1" w:after="100" w:afterAutospacing="1"/>
              <w:jc w:val="center"/>
              <w:rPr>
                <w:rFonts w:ascii="Kalpurush" w:hAnsi="Kalpurush" w:cs="Kalpurush"/>
                <w:b w:val="0"/>
                <w:bCs w:val="0"/>
                <w:sz w:val="20"/>
                <w:szCs w:val="20"/>
                <w:cs/>
                <w:lang w:bidi="bn-BD"/>
              </w:rPr>
            </w:pPr>
            <w:r>
              <w:rPr>
                <w:rFonts w:ascii="Kalpurush" w:hAnsi="Kalpurush" w:cs="Kalpurush"/>
                <w:b w:val="0"/>
                <w:bCs w:val="0"/>
                <w:sz w:val="20"/>
                <w:szCs w:val="20"/>
                <w:cs/>
                <w:lang w:bidi="bn-BD"/>
              </w:rPr>
              <w:t>১</w:t>
            </w:r>
          </w:p>
        </w:tc>
        <w:tc>
          <w:tcPr>
            <w:tcW w:w="4012" w:type="pct"/>
          </w:tcPr>
          <w:p w:rsidR="000179DA" w:rsidRPr="000179DA" w:rsidRDefault="000179DA" w:rsidP="000179D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0179DA">
              <w:rPr>
                <w:rFonts w:ascii="Kalpurush" w:hAnsi="Kalpurush" w:cs="Kalpurush"/>
                <w:sz w:val="20"/>
                <w:szCs w:val="20"/>
                <w:cs/>
                <w:lang w:bidi="bn-BD"/>
              </w:rPr>
              <w:t>রমযান মাসের আগমন উপলক্ষে আমরা কীভাবে প্রস্তুতি ন</w:t>
            </w:r>
            <w:r w:rsidRPr="000179DA">
              <w:rPr>
                <w:rFonts w:ascii="Kalpurush" w:hAnsi="Kalpurush" w:cs="Kalpurush" w:hint="cs"/>
                <w:sz w:val="20"/>
                <w:szCs w:val="20"/>
                <w:cs/>
                <w:lang w:bidi="bn-BD"/>
              </w:rPr>
              <w:t>ে</w:t>
            </w:r>
            <w:r w:rsidRPr="000179DA">
              <w:rPr>
                <w:rFonts w:ascii="Kalpurush" w:hAnsi="Kalpurush" w:cs="Kalpurush"/>
                <w:sz w:val="20"/>
                <w:szCs w:val="20"/>
                <w:cs/>
                <w:lang w:bidi="bn-BD"/>
              </w:rPr>
              <w:t>ব</w:t>
            </w:r>
            <w:r w:rsidRPr="000179DA">
              <w:rPr>
                <w:rFonts w:ascii="Kalpurush" w:hAnsi="Kalpurush" w:cs="Kalpurush" w:hint="cs"/>
                <w:sz w:val="20"/>
                <w:szCs w:val="20"/>
                <w:cs/>
                <w:lang w:bidi="bn-BD"/>
              </w:rPr>
              <w:t>?</w:t>
            </w:r>
          </w:p>
        </w:tc>
        <w:tc>
          <w:tcPr>
            <w:tcW w:w="577" w:type="pct"/>
          </w:tcPr>
          <w:p w:rsidR="000179DA" w:rsidRPr="00AC75FF" w:rsidRDefault="000179DA" w:rsidP="000179DA">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0179DA" w:rsidRPr="00AC75FF" w:rsidTr="00B52ECD">
        <w:tc>
          <w:tcPr>
            <w:cnfStyle w:val="001000000000" w:firstRow="0" w:lastRow="0" w:firstColumn="1" w:lastColumn="0" w:oddVBand="0" w:evenVBand="0" w:oddHBand="0" w:evenHBand="0" w:firstRowFirstColumn="0" w:firstRowLastColumn="0" w:lastRowFirstColumn="0" w:lastRowLastColumn="0"/>
            <w:tcW w:w="411" w:type="pct"/>
          </w:tcPr>
          <w:p w:rsidR="000179DA" w:rsidRPr="000179DA" w:rsidRDefault="000179DA" w:rsidP="000179DA">
            <w:pPr>
              <w:spacing w:before="100" w:beforeAutospacing="1" w:after="100" w:afterAutospacing="1"/>
              <w:jc w:val="center"/>
              <w:rPr>
                <w:rFonts w:ascii="Kalpurush" w:hAnsi="Kalpurush" w:cs="Kalpurush"/>
                <w:b w:val="0"/>
                <w:bCs w:val="0"/>
                <w:sz w:val="20"/>
                <w:szCs w:val="20"/>
                <w:cs/>
                <w:lang w:bidi="bn-BD"/>
              </w:rPr>
            </w:pPr>
            <w:r w:rsidRPr="000179DA">
              <w:rPr>
                <w:rFonts w:ascii="Kalpurush" w:hAnsi="Kalpurush" w:cs="Kalpurush" w:hint="cs"/>
                <w:b w:val="0"/>
                <w:bCs w:val="0"/>
                <w:sz w:val="20"/>
                <w:szCs w:val="20"/>
                <w:cs/>
                <w:lang w:bidi="bn-BD"/>
              </w:rPr>
              <w:t>২</w:t>
            </w:r>
          </w:p>
        </w:tc>
        <w:tc>
          <w:tcPr>
            <w:tcW w:w="4012" w:type="pct"/>
          </w:tcPr>
          <w:p w:rsidR="000179DA" w:rsidRPr="000179DA" w:rsidRDefault="000179DA" w:rsidP="000179DA">
            <w:pPr>
              <w:bidi w:val="0"/>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0179DA">
              <w:rPr>
                <w:rFonts w:ascii="Kalpurush" w:hAnsi="Kalpurush" w:cs="Kalpurush"/>
                <w:sz w:val="20"/>
                <w:szCs w:val="20"/>
                <w:cs/>
                <w:lang w:bidi="bn-BD"/>
              </w:rPr>
              <w:t>রমযান মাসের বৈশিষ্ট্যসমূহ</w:t>
            </w:r>
            <w:r>
              <w:rPr>
                <w:rFonts w:ascii="Kalpurush" w:hAnsi="Kalpurush" w:cs="Kalpurush" w:hint="cs"/>
                <w:sz w:val="20"/>
                <w:szCs w:val="20"/>
                <w:cs/>
                <w:lang w:bidi="hi-IN"/>
              </w:rPr>
              <w:t>।</w:t>
            </w:r>
          </w:p>
        </w:tc>
        <w:tc>
          <w:tcPr>
            <w:tcW w:w="577" w:type="pct"/>
          </w:tcPr>
          <w:p w:rsidR="000179DA" w:rsidRPr="00AC75FF" w:rsidRDefault="000179DA" w:rsidP="00017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0179DA" w:rsidRPr="00AC75FF" w:rsidTr="00B52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৩</w:t>
            </w:r>
          </w:p>
        </w:tc>
        <w:tc>
          <w:tcPr>
            <w:tcW w:w="4012" w:type="pct"/>
          </w:tcPr>
          <w:p w:rsidR="000179DA" w:rsidRPr="000179DA" w:rsidRDefault="000179DA" w:rsidP="000179D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0179DA">
              <w:rPr>
                <w:rFonts w:ascii="Kalpurush" w:hAnsi="Kalpurush" w:cs="Kalpurush"/>
                <w:sz w:val="20"/>
                <w:szCs w:val="20"/>
                <w:cs/>
                <w:lang w:bidi="bn-BD"/>
              </w:rPr>
              <w:t>চাঁদ উঠার বিভিন্ন উদয়স্থল সংক্রান্ত মতভেদ কি বিবেচনাযোগ্য</w:t>
            </w:r>
            <w:r w:rsidRPr="000179DA">
              <w:rPr>
                <w:rFonts w:ascii="Kalpurush" w:hAnsi="Kalpurush" w:cs="Kalpurush"/>
                <w:sz w:val="20"/>
                <w:szCs w:val="20"/>
                <w:lang w:bidi="bn-BD"/>
              </w:rPr>
              <w:t>?</w:t>
            </w:r>
            <w:r w:rsidRPr="000179DA">
              <w:rPr>
                <w:rFonts w:ascii="Kalpurush" w:hAnsi="Kalpurush" w:cs="Kalpurush" w:hint="cs"/>
                <w:sz w:val="20"/>
                <w:szCs w:val="20"/>
                <w:cs/>
                <w:lang w:bidi="bn-BD"/>
              </w:rPr>
              <w:t xml:space="preserve"> </w:t>
            </w:r>
            <w:r w:rsidRPr="000179DA">
              <w:rPr>
                <w:rFonts w:ascii="Kalpurush" w:hAnsi="Kalpurush" w:cs="Kalpurush"/>
                <w:sz w:val="20"/>
                <w:szCs w:val="20"/>
                <w:cs/>
                <w:lang w:bidi="bn-BD"/>
              </w:rPr>
              <w:t>এ ব্যাপারে অমুসলিম দেশে মুসলিম কমিউনিটির অবস্থান</w:t>
            </w:r>
            <w:r>
              <w:rPr>
                <w:rFonts w:ascii="Kalpurush" w:hAnsi="Kalpurush" w:cs="Kalpurush" w:hint="cs"/>
                <w:sz w:val="20"/>
                <w:szCs w:val="20"/>
                <w:cs/>
                <w:lang w:bidi="hi-IN"/>
              </w:rPr>
              <w:t>।</w:t>
            </w:r>
          </w:p>
        </w:tc>
        <w:tc>
          <w:tcPr>
            <w:tcW w:w="577" w:type="pct"/>
          </w:tcPr>
          <w:p w:rsidR="000179DA" w:rsidRPr="00AC75FF" w:rsidRDefault="000179DA" w:rsidP="000179DA">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৪</w:t>
            </w:r>
          </w:p>
        </w:tc>
        <w:tc>
          <w:tcPr>
            <w:tcW w:w="4012" w:type="pct"/>
          </w:tcPr>
          <w:p w:rsidR="000179DA" w:rsidRPr="000179DA" w:rsidRDefault="000179DA" w:rsidP="000179DA">
            <w:pPr>
              <w:pStyle w:val="Heading1"/>
              <w:shd w:val="clear" w:color="auto" w:fill="FFFFFF"/>
              <w:tabs>
                <w:tab w:val="left" w:pos="1892"/>
              </w:tabs>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val="en-US" w:bidi="bn-BD"/>
              </w:rPr>
            </w:pPr>
            <w:r w:rsidRPr="000179DA">
              <w:rPr>
                <w:rFonts w:ascii="Kalpurush" w:hAnsi="Kalpurush" w:cs="Kalpurush"/>
                <w:b w:val="0"/>
                <w:bCs w:val="0"/>
                <w:sz w:val="20"/>
                <w:szCs w:val="20"/>
                <w:cs/>
                <w:lang w:bidi="bn-BD"/>
              </w:rPr>
              <w:t>কেউ সাওম রেখে অন্য দেশে সফর করল</w:t>
            </w:r>
            <w:r w:rsidRPr="000179DA">
              <w:rPr>
                <w:rFonts w:ascii="Kalpurush" w:hAnsi="Kalpurush" w:cs="Kalpurush"/>
                <w:b w:val="0"/>
                <w:bCs w:val="0"/>
                <w:sz w:val="20"/>
                <w:szCs w:val="20"/>
                <w:lang w:bidi="bn-BD"/>
              </w:rPr>
              <w:t xml:space="preserve">, </w:t>
            </w:r>
            <w:r w:rsidRPr="000179DA">
              <w:rPr>
                <w:rFonts w:ascii="Kalpurush" w:hAnsi="Kalpurush" w:cs="Kalpurush"/>
                <w:b w:val="0"/>
                <w:bCs w:val="0"/>
                <w:sz w:val="20"/>
                <w:szCs w:val="20"/>
                <w:cs/>
                <w:lang w:bidi="bn-BD"/>
              </w:rPr>
              <w:t>যেখানে সিয়াম দেরিতে শুরু হয়েছে</w:t>
            </w:r>
            <w:r w:rsidRPr="000179DA">
              <w:rPr>
                <w:rFonts w:ascii="Kalpurush" w:hAnsi="Kalpurush" w:cs="Kalpurush"/>
                <w:b w:val="0"/>
                <w:bCs w:val="0"/>
                <w:sz w:val="20"/>
                <w:szCs w:val="20"/>
                <w:lang w:bidi="bn-BD"/>
              </w:rPr>
              <w:t xml:space="preserve">, </w:t>
            </w:r>
            <w:r w:rsidRPr="000179DA">
              <w:rPr>
                <w:rFonts w:ascii="Kalpurush" w:hAnsi="Kalpurush" w:cs="Kalpurush"/>
                <w:b w:val="0"/>
                <w:bCs w:val="0"/>
                <w:sz w:val="20"/>
                <w:szCs w:val="20"/>
                <w:cs/>
                <w:lang w:bidi="bn-BD"/>
              </w:rPr>
              <w:t>এক্ষেত্রে কি তাকে ৩১ দিন সাওম পালন করতে হবে</w:t>
            </w:r>
            <w:r w:rsidRPr="000179DA">
              <w:rPr>
                <w:rFonts w:ascii="Kalpurush" w:hAnsi="Kalpurush" w:cs="Kalpurush"/>
                <w:b w:val="0"/>
                <w:bCs w:val="0"/>
                <w:sz w:val="20"/>
                <w:szCs w:val="20"/>
                <w:lang w:bidi="bn-BD"/>
              </w:rPr>
              <w:t>?</w:t>
            </w:r>
          </w:p>
        </w:tc>
        <w:tc>
          <w:tcPr>
            <w:tcW w:w="577" w:type="pct"/>
          </w:tcPr>
          <w:p w:rsidR="000179DA" w:rsidRPr="00AC75FF" w:rsidRDefault="000179DA" w:rsidP="000179DA">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৫</w:t>
            </w:r>
          </w:p>
        </w:tc>
        <w:tc>
          <w:tcPr>
            <w:tcW w:w="4012" w:type="pct"/>
          </w:tcPr>
          <w:p w:rsidR="000179DA" w:rsidRPr="000179DA" w:rsidRDefault="000179DA" w:rsidP="000179DA">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0179DA">
              <w:rPr>
                <w:rFonts w:ascii="Kalpurush" w:hAnsi="Kalpurush" w:cs="Kalpurush"/>
                <w:sz w:val="20"/>
                <w:szCs w:val="20"/>
                <w:cs/>
                <w:lang w:bidi="bn-BD"/>
              </w:rPr>
              <w:t>কাদের ওপর রমযানের সাওম পালন করা ওয়াজিব</w:t>
            </w:r>
            <w:r w:rsidRPr="000179DA">
              <w:rPr>
                <w:rFonts w:ascii="Kalpurush" w:hAnsi="Kalpurush" w:cs="Kalpurush"/>
                <w:sz w:val="20"/>
                <w:szCs w:val="20"/>
                <w:lang w:bidi="bn-BD"/>
              </w:rPr>
              <w:t>?</w:t>
            </w:r>
          </w:p>
        </w:tc>
        <w:tc>
          <w:tcPr>
            <w:tcW w:w="577" w:type="pct"/>
          </w:tcPr>
          <w:p w:rsidR="000179DA" w:rsidRPr="00AC75FF" w:rsidRDefault="000179DA" w:rsidP="000179DA">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৬</w:t>
            </w:r>
          </w:p>
        </w:tc>
        <w:tc>
          <w:tcPr>
            <w:tcW w:w="4012" w:type="pct"/>
          </w:tcPr>
          <w:p w:rsidR="000179DA" w:rsidRPr="000179DA" w:rsidRDefault="000179DA" w:rsidP="000179DA">
            <w:pPr>
              <w:tabs>
                <w:tab w:val="left" w:pos="-284"/>
                <w:tab w:val="left" w:pos="284"/>
                <w:tab w:val="left" w:pos="567"/>
                <w:tab w:val="left" w:pos="851"/>
                <w:tab w:val="left" w:pos="8732"/>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0179DA">
              <w:rPr>
                <w:rFonts w:ascii="Kalpurush" w:hAnsi="Kalpurush" w:cs="Kalpurush"/>
                <w:sz w:val="20"/>
                <w:szCs w:val="20"/>
                <w:cs/>
                <w:lang w:bidi="bn-BD"/>
              </w:rPr>
              <w:t>সাওম বিনষ্টকারী বিষয়সমূহ</w:t>
            </w:r>
            <w:r>
              <w:rPr>
                <w:rFonts w:ascii="Kalpurush" w:hAnsi="Kalpurush" w:cs="Kalpurush" w:hint="cs"/>
                <w:sz w:val="20"/>
                <w:szCs w:val="20"/>
                <w:cs/>
                <w:lang w:bidi="hi-IN"/>
              </w:rPr>
              <w:t>।</w:t>
            </w:r>
          </w:p>
        </w:tc>
        <w:tc>
          <w:tcPr>
            <w:tcW w:w="577" w:type="pct"/>
          </w:tcPr>
          <w:p w:rsidR="000179DA" w:rsidRPr="00AC75FF" w:rsidRDefault="000179DA" w:rsidP="000179DA">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৭</w:t>
            </w:r>
          </w:p>
        </w:tc>
        <w:tc>
          <w:tcPr>
            <w:tcW w:w="4012" w:type="pct"/>
          </w:tcPr>
          <w:p w:rsidR="000179DA" w:rsidRPr="000179DA" w:rsidRDefault="000179DA" w:rsidP="000179D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0179DA">
              <w:rPr>
                <w:rFonts w:ascii="Kalpurush" w:hAnsi="Kalpurush" w:cs="Kalpurush"/>
                <w:sz w:val="20"/>
                <w:szCs w:val="20"/>
                <w:cs/>
                <w:lang w:bidi="bn-BD"/>
              </w:rPr>
              <w:t>কখন একজন ব্যক্তি সাওম পালনের নিয়্যাত করবে আর দিনের বেলায় রমযান শুরু হয়ে গেছে জানলে সে কী করবে</w:t>
            </w:r>
            <w:r w:rsidRPr="000179DA">
              <w:rPr>
                <w:rFonts w:ascii="Kalpurush" w:hAnsi="Kalpurush" w:cs="Kalpurush"/>
                <w:sz w:val="20"/>
                <w:szCs w:val="20"/>
                <w:lang w:bidi="bn-BD"/>
              </w:rPr>
              <w:t>?</w:t>
            </w:r>
          </w:p>
        </w:tc>
        <w:tc>
          <w:tcPr>
            <w:tcW w:w="577" w:type="pct"/>
          </w:tcPr>
          <w:p w:rsidR="000179DA" w:rsidRPr="00AC75FF" w:rsidRDefault="000179DA" w:rsidP="000179DA">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৮</w:t>
            </w:r>
          </w:p>
        </w:tc>
        <w:tc>
          <w:tcPr>
            <w:tcW w:w="4012" w:type="pct"/>
          </w:tcPr>
          <w:p w:rsidR="000179DA" w:rsidRPr="000179DA" w:rsidRDefault="000179DA" w:rsidP="000179DA">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0179DA">
              <w:rPr>
                <w:rFonts w:ascii="Kalpurush" w:eastAsia="Times New Roman" w:hAnsi="Kalpurush" w:cs="Kalpurush"/>
                <w:sz w:val="20"/>
                <w:szCs w:val="20"/>
                <w:cs/>
                <w:lang w:bidi="bn-BD"/>
              </w:rPr>
              <w:t>কীভাবে একজন নারী সালাত আদায়ের জন্য তার মাসিকের শেষ সময় নির্ধারণ করবে</w:t>
            </w:r>
            <w:r>
              <w:rPr>
                <w:rFonts w:ascii="Kalpurush" w:eastAsia="Times New Roman" w:hAnsi="Kalpurush" w:cs="Kalpurush" w:hint="cs"/>
                <w:sz w:val="20"/>
                <w:szCs w:val="20"/>
                <w:cs/>
                <w:lang w:bidi="hi-IN"/>
              </w:rPr>
              <w:t>।</w:t>
            </w:r>
          </w:p>
        </w:tc>
        <w:tc>
          <w:tcPr>
            <w:tcW w:w="577" w:type="pct"/>
          </w:tcPr>
          <w:p w:rsidR="000179DA" w:rsidRPr="00AC75FF" w:rsidRDefault="000179DA" w:rsidP="000179DA">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৯</w:t>
            </w:r>
          </w:p>
        </w:tc>
        <w:tc>
          <w:tcPr>
            <w:tcW w:w="4012" w:type="pct"/>
          </w:tcPr>
          <w:p w:rsidR="000179DA" w:rsidRPr="000179DA" w:rsidRDefault="000179DA" w:rsidP="000179D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0179DA">
              <w:rPr>
                <w:rFonts w:ascii="Kalpurush" w:hAnsi="Kalpurush" w:cs="Kalpurush"/>
                <w:sz w:val="20"/>
                <w:szCs w:val="20"/>
                <w:cs/>
                <w:lang w:bidi="bn-BD"/>
              </w:rPr>
              <w:t>একজন নারী তার মাসিকের পবিত্রতার ব্যাপারে সন্দেহ নিয়ে সাওম পালন করেছে</w:t>
            </w:r>
            <w:r>
              <w:rPr>
                <w:rFonts w:ascii="Kalpurush" w:hAnsi="Kalpurush" w:cs="Kalpurush" w:hint="cs"/>
                <w:sz w:val="20"/>
                <w:szCs w:val="20"/>
                <w:cs/>
                <w:lang w:bidi="hi-IN"/>
              </w:rPr>
              <w:t>।</w:t>
            </w:r>
          </w:p>
        </w:tc>
        <w:tc>
          <w:tcPr>
            <w:tcW w:w="577" w:type="pct"/>
          </w:tcPr>
          <w:p w:rsidR="000179DA" w:rsidRPr="00AC75FF" w:rsidRDefault="000179DA" w:rsidP="000179DA">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১০</w:t>
            </w:r>
          </w:p>
        </w:tc>
        <w:tc>
          <w:tcPr>
            <w:tcW w:w="4012" w:type="pct"/>
          </w:tcPr>
          <w:p w:rsidR="000179DA" w:rsidRPr="000179DA" w:rsidRDefault="000179DA" w:rsidP="000179DA">
            <w:pPr>
              <w:tabs>
                <w:tab w:val="left" w:pos="1639"/>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0179DA">
              <w:rPr>
                <w:rFonts w:ascii="Kalpurush" w:hAnsi="Kalpurush" w:cs="Kalpurush" w:hint="cs"/>
                <w:sz w:val="20"/>
                <w:szCs w:val="20"/>
                <w:cs/>
                <w:lang w:bidi="bn-BD"/>
              </w:rPr>
              <w:t>জনৈক</w:t>
            </w:r>
            <w:r w:rsidRPr="000179DA">
              <w:rPr>
                <w:rFonts w:ascii="Kalpurush" w:hAnsi="Kalpurush" w:cs="Kalpurush"/>
                <w:sz w:val="20"/>
                <w:szCs w:val="20"/>
                <w:cs/>
                <w:lang w:bidi="bn-BD"/>
              </w:rPr>
              <w:t xml:space="preserve"> </w:t>
            </w:r>
            <w:r w:rsidRPr="000179DA">
              <w:rPr>
                <w:rFonts w:ascii="Kalpurush" w:hAnsi="Kalpurush" w:cs="Kalpurush" w:hint="cs"/>
                <w:sz w:val="20"/>
                <w:szCs w:val="20"/>
                <w:cs/>
                <w:lang w:bidi="bn-BD"/>
              </w:rPr>
              <w:t>নারী</w:t>
            </w:r>
            <w:r w:rsidRPr="000179DA">
              <w:rPr>
                <w:rFonts w:ascii="Kalpurush" w:hAnsi="Kalpurush" w:cs="Kalpurush"/>
                <w:sz w:val="20"/>
                <w:szCs w:val="20"/>
                <w:cs/>
                <w:lang w:bidi="bn-BD"/>
              </w:rPr>
              <w:t xml:space="preserve"> </w:t>
            </w:r>
            <w:r w:rsidRPr="000179DA">
              <w:rPr>
                <w:rFonts w:ascii="Kalpurush" w:hAnsi="Kalpurush" w:cs="Kalpurush" w:hint="cs"/>
                <w:sz w:val="20"/>
                <w:szCs w:val="20"/>
                <w:cs/>
                <w:lang w:bidi="bn-BD"/>
              </w:rPr>
              <w:t>তার</w:t>
            </w:r>
            <w:r w:rsidRPr="000179DA">
              <w:rPr>
                <w:rFonts w:ascii="Kalpurush" w:hAnsi="Kalpurush" w:cs="Kalpurush"/>
                <w:sz w:val="20"/>
                <w:szCs w:val="20"/>
                <w:cs/>
                <w:lang w:bidi="bn-BD"/>
              </w:rPr>
              <w:t xml:space="preserve"> </w:t>
            </w:r>
            <w:r w:rsidRPr="000179DA">
              <w:rPr>
                <w:rFonts w:ascii="Kalpurush" w:hAnsi="Kalpurush" w:cs="Kalpurush" w:hint="cs"/>
                <w:sz w:val="20"/>
                <w:szCs w:val="20"/>
                <w:cs/>
                <w:lang w:bidi="bn-BD"/>
              </w:rPr>
              <w:t>হায়েয</w:t>
            </w:r>
            <w:r w:rsidRPr="000179DA">
              <w:rPr>
                <w:rFonts w:ascii="Kalpurush" w:hAnsi="Kalpurush" w:cs="Kalpurush"/>
                <w:sz w:val="20"/>
                <w:szCs w:val="20"/>
                <w:cs/>
                <w:lang w:bidi="bn-BD"/>
              </w:rPr>
              <w:t xml:space="preserve"> </w:t>
            </w:r>
            <w:r w:rsidRPr="000179DA">
              <w:rPr>
                <w:rFonts w:ascii="Kalpurush" w:hAnsi="Kalpurush" w:cs="Kalpurush" w:hint="cs"/>
                <w:sz w:val="20"/>
                <w:szCs w:val="20"/>
                <w:cs/>
                <w:lang w:bidi="bn-BD"/>
              </w:rPr>
              <w:t>থেকে</w:t>
            </w:r>
            <w:r w:rsidRPr="000179DA">
              <w:rPr>
                <w:rFonts w:ascii="Kalpurush" w:hAnsi="Kalpurush" w:cs="Kalpurush"/>
                <w:sz w:val="20"/>
                <w:szCs w:val="20"/>
                <w:cs/>
                <w:lang w:bidi="bn-BD"/>
              </w:rPr>
              <w:t xml:space="preserve"> </w:t>
            </w:r>
            <w:r w:rsidRPr="000179DA">
              <w:rPr>
                <w:rFonts w:ascii="Kalpurush" w:hAnsi="Kalpurush" w:cs="Kalpurush" w:hint="cs"/>
                <w:sz w:val="20"/>
                <w:szCs w:val="20"/>
                <w:cs/>
                <w:lang w:bidi="bn-BD"/>
              </w:rPr>
              <w:t>পবিত্রতার</w:t>
            </w:r>
            <w:r w:rsidRPr="000179DA">
              <w:rPr>
                <w:rFonts w:ascii="Kalpurush" w:hAnsi="Kalpurush" w:cs="Kalpurush"/>
                <w:sz w:val="20"/>
                <w:szCs w:val="20"/>
                <w:cs/>
                <w:lang w:bidi="bn-BD"/>
              </w:rPr>
              <w:t xml:space="preserve"> </w:t>
            </w:r>
            <w:r w:rsidRPr="000179DA">
              <w:rPr>
                <w:rFonts w:ascii="Kalpurush" w:hAnsi="Kalpurush" w:cs="Kalpurush" w:hint="cs"/>
                <w:sz w:val="20"/>
                <w:szCs w:val="20"/>
                <w:cs/>
                <w:lang w:bidi="bn-BD"/>
              </w:rPr>
              <w:t>ব্যাপারে</w:t>
            </w:r>
            <w:r w:rsidRPr="000179DA">
              <w:rPr>
                <w:rFonts w:ascii="Kalpurush" w:hAnsi="Kalpurush" w:cs="Kalpurush"/>
                <w:sz w:val="20"/>
                <w:szCs w:val="20"/>
                <w:cs/>
                <w:lang w:bidi="bn-BD"/>
              </w:rPr>
              <w:t xml:space="preserve"> </w:t>
            </w:r>
            <w:r w:rsidRPr="000179DA">
              <w:rPr>
                <w:rFonts w:ascii="Kalpurush" w:hAnsi="Kalpurush" w:cs="Kalpurush" w:hint="cs"/>
                <w:sz w:val="20"/>
                <w:szCs w:val="20"/>
                <w:cs/>
                <w:lang w:bidi="bn-BD"/>
              </w:rPr>
              <w:t>নিশ্চিত</w:t>
            </w:r>
            <w:r w:rsidRPr="000179DA">
              <w:rPr>
                <w:rFonts w:ascii="Kalpurush" w:hAnsi="Kalpurush" w:cs="Kalpurush"/>
                <w:sz w:val="20"/>
                <w:szCs w:val="20"/>
                <w:cs/>
                <w:lang w:bidi="bn-BD"/>
              </w:rPr>
              <w:t xml:space="preserve"> </w:t>
            </w:r>
            <w:r w:rsidRPr="000179DA">
              <w:rPr>
                <w:rFonts w:ascii="Kalpurush" w:hAnsi="Kalpurush" w:cs="Kalpurush" w:hint="cs"/>
                <w:sz w:val="20"/>
                <w:szCs w:val="20"/>
                <w:cs/>
                <w:lang w:bidi="bn-BD"/>
              </w:rPr>
              <w:t>না</w:t>
            </w:r>
            <w:r w:rsidRPr="000179DA">
              <w:rPr>
                <w:rFonts w:ascii="Kalpurush" w:hAnsi="Kalpurush" w:cs="Kalpurush"/>
                <w:sz w:val="20"/>
                <w:szCs w:val="20"/>
                <w:cs/>
                <w:lang w:bidi="bn-BD"/>
              </w:rPr>
              <w:t xml:space="preserve"> </w:t>
            </w:r>
            <w:r w:rsidRPr="000179DA">
              <w:rPr>
                <w:rFonts w:ascii="Kalpurush" w:hAnsi="Kalpurush" w:cs="Kalpurush" w:hint="cs"/>
                <w:sz w:val="20"/>
                <w:szCs w:val="20"/>
                <w:cs/>
                <w:lang w:bidi="bn-BD"/>
              </w:rPr>
              <w:t>হয়ে</w:t>
            </w:r>
            <w:r w:rsidRPr="000179DA">
              <w:rPr>
                <w:rFonts w:ascii="Kalpurush" w:hAnsi="Kalpurush" w:cs="Kalpurush"/>
                <w:sz w:val="20"/>
                <w:szCs w:val="20"/>
                <w:cs/>
                <w:lang w:bidi="bn-BD"/>
              </w:rPr>
              <w:t xml:space="preserve"> </w:t>
            </w:r>
            <w:r w:rsidRPr="000179DA">
              <w:rPr>
                <w:rFonts w:ascii="Kalpurush" w:hAnsi="Kalpurush" w:cs="Kalpurush" w:hint="cs"/>
                <w:sz w:val="20"/>
                <w:szCs w:val="20"/>
                <w:cs/>
                <w:lang w:bidi="bn-BD"/>
              </w:rPr>
              <w:t>যদি</w:t>
            </w:r>
            <w:r w:rsidRPr="000179DA">
              <w:rPr>
                <w:rFonts w:ascii="Kalpurush" w:hAnsi="Kalpurush" w:cs="Kalpurush"/>
                <w:sz w:val="20"/>
                <w:szCs w:val="20"/>
                <w:cs/>
                <w:lang w:bidi="bn-BD"/>
              </w:rPr>
              <w:t xml:space="preserve"> </w:t>
            </w:r>
            <w:r w:rsidRPr="000179DA">
              <w:rPr>
                <w:rFonts w:ascii="Kalpurush" w:hAnsi="Kalpurush" w:cs="Kalpurush" w:hint="cs"/>
                <w:sz w:val="20"/>
                <w:szCs w:val="20"/>
                <w:cs/>
                <w:lang w:bidi="bn-BD"/>
              </w:rPr>
              <w:t>সালাত</w:t>
            </w:r>
            <w:r w:rsidRPr="000179DA">
              <w:rPr>
                <w:rFonts w:ascii="Kalpurush" w:hAnsi="Kalpurush" w:cs="Kalpurush"/>
                <w:sz w:val="20"/>
                <w:szCs w:val="20"/>
                <w:cs/>
                <w:lang w:bidi="bn-BD"/>
              </w:rPr>
              <w:t xml:space="preserve">  </w:t>
            </w:r>
            <w:r w:rsidRPr="000179DA">
              <w:rPr>
                <w:rFonts w:ascii="Kalpurush" w:hAnsi="Kalpurush" w:cs="Kalpurush" w:hint="cs"/>
                <w:sz w:val="20"/>
                <w:szCs w:val="20"/>
                <w:cs/>
                <w:lang w:bidi="bn-BD"/>
              </w:rPr>
              <w:t>আদায়</w:t>
            </w:r>
            <w:r w:rsidRPr="000179DA">
              <w:rPr>
                <w:rFonts w:ascii="Kalpurush" w:hAnsi="Kalpurush" w:cs="Kalpurush"/>
                <w:sz w:val="20"/>
                <w:szCs w:val="20"/>
                <w:cs/>
                <w:lang w:bidi="bn-BD"/>
              </w:rPr>
              <w:t xml:space="preserve"> </w:t>
            </w:r>
            <w:r w:rsidRPr="000179DA">
              <w:rPr>
                <w:rFonts w:ascii="Kalpurush" w:hAnsi="Kalpurush" w:cs="Kalpurush" w:hint="cs"/>
                <w:sz w:val="20"/>
                <w:szCs w:val="20"/>
                <w:cs/>
                <w:lang w:bidi="bn-BD"/>
              </w:rPr>
              <w:t>করেছে</w:t>
            </w:r>
            <w:r w:rsidRPr="000179DA">
              <w:rPr>
                <w:rFonts w:ascii="Kalpurush" w:hAnsi="Kalpurush" w:cs="Kalpurush"/>
                <w:sz w:val="20"/>
                <w:szCs w:val="20"/>
                <w:cs/>
                <w:lang w:bidi="bn-BD"/>
              </w:rPr>
              <w:t xml:space="preserve"> </w:t>
            </w:r>
            <w:r w:rsidRPr="000179DA">
              <w:rPr>
                <w:rFonts w:ascii="Kalpurush" w:hAnsi="Kalpurush" w:cs="Kalpurush" w:hint="cs"/>
                <w:sz w:val="20"/>
                <w:szCs w:val="20"/>
                <w:cs/>
                <w:lang w:bidi="bn-BD"/>
              </w:rPr>
              <w:t>ও</w:t>
            </w:r>
            <w:r w:rsidRPr="000179DA">
              <w:rPr>
                <w:rFonts w:ascii="Kalpurush" w:hAnsi="Kalpurush" w:cs="Kalpurush"/>
                <w:sz w:val="20"/>
                <w:szCs w:val="20"/>
                <w:cs/>
                <w:lang w:bidi="bn-BD"/>
              </w:rPr>
              <w:t xml:space="preserve"> </w:t>
            </w:r>
            <w:r w:rsidRPr="000179DA">
              <w:rPr>
                <w:rFonts w:ascii="Kalpurush" w:hAnsi="Kalpurush" w:cs="Kalpurush" w:hint="cs"/>
                <w:sz w:val="20"/>
                <w:szCs w:val="20"/>
                <w:cs/>
                <w:lang w:bidi="bn-BD"/>
              </w:rPr>
              <w:t>সাওম</w:t>
            </w:r>
            <w:r w:rsidRPr="000179DA">
              <w:rPr>
                <w:rFonts w:ascii="Kalpurush" w:hAnsi="Kalpurush" w:cs="Kalpurush"/>
                <w:sz w:val="20"/>
                <w:szCs w:val="20"/>
                <w:cs/>
                <w:lang w:bidi="bn-BD"/>
              </w:rPr>
              <w:t xml:space="preserve"> </w:t>
            </w:r>
            <w:r w:rsidRPr="000179DA">
              <w:rPr>
                <w:rFonts w:ascii="Kalpurush" w:hAnsi="Kalpurush" w:cs="Kalpurush" w:hint="cs"/>
                <w:sz w:val="20"/>
                <w:szCs w:val="20"/>
                <w:cs/>
                <w:lang w:bidi="bn-BD"/>
              </w:rPr>
              <w:t>পালন</w:t>
            </w:r>
            <w:r w:rsidRPr="000179DA">
              <w:rPr>
                <w:rFonts w:ascii="Kalpurush" w:hAnsi="Kalpurush" w:cs="Kalpurush"/>
                <w:sz w:val="20"/>
                <w:szCs w:val="20"/>
                <w:cs/>
                <w:lang w:bidi="bn-BD"/>
              </w:rPr>
              <w:t xml:space="preserve"> </w:t>
            </w:r>
            <w:r w:rsidRPr="000179DA">
              <w:rPr>
                <w:rFonts w:ascii="Kalpurush" w:hAnsi="Kalpurush" w:cs="Kalpurush" w:hint="cs"/>
                <w:sz w:val="20"/>
                <w:szCs w:val="20"/>
                <w:cs/>
                <w:lang w:bidi="bn-BD"/>
              </w:rPr>
              <w:t>করেছে</w:t>
            </w:r>
            <w:r>
              <w:rPr>
                <w:rFonts w:ascii="Kalpurush" w:hAnsi="Kalpurush" w:cs="Kalpurush" w:hint="cs"/>
                <w:sz w:val="20"/>
                <w:szCs w:val="20"/>
                <w:cs/>
                <w:lang w:bidi="hi-IN"/>
              </w:rPr>
              <w:t>।</w:t>
            </w:r>
          </w:p>
        </w:tc>
        <w:tc>
          <w:tcPr>
            <w:tcW w:w="577" w:type="pct"/>
          </w:tcPr>
          <w:p w:rsidR="000179DA" w:rsidRPr="00AC75FF" w:rsidRDefault="000179DA" w:rsidP="000179DA">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১১</w:t>
            </w:r>
          </w:p>
        </w:tc>
        <w:tc>
          <w:tcPr>
            <w:tcW w:w="4012" w:type="pct"/>
          </w:tcPr>
          <w:p w:rsidR="000179DA" w:rsidRPr="000179DA" w:rsidRDefault="000179DA" w:rsidP="000179D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0179DA">
              <w:rPr>
                <w:rFonts w:ascii="Kalpurush" w:hAnsi="Kalpurush" w:cs="Kalpurush"/>
                <w:sz w:val="20"/>
                <w:szCs w:val="20"/>
                <w:cs/>
                <w:lang w:bidi="bn-BD"/>
              </w:rPr>
              <w:t xml:space="preserve">জনৈক লোক রমযানে দিনের বেলায় </w:t>
            </w:r>
            <w:r w:rsidRPr="000179DA">
              <w:rPr>
                <w:rFonts w:ascii="Kalpurush" w:hAnsi="Kalpurush" w:cs="Kalpurush" w:hint="cs"/>
                <w:sz w:val="20"/>
                <w:szCs w:val="20"/>
                <w:cs/>
                <w:lang w:bidi="bn-BD"/>
              </w:rPr>
              <w:t>বীর্য</w:t>
            </w:r>
            <w:r w:rsidRPr="000179DA">
              <w:rPr>
                <w:rFonts w:ascii="Kalpurush" w:hAnsi="Kalpurush" w:cs="Kalpurush"/>
                <w:sz w:val="20"/>
                <w:szCs w:val="20"/>
                <w:cs/>
                <w:lang w:bidi="bn-BD"/>
              </w:rPr>
              <w:t xml:space="preserve"> নির্গত না করে স্ত্রীর সাথে যৌন</w:t>
            </w:r>
            <w:r w:rsidRPr="000179DA">
              <w:rPr>
                <w:rFonts w:ascii="Kalpurush" w:hAnsi="Kalpurush" w:cs="Kalpurush" w:hint="cs"/>
                <w:sz w:val="20"/>
                <w:szCs w:val="20"/>
                <w:cs/>
                <w:lang w:bidi="bn-BD"/>
              </w:rPr>
              <w:t xml:space="preserve"> </w:t>
            </w:r>
            <w:r w:rsidRPr="000179DA">
              <w:rPr>
                <w:rFonts w:ascii="Kalpurush" w:hAnsi="Kalpurush" w:cs="Kalpurush"/>
                <w:sz w:val="20"/>
                <w:szCs w:val="20"/>
                <w:cs/>
                <w:lang w:bidi="bn-BD"/>
              </w:rPr>
              <w:t>মিলন করল</w:t>
            </w:r>
            <w:r>
              <w:rPr>
                <w:rFonts w:ascii="Kalpurush" w:hAnsi="Kalpurush" w:cs="Kalpurush" w:hint="cs"/>
                <w:sz w:val="20"/>
                <w:szCs w:val="20"/>
                <w:cs/>
                <w:lang w:bidi="hi-IN"/>
              </w:rPr>
              <w:t>।</w:t>
            </w:r>
          </w:p>
        </w:tc>
        <w:tc>
          <w:tcPr>
            <w:tcW w:w="577" w:type="pct"/>
          </w:tcPr>
          <w:p w:rsidR="000179DA" w:rsidRPr="00AC75FF" w:rsidRDefault="000179DA" w:rsidP="000179DA">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১২</w:t>
            </w:r>
          </w:p>
        </w:tc>
        <w:tc>
          <w:tcPr>
            <w:tcW w:w="4012" w:type="pct"/>
          </w:tcPr>
          <w:p w:rsidR="000179DA" w:rsidRPr="000179DA" w:rsidRDefault="000179DA" w:rsidP="000179DA">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0179DA">
              <w:rPr>
                <w:rFonts w:ascii="Kalpurush" w:hAnsi="Kalpurush" w:cs="Kalpurush"/>
                <w:sz w:val="20"/>
                <w:szCs w:val="20"/>
                <w:cs/>
                <w:lang w:bidi="bn-BD"/>
              </w:rPr>
              <w:t>কী ধরনের রোগ একজন সাওম পালনকারীর জন্য সাওম ভঙ্গ বৈধ করে</w:t>
            </w:r>
            <w:r w:rsidRPr="000179DA">
              <w:rPr>
                <w:rFonts w:ascii="Kalpurush" w:hAnsi="Kalpurush" w:cs="Kalpurush"/>
                <w:sz w:val="20"/>
                <w:szCs w:val="20"/>
                <w:lang w:bidi="bn-BD"/>
              </w:rPr>
              <w:t>?</w:t>
            </w:r>
          </w:p>
        </w:tc>
        <w:tc>
          <w:tcPr>
            <w:tcW w:w="577" w:type="pct"/>
          </w:tcPr>
          <w:p w:rsidR="000179DA" w:rsidRPr="00AC75FF" w:rsidRDefault="000179DA" w:rsidP="000179DA">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১৩</w:t>
            </w:r>
          </w:p>
        </w:tc>
        <w:tc>
          <w:tcPr>
            <w:tcW w:w="4012" w:type="pct"/>
          </w:tcPr>
          <w:p w:rsidR="000179DA" w:rsidRPr="000179DA" w:rsidRDefault="000179DA" w:rsidP="000179DA">
            <w:pPr>
              <w:tabs>
                <w:tab w:val="left" w:pos="284"/>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0179DA">
              <w:rPr>
                <w:rFonts w:ascii="Kalpurush" w:hAnsi="Kalpurush" w:cs="Kalpurush" w:hint="cs"/>
                <w:sz w:val="20"/>
                <w:szCs w:val="20"/>
                <w:cs/>
                <w:lang w:bidi="bn-BD"/>
              </w:rPr>
              <w:t xml:space="preserve">কেউ যদি </w:t>
            </w:r>
            <w:r w:rsidRPr="000179DA">
              <w:rPr>
                <w:rFonts w:ascii="Kalpurush" w:hAnsi="Kalpurush" w:cs="Kalpurush"/>
                <w:sz w:val="20"/>
                <w:szCs w:val="20"/>
                <w:cs/>
                <w:lang w:bidi="bn-BD"/>
              </w:rPr>
              <w:t>তার যিম্মা</w:t>
            </w:r>
            <w:r w:rsidRPr="000179DA">
              <w:rPr>
                <w:rFonts w:ascii="Kalpurush" w:hAnsi="Kalpurush" w:cs="Kalpurush" w:hint="cs"/>
                <w:sz w:val="20"/>
                <w:szCs w:val="20"/>
                <w:cs/>
                <w:lang w:bidi="bn-BD"/>
              </w:rPr>
              <w:t>য়</w:t>
            </w:r>
            <w:r w:rsidRPr="000179DA">
              <w:rPr>
                <w:rFonts w:ascii="Kalpurush" w:hAnsi="Kalpurush" w:cs="Kalpurush"/>
                <w:sz w:val="20"/>
                <w:szCs w:val="20"/>
                <w:cs/>
                <w:lang w:bidi="bn-BD"/>
              </w:rPr>
              <w:t xml:space="preserve"> থাকা (ছুটে যাওয়া)</w:t>
            </w:r>
            <w:r w:rsidRPr="000179DA">
              <w:rPr>
                <w:rFonts w:ascii="Kalpurush" w:hAnsi="Kalpurush" w:cs="Kalpurush" w:hint="cs"/>
                <w:sz w:val="20"/>
                <w:szCs w:val="20"/>
                <w:cs/>
                <w:lang w:bidi="bn-BD"/>
              </w:rPr>
              <w:t xml:space="preserve"> </w:t>
            </w:r>
            <w:r w:rsidRPr="000179DA">
              <w:rPr>
                <w:rFonts w:ascii="Kalpurush" w:hAnsi="Kalpurush" w:cs="Kalpurush"/>
                <w:sz w:val="20"/>
                <w:szCs w:val="20"/>
                <w:cs/>
                <w:lang w:bidi="bn-BD"/>
              </w:rPr>
              <w:t>স</w:t>
            </w:r>
            <w:r w:rsidRPr="000179DA">
              <w:rPr>
                <w:rFonts w:ascii="Kalpurush" w:hAnsi="Kalpurush" w:cs="Kalpurush" w:hint="cs"/>
                <w:sz w:val="20"/>
                <w:szCs w:val="20"/>
                <w:cs/>
                <w:lang w:bidi="bn-BD"/>
              </w:rPr>
              <w:t>া</w:t>
            </w:r>
            <w:r w:rsidRPr="000179DA">
              <w:rPr>
                <w:rFonts w:ascii="Kalpurush" w:hAnsi="Kalpurush" w:cs="Kalpurush"/>
                <w:sz w:val="20"/>
                <w:szCs w:val="20"/>
                <w:cs/>
                <w:lang w:bidi="bn-BD"/>
              </w:rPr>
              <w:t xml:space="preserve">লাতের ও </w:t>
            </w:r>
            <w:r w:rsidRPr="000179DA">
              <w:rPr>
                <w:rFonts w:ascii="Kalpurush" w:hAnsi="Kalpurush" w:cs="Kalpurush" w:hint="cs"/>
                <w:sz w:val="20"/>
                <w:szCs w:val="20"/>
                <w:cs/>
                <w:lang w:bidi="bn-BD"/>
              </w:rPr>
              <w:t>ফরয</w:t>
            </w:r>
            <w:r w:rsidRPr="000179DA">
              <w:rPr>
                <w:rFonts w:ascii="Kalpurush" w:hAnsi="Kalpurush" w:cs="Kalpurush"/>
                <w:sz w:val="20"/>
                <w:szCs w:val="20"/>
                <w:cs/>
                <w:lang w:bidi="bn-BD"/>
              </w:rPr>
              <w:t xml:space="preserve"> সাওমের সংখ্যা মনে </w:t>
            </w:r>
            <w:r w:rsidRPr="000179DA">
              <w:rPr>
                <w:rFonts w:ascii="Kalpurush" w:hAnsi="Kalpurush" w:cs="Kalpurush" w:hint="cs"/>
                <w:sz w:val="20"/>
                <w:szCs w:val="20"/>
                <w:cs/>
                <w:lang w:bidi="bn-BD"/>
              </w:rPr>
              <w:t>করতে না পারে</w:t>
            </w:r>
            <w:r w:rsidRPr="000179DA">
              <w:rPr>
                <w:rFonts w:ascii="Kalpurush" w:hAnsi="Kalpurush" w:cs="Kalpurush"/>
                <w:sz w:val="20"/>
                <w:szCs w:val="20"/>
                <w:lang w:bidi="bn-BD"/>
              </w:rPr>
              <w:t>,</w:t>
            </w:r>
            <w:r w:rsidRPr="000179DA">
              <w:rPr>
                <w:rFonts w:ascii="Kalpurush" w:hAnsi="Kalpurush" w:cs="Kalpurush" w:hint="cs"/>
                <w:sz w:val="20"/>
                <w:szCs w:val="20"/>
                <w:cs/>
                <w:lang w:bidi="bn-BD"/>
              </w:rPr>
              <w:t xml:space="preserve"> তবে </w:t>
            </w:r>
            <w:r w:rsidRPr="000179DA">
              <w:rPr>
                <w:rFonts w:ascii="Kalpurush" w:hAnsi="Kalpurush" w:cs="Kalpurush"/>
                <w:sz w:val="20"/>
                <w:szCs w:val="20"/>
                <w:cs/>
                <w:lang w:bidi="bn-BD"/>
              </w:rPr>
              <w:t>সে কী করবে</w:t>
            </w:r>
            <w:r w:rsidRPr="000179DA">
              <w:rPr>
                <w:rFonts w:ascii="Kalpurush" w:hAnsi="Kalpurush" w:cs="Kalpurush"/>
                <w:sz w:val="20"/>
                <w:szCs w:val="20"/>
                <w:lang w:bidi="bn-BD"/>
              </w:rPr>
              <w:t>?</w:t>
            </w:r>
          </w:p>
        </w:tc>
        <w:tc>
          <w:tcPr>
            <w:tcW w:w="577" w:type="pct"/>
          </w:tcPr>
          <w:p w:rsidR="000179DA" w:rsidRPr="00AC75FF" w:rsidRDefault="000179DA" w:rsidP="000179DA">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১৪</w:t>
            </w:r>
          </w:p>
        </w:tc>
        <w:tc>
          <w:tcPr>
            <w:tcW w:w="4012" w:type="pct"/>
          </w:tcPr>
          <w:p w:rsidR="000179DA" w:rsidRPr="000179DA" w:rsidRDefault="000179DA" w:rsidP="000179DA">
            <w:pPr>
              <w:tabs>
                <w:tab w:val="left" w:pos="284"/>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0179DA">
              <w:rPr>
                <w:rFonts w:ascii="Kalpurush" w:hAnsi="Kalpurush" w:cs="Kalpurush"/>
                <w:sz w:val="20"/>
                <w:szCs w:val="20"/>
                <w:cs/>
                <w:lang w:bidi="bn-BD"/>
              </w:rPr>
              <w:t>সিয়ামের আয়াতে উল্লিখিত ফিদয়া-এর পরিমাণ</w:t>
            </w:r>
            <w:r>
              <w:rPr>
                <w:rFonts w:ascii="Kalpurush" w:hAnsi="Kalpurush" w:cs="Kalpurush" w:hint="cs"/>
                <w:sz w:val="20"/>
                <w:szCs w:val="20"/>
                <w:cs/>
                <w:lang w:bidi="hi-IN"/>
              </w:rPr>
              <w:t>।</w:t>
            </w:r>
          </w:p>
        </w:tc>
        <w:tc>
          <w:tcPr>
            <w:tcW w:w="577" w:type="pct"/>
          </w:tcPr>
          <w:p w:rsidR="000179DA" w:rsidRPr="00AC75FF" w:rsidRDefault="000179DA" w:rsidP="000179DA">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১৫</w:t>
            </w:r>
          </w:p>
        </w:tc>
        <w:tc>
          <w:tcPr>
            <w:tcW w:w="4012" w:type="pct"/>
          </w:tcPr>
          <w:p w:rsidR="000179DA" w:rsidRPr="000179DA" w:rsidRDefault="000179DA" w:rsidP="000179DA">
            <w:pPr>
              <w:tabs>
                <w:tab w:val="left" w:pos="284"/>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0179DA">
              <w:rPr>
                <w:rFonts w:ascii="Kalpurush" w:hAnsi="Kalpurush" w:cs="Kalpurush"/>
                <w:sz w:val="20"/>
                <w:szCs w:val="20"/>
                <w:cs/>
                <w:lang w:bidi="bn-BD"/>
              </w:rPr>
              <w:t>তারাবীহ</w:t>
            </w:r>
            <w:r w:rsidRPr="000179DA">
              <w:rPr>
                <w:rFonts w:ascii="Kalpurush" w:hAnsi="Kalpurush" w:cs="Kalpurush" w:hint="cs"/>
                <w:sz w:val="20"/>
                <w:szCs w:val="20"/>
                <w:cs/>
                <w:lang w:bidi="bn-BD"/>
              </w:rPr>
              <w:t>ে</w:t>
            </w:r>
            <w:r w:rsidRPr="000179DA">
              <w:rPr>
                <w:rFonts w:ascii="Kalpurush" w:hAnsi="Kalpurush" w:cs="Kalpurush"/>
                <w:sz w:val="20"/>
                <w:szCs w:val="20"/>
                <w:cs/>
                <w:lang w:bidi="bn-BD"/>
              </w:rPr>
              <w:t>র সালাতের রাক</w:t>
            </w:r>
            <w:r w:rsidRPr="000179DA">
              <w:rPr>
                <w:rFonts w:ascii="Kalpurush" w:hAnsi="Kalpurush" w:cs="Kalpurush" w:hint="cs"/>
                <w:sz w:val="20"/>
                <w:szCs w:val="20"/>
                <w:cs/>
                <w:lang w:bidi="bn-BD"/>
              </w:rPr>
              <w:t>া</w:t>
            </w:r>
            <w:r w:rsidRPr="000179DA">
              <w:rPr>
                <w:rFonts w:ascii="Kalpurush" w:hAnsi="Kalpurush" w:cs="Kalpurush"/>
                <w:sz w:val="20"/>
                <w:szCs w:val="20"/>
                <w:cs/>
                <w:lang w:bidi="bn-BD"/>
              </w:rPr>
              <w:t>ত সংখ্যা</w:t>
            </w:r>
            <w:r>
              <w:rPr>
                <w:rFonts w:ascii="Kalpurush" w:hAnsi="Kalpurush" w:cs="Kalpurush" w:hint="cs"/>
                <w:sz w:val="20"/>
                <w:szCs w:val="20"/>
                <w:cs/>
                <w:lang w:bidi="hi-IN"/>
              </w:rPr>
              <w:t>।</w:t>
            </w:r>
          </w:p>
        </w:tc>
        <w:tc>
          <w:tcPr>
            <w:tcW w:w="577" w:type="pct"/>
          </w:tcPr>
          <w:p w:rsidR="000179DA" w:rsidRPr="00AC75FF" w:rsidRDefault="000179DA" w:rsidP="000179DA">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lastRenderedPageBreak/>
              <w:t>১৬</w:t>
            </w:r>
          </w:p>
        </w:tc>
        <w:tc>
          <w:tcPr>
            <w:tcW w:w="4012" w:type="pct"/>
          </w:tcPr>
          <w:p w:rsidR="000179DA" w:rsidRPr="000179DA" w:rsidRDefault="000179DA" w:rsidP="000179DA">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0179DA">
              <w:rPr>
                <w:rFonts w:ascii="Kalpurush" w:hAnsi="Kalpurush" w:cs="Kalpurush"/>
                <w:sz w:val="20"/>
                <w:szCs w:val="20"/>
                <w:cs/>
                <w:lang w:bidi="bn-BD"/>
              </w:rPr>
              <w:t>আমরা কীভাবে লাইলাতুল কদর পালন করব এবং তা কোনো দিন</w:t>
            </w:r>
            <w:r w:rsidRPr="000179DA">
              <w:rPr>
                <w:rFonts w:ascii="Kalpurush" w:hAnsi="Kalpurush" w:cs="Kalpurush"/>
                <w:sz w:val="20"/>
                <w:szCs w:val="20"/>
                <w:lang w:bidi="bn-BD"/>
              </w:rPr>
              <w:t>?</w:t>
            </w:r>
          </w:p>
        </w:tc>
        <w:tc>
          <w:tcPr>
            <w:tcW w:w="577" w:type="pct"/>
          </w:tcPr>
          <w:p w:rsidR="000179DA" w:rsidRPr="00AC75FF" w:rsidRDefault="000179DA" w:rsidP="000179DA">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১৭</w:t>
            </w:r>
          </w:p>
        </w:tc>
        <w:tc>
          <w:tcPr>
            <w:tcW w:w="4012" w:type="pct"/>
          </w:tcPr>
          <w:p w:rsidR="000179DA" w:rsidRPr="000179DA" w:rsidRDefault="000179DA" w:rsidP="000179D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0179DA">
              <w:rPr>
                <w:rFonts w:ascii="Kalpurush" w:hAnsi="Kalpurush" w:cs="Kalpurush"/>
                <w:sz w:val="20"/>
                <w:szCs w:val="20"/>
                <w:cs/>
                <w:lang w:bidi="bn-BD"/>
              </w:rPr>
              <w:t>নির্দিষ্ট কোনো রাতকে লাইলাতুল কদর হিসেবে নির্ধারণ করা কারো পক্ষে সম্ভব নয়</w:t>
            </w:r>
            <w:r>
              <w:rPr>
                <w:rFonts w:ascii="Kalpurush" w:hAnsi="Kalpurush" w:cs="Kalpurush" w:hint="cs"/>
                <w:sz w:val="20"/>
                <w:szCs w:val="20"/>
                <w:cs/>
                <w:lang w:bidi="hi-IN"/>
              </w:rPr>
              <w:t>।</w:t>
            </w:r>
          </w:p>
        </w:tc>
        <w:tc>
          <w:tcPr>
            <w:tcW w:w="577" w:type="pct"/>
          </w:tcPr>
          <w:p w:rsidR="000179DA" w:rsidRPr="00AC75FF" w:rsidRDefault="000179DA" w:rsidP="000179DA">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১৮</w:t>
            </w:r>
          </w:p>
        </w:tc>
        <w:tc>
          <w:tcPr>
            <w:tcW w:w="4012" w:type="pct"/>
          </w:tcPr>
          <w:p w:rsidR="000179DA" w:rsidRPr="000179DA" w:rsidRDefault="000179DA" w:rsidP="000179DA">
            <w:pPr>
              <w:tabs>
                <w:tab w:val="left" w:pos="284"/>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0179DA">
              <w:rPr>
                <w:rFonts w:ascii="Kalpurush" w:hAnsi="Kalpurush" w:cs="Kalpurush"/>
                <w:sz w:val="20"/>
                <w:szCs w:val="20"/>
                <w:cs/>
                <w:lang w:bidi="bn-BD"/>
              </w:rPr>
              <w:t>ই‘তিকাফের মূল আদর্শ</w:t>
            </w:r>
            <w:r w:rsidRPr="000179DA">
              <w:rPr>
                <w:rFonts w:ascii="Kalpurush" w:hAnsi="Kalpurush" w:cs="Kalpurush"/>
                <w:sz w:val="20"/>
                <w:szCs w:val="20"/>
                <w:lang w:bidi="bn-BD"/>
              </w:rPr>
              <w:t xml:space="preserve">, </w:t>
            </w:r>
            <w:r w:rsidRPr="000179DA">
              <w:rPr>
                <w:rFonts w:ascii="Kalpurush" w:hAnsi="Kalpurush" w:cs="Kalpurush"/>
                <w:sz w:val="20"/>
                <w:szCs w:val="20"/>
                <w:cs/>
                <w:lang w:bidi="bn-BD"/>
              </w:rPr>
              <w:t>কেন মুসলিমরা এই সুন্নাহ ছেড়ে দিয়েছে</w:t>
            </w:r>
            <w:r w:rsidRPr="000179DA">
              <w:rPr>
                <w:rFonts w:ascii="Kalpurush" w:hAnsi="Kalpurush" w:cs="Kalpurush"/>
                <w:sz w:val="20"/>
                <w:szCs w:val="20"/>
                <w:lang w:bidi="bn-BD"/>
              </w:rPr>
              <w:t>?</w:t>
            </w:r>
          </w:p>
        </w:tc>
        <w:tc>
          <w:tcPr>
            <w:tcW w:w="577" w:type="pct"/>
          </w:tcPr>
          <w:p w:rsidR="000179DA" w:rsidRPr="00AC75FF" w:rsidRDefault="000179DA" w:rsidP="000179DA">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১৯</w:t>
            </w:r>
          </w:p>
        </w:tc>
        <w:tc>
          <w:tcPr>
            <w:tcW w:w="4012" w:type="pct"/>
          </w:tcPr>
          <w:p w:rsidR="000179DA" w:rsidRPr="000179DA" w:rsidRDefault="000179DA" w:rsidP="000179DA">
            <w:pPr>
              <w:tabs>
                <w:tab w:val="left" w:pos="284"/>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0179DA">
              <w:rPr>
                <w:rFonts w:ascii="Kalpurush" w:hAnsi="Kalpurush" w:cs="Kalpurush"/>
                <w:sz w:val="20"/>
                <w:szCs w:val="20"/>
                <w:cs/>
                <w:lang w:bidi="bn-BD"/>
              </w:rPr>
              <w:t>ই‘তিকাফের সর্বনিম্ন সময়সীমা</w:t>
            </w:r>
            <w:r>
              <w:rPr>
                <w:rFonts w:ascii="Kalpurush" w:hAnsi="Kalpurush" w:cs="Kalpurush" w:hint="cs"/>
                <w:sz w:val="20"/>
                <w:szCs w:val="20"/>
                <w:cs/>
                <w:lang w:bidi="hi-IN"/>
              </w:rPr>
              <w:t>।</w:t>
            </w:r>
          </w:p>
        </w:tc>
        <w:tc>
          <w:tcPr>
            <w:tcW w:w="577" w:type="pct"/>
          </w:tcPr>
          <w:p w:rsidR="000179DA" w:rsidRPr="00AC75FF" w:rsidRDefault="000179DA" w:rsidP="000179DA">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২০</w:t>
            </w:r>
          </w:p>
        </w:tc>
        <w:tc>
          <w:tcPr>
            <w:tcW w:w="4012" w:type="pct"/>
          </w:tcPr>
          <w:p w:rsidR="000179DA" w:rsidRPr="000179DA" w:rsidRDefault="000179DA" w:rsidP="000179DA">
            <w:pPr>
              <w:tabs>
                <w:tab w:val="left" w:pos="284"/>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0179DA">
              <w:rPr>
                <w:rFonts w:ascii="Kalpurush" w:hAnsi="Kalpurush" w:cs="Kalpurush"/>
                <w:sz w:val="20"/>
                <w:szCs w:val="20"/>
                <w:cs/>
                <w:lang w:bidi="bn-BD"/>
              </w:rPr>
              <w:t>মসজিদে নারীদের ই’তিকাফ</w:t>
            </w:r>
            <w:r>
              <w:rPr>
                <w:rFonts w:ascii="Kalpurush" w:hAnsi="Kalpurush" w:cs="Kalpurush" w:hint="cs"/>
                <w:sz w:val="20"/>
                <w:szCs w:val="20"/>
                <w:cs/>
                <w:lang w:bidi="hi-IN"/>
              </w:rPr>
              <w:t>।</w:t>
            </w:r>
          </w:p>
        </w:tc>
        <w:tc>
          <w:tcPr>
            <w:tcW w:w="577" w:type="pct"/>
          </w:tcPr>
          <w:p w:rsidR="000179DA" w:rsidRPr="00AC75FF" w:rsidRDefault="000179DA" w:rsidP="000179DA">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২১</w:t>
            </w:r>
          </w:p>
        </w:tc>
        <w:tc>
          <w:tcPr>
            <w:tcW w:w="4012" w:type="pct"/>
          </w:tcPr>
          <w:p w:rsidR="000179DA" w:rsidRPr="000179DA" w:rsidRDefault="000179DA" w:rsidP="000179D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0179DA">
              <w:rPr>
                <w:rFonts w:ascii="Kalpurush" w:hAnsi="Kalpurush" w:cs="Kalpurush"/>
                <w:sz w:val="20"/>
                <w:szCs w:val="20"/>
                <w:cs/>
                <w:lang w:bidi="bn-BD"/>
              </w:rPr>
              <w:t>একজন নারীর জন্য তার ঘরে ই‘তিকাফ করা শুদ্ধ নয়</w:t>
            </w:r>
          </w:p>
        </w:tc>
        <w:tc>
          <w:tcPr>
            <w:tcW w:w="577" w:type="pct"/>
          </w:tcPr>
          <w:p w:rsidR="000179DA" w:rsidRPr="00AC75FF" w:rsidRDefault="000179DA" w:rsidP="000179DA">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২২</w:t>
            </w:r>
          </w:p>
        </w:tc>
        <w:tc>
          <w:tcPr>
            <w:tcW w:w="4012" w:type="pct"/>
          </w:tcPr>
          <w:p w:rsidR="000179DA" w:rsidRPr="000179DA" w:rsidRDefault="000179DA" w:rsidP="000179DA">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0179DA">
              <w:rPr>
                <w:rFonts w:ascii="Kalpurush" w:eastAsia="Times New Roman" w:hAnsi="Kalpurush" w:cs="Kalpurush"/>
                <w:sz w:val="20"/>
                <w:szCs w:val="20"/>
                <w:cs/>
                <w:lang w:bidi="bn-BD"/>
              </w:rPr>
              <w:t>যাকাতুল</w:t>
            </w:r>
            <w:r>
              <w:rPr>
                <w:rFonts w:ascii="Kalpurush" w:eastAsia="Times New Roman" w:hAnsi="Kalpurush" w:cs="Kalpurush"/>
                <w:sz w:val="20"/>
                <w:szCs w:val="20"/>
                <w:cs/>
                <w:lang w:bidi="bn-BD"/>
              </w:rPr>
              <w:t xml:space="preserve"> ফিতর-</w:t>
            </w:r>
            <w:r w:rsidRPr="000179DA">
              <w:rPr>
                <w:rFonts w:ascii="Kalpurush" w:eastAsia="Times New Roman" w:hAnsi="Kalpurush" w:cs="Kalpurush"/>
                <w:sz w:val="20"/>
                <w:szCs w:val="20"/>
                <w:cs/>
                <w:lang w:bidi="bn-BD"/>
              </w:rPr>
              <w:t>এর পরিমাণ এবং তা আদায় করার সময়</w:t>
            </w:r>
          </w:p>
        </w:tc>
        <w:tc>
          <w:tcPr>
            <w:tcW w:w="577" w:type="pct"/>
          </w:tcPr>
          <w:p w:rsidR="000179DA" w:rsidRPr="00AC75FF" w:rsidRDefault="000179DA" w:rsidP="000179DA">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২৩</w:t>
            </w:r>
          </w:p>
        </w:tc>
        <w:tc>
          <w:tcPr>
            <w:tcW w:w="4012" w:type="pct"/>
          </w:tcPr>
          <w:p w:rsidR="000179DA" w:rsidRPr="000179DA" w:rsidRDefault="000179DA" w:rsidP="000179DA">
            <w:pPr>
              <w:tabs>
                <w:tab w:val="left" w:pos="0"/>
                <w:tab w:val="left" w:pos="284"/>
                <w:tab w:val="left" w:pos="567"/>
                <w:tab w:val="left" w:pos="851"/>
                <w:tab w:val="left" w:pos="8732"/>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0179DA">
              <w:rPr>
                <w:rFonts w:ascii="Kalpurush" w:eastAsia="Times New Roman" w:hAnsi="Kalpurush" w:cs="Kalpurush"/>
                <w:sz w:val="20"/>
                <w:szCs w:val="20"/>
                <w:cs/>
                <w:lang w:bidi="bn-BD"/>
              </w:rPr>
              <w:t>দুই ঈদের সালাতে রাসূল</w:t>
            </w:r>
            <w:r w:rsidRPr="000179DA">
              <w:rPr>
                <w:rFonts w:ascii="Kalpurush" w:hAnsi="Kalpurush" w:cs="Kalpurush"/>
                <w:sz w:val="20"/>
                <w:szCs w:val="20"/>
                <w:cs/>
                <w:lang w:bidi="bn-BD"/>
              </w:rPr>
              <w:t xml:space="preserve"> সাল্লাল্লাহু আলাইহি ওয়াসাল্লাম</w:t>
            </w:r>
            <w:r w:rsidRPr="000179DA">
              <w:rPr>
                <w:rFonts w:ascii="Kalpurush" w:hAnsi="Kalpurush" w:cs="Kalpurush" w:hint="cs"/>
                <w:sz w:val="20"/>
                <w:szCs w:val="20"/>
                <w:cs/>
                <w:lang w:bidi="bn-BD"/>
              </w:rPr>
              <w:t>ে</w:t>
            </w:r>
            <w:r w:rsidRPr="000179DA">
              <w:rPr>
                <w:rFonts w:ascii="Kalpurush" w:hAnsi="Kalpurush" w:cs="Kalpurush"/>
                <w:sz w:val="20"/>
                <w:szCs w:val="20"/>
                <w:cs/>
                <w:lang w:bidi="bn-BD"/>
              </w:rPr>
              <w:t>র</w:t>
            </w:r>
            <w:r w:rsidRPr="000179DA">
              <w:rPr>
                <w:rFonts w:ascii="Kalpurush" w:eastAsia="Times New Roman" w:hAnsi="Kalpurush" w:cs="Kalpurush"/>
                <w:sz w:val="20"/>
                <w:szCs w:val="20"/>
                <w:cs/>
                <w:lang w:bidi="bn-BD"/>
              </w:rPr>
              <w:t xml:space="preserve"> দেখানো আদর্শ</w:t>
            </w:r>
          </w:p>
        </w:tc>
        <w:tc>
          <w:tcPr>
            <w:tcW w:w="577" w:type="pct"/>
          </w:tcPr>
          <w:p w:rsidR="000179DA" w:rsidRPr="00AC75FF" w:rsidRDefault="000179DA" w:rsidP="000179DA">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২৪</w:t>
            </w:r>
          </w:p>
        </w:tc>
        <w:tc>
          <w:tcPr>
            <w:tcW w:w="4012" w:type="pct"/>
          </w:tcPr>
          <w:p w:rsidR="000179DA" w:rsidRPr="000179DA" w:rsidRDefault="000179DA" w:rsidP="000179DA">
            <w:pPr>
              <w:tabs>
                <w:tab w:val="left" w:pos="284"/>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0179DA">
              <w:rPr>
                <w:rFonts w:ascii="Kalpurush" w:hAnsi="Kalpurush" w:cs="Kalpurush"/>
                <w:sz w:val="20"/>
                <w:szCs w:val="20"/>
                <w:cs/>
                <w:lang w:bidi="bn-BD"/>
              </w:rPr>
              <w:t>ঈদে যে ভুলগুলো হয়</w:t>
            </w:r>
            <w:r>
              <w:rPr>
                <w:rFonts w:ascii="Kalpurush" w:hAnsi="Kalpurush" w:cs="Kalpurush" w:hint="cs"/>
                <w:sz w:val="20"/>
                <w:szCs w:val="20"/>
                <w:cs/>
                <w:lang w:bidi="hi-IN"/>
              </w:rPr>
              <w:t>।</w:t>
            </w:r>
          </w:p>
        </w:tc>
        <w:tc>
          <w:tcPr>
            <w:tcW w:w="577" w:type="pct"/>
          </w:tcPr>
          <w:p w:rsidR="000179DA" w:rsidRPr="00AC75FF" w:rsidRDefault="000179DA" w:rsidP="000179DA">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২৫</w:t>
            </w:r>
          </w:p>
        </w:tc>
        <w:tc>
          <w:tcPr>
            <w:tcW w:w="4012" w:type="pct"/>
          </w:tcPr>
          <w:p w:rsidR="000179DA" w:rsidRPr="000179DA" w:rsidRDefault="000179DA" w:rsidP="000179DA">
            <w:pPr>
              <w:tabs>
                <w:tab w:val="left" w:pos="284"/>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0179DA">
              <w:rPr>
                <w:rFonts w:ascii="Kalpurush" w:hAnsi="Kalpurush" w:cs="Kalpurush"/>
                <w:sz w:val="20"/>
                <w:szCs w:val="20"/>
                <w:cs/>
                <w:lang w:bidi="bn-BD"/>
              </w:rPr>
              <w:t>তার রোগ হয়েছিল যা থেকে আরোগ্য আশা করা যায় না। কিন্তু এরপর আল্লাহ তাকে সুস্থ করে দিলেন।</w:t>
            </w:r>
          </w:p>
        </w:tc>
        <w:tc>
          <w:tcPr>
            <w:tcW w:w="577" w:type="pct"/>
          </w:tcPr>
          <w:p w:rsidR="000179DA" w:rsidRPr="00AC75FF" w:rsidRDefault="000179DA" w:rsidP="000179DA">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২৬</w:t>
            </w:r>
          </w:p>
        </w:tc>
        <w:tc>
          <w:tcPr>
            <w:tcW w:w="4012" w:type="pct"/>
          </w:tcPr>
          <w:p w:rsidR="000179DA" w:rsidRPr="000179DA" w:rsidRDefault="000179DA" w:rsidP="000179DA">
            <w:pPr>
              <w:tabs>
                <w:tab w:val="left" w:pos="1440"/>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0179DA">
              <w:rPr>
                <w:rFonts w:ascii="Kalpurush" w:hAnsi="Kalpurush" w:cs="Kalpurush"/>
                <w:sz w:val="20"/>
                <w:szCs w:val="20"/>
                <w:cs/>
                <w:lang w:bidi="bn-BD"/>
              </w:rPr>
              <w:t>বার্ধক্যজনিত বা অসুস্থতার কারণে সাওম পালনে অক্ষম ব্যক্তির ফিদইয়াহ</w:t>
            </w:r>
            <w:r w:rsidRPr="000179DA">
              <w:rPr>
                <w:rFonts w:ascii="Kalpurush" w:hAnsi="Kalpurush" w:cs="Kalpurush" w:hint="cs"/>
                <w:sz w:val="20"/>
                <w:szCs w:val="20"/>
                <w:cs/>
                <w:lang w:bidi="bn-BD"/>
              </w:rPr>
              <w:t>-</w:t>
            </w:r>
            <w:r w:rsidRPr="000179DA">
              <w:rPr>
                <w:rFonts w:ascii="Kalpurush" w:hAnsi="Kalpurush" w:cs="Kalpurush"/>
                <w:sz w:val="20"/>
                <w:szCs w:val="20"/>
                <w:cs/>
                <w:lang w:bidi="bn-BD"/>
              </w:rPr>
              <w:t>এর পরিমাণ।</w:t>
            </w:r>
          </w:p>
        </w:tc>
        <w:tc>
          <w:tcPr>
            <w:tcW w:w="577" w:type="pct"/>
          </w:tcPr>
          <w:p w:rsidR="000179DA" w:rsidRPr="00AC75FF" w:rsidRDefault="000179DA" w:rsidP="000179DA">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২৭</w:t>
            </w:r>
          </w:p>
        </w:tc>
        <w:tc>
          <w:tcPr>
            <w:tcW w:w="4012" w:type="pct"/>
          </w:tcPr>
          <w:p w:rsidR="000179DA" w:rsidRPr="000179DA" w:rsidRDefault="000179DA" w:rsidP="000179DA">
            <w:pPr>
              <w:tabs>
                <w:tab w:val="left" w:pos="1306"/>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0179DA">
              <w:rPr>
                <w:rFonts w:ascii="Kalpurush" w:hAnsi="Kalpurush" w:cs="Kalpurush"/>
                <w:sz w:val="20"/>
                <w:szCs w:val="20"/>
                <w:cs/>
                <w:lang w:bidi="bn-BD"/>
              </w:rPr>
              <w:t>এদের ওপর কি সাওম পালন ওয়াজিব</w:t>
            </w:r>
            <w:r w:rsidRPr="000179DA">
              <w:rPr>
                <w:rFonts w:ascii="Kalpurush" w:hAnsi="Kalpurush" w:cs="Kalpurush"/>
                <w:sz w:val="20"/>
                <w:szCs w:val="20"/>
                <w:lang w:bidi="bn-BD"/>
              </w:rPr>
              <w:t xml:space="preserve">? </w:t>
            </w:r>
            <w:r w:rsidRPr="000179DA">
              <w:rPr>
                <w:rFonts w:ascii="Kalpurush" w:hAnsi="Kalpurush" w:cs="Kalpurush"/>
                <w:sz w:val="20"/>
                <w:szCs w:val="20"/>
                <w:cs/>
                <w:lang w:bidi="bn-BD"/>
              </w:rPr>
              <w:t>তাদের কি কাযা আদায় আবশ্যক</w:t>
            </w:r>
            <w:r w:rsidRPr="000179DA">
              <w:rPr>
                <w:rFonts w:ascii="Kalpurush" w:hAnsi="Kalpurush" w:cs="Kalpurush"/>
                <w:sz w:val="20"/>
                <w:szCs w:val="20"/>
                <w:lang w:bidi="bn-BD"/>
              </w:rPr>
              <w:t>?</w:t>
            </w:r>
          </w:p>
        </w:tc>
        <w:tc>
          <w:tcPr>
            <w:tcW w:w="577" w:type="pct"/>
          </w:tcPr>
          <w:p w:rsidR="000179DA" w:rsidRPr="00AC75FF" w:rsidRDefault="000179DA" w:rsidP="000179DA">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২৮</w:t>
            </w:r>
          </w:p>
        </w:tc>
        <w:tc>
          <w:tcPr>
            <w:tcW w:w="4012" w:type="pct"/>
          </w:tcPr>
          <w:p w:rsidR="000179DA" w:rsidRPr="000179DA" w:rsidRDefault="000179DA" w:rsidP="000179DA">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0179DA">
              <w:rPr>
                <w:rFonts w:ascii="Kalpurush" w:hAnsi="Kalpurush" w:cs="Kalpurush"/>
                <w:sz w:val="20"/>
                <w:szCs w:val="20"/>
                <w:cs/>
                <w:lang w:bidi="bn-BD"/>
              </w:rPr>
              <w:t>রমযানের কাযা আদায় ও শাউওয়ালের ছয় দিনের সাওম এক নিয়্যাতে এক সাথে আদায় করা শুদ্ধ নয়।</w:t>
            </w:r>
          </w:p>
        </w:tc>
        <w:tc>
          <w:tcPr>
            <w:tcW w:w="577" w:type="pct"/>
          </w:tcPr>
          <w:p w:rsidR="000179DA" w:rsidRPr="00AC75FF" w:rsidRDefault="000179DA" w:rsidP="000179DA">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২৯</w:t>
            </w:r>
          </w:p>
        </w:tc>
        <w:tc>
          <w:tcPr>
            <w:tcW w:w="4012" w:type="pct"/>
          </w:tcPr>
          <w:p w:rsidR="000179DA" w:rsidRPr="000179DA" w:rsidRDefault="000179DA" w:rsidP="000179DA">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0179DA">
              <w:rPr>
                <w:rFonts w:ascii="Kalpurush" w:hAnsi="Kalpurush" w:cs="Kalpurush"/>
                <w:sz w:val="20"/>
                <w:szCs w:val="20"/>
                <w:cs/>
                <w:lang w:bidi="bn-BD"/>
              </w:rPr>
              <w:t>কাযার নিয়্যাতে নাফল সিয়াম পালনের হুক</w:t>
            </w:r>
            <w:r w:rsidRPr="000179DA">
              <w:rPr>
                <w:rFonts w:ascii="Kalpurush" w:hAnsi="Kalpurush" w:cs="Kalpurush" w:hint="cs"/>
                <w:sz w:val="20"/>
                <w:szCs w:val="20"/>
                <w:cs/>
                <w:lang w:bidi="bn-BD"/>
              </w:rPr>
              <w:t>ু</w:t>
            </w:r>
            <w:r w:rsidRPr="000179DA">
              <w:rPr>
                <w:rFonts w:ascii="Kalpurush" w:hAnsi="Kalpurush" w:cs="Kalpurush"/>
                <w:sz w:val="20"/>
                <w:szCs w:val="20"/>
                <w:cs/>
                <w:lang w:bidi="bn-BD"/>
              </w:rPr>
              <w:t>ম</w:t>
            </w:r>
            <w:r>
              <w:rPr>
                <w:rFonts w:ascii="Kalpurush" w:hAnsi="Kalpurush" w:cs="Kalpurush" w:hint="cs"/>
                <w:sz w:val="20"/>
                <w:szCs w:val="20"/>
                <w:cs/>
                <w:lang w:bidi="hi-IN"/>
              </w:rPr>
              <w:t>।</w:t>
            </w:r>
          </w:p>
        </w:tc>
        <w:tc>
          <w:tcPr>
            <w:tcW w:w="577" w:type="pct"/>
          </w:tcPr>
          <w:p w:rsidR="000179DA" w:rsidRPr="00AC75FF" w:rsidRDefault="000179DA" w:rsidP="000179DA">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৩০</w:t>
            </w:r>
          </w:p>
        </w:tc>
        <w:tc>
          <w:tcPr>
            <w:tcW w:w="4012" w:type="pct"/>
          </w:tcPr>
          <w:p w:rsidR="000179DA" w:rsidRPr="000179DA" w:rsidRDefault="000179DA" w:rsidP="000179DA">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0179DA">
              <w:rPr>
                <w:rFonts w:ascii="Kalpurush" w:hAnsi="Kalpurush" w:cs="Kalpurush"/>
                <w:sz w:val="20"/>
                <w:szCs w:val="20"/>
                <w:cs/>
                <w:lang w:bidi="bn-BD"/>
              </w:rPr>
              <w:t>ষাট জন মিসকীনকে একসাথে খাওয়ানো (ফিদইয়াহ আদায়) কি ওয়াজিব</w:t>
            </w:r>
            <w:r w:rsidRPr="000179DA">
              <w:rPr>
                <w:rFonts w:ascii="Kalpurush" w:hAnsi="Kalpurush" w:cs="Kalpurush"/>
                <w:sz w:val="20"/>
                <w:szCs w:val="20"/>
                <w:lang w:bidi="bn-BD"/>
              </w:rPr>
              <w:t xml:space="preserve">? </w:t>
            </w:r>
            <w:r w:rsidRPr="000179DA">
              <w:rPr>
                <w:rFonts w:ascii="Kalpurush" w:hAnsi="Kalpurush" w:cs="Kalpurush"/>
                <w:sz w:val="20"/>
                <w:szCs w:val="20"/>
                <w:cs/>
                <w:lang w:bidi="bn-BD"/>
              </w:rPr>
              <w:t>নিজ পরিবারকে কি কাফফারা হতে খাওয়ানো যায়</w:t>
            </w:r>
            <w:r w:rsidRPr="000179DA">
              <w:rPr>
                <w:rFonts w:ascii="Kalpurush" w:hAnsi="Kalpurush" w:cs="Kalpurush"/>
                <w:sz w:val="20"/>
                <w:szCs w:val="20"/>
                <w:lang w:bidi="bn-BD"/>
              </w:rPr>
              <w:t>?</w:t>
            </w:r>
          </w:p>
        </w:tc>
        <w:tc>
          <w:tcPr>
            <w:tcW w:w="577" w:type="pct"/>
          </w:tcPr>
          <w:p w:rsidR="000179DA" w:rsidRPr="00AC75FF" w:rsidRDefault="000179DA" w:rsidP="000179DA">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0179DA" w:rsidRPr="00AC75FF" w:rsidTr="00B52E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0179DA" w:rsidRPr="00AC75FF" w:rsidRDefault="000179DA" w:rsidP="000179DA">
            <w:pP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৩১</w:t>
            </w:r>
          </w:p>
        </w:tc>
        <w:tc>
          <w:tcPr>
            <w:tcW w:w="4012" w:type="pct"/>
          </w:tcPr>
          <w:p w:rsidR="000179DA" w:rsidRPr="000179DA" w:rsidRDefault="000179DA" w:rsidP="000179DA">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0179DA">
              <w:rPr>
                <w:rFonts w:ascii="Kalpurush" w:hAnsi="Kalpurush" w:cs="Kalpurush"/>
                <w:sz w:val="20"/>
                <w:szCs w:val="20"/>
                <w:cs/>
                <w:lang w:bidi="bn-BD"/>
              </w:rPr>
              <w:t>শা</w:t>
            </w:r>
            <w:r w:rsidRPr="000179DA">
              <w:rPr>
                <w:rFonts w:ascii="Kalpurush" w:hAnsi="Kalpurush" w:cs="Kalpurush" w:hint="cs"/>
                <w:sz w:val="20"/>
                <w:szCs w:val="20"/>
                <w:cs/>
                <w:lang w:bidi="bn-BD"/>
              </w:rPr>
              <w:t>‘</w:t>
            </w:r>
            <w:r w:rsidRPr="000179DA">
              <w:rPr>
                <w:rFonts w:ascii="Kalpurush" w:hAnsi="Kalpurush" w:cs="Kalpurush"/>
                <w:sz w:val="20"/>
                <w:szCs w:val="20"/>
                <w:cs/>
                <w:lang w:bidi="bn-BD"/>
              </w:rPr>
              <w:t>বান থেকে রমযানের পর্যন্ত বিরতিহীন ভাবে সাওম পালন করা</w:t>
            </w:r>
            <w:r w:rsidRPr="000179DA">
              <w:rPr>
                <w:rFonts w:ascii="Kalpurush" w:hAnsi="Kalpurush" w:cs="Kalpurush" w:hint="cs"/>
                <w:sz w:val="20"/>
                <w:szCs w:val="20"/>
                <w:cs/>
                <w:lang w:bidi="hi-IN"/>
              </w:rPr>
              <w:t>।</w:t>
            </w:r>
          </w:p>
        </w:tc>
        <w:tc>
          <w:tcPr>
            <w:tcW w:w="577" w:type="pct"/>
          </w:tcPr>
          <w:p w:rsidR="000179DA" w:rsidRPr="00AC75FF" w:rsidRDefault="000179DA" w:rsidP="000179DA">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bl>
    <w:p w:rsidR="000179DA" w:rsidRDefault="000179DA" w:rsidP="00B129CE">
      <w:pPr>
        <w:bidi w:val="0"/>
        <w:spacing w:after="0"/>
        <w:jc w:val="center"/>
        <w:rPr>
          <w:rFonts w:ascii="Kalpurush" w:hAnsi="Kalpurush" w:cs="Kalpurush"/>
          <w:b/>
          <w:bCs/>
          <w:color w:val="C00000"/>
          <w:sz w:val="24"/>
          <w:szCs w:val="24"/>
          <w:cs/>
          <w:lang w:bidi="bn-BD"/>
        </w:rPr>
      </w:pPr>
    </w:p>
    <w:p w:rsidR="000179DA" w:rsidRDefault="000179DA">
      <w:pPr>
        <w:bidi w:val="0"/>
        <w:rPr>
          <w:rFonts w:ascii="Kalpurush" w:hAnsi="Kalpurush" w:cs="Kalpurush"/>
          <w:b/>
          <w:bCs/>
          <w:color w:val="C00000"/>
          <w:sz w:val="24"/>
          <w:szCs w:val="24"/>
          <w:cs/>
          <w:lang w:bidi="bn-BD"/>
        </w:rPr>
      </w:pPr>
      <w:r>
        <w:rPr>
          <w:rFonts w:ascii="Kalpurush" w:hAnsi="Kalpurush" w:cs="Kalpurush"/>
          <w:b/>
          <w:bCs/>
          <w:color w:val="C00000"/>
          <w:sz w:val="24"/>
          <w:szCs w:val="24"/>
          <w:cs/>
          <w:lang w:bidi="bn-BD"/>
        </w:rPr>
        <w:br w:type="page"/>
      </w:r>
    </w:p>
    <w:p w:rsidR="00E14BFC" w:rsidRPr="00B0115F" w:rsidRDefault="00E14BFC" w:rsidP="00B129CE">
      <w:pPr>
        <w:bidi w:val="0"/>
        <w:spacing w:after="0"/>
        <w:jc w:val="center"/>
        <w:rPr>
          <w:rFonts w:ascii="Kalpurush" w:hAnsi="Kalpurush" w:cs="Kalpurush"/>
          <w:b/>
          <w:bCs/>
          <w:color w:val="C00000"/>
          <w:sz w:val="24"/>
          <w:szCs w:val="24"/>
          <w:lang w:bidi="bn-BD"/>
        </w:rPr>
      </w:pPr>
      <w:r w:rsidRPr="00B0115F">
        <w:rPr>
          <w:rFonts w:ascii="Kalpurush" w:hAnsi="Kalpurush" w:cs="Kalpurush"/>
          <w:b/>
          <w:bCs/>
          <w:color w:val="C00000"/>
          <w:sz w:val="24"/>
          <w:szCs w:val="24"/>
          <w:cs/>
          <w:lang w:bidi="bn-BD"/>
        </w:rPr>
        <w:lastRenderedPageBreak/>
        <w:t>রমযান মাসের আগমন উপলক্ষে আমরা</w:t>
      </w:r>
      <w:r w:rsidR="00B129CE" w:rsidRPr="00B0115F">
        <w:rPr>
          <w:rFonts w:ascii="Kalpurush" w:hAnsi="Kalpurush" w:cs="Kalpurush"/>
          <w:b/>
          <w:bCs/>
          <w:color w:val="C00000"/>
          <w:sz w:val="24"/>
          <w:szCs w:val="24"/>
          <w:cs/>
          <w:lang w:bidi="bn-BD"/>
        </w:rPr>
        <w:t xml:space="preserve"> কীভাবে</w:t>
      </w:r>
      <w:r w:rsidRPr="00B0115F">
        <w:rPr>
          <w:rFonts w:ascii="Kalpurush" w:hAnsi="Kalpurush" w:cs="Kalpurush"/>
          <w:b/>
          <w:bCs/>
          <w:color w:val="C00000"/>
          <w:sz w:val="24"/>
          <w:szCs w:val="24"/>
          <w:cs/>
          <w:lang w:bidi="bn-BD"/>
        </w:rPr>
        <w:t xml:space="preserve"> প্রস্তুতি ন</w:t>
      </w:r>
      <w:r w:rsidRPr="00B0115F">
        <w:rPr>
          <w:rFonts w:ascii="Kalpurush" w:hAnsi="Kalpurush" w:cs="Kalpurush" w:hint="cs"/>
          <w:b/>
          <w:bCs/>
          <w:color w:val="C00000"/>
          <w:sz w:val="24"/>
          <w:szCs w:val="24"/>
          <w:cs/>
          <w:lang w:bidi="bn-BD"/>
        </w:rPr>
        <w:t>ে</w:t>
      </w:r>
      <w:r w:rsidRPr="00B0115F">
        <w:rPr>
          <w:rFonts w:ascii="Kalpurush" w:hAnsi="Kalpurush" w:cs="Kalpurush"/>
          <w:b/>
          <w:bCs/>
          <w:color w:val="C00000"/>
          <w:sz w:val="24"/>
          <w:szCs w:val="24"/>
          <w:cs/>
          <w:lang w:bidi="bn-BD"/>
        </w:rPr>
        <w:t>ব</w:t>
      </w:r>
      <w:r w:rsidR="00B129CE" w:rsidRPr="00B0115F">
        <w:rPr>
          <w:rFonts w:ascii="Kalpurush" w:hAnsi="Kalpurush" w:cs="Kalpurush" w:hint="cs"/>
          <w:b/>
          <w:bCs/>
          <w:color w:val="C00000"/>
          <w:sz w:val="24"/>
          <w:szCs w:val="24"/>
          <w:cs/>
          <w:lang w:bidi="bn-BD"/>
        </w:rPr>
        <w:t>?</w:t>
      </w:r>
    </w:p>
    <w:p w:rsidR="00E14BFC" w:rsidRPr="00B0115F" w:rsidRDefault="00B129CE" w:rsidP="00B129CE">
      <w:pPr>
        <w:tabs>
          <w:tab w:val="center" w:pos="4680"/>
          <w:tab w:val="left" w:pos="5608"/>
        </w:tabs>
        <w:bidi w:val="0"/>
        <w:spacing w:after="0"/>
        <w:jc w:val="both"/>
        <w:rPr>
          <w:rFonts w:ascii="Kalpurush" w:hAnsi="Kalpurush" w:cs="Kalpurush"/>
          <w:b/>
          <w:bCs/>
          <w:sz w:val="24"/>
          <w:szCs w:val="24"/>
          <w:cs/>
          <w:lang w:bidi="bn-BD"/>
        </w:rPr>
      </w:pPr>
      <w:r w:rsidRPr="00B0115F">
        <w:rPr>
          <w:rFonts w:ascii="Kalpurush" w:hAnsi="Kalpurush" w:cs="Kalpurush"/>
          <w:b/>
          <w:bCs/>
          <w:sz w:val="24"/>
          <w:szCs w:val="24"/>
          <w:cs/>
          <w:lang w:bidi="bn-BD"/>
        </w:rPr>
        <w:t>ফাত</w:t>
      </w:r>
      <w:r w:rsidR="00E14BFC" w:rsidRPr="00B0115F">
        <w:rPr>
          <w:rFonts w:ascii="Kalpurush" w:hAnsi="Kalpurush" w:cs="Kalpurush"/>
          <w:b/>
          <w:bCs/>
          <w:sz w:val="24"/>
          <w:szCs w:val="24"/>
          <w:cs/>
          <w:lang w:bidi="bn-BD"/>
        </w:rPr>
        <w:t xml:space="preserve">ওয়া নং </w:t>
      </w:r>
      <w:r w:rsidRPr="00B0115F">
        <w:rPr>
          <w:rFonts w:ascii="Kalpurush" w:hAnsi="Kalpurush" w:cs="Kalpurush" w:hint="cs"/>
          <w:b/>
          <w:bCs/>
          <w:sz w:val="24"/>
          <w:szCs w:val="24"/>
          <w:cs/>
          <w:lang w:bidi="bn-BD"/>
        </w:rPr>
        <w:t>৯২৭৪৮</w:t>
      </w:r>
    </w:p>
    <w:p w:rsidR="00E14BFC" w:rsidRPr="00B0115F" w:rsidRDefault="00B129CE" w:rsidP="00E14BFC">
      <w:pPr>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প্রশ্ন</w:t>
      </w:r>
      <w:r w:rsidR="00E14BFC" w:rsidRPr="00B0115F">
        <w:rPr>
          <w:rFonts w:ascii="Kalpurush" w:hAnsi="Kalpurush" w:cs="Kalpurush"/>
          <w:b/>
          <w:bCs/>
          <w:sz w:val="24"/>
          <w:szCs w:val="24"/>
          <w:cs/>
          <w:lang w:bidi="bn-BD"/>
        </w:rPr>
        <w:t>:</w:t>
      </w:r>
      <w:r w:rsidR="00E14BFC" w:rsidRPr="00B0115F">
        <w:rPr>
          <w:rFonts w:ascii="Kalpurush" w:hAnsi="Kalpurush" w:cs="Kalpurush"/>
          <w:sz w:val="24"/>
          <w:szCs w:val="24"/>
          <w:cs/>
          <w:lang w:bidi="bn-BD"/>
        </w:rPr>
        <w:t xml:space="preserve"> আমরা</w:t>
      </w:r>
      <w:r w:rsidRPr="00B0115F">
        <w:rPr>
          <w:rFonts w:ascii="Kalpurush" w:hAnsi="Kalpurush" w:cs="Kalpurush"/>
          <w:sz w:val="24"/>
          <w:szCs w:val="24"/>
          <w:cs/>
          <w:lang w:bidi="bn-BD"/>
        </w:rPr>
        <w:t xml:space="preserve"> কীভাবে</w:t>
      </w:r>
      <w:r w:rsidR="00E14BFC" w:rsidRPr="00B0115F">
        <w:rPr>
          <w:rFonts w:ascii="Kalpurush" w:hAnsi="Kalpurush" w:cs="Kalpurush"/>
          <w:sz w:val="24"/>
          <w:szCs w:val="24"/>
          <w:cs/>
          <w:lang w:bidi="bn-BD"/>
        </w:rPr>
        <w:t xml:space="preserve"> রমযানের জন্য প্রস্তুতি নিব</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এই মহান মাসে</w:t>
      </w:r>
      <w:r w:rsidRPr="00B0115F">
        <w:rPr>
          <w:rFonts w:ascii="Kalpurush" w:hAnsi="Kalpurush" w:cs="Kalpurush"/>
          <w:sz w:val="24"/>
          <w:szCs w:val="24"/>
          <w:cs/>
          <w:lang w:bidi="bn-BD"/>
        </w:rPr>
        <w:t xml:space="preserve"> কোন</w:t>
      </w:r>
      <w:r w:rsidR="00E14BFC" w:rsidRPr="00B0115F">
        <w:rPr>
          <w:rFonts w:ascii="Kalpurush" w:hAnsi="Kalpurush" w:cs="Kalpurush"/>
          <w:sz w:val="24"/>
          <w:szCs w:val="24"/>
          <w:cs/>
          <w:lang w:bidi="bn-BD"/>
        </w:rPr>
        <w:t xml:space="preserve"> কাজটি সর্বোত্তম</w:t>
      </w:r>
      <w:r w:rsidR="00E14BFC" w:rsidRPr="00B0115F">
        <w:rPr>
          <w:rFonts w:ascii="Kalpurush" w:hAnsi="Kalpurush" w:cs="Kalpurush"/>
          <w:sz w:val="24"/>
          <w:szCs w:val="24"/>
          <w:lang w:bidi="bn-BD"/>
        </w:rPr>
        <w:t>?</w:t>
      </w:r>
    </w:p>
    <w:p w:rsidR="00E14BFC" w:rsidRPr="00B0115F" w:rsidRDefault="00B129CE" w:rsidP="00E14BFC">
      <w:pPr>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উত্তর</w:t>
      </w:r>
      <w:r w:rsidR="00E14BFC" w:rsidRPr="00B0115F">
        <w:rPr>
          <w:rFonts w:ascii="Kalpurush" w:hAnsi="Kalpurush" w:cs="Kalpurush"/>
          <w:b/>
          <w:bCs/>
          <w:sz w:val="24"/>
          <w:szCs w:val="24"/>
          <w:cs/>
          <w:lang w:bidi="bn-BD"/>
        </w:rPr>
        <w:t>:</w:t>
      </w:r>
      <w:r w:rsidR="00E14BFC" w:rsidRPr="00B0115F">
        <w:rPr>
          <w:rFonts w:ascii="Kalpurush" w:hAnsi="Kalpurush" w:cs="Kalpurush"/>
          <w:sz w:val="24"/>
          <w:szCs w:val="24"/>
          <w:cs/>
          <w:lang w:bidi="bn-BD"/>
        </w:rPr>
        <w:t xml:space="preserve"> সকল প্রশংসা আল্লাহর জন্য।</w:t>
      </w:r>
    </w:p>
    <w:p w:rsidR="00E14BFC" w:rsidRPr="00B0115F" w:rsidRDefault="00B129CE" w:rsidP="00B129CE">
      <w:pPr>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প্রথমত</w:t>
      </w:r>
      <w:r w:rsidR="00E14BFC" w:rsidRPr="00B0115F">
        <w:rPr>
          <w:rFonts w:ascii="Kalpurush" w:hAnsi="Kalpurush" w:cs="Kalpurush"/>
          <w:sz w:val="24"/>
          <w:szCs w:val="24"/>
          <w:cs/>
          <w:lang w:bidi="bn-BD"/>
        </w:rPr>
        <w:t>:</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সম্মানিত ভাই</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আপনি প্রশ্নটি করে বেশ</w:t>
      </w:r>
      <w:r w:rsidRPr="00B0115F">
        <w:rPr>
          <w:rFonts w:ascii="Kalpurush" w:hAnsi="Kalpurush" w:cs="Kalpurush"/>
          <w:sz w:val="24"/>
          <w:szCs w:val="24"/>
          <w:cs/>
          <w:lang w:bidi="bn-BD"/>
        </w:rPr>
        <w:t xml:space="preserve"> ভালো</w:t>
      </w:r>
      <w:r w:rsidR="00E14BFC" w:rsidRPr="00B0115F">
        <w:rPr>
          <w:rFonts w:ascii="Kalpurush" w:hAnsi="Kalpurush" w:cs="Kalpurush"/>
          <w:sz w:val="24"/>
          <w:szCs w:val="24"/>
          <w:cs/>
          <w:lang w:bidi="bn-BD"/>
        </w:rPr>
        <w:t xml:space="preserve"> করেছেন। কারণ</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আপনি রমযান মাসের প্রস্তুতি সম্পর্কে জিজ্ঞাসা করেছেন যখন সিয়ামের প্রকৃত অবস্থা সম্পর্কে বহু মানুষের ধ্যান ধারণা বিকৃত হয়েছে। তারা এই মাসকে খাদ্য</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পানীয়</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মিষ্টি-ম</w:t>
      </w:r>
      <w:r w:rsidRPr="00B0115F">
        <w:rPr>
          <w:rFonts w:ascii="Kalpurush" w:hAnsi="Kalpurush" w:cs="Kalpurush" w:hint="cs"/>
          <w:sz w:val="24"/>
          <w:szCs w:val="24"/>
          <w:cs/>
          <w:lang w:bidi="bn-BD"/>
        </w:rPr>
        <w:t>ণ্ডা</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রাত জাগা ও স্যাটেলাইট চ্যানেলগুলোর মৌসুম বানিয়ে ফেলেছে</w:t>
      </w:r>
      <w:r w:rsidR="00E14BFC" w:rsidRPr="00232A07">
        <w:rPr>
          <w:rFonts w:ascii="Kalpurush" w:hAnsi="Kalpurush" w:cs="SolaimanLipi"/>
          <w:sz w:val="24"/>
          <w:szCs w:val="24"/>
          <w:cs/>
          <w:lang w:bidi="hi-IN"/>
        </w:rPr>
        <w:t xml:space="preserve">। </w:t>
      </w:r>
      <w:r w:rsidR="00E14BFC" w:rsidRPr="00B0115F">
        <w:rPr>
          <w:rFonts w:ascii="Kalpurush" w:hAnsi="Kalpurush" w:cs="Kalpurush" w:hint="cs"/>
          <w:sz w:val="24"/>
          <w:szCs w:val="24"/>
          <w:cs/>
          <w:lang w:bidi="bn-BD"/>
        </w:rPr>
        <w:t>আর</w:t>
      </w:r>
      <w:r w:rsidR="00E14BFC" w:rsidRPr="00B0115F">
        <w:rPr>
          <w:rFonts w:ascii="Kalpurush" w:hAnsi="Kalpurush" w:cs="Kalpurush"/>
          <w:sz w:val="24"/>
          <w:szCs w:val="24"/>
          <w:cs/>
          <w:lang w:bidi="bn-BD"/>
        </w:rPr>
        <w:t xml:space="preserve"> এ জন্য তারা রমযান মাসের বেশ আগ থেকেই প্রস্তুতি নিতে শুরু করে এই আশংকায় যে কিছু খাদ্য দ্রব্য কেনা বাদ পড়তে পারে বা দ্রব্যমূল্য বৃদ্ধি পেতে পারে। তাই তারা খাদ্য দ্রব্য কিনে</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 xml:space="preserve">হরেক রকম পানীয় প্রস্তুত করে এবং কী অনুষ্ঠান দেখবে আর কী দেখবে না তা জানতে স্যাটেলাইট চ্যানেলগুলোর গাইড খোঁজ খবর করে প্রস্তুতি নেয়। </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 xml:space="preserve">আর </w:t>
      </w:r>
      <w:r w:rsidRPr="00B0115F">
        <w:rPr>
          <w:rFonts w:ascii="Kalpurush" w:hAnsi="Kalpurush" w:cs="Kalpurush" w:hint="cs"/>
          <w:sz w:val="24"/>
          <w:szCs w:val="24"/>
          <w:cs/>
          <w:lang w:bidi="bn-BD"/>
        </w:rPr>
        <w:t xml:space="preserve">এভাবে </w:t>
      </w:r>
      <w:r w:rsidRPr="00B0115F">
        <w:rPr>
          <w:rFonts w:ascii="Kalpurush" w:hAnsi="Kalpurush" w:cs="Kalpurush"/>
          <w:sz w:val="24"/>
          <w:szCs w:val="24"/>
          <w:cs/>
          <w:lang w:bidi="bn-BD"/>
        </w:rPr>
        <w:t xml:space="preserve">তারা রমযান মাসের প্রকৃত অবস্থা সম্পর্কে সত্যিকার অর্থেই অজ্ঞ থেকে </w:t>
      </w:r>
      <w:r w:rsidRPr="00B0115F">
        <w:rPr>
          <w:rFonts w:ascii="Kalpurush" w:hAnsi="Kalpurush" w:cs="Kalpurush" w:hint="cs"/>
          <w:sz w:val="24"/>
          <w:szCs w:val="24"/>
          <w:cs/>
          <w:lang w:bidi="bn-BD"/>
        </w:rPr>
        <w:t>গেল</w:t>
      </w:r>
      <w:r w:rsidRPr="00B0115F">
        <w:rPr>
          <w:rFonts w:ascii="Kalpurush" w:hAnsi="Kalpurush" w:cs="SolaimanLipi"/>
          <w:sz w:val="24"/>
          <w:szCs w:val="24"/>
          <w:cs/>
          <w:lang w:bidi="hi-IN"/>
        </w:rPr>
        <w:t xml:space="preserve">। </w:t>
      </w:r>
      <w:r w:rsidRPr="00B0115F">
        <w:rPr>
          <w:rFonts w:ascii="Kalpurush" w:hAnsi="Kalpurush" w:cs="Kalpurush"/>
          <w:sz w:val="24"/>
          <w:szCs w:val="24"/>
          <w:cs/>
          <w:lang w:bidi="bn-IN"/>
        </w:rPr>
        <w:t>তারা এ মাস</w:t>
      </w:r>
      <w:r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থেকে</w:t>
      </w:r>
      <w:r w:rsidR="001E2D96" w:rsidRPr="00B0115F">
        <w:rPr>
          <w:rFonts w:ascii="Kalpurush" w:hAnsi="Kalpurush" w:cs="Kalpurush" w:hint="cs"/>
          <w:sz w:val="24"/>
          <w:szCs w:val="24"/>
          <w:cs/>
          <w:lang w:bidi="bn-BD"/>
        </w:rPr>
        <w:t xml:space="preserve"> ইবাদাত</w:t>
      </w:r>
      <w:r w:rsidRPr="00B0115F">
        <w:rPr>
          <w:rFonts w:ascii="Kalpurush" w:hAnsi="Kalpurush" w:cs="Kalpurush"/>
          <w:sz w:val="24"/>
          <w:szCs w:val="24"/>
          <w:cs/>
          <w:lang w:bidi="bn-BD"/>
        </w:rPr>
        <w:t xml:space="preserve"> ও</w:t>
      </w:r>
      <w:r w:rsidR="00B129CE" w:rsidRPr="00B0115F">
        <w:rPr>
          <w:rFonts w:ascii="Kalpurush" w:hAnsi="Kalpurush" w:cs="Kalpurush"/>
          <w:sz w:val="24"/>
          <w:szCs w:val="24"/>
          <w:cs/>
          <w:lang w:bidi="bn-BD"/>
        </w:rPr>
        <w:t xml:space="preserve"> তাকওয়া</w:t>
      </w:r>
      <w:r w:rsidRPr="00B0115F">
        <w:rPr>
          <w:rFonts w:ascii="Kalpurush" w:hAnsi="Kalpurush" w:cs="Kalpurush"/>
          <w:sz w:val="24"/>
          <w:szCs w:val="24"/>
          <w:cs/>
          <w:lang w:bidi="bn-BD"/>
        </w:rPr>
        <w:t xml:space="preserve"> সম্পূর্ণরূপে </w:t>
      </w:r>
      <w:r w:rsidRPr="00B0115F">
        <w:rPr>
          <w:rFonts w:ascii="Kalpurush" w:hAnsi="Kalpurush" w:cs="Kalpurush" w:hint="cs"/>
          <w:sz w:val="24"/>
          <w:szCs w:val="24"/>
          <w:cs/>
          <w:lang w:bidi="bn-BD"/>
        </w:rPr>
        <w:t>বিচ্ছিন্ন</w:t>
      </w:r>
      <w:r w:rsidRPr="00B0115F">
        <w:rPr>
          <w:rFonts w:ascii="Kalpurush" w:hAnsi="Kalpurush" w:cs="Kalpurush"/>
          <w:sz w:val="24"/>
          <w:szCs w:val="24"/>
          <w:cs/>
          <w:lang w:bidi="bn-BD"/>
        </w:rPr>
        <w:t xml:space="preserve"> করে </w:t>
      </w:r>
      <w:r w:rsidRPr="00B0115F">
        <w:rPr>
          <w:rFonts w:ascii="Kalpurush" w:hAnsi="Kalpurush" w:cs="Kalpurush" w:hint="cs"/>
          <w:sz w:val="24"/>
          <w:szCs w:val="24"/>
          <w:cs/>
          <w:lang w:bidi="bn-BD"/>
        </w:rPr>
        <w:t xml:space="preserve">নিল </w:t>
      </w:r>
      <w:r w:rsidRPr="00B0115F">
        <w:rPr>
          <w:rFonts w:ascii="Kalpurush" w:hAnsi="Kalpurush" w:cs="Kalpurush"/>
          <w:sz w:val="24"/>
          <w:szCs w:val="24"/>
          <w:cs/>
          <w:lang w:bidi="bn-BD"/>
        </w:rPr>
        <w:t xml:space="preserve">এবং একে তাদের উদরপূর্তি ও চক্ষুবিলাসের </w:t>
      </w:r>
      <w:r w:rsidRPr="00B0115F">
        <w:rPr>
          <w:rFonts w:ascii="Kalpurush" w:hAnsi="Kalpurush" w:cs="Kalpurush" w:hint="cs"/>
          <w:sz w:val="24"/>
          <w:szCs w:val="24"/>
          <w:cs/>
          <w:lang w:bidi="bn-BD"/>
        </w:rPr>
        <w:t xml:space="preserve">সামগ্রীতে </w:t>
      </w:r>
      <w:r w:rsidRPr="00B0115F">
        <w:rPr>
          <w:rFonts w:ascii="Kalpurush" w:hAnsi="Kalpurush" w:cs="Kalpurush"/>
          <w:sz w:val="24"/>
          <w:szCs w:val="24"/>
          <w:cs/>
          <w:lang w:bidi="bn-BD"/>
        </w:rPr>
        <w:t xml:space="preserve">পরিণত </w:t>
      </w:r>
      <w:r w:rsidRPr="00B0115F">
        <w:rPr>
          <w:rFonts w:ascii="Kalpurush" w:hAnsi="Kalpurush" w:cs="Kalpurush" w:hint="cs"/>
          <w:sz w:val="24"/>
          <w:szCs w:val="24"/>
          <w:cs/>
          <w:lang w:bidi="bn-BD"/>
        </w:rPr>
        <w:t>করল</w:t>
      </w:r>
      <w:r w:rsidRPr="00B0115F">
        <w:rPr>
          <w:rFonts w:ascii="Kalpurush" w:hAnsi="Kalpurush" w:cs="SolaimanLipi"/>
          <w:sz w:val="24"/>
          <w:szCs w:val="24"/>
          <w:cs/>
          <w:lang w:bidi="hi-IN"/>
        </w:rPr>
        <w:t xml:space="preserve">। </w:t>
      </w:r>
    </w:p>
    <w:p w:rsidR="00E14BFC" w:rsidRPr="00B0115F" w:rsidRDefault="00E14BFC" w:rsidP="00B129CE">
      <w:pPr>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দ্বিতীয়ত:</w:t>
      </w:r>
      <w:r w:rsidR="00B129CE"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অপরদিকে অন্যরা রমযান মাসের সিয়ামের প্রকৃত অবস্থা সম্পর্কে সচেতন হয়ে শা‘বান মাস থেকেই এর প্রস্তুতি নিতে শুরু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এমনকি তাদের কেউ কেউ এর আগ থেকেই প্রস্তুতি নিতে শুরু করে। </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রমযান মাস উপলক্ষে প্রস্তুতি</w:t>
      </w:r>
      <w:r w:rsidR="00B129CE" w:rsidRPr="00B0115F">
        <w:rPr>
          <w:rFonts w:ascii="Kalpurush" w:hAnsi="Kalpurush" w:cs="Kalpurush"/>
          <w:sz w:val="24"/>
          <w:szCs w:val="24"/>
          <w:cs/>
          <w:lang w:bidi="bn-BD"/>
        </w:rPr>
        <w:t xml:space="preserve"> নেওয়া</w:t>
      </w:r>
      <w:r w:rsidRPr="00B0115F">
        <w:rPr>
          <w:rFonts w:ascii="Kalpurush" w:hAnsi="Kalpurush" w:cs="Kalpurush"/>
          <w:sz w:val="24"/>
          <w:szCs w:val="24"/>
          <w:cs/>
          <w:lang w:bidi="bn-BD"/>
        </w:rPr>
        <w:t>র কিছু প্রশংসনীয় পদক্ষেপ</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w:t>
      </w:r>
    </w:p>
    <w:p w:rsidR="00E14BFC" w:rsidRPr="00B0115F" w:rsidRDefault="00B129CE"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১. সত্যিকার তাওবা</w:t>
      </w:r>
      <w:r w:rsidRPr="00B0115F">
        <w:rPr>
          <w:rFonts w:ascii="Kalpurush" w:hAnsi="Kalpurush" w:cs="Kalpurush" w:hint="cs"/>
          <w:sz w:val="24"/>
          <w:szCs w:val="24"/>
          <w:cs/>
          <w:lang w:bidi="bn-BD"/>
        </w:rPr>
        <w:t>:</w:t>
      </w:r>
    </w:p>
    <w:p w:rsidR="00E14BFC" w:rsidRPr="00B0115F" w:rsidRDefault="00E14BFC" w:rsidP="00B129CE">
      <w:pPr>
        <w:bidi w:val="0"/>
        <w:spacing w:after="0"/>
        <w:jc w:val="both"/>
        <w:rPr>
          <w:rFonts w:ascii="Kalpurush" w:hAnsi="Kalpurush" w:cs="Kalpurush"/>
          <w:color w:val="000000"/>
          <w:sz w:val="24"/>
          <w:szCs w:val="24"/>
          <w:lang w:bidi="bn-BD"/>
        </w:rPr>
      </w:pPr>
      <w:r w:rsidRPr="00B0115F">
        <w:rPr>
          <w:rFonts w:ascii="Kalpurush" w:hAnsi="Kalpurush" w:cs="Kalpurush"/>
          <w:sz w:val="24"/>
          <w:szCs w:val="24"/>
          <w:cs/>
          <w:lang w:bidi="bn-BD"/>
        </w:rPr>
        <w:t>আর এটি সবসময়ের জন্যই ওয়াজিব</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তবে যেহেতু এক মহান মুবারাক (বরকতময়) মাসের দিকে সে এগিয়ে যাচ্ছে তাই তার ও তার রবের মাঝে যে গুনাহগুলো আছে এবং তার ও মানুষের মাঝে যে অধিকারসমূহ রয়েছে সেগুলো থেকে দ্রুত</w:t>
      </w:r>
      <w:r w:rsidR="00B129CE" w:rsidRPr="00B0115F">
        <w:rPr>
          <w:rFonts w:ascii="Kalpurush" w:hAnsi="Kalpurush" w:cs="Kalpurush"/>
          <w:sz w:val="24"/>
          <w:szCs w:val="24"/>
          <w:cs/>
          <w:lang w:bidi="bn-BD"/>
        </w:rPr>
        <w:t xml:space="preserve"> তাওবা</w:t>
      </w:r>
      <w:r w:rsidRPr="00B0115F">
        <w:rPr>
          <w:rFonts w:ascii="Kalpurush" w:hAnsi="Kalpurush" w:cs="Kalpurush"/>
          <w:sz w:val="24"/>
          <w:szCs w:val="24"/>
          <w:cs/>
          <w:lang w:bidi="bn-BD"/>
        </w:rPr>
        <w:t xml:space="preserve"> করার জন্য তার আরও বেশি তৎপর হওয়া</w:t>
      </w:r>
      <w:r w:rsidR="00B129CE" w:rsidRPr="00B0115F">
        <w:rPr>
          <w:rFonts w:ascii="Kalpurush" w:hAnsi="Kalpurush" w:cs="Kalpurush"/>
          <w:sz w:val="24"/>
          <w:szCs w:val="24"/>
          <w:cs/>
          <w:lang w:bidi="bn-BD"/>
        </w:rPr>
        <w:t xml:space="preserve"> উচিৎ</w:t>
      </w:r>
      <w:r w:rsidRPr="00B0115F">
        <w:rPr>
          <w:rFonts w:ascii="Kalpurush" w:hAnsi="Kalpurush" w:cs="Kalpurush"/>
          <w:sz w:val="24"/>
          <w:szCs w:val="24"/>
          <w:cs/>
          <w:lang w:bidi="bn-BD"/>
        </w:rPr>
        <w:t>; যাতে করে সে এই মুবারক (বরকতময়) মাসে পবিত্র মন ও প্রশান্ত হৃদয় নিয়ে প্রবেশ করে আনুগত্য ও</w:t>
      </w:r>
      <w:r w:rsidR="001E2D96" w:rsidRPr="00B0115F">
        <w:rPr>
          <w:rFonts w:ascii="Kalpurush" w:hAnsi="Kalpurush" w:cs="Kalpurush"/>
          <w:sz w:val="24"/>
          <w:szCs w:val="24"/>
          <w:cs/>
          <w:lang w:bidi="bn-BD"/>
        </w:rPr>
        <w:t xml:space="preserve"> ইবাদাতে</w:t>
      </w:r>
      <w:r w:rsidRPr="00B0115F">
        <w:rPr>
          <w:rFonts w:ascii="Kalpurush" w:hAnsi="Kalpurush" w:cs="Kalpurush"/>
          <w:sz w:val="24"/>
          <w:szCs w:val="24"/>
          <w:cs/>
          <w:lang w:bidi="bn-BD"/>
        </w:rPr>
        <w:t xml:space="preserve"> মশগুল হতে পারে।</w:t>
      </w:r>
      <w:r w:rsidRPr="00B0115F">
        <w:rPr>
          <w:rFonts w:ascii="Kalpurush" w:hAnsi="Kalpurush" w:cs="Kalpurush" w:hint="cs"/>
          <w:sz w:val="24"/>
          <w:szCs w:val="24"/>
          <w:cs/>
          <w:lang w:bidi="bn-BD"/>
        </w:rPr>
        <w:t xml:space="preserve"> </w:t>
      </w:r>
      <w:r w:rsidRPr="00B0115F">
        <w:rPr>
          <w:rFonts w:ascii="Kalpurush" w:hAnsi="Kalpurush" w:cs="Kalpurush"/>
          <w:color w:val="000000"/>
          <w:sz w:val="24"/>
          <w:szCs w:val="24"/>
          <w:cs/>
          <w:lang w:bidi="bn-BD"/>
        </w:rPr>
        <w:t>আল্লাহ তা‘আলা</w:t>
      </w:r>
      <w:r w:rsidRPr="00B0115F">
        <w:rPr>
          <w:rFonts w:ascii="Kalpurush" w:hAnsi="Kalpurush" w:cs="Kalpurush" w:hint="cs"/>
          <w:color w:val="000000"/>
          <w:sz w:val="24"/>
          <w:szCs w:val="24"/>
          <w:cs/>
          <w:lang w:bidi="bn-BD"/>
        </w:rPr>
        <w:t xml:space="preserve"> </w:t>
      </w:r>
      <w:r w:rsidR="00B129CE" w:rsidRPr="00B0115F">
        <w:rPr>
          <w:rFonts w:ascii="Kalpurush" w:hAnsi="Kalpurush" w:cs="Kalpurush"/>
          <w:color w:val="000000"/>
          <w:sz w:val="24"/>
          <w:szCs w:val="24"/>
          <w:cs/>
          <w:lang w:bidi="bn-BD"/>
        </w:rPr>
        <w:t>বলেছেন</w:t>
      </w:r>
      <w:r w:rsidR="00B129CE" w:rsidRPr="00B0115F">
        <w:rPr>
          <w:rFonts w:ascii="Kalpurush" w:hAnsi="Kalpurush" w:cs="Kalpurush" w:hint="cs"/>
          <w:color w:val="000000"/>
          <w:sz w:val="24"/>
          <w:szCs w:val="24"/>
          <w:cs/>
          <w:lang w:bidi="bn-BD"/>
        </w:rPr>
        <w:t>,</w:t>
      </w:r>
    </w:p>
    <w:p w:rsidR="00E14BFC" w:rsidRPr="00B0115F" w:rsidRDefault="00E14BFC" w:rsidP="00B129CE">
      <w:pPr>
        <w:spacing w:after="0"/>
        <w:jc w:val="both"/>
        <w:rPr>
          <w:rFonts w:ascii="Kalpurush" w:hAnsi="Kalpurush" w:cs="Kalpurush"/>
          <w:b/>
          <w:bCs/>
          <w:color w:val="339933"/>
          <w:sz w:val="24"/>
          <w:szCs w:val="24"/>
          <w:lang w:bidi="bn-BD"/>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وَتُوبُوٓاْ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إِلَى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ٱللَّهِ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جَمِيعًا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أَيُّهَ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ٱلۡمُؤۡمِنُونَ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لَعَلَّكُمۡ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تُفۡلِحُونَ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٣١</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النور</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٣١</w:t>
      </w:r>
      <w:r w:rsidRPr="00B0115F">
        <w:rPr>
          <w:rFonts w:ascii="KFGQPC Uthman Taha Naskh" w:cs="KFGQPC Uthman Taha Naskh"/>
          <w:color w:val="008000"/>
          <w:sz w:val="24"/>
          <w:szCs w:val="24"/>
          <w:rtl/>
        </w:rPr>
        <w:t xml:space="preserve">]  </w:t>
      </w:r>
    </w:p>
    <w:p w:rsidR="00E14BFC" w:rsidRPr="00B0115F" w:rsidRDefault="00E14BFC" w:rsidP="00E14BFC">
      <w:pPr>
        <w:bidi w:val="0"/>
        <w:spacing w:after="0"/>
        <w:jc w:val="both"/>
        <w:rPr>
          <w:rFonts w:ascii="Kalpurush" w:hAnsi="Kalpurush" w:cs="Kalpurush"/>
          <w:sz w:val="24"/>
          <w:szCs w:val="24"/>
          <w:cs/>
          <w:lang w:bidi="bn-BD"/>
        </w:rPr>
      </w:pPr>
      <w:r w:rsidRPr="00B0115F">
        <w:rPr>
          <w:rFonts w:ascii="Kalpurush" w:hAnsi="Kalpurush" w:cs="Kalpurush" w:hint="cs"/>
          <w:sz w:val="24"/>
          <w:szCs w:val="24"/>
          <w:cs/>
          <w:lang w:bidi="bn-BD"/>
        </w:rPr>
        <w:t>“</w:t>
      </w:r>
      <w:r w:rsidRPr="00B0115F">
        <w:rPr>
          <w:rFonts w:ascii="Kalpurush" w:hAnsi="Kalpurush" w:cs="Kalpurush"/>
          <w:sz w:val="24"/>
          <w:szCs w:val="24"/>
          <w:cs/>
          <w:lang w:bidi="bn-BD"/>
        </w:rPr>
        <w:t>আর তোমরা সবাই</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হে মুমিনেরা</w:t>
      </w:r>
      <w:r w:rsidRPr="00B0115F">
        <w:rPr>
          <w:rFonts w:ascii="Kalpurush" w:hAnsi="Kalpurush" w:cs="Kalpurush"/>
          <w:sz w:val="24"/>
          <w:szCs w:val="24"/>
          <w:lang w:bidi="bn-BD"/>
        </w:rPr>
        <w:t>,</w:t>
      </w:r>
      <w:r w:rsidR="00B129CE" w:rsidRPr="00B0115F">
        <w:rPr>
          <w:rFonts w:ascii="Kalpurush" w:hAnsi="Kalpurush" w:cs="Kalpurush"/>
          <w:sz w:val="24"/>
          <w:szCs w:val="24"/>
          <w:cs/>
          <w:lang w:bidi="bn-BD"/>
        </w:rPr>
        <w:t xml:space="preserve"> আল্লাহ</w:t>
      </w:r>
      <w:r w:rsidRPr="00B0115F">
        <w:rPr>
          <w:rFonts w:ascii="Kalpurush" w:hAnsi="Kalpurush" w:cs="Kalpurush"/>
          <w:sz w:val="24"/>
          <w:szCs w:val="24"/>
          <w:cs/>
          <w:lang w:bidi="bn-BD"/>
        </w:rPr>
        <w:t>র কাছে</w:t>
      </w:r>
      <w:r w:rsidR="00B129CE" w:rsidRPr="00B0115F">
        <w:rPr>
          <w:rFonts w:ascii="Kalpurush" w:hAnsi="Kalpurush" w:cs="Kalpurush"/>
          <w:sz w:val="24"/>
          <w:szCs w:val="24"/>
          <w:cs/>
          <w:lang w:bidi="bn-BD"/>
        </w:rPr>
        <w:t xml:space="preserve"> তাওবা</w:t>
      </w:r>
      <w:r w:rsidRPr="00B0115F">
        <w:rPr>
          <w:rFonts w:ascii="Kalpurush" w:hAnsi="Kalpurush" w:cs="Kalpurush"/>
          <w:sz w:val="24"/>
          <w:szCs w:val="24"/>
          <w:cs/>
          <w:lang w:bidi="bn-BD"/>
        </w:rPr>
        <w:t xml:space="preserve"> কর যাতে করে সফলকাম হতে পার।</w:t>
      </w:r>
      <w:r w:rsidRPr="00B0115F">
        <w:rPr>
          <w:rFonts w:ascii="Kalpurush" w:hAnsi="Kalpurush" w:cs="Kalpurush" w:hint="cs"/>
          <w:sz w:val="24"/>
          <w:szCs w:val="24"/>
          <w:cs/>
          <w:lang w:bidi="bn-BD"/>
        </w:rPr>
        <w:t>” [সূরা আন-নূর</w:t>
      </w:r>
      <w:r w:rsidR="00B129CE" w:rsidRPr="00B0115F">
        <w:rPr>
          <w:rFonts w:ascii="Kalpurush" w:hAnsi="Kalpurush" w:cs="Kalpurush" w:hint="cs"/>
          <w:sz w:val="24"/>
          <w:szCs w:val="24"/>
          <w:cs/>
          <w:lang w:bidi="bn-BD"/>
        </w:rPr>
        <w:t>, আয়াত</w:t>
      </w:r>
      <w:r w:rsidRPr="00B0115F">
        <w:rPr>
          <w:rFonts w:ascii="Kalpurush" w:hAnsi="Kalpurush" w:cs="Kalpurush" w:hint="cs"/>
          <w:sz w:val="24"/>
          <w:szCs w:val="24"/>
          <w:cs/>
          <w:lang w:bidi="bn-BD"/>
        </w:rPr>
        <w:t>: ৩১]</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আল</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আগার</w:t>
      </w:r>
      <w:r w:rsidR="00B129CE"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ইয়াসার</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রাদিয়াল্লাহু আনহু</w:t>
      </w:r>
      <w:r w:rsidRPr="00B0115F">
        <w:rPr>
          <w:rFonts w:ascii="Kalpurush" w:hAnsi="Kalpurush" w:cs="Kalpurush" w:hint="cs"/>
          <w:sz w:val="24"/>
          <w:szCs w:val="24"/>
          <w:cs/>
          <w:lang w:bidi="bn-BD"/>
        </w:rPr>
        <w:t xml:space="preserve"> থেকে</w:t>
      </w:r>
      <w:r w:rsidRPr="00B0115F">
        <w:rPr>
          <w:rFonts w:ascii="Kalpurush" w:hAnsi="Kalpurush" w:cs="Kalpurush"/>
          <w:sz w:val="24"/>
          <w:szCs w:val="24"/>
          <w:cs/>
          <w:lang w:bidi="bn-BD"/>
        </w:rPr>
        <w:t xml:space="preserve"> বর্ণিত</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নবী  সাল্লাল্লাহু আলাইহি ওয়াসাল্লাম</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B129CE" w:rsidP="00B129CE">
      <w:pPr>
        <w:tabs>
          <w:tab w:val="left" w:pos="284"/>
        </w:tabs>
        <w:spacing w:after="0"/>
        <w:jc w:val="both"/>
        <w:rPr>
          <w:rFonts w:ascii="Kalpurush" w:hAnsi="Kalpurush" w:cs="KFGQPC Uthman Taha Naskh"/>
          <w:color w:val="002060"/>
          <w:sz w:val="24"/>
          <w:szCs w:val="24"/>
          <w:rtl/>
        </w:rPr>
      </w:pPr>
      <w:r w:rsidRPr="00B0115F">
        <w:rPr>
          <w:rFonts w:ascii="Kalpurush" w:hAnsi="Kalpurush" w:cs="KFGQPC Uthman Taha Naskh" w:hint="cs"/>
          <w:color w:val="002060"/>
          <w:sz w:val="24"/>
          <w:szCs w:val="24"/>
          <w:rtl/>
        </w:rPr>
        <w:t>«</w:t>
      </w:r>
      <w:r w:rsidR="00E14BFC" w:rsidRPr="00B0115F">
        <w:rPr>
          <w:rFonts w:ascii="Kalpurush" w:hAnsi="Kalpurush" w:cs="KFGQPC Uthman Taha Naskh"/>
          <w:color w:val="002060"/>
          <w:sz w:val="24"/>
          <w:szCs w:val="24"/>
          <w:rtl/>
        </w:rPr>
        <w:t>يَا أَيُّهَا النَّاسُ تُوبُوا إِلَى اللَّهِ فَإِنِّي أَتُوبُ فِي الْيَوْمِ إِلَيْهِ مِائَةَ مَرَّةٍ</w:t>
      </w:r>
      <w:r w:rsidRPr="00B0115F">
        <w:rPr>
          <w:rFonts w:ascii="Kalpurush" w:hAnsi="Kalpurush" w:cs="KFGQPC Uthman Taha Naskh" w:hint="cs"/>
          <w:color w:val="002060"/>
          <w:sz w:val="24"/>
          <w:szCs w:val="24"/>
          <w:rtl/>
        </w:rPr>
        <w:t>»</w:t>
      </w:r>
    </w:p>
    <w:p w:rsidR="00E14BFC" w:rsidRPr="00B0115F" w:rsidRDefault="00E14BFC" w:rsidP="00B0115F">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“হে লোক সকল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আপনারা</w:t>
      </w:r>
      <w:r w:rsidR="00B129CE" w:rsidRPr="00B0115F">
        <w:rPr>
          <w:rFonts w:ascii="Kalpurush" w:hAnsi="Kalpurush" w:cs="Kalpurush"/>
          <w:sz w:val="24"/>
          <w:szCs w:val="24"/>
          <w:cs/>
          <w:lang w:bidi="bn-BD"/>
        </w:rPr>
        <w:t xml:space="preserve"> আল্লাহ</w:t>
      </w:r>
      <w:r w:rsidRPr="00B0115F">
        <w:rPr>
          <w:rFonts w:ascii="Kalpurush" w:hAnsi="Kalpurush" w:cs="Kalpurush"/>
          <w:sz w:val="24"/>
          <w:szCs w:val="24"/>
          <w:cs/>
          <w:lang w:bidi="bn-BD"/>
        </w:rPr>
        <w:t>র কাছে</w:t>
      </w:r>
      <w:r w:rsidR="00B129CE" w:rsidRPr="00B0115F">
        <w:rPr>
          <w:rFonts w:ascii="Kalpurush" w:hAnsi="Kalpurush" w:cs="Kalpurush"/>
          <w:sz w:val="24"/>
          <w:szCs w:val="24"/>
          <w:cs/>
          <w:lang w:bidi="bn-BD"/>
        </w:rPr>
        <w:t xml:space="preserve"> তাওবা</w:t>
      </w:r>
      <w:r w:rsidRPr="00B0115F">
        <w:rPr>
          <w:rFonts w:ascii="Kalpurush" w:hAnsi="Kalpurush" w:cs="Kalpurush"/>
          <w:sz w:val="24"/>
          <w:szCs w:val="24"/>
          <w:cs/>
          <w:lang w:bidi="bn-BD"/>
        </w:rPr>
        <w:t xml:space="preserve"> করুন</w:t>
      </w:r>
      <w:r w:rsidR="00B129CE"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আমি দিনে তাঁর কাছে ১০০ বার</w:t>
      </w:r>
      <w:r w:rsidR="00B129CE" w:rsidRPr="00B0115F">
        <w:rPr>
          <w:rFonts w:ascii="Kalpurush" w:hAnsi="Kalpurush" w:cs="Kalpurush"/>
          <w:sz w:val="24"/>
          <w:szCs w:val="24"/>
          <w:cs/>
          <w:lang w:bidi="bn-BD"/>
        </w:rPr>
        <w:t xml:space="preserve"> তাওবা</w:t>
      </w:r>
      <w:r w:rsidRPr="00B0115F">
        <w:rPr>
          <w:rFonts w:ascii="Kalpurush" w:hAnsi="Kalpurush" w:cs="Kalpurush"/>
          <w:sz w:val="24"/>
          <w:szCs w:val="24"/>
          <w:cs/>
          <w:lang w:bidi="bn-BD"/>
        </w:rPr>
        <w:t xml:space="preserve"> করি।</w:t>
      </w:r>
      <w:r w:rsidRPr="00B0115F">
        <w:rPr>
          <w:rFonts w:ascii="Kalpurush" w:hAnsi="Kalpurush" w:cs="Kalpurush"/>
          <w:sz w:val="24"/>
          <w:szCs w:val="24"/>
          <w:lang w:bidi="bn-BD"/>
        </w:rPr>
        <w:t>”</w:t>
      </w:r>
      <w:r w:rsidR="00B0115F" w:rsidRPr="00B0115F">
        <w:rPr>
          <w:rStyle w:val="FootnoteReference"/>
          <w:rFonts w:ascii="Kalpurush" w:hAnsi="Kalpurush" w:cs="Kalpurush"/>
          <w:sz w:val="24"/>
          <w:szCs w:val="24"/>
          <w:lang w:bidi="bn-BD"/>
        </w:rPr>
        <w:footnoteReference w:id="2"/>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 xml:space="preserve">২. দো‘আ </w:t>
      </w:r>
      <w:r w:rsidR="00B129CE" w:rsidRPr="00B0115F">
        <w:rPr>
          <w:rFonts w:ascii="Kalpurush" w:hAnsi="Kalpurush" w:cs="Kalpurush"/>
          <w:sz w:val="24"/>
          <w:szCs w:val="24"/>
          <w:cs/>
          <w:lang w:bidi="bn-BD"/>
        </w:rPr>
        <w:t>পাঠ</w:t>
      </w:r>
      <w:r w:rsidR="00B129CE" w:rsidRPr="00B0115F">
        <w:rPr>
          <w:rFonts w:ascii="Kalpurush" w:hAnsi="Kalpurush" w:cs="Kalpurush" w:hint="cs"/>
          <w:sz w:val="24"/>
          <w:szCs w:val="24"/>
          <w:cs/>
          <w:lang w:bidi="bn-BD"/>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hint="cs"/>
          <w:sz w:val="24"/>
          <w:szCs w:val="24"/>
          <w:cs/>
          <w:lang w:bidi="bn-BD"/>
        </w:rPr>
        <w:t xml:space="preserve">কোনো কোনো </w:t>
      </w:r>
      <w:r w:rsidRPr="00B0115F">
        <w:rPr>
          <w:rFonts w:ascii="Kalpurush" w:hAnsi="Kalpurush" w:cs="Kalpurush"/>
          <w:sz w:val="24"/>
          <w:szCs w:val="24"/>
          <w:cs/>
          <w:lang w:bidi="bn-BD"/>
        </w:rPr>
        <w:t>পূর্ব</w:t>
      </w:r>
      <w:r w:rsidRPr="00B0115F">
        <w:rPr>
          <w:rFonts w:ascii="Kalpurush" w:hAnsi="Kalpurush" w:cs="Kalpurush" w:hint="cs"/>
          <w:sz w:val="24"/>
          <w:szCs w:val="24"/>
          <w:cs/>
          <w:lang w:bidi="bn-BD"/>
        </w:rPr>
        <w:t>সূরী</w:t>
      </w:r>
      <w:r w:rsidRPr="00B0115F">
        <w:rPr>
          <w:rFonts w:ascii="Kalpurush" w:hAnsi="Kalpurush" w:cs="Kalpurush"/>
          <w:sz w:val="24"/>
          <w:szCs w:val="24"/>
          <w:cs/>
          <w:lang w:bidi="bn-BD"/>
        </w:rPr>
        <w:t xml:space="preserve"> (সাহাবীগণ</w:t>
      </w:r>
      <w:r w:rsidRPr="00B0115F">
        <w:rPr>
          <w:rFonts w:ascii="Kalpurush" w:hAnsi="Kalpurush" w:cs="Kalpurush"/>
          <w:sz w:val="24"/>
          <w:szCs w:val="24"/>
          <w:lang w:bidi="bn-BD"/>
        </w:rPr>
        <w:t xml:space="preserve">, </w:t>
      </w:r>
      <w:r w:rsidR="00B129CE" w:rsidRPr="00B0115F">
        <w:rPr>
          <w:rFonts w:ascii="Kalpurush" w:hAnsi="Kalpurush" w:cs="Kalpurush"/>
          <w:sz w:val="24"/>
          <w:szCs w:val="24"/>
          <w:cs/>
          <w:lang w:bidi="bn-BD"/>
        </w:rPr>
        <w:t>তাব</w:t>
      </w:r>
      <w:r w:rsidR="00B129CE"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‘ঈনগণ .....) </w:t>
      </w:r>
      <w:r w:rsidRPr="00B0115F">
        <w:rPr>
          <w:rFonts w:ascii="Kalpurush" w:hAnsi="Kalpurush" w:cs="Kalpurush" w:hint="cs"/>
          <w:sz w:val="24"/>
          <w:szCs w:val="24"/>
          <w:cs/>
          <w:lang w:bidi="bn-BD"/>
        </w:rPr>
        <w:t>থেকে</w:t>
      </w:r>
      <w:r w:rsidRPr="00B0115F">
        <w:rPr>
          <w:rFonts w:ascii="Kalpurush" w:hAnsi="Kalpurush" w:cs="Kalpurush"/>
          <w:sz w:val="24"/>
          <w:szCs w:val="24"/>
          <w:cs/>
          <w:lang w:bidi="bn-BD"/>
        </w:rPr>
        <w:t xml:space="preserve"> বর্ণিত হয়েছে</w:t>
      </w:r>
      <w:r w:rsidRPr="00B0115F">
        <w:rPr>
          <w:rFonts w:ascii="Kalpurush" w:hAnsi="Kalpurush" w:cs="Kalpurush" w:hint="cs"/>
          <w:sz w:val="24"/>
          <w:szCs w:val="24"/>
          <w:cs/>
          <w:lang w:bidi="bn-BD"/>
        </w:rPr>
        <w:t>,</w:t>
      </w:r>
      <w:r w:rsidR="00B129CE" w:rsidRPr="00B0115F">
        <w:rPr>
          <w:rFonts w:ascii="Kalpurush" w:hAnsi="Kalpurush" w:cs="Kalpurush" w:hint="cs"/>
          <w:sz w:val="24"/>
          <w:szCs w:val="24"/>
          <w:cs/>
          <w:lang w:bidi="bn-BD"/>
        </w:rPr>
        <w:t xml:space="preserve"> তারা</w:t>
      </w:r>
      <w:r w:rsidRPr="00B0115F">
        <w:rPr>
          <w:rFonts w:ascii="Kalpurush" w:hAnsi="Kalpurush" w:cs="Kalpurush"/>
          <w:sz w:val="24"/>
          <w:szCs w:val="24"/>
          <w:cs/>
          <w:lang w:bidi="bn-BD"/>
        </w:rPr>
        <w:t xml:space="preserve"> ৬ মাস ধরে</w:t>
      </w:r>
      <w:r w:rsidR="00B129CE" w:rsidRPr="00B0115F">
        <w:rPr>
          <w:rFonts w:ascii="Kalpurush" w:hAnsi="Kalpurush" w:cs="Kalpurush"/>
          <w:sz w:val="24"/>
          <w:szCs w:val="24"/>
          <w:cs/>
          <w:lang w:bidi="bn-BD"/>
        </w:rPr>
        <w:t xml:space="preserve"> আল্লাহ</w:t>
      </w:r>
      <w:r w:rsidRPr="00B0115F">
        <w:rPr>
          <w:rFonts w:ascii="Kalpurush" w:hAnsi="Kalpurush" w:cs="Kalpurush"/>
          <w:sz w:val="24"/>
          <w:szCs w:val="24"/>
          <w:cs/>
          <w:lang w:bidi="bn-BD"/>
        </w:rPr>
        <w:t>র কাছে দো‘আ করতেন যাতে তিনি</w:t>
      </w:r>
      <w:r w:rsidR="00B129CE" w:rsidRPr="00B0115F">
        <w:rPr>
          <w:rFonts w:ascii="Kalpurush" w:hAnsi="Kalpurush" w:cs="Kalpurush"/>
          <w:sz w:val="24"/>
          <w:szCs w:val="24"/>
          <w:cs/>
          <w:lang w:bidi="bn-BD"/>
        </w:rPr>
        <w:t xml:space="preserve"> </w:t>
      </w:r>
      <w:r w:rsidR="00B129CE" w:rsidRPr="00B0115F">
        <w:rPr>
          <w:rFonts w:ascii="Kalpurush" w:hAnsi="Kalpurush" w:cs="Kalpurush"/>
          <w:sz w:val="24"/>
          <w:szCs w:val="24"/>
          <w:cs/>
          <w:lang w:bidi="bn-BD"/>
        </w:rPr>
        <w:lastRenderedPageBreak/>
        <w:t>তাদের</w:t>
      </w:r>
      <w:r w:rsidRPr="00B0115F">
        <w:rPr>
          <w:rFonts w:ascii="Kalpurush" w:hAnsi="Kalpurush" w:cs="Kalpurush"/>
          <w:sz w:val="24"/>
          <w:szCs w:val="24"/>
          <w:cs/>
          <w:lang w:bidi="bn-BD"/>
        </w:rPr>
        <w:t xml:space="preserve"> রমযান মাস পাওয়ার</w:t>
      </w:r>
      <w:r w:rsidR="00EF2DA3" w:rsidRPr="00B0115F">
        <w:rPr>
          <w:rFonts w:ascii="Kalpurush" w:hAnsi="Kalpurush" w:cs="Kalpurush"/>
          <w:sz w:val="24"/>
          <w:szCs w:val="24"/>
          <w:cs/>
          <w:lang w:bidi="bn-BD"/>
        </w:rPr>
        <w:t xml:space="preserve"> তাওফীক</w:t>
      </w:r>
      <w:r w:rsidRPr="00B0115F">
        <w:rPr>
          <w:rFonts w:ascii="Kalpurush" w:hAnsi="Kalpurush" w:cs="Kalpurush"/>
          <w:sz w:val="24"/>
          <w:szCs w:val="24"/>
          <w:cs/>
          <w:lang w:bidi="bn-BD"/>
        </w:rPr>
        <w:t xml:space="preserve"> দেন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এরপর (রমযান শ</w:t>
      </w:r>
      <w:r w:rsidRPr="00B0115F">
        <w:rPr>
          <w:rFonts w:ascii="Kalpurush" w:hAnsi="Kalpurush" w:cs="Kalpurush" w:hint="cs"/>
          <w:sz w:val="24"/>
          <w:szCs w:val="24"/>
          <w:cs/>
          <w:lang w:bidi="bn-BD"/>
        </w:rPr>
        <w:t>েষে</w:t>
      </w:r>
      <w:r w:rsidRPr="00B0115F">
        <w:rPr>
          <w:rFonts w:ascii="Kalpurush" w:hAnsi="Kalpurush" w:cs="Kalpurush"/>
          <w:sz w:val="24"/>
          <w:szCs w:val="24"/>
          <w:cs/>
          <w:lang w:bidi="bn-BD"/>
        </w:rPr>
        <w:t>) ৫ মাস ধরে এই দ</w:t>
      </w:r>
      <w:r w:rsidRPr="00B0115F">
        <w:rPr>
          <w:rFonts w:ascii="Kalpurush" w:hAnsi="Kalpurush" w:cs="Kalpurush" w:hint="cs"/>
          <w:sz w:val="24"/>
          <w:szCs w:val="24"/>
          <w:cs/>
          <w:lang w:bidi="bn-BD"/>
        </w:rPr>
        <w:t xml:space="preserve">ো‘আ </w:t>
      </w:r>
      <w:r w:rsidRPr="00B0115F">
        <w:rPr>
          <w:rFonts w:ascii="Kalpurush" w:hAnsi="Kalpurush" w:cs="Kalpurush"/>
          <w:sz w:val="24"/>
          <w:szCs w:val="24"/>
          <w:cs/>
          <w:lang w:bidi="bn-BD"/>
        </w:rPr>
        <w:t>করতেন যেন (রমযানের আ</w:t>
      </w:r>
      <w:r w:rsidR="00B129CE" w:rsidRPr="00B0115F">
        <w:rPr>
          <w:rFonts w:ascii="Kalpurush" w:hAnsi="Kalpurush" w:cs="Kalpurush"/>
          <w:sz w:val="24"/>
          <w:szCs w:val="24"/>
          <w:cs/>
          <w:lang w:bidi="bn-BD"/>
        </w:rPr>
        <w:t>ম</w:t>
      </w:r>
      <w:r w:rsidRPr="00B0115F">
        <w:rPr>
          <w:rFonts w:ascii="Kalpurush" w:hAnsi="Kalpurush" w:cs="Kalpurush"/>
          <w:sz w:val="24"/>
          <w:szCs w:val="24"/>
          <w:cs/>
          <w:lang w:bidi="bn-BD"/>
        </w:rPr>
        <w:t>ল</w:t>
      </w:r>
      <w:r w:rsidRPr="00B0115F">
        <w:rPr>
          <w:rFonts w:ascii="Kalpurush" w:hAnsi="Kalpurush" w:cs="Kalpurush" w:hint="cs"/>
          <w:sz w:val="24"/>
          <w:szCs w:val="24"/>
          <w:cs/>
          <w:lang w:bidi="bn-BD"/>
        </w:rPr>
        <w:t>সমূহ</w:t>
      </w:r>
      <w:r w:rsidRPr="00B0115F">
        <w:rPr>
          <w:rFonts w:ascii="Kalpurush" w:hAnsi="Kalpurush" w:cs="Kalpurush"/>
          <w:sz w:val="24"/>
          <w:szCs w:val="24"/>
          <w:cs/>
          <w:lang w:bidi="bn-BD"/>
        </w:rPr>
        <w:t xml:space="preserve">) তাদের কাছ থেকে কবুল করা হয়। </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 xml:space="preserve">তাই একজন মুসলিম তার </w:t>
      </w:r>
      <w:r w:rsidRPr="00B0115F">
        <w:rPr>
          <w:rFonts w:ascii="Kalpurush" w:hAnsi="Kalpurush" w:cs="Kalpurush" w:hint="cs"/>
          <w:sz w:val="24"/>
          <w:szCs w:val="24"/>
          <w:cs/>
          <w:lang w:bidi="bn-BD"/>
        </w:rPr>
        <w:t xml:space="preserve">রবের </w:t>
      </w:r>
      <w:r w:rsidRPr="00B0115F">
        <w:rPr>
          <w:rFonts w:ascii="Kalpurush" w:hAnsi="Kalpurush" w:cs="Kalpurush"/>
          <w:sz w:val="24"/>
          <w:szCs w:val="24"/>
          <w:cs/>
          <w:lang w:bidi="bn-BD"/>
        </w:rPr>
        <w:t>কাছে দো‘আ করবে যাতে তি</w:t>
      </w:r>
      <w:r w:rsidR="001E2D96" w:rsidRPr="00B0115F">
        <w:rPr>
          <w:rFonts w:ascii="Kalpurush" w:hAnsi="Kalpurush" w:cs="Kalpurush"/>
          <w:sz w:val="24"/>
          <w:szCs w:val="24"/>
          <w:cs/>
          <w:lang w:bidi="bn-BD"/>
        </w:rPr>
        <w:t>নি তাকে রমযান মাস পাবার তাওফীক</w:t>
      </w:r>
      <w:r w:rsidRPr="00B0115F">
        <w:rPr>
          <w:rFonts w:ascii="Kalpurush" w:hAnsi="Kalpurush" w:cs="Kalpurush"/>
          <w:sz w:val="24"/>
          <w:szCs w:val="24"/>
          <w:cs/>
          <w:lang w:bidi="bn-BD"/>
        </w:rPr>
        <w:t xml:space="preserve"> দেন সর্বোত্তম দীনি অবস্থা ও শারীরিক সুস্থতার মাঝে এবং তাঁর কাছে এই দো‘আ করবে যাতে তিনি তাকে তাঁর আনুগত্যে সাহায্য করেন এবং তাঁর কাছে এই দো‘আ করবে যাতে তিনি তার আমল কবুল করেন। </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৩. এই মহান</w:t>
      </w:r>
      <w:r w:rsidR="001E2D96" w:rsidRPr="00B0115F">
        <w:rPr>
          <w:rFonts w:ascii="Kalpurush" w:hAnsi="Kalpurush" w:cs="Kalpurush"/>
          <w:sz w:val="24"/>
          <w:szCs w:val="24"/>
          <w:cs/>
          <w:lang w:bidi="bn-BD"/>
        </w:rPr>
        <w:t xml:space="preserve"> মাসের আসন্ন আগমনে আনন্দিত হওয়া</w:t>
      </w:r>
      <w:r w:rsidR="001E2D96" w:rsidRPr="00B0115F">
        <w:rPr>
          <w:rFonts w:ascii="Kalpurush" w:hAnsi="Kalpurush" w:cs="Kalpurush" w:hint="cs"/>
          <w:sz w:val="24"/>
          <w:szCs w:val="24"/>
          <w:cs/>
          <w:lang w:bidi="bn-BD"/>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রমযান মাসের আগমন একজন মুসলিম বান্দার প্রতি</w:t>
      </w:r>
      <w:r w:rsidR="00B129CE" w:rsidRPr="00B0115F">
        <w:rPr>
          <w:rFonts w:ascii="Kalpurush" w:hAnsi="Kalpurush" w:cs="Kalpurush"/>
          <w:sz w:val="24"/>
          <w:szCs w:val="24"/>
          <w:cs/>
          <w:lang w:bidi="bn-BD"/>
        </w:rPr>
        <w:t xml:space="preserve"> আল্লাহ</w:t>
      </w:r>
      <w:r w:rsidRPr="00B0115F">
        <w:rPr>
          <w:rFonts w:ascii="Kalpurush" w:hAnsi="Kalpurush" w:cs="Kalpurush"/>
          <w:sz w:val="24"/>
          <w:szCs w:val="24"/>
          <w:cs/>
          <w:lang w:bidi="bn-BD"/>
        </w:rPr>
        <w:t>র সুমহান নি‘আমাতগুলোর (অনুগ্রহসমূহের) একটি</w:t>
      </w:r>
      <w:r w:rsidR="001E2D96"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001E2D96"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রমযান কল্যাণময় একটি মওসুম। এ মাসে জান্নাতের দরজাসমূহ খুলে</w:t>
      </w:r>
      <w:r w:rsidR="00B129CE" w:rsidRPr="00B0115F">
        <w:rPr>
          <w:rFonts w:ascii="Kalpurush" w:hAnsi="Kalpurush" w:cs="Kalpurush"/>
          <w:sz w:val="24"/>
          <w:szCs w:val="24"/>
          <w:cs/>
          <w:lang w:bidi="bn-BD"/>
        </w:rPr>
        <w:t xml:space="preserve"> দেওয়া</w:t>
      </w:r>
      <w:r w:rsidRPr="00B0115F">
        <w:rPr>
          <w:rFonts w:ascii="Kalpurush" w:hAnsi="Kalpurush" w:cs="Kalpurush"/>
          <w:sz w:val="24"/>
          <w:szCs w:val="24"/>
          <w:cs/>
          <w:lang w:bidi="bn-BD"/>
        </w:rPr>
        <w:t xml:space="preserve">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জাহান্নামের দরজাসমূহ বন্ধ করে</w:t>
      </w:r>
      <w:r w:rsidR="00B129CE" w:rsidRPr="00B0115F">
        <w:rPr>
          <w:rFonts w:ascii="Kalpurush" w:hAnsi="Kalpurush" w:cs="Kalpurush"/>
          <w:sz w:val="24"/>
          <w:szCs w:val="24"/>
          <w:cs/>
          <w:lang w:bidi="bn-BD"/>
        </w:rPr>
        <w:t xml:space="preserve"> দেওয়া</w:t>
      </w:r>
      <w:r w:rsidRPr="00B0115F">
        <w:rPr>
          <w:rFonts w:ascii="Kalpurush" w:hAnsi="Kalpurush" w:cs="Kalpurush"/>
          <w:sz w:val="24"/>
          <w:szCs w:val="24"/>
          <w:cs/>
          <w:lang w:bidi="bn-BD"/>
        </w:rPr>
        <w:t xml:space="preserve"> হয়। এটি</w:t>
      </w:r>
      <w:r w:rsidR="00B129CE" w:rsidRPr="00B0115F">
        <w:rPr>
          <w:rFonts w:ascii="Kalpurush" w:hAnsi="Kalpurush" w:cs="Kalpurush"/>
          <w:sz w:val="24"/>
          <w:szCs w:val="24"/>
          <w:cs/>
          <w:lang w:bidi="bn-BD"/>
        </w:rPr>
        <w:t xml:space="preserve"> হলো</w:t>
      </w:r>
      <w:r w:rsidR="001E2D96" w:rsidRPr="00B0115F">
        <w:rPr>
          <w:rFonts w:ascii="Kalpurush" w:hAnsi="Kalpurush" w:cs="Kalpurush"/>
          <w:sz w:val="24"/>
          <w:szCs w:val="24"/>
          <w:cs/>
          <w:lang w:bidi="bn-BD"/>
        </w:rPr>
        <w:t xml:space="preserve"> কুরআনে</w:t>
      </w:r>
      <w:r w:rsidRPr="00B0115F">
        <w:rPr>
          <w:rFonts w:ascii="Kalpurush" w:hAnsi="Kalpurush" w:cs="Kalpurush"/>
          <w:sz w:val="24"/>
          <w:szCs w:val="24"/>
          <w:cs/>
          <w:lang w:bidi="bn-BD"/>
        </w:rPr>
        <w:t>র মাস</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আমাদের দীনের গুরুত্বপূর্ণ</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চূড়ান্ত সংগ্রামের মাস।</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আল্লাহ তা‘আলা</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1E2D96">
      <w:pPr>
        <w:tabs>
          <w:tab w:val="left" w:pos="284"/>
        </w:tabs>
        <w:spacing w:after="0"/>
        <w:jc w:val="both"/>
        <w:rPr>
          <w:rFonts w:ascii="Kalpurush" w:hAnsi="Kalpurush" w:cs="Kalpurush"/>
          <w:sz w:val="24"/>
          <w:szCs w:val="24"/>
          <w:rtl/>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قُلۡ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بِفَضۡلِ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ٱللَّهِ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وَبِرَحۡمَتِهِۦ</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فَبِذَٰلِكَ</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فَلۡيَفۡرَحُواْ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هُوَ</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خَيۡرٞ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مِّمَّا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يَجۡمَعُونَ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٥٨</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يونس</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٥٨</w:t>
      </w:r>
      <w:r w:rsidRPr="00B0115F">
        <w:rPr>
          <w:rFonts w:ascii="KFGQPC Uthman Taha Naskh" w:cs="KFGQPC Uthman Taha Naskh"/>
          <w:color w:val="008000"/>
          <w:sz w:val="24"/>
          <w:szCs w:val="24"/>
          <w:rtl/>
        </w:rPr>
        <w:t xml:space="preserve">]  </w:t>
      </w:r>
    </w:p>
    <w:p w:rsidR="00E14BFC" w:rsidRPr="00B0115F" w:rsidRDefault="00E14BFC" w:rsidP="001E2D96">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“বলুন</w:t>
      </w:r>
      <w:r w:rsidRPr="00B0115F">
        <w:rPr>
          <w:rFonts w:ascii="Kalpurush" w:hAnsi="Kalpurush" w:cs="Kalpurush"/>
          <w:sz w:val="24"/>
          <w:szCs w:val="24"/>
          <w:lang w:bidi="bn-BD"/>
        </w:rPr>
        <w:t>,</w:t>
      </w:r>
      <w:r w:rsidR="00B129CE" w:rsidRPr="00B0115F">
        <w:rPr>
          <w:rFonts w:ascii="Kalpurush" w:hAnsi="Kalpurush" w:cs="Kalpurush"/>
          <w:sz w:val="24"/>
          <w:szCs w:val="24"/>
          <w:cs/>
          <w:lang w:bidi="bn-BD"/>
        </w:rPr>
        <w:t xml:space="preserve"> আল্লাহ</w:t>
      </w:r>
      <w:r w:rsidRPr="00B0115F">
        <w:rPr>
          <w:rFonts w:ascii="Kalpurush" w:hAnsi="Kalpurush" w:cs="Kalpurush"/>
          <w:sz w:val="24"/>
          <w:szCs w:val="24"/>
          <w:cs/>
          <w:lang w:bidi="bn-BD"/>
        </w:rPr>
        <w:t>র অনুগ্রহে ও তাঁর দয়ায়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অতঃপর এর দ্বারা তারা আনন্দিত হোক</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তারা যা সঞ্চয় করে তা থেকে উত্তম।”</w:t>
      </w:r>
      <w:r w:rsidRPr="00B0115F">
        <w:rPr>
          <w:rFonts w:ascii="Kalpurush" w:hAnsi="Kalpurush" w:cs="Kalpurush" w:hint="cs"/>
          <w:sz w:val="24"/>
          <w:szCs w:val="24"/>
          <w:cs/>
          <w:lang w:bidi="bn-BD"/>
        </w:rPr>
        <w:t xml:space="preserve"> [</w:t>
      </w:r>
      <w:r w:rsidR="001E2D96" w:rsidRPr="00B0115F">
        <w:rPr>
          <w:rFonts w:ascii="Kalpurush" w:hAnsi="Kalpurush" w:cs="Kalpurush" w:hint="cs"/>
          <w:sz w:val="24"/>
          <w:szCs w:val="24"/>
          <w:cs/>
          <w:lang w:bidi="bn-BD"/>
        </w:rPr>
        <w:t xml:space="preserve">সূরা </w:t>
      </w:r>
      <w:r w:rsidRPr="00B0115F">
        <w:rPr>
          <w:rFonts w:ascii="Kalpurush" w:hAnsi="Kalpurush" w:cs="Kalpurush"/>
          <w:sz w:val="24"/>
          <w:szCs w:val="24"/>
          <w:cs/>
          <w:lang w:bidi="bn-BD"/>
        </w:rPr>
        <w:t>ইঊনুস</w:t>
      </w:r>
      <w:r w:rsidR="001E2D96" w:rsidRPr="00B0115F">
        <w:rPr>
          <w:rFonts w:ascii="Kalpurush" w:hAnsi="Kalpurush" w:cs="Kalpurush" w:hint="cs"/>
          <w:sz w:val="24"/>
          <w:szCs w:val="24"/>
          <w:cs/>
          <w:lang w:bidi="bn-BD"/>
        </w:rPr>
        <w:t>, আয়াত</w:t>
      </w:r>
      <w:r w:rsidRPr="00B0115F">
        <w:rPr>
          <w:rFonts w:ascii="Kalpurush" w:hAnsi="Kalpurush" w:cs="Kalpurush"/>
          <w:sz w:val="24"/>
          <w:szCs w:val="24"/>
          <w:cs/>
          <w:lang w:bidi="bn-BD"/>
        </w:rPr>
        <w:t>: ৫৮</w:t>
      </w:r>
      <w:r w:rsidRPr="00B0115F">
        <w:rPr>
          <w:rFonts w:ascii="Kalpurush" w:hAnsi="Kalpurush" w:cs="Kalpurush" w:hint="cs"/>
          <w:sz w:val="24"/>
          <w:szCs w:val="24"/>
          <w:cs/>
          <w:lang w:bidi="bn-BD"/>
        </w:rPr>
        <w:t>]</w:t>
      </w:r>
    </w:p>
    <w:p w:rsidR="00E14BFC" w:rsidRPr="00B0115F" w:rsidRDefault="00E14BFC" w:rsidP="001E2D96">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 xml:space="preserve">৪. ওয়াজিব সিয়াম </w:t>
      </w:r>
      <w:r w:rsidR="001E2D96" w:rsidRPr="00B0115F">
        <w:rPr>
          <w:rFonts w:ascii="Kalpurush" w:hAnsi="Kalpurush" w:cs="Kalpurush" w:hint="cs"/>
          <w:sz w:val="24"/>
          <w:szCs w:val="24"/>
          <w:cs/>
          <w:lang w:bidi="bn-BD"/>
        </w:rPr>
        <w:t>থেকে</w:t>
      </w:r>
      <w:r w:rsidRPr="00B0115F">
        <w:rPr>
          <w:rFonts w:ascii="Kalpurush" w:hAnsi="Kalpurush" w:cs="Kalpurush"/>
          <w:sz w:val="24"/>
          <w:szCs w:val="24"/>
          <w:cs/>
          <w:lang w:bidi="bn-BD"/>
        </w:rPr>
        <w:t xml:space="preserve"> নিজেকে দায়িত্ব মুক্ত করা</w:t>
      </w:r>
      <w:r w:rsidR="001E2D96" w:rsidRPr="00B0115F">
        <w:rPr>
          <w:rFonts w:ascii="Kalpurush" w:hAnsi="Kalpurush" w:cs="Kalpurush" w:hint="cs"/>
          <w:sz w:val="24"/>
          <w:szCs w:val="24"/>
          <w:cs/>
          <w:lang w:bidi="bn-BD"/>
        </w:rPr>
        <w:t>:</w:t>
      </w:r>
    </w:p>
    <w:p w:rsidR="00E14BFC" w:rsidRPr="00B0115F" w:rsidRDefault="00542DB3" w:rsidP="00E14BFC">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 xml:space="preserve">আবু </w:t>
      </w:r>
      <w:r w:rsidR="00E14BFC" w:rsidRPr="00B0115F">
        <w:rPr>
          <w:rFonts w:ascii="Kalpurush" w:hAnsi="Kalpurush" w:cs="Kalpurush"/>
          <w:sz w:val="24"/>
          <w:szCs w:val="24"/>
          <w:cs/>
          <w:lang w:bidi="bn-BD"/>
        </w:rPr>
        <w:t xml:space="preserve">সালামাহ </w:t>
      </w:r>
      <w:r w:rsidR="001E2D96" w:rsidRPr="00B0115F">
        <w:rPr>
          <w:rFonts w:ascii="Kalpurush" w:hAnsi="Kalpurush" w:cs="Kalpurush"/>
          <w:sz w:val="24"/>
          <w:szCs w:val="24"/>
          <w:cs/>
          <w:lang w:bidi="bn-BD"/>
        </w:rPr>
        <w:t>থেকে বর্ণিত</w:t>
      </w:r>
      <w:r w:rsidR="00E14BFC" w:rsidRPr="00B0115F">
        <w:rPr>
          <w:rFonts w:ascii="Kalpurush" w:hAnsi="Kalpurush" w:cs="Kalpurush"/>
          <w:sz w:val="24"/>
          <w:szCs w:val="24"/>
          <w:cs/>
          <w:lang w:bidi="bn-BD"/>
        </w:rPr>
        <w:t xml:space="preserve"> যে</w:t>
      </w:r>
      <w:r w:rsidR="001E2D96"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তিনি</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1E2D96" w:rsidP="001E2D96">
      <w:pPr>
        <w:spacing w:after="0"/>
        <w:jc w:val="both"/>
        <w:rPr>
          <w:rFonts w:ascii="Kalpurush" w:hAnsi="Kalpurush" w:cs="KFGQPC Uthman Taha Naskh"/>
          <w:color w:val="333399"/>
          <w:sz w:val="24"/>
          <w:szCs w:val="24"/>
          <w:rtl/>
        </w:rPr>
      </w:pPr>
      <w:r w:rsidRPr="00B0115F">
        <w:rPr>
          <w:rFonts w:ascii="Kalpurush" w:hAnsi="Kalpurush" w:cs="KFGQPC Uthman Taha Naskh" w:hint="cs"/>
          <w:color w:val="333399"/>
          <w:sz w:val="24"/>
          <w:szCs w:val="24"/>
          <w:rtl/>
        </w:rPr>
        <w:lastRenderedPageBreak/>
        <w:t>«</w:t>
      </w:r>
      <w:r w:rsidR="00E14BFC" w:rsidRPr="00B0115F">
        <w:rPr>
          <w:rFonts w:ascii="Kalpurush" w:hAnsi="Kalpurush" w:cs="KFGQPC Uthman Taha Naskh"/>
          <w:color w:val="333399"/>
          <w:sz w:val="24"/>
          <w:szCs w:val="24"/>
          <w:rtl/>
        </w:rPr>
        <w:t>سَمِعْتُ عَائِشَةَ رَضِيَ اللَّهُ عَنْهَا تَقُولُ</w:t>
      </w:r>
      <w:r w:rsidR="00F57C26" w:rsidRPr="00B0115F">
        <w:rPr>
          <w:rFonts w:ascii="Kalpurush" w:hAnsi="Kalpurush" w:cs="KFGQPC Uthman Taha Naskh"/>
          <w:color w:val="333399"/>
          <w:sz w:val="24"/>
          <w:szCs w:val="24"/>
          <w:rtl/>
        </w:rPr>
        <w:t>:</w:t>
      </w:r>
      <w:r w:rsidR="00E14BFC" w:rsidRPr="00B0115F">
        <w:rPr>
          <w:rFonts w:ascii="Kalpurush" w:hAnsi="Kalpurush" w:cs="KFGQPC Uthman Taha Naskh"/>
          <w:color w:val="333399"/>
          <w:sz w:val="24"/>
          <w:szCs w:val="24"/>
          <w:rtl/>
        </w:rPr>
        <w:t xml:space="preserve"> </w:t>
      </w:r>
      <w:r w:rsidR="00E14BFC" w:rsidRPr="00B0115F">
        <w:rPr>
          <w:rFonts w:ascii="Kalpurush" w:hAnsi="Kalpurush" w:cs="KFGQPC Uthman Taha Naskh" w:hint="cs"/>
          <w:color w:val="333399"/>
          <w:sz w:val="24"/>
          <w:szCs w:val="24"/>
          <w:cs/>
          <w:lang w:bidi="bn-BD"/>
        </w:rPr>
        <w:t>»</w:t>
      </w:r>
      <w:r w:rsidR="00E14BFC" w:rsidRPr="00B0115F">
        <w:rPr>
          <w:rFonts w:ascii="Kalpurush" w:hAnsi="Kalpurush" w:cs="KFGQPC Uthman Taha Naskh"/>
          <w:color w:val="333399"/>
          <w:sz w:val="24"/>
          <w:szCs w:val="24"/>
          <w:rtl/>
        </w:rPr>
        <w:t>كَانَ يَكُونُ عَلَيَّ الصَّوْمُ مِنْ رَمَضَانَ فَمَا أَسْتَطِيعُ أَنْ أَقْضِيَهُ إِلا فِي شَعْبَانَ</w:t>
      </w:r>
      <w:r w:rsidR="00E14BFC" w:rsidRPr="00B0115F">
        <w:rPr>
          <w:rFonts w:ascii="Kalpurush" w:hAnsi="Kalpurush" w:cs="KFGQPC Uthman Taha Naskh" w:hint="cs"/>
          <w:color w:val="333399"/>
          <w:sz w:val="24"/>
          <w:szCs w:val="24"/>
          <w:cs/>
          <w:lang w:bidi="bn-BD"/>
        </w:rPr>
        <w:t>«</w:t>
      </w:r>
      <w:r w:rsidRPr="00B0115F">
        <w:rPr>
          <w:rFonts w:ascii="Kalpurush" w:hAnsi="Kalpurush" w:cs="KFGQPC Uthman Taha Naskh"/>
          <w:color w:val="333399"/>
          <w:sz w:val="24"/>
          <w:szCs w:val="24"/>
          <w:rtl/>
        </w:rPr>
        <w:t>.</w:t>
      </w:r>
    </w:p>
    <w:p w:rsidR="00E14BFC" w:rsidRPr="00B0115F" w:rsidRDefault="00E14BFC" w:rsidP="00B0115F">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w:t>
      </w:r>
      <w:r w:rsidRPr="00B0115F">
        <w:rPr>
          <w:rFonts w:ascii="Kalpurush" w:hAnsi="Kalpurush" w:cs="Kalpurush" w:hint="cs"/>
          <w:sz w:val="24"/>
          <w:szCs w:val="24"/>
          <w:cs/>
          <w:lang w:bidi="bn-BD"/>
        </w:rPr>
        <w:t xml:space="preserve">আবু সালামাহ বলেন, </w:t>
      </w:r>
      <w:r w:rsidRPr="00B0115F">
        <w:rPr>
          <w:rFonts w:ascii="Kalpurush" w:hAnsi="Kalpurush" w:cs="Kalpurush"/>
          <w:sz w:val="24"/>
          <w:szCs w:val="24"/>
          <w:cs/>
          <w:lang w:bidi="bn-BD"/>
        </w:rPr>
        <w:t>আমি</w:t>
      </w:r>
      <w:r w:rsidR="001E2D96" w:rsidRPr="00B0115F">
        <w:rPr>
          <w:rFonts w:ascii="Kalpurush" w:hAnsi="Kalpurush" w:cs="Kalpurush"/>
          <w:sz w:val="24"/>
          <w:szCs w:val="24"/>
          <w:cs/>
          <w:lang w:bidi="bn-BD"/>
        </w:rPr>
        <w:t xml:space="preserve"> আয়েশা</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রা</w:t>
      </w:r>
      <w:r w:rsidRPr="00B0115F">
        <w:rPr>
          <w:rFonts w:ascii="Kalpurush" w:hAnsi="Kalpurush" w:cs="Kalpurush" w:hint="cs"/>
          <w:sz w:val="24"/>
          <w:szCs w:val="24"/>
          <w:cs/>
          <w:lang w:bidi="bn-BD"/>
        </w:rPr>
        <w:t>দি</w:t>
      </w:r>
      <w:r w:rsidRPr="00B0115F">
        <w:rPr>
          <w:rFonts w:ascii="Kalpurush" w:hAnsi="Kalpurush" w:cs="Kalpurush"/>
          <w:sz w:val="24"/>
          <w:szCs w:val="24"/>
          <w:cs/>
          <w:lang w:bidi="bn-BD"/>
        </w:rPr>
        <w:t>য়াল্লাহু ‘আনহাকে বলতে শুনেছি</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“আমার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বিগত রমযানের </w:t>
      </w:r>
      <w:r w:rsidRPr="00B0115F">
        <w:rPr>
          <w:rFonts w:ascii="Kalpurush" w:hAnsi="Kalpurush" w:cs="Kalpurush" w:hint="cs"/>
          <w:sz w:val="24"/>
          <w:szCs w:val="24"/>
          <w:cs/>
          <w:lang w:bidi="bn-BD"/>
        </w:rPr>
        <w:t xml:space="preserve">সাওম </w:t>
      </w:r>
      <w:r w:rsidRPr="00B0115F">
        <w:rPr>
          <w:rFonts w:ascii="Kalpurush" w:hAnsi="Kalpurush" w:cs="Kalpurush"/>
          <w:sz w:val="24"/>
          <w:szCs w:val="24"/>
          <w:cs/>
          <w:lang w:bidi="bn-BD"/>
        </w:rPr>
        <w:t>বাকি থাকত</w:t>
      </w:r>
      <w:r w:rsidR="001E2D96"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যার </w:t>
      </w:r>
      <w:r w:rsidRPr="00B0115F">
        <w:rPr>
          <w:rFonts w:ascii="Kalpurush" w:hAnsi="Kalpurush" w:cs="Kalpurush" w:hint="cs"/>
          <w:sz w:val="24"/>
          <w:szCs w:val="24"/>
          <w:cs/>
          <w:lang w:bidi="bn-BD"/>
        </w:rPr>
        <w:t>কা</w:t>
      </w:r>
      <w:r w:rsidRPr="00B0115F">
        <w:rPr>
          <w:rFonts w:ascii="Kalpurush" w:hAnsi="Kalpurush" w:cs="Kalpurush"/>
          <w:sz w:val="24"/>
          <w:szCs w:val="24"/>
          <w:cs/>
          <w:lang w:bidi="bn-BD"/>
        </w:rPr>
        <w:t>যা আমি শা‘বান ছাড়া আদায় করতে পারতাম না।</w:t>
      </w:r>
      <w:r w:rsidRPr="00B0115F">
        <w:rPr>
          <w:rFonts w:ascii="Kalpurush" w:hAnsi="Kalpurush" w:cs="Kalpurush"/>
          <w:sz w:val="24"/>
          <w:szCs w:val="24"/>
          <w:lang w:bidi="bn-BD"/>
        </w:rPr>
        <w:t>”</w:t>
      </w:r>
      <w:r w:rsidR="00B0115F" w:rsidRPr="00B0115F">
        <w:rPr>
          <w:rStyle w:val="FootnoteReference"/>
          <w:rFonts w:ascii="Kalpurush" w:hAnsi="Kalpurush" w:cs="Kalpurush"/>
          <w:sz w:val="24"/>
          <w:szCs w:val="24"/>
          <w:lang w:bidi="bn-BD"/>
        </w:rPr>
        <w:footnoteReference w:id="3"/>
      </w:r>
    </w:p>
    <w:p w:rsidR="00E14BFC" w:rsidRPr="00B0115F" w:rsidRDefault="00E14BFC" w:rsidP="00B0115F">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হা</w:t>
      </w:r>
      <w:r w:rsidR="001E2D96" w:rsidRPr="00B0115F">
        <w:rPr>
          <w:rFonts w:ascii="Kalpurush" w:hAnsi="Kalpurush" w:cs="Kalpurush" w:hint="cs"/>
          <w:sz w:val="24"/>
          <w:szCs w:val="24"/>
          <w:cs/>
          <w:lang w:bidi="bn-BD"/>
        </w:rPr>
        <w:t>ফেয</w:t>
      </w:r>
      <w:r w:rsidR="001E2D96" w:rsidRPr="00B0115F">
        <w:rPr>
          <w:rFonts w:ascii="Kalpurush" w:hAnsi="Kalpurush" w:cs="Kalpurush"/>
          <w:sz w:val="24"/>
          <w:szCs w:val="24"/>
          <w:cs/>
          <w:lang w:bidi="bn-BD"/>
        </w:rPr>
        <w:t xml:space="preserve"> ইবন হাজার</w:t>
      </w:r>
      <w:r w:rsidR="001E2D96" w:rsidRPr="00B0115F">
        <w:rPr>
          <w:rFonts w:ascii="Kalpurush" w:hAnsi="Kalpurush" w:cs="Kalpurush" w:hint="cs"/>
          <w:sz w:val="24"/>
          <w:szCs w:val="24"/>
          <w:cs/>
          <w:lang w:bidi="bn-BD"/>
        </w:rPr>
        <w:t xml:space="preserve"> রহ.</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001E2D96"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এ হাদীস দ্বারা আয়</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শা</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রা</w:t>
      </w:r>
      <w:r w:rsidRPr="00B0115F">
        <w:rPr>
          <w:rFonts w:ascii="Kalpurush" w:hAnsi="Kalpurush" w:cs="Kalpurush" w:hint="cs"/>
          <w:sz w:val="24"/>
          <w:szCs w:val="24"/>
          <w:cs/>
          <w:lang w:bidi="bn-BD"/>
        </w:rPr>
        <w:t>দি</w:t>
      </w:r>
      <w:r w:rsidRPr="00B0115F">
        <w:rPr>
          <w:rFonts w:ascii="Kalpurush" w:hAnsi="Kalpurush" w:cs="Kalpurush"/>
          <w:sz w:val="24"/>
          <w:szCs w:val="24"/>
          <w:cs/>
          <w:lang w:bidi="bn-BD"/>
        </w:rPr>
        <w:t>য়াল্লাহু ‘আনহা</w:t>
      </w:r>
      <w:r w:rsidRPr="00B0115F">
        <w:rPr>
          <w:rFonts w:ascii="Kalpurush" w:hAnsi="Kalpurush" w:cs="Kalpurush" w:hint="cs"/>
          <w:sz w:val="24"/>
          <w:szCs w:val="24"/>
          <w:cs/>
          <w:lang w:bidi="bn-BD"/>
        </w:rPr>
        <w:t xml:space="preserve"> কর্তৃক</w:t>
      </w:r>
      <w:r w:rsidRPr="00B0115F">
        <w:rPr>
          <w:rFonts w:ascii="Kalpurush" w:hAnsi="Kalpurush" w:cs="Kalpurush"/>
          <w:sz w:val="24"/>
          <w:szCs w:val="24"/>
          <w:cs/>
          <w:lang w:bidi="bn-BD"/>
        </w:rPr>
        <w:t xml:space="preserve"> শা‘বান মাসে </w:t>
      </w:r>
      <w:r w:rsidRPr="00B0115F">
        <w:rPr>
          <w:rFonts w:ascii="Kalpurush" w:hAnsi="Kalpurush" w:cs="Kalpurush" w:hint="cs"/>
          <w:sz w:val="24"/>
          <w:szCs w:val="24"/>
          <w:cs/>
          <w:lang w:bidi="bn-BD"/>
        </w:rPr>
        <w:t xml:space="preserve">রমযানের </w:t>
      </w:r>
      <w:r w:rsidRPr="00B0115F">
        <w:rPr>
          <w:rFonts w:ascii="Kalpurush" w:hAnsi="Kalpurush" w:cs="Kalpurush"/>
          <w:sz w:val="24"/>
          <w:szCs w:val="24"/>
          <w:cs/>
          <w:lang w:bidi="bn-BD"/>
        </w:rPr>
        <w:t>সিয়াম পালনে</w:t>
      </w:r>
      <w:r w:rsidRPr="00B0115F">
        <w:rPr>
          <w:rFonts w:ascii="Kalpurush" w:hAnsi="Kalpurush" w:cs="Kalpurush" w:hint="cs"/>
          <w:sz w:val="24"/>
          <w:szCs w:val="24"/>
          <w:cs/>
          <w:lang w:bidi="bn-BD"/>
        </w:rPr>
        <w:t xml:space="preserve">র </w:t>
      </w:r>
      <w:r w:rsidRPr="00B0115F">
        <w:rPr>
          <w:rFonts w:ascii="Kalpurush" w:hAnsi="Kalpurush" w:cs="Kalpurush"/>
          <w:sz w:val="24"/>
          <w:szCs w:val="24"/>
          <w:cs/>
          <w:lang w:bidi="bn-BD"/>
        </w:rPr>
        <w:t>চেষ্ট</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প্রমাণ </w:t>
      </w:r>
      <w:r w:rsidRPr="00B0115F">
        <w:rPr>
          <w:rFonts w:ascii="Kalpurush" w:hAnsi="Kalpurush" w:cs="Kalpurush" w:hint="cs"/>
          <w:sz w:val="24"/>
          <w:szCs w:val="24"/>
          <w:cs/>
          <w:lang w:bidi="bn-BD"/>
        </w:rPr>
        <w:t xml:space="preserve">করে যে, </w:t>
      </w:r>
      <w:r w:rsidRPr="00B0115F">
        <w:rPr>
          <w:rFonts w:ascii="Kalpurush" w:hAnsi="Kalpurush" w:cs="Kalpurush"/>
          <w:sz w:val="24"/>
          <w:szCs w:val="24"/>
          <w:cs/>
          <w:lang w:bidi="bn-BD"/>
        </w:rPr>
        <w:t xml:space="preserve">এক রমযান এর কাযা আরেক রমযান </w:t>
      </w:r>
      <w:r w:rsidRPr="00B0115F">
        <w:rPr>
          <w:rFonts w:ascii="Kalpurush" w:hAnsi="Kalpurush" w:cs="Kalpurush" w:hint="cs"/>
          <w:sz w:val="24"/>
          <w:szCs w:val="24"/>
          <w:cs/>
          <w:lang w:bidi="bn-BD"/>
        </w:rPr>
        <w:t xml:space="preserve">প্রবেশ করা </w:t>
      </w:r>
      <w:r w:rsidRPr="00B0115F">
        <w:rPr>
          <w:rFonts w:ascii="Kalpurush" w:hAnsi="Kalpurush" w:cs="Kalpurush"/>
          <w:sz w:val="24"/>
          <w:szCs w:val="24"/>
          <w:cs/>
          <w:lang w:bidi="bn-BD"/>
        </w:rPr>
        <w:t xml:space="preserve">পর্যন্ত দেরী করা </w:t>
      </w:r>
      <w:r w:rsidRPr="00B0115F">
        <w:rPr>
          <w:rFonts w:ascii="Kalpurush" w:hAnsi="Kalpurush" w:cs="Kalpurush" w:hint="cs"/>
          <w:sz w:val="24"/>
          <w:szCs w:val="24"/>
          <w:cs/>
          <w:lang w:bidi="bn-BD"/>
        </w:rPr>
        <w:t xml:space="preserve">জায়েয </w:t>
      </w:r>
      <w:r w:rsidRPr="00B0115F">
        <w:rPr>
          <w:rFonts w:ascii="Kalpurush" w:hAnsi="Kalpurush" w:cs="Kalpurush"/>
          <w:sz w:val="24"/>
          <w:szCs w:val="24"/>
          <w:cs/>
          <w:lang w:bidi="bn-BD"/>
        </w:rPr>
        <w:t>নয়।</w:t>
      </w:r>
      <w:r w:rsidR="00B0115F" w:rsidRPr="00B0115F">
        <w:rPr>
          <w:rStyle w:val="FootnoteReference"/>
          <w:rFonts w:ascii="Kalpurush" w:hAnsi="Kalpurush" w:cs="Kalpurush"/>
          <w:sz w:val="24"/>
          <w:szCs w:val="24"/>
          <w:cs/>
          <w:lang w:bidi="bn-BD"/>
        </w:rPr>
        <w:footnoteReference w:id="4"/>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৫. পর্যাপ্ত</w:t>
      </w:r>
      <w:r w:rsidR="001E2D96" w:rsidRPr="00B0115F">
        <w:rPr>
          <w:rFonts w:ascii="Kalpurush" w:hAnsi="Kalpurush" w:cs="Kalpurush"/>
          <w:sz w:val="24"/>
          <w:szCs w:val="24"/>
          <w:cs/>
          <w:lang w:bidi="bn-BD"/>
        </w:rPr>
        <w:t xml:space="preserve"> ইলম</w:t>
      </w:r>
      <w:r w:rsidRPr="00B0115F">
        <w:rPr>
          <w:rFonts w:ascii="Kalpurush" w:hAnsi="Kalpurush" w:cs="Kalpurush"/>
          <w:sz w:val="24"/>
          <w:szCs w:val="24"/>
          <w:cs/>
          <w:lang w:bidi="bn-BD"/>
        </w:rPr>
        <w:t xml:space="preserve"> (জ্ঞান) অর্জন করা</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যাতে সিয়ামের হুক</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ম-বিধি-বিধান এবং রমযান মাসের মর্যাদা সম্পর্কে জানা যায়।</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৬. রমযান মাসের</w:t>
      </w:r>
      <w:r w:rsidR="001E2D96" w:rsidRPr="00B0115F">
        <w:rPr>
          <w:rFonts w:ascii="Kalpurush" w:hAnsi="Kalpurush" w:cs="Kalpurush"/>
          <w:sz w:val="24"/>
          <w:szCs w:val="24"/>
          <w:cs/>
          <w:lang w:bidi="bn-BD"/>
        </w:rPr>
        <w:t xml:space="preserve"> ইবাদাত</w:t>
      </w:r>
      <w:r w:rsidRPr="00B0115F">
        <w:rPr>
          <w:rFonts w:ascii="Kalpurush" w:hAnsi="Kalpurush" w:cs="Kalpurush"/>
          <w:sz w:val="24"/>
          <w:szCs w:val="24"/>
          <w:cs/>
          <w:lang w:bidi="bn-BD"/>
        </w:rPr>
        <w:t xml:space="preserve"> থেকে একজন মুসলিমকে </w:t>
      </w:r>
      <w:r w:rsidRPr="00B0115F">
        <w:rPr>
          <w:rFonts w:ascii="Kalpurush" w:hAnsi="Kalpurush" w:cs="Kalpurush" w:hint="cs"/>
          <w:sz w:val="24"/>
          <w:szCs w:val="24"/>
          <w:cs/>
          <w:lang w:bidi="bn-BD"/>
        </w:rPr>
        <w:t xml:space="preserve">বিরত </w:t>
      </w:r>
      <w:r w:rsidRPr="00B0115F">
        <w:rPr>
          <w:rFonts w:ascii="Kalpurush" w:hAnsi="Kalpurush" w:cs="Kalpurush"/>
          <w:sz w:val="24"/>
          <w:szCs w:val="24"/>
          <w:cs/>
          <w:lang w:bidi="bn-BD"/>
        </w:rPr>
        <w:t>করতে পারে এমন কাজসমূহ দ্রুত সম্পন্ন করে ফেলা।</w:t>
      </w:r>
    </w:p>
    <w:p w:rsidR="00E14BFC" w:rsidRPr="00B0115F" w:rsidRDefault="00E14BFC" w:rsidP="00B0115F">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৭. পরিবারের সদস্যবর্গ যেমন</w:t>
      </w:r>
      <w:r w:rsidR="00B0115F"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স্ত্রী ও সন্তানদের সাথে বসে তাদেরকে সিয়ামের বিধি-বিধান শিক্ষা</w:t>
      </w:r>
      <w:r w:rsidR="00B129CE" w:rsidRPr="00B0115F">
        <w:rPr>
          <w:rFonts w:ascii="Kalpurush" w:hAnsi="Kalpurush" w:cs="Kalpurush"/>
          <w:sz w:val="24"/>
          <w:szCs w:val="24"/>
          <w:cs/>
          <w:lang w:bidi="bn-BD"/>
        </w:rPr>
        <w:t xml:space="preserve"> দেওয়া</w:t>
      </w:r>
      <w:r w:rsidRPr="00B0115F">
        <w:rPr>
          <w:rFonts w:ascii="Kalpurush" w:hAnsi="Kalpurush" w:cs="Kalpurush"/>
          <w:sz w:val="24"/>
          <w:szCs w:val="24"/>
          <w:cs/>
          <w:lang w:bidi="bn-BD"/>
        </w:rPr>
        <w:t xml:space="preserve"> এবং ছোটদের সিয়াম পালনে উৎসাহিত করা।</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৮. কিছু বই প্রস্তুত করা যা বাড়িতে বসে পড়া সম্ভব বা</w:t>
      </w:r>
      <w:r w:rsidR="007F4EA7" w:rsidRPr="00B0115F">
        <w:rPr>
          <w:rFonts w:ascii="Kalpurush" w:hAnsi="Kalpurush" w:cs="Kalpurush"/>
          <w:sz w:val="24"/>
          <w:szCs w:val="24"/>
          <w:cs/>
          <w:lang w:bidi="bn-BD"/>
        </w:rPr>
        <w:t xml:space="preserve"> মসজিদে</w:t>
      </w:r>
      <w:r w:rsidRPr="00B0115F">
        <w:rPr>
          <w:rFonts w:ascii="Kalpurush" w:hAnsi="Kalpurush" w:cs="Kalpurush"/>
          <w:sz w:val="24"/>
          <w:szCs w:val="24"/>
          <w:cs/>
          <w:lang w:bidi="bn-BD"/>
        </w:rPr>
        <w:t>র ইমামকে উপহার</w:t>
      </w:r>
      <w:r w:rsidR="00B129CE" w:rsidRPr="00B0115F">
        <w:rPr>
          <w:rFonts w:ascii="Kalpurush" w:hAnsi="Kalpurush" w:cs="Kalpurush"/>
          <w:sz w:val="24"/>
          <w:szCs w:val="24"/>
          <w:cs/>
          <w:lang w:bidi="bn-BD"/>
        </w:rPr>
        <w:t xml:space="preserve"> দেওয়া</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 তিনি রমযান মাসে লোকদের পড়ে শোনাবেন</w:t>
      </w:r>
      <w:r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৯. রমযান মাসের প্রস্তুতি</w:t>
      </w:r>
      <w:r w:rsidR="001E2D96"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স্বরূপ শা‘বান মাস থেকেই সিয়াম পালন শুরু করা</w:t>
      </w:r>
      <w:r w:rsidRPr="00B0115F">
        <w:rPr>
          <w:rFonts w:ascii="Kalpurush" w:hAnsi="Kalpurush" w:cs="SolaimanLipi" w:hint="cs"/>
          <w:sz w:val="24"/>
          <w:szCs w:val="24"/>
          <w:cs/>
          <w:lang w:bidi="hi-IN"/>
        </w:rPr>
        <w:t>।</w:t>
      </w:r>
    </w:p>
    <w:p w:rsidR="001E2D96" w:rsidRPr="00B0115F" w:rsidRDefault="001E2D96" w:rsidP="001E2D96">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আয়েশা রাদিয়াল্লাহু ‘আনহা</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থেকে বর্ণিত যে</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তিনি বলেন</w:t>
      </w:r>
      <w:r w:rsidRPr="00B0115F">
        <w:rPr>
          <w:rFonts w:ascii="Kalpurush" w:hAnsi="Kalpurush" w:cs="Kalpurush" w:hint="cs"/>
          <w:sz w:val="24"/>
          <w:szCs w:val="24"/>
          <w:cs/>
          <w:lang w:bidi="bn-BD"/>
        </w:rPr>
        <w:t>,</w:t>
      </w:r>
    </w:p>
    <w:p w:rsidR="00E14BFC" w:rsidRPr="00B0115F" w:rsidRDefault="001E2D96" w:rsidP="001E2D96">
      <w:pPr>
        <w:spacing w:after="0"/>
        <w:jc w:val="both"/>
        <w:rPr>
          <w:rFonts w:ascii="Kalpurush" w:hAnsi="Kalpurush" w:cs="KFGQPC Uthman Taha Naskh"/>
          <w:color w:val="0033CC"/>
          <w:sz w:val="24"/>
          <w:szCs w:val="24"/>
          <w:rtl/>
        </w:rPr>
      </w:pPr>
      <w:r w:rsidRPr="00B0115F">
        <w:rPr>
          <w:rFonts w:ascii="Kalpurush" w:hAnsi="Kalpurush" w:cs="KFGQPC Uthman Taha Naskh" w:hint="cs"/>
          <w:color w:val="0033CC"/>
          <w:sz w:val="24"/>
          <w:szCs w:val="24"/>
          <w:rtl/>
        </w:rPr>
        <w:t>«</w:t>
      </w:r>
      <w:r w:rsidR="00E14BFC" w:rsidRPr="00B0115F">
        <w:rPr>
          <w:rFonts w:ascii="Kalpurush" w:hAnsi="Kalpurush" w:cs="KFGQPC Uthman Taha Naskh"/>
          <w:color w:val="0033CC"/>
          <w:sz w:val="24"/>
          <w:szCs w:val="24"/>
          <w:rtl/>
        </w:rPr>
        <w:t>كَانَ رَسُولُ اللَّهِ صَلَّى اللَّهُ عَلَيْهِ وَسَلَّمَ يَصُومُ حَتَّى نَقُولَ لا يُفْطِرُ وَيُفْطِرُ حَتَّى نَقُولَ لا يَصُومُ، فَمَا رَأَيْتُ رَسُولَ اللَّهِ صَلَّى اللَّهُ عَلَيْهِ وَسَلَّمَ اسْتَكْمَلَ صِيَامَ شَهْرٍ إِلا رَمَضَانَ، وَمَا رَأَيْتُهُ أَكْثَرَ صِيَامًا مِنْهُ فِي شَعْبَانَ</w:t>
      </w: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w:t>
      </w:r>
    </w:p>
    <w:p w:rsidR="00E14BFC" w:rsidRPr="00B0115F" w:rsidRDefault="00E14BFC" w:rsidP="00B0115F">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“রাসূলুল্লাহ সাল্লাল্লাহু আলাইহি ওয়াসাল্লাম এমনভাবে সিয়াম পালন করতেন যে</w:t>
      </w:r>
      <w:r w:rsidR="001E2D96"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আমরা বলতাম তিনি আর সিয়াম ভঙ্গ করবেন না এবং এমনভাবে সিয়াম ভঙ্গ করতেন যে আমরা বলতাম</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তিনি আর সিয়াম পালন করবেন না। আমি রাসূলুল্লাহ সাল্লাল্লাহু আলাইহি ওয়াসাল্লামকে রমযান ছাড়া অন্য</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মাসের গোটা অংশ সাওম পালন করতে দেখি</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 এবং শা‘বান ছাড়া অন্য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মাসে অধিক সিয়াম পালন করতে দেখি</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w:t>
      </w:r>
      <w:r w:rsidR="00B0115F" w:rsidRPr="00B0115F">
        <w:rPr>
          <w:rFonts w:ascii="Kalpurush" w:hAnsi="Kalpurush" w:cs="Kalpurush"/>
          <w:sz w:val="24"/>
          <w:szCs w:val="24"/>
          <w:lang w:bidi="bn-BD"/>
        </w:rPr>
        <w:t>”</w:t>
      </w:r>
      <w:r w:rsidR="00B0115F" w:rsidRPr="00B0115F">
        <w:rPr>
          <w:rStyle w:val="FootnoteReference"/>
          <w:rFonts w:ascii="Kalpurush" w:hAnsi="Kalpurush" w:cs="Kalpurush"/>
          <w:sz w:val="24"/>
          <w:szCs w:val="24"/>
          <w:lang w:bidi="bn-BD"/>
        </w:rPr>
        <w:footnoteReference w:id="5"/>
      </w:r>
    </w:p>
    <w:p w:rsidR="00EF2DA3" w:rsidRPr="00B0115F" w:rsidRDefault="00EF2DA3" w:rsidP="00EF2DA3">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উসামা ইবন যাইদ থেকে বর্ণিত</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তিনি বলেন</w:t>
      </w:r>
      <w:r w:rsidRPr="00B0115F">
        <w:rPr>
          <w:rFonts w:ascii="Kalpurush" w:hAnsi="Kalpurush" w:cs="Kalpurush" w:hint="cs"/>
          <w:sz w:val="24"/>
          <w:szCs w:val="24"/>
          <w:cs/>
          <w:lang w:bidi="bn-BD"/>
        </w:rPr>
        <w:t>,</w:t>
      </w:r>
    </w:p>
    <w:p w:rsidR="00E14BFC" w:rsidRPr="00B0115F" w:rsidRDefault="00EF2DA3" w:rsidP="00EF2DA3">
      <w:pPr>
        <w:spacing w:after="0"/>
        <w:jc w:val="both"/>
        <w:rPr>
          <w:rFonts w:ascii="Kalpurush" w:hAnsi="Kalpurush" w:cs="KFGQPC Uthman Taha Naskh"/>
          <w:b/>
          <w:bCs/>
          <w:color w:val="0033CC"/>
          <w:sz w:val="24"/>
          <w:szCs w:val="24"/>
          <w:rtl/>
        </w:rPr>
      </w:pPr>
      <w:r w:rsidRPr="00B0115F">
        <w:rPr>
          <w:rFonts w:ascii="Kalpurush" w:hAnsi="Kalpurush" w:cs="KFGQPC Uthman Taha Naskh" w:hint="cs"/>
          <w:color w:val="0033CC"/>
          <w:sz w:val="24"/>
          <w:szCs w:val="24"/>
          <w:rtl/>
        </w:rPr>
        <w:t>«</w:t>
      </w:r>
      <w:r w:rsidR="00E14BFC" w:rsidRPr="00B0115F">
        <w:rPr>
          <w:rFonts w:ascii="Kalpurush" w:hAnsi="Kalpurush" w:cs="KFGQPC Uthman Taha Naskh"/>
          <w:color w:val="0033CC"/>
          <w:sz w:val="24"/>
          <w:szCs w:val="24"/>
          <w:rtl/>
        </w:rPr>
        <w:t>قُلْتُ</w:t>
      </w:r>
      <w:r w:rsidR="00F57C26" w:rsidRPr="00B0115F">
        <w:rPr>
          <w:rFonts w:ascii="Kalpurush" w:hAnsi="Kalpurush" w:cs="KFGQPC Uthman Taha Naskh"/>
          <w:color w:val="0033CC"/>
          <w:sz w:val="24"/>
          <w:szCs w:val="24"/>
          <w:rtl/>
        </w:rPr>
        <w:t>:</w:t>
      </w:r>
      <w:r w:rsidR="00E14BFC" w:rsidRPr="00B0115F">
        <w:rPr>
          <w:rFonts w:ascii="Kalpurush" w:hAnsi="Kalpurush" w:cs="KFGQPC Uthman Taha Naskh"/>
          <w:color w:val="0033CC"/>
          <w:sz w:val="24"/>
          <w:szCs w:val="24"/>
          <w:rtl/>
        </w:rPr>
        <w:t xml:space="preserve"> يَا رَسُولَ اللَّهِ لَمْ أَرَكَ تَصُومُ شَهْرًا مِنْ الشُّهُورِ مَا تَصُومُ مِنْ شَعْبَانَ ، قَالَ: (ذَلِكَ شَهْرٌ يَغْفُلُ النَّاسُ عَنْهُ بَيْنَ رَجَبٍ وَرَمَضَانَ ، وَهُوَ شَهْرٌ تُرْفَعُ فِيهِ الأَعْمَالُ إِلَى رَبِّ الْعَالَمِينَ فَأُحِبُّ أَنْ يُرْفَعَ عَمَلِي وَأَنَا صَائِمٌ</w:t>
      </w: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w:t>
      </w:r>
    </w:p>
    <w:p w:rsidR="00E14BFC" w:rsidRPr="00B0115F" w:rsidRDefault="00EF2DA3" w:rsidP="00B0115F">
      <w:pPr>
        <w:tabs>
          <w:tab w:val="left" w:pos="284"/>
        </w:tabs>
        <w:bidi w:val="0"/>
        <w:spacing w:after="0"/>
        <w:jc w:val="both"/>
        <w:rPr>
          <w:rFonts w:ascii="Kalpurush" w:hAnsi="Kalpurush" w:cs="Kalpurush"/>
          <w:sz w:val="24"/>
          <w:szCs w:val="24"/>
          <w:lang w:bidi="bn-BD"/>
        </w:rPr>
      </w:pP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আমি বললাম</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হে </w:t>
      </w:r>
      <w:r w:rsidR="00E14BFC" w:rsidRPr="00B0115F">
        <w:rPr>
          <w:rFonts w:ascii="Kalpurush" w:hAnsi="Kalpurush" w:cs="Kalpurush" w:hint="cs"/>
          <w:sz w:val="24"/>
          <w:szCs w:val="24"/>
          <w:cs/>
          <w:lang w:bidi="bn-BD"/>
        </w:rPr>
        <w:t>আল্লাহর রাসূল,</w:t>
      </w:r>
      <w:r w:rsidR="00E14BFC" w:rsidRPr="00B0115F">
        <w:rPr>
          <w:rFonts w:ascii="Kalpurush" w:hAnsi="Kalpurush" w:cs="Kalpurush"/>
          <w:sz w:val="24"/>
          <w:szCs w:val="24"/>
          <w:cs/>
          <w:lang w:bidi="bn-BD"/>
        </w:rPr>
        <w:t xml:space="preserve"> আমি আপনাকে শা‘বান মাসের মত অন্য কোন</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মাসে এত সাওম পালন করতে দেখি</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নি</w:t>
      </w:r>
      <w:r w:rsidR="00E14BFC" w:rsidRPr="00B0115F">
        <w:rPr>
          <w:rFonts w:ascii="Kalpurush" w:hAnsi="Kalpurush" w:cs="SolaimanLipi"/>
          <w:sz w:val="24"/>
          <w:szCs w:val="24"/>
          <w:cs/>
          <w:lang w:bidi="hi-IN"/>
        </w:rPr>
        <w:t>।</w:t>
      </w:r>
      <w:r w:rsidR="00E14BFC" w:rsidRPr="00B0115F">
        <w:rPr>
          <w:rFonts w:ascii="Kalpurush" w:hAnsi="Kalpurush" w:cs="Kalpurush" w:hint="cs"/>
          <w:sz w:val="24"/>
          <w:szCs w:val="24"/>
          <w:cs/>
          <w:lang w:bidi="bn-BD"/>
        </w:rPr>
        <w:t xml:space="preserve"> তখন রাসূলুল্লাহ সাল্লাল্লাহু আলাইহি ওয়াসাল্লাম বলেন, </w:t>
      </w:r>
      <w:r w:rsidR="00E14BFC" w:rsidRPr="00B0115F">
        <w:rPr>
          <w:rFonts w:ascii="Kalpurush" w:hAnsi="Kalpurush" w:cs="Kalpurush"/>
          <w:sz w:val="24"/>
          <w:szCs w:val="24"/>
          <w:cs/>
          <w:lang w:bidi="bn-BD"/>
        </w:rPr>
        <w:t xml:space="preserve">“এটি রজব ও </w:t>
      </w:r>
      <w:r w:rsidR="00E14BFC" w:rsidRPr="00B0115F">
        <w:rPr>
          <w:rFonts w:ascii="Kalpurush" w:hAnsi="Kalpurush" w:cs="Kalpurush"/>
          <w:sz w:val="24"/>
          <w:szCs w:val="24"/>
          <w:cs/>
          <w:lang w:bidi="bn-BD"/>
        </w:rPr>
        <w:lastRenderedPageBreak/>
        <w:t>রমযানের মধ্যবর্তী একটি মাস</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 xml:space="preserve">যখন মানুষ গাফিল হয় এবং এমন মাস যখন আমলসমূহ রাব্বুল ‘আলামীনের কাছে </w:t>
      </w:r>
      <w:r w:rsidR="00E14BFC" w:rsidRPr="00B0115F">
        <w:rPr>
          <w:rFonts w:ascii="Kalpurush" w:hAnsi="Kalpurush" w:cs="Kalpurush" w:hint="cs"/>
          <w:sz w:val="24"/>
          <w:szCs w:val="24"/>
          <w:cs/>
          <w:lang w:bidi="bn-BD"/>
        </w:rPr>
        <w:t>উ</w:t>
      </w:r>
      <w:r w:rsidR="00E14BFC" w:rsidRPr="00B0115F">
        <w:rPr>
          <w:rFonts w:ascii="Kalpurush" w:hAnsi="Kalpurush" w:cs="Kalpurush"/>
          <w:sz w:val="24"/>
          <w:szCs w:val="24"/>
          <w:cs/>
          <w:lang w:bidi="bn-BD"/>
        </w:rPr>
        <w:t>ঠানো হয়। তাই আমি পছন্দ করি যে আমার আমল আমি সাওম পালন রত অবস্থায় উঠানো হবে</w:t>
      </w:r>
      <w:r w:rsidR="00E14BFC" w:rsidRPr="00B0115F">
        <w:rPr>
          <w:rFonts w:ascii="Kalpurush" w:hAnsi="Kalpurush" w:cs="SolaimanLipi"/>
          <w:sz w:val="24"/>
          <w:szCs w:val="24"/>
          <w:cs/>
          <w:lang w:bidi="hi-IN"/>
        </w:rPr>
        <w:t>।</w:t>
      </w:r>
      <w:r w:rsidR="00E14BFC" w:rsidRPr="00B0115F">
        <w:rPr>
          <w:rFonts w:ascii="Kalpurush" w:hAnsi="Kalpurush" w:cs="Kalpurush"/>
          <w:sz w:val="24"/>
          <w:szCs w:val="24"/>
          <w:lang w:bidi="bn-BD"/>
        </w:rPr>
        <w:t>”</w:t>
      </w:r>
      <w:r w:rsidR="00B0115F" w:rsidRPr="00B0115F">
        <w:rPr>
          <w:rStyle w:val="FootnoteReference"/>
          <w:rFonts w:ascii="Kalpurush" w:hAnsi="Kalpurush" w:cs="Kalpurush"/>
          <w:sz w:val="24"/>
          <w:szCs w:val="24"/>
          <w:lang w:bidi="bn-BD"/>
        </w:rPr>
        <w:footnoteReference w:id="6"/>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শা‘বান মাসের সাওম পালনের হিক</w:t>
      </w:r>
      <w:r w:rsidRPr="00B0115F">
        <w:rPr>
          <w:rFonts w:ascii="Kalpurush" w:hAnsi="Kalpurush" w:cs="Kalpurush" w:hint="cs"/>
          <w:sz w:val="24"/>
          <w:szCs w:val="24"/>
          <w:cs/>
          <w:lang w:bidi="bn-BD"/>
        </w:rPr>
        <w:t>মতে</w:t>
      </w:r>
      <w:r w:rsidRPr="00B0115F">
        <w:rPr>
          <w:rFonts w:ascii="Kalpurush" w:hAnsi="Kalpurush" w:cs="Kalpurush"/>
          <w:sz w:val="24"/>
          <w:szCs w:val="24"/>
          <w:cs/>
          <w:lang w:bidi="bn-BD"/>
        </w:rPr>
        <w:t xml:space="preserve">র বর্ণনায় হাদীসে এসেছে যে এটি এমন মাস যখন আমলসমূহ </w:t>
      </w:r>
      <w:r w:rsidRPr="00B0115F">
        <w:rPr>
          <w:rFonts w:ascii="Kalpurush" w:hAnsi="Kalpurush" w:cs="Kalpurush" w:hint="cs"/>
          <w:sz w:val="24"/>
          <w:szCs w:val="24"/>
          <w:cs/>
          <w:lang w:bidi="bn-BD"/>
        </w:rPr>
        <w:t>উ</w:t>
      </w:r>
      <w:r w:rsidRPr="00B0115F">
        <w:rPr>
          <w:rFonts w:ascii="Kalpurush" w:hAnsi="Kalpurush" w:cs="Kalpurush"/>
          <w:sz w:val="24"/>
          <w:szCs w:val="24"/>
          <w:cs/>
          <w:lang w:bidi="bn-BD"/>
        </w:rPr>
        <w:t>ঠানো হয়।</w:t>
      </w:r>
      <w:r w:rsidR="00542DB3" w:rsidRPr="00B0115F">
        <w:rPr>
          <w:rFonts w:ascii="Kalpurush" w:hAnsi="Kalpurush" w:cs="Kalpurush"/>
          <w:sz w:val="24"/>
          <w:szCs w:val="24"/>
          <w:cs/>
          <w:lang w:bidi="bn-BD"/>
        </w:rPr>
        <w:t xml:space="preserve"> আলেম</w:t>
      </w:r>
      <w:r w:rsidRPr="00B0115F">
        <w:rPr>
          <w:rFonts w:ascii="Kalpurush" w:hAnsi="Kalpurush" w:cs="Kalpurush"/>
          <w:sz w:val="24"/>
          <w:szCs w:val="24"/>
          <w:cs/>
          <w:lang w:bidi="bn-BD"/>
        </w:rPr>
        <w:t>গণের মাঝে কেউ কেউ অন্যান্য</w:t>
      </w:r>
      <w:r w:rsidR="00EF2DA3" w:rsidRPr="00B0115F">
        <w:rPr>
          <w:rFonts w:ascii="Kalpurush" w:hAnsi="Kalpurush" w:cs="Kalpurush"/>
          <w:sz w:val="24"/>
          <w:szCs w:val="24"/>
          <w:cs/>
          <w:lang w:bidi="bn-BD"/>
        </w:rPr>
        <w:t xml:space="preserve"> হিকমাহ</w:t>
      </w:r>
      <w:r w:rsidRPr="00B0115F">
        <w:rPr>
          <w:rFonts w:ascii="Kalpurush" w:hAnsi="Kalpurush" w:cs="Kalpurush"/>
          <w:sz w:val="24"/>
          <w:szCs w:val="24"/>
          <w:cs/>
          <w:lang w:bidi="bn-BD"/>
        </w:rPr>
        <w:t>সমূহ উল্লেখ করেছেন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আর তা</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শা‘বানের সাওম ফর</w:t>
      </w:r>
      <w:r w:rsidRPr="00B0115F">
        <w:rPr>
          <w:rFonts w:ascii="Kalpurush" w:hAnsi="Kalpurush" w:cs="Kalpurush" w:hint="cs"/>
          <w:sz w:val="24"/>
          <w:szCs w:val="24"/>
          <w:cs/>
          <w:lang w:bidi="bn-BD"/>
        </w:rPr>
        <w:t>য</w:t>
      </w:r>
      <w:r w:rsidR="00EF2DA3" w:rsidRPr="00B0115F">
        <w:rPr>
          <w:rFonts w:ascii="Kalpurush" w:hAnsi="Kalpurush" w:cs="Kalpurush"/>
          <w:sz w:val="24"/>
          <w:szCs w:val="24"/>
          <w:cs/>
          <w:lang w:bidi="bn-BD"/>
        </w:rPr>
        <w:t xml:space="preserve"> সালাতের</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 xml:space="preserve">পূর্বের সুন্নাহ্‌র মত যা ফরয আদায়ে মনকে প্রস্তুত করে ও উৎসাহ যোগায়। </w:t>
      </w:r>
      <w:r w:rsidRPr="00B0115F">
        <w:rPr>
          <w:rFonts w:ascii="Kalpurush" w:hAnsi="Kalpurush" w:cs="Kalpurush" w:hint="cs"/>
          <w:sz w:val="24"/>
          <w:szCs w:val="24"/>
          <w:cs/>
          <w:lang w:bidi="bn-BD"/>
        </w:rPr>
        <w:t xml:space="preserve">ঠিক </w:t>
      </w:r>
      <w:r w:rsidRPr="00B0115F">
        <w:rPr>
          <w:rFonts w:ascii="Kalpurush" w:hAnsi="Kalpurush" w:cs="Kalpurush"/>
          <w:sz w:val="24"/>
          <w:szCs w:val="24"/>
          <w:cs/>
          <w:lang w:bidi="bn-BD"/>
        </w:rPr>
        <w:t>একই বক্তব্য প্রযোজ্য রমযানের পূর্বে শা‘বানের সিয়ামের ক্ষেত্রে।</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১০. কুরআন তিলাওয়াত</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সালামাহ</w:t>
      </w:r>
      <w:r w:rsidR="00B129CE"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কুহাইল</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“শা‘বান মাসকে ক্বারীগণের মাস বলা হত।</w:t>
      </w:r>
      <w:r w:rsidRPr="00B0115F">
        <w:rPr>
          <w:rFonts w:ascii="Kalpurush" w:hAnsi="Kalpurush" w:cs="Kalpurush"/>
          <w:sz w:val="24"/>
          <w:szCs w:val="24"/>
          <w:lang w:bidi="bn-BD"/>
        </w:rPr>
        <w:t>”</w:t>
      </w:r>
    </w:p>
    <w:p w:rsidR="00E14BFC" w:rsidRPr="00B0115F" w:rsidRDefault="00EF2DA3"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 xml:space="preserve">আমর </w:t>
      </w:r>
      <w:r w:rsidR="00B129CE" w:rsidRPr="00B0115F">
        <w:rPr>
          <w:rFonts w:ascii="Kalpurush" w:hAnsi="Kalpurush" w:cs="Kalpurush"/>
          <w:sz w:val="24"/>
          <w:szCs w:val="24"/>
          <w:cs/>
          <w:lang w:bidi="bn-BD"/>
        </w:rPr>
        <w:t>ইবন</w:t>
      </w:r>
      <w:r w:rsidRPr="00B0115F">
        <w:rPr>
          <w:rFonts w:ascii="Kalpurush" w:hAnsi="Kalpurush" w:cs="Kalpurush"/>
          <w:sz w:val="24"/>
          <w:szCs w:val="24"/>
          <w:cs/>
          <w:lang w:bidi="bn-BD"/>
        </w:rPr>
        <w:t xml:space="preserve"> ক</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ইস</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শা‘বান মাস শুরু হলে</w:t>
      </w:r>
      <w:r w:rsidR="00E14BFC" w:rsidRPr="00B0115F">
        <w:rPr>
          <w:rFonts w:ascii="Kalpurush" w:hAnsi="Kalpurush" w:cs="Kalpurush"/>
          <w:sz w:val="24"/>
          <w:szCs w:val="24"/>
          <w:lang w:bidi="bn-BD"/>
        </w:rPr>
        <w:t xml:space="preserve">, </w:t>
      </w:r>
      <w:r w:rsidRPr="00B0115F">
        <w:rPr>
          <w:rFonts w:ascii="Kalpurush" w:hAnsi="Kalpurush" w:cs="Kalpurush"/>
          <w:sz w:val="24"/>
          <w:szCs w:val="24"/>
          <w:cs/>
          <w:lang w:bidi="bn-BD"/>
        </w:rPr>
        <w:t>তা</w:t>
      </w:r>
      <w:r w:rsidR="00E14BFC" w:rsidRPr="00B0115F">
        <w:rPr>
          <w:rFonts w:ascii="Kalpurush" w:hAnsi="Kalpurush" w:cs="Kalpurush"/>
          <w:sz w:val="24"/>
          <w:szCs w:val="24"/>
          <w:cs/>
          <w:lang w:bidi="bn-BD"/>
        </w:rPr>
        <w:t>র দোকান বন্ধ করে কুরআন তিলাওয়াতের জন্য অবসর নিতেন।</w:t>
      </w:r>
    </w:p>
    <w:p w:rsidR="00E14BFC" w:rsidRPr="00B0115F" w:rsidRDefault="00EF2DA3"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আব</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বকর </w:t>
      </w:r>
      <w:r w:rsidR="00E14BFC" w:rsidRPr="00B0115F">
        <w:rPr>
          <w:rFonts w:ascii="Kalpurush" w:hAnsi="Kalpurush" w:cs="Kalpurush"/>
          <w:sz w:val="24"/>
          <w:szCs w:val="24"/>
          <w:cs/>
          <w:lang w:bidi="bn-BD"/>
        </w:rPr>
        <w:t>আল-বাল</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খী</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00E14BFC"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w:t>
      </w:r>
      <w:r w:rsidRPr="00B0115F">
        <w:rPr>
          <w:rFonts w:ascii="Kalpurush" w:hAnsi="Kalpurush" w:cs="Kalpurush"/>
          <w:sz w:val="24"/>
          <w:szCs w:val="24"/>
          <w:cs/>
          <w:lang w:bidi="bn-BD"/>
        </w:rPr>
        <w:t xml:space="preserve">রজব </w:t>
      </w:r>
      <w:r w:rsidR="00E14BFC" w:rsidRPr="00B0115F">
        <w:rPr>
          <w:rFonts w:ascii="Kalpurush" w:hAnsi="Kalpurush" w:cs="Kalpurush"/>
          <w:sz w:val="24"/>
          <w:szCs w:val="24"/>
          <w:cs/>
          <w:lang w:bidi="bn-BD"/>
        </w:rPr>
        <w:t>মাস</w:t>
      </w:r>
      <w:r w:rsidR="00B129CE" w:rsidRPr="00B0115F">
        <w:rPr>
          <w:rFonts w:ascii="Kalpurush" w:hAnsi="Kalpurush" w:cs="Kalpurush"/>
          <w:sz w:val="24"/>
          <w:szCs w:val="24"/>
          <w:cs/>
          <w:lang w:bidi="bn-BD"/>
        </w:rPr>
        <w:t xml:space="preserve"> হলো</w:t>
      </w:r>
      <w:r w:rsidR="00E14BFC" w:rsidRPr="00B0115F">
        <w:rPr>
          <w:rFonts w:ascii="Kalpurush" w:hAnsi="Kalpurush" w:cs="Kalpurush"/>
          <w:sz w:val="24"/>
          <w:szCs w:val="24"/>
          <w:cs/>
          <w:lang w:bidi="bn-BD"/>
        </w:rPr>
        <w:t xml:space="preserve"> বীজ বপনের মাস</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শা‘বান মাস</w:t>
      </w:r>
      <w:r w:rsidR="00B129CE" w:rsidRPr="00B0115F">
        <w:rPr>
          <w:rFonts w:ascii="Kalpurush" w:hAnsi="Kalpurush" w:cs="Kalpurush"/>
          <w:sz w:val="24"/>
          <w:szCs w:val="24"/>
          <w:cs/>
          <w:lang w:bidi="bn-BD"/>
        </w:rPr>
        <w:t xml:space="preserve"> হলো</w:t>
      </w:r>
      <w:r w:rsidR="00E14BFC" w:rsidRPr="00B0115F">
        <w:rPr>
          <w:rFonts w:ascii="Kalpurush" w:hAnsi="Kalpurush" w:cs="Kalpurush"/>
          <w:sz w:val="24"/>
          <w:szCs w:val="24"/>
          <w:cs/>
          <w:lang w:bidi="bn-BD"/>
        </w:rPr>
        <w:t xml:space="preserve"> ক্ষেতে সেচ প্রদানের মাস এবং রমযান মাস</w:t>
      </w:r>
      <w:r w:rsidR="00B129CE" w:rsidRPr="00B0115F">
        <w:rPr>
          <w:rFonts w:ascii="Kalpurush" w:hAnsi="Kalpurush" w:cs="Kalpurush"/>
          <w:sz w:val="24"/>
          <w:szCs w:val="24"/>
          <w:cs/>
          <w:lang w:bidi="bn-BD"/>
        </w:rPr>
        <w:t xml:space="preserve"> হলো</w:t>
      </w:r>
      <w:r w:rsidR="00E14BFC" w:rsidRPr="00B0115F">
        <w:rPr>
          <w:rFonts w:ascii="Kalpurush" w:hAnsi="Kalpurush" w:cs="Kalpurush"/>
          <w:sz w:val="24"/>
          <w:szCs w:val="24"/>
          <w:cs/>
          <w:lang w:bidi="bn-BD"/>
        </w:rPr>
        <w:t xml:space="preserve"> ফসল তোলার মাস।</w:t>
      </w:r>
      <w:r w:rsidR="00E14BFC" w:rsidRPr="00B0115F">
        <w:rPr>
          <w:rFonts w:ascii="Kalpurush" w:hAnsi="Kalpurush" w:cs="Kalpurush"/>
          <w:sz w:val="24"/>
          <w:szCs w:val="24"/>
          <w:lang w:bidi="bn-BD"/>
        </w:rPr>
        <w:t>”</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তিনি আরও</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sz w:val="24"/>
          <w:szCs w:val="24"/>
          <w:cs/>
          <w:lang w:bidi="bn-BD"/>
        </w:rPr>
        <w:t xml:space="preserve"> “</w:t>
      </w:r>
      <w:r w:rsidR="00EF2DA3" w:rsidRPr="00B0115F">
        <w:rPr>
          <w:rFonts w:ascii="Kalpurush" w:hAnsi="Kalpurush" w:cs="Kalpurush"/>
          <w:sz w:val="24"/>
          <w:szCs w:val="24"/>
          <w:cs/>
          <w:lang w:bidi="bn-BD"/>
        </w:rPr>
        <w:t xml:space="preserve">রজব </w:t>
      </w:r>
      <w:r w:rsidRPr="00B0115F">
        <w:rPr>
          <w:rFonts w:ascii="Kalpurush" w:hAnsi="Kalpurush" w:cs="Kalpurush"/>
          <w:sz w:val="24"/>
          <w:szCs w:val="24"/>
          <w:cs/>
          <w:lang w:bidi="bn-BD"/>
        </w:rPr>
        <w:t>মাসের উদাহরণ</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বাতাসের ন্যায়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শা‘বান মাসের উদাহরণ মেঘের ন্যায়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র</w:t>
      </w:r>
      <w:r w:rsidR="00EF2DA3" w:rsidRPr="00B0115F">
        <w:rPr>
          <w:rFonts w:ascii="Kalpurush" w:hAnsi="Kalpurush" w:cs="Kalpurush"/>
          <w:sz w:val="24"/>
          <w:szCs w:val="24"/>
          <w:cs/>
          <w:lang w:bidi="bn-BD"/>
        </w:rPr>
        <w:t xml:space="preserve">মযান মাসের উদাহরণ বৃষ্টির </w:t>
      </w:r>
      <w:r w:rsidR="00EF2DA3" w:rsidRPr="00B0115F">
        <w:rPr>
          <w:rFonts w:ascii="Kalpurush" w:hAnsi="Kalpurush" w:cs="Kalpurush"/>
          <w:sz w:val="24"/>
          <w:szCs w:val="24"/>
          <w:cs/>
          <w:lang w:bidi="bn-BD"/>
        </w:rPr>
        <w:lastRenderedPageBreak/>
        <w:t>ন্যায়</w:t>
      </w:r>
      <w:r w:rsidR="00EF2DA3"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তাই যে </w:t>
      </w:r>
      <w:r w:rsidR="00EF2DA3" w:rsidRPr="00B0115F">
        <w:rPr>
          <w:rFonts w:ascii="Kalpurush" w:hAnsi="Kalpurush" w:cs="Kalpurush"/>
          <w:sz w:val="24"/>
          <w:szCs w:val="24"/>
          <w:cs/>
          <w:lang w:bidi="bn-BD"/>
        </w:rPr>
        <w:t xml:space="preserve">রজব </w:t>
      </w:r>
      <w:r w:rsidRPr="00B0115F">
        <w:rPr>
          <w:rFonts w:ascii="Kalpurush" w:hAnsi="Kalpurush" w:cs="Kalpurush"/>
          <w:sz w:val="24"/>
          <w:szCs w:val="24"/>
          <w:cs/>
          <w:lang w:bidi="bn-BD"/>
        </w:rPr>
        <w:t>মাসে বীজ বপন করল 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শা‘বান মাসে সেচ প্রদান করল 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সে কীভাবে রমযান মাসে ফসল তুলতে চাইতে পারে</w:t>
      </w:r>
      <w:r w:rsidRPr="00B0115F">
        <w:rPr>
          <w:rFonts w:ascii="Kalpurush" w:hAnsi="Kalpurush" w:cs="Kalpurush"/>
          <w:sz w:val="24"/>
          <w:szCs w:val="24"/>
          <w:lang w:bidi="bn-BD"/>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 xml:space="preserve">এখন </w:t>
      </w:r>
      <w:r w:rsidR="00EF2DA3" w:rsidRPr="00B0115F">
        <w:rPr>
          <w:rFonts w:ascii="Kalpurush" w:hAnsi="Kalpurush" w:cs="Kalpurush"/>
          <w:sz w:val="24"/>
          <w:szCs w:val="24"/>
          <w:cs/>
          <w:lang w:bidi="bn-BD"/>
        </w:rPr>
        <w:t xml:space="preserve">রজব </w:t>
      </w:r>
      <w:r w:rsidRPr="00B0115F">
        <w:rPr>
          <w:rFonts w:ascii="Kalpurush" w:hAnsi="Kalpurush" w:cs="Kalpurush"/>
          <w:sz w:val="24"/>
          <w:szCs w:val="24"/>
          <w:cs/>
          <w:lang w:bidi="bn-BD"/>
        </w:rPr>
        <w:t>মাস গত হয়েছে</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আর আপনি শা‘বান মাসে কি করবেন যদি রমযান মাস পেতে চান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এই বরকতময় মাসে আপনার নবী ও উম্মাতের পূর্ব</w:t>
      </w:r>
      <w:r w:rsidRPr="00B0115F">
        <w:rPr>
          <w:rFonts w:ascii="Kalpurush" w:hAnsi="Kalpurush" w:cs="Kalpurush" w:hint="cs"/>
          <w:sz w:val="24"/>
          <w:szCs w:val="24"/>
          <w:cs/>
          <w:lang w:bidi="bn-BD"/>
        </w:rPr>
        <w:t>সূরী</w:t>
      </w:r>
      <w:r w:rsidRPr="00B0115F">
        <w:rPr>
          <w:rFonts w:ascii="Kalpurush" w:hAnsi="Kalpurush" w:cs="Kalpurush"/>
          <w:sz w:val="24"/>
          <w:szCs w:val="24"/>
          <w:cs/>
          <w:lang w:bidi="bn-BD"/>
        </w:rPr>
        <w:t>গণের অবস্থা। এ সমস্ত আমল ও মর্যাদাপূর্ণ কাজের ক্ষেত্রে আপনার অবস্থান কী হবে</w:t>
      </w:r>
      <w:r w:rsidRPr="00B0115F">
        <w:rPr>
          <w:rFonts w:ascii="Kalpurush" w:hAnsi="Kalpurush" w:cs="Kalpurush"/>
          <w:sz w:val="24"/>
          <w:szCs w:val="24"/>
          <w:lang w:bidi="bn-BD"/>
        </w:rPr>
        <w:t>?</w:t>
      </w:r>
    </w:p>
    <w:p w:rsidR="00E14BFC" w:rsidRPr="00B0115F" w:rsidRDefault="00EF2DA3" w:rsidP="00EF2DA3">
      <w:pPr>
        <w:tabs>
          <w:tab w:val="left" w:pos="284"/>
        </w:tabs>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তৃতীয়ত</w:t>
      </w:r>
      <w:r w:rsidR="00E14BFC" w:rsidRPr="00B0115F">
        <w:rPr>
          <w:rFonts w:ascii="Kalpurush" w:hAnsi="Kalpurush" w:cs="Kalpurush"/>
          <w:b/>
          <w:bCs/>
          <w:sz w:val="24"/>
          <w:szCs w:val="24"/>
          <w:cs/>
          <w:lang w:bidi="bn-BD"/>
        </w:rPr>
        <w:t>:</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রমযান মাসে একজন মুসলিমের কী করা</w:t>
      </w:r>
      <w:r w:rsidR="00B129CE" w:rsidRPr="00B0115F">
        <w:rPr>
          <w:rFonts w:ascii="Kalpurush" w:hAnsi="Kalpurush" w:cs="Kalpurush"/>
          <w:sz w:val="24"/>
          <w:szCs w:val="24"/>
          <w:cs/>
          <w:lang w:bidi="bn-BD"/>
        </w:rPr>
        <w:t xml:space="preserve"> উচিৎ</w:t>
      </w:r>
      <w:r w:rsidR="00E14BFC" w:rsidRPr="00B0115F">
        <w:rPr>
          <w:rFonts w:ascii="Kalpurush" w:hAnsi="Kalpurush" w:cs="Kalpurush"/>
          <w:sz w:val="24"/>
          <w:szCs w:val="24"/>
          <w:cs/>
          <w:lang w:bidi="bn-BD"/>
        </w:rPr>
        <w:t xml:space="preserve"> সে আমলসমূহ সম্পর্কে জানতে দেখুন (</w:t>
      </w:r>
      <w:r w:rsidRPr="00B0115F">
        <w:rPr>
          <w:rFonts w:ascii="Kalpurush" w:hAnsi="Kalpurush" w:cs="Kalpurush" w:hint="cs"/>
          <w:sz w:val="24"/>
          <w:szCs w:val="24"/>
          <w:cs/>
          <w:lang w:bidi="bn-BD"/>
        </w:rPr>
        <w:t>২৬৮৬৯</w:t>
      </w:r>
      <w:r w:rsidR="00E14BFC" w:rsidRPr="00B0115F">
        <w:rPr>
          <w:rFonts w:ascii="Kalpurush" w:hAnsi="Kalpurush" w:cs="Kalpurush"/>
          <w:sz w:val="24"/>
          <w:szCs w:val="24"/>
          <w:cs/>
          <w:lang w:bidi="bn-BD"/>
        </w:rPr>
        <w:t>) ও (</w:t>
      </w:r>
      <w:r w:rsidRPr="00B0115F">
        <w:rPr>
          <w:rFonts w:ascii="Kalpurush" w:hAnsi="Kalpurush" w:cs="Kalpurush" w:hint="cs"/>
          <w:sz w:val="24"/>
          <w:szCs w:val="24"/>
          <w:cs/>
          <w:lang w:bidi="bn-BD"/>
        </w:rPr>
        <w:t>১২৪৬৮</w:t>
      </w:r>
      <w:r w:rsidR="00E14BFC" w:rsidRPr="00B0115F">
        <w:rPr>
          <w:rFonts w:ascii="Kalpurush" w:hAnsi="Kalpurush" w:cs="Kalpurush"/>
          <w:sz w:val="24"/>
          <w:szCs w:val="24"/>
          <w:cs/>
          <w:lang w:bidi="bn-BD"/>
        </w:rPr>
        <w:t xml:space="preserve">) নং প্রশ্নের উত্তর। </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আল্লাহই</w:t>
      </w:r>
      <w:r w:rsidR="00EF2DA3" w:rsidRPr="00B0115F">
        <w:rPr>
          <w:rFonts w:ascii="Kalpurush" w:hAnsi="Kalpurush" w:cs="Kalpurush"/>
          <w:sz w:val="24"/>
          <w:szCs w:val="24"/>
          <w:cs/>
          <w:lang w:bidi="bn-BD"/>
        </w:rPr>
        <w:t xml:space="preserve"> তাওফীক</w:t>
      </w:r>
      <w:r w:rsidRPr="00B0115F">
        <w:rPr>
          <w:rFonts w:ascii="Kalpurush" w:hAnsi="Kalpurush" w:cs="Kalpurush"/>
          <w:sz w:val="24"/>
          <w:szCs w:val="24"/>
          <w:cs/>
          <w:lang w:bidi="bn-BD"/>
        </w:rPr>
        <w:t>দাতা।</w:t>
      </w:r>
    </w:p>
    <w:p w:rsidR="00E14BFC" w:rsidRPr="00B0115F" w:rsidRDefault="00EF2DA3" w:rsidP="00EF2DA3">
      <w:pPr>
        <w:tabs>
          <w:tab w:val="left" w:pos="284"/>
        </w:tabs>
        <w:bidi w:val="0"/>
        <w:spacing w:after="0"/>
        <w:jc w:val="both"/>
        <w:rPr>
          <w:rFonts w:ascii="Kalpurush" w:hAnsi="Kalpurush" w:cs="Kalpurush"/>
          <w:b/>
          <w:bCs/>
          <w:sz w:val="24"/>
          <w:szCs w:val="24"/>
          <w:cs/>
          <w:lang w:bidi="bn-BD"/>
        </w:rPr>
      </w:pPr>
      <w:r w:rsidRPr="00B0115F">
        <w:rPr>
          <w:rFonts w:ascii="Kalpurush" w:hAnsi="Kalpurush" w:cs="Kalpurush" w:hint="cs"/>
          <w:b/>
          <w:bCs/>
          <w:sz w:val="24"/>
          <w:szCs w:val="24"/>
          <w:cs/>
          <w:lang w:bidi="bn-BD"/>
        </w:rPr>
        <w:t>ইসলাম কিউ.এ</w:t>
      </w:r>
      <w:r w:rsidR="00E14BFC" w:rsidRPr="00B0115F">
        <w:rPr>
          <w:rFonts w:ascii="Kalpurush" w:hAnsi="Kalpurush" w:cs="Kalpurush"/>
          <w:b/>
          <w:bCs/>
          <w:sz w:val="24"/>
          <w:szCs w:val="24"/>
          <w:cs/>
          <w:lang w:bidi="bn-BD"/>
        </w:rPr>
        <w:t xml:space="preserve"> </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 xml:space="preserve"> </w:t>
      </w:r>
    </w:p>
    <w:p w:rsidR="00E14BFC" w:rsidRPr="00B0115F" w:rsidRDefault="00E14BFC" w:rsidP="00E14BFC">
      <w:pPr>
        <w:tabs>
          <w:tab w:val="left" w:pos="284"/>
        </w:tabs>
        <w:bidi w:val="0"/>
        <w:spacing w:after="0"/>
        <w:jc w:val="both"/>
        <w:rPr>
          <w:rFonts w:ascii="Kalpurush" w:hAnsi="Kalpurush" w:cs="Kalpurush"/>
          <w:sz w:val="24"/>
          <w:szCs w:val="24"/>
          <w:cs/>
          <w:lang w:bidi="bn-BD"/>
        </w:rPr>
      </w:pPr>
    </w:p>
    <w:p w:rsidR="00E14BFC" w:rsidRPr="00B0115F" w:rsidRDefault="00E14BFC" w:rsidP="00E14BFC">
      <w:pPr>
        <w:tabs>
          <w:tab w:val="left" w:pos="284"/>
        </w:tabs>
        <w:bidi w:val="0"/>
        <w:spacing w:after="0"/>
        <w:jc w:val="both"/>
        <w:rPr>
          <w:rFonts w:ascii="Kalpurush" w:hAnsi="Kalpurush" w:cs="Kalpurush"/>
          <w:b/>
          <w:bCs/>
          <w:color w:val="C00000"/>
          <w:sz w:val="24"/>
          <w:szCs w:val="24"/>
          <w:cs/>
          <w:lang w:bidi="bn-BD"/>
        </w:rPr>
      </w:pPr>
    </w:p>
    <w:p w:rsidR="00E14BFC" w:rsidRPr="00B0115F" w:rsidRDefault="00E14BFC" w:rsidP="00E14BFC">
      <w:pPr>
        <w:bidi w:val="0"/>
        <w:spacing w:after="0"/>
        <w:jc w:val="both"/>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br w:type="page"/>
      </w:r>
    </w:p>
    <w:p w:rsidR="00E14BFC" w:rsidRPr="00B0115F" w:rsidRDefault="00E14BFC" w:rsidP="00EF2DA3">
      <w:pPr>
        <w:tabs>
          <w:tab w:val="left" w:pos="284"/>
        </w:tabs>
        <w:bidi w:val="0"/>
        <w:spacing w:after="0"/>
        <w:jc w:val="center"/>
        <w:rPr>
          <w:rFonts w:ascii="Kalpurush" w:hAnsi="Kalpurush" w:cs="Kalpurush"/>
          <w:b/>
          <w:bCs/>
          <w:color w:val="C00000"/>
          <w:sz w:val="24"/>
          <w:szCs w:val="24"/>
          <w:lang w:bidi="bn-BD"/>
        </w:rPr>
      </w:pPr>
      <w:r w:rsidRPr="00B0115F">
        <w:rPr>
          <w:rFonts w:ascii="Kalpurush" w:hAnsi="Kalpurush" w:cs="Kalpurush"/>
          <w:b/>
          <w:bCs/>
          <w:color w:val="C00000"/>
          <w:sz w:val="24"/>
          <w:szCs w:val="24"/>
          <w:cs/>
          <w:lang w:bidi="bn-BD"/>
        </w:rPr>
        <w:lastRenderedPageBreak/>
        <w:t>রমযান মাসের বৈশিষ্ট্যসমূহ</w:t>
      </w:r>
    </w:p>
    <w:p w:rsidR="00E14BFC" w:rsidRPr="00B0115F" w:rsidRDefault="00EF2DA3" w:rsidP="00B0115F">
      <w:pPr>
        <w:tabs>
          <w:tab w:val="left" w:pos="284"/>
        </w:tabs>
        <w:bidi w:val="0"/>
        <w:spacing w:after="0"/>
        <w:jc w:val="both"/>
        <w:rPr>
          <w:rFonts w:ascii="Kalpurush" w:hAnsi="Kalpurush" w:cs="Kalpurush"/>
          <w:b/>
          <w:bCs/>
          <w:sz w:val="24"/>
          <w:szCs w:val="24"/>
          <w:lang w:bidi="bn-BD"/>
        </w:rPr>
      </w:pPr>
      <w:r w:rsidRPr="00B0115F">
        <w:rPr>
          <w:rFonts w:ascii="Kalpurush" w:hAnsi="Kalpurush" w:cs="Kalpurush"/>
          <w:b/>
          <w:bCs/>
          <w:sz w:val="24"/>
          <w:szCs w:val="24"/>
          <w:cs/>
          <w:lang w:bidi="bn-BD"/>
        </w:rPr>
        <w:t>ফাতওয়া নং</w:t>
      </w:r>
      <w:r w:rsidR="00B0115F" w:rsidRPr="00B0115F">
        <w:rPr>
          <w:rFonts w:ascii="Kalpurush" w:hAnsi="Kalpurush" w:cs="Kalpurush" w:hint="cs"/>
          <w:b/>
          <w:bCs/>
          <w:sz w:val="24"/>
          <w:szCs w:val="24"/>
          <w:cs/>
          <w:lang w:bidi="bn-BD"/>
        </w:rPr>
        <w:t xml:space="preserve"> ১৩৪৮০</w:t>
      </w:r>
    </w:p>
    <w:p w:rsidR="00E14BFC" w:rsidRPr="00B0115F" w:rsidRDefault="00EF2DA3"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b/>
          <w:bCs/>
          <w:sz w:val="24"/>
          <w:szCs w:val="24"/>
          <w:cs/>
          <w:lang w:bidi="bn-BD"/>
        </w:rPr>
        <w:t>প্রশ্ন:</w:t>
      </w:r>
      <w:r w:rsidRPr="00B0115F">
        <w:rPr>
          <w:rFonts w:ascii="Kalpurush" w:hAnsi="Kalpurush" w:cs="Kalpurush"/>
          <w:sz w:val="24"/>
          <w:szCs w:val="24"/>
          <w:cs/>
          <w:lang w:bidi="bn-BD"/>
        </w:rPr>
        <w:t xml:space="preserve"> রমযান ক</w:t>
      </w:r>
      <w:r w:rsidRPr="00B0115F">
        <w:rPr>
          <w:rFonts w:ascii="Kalpurush" w:hAnsi="Kalpurush" w:cs="Kalpurush" w:hint="cs"/>
          <w:sz w:val="24"/>
          <w:szCs w:val="24"/>
          <w:cs/>
          <w:lang w:bidi="bn-BD"/>
        </w:rPr>
        <w:t>ী</w:t>
      </w:r>
      <w:r w:rsidR="00E14BFC" w:rsidRPr="00B0115F">
        <w:rPr>
          <w:rFonts w:ascii="Kalpurush" w:hAnsi="Kalpurush" w:cs="Kalpurush"/>
          <w:sz w:val="24"/>
          <w:szCs w:val="24"/>
          <w:lang w:bidi="bn-BD"/>
        </w:rPr>
        <w:t>?</w:t>
      </w:r>
    </w:p>
    <w:p w:rsidR="00E14BFC" w:rsidRPr="00B0115F" w:rsidRDefault="00EF2DA3"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b/>
          <w:bCs/>
          <w:sz w:val="24"/>
          <w:szCs w:val="24"/>
          <w:cs/>
          <w:lang w:bidi="bn-BD"/>
        </w:rPr>
        <w:t>উত্তর</w:t>
      </w:r>
      <w:r w:rsidR="00E14BFC" w:rsidRPr="00B0115F">
        <w:rPr>
          <w:rFonts w:ascii="Kalpurush" w:hAnsi="Kalpurush" w:cs="Kalpurush"/>
          <w:b/>
          <w:bCs/>
          <w:sz w:val="24"/>
          <w:szCs w:val="24"/>
          <w:cs/>
          <w:lang w:bidi="bn-BD"/>
        </w:rPr>
        <w:t>:</w:t>
      </w:r>
      <w:r w:rsidR="00E14BFC" w:rsidRPr="00B0115F">
        <w:rPr>
          <w:rFonts w:ascii="Kalpurush" w:hAnsi="Kalpurush" w:cs="Kalpurush"/>
          <w:sz w:val="24"/>
          <w:szCs w:val="24"/>
          <w:cs/>
          <w:lang w:bidi="bn-BD"/>
        </w:rPr>
        <w:t xml:space="preserve"> সকল প্রশংসা আল্লাহর জন্য।</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রমযান...এটি ‘</w:t>
      </w:r>
      <w:r w:rsidR="00EF2DA3" w:rsidRPr="00B0115F">
        <w:rPr>
          <w:rFonts w:ascii="Kalpurush" w:hAnsi="Kalpurush" w:cs="Kalpurush"/>
          <w:sz w:val="24"/>
          <w:szCs w:val="24"/>
          <w:cs/>
          <w:lang w:bidi="bn-BD"/>
        </w:rPr>
        <w:t>আরবী</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বার মাসগুলোর একটি</w:t>
      </w:r>
      <w:r w:rsidR="00EF2DA3"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আর এটি</w:t>
      </w:r>
      <w:r w:rsidR="00EF2DA3" w:rsidRPr="00B0115F">
        <w:rPr>
          <w:rFonts w:ascii="Kalpurush" w:hAnsi="Kalpurush" w:cs="Kalpurush"/>
          <w:sz w:val="24"/>
          <w:szCs w:val="24"/>
          <w:cs/>
          <w:lang w:bidi="bn-BD"/>
        </w:rPr>
        <w:t xml:space="preserve"> দীন</w:t>
      </w:r>
      <w:r w:rsidRPr="00B0115F">
        <w:rPr>
          <w:rFonts w:ascii="Kalpurush" w:hAnsi="Kalpurush" w:cs="Kalpurush"/>
          <w:sz w:val="24"/>
          <w:szCs w:val="24"/>
          <w:cs/>
          <w:lang w:bidi="bn-BD"/>
        </w:rPr>
        <w:t xml:space="preserve"> ইসলামে একটি সম্মানিত মাস। এটি অন্যান্য মাস থেকে বেশ কয়েকটি বৈশিষ্ট্য ও ফযিলতসমূহ-এর কারণে বিশেষভাবে উল্লেখযোগ্য। যেমন</w:t>
      </w:r>
      <w:r w:rsidR="00F57C26" w:rsidRPr="00B0115F">
        <w:rPr>
          <w:rFonts w:ascii="Kalpurush" w:hAnsi="Kalpurush" w:cs="Kalpurush"/>
          <w:sz w:val="24"/>
          <w:szCs w:val="24"/>
          <w:cs/>
          <w:lang w:bidi="bn-BD"/>
        </w:rPr>
        <w:t>:</w:t>
      </w:r>
    </w:p>
    <w:p w:rsidR="00E14BFC" w:rsidRPr="00B0115F" w:rsidRDefault="00E14BFC" w:rsidP="00E14BFC">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১. আল্লাহ তা‘আলা সাওমকে (রোযাকে) ইসলামের আরকানের মধ্যে চতুর্থ রুকন হিসেবে স্থান দিয়েছেন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যেমনটি আল্লাহ তা‘আলা</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sz w:val="24"/>
          <w:szCs w:val="24"/>
          <w:cs/>
          <w:lang w:bidi="bn-BD"/>
        </w:rPr>
        <w:t xml:space="preserve"> </w:t>
      </w:r>
    </w:p>
    <w:p w:rsidR="00E14BFC" w:rsidRPr="00B0115F" w:rsidRDefault="00E14BFC" w:rsidP="00EF2DA3">
      <w:pPr>
        <w:tabs>
          <w:tab w:val="left" w:pos="284"/>
        </w:tabs>
        <w:spacing w:after="0"/>
        <w:jc w:val="both"/>
        <w:rPr>
          <w:rFonts w:ascii="Kalpurush" w:hAnsi="Kalpurush" w:cs="Kalpurush"/>
          <w:color w:val="C00000"/>
          <w:sz w:val="24"/>
          <w:szCs w:val="24"/>
          <w:rtl/>
          <w:cs/>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شَهۡرُ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رَمَضَانَ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ٱلَّذِيٓ</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أُنزِلَ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فِيهِ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ٱلۡقُرۡءَانُ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هُدٗى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لِّلنَّاسِ</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وَبَيِّنَٰتٖ</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ٱلۡهُدَىٰ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وَٱلۡفُرۡقَانِۚ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شَهِدَ</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مِنكُمُ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ٱلشَّهۡرَ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فَلۡيَصُمۡهُۖ</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البقرة</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١٨٥</w:t>
      </w:r>
      <w:r w:rsidRPr="00B0115F">
        <w:rPr>
          <w:rFonts w:ascii="KFGQPC Uthman Taha Naskh" w:cs="KFGQPC Uthman Taha Naskh"/>
          <w:color w:val="008000"/>
          <w:sz w:val="24"/>
          <w:szCs w:val="24"/>
          <w:rtl/>
        </w:rPr>
        <w:t xml:space="preserve">]  </w:t>
      </w:r>
    </w:p>
    <w:p w:rsidR="00E14BFC" w:rsidRPr="00B0115F" w:rsidRDefault="00E14BFC" w:rsidP="00EF2DA3">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“রমযান মাস যে মাসে আল-ক্বুরআন নাযিল কর</w:t>
      </w:r>
      <w:r w:rsidRPr="00B0115F">
        <w:rPr>
          <w:rFonts w:ascii="Kalpurush" w:hAnsi="Kalpurush" w:cs="Kalpurush" w:hint="cs"/>
          <w:sz w:val="24"/>
          <w:szCs w:val="24"/>
          <w:cs/>
          <w:lang w:bidi="bn-BD"/>
        </w:rPr>
        <w:t>া হয়েছে</w:t>
      </w:r>
      <w:r w:rsidRPr="00B0115F">
        <w:rPr>
          <w:rFonts w:ascii="Kalpurush" w:hAnsi="Kalpurush" w:cs="Kalpurush"/>
          <w:sz w:val="24"/>
          <w:szCs w:val="24"/>
          <w:lang w:bidi="bn-BD"/>
        </w:rPr>
        <w:t xml:space="preserve">, </w:t>
      </w:r>
      <w:r w:rsidRPr="00B0115F">
        <w:rPr>
          <w:rFonts w:ascii="Kalpurush" w:hAnsi="Kalpurush" w:cs="Kalpurush" w:hint="cs"/>
          <w:sz w:val="24"/>
          <w:szCs w:val="24"/>
          <w:cs/>
          <w:lang w:bidi="bn-BD"/>
        </w:rPr>
        <w:t xml:space="preserve">মানুষের </w:t>
      </w:r>
      <w:r w:rsidRPr="00B0115F">
        <w:rPr>
          <w:rFonts w:ascii="Kalpurush" w:hAnsi="Kalpurush" w:cs="Kalpurush"/>
          <w:sz w:val="24"/>
          <w:szCs w:val="24"/>
          <w:cs/>
          <w:lang w:bidi="bn-BD"/>
        </w:rPr>
        <w:t>জন্য হিদায়াতের উ</w:t>
      </w:r>
      <w:r w:rsidRPr="00B0115F">
        <w:rPr>
          <w:rFonts w:ascii="Kalpurush" w:eastAsia="Times New Roman" w:hAnsi="Kalpurush" w:cs="Kalpurush"/>
          <w:sz w:val="24"/>
          <w:szCs w:val="24"/>
          <w:cs/>
          <w:lang w:bidi="bn-BD"/>
        </w:rPr>
        <w:t>ৎ</w:t>
      </w:r>
      <w:r w:rsidRPr="00B0115F">
        <w:rPr>
          <w:rFonts w:ascii="Kalpurush" w:hAnsi="Kalpurush" w:cs="Kalpurush"/>
          <w:sz w:val="24"/>
          <w:szCs w:val="24"/>
          <w:cs/>
          <w:lang w:bidi="bn-BD"/>
        </w:rPr>
        <w:t>স</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হিদায়াত ও সত্য মিথ্যার মাঝে পার্থক্যকারী সুস্পষ্ট নিদর্শন</w:t>
      </w:r>
      <w:r w:rsidR="00EF2DA3"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সুতরাং তোমাদের মাঝে যে এই মাস পায় সে যেন সাওম পালন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w:t>
      </w:r>
      <w:r w:rsidRPr="00B0115F">
        <w:rPr>
          <w:rFonts w:ascii="Kalpurush" w:hAnsi="Kalpurush" w:cs="Kalpurush" w:hint="cs"/>
          <w:sz w:val="24"/>
          <w:szCs w:val="24"/>
          <w:cs/>
          <w:lang w:bidi="bn-BD"/>
        </w:rPr>
        <w:t xml:space="preserve">সূরা </w:t>
      </w:r>
      <w:r w:rsidRPr="00B0115F">
        <w:rPr>
          <w:rFonts w:ascii="Kalpurush" w:hAnsi="Kalpurush" w:cs="Kalpurush"/>
          <w:sz w:val="24"/>
          <w:szCs w:val="24"/>
          <w:cs/>
          <w:lang w:bidi="bn-BD"/>
        </w:rPr>
        <w:t>আল-বাকারা</w:t>
      </w:r>
      <w:r w:rsidR="00EF2DA3" w:rsidRPr="00B0115F">
        <w:rPr>
          <w:rFonts w:ascii="Kalpurush" w:hAnsi="Kalpurush" w:cs="Kalpurush" w:hint="cs"/>
          <w:sz w:val="24"/>
          <w:szCs w:val="24"/>
          <w:cs/>
          <w:lang w:bidi="bn-BD"/>
        </w:rPr>
        <w:t>, আয়াত</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১৮৫]</w:t>
      </w:r>
    </w:p>
    <w:p w:rsidR="00E14BFC" w:rsidRPr="00B0115F" w:rsidRDefault="001E2D96" w:rsidP="00FF23AE">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ইবন</w:t>
      </w:r>
      <w:r w:rsidR="00E14BFC" w:rsidRPr="00B0115F">
        <w:rPr>
          <w:rFonts w:ascii="Kalpurush" w:hAnsi="Kalpurush" w:cs="Kalpurush"/>
          <w:sz w:val="24"/>
          <w:szCs w:val="24"/>
          <w:cs/>
          <w:lang w:bidi="bn-BD"/>
        </w:rPr>
        <w:t xml:space="preserve"> উমার এর হাদীস থেকে প্রমাণিত হয়েছে যে</w:t>
      </w:r>
      <w:r w:rsidR="00E14BFC"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 xml:space="preserve">নবী </w:t>
      </w:r>
      <w:r w:rsidR="00E14BFC" w:rsidRPr="00B0115F">
        <w:rPr>
          <w:rFonts w:ascii="Kalpurush" w:hAnsi="Kalpurush" w:cs="Kalpurush" w:hint="cs"/>
          <w:sz w:val="24"/>
          <w:szCs w:val="24"/>
          <w:cs/>
          <w:lang w:bidi="bn-BD"/>
        </w:rPr>
        <w:t>সাল্লাল্লাহু আলাইহি ওয়াসাল্লাম</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EF2DA3">
      <w:pPr>
        <w:spacing w:after="0"/>
        <w:jc w:val="both"/>
        <w:rPr>
          <w:rFonts w:ascii="Kalpurush" w:hAnsi="Kalpurush" w:cs="KFGQPC Uthman Taha Naskh"/>
          <w:color w:val="0033CC"/>
          <w:sz w:val="24"/>
          <w:szCs w:val="24"/>
          <w:rtl/>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بني الإسلام على خمس شهادة أن لا إله إلا الله وأن محمدا عبد الله ورسوله وإقام الصلاة وإيتاء الزكاة، وصوم رمضان وحج البيت</w:t>
      </w:r>
      <w:r w:rsidRPr="00B0115F">
        <w:rPr>
          <w:rFonts w:ascii="Kalpurush" w:hAnsi="Kalpurush" w:cs="KFGQPC Uthman Taha Naskh" w:hint="cs"/>
          <w:color w:val="0033CC"/>
          <w:sz w:val="24"/>
          <w:szCs w:val="24"/>
          <w:rtl/>
        </w:rPr>
        <w:t>»</w:t>
      </w:r>
    </w:p>
    <w:p w:rsidR="00E14BFC" w:rsidRPr="00B0115F" w:rsidRDefault="00E14BFC" w:rsidP="00B0115F">
      <w:pPr>
        <w:tabs>
          <w:tab w:val="left" w:pos="720"/>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“ইসলাম পাঁচটি স্তম্ভের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প্রতিষ্ঠিত</w:t>
      </w:r>
      <w:r w:rsidR="00EF2DA3"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(১) এই সাক্ষ্য দেওয়া যে আল্লাহ ছাড়া আর</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সত্য ইলাহ (উপাস্য) নেই</w:t>
      </w:r>
      <w:r w:rsidR="00EF2DA3" w:rsidRPr="00B0115F">
        <w:rPr>
          <w:rFonts w:ascii="Kalpurush" w:hAnsi="Kalpurush" w:cs="Kalpurush"/>
          <w:sz w:val="24"/>
          <w:szCs w:val="24"/>
          <w:cs/>
          <w:lang w:bidi="bn-BD"/>
        </w:rPr>
        <w:t xml:space="preserve"> এবং</w:t>
      </w:r>
      <w:r w:rsidRPr="00B0115F">
        <w:rPr>
          <w:rFonts w:ascii="Kalpurush" w:hAnsi="Kalpurush" w:cs="Kalpurush"/>
          <w:sz w:val="24"/>
          <w:szCs w:val="24"/>
          <w:cs/>
          <w:lang w:bidi="bn-BD"/>
        </w:rPr>
        <w:t xml:space="preserve"> মুহাম্মাদ আল্লাহর বান্দা ও তাঁর রাসূল (২) সালাত প্রতিষ্ঠা করা (৩) যাকাত </w:t>
      </w:r>
      <w:r w:rsidRPr="00B0115F">
        <w:rPr>
          <w:rFonts w:ascii="Kalpurush" w:hAnsi="Kalpurush" w:cs="Kalpurush"/>
          <w:sz w:val="24"/>
          <w:szCs w:val="24"/>
          <w:cs/>
          <w:lang w:bidi="bn-BD"/>
        </w:rPr>
        <w:lastRenderedPageBreak/>
        <w:t xml:space="preserve">প্রদান করা (৪) রমযান </w:t>
      </w:r>
      <w:r w:rsidR="00EF2DA3" w:rsidRPr="00B0115F">
        <w:rPr>
          <w:rFonts w:ascii="Kalpurush" w:hAnsi="Kalpurush" w:cs="Kalpurush"/>
          <w:sz w:val="24"/>
          <w:szCs w:val="24"/>
          <w:cs/>
          <w:lang w:bidi="bn-BD"/>
        </w:rPr>
        <w:t>মাসে সাওম পালন করা এবং (৫) বাইত</w:t>
      </w:r>
      <w:r w:rsidR="00EF2DA3" w:rsidRPr="00B0115F">
        <w:rPr>
          <w:rFonts w:ascii="Kalpurush" w:hAnsi="Kalpurush" w:cs="Kalpurush" w:hint="cs"/>
          <w:sz w:val="24"/>
          <w:szCs w:val="24"/>
          <w:cs/>
          <w:lang w:bidi="bn-BD"/>
        </w:rPr>
        <w:t>ুল্লাহ’</w:t>
      </w:r>
      <w:r w:rsidRPr="00B0115F">
        <w:rPr>
          <w:rFonts w:ascii="Kalpurush" w:hAnsi="Kalpurush" w:cs="Kalpurush"/>
          <w:sz w:val="24"/>
          <w:szCs w:val="24"/>
          <w:cs/>
          <w:lang w:bidi="bn-BD"/>
        </w:rPr>
        <w:t>র (কা‘</w:t>
      </w:r>
      <w:r w:rsidR="00EF2DA3" w:rsidRPr="00B0115F">
        <w:rPr>
          <w:rFonts w:ascii="Kalpurush" w:hAnsi="Kalpurush" w:cs="Kalpurush"/>
          <w:sz w:val="24"/>
          <w:szCs w:val="24"/>
          <w:cs/>
          <w:lang w:bidi="bn-BD"/>
        </w:rPr>
        <w:t>বা</w:t>
      </w:r>
      <w:r w:rsidRPr="00B0115F">
        <w:rPr>
          <w:rFonts w:ascii="Kalpurush" w:hAnsi="Kalpurush" w:cs="Kalpurush"/>
          <w:sz w:val="24"/>
          <w:szCs w:val="24"/>
          <w:cs/>
          <w:lang w:bidi="bn-BD"/>
        </w:rPr>
        <w:t>-এর) উদ্দেশ্যে</w:t>
      </w:r>
      <w:r w:rsidR="00FF4F7B" w:rsidRPr="00B0115F">
        <w:rPr>
          <w:rFonts w:ascii="Kalpurush" w:hAnsi="Kalpurush" w:cs="Kalpurush"/>
          <w:sz w:val="24"/>
          <w:szCs w:val="24"/>
          <w:cs/>
          <w:lang w:bidi="bn-BD"/>
        </w:rPr>
        <w:t xml:space="preserve"> হজ </w:t>
      </w:r>
      <w:r w:rsidRPr="00B0115F">
        <w:rPr>
          <w:rFonts w:ascii="Kalpurush" w:hAnsi="Kalpurush" w:cs="Kalpurush"/>
          <w:sz w:val="24"/>
          <w:szCs w:val="24"/>
          <w:cs/>
          <w:lang w:bidi="bn-BD"/>
        </w:rPr>
        <w:t>করা”</w:t>
      </w:r>
      <w:r w:rsidR="00B0115F" w:rsidRPr="00B0115F">
        <w:rPr>
          <w:rFonts w:ascii="Kalpurush" w:hAnsi="Kalpurush" w:cs="SolaimanLipi" w:hint="cs"/>
          <w:sz w:val="24"/>
          <w:szCs w:val="24"/>
          <w:cs/>
          <w:lang w:bidi="hi-IN"/>
        </w:rPr>
        <w:t>।</w:t>
      </w:r>
      <w:r w:rsidR="00B0115F" w:rsidRPr="00B0115F">
        <w:rPr>
          <w:rStyle w:val="FootnoteReference"/>
          <w:rFonts w:ascii="Kalpurush" w:hAnsi="Kalpurush" w:cs="SolaimanLipi"/>
          <w:sz w:val="24"/>
          <w:szCs w:val="24"/>
          <w:cs/>
          <w:lang w:bidi="hi-IN"/>
        </w:rPr>
        <w:footnoteReference w:id="7"/>
      </w:r>
    </w:p>
    <w:p w:rsidR="00E14BFC" w:rsidRPr="00B0115F" w:rsidRDefault="00E14BFC" w:rsidP="00E14BFC">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২. আল্লাহ তা‘আলা এই মাসে আল-কুরআন</w:t>
      </w:r>
      <w:r w:rsidRPr="00B0115F">
        <w:rPr>
          <w:rFonts w:ascii="Kalpurush" w:hAnsi="Kalpurush" w:cs="Kalpurush"/>
          <w:color w:val="C00000"/>
          <w:sz w:val="24"/>
          <w:szCs w:val="24"/>
          <w:cs/>
          <w:lang w:bidi="bn-BD"/>
        </w:rPr>
        <w:t xml:space="preserve"> </w:t>
      </w:r>
      <w:r w:rsidRPr="00B0115F">
        <w:rPr>
          <w:rFonts w:ascii="Kalpurush" w:hAnsi="Kalpurush" w:cs="Kalpurush"/>
          <w:sz w:val="24"/>
          <w:szCs w:val="24"/>
          <w:cs/>
          <w:lang w:bidi="bn-BD"/>
        </w:rPr>
        <w:t>নাযিল করেছেন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যেমনটি</w:t>
      </w:r>
      <w:r w:rsidR="00FF23AE" w:rsidRPr="00B0115F">
        <w:rPr>
          <w:rFonts w:ascii="Kalpurush" w:hAnsi="Kalpurush" w:cs="Kalpurush"/>
          <w:sz w:val="24"/>
          <w:szCs w:val="24"/>
          <w:cs/>
          <w:lang w:bidi="bn-BD"/>
        </w:rPr>
        <w:t xml:space="preserve"> আল্লাহ</w:t>
      </w:r>
      <w:r w:rsidRPr="00B0115F">
        <w:rPr>
          <w:rFonts w:ascii="Kalpurush" w:hAnsi="Kalpurush" w:cs="Kalpurush"/>
          <w:sz w:val="24"/>
          <w:szCs w:val="24"/>
          <w:cs/>
          <w:lang w:bidi="bn-BD"/>
        </w:rPr>
        <w:t xml:space="preserve"> তা‘আলা পূর্বের আয়াতে উল্লেখ করেছেন:</w:t>
      </w:r>
    </w:p>
    <w:p w:rsidR="00E14BFC" w:rsidRPr="00B0115F" w:rsidRDefault="00E14BFC" w:rsidP="00FF23AE">
      <w:pPr>
        <w:tabs>
          <w:tab w:val="left" w:pos="284"/>
        </w:tabs>
        <w:spacing w:after="0"/>
        <w:jc w:val="both"/>
        <w:rPr>
          <w:rFonts w:ascii="Kalpurush" w:hAnsi="Kalpurush" w:cs="Kalpurush"/>
          <w:color w:val="C00000"/>
          <w:sz w:val="24"/>
          <w:szCs w:val="24"/>
          <w:rtl/>
          <w:cs/>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شَهۡرُ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رَمَضَانَ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ٱلَّذِيٓ</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أُنزِلَ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فِيهِ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ٱلۡقُرۡءَانُ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هُدٗى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لِّلنَّاسِ</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وَبَيِّنَٰتٖ</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ٱلۡهُدَىٰ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وَٱلۡفُرۡقَانِۚ</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البقرة</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١٨٥</w:t>
      </w:r>
      <w:r w:rsidRPr="00B0115F">
        <w:rPr>
          <w:rFonts w:ascii="KFGQPC Uthman Taha Naskh" w:cs="KFGQPC Uthman Taha Naskh"/>
          <w:color w:val="008000"/>
          <w:sz w:val="24"/>
          <w:szCs w:val="24"/>
          <w:rtl/>
        </w:rPr>
        <w:t xml:space="preserve">]  </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“রমযান মাস যে মাসে তিনি আল-কুরআন নাযিল করেছেন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 মানবজাতির জন্য হিদায়াতের উ</w:t>
      </w:r>
      <w:r w:rsidRPr="00B0115F">
        <w:rPr>
          <w:rFonts w:ascii="Kalpurush" w:eastAsia="Times New Roman" w:hAnsi="Kalpurush" w:cs="Kalpurush"/>
          <w:sz w:val="24"/>
          <w:szCs w:val="24"/>
          <w:cs/>
          <w:lang w:bidi="bn-BD"/>
        </w:rPr>
        <w:t>ৎ</w:t>
      </w:r>
      <w:r w:rsidRPr="00B0115F">
        <w:rPr>
          <w:rFonts w:ascii="Kalpurush" w:hAnsi="Kalpurush" w:cs="Kalpurush"/>
          <w:sz w:val="24"/>
          <w:szCs w:val="24"/>
          <w:cs/>
          <w:lang w:bidi="bn-BD"/>
        </w:rPr>
        <w:t>স</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হিদায়াত ও সত্য মিথ্যার মাঝে পার্থক্যকারী সুস্পষ্ট নিদর্শন।”</w:t>
      </w:r>
      <w:r w:rsidRPr="00B0115F">
        <w:rPr>
          <w:rFonts w:ascii="Kalpurush" w:hAnsi="Kalpurush" w:cs="Kalpurush" w:hint="cs"/>
          <w:sz w:val="24"/>
          <w:szCs w:val="24"/>
          <w:cs/>
          <w:lang w:bidi="bn-BD"/>
        </w:rPr>
        <w:t xml:space="preserve"> [</w:t>
      </w:r>
      <w:r w:rsidR="00FF23AE" w:rsidRPr="00B0115F">
        <w:rPr>
          <w:rFonts w:ascii="Kalpurush" w:hAnsi="Kalpurush" w:cs="Kalpurush"/>
          <w:sz w:val="24"/>
          <w:szCs w:val="24"/>
          <w:cs/>
          <w:lang w:bidi="bn-BD"/>
        </w:rPr>
        <w:t>আল-বাকারা</w:t>
      </w:r>
      <w:r w:rsidR="00FF23AE" w:rsidRPr="00B0115F">
        <w:rPr>
          <w:rFonts w:ascii="Kalpurush" w:hAnsi="Kalpurush" w:cs="Kalpurush"/>
          <w:sz w:val="24"/>
          <w:szCs w:val="24"/>
          <w:lang w:bidi="bn-BD"/>
        </w:rPr>
        <w:t xml:space="preserve">, </w:t>
      </w:r>
      <w:r w:rsidR="00FF23AE" w:rsidRPr="00B0115F">
        <w:rPr>
          <w:rFonts w:ascii="Kalpurush" w:hAnsi="Kalpurush" w:cs="Kalpurush"/>
          <w:sz w:val="24"/>
          <w:szCs w:val="24"/>
          <w:cs/>
          <w:lang w:bidi="bn-BD"/>
        </w:rPr>
        <w:t>আয়াত:</w:t>
      </w:r>
      <w:r w:rsidRPr="00B0115F">
        <w:rPr>
          <w:rFonts w:ascii="Kalpurush" w:hAnsi="Kalpurush" w:cs="Kalpurush"/>
          <w:sz w:val="24"/>
          <w:szCs w:val="24"/>
          <w:cs/>
          <w:lang w:bidi="bn-BD"/>
        </w:rPr>
        <w:t xml:space="preserve"> ১৮৫]</w:t>
      </w:r>
    </w:p>
    <w:p w:rsidR="00E14BFC" w:rsidRPr="00B0115F" w:rsidRDefault="00E14BFC" w:rsidP="00E14BFC">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তিনি - সুবহানাহূ ওয়া তা‘আলা- আরও</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FF23AE">
      <w:pPr>
        <w:tabs>
          <w:tab w:val="left" w:pos="284"/>
        </w:tabs>
        <w:spacing w:after="0"/>
        <w:jc w:val="both"/>
        <w:rPr>
          <w:rFonts w:ascii="Kalpurush" w:hAnsi="Kalpurush" w:cs="Kalpurush"/>
          <w:color w:val="C00000"/>
          <w:sz w:val="24"/>
          <w:szCs w:val="24"/>
          <w:rtl/>
          <w:cs/>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إِنَّآ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أَنزَلۡنَٰهُ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فِي</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لَيۡلَةِ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ٱلۡقَدۡرِ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١</w:t>
      </w:r>
      <w:r w:rsidRPr="00B0115F">
        <w:rPr>
          <w:rFonts w:ascii="KFGQPC Uthmanic Script HAFS" w:cs="KFGQPC Uthmanic Script HAFS"/>
          <w:color w:val="008000"/>
          <w:sz w:val="24"/>
          <w:szCs w:val="24"/>
          <w:rtl/>
        </w:rPr>
        <w:t xml:space="preserve"> </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القدر</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١</w:t>
      </w:r>
      <w:r w:rsidRPr="00B0115F">
        <w:rPr>
          <w:rFonts w:ascii="KFGQPC Uthman Taha Naskh" w:cs="KFGQPC Uthman Taha Naskh"/>
          <w:color w:val="008000"/>
          <w:sz w:val="24"/>
          <w:szCs w:val="24"/>
          <w:rtl/>
        </w:rPr>
        <w:t xml:space="preserve">]  </w:t>
      </w:r>
    </w:p>
    <w:p w:rsidR="00E14BFC" w:rsidRPr="00B0115F" w:rsidRDefault="00E14BFC" w:rsidP="00FF23AE">
      <w:pPr>
        <w:tabs>
          <w:tab w:val="left" w:pos="284"/>
        </w:tabs>
        <w:bidi w:val="0"/>
        <w:spacing w:after="0"/>
        <w:jc w:val="both"/>
        <w:rPr>
          <w:rFonts w:ascii="Kalpurush" w:hAnsi="Kalpurush" w:cs="Kalpurush"/>
          <w:b/>
          <w:bCs/>
          <w:sz w:val="24"/>
          <w:szCs w:val="24"/>
          <w:cs/>
          <w:lang w:bidi="bn-BD"/>
        </w:rPr>
      </w:pPr>
      <w:r w:rsidRPr="00B0115F">
        <w:rPr>
          <w:rFonts w:ascii="Kalpurush" w:hAnsi="Kalpurush" w:cs="Kalpurush"/>
          <w:sz w:val="24"/>
          <w:szCs w:val="24"/>
          <w:cs/>
          <w:lang w:bidi="bn-BD"/>
        </w:rPr>
        <w:t>“</w:t>
      </w:r>
      <w:r w:rsidR="00FF23AE" w:rsidRPr="00B0115F">
        <w:rPr>
          <w:rFonts w:ascii="Kalpurush" w:hAnsi="Kalpurush" w:cs="Kalpurush"/>
          <w:sz w:val="24"/>
          <w:szCs w:val="24"/>
          <w:cs/>
          <w:lang w:bidi="bn-BD"/>
        </w:rPr>
        <w:t>নিশ্চয় আম</w:t>
      </w:r>
      <w:r w:rsidR="00FF23AE" w:rsidRPr="00B0115F">
        <w:rPr>
          <w:rFonts w:ascii="Kalpurush" w:hAnsi="Kalpurush" w:cs="Kalpurush" w:hint="cs"/>
          <w:sz w:val="24"/>
          <w:szCs w:val="24"/>
          <w:cs/>
          <w:lang w:bidi="bn-BD"/>
        </w:rPr>
        <w:t>রা</w:t>
      </w:r>
      <w:r w:rsidRPr="00B0115F">
        <w:rPr>
          <w:rFonts w:ascii="Kalpurush" w:hAnsi="Kalpurush" w:cs="Kalpurush"/>
          <w:sz w:val="24"/>
          <w:szCs w:val="24"/>
          <w:cs/>
          <w:lang w:bidi="bn-BD"/>
        </w:rPr>
        <w:t xml:space="preserve"> একে (আল-কুরআন) লাইলাতুল </w:t>
      </w:r>
      <w:r w:rsidR="00FF23AE" w:rsidRPr="00B0115F">
        <w:rPr>
          <w:rFonts w:ascii="Kalpurush" w:hAnsi="Kalpurush" w:cs="Kalpurush" w:hint="cs"/>
          <w:sz w:val="24"/>
          <w:szCs w:val="24"/>
          <w:cs/>
          <w:lang w:bidi="bn-BD"/>
        </w:rPr>
        <w:t>ক</w:t>
      </w:r>
      <w:r w:rsidR="00FF23AE" w:rsidRPr="00B0115F">
        <w:rPr>
          <w:rFonts w:ascii="Kalpurush" w:hAnsi="Kalpurush" w:cs="Kalpurush"/>
          <w:sz w:val="24"/>
          <w:szCs w:val="24"/>
          <w:cs/>
          <w:lang w:bidi="bn-BD"/>
        </w:rPr>
        <w:t>দ</w:t>
      </w:r>
      <w:r w:rsidRPr="00B0115F">
        <w:rPr>
          <w:rFonts w:ascii="Kalpurush" w:hAnsi="Kalpurush" w:cs="Kalpurush"/>
          <w:sz w:val="24"/>
          <w:szCs w:val="24"/>
          <w:cs/>
          <w:lang w:bidi="bn-BD"/>
        </w:rPr>
        <w:t>রে নাযিল করেছি।”</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w:t>
      </w:r>
      <w:r w:rsidR="00FF23AE" w:rsidRPr="00B0115F">
        <w:rPr>
          <w:rFonts w:ascii="Kalpurush" w:hAnsi="Kalpurush" w:cs="Kalpurush" w:hint="cs"/>
          <w:sz w:val="24"/>
          <w:szCs w:val="24"/>
          <w:cs/>
          <w:lang w:bidi="bn-BD"/>
        </w:rPr>
        <w:t xml:space="preserve">সূরা </w:t>
      </w:r>
      <w:r w:rsidRPr="00B0115F">
        <w:rPr>
          <w:rFonts w:ascii="Kalpurush" w:hAnsi="Kalpurush" w:cs="Kalpurush"/>
          <w:sz w:val="24"/>
          <w:szCs w:val="24"/>
          <w:cs/>
          <w:lang w:bidi="bn-BD"/>
        </w:rPr>
        <w:t>আল-</w:t>
      </w:r>
      <w:r w:rsidR="00FF23AE" w:rsidRPr="00B0115F">
        <w:rPr>
          <w:rFonts w:ascii="Kalpurush" w:hAnsi="Kalpurush" w:cs="Kalpurush" w:hint="cs"/>
          <w:sz w:val="24"/>
          <w:szCs w:val="24"/>
          <w:cs/>
          <w:lang w:bidi="bn-BD"/>
        </w:rPr>
        <w:t>ক</w:t>
      </w:r>
      <w:r w:rsidR="00FF23AE" w:rsidRPr="00B0115F">
        <w:rPr>
          <w:rFonts w:ascii="Kalpurush" w:hAnsi="Kalpurush" w:cs="Kalpurush"/>
          <w:sz w:val="24"/>
          <w:szCs w:val="24"/>
          <w:cs/>
          <w:lang w:bidi="bn-BD"/>
        </w:rPr>
        <w:t>দ</w:t>
      </w:r>
      <w:r w:rsidRPr="00B0115F">
        <w:rPr>
          <w:rFonts w:ascii="Kalpurush" w:hAnsi="Kalpurush" w:cs="Kalpurush"/>
          <w:sz w:val="24"/>
          <w:szCs w:val="24"/>
          <w:cs/>
          <w:lang w:bidi="bn-BD"/>
        </w:rPr>
        <w:t>র</w:t>
      </w:r>
      <w:r w:rsidR="00FF23AE" w:rsidRPr="00B0115F">
        <w:rPr>
          <w:rFonts w:ascii="Kalpurush" w:hAnsi="Kalpurush" w:cs="Kalpurush" w:hint="cs"/>
          <w:sz w:val="24"/>
          <w:szCs w:val="24"/>
          <w:cs/>
          <w:lang w:bidi="bn-BD"/>
        </w:rPr>
        <w:t>, আয়াত</w:t>
      </w:r>
      <w:r w:rsidRPr="00B0115F">
        <w:rPr>
          <w:rFonts w:ascii="Kalpurush" w:hAnsi="Kalpurush" w:cs="Kalpurush"/>
          <w:sz w:val="24"/>
          <w:szCs w:val="24"/>
          <w:cs/>
          <w:lang w:bidi="bn-BD"/>
        </w:rPr>
        <w:t>: ১]</w:t>
      </w:r>
    </w:p>
    <w:p w:rsidR="00E14BFC" w:rsidRPr="00B0115F" w:rsidRDefault="00E14BFC" w:rsidP="00FF23AE">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৩</w:t>
      </w:r>
      <w:r w:rsidR="00FF23AE" w:rsidRPr="00B0115F">
        <w:rPr>
          <w:rFonts w:ascii="Kalpurush" w:hAnsi="Kalpurush" w:cs="Kalpurush"/>
          <w:sz w:val="24"/>
          <w:szCs w:val="24"/>
          <w:cs/>
          <w:lang w:bidi="bn-BD"/>
        </w:rPr>
        <w:t xml:space="preserve">. আল্লাহ এ মাসে লাইলাতুল </w:t>
      </w:r>
      <w:r w:rsidR="00FF23AE" w:rsidRPr="00B0115F">
        <w:rPr>
          <w:rFonts w:ascii="Kalpurush" w:hAnsi="Kalpurush" w:cs="Kalpurush" w:hint="cs"/>
          <w:sz w:val="24"/>
          <w:szCs w:val="24"/>
          <w:cs/>
          <w:lang w:bidi="bn-BD"/>
        </w:rPr>
        <w:t>ক</w:t>
      </w:r>
      <w:r w:rsidR="00FF23AE" w:rsidRPr="00B0115F">
        <w:rPr>
          <w:rFonts w:ascii="Kalpurush" w:hAnsi="Kalpurush" w:cs="Kalpurush"/>
          <w:sz w:val="24"/>
          <w:szCs w:val="24"/>
          <w:cs/>
          <w:lang w:bidi="bn-BD"/>
        </w:rPr>
        <w:t>দ</w:t>
      </w:r>
      <w:r w:rsidRPr="00B0115F">
        <w:rPr>
          <w:rFonts w:ascii="Kalpurush" w:hAnsi="Kalpurush" w:cs="Kalpurush"/>
          <w:sz w:val="24"/>
          <w:szCs w:val="24"/>
          <w:cs/>
          <w:lang w:bidi="bn-BD"/>
        </w:rPr>
        <w:t>র রেখেছেন</w:t>
      </w:r>
      <w:r w:rsidR="00FF23AE"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 মাস হাজার মাস থেকে উত্তম</w:t>
      </w:r>
      <w:r w:rsidR="00FF23AE"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যেমনটি</w:t>
      </w:r>
      <w:r w:rsidR="00B129CE" w:rsidRPr="00B0115F">
        <w:rPr>
          <w:rFonts w:ascii="Kalpurush" w:hAnsi="Kalpurush" w:cs="Kalpurush"/>
          <w:sz w:val="24"/>
          <w:szCs w:val="24"/>
          <w:cs/>
          <w:lang w:bidi="bn-BD"/>
        </w:rPr>
        <w:t xml:space="preserve"> আল্লাহ</w:t>
      </w:r>
      <w:r w:rsidRPr="00B0115F">
        <w:rPr>
          <w:rFonts w:ascii="Kalpurush" w:hAnsi="Kalpurush" w:cs="Kalpurush"/>
          <w:sz w:val="24"/>
          <w:szCs w:val="24"/>
          <w:cs/>
          <w:lang w:bidi="bn-BD"/>
        </w:rPr>
        <w:t xml:space="preserve"> তা‘আলা</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FF23AE">
      <w:pPr>
        <w:tabs>
          <w:tab w:val="left" w:pos="284"/>
        </w:tabs>
        <w:spacing w:after="0"/>
        <w:jc w:val="both"/>
        <w:rPr>
          <w:rFonts w:ascii="Kalpurush" w:hAnsi="Kalpurush" w:cs="Kalpurush"/>
          <w:sz w:val="24"/>
          <w:szCs w:val="24"/>
          <w:rtl/>
        </w:rPr>
      </w:pPr>
      <w:r w:rsidRPr="00B0115F">
        <w:rPr>
          <w:rFonts w:ascii="KFGQPC Uthman Taha Naskh" w:cs="KFGQPC Uthman Taha Naskh" w:hint="cs"/>
          <w:color w:val="008000"/>
          <w:sz w:val="24"/>
          <w:szCs w:val="24"/>
          <w:rtl/>
        </w:rPr>
        <w:t>﴿</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إِنَّآ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أَنزَلۡنَٰهُ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فِي</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لَيۡلَةِ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ٱلۡقَدۡرِ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١</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وَمَآ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أَدۡرَىٰكَ</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لَيۡلَةُ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ٱلۡقَدۡرِ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٢</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لَيۡلَةُ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ٱلۡقَدۡرِ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خَيۡرٞ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أَلۡفِ</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شَهۡرٖ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٣</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تَنَزَّلُ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ٱلۡمَلَٰٓئِكَةُ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وَٱلرُّوحُ</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فِيهَا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بِإِذۡنِ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رَبِّهِم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أَمۡرٖ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٤</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سَلَٰمٌ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هِيَ</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حَتَّىٰ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مَطۡلَعِ</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ٱلۡفَجۡرِ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٥</w:t>
      </w:r>
      <w:r w:rsidRPr="00B0115F">
        <w:rPr>
          <w:rFonts w:ascii="KFGQPC Uthmanic Script HAFS" w:cs="KFGQPC Uthmanic Script HAFS"/>
          <w:color w:val="008000"/>
          <w:sz w:val="24"/>
          <w:szCs w:val="24"/>
          <w:rtl/>
        </w:rPr>
        <w:t xml:space="preserve"> </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القدر</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١،</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٥</w:t>
      </w:r>
      <w:r w:rsidRPr="00B0115F">
        <w:rPr>
          <w:rFonts w:ascii="KFGQPC Uthman Taha Naskh" w:cs="KFGQPC Uthman Taha Naskh"/>
          <w:color w:val="008000"/>
          <w:sz w:val="24"/>
          <w:szCs w:val="24"/>
          <w:rtl/>
        </w:rPr>
        <w:t xml:space="preserve">]  </w:t>
      </w:r>
    </w:p>
    <w:p w:rsidR="00E14BFC" w:rsidRPr="00B0115F" w:rsidRDefault="00E14BFC" w:rsidP="00FF23A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 xml:space="preserve">“১. </w:t>
      </w:r>
      <w:r w:rsidR="00FF23AE" w:rsidRPr="00B0115F">
        <w:rPr>
          <w:rFonts w:ascii="Kalpurush" w:hAnsi="Kalpurush" w:cs="Kalpurush"/>
          <w:sz w:val="24"/>
          <w:szCs w:val="24"/>
          <w:cs/>
          <w:lang w:bidi="bn-BD"/>
        </w:rPr>
        <w:t>নিশ্চয় আম</w:t>
      </w:r>
      <w:r w:rsidR="00FF23AE" w:rsidRPr="00B0115F">
        <w:rPr>
          <w:rFonts w:ascii="Kalpurush" w:hAnsi="Kalpurush" w:cs="Kalpurush" w:hint="cs"/>
          <w:sz w:val="24"/>
          <w:szCs w:val="24"/>
          <w:cs/>
          <w:lang w:bidi="bn-BD"/>
        </w:rPr>
        <w:t>রা</w:t>
      </w:r>
      <w:r w:rsidR="00FF23AE" w:rsidRPr="00B0115F">
        <w:rPr>
          <w:rFonts w:ascii="Kalpurush" w:hAnsi="Kalpurush" w:cs="Kalpurush"/>
          <w:sz w:val="24"/>
          <w:szCs w:val="24"/>
          <w:cs/>
          <w:lang w:bidi="bn-BD"/>
        </w:rPr>
        <w:t xml:space="preserve"> একে লাইলাতুল</w:t>
      </w:r>
      <w:r w:rsidR="007F4EA7" w:rsidRPr="00B0115F">
        <w:rPr>
          <w:rFonts w:ascii="Kalpurush" w:hAnsi="Kalpurush" w:cs="Kalpurush"/>
          <w:sz w:val="24"/>
          <w:szCs w:val="24"/>
          <w:cs/>
          <w:lang w:bidi="bn-BD"/>
        </w:rPr>
        <w:t xml:space="preserve"> কদরে</w:t>
      </w:r>
      <w:r w:rsidR="00FF23AE" w:rsidRPr="00B0115F">
        <w:rPr>
          <w:rFonts w:ascii="Kalpurush" w:hAnsi="Kalpurush" w:cs="Kalpurush"/>
          <w:sz w:val="24"/>
          <w:szCs w:val="24"/>
          <w:cs/>
          <w:lang w:bidi="bn-BD"/>
        </w:rPr>
        <w:t xml:space="preserve"> (আল-কুরআন</w:t>
      </w:r>
      <w:r w:rsidRPr="00B0115F">
        <w:rPr>
          <w:rFonts w:ascii="Kalpurush" w:hAnsi="Kalpurush" w:cs="Kalpurush"/>
          <w:sz w:val="24"/>
          <w:szCs w:val="24"/>
          <w:cs/>
          <w:lang w:bidi="bn-BD"/>
        </w:rPr>
        <w:t>)</w:t>
      </w:r>
      <w:r w:rsidR="00FF23AE" w:rsidRPr="00B0115F">
        <w:rPr>
          <w:rFonts w:ascii="Kalpurush" w:hAnsi="Kalpurush" w:cs="Kalpurush" w:hint="cs"/>
          <w:sz w:val="24"/>
          <w:szCs w:val="24"/>
          <w:cs/>
          <w:lang w:bidi="bn-BD"/>
        </w:rPr>
        <w:t xml:space="preserve"> </w:t>
      </w:r>
      <w:r w:rsidR="00FF23AE" w:rsidRPr="00B0115F">
        <w:rPr>
          <w:rFonts w:ascii="Kalpurush" w:hAnsi="Kalpurush" w:cs="Kalpurush"/>
          <w:sz w:val="24"/>
          <w:szCs w:val="24"/>
          <w:cs/>
          <w:lang w:bidi="bn-BD"/>
        </w:rPr>
        <w:t>নাযিল করেছি</w:t>
      </w:r>
      <w:r w:rsidR="00FF23AE"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২. এবং</w:t>
      </w:r>
      <w:r w:rsidR="00FF23AE" w:rsidRPr="00B0115F">
        <w:rPr>
          <w:rFonts w:ascii="Kalpurush" w:hAnsi="Kalpurush" w:cs="Kalpurush"/>
          <w:sz w:val="24"/>
          <w:szCs w:val="24"/>
          <w:cs/>
          <w:lang w:bidi="bn-BD"/>
        </w:rPr>
        <w:t xml:space="preserve"> আপনি কি জানেন লাইলাতুল </w:t>
      </w:r>
      <w:r w:rsidR="00FF23AE" w:rsidRPr="00B0115F">
        <w:rPr>
          <w:rFonts w:ascii="Kalpurush" w:hAnsi="Kalpurush" w:cs="Kalpurush" w:hint="cs"/>
          <w:sz w:val="24"/>
          <w:szCs w:val="24"/>
          <w:cs/>
          <w:lang w:bidi="bn-BD"/>
        </w:rPr>
        <w:t>ক</w:t>
      </w:r>
      <w:r w:rsidR="00FF23AE" w:rsidRPr="00B0115F">
        <w:rPr>
          <w:rFonts w:ascii="Kalpurush" w:hAnsi="Kalpurush" w:cs="Kalpurush"/>
          <w:sz w:val="24"/>
          <w:szCs w:val="24"/>
          <w:cs/>
          <w:lang w:bidi="bn-BD"/>
        </w:rPr>
        <w:t>দর ক</w:t>
      </w:r>
      <w:r w:rsidR="00FF23AE" w:rsidRPr="00B0115F">
        <w:rPr>
          <w:rFonts w:ascii="Kalpurush" w:hAnsi="Kalpurush" w:cs="Kalpurush" w:hint="cs"/>
          <w:sz w:val="24"/>
          <w:szCs w:val="24"/>
          <w:cs/>
          <w:lang w:bidi="bn-BD"/>
        </w:rPr>
        <w:t>ী</w:t>
      </w:r>
      <w:r w:rsidRPr="00B0115F">
        <w:rPr>
          <w:rFonts w:ascii="Kalpurush" w:hAnsi="Kalpurush" w:cs="Kalpurush"/>
          <w:sz w:val="24"/>
          <w:szCs w:val="24"/>
          <w:lang w:bidi="bn-BD"/>
        </w:rPr>
        <w:t>?</w:t>
      </w:r>
    </w:p>
    <w:p w:rsidR="00E14BFC" w:rsidRPr="00B0115F" w:rsidRDefault="00E14BFC" w:rsidP="00FF23A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lastRenderedPageBreak/>
        <w:t xml:space="preserve">৩. লাইলাতুল </w:t>
      </w:r>
      <w:r w:rsidR="00FF23AE" w:rsidRPr="00B0115F">
        <w:rPr>
          <w:rFonts w:ascii="Kalpurush" w:hAnsi="Kalpurush" w:cs="Kalpurush" w:hint="cs"/>
          <w:sz w:val="24"/>
          <w:szCs w:val="24"/>
          <w:cs/>
          <w:lang w:bidi="bn-BD"/>
        </w:rPr>
        <w:t>ক</w:t>
      </w:r>
      <w:r w:rsidR="00FF23AE" w:rsidRPr="00B0115F">
        <w:rPr>
          <w:rFonts w:ascii="Kalpurush" w:hAnsi="Kalpurush" w:cs="Kalpurush"/>
          <w:sz w:val="24"/>
          <w:szCs w:val="24"/>
          <w:cs/>
          <w:lang w:bidi="bn-BD"/>
        </w:rPr>
        <w:t>দ</w:t>
      </w:r>
      <w:r w:rsidRPr="00B0115F">
        <w:rPr>
          <w:rFonts w:ascii="Kalpurush" w:hAnsi="Kalpurush" w:cs="Kalpurush"/>
          <w:sz w:val="24"/>
          <w:szCs w:val="24"/>
          <w:cs/>
          <w:lang w:bidi="bn-BD"/>
        </w:rPr>
        <w:t>র হাজার মাস অপেক্ষা অধিক উত্তম।</w:t>
      </w:r>
      <w:r w:rsidR="00FF23AE"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 xml:space="preserve">৪. এতে </w:t>
      </w:r>
      <w:r w:rsidR="00FF23AE" w:rsidRPr="00B0115F">
        <w:rPr>
          <w:rFonts w:ascii="Kalpurush" w:hAnsi="Kalpurush" w:cs="Kalpurush"/>
          <w:sz w:val="24"/>
          <w:szCs w:val="24"/>
          <w:cs/>
          <w:lang w:bidi="bn-BD"/>
        </w:rPr>
        <w:t>ফিরিশতাগণ এবং রূহ (জিবরীল</w:t>
      </w:r>
      <w:r w:rsidR="00FF23AE" w:rsidRPr="00B0115F">
        <w:rPr>
          <w:rFonts w:ascii="Kalpurush" w:hAnsi="Kalpurush" w:cs="Kalpurush" w:hint="cs"/>
          <w:sz w:val="24"/>
          <w:szCs w:val="24"/>
          <w:cs/>
          <w:lang w:bidi="bn-BD"/>
        </w:rPr>
        <w:t xml:space="preserve"> </w:t>
      </w:r>
      <w:r w:rsidR="00FF23AE" w:rsidRPr="00B0115F">
        <w:rPr>
          <w:rFonts w:ascii="Kalpurush" w:hAnsi="Kalpurush" w:cs="Kalpurush"/>
          <w:sz w:val="24"/>
          <w:szCs w:val="24"/>
          <w:cs/>
          <w:lang w:bidi="bn-BD"/>
        </w:rPr>
        <w:t>আলাইহিস সালাম</w:t>
      </w:r>
      <w:r w:rsidRPr="00B0115F">
        <w:rPr>
          <w:rFonts w:ascii="Kalpurush" w:hAnsi="Kalpurush" w:cs="Kalpurush"/>
          <w:sz w:val="24"/>
          <w:szCs w:val="24"/>
          <w:cs/>
          <w:lang w:bidi="bn-BD"/>
        </w:rPr>
        <w:t>)</w:t>
      </w:r>
      <w:r w:rsidR="00B129CE" w:rsidRPr="00B0115F">
        <w:rPr>
          <w:rFonts w:ascii="Kalpurush" w:hAnsi="Kalpurush" w:cs="Kalpurush"/>
          <w:sz w:val="24"/>
          <w:szCs w:val="24"/>
          <w:cs/>
          <w:lang w:bidi="bn-BD"/>
        </w:rPr>
        <w:t xml:space="preserve"> তাদের</w:t>
      </w:r>
      <w:r w:rsidR="00FF23AE" w:rsidRPr="00B0115F">
        <w:rPr>
          <w:rFonts w:ascii="Kalpurush" w:hAnsi="Kalpurush" w:cs="Kalpurush"/>
          <w:sz w:val="24"/>
          <w:szCs w:val="24"/>
          <w:cs/>
          <w:lang w:bidi="bn-BD"/>
        </w:rPr>
        <w:t xml:space="preserve"> রব</w:t>
      </w:r>
      <w:r w:rsidR="00FF23AE" w:rsidRPr="00B0115F">
        <w:rPr>
          <w:rFonts w:ascii="Kalpurush" w:hAnsi="Kalpurush" w:cs="Kalpurush" w:hint="cs"/>
          <w:sz w:val="24"/>
          <w:szCs w:val="24"/>
          <w:cs/>
          <w:lang w:bidi="bn-BD"/>
        </w:rPr>
        <w:t>ে</w:t>
      </w:r>
      <w:r w:rsidRPr="00B0115F">
        <w:rPr>
          <w:rFonts w:ascii="Kalpurush" w:hAnsi="Kalpurush" w:cs="Kalpurush"/>
          <w:sz w:val="24"/>
          <w:szCs w:val="24"/>
          <w:cs/>
          <w:lang w:bidi="bn-BD"/>
        </w:rPr>
        <w:t>র অনুমতিক্রমে</w:t>
      </w:r>
      <w:r w:rsidR="00FF23AE" w:rsidRPr="00B0115F">
        <w:rPr>
          <w:rFonts w:ascii="Kalpurush" w:hAnsi="Kalpurush" w:cs="Kalpurush"/>
          <w:sz w:val="24"/>
          <w:szCs w:val="24"/>
          <w:cs/>
          <w:lang w:bidi="bn-BD"/>
        </w:rPr>
        <w:t xml:space="preserve"> অবতরণ করেন সকল সিদ্ধান্ত নিয়ে।</w:t>
      </w:r>
      <w:r w:rsidR="00FF23AE"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৫. শান্তিময় (বা নিরাপত্তাপূর্ণ) সেই রাত</w:t>
      </w:r>
      <w:r w:rsidRPr="00B0115F">
        <w:rPr>
          <w:rFonts w:ascii="Kalpurush" w:hAnsi="Kalpurush" w:cs="Kalpurush"/>
          <w:sz w:val="24"/>
          <w:szCs w:val="24"/>
          <w:lang w:bidi="bn-BD"/>
        </w:rPr>
        <w:t xml:space="preserve">, </w:t>
      </w:r>
      <w:r w:rsidR="00FF23AE" w:rsidRPr="00B0115F">
        <w:rPr>
          <w:rFonts w:ascii="Kalpurush" w:hAnsi="Kalpurush" w:cs="Kalpurush"/>
          <w:sz w:val="24"/>
          <w:szCs w:val="24"/>
          <w:cs/>
          <w:lang w:bidi="bn-BD"/>
        </w:rPr>
        <w:t>ফ</w:t>
      </w:r>
      <w:r w:rsidRPr="00B0115F">
        <w:rPr>
          <w:rFonts w:ascii="Kalpurush" w:hAnsi="Kalpurush" w:cs="Kalpurush"/>
          <w:sz w:val="24"/>
          <w:szCs w:val="24"/>
          <w:cs/>
          <w:lang w:bidi="bn-BD"/>
        </w:rPr>
        <w:t>জরের সূচনা পর্যন্ত।</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w:t>
      </w:r>
      <w:r w:rsidR="00FF23AE" w:rsidRPr="00B0115F">
        <w:rPr>
          <w:rFonts w:ascii="Kalpurush" w:hAnsi="Kalpurush" w:cs="Kalpurush" w:hint="cs"/>
          <w:sz w:val="24"/>
          <w:szCs w:val="24"/>
          <w:cs/>
          <w:lang w:bidi="bn-BD"/>
        </w:rPr>
        <w:t xml:space="preserve">সূরা </w:t>
      </w:r>
      <w:r w:rsidRPr="00B0115F">
        <w:rPr>
          <w:rFonts w:ascii="Kalpurush" w:hAnsi="Kalpurush" w:cs="Kalpurush"/>
          <w:sz w:val="24"/>
          <w:szCs w:val="24"/>
          <w:cs/>
          <w:lang w:bidi="bn-BD"/>
        </w:rPr>
        <w:t>আল-</w:t>
      </w:r>
      <w:r w:rsidR="00FF23AE" w:rsidRPr="00B0115F">
        <w:rPr>
          <w:rFonts w:ascii="Kalpurush" w:hAnsi="Kalpurush" w:cs="Kalpurush" w:hint="cs"/>
          <w:sz w:val="24"/>
          <w:szCs w:val="24"/>
          <w:cs/>
          <w:lang w:bidi="bn-BD"/>
        </w:rPr>
        <w:t>ক</w:t>
      </w:r>
      <w:r w:rsidRPr="00B0115F">
        <w:rPr>
          <w:rFonts w:ascii="Kalpurush" w:hAnsi="Kalpurush" w:cs="Kalpurush"/>
          <w:sz w:val="24"/>
          <w:szCs w:val="24"/>
          <w:cs/>
          <w:lang w:bidi="bn-BD"/>
        </w:rPr>
        <w:t>দর</w:t>
      </w:r>
      <w:r w:rsidR="00FF23AE" w:rsidRPr="00B0115F">
        <w:rPr>
          <w:rFonts w:ascii="Kalpurush" w:hAnsi="Kalpurush" w:cs="Kalpurush" w:hint="cs"/>
          <w:sz w:val="24"/>
          <w:szCs w:val="24"/>
          <w:cs/>
          <w:lang w:bidi="bn-BD"/>
        </w:rPr>
        <w:t>, আয়াত</w:t>
      </w:r>
      <w:r w:rsidRPr="00B0115F">
        <w:rPr>
          <w:rFonts w:ascii="Kalpurush" w:hAnsi="Kalpurush" w:cs="Kalpurush"/>
          <w:sz w:val="24"/>
          <w:szCs w:val="24"/>
          <w:cs/>
          <w:lang w:bidi="bn-BD"/>
        </w:rPr>
        <w:t>: ১-৫]</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তিনি আরও</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FF23AE">
      <w:pPr>
        <w:tabs>
          <w:tab w:val="left" w:pos="284"/>
        </w:tabs>
        <w:spacing w:after="0"/>
        <w:jc w:val="both"/>
        <w:rPr>
          <w:rFonts w:ascii="Kalpurush" w:hAnsi="Kalpurush" w:cs="Kalpurush"/>
          <w:sz w:val="24"/>
          <w:szCs w:val="24"/>
          <w:rtl/>
          <w:cs/>
          <w:lang w:bidi="bn-BD"/>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إِنَّآ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أَنزَلۡنَٰهُ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فِي</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لَيۡلَةٖ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مُّبَٰرَكَةٍۚ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إِنَّا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كُنَّا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مُنذِرِينَ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٣</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الدخان</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٣</w:t>
      </w:r>
      <w:r w:rsidRPr="00B0115F">
        <w:rPr>
          <w:rFonts w:ascii="KFGQPC Uthman Taha Naskh" w:cs="KFGQPC Uthman Taha Naskh"/>
          <w:color w:val="008000"/>
          <w:sz w:val="24"/>
          <w:szCs w:val="24"/>
          <w:rtl/>
        </w:rPr>
        <w:t xml:space="preserve">]  </w:t>
      </w:r>
      <w:r w:rsidRPr="00B0115F">
        <w:rPr>
          <w:rFonts w:ascii="Kalpurush" w:hAnsi="Kalpurush" w:cs="Kalpurush"/>
          <w:sz w:val="24"/>
          <w:szCs w:val="24"/>
          <w:cs/>
          <w:lang w:bidi="bn-BD"/>
        </w:rPr>
        <w:t xml:space="preserve"> </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w:t>
      </w:r>
      <w:r w:rsidR="00FF23AE" w:rsidRPr="00B0115F">
        <w:rPr>
          <w:rFonts w:ascii="Kalpurush" w:hAnsi="Kalpurush" w:cs="Kalpurush"/>
          <w:sz w:val="24"/>
          <w:szCs w:val="24"/>
          <w:cs/>
          <w:lang w:bidi="bn-BD"/>
        </w:rPr>
        <w:t>নিশ্চয় আম</w:t>
      </w:r>
      <w:r w:rsidR="00FF23AE" w:rsidRPr="00B0115F">
        <w:rPr>
          <w:rFonts w:ascii="Kalpurush" w:hAnsi="Kalpurush" w:cs="Kalpurush" w:hint="cs"/>
          <w:sz w:val="24"/>
          <w:szCs w:val="24"/>
          <w:cs/>
          <w:lang w:bidi="bn-BD"/>
        </w:rPr>
        <w:t>রা</w:t>
      </w:r>
      <w:r w:rsidRPr="00B0115F">
        <w:rPr>
          <w:rFonts w:ascii="Kalpurush" w:hAnsi="Kalpurush" w:cs="Kalpurush"/>
          <w:sz w:val="24"/>
          <w:szCs w:val="24"/>
          <w:cs/>
          <w:lang w:bidi="bn-BD"/>
        </w:rPr>
        <w:t xml:space="preserve"> একে (আল-কুরআন) এক মুবারাক (বরকতময়) রাতে নাযিল করেছি</w:t>
      </w:r>
      <w:r w:rsidRPr="00B0115F">
        <w:rPr>
          <w:rFonts w:ascii="Kalpurush" w:hAnsi="Kalpurush" w:cs="Kalpurush"/>
          <w:sz w:val="24"/>
          <w:szCs w:val="24"/>
          <w:lang w:bidi="bn-BD"/>
        </w:rPr>
        <w:t xml:space="preserve">, </w:t>
      </w:r>
      <w:r w:rsidR="00FF23AE" w:rsidRPr="00B0115F">
        <w:rPr>
          <w:rFonts w:ascii="Kalpurush" w:hAnsi="Kalpurush" w:cs="Kalpurush"/>
          <w:sz w:val="24"/>
          <w:szCs w:val="24"/>
          <w:cs/>
          <w:lang w:bidi="bn-BD"/>
        </w:rPr>
        <w:t>নিশ্চয়</w:t>
      </w:r>
      <w:r w:rsidRPr="00B0115F">
        <w:rPr>
          <w:rFonts w:ascii="Kalpurush" w:hAnsi="Kalpurush" w:cs="Kalpurush"/>
          <w:sz w:val="24"/>
          <w:szCs w:val="24"/>
          <w:cs/>
          <w:lang w:bidi="bn-BD"/>
        </w:rPr>
        <w:t xml:space="preserve"> আমি সতর্ককারী।”</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w:t>
      </w:r>
      <w:r w:rsidR="00FF23AE" w:rsidRPr="00B0115F">
        <w:rPr>
          <w:rFonts w:ascii="Kalpurush" w:hAnsi="Kalpurush" w:cs="Kalpurush" w:hint="cs"/>
          <w:sz w:val="24"/>
          <w:szCs w:val="24"/>
          <w:cs/>
          <w:lang w:bidi="bn-BD"/>
        </w:rPr>
        <w:t xml:space="preserve">সূরা </w:t>
      </w:r>
      <w:r w:rsidRPr="00B0115F">
        <w:rPr>
          <w:rFonts w:ascii="Kalpurush" w:hAnsi="Kalpurush" w:cs="Kalpurush"/>
          <w:sz w:val="24"/>
          <w:szCs w:val="24"/>
          <w:cs/>
          <w:lang w:bidi="bn-BD"/>
        </w:rPr>
        <w:t>আদ-দুখান</w:t>
      </w:r>
      <w:r w:rsidR="00FF23AE" w:rsidRPr="00B0115F">
        <w:rPr>
          <w:rFonts w:ascii="Kalpurush" w:hAnsi="Kalpurush" w:cs="Kalpurush" w:hint="cs"/>
          <w:sz w:val="24"/>
          <w:szCs w:val="24"/>
          <w:cs/>
          <w:lang w:bidi="bn-BD"/>
        </w:rPr>
        <w:t>, আয়াত</w:t>
      </w:r>
      <w:r w:rsidRPr="00B0115F">
        <w:rPr>
          <w:rFonts w:ascii="Kalpurush" w:hAnsi="Kalpurush" w:cs="Kalpurush"/>
          <w:sz w:val="24"/>
          <w:szCs w:val="24"/>
          <w:cs/>
          <w:lang w:bidi="bn-BD"/>
        </w:rPr>
        <w:t>:</w:t>
      </w:r>
      <w:r w:rsidR="00FF23AE"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৩]</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আল্লাহ  তা‘আলা রমযান মাসকে লাইলাতুল</w:t>
      </w:r>
      <w:r w:rsidR="00FF23AE" w:rsidRPr="00B0115F">
        <w:rPr>
          <w:rFonts w:ascii="Kalpurush" w:hAnsi="Kalpurush" w:cs="Kalpurush"/>
          <w:sz w:val="24"/>
          <w:szCs w:val="24"/>
          <w:cs/>
          <w:lang w:bidi="bn-BD"/>
        </w:rPr>
        <w:t xml:space="preserve"> কদর</w:t>
      </w:r>
      <w:r w:rsidRPr="00B0115F">
        <w:rPr>
          <w:rFonts w:ascii="Kalpurush" w:hAnsi="Kalpurush" w:cs="Kalpurush"/>
          <w:sz w:val="24"/>
          <w:szCs w:val="24"/>
          <w:cs/>
          <w:lang w:bidi="bn-BD"/>
        </w:rPr>
        <w:t xml:space="preserve"> দিয়ে সম্মানিত করেছেন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আর এই মুবারাক (বরকতময়) রাতে মর্যাদার বর্ণনায় সূরাতুল</w:t>
      </w:r>
      <w:r w:rsidR="00FF23AE" w:rsidRPr="00B0115F">
        <w:rPr>
          <w:rFonts w:ascii="Kalpurush" w:hAnsi="Kalpurush" w:cs="Kalpurush"/>
          <w:sz w:val="24"/>
          <w:szCs w:val="24"/>
          <w:cs/>
          <w:lang w:bidi="bn-BD"/>
        </w:rPr>
        <w:t xml:space="preserve"> কদর</w:t>
      </w:r>
      <w:r w:rsidRPr="00B0115F">
        <w:rPr>
          <w:rFonts w:ascii="Kalpurush" w:hAnsi="Kalpurush" w:cs="Kalpurush"/>
          <w:sz w:val="24"/>
          <w:szCs w:val="24"/>
          <w:cs/>
          <w:lang w:bidi="bn-BD"/>
        </w:rPr>
        <w:t xml:space="preserve"> নাযিল করেছেন।</w:t>
      </w:r>
    </w:p>
    <w:p w:rsidR="00E14BFC" w:rsidRPr="00B0115F" w:rsidRDefault="00E14BFC" w:rsidP="00FF23AE">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আর এ ব্যাপারে বর্ণিত হয়েছে অনেক হাদীস।</w:t>
      </w:r>
      <w:r w:rsidR="00FF23AE" w:rsidRPr="00B0115F">
        <w:rPr>
          <w:rFonts w:ascii="Kalpurush" w:hAnsi="Kalpurush" w:cs="Kalpurush" w:hint="cs"/>
          <w:sz w:val="24"/>
          <w:szCs w:val="24"/>
          <w:cs/>
          <w:lang w:bidi="bn-BD"/>
        </w:rPr>
        <w:t xml:space="preserve"> তন্মধ্যে আবু</w:t>
      </w:r>
      <w:r w:rsidR="00FF23AE" w:rsidRPr="00B0115F">
        <w:rPr>
          <w:rFonts w:ascii="Kalpurush" w:hAnsi="Kalpurush" w:cs="Kalpurush"/>
          <w:sz w:val="24"/>
          <w:szCs w:val="24"/>
          <w:cs/>
          <w:lang w:bidi="bn-BD"/>
        </w:rPr>
        <w:t xml:space="preserve"> হুরায়রা</w:t>
      </w:r>
      <w:r w:rsidRPr="00B0115F">
        <w:rPr>
          <w:rFonts w:ascii="Kalpurush" w:hAnsi="Kalpurush" w:cs="Kalpurush"/>
          <w:sz w:val="24"/>
          <w:szCs w:val="24"/>
          <w:cs/>
          <w:lang w:bidi="bn-BD"/>
        </w:rPr>
        <w:t xml:space="preserve"> রাদিয়াল্লাহু আনহু</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থেকে বর্ণিত হাদীসে তিনি বলেছেন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রাসূলুল্লাহ সাল্লাল্লাহু আলাইহি ওয়াসাল্লাম </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FF23AE">
      <w:pPr>
        <w:spacing w:after="0"/>
        <w:jc w:val="both"/>
        <w:rPr>
          <w:rFonts w:ascii="Kalpurush" w:eastAsia="Times New Roman" w:hAnsi="Kalpurush" w:cs="Kalpurush"/>
          <w:color w:val="0033CC"/>
          <w:sz w:val="24"/>
          <w:szCs w:val="24"/>
          <w:lang w:bidi="bn-BD"/>
        </w:rPr>
      </w:pPr>
      <w:r w:rsidRPr="00B0115F">
        <w:rPr>
          <w:rFonts w:ascii="Kalpurush" w:eastAsia="Times New Roman" w:hAnsi="Kalpurush" w:cs="KFGQPC Uthman Taha Naskh" w:hint="cs"/>
          <w:color w:val="0033CC"/>
          <w:sz w:val="24"/>
          <w:szCs w:val="24"/>
          <w:rtl/>
        </w:rPr>
        <w:t>«</w:t>
      </w:r>
      <w:r w:rsidRPr="00B0115F">
        <w:rPr>
          <w:rFonts w:ascii="Kalpurush" w:eastAsia="Times New Roman" w:hAnsi="Kalpurush" w:cs="KFGQPC Uthman Taha Naskh"/>
          <w:color w:val="0033CC"/>
          <w:sz w:val="24"/>
          <w:szCs w:val="24"/>
          <w:rtl/>
        </w:rPr>
        <w:t>أَتَاكُمْ</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رَمَضَانُ</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شَهْرٌ</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مُبَارَكٌ</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فَرَضَ</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اللَّهُ</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عَزَّ</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وَجَلَّ</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عَلَيْكُمْ</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صِيَامَهُ</w:t>
      </w:r>
      <w:r w:rsidR="00FF23AE" w:rsidRPr="00B0115F">
        <w:rPr>
          <w:rFonts w:ascii="Kalpurush" w:eastAsia="Times New Roman" w:hAnsi="Kalpurush" w:cs="Times New Roman" w:hint="cs"/>
          <w:color w:val="0033CC"/>
          <w:sz w:val="24"/>
          <w:szCs w:val="24"/>
          <w:rtl/>
        </w:rPr>
        <w:t>،</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تُفْتَحُ</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فِيهِ</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أَبْوَابُ</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السَّمَاءِ</w:t>
      </w:r>
      <w:r w:rsidR="00FF23AE" w:rsidRPr="00B0115F">
        <w:rPr>
          <w:rFonts w:ascii="Kalpurush" w:eastAsia="Times New Roman" w:hAnsi="Kalpurush" w:cs="Times New Roman" w:hint="cs"/>
          <w:color w:val="0033CC"/>
          <w:sz w:val="24"/>
          <w:szCs w:val="24"/>
          <w:rtl/>
        </w:rPr>
        <w:t>،</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وَتُغْلَقُ</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فِيهِ</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أَبْوَابُ</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الْجَحِيمِ</w:t>
      </w:r>
      <w:r w:rsidR="00FF23AE" w:rsidRPr="00B0115F">
        <w:rPr>
          <w:rFonts w:ascii="Kalpurush" w:eastAsia="Times New Roman" w:hAnsi="Kalpurush" w:cs="Times New Roman" w:hint="cs"/>
          <w:color w:val="0033CC"/>
          <w:sz w:val="24"/>
          <w:szCs w:val="24"/>
          <w:rtl/>
        </w:rPr>
        <w:t>،</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وَتُغَلُّ</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فِيهِ</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مَرَدَةُ</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الشَّيَاطِينِ</w:t>
      </w:r>
      <w:r w:rsidR="00FF23AE" w:rsidRPr="00B0115F">
        <w:rPr>
          <w:rFonts w:ascii="Kalpurush" w:eastAsia="Times New Roman" w:hAnsi="Kalpurush" w:cs="Times New Roman" w:hint="cs"/>
          <w:color w:val="0033CC"/>
          <w:sz w:val="24"/>
          <w:szCs w:val="24"/>
          <w:rtl/>
        </w:rPr>
        <w:t>،</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لِلَّهِ</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فِيهِ</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لَيْلَةٌ</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خَيْرٌ</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مِنْ</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أَلْفِ</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شَهْرٍ</w:t>
      </w:r>
      <w:r w:rsidR="00FF23AE" w:rsidRPr="00B0115F">
        <w:rPr>
          <w:rFonts w:ascii="Kalpurush" w:eastAsia="Times New Roman" w:hAnsi="Kalpurush" w:cs="Times New Roman" w:hint="cs"/>
          <w:color w:val="0033CC"/>
          <w:sz w:val="24"/>
          <w:szCs w:val="24"/>
          <w:rtl/>
        </w:rPr>
        <w:t xml:space="preserve">، </w:t>
      </w:r>
      <w:r w:rsidRPr="00B0115F">
        <w:rPr>
          <w:rFonts w:ascii="Kalpurush" w:eastAsia="Times New Roman" w:hAnsi="Kalpurush" w:cs="KFGQPC Uthman Taha Naskh"/>
          <w:color w:val="0033CC"/>
          <w:sz w:val="24"/>
          <w:szCs w:val="24"/>
          <w:rtl/>
        </w:rPr>
        <w:t>مَنْ</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حُرِمَ</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خَيْرَهَا</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فَقَدْ</w:t>
      </w:r>
      <w:r w:rsidRPr="00B0115F">
        <w:rPr>
          <w:rFonts w:ascii="Kalpurush" w:eastAsia="Times New Roman" w:hAnsi="Kalpurush" w:cs="Kalpurush"/>
          <w:color w:val="0033CC"/>
          <w:sz w:val="24"/>
          <w:szCs w:val="24"/>
          <w:rtl/>
        </w:rPr>
        <w:t xml:space="preserve"> </w:t>
      </w:r>
      <w:r w:rsidRPr="00B0115F">
        <w:rPr>
          <w:rFonts w:ascii="Kalpurush" w:eastAsia="Times New Roman" w:hAnsi="Kalpurush" w:cs="KFGQPC Uthman Taha Naskh"/>
          <w:color w:val="0033CC"/>
          <w:sz w:val="24"/>
          <w:szCs w:val="24"/>
          <w:rtl/>
        </w:rPr>
        <w:t>حُرِمَ</w:t>
      </w:r>
      <w:r w:rsidRPr="00B0115F">
        <w:rPr>
          <w:rFonts w:ascii="Kalpurush" w:eastAsia="Times New Roman" w:hAnsi="Kalpurush" w:cs="KFGQPC Uthman Taha Naskh" w:hint="cs"/>
          <w:color w:val="0033CC"/>
          <w:sz w:val="24"/>
          <w:szCs w:val="24"/>
          <w:rtl/>
        </w:rPr>
        <w:t>»</w:t>
      </w:r>
      <w:r w:rsidRPr="00B0115F">
        <w:rPr>
          <w:rFonts w:ascii="Kalpurush" w:eastAsia="Times New Roman" w:hAnsi="Kalpurush" w:cs="Kalpurush"/>
          <w:color w:val="0033CC"/>
          <w:sz w:val="24"/>
          <w:szCs w:val="24"/>
          <w:rtl/>
        </w:rPr>
        <w:t>.</w:t>
      </w:r>
    </w:p>
    <w:p w:rsidR="00E14BFC" w:rsidRPr="00B0115F" w:rsidRDefault="00E14BFC" w:rsidP="00B0115F">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“তোমাদের কাছে উপস্থিত হয়েছে রমযান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এক মুবারাক (বরকতময়) মাস। এ মাসে সিয়াম পালন করা আল্লাহ</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তা‘আলা</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তোমাদের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ফরয করেছেন। এ মাসে আসমানের দরজাসমূহ খুলে</w:t>
      </w:r>
      <w:r w:rsidR="00B129CE" w:rsidRPr="00B0115F">
        <w:rPr>
          <w:rFonts w:ascii="Kalpurush" w:hAnsi="Kalpurush" w:cs="Kalpurush"/>
          <w:sz w:val="24"/>
          <w:szCs w:val="24"/>
          <w:cs/>
          <w:lang w:bidi="bn-BD"/>
        </w:rPr>
        <w:t xml:space="preserve"> দেওয়া</w:t>
      </w:r>
      <w:r w:rsidRPr="00B0115F">
        <w:rPr>
          <w:rFonts w:ascii="Kalpurush" w:hAnsi="Kalpurush" w:cs="Kalpurush"/>
          <w:sz w:val="24"/>
          <w:szCs w:val="24"/>
          <w:cs/>
          <w:lang w:bidi="bn-BD"/>
        </w:rPr>
        <w:t xml:space="preserve">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এ </w:t>
      </w:r>
      <w:r w:rsidRPr="00B0115F">
        <w:rPr>
          <w:rFonts w:ascii="Kalpurush" w:hAnsi="Kalpurush" w:cs="Kalpurush"/>
          <w:sz w:val="24"/>
          <w:szCs w:val="24"/>
          <w:cs/>
          <w:lang w:bidi="bn-BD"/>
        </w:rPr>
        <w:lastRenderedPageBreak/>
        <w:t>মাসে জাহান্নামের দরজাসমূহ বন্ধ করে</w:t>
      </w:r>
      <w:r w:rsidR="00B129CE" w:rsidRPr="00B0115F">
        <w:rPr>
          <w:rFonts w:ascii="Kalpurush" w:hAnsi="Kalpurush" w:cs="Kalpurush"/>
          <w:sz w:val="24"/>
          <w:szCs w:val="24"/>
          <w:cs/>
          <w:lang w:bidi="bn-BD"/>
        </w:rPr>
        <w:t xml:space="preserve"> দেওয়া</w:t>
      </w:r>
      <w:r w:rsidRPr="00B0115F">
        <w:rPr>
          <w:rFonts w:ascii="Kalpurush" w:hAnsi="Kalpurush" w:cs="Kalpurush"/>
          <w:sz w:val="24"/>
          <w:szCs w:val="24"/>
          <w:cs/>
          <w:lang w:bidi="bn-BD"/>
        </w:rPr>
        <w:t xml:space="preserve">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 মাসে অবাধ্য শয়তানদের শেকলবদ্ধ করা হয়</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আর এ মাসে রয়েছে আল্লাহর এক রাত যা হাজার মাস থেকে উত্তম</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যে এ রাত থেকে বঞ্চিত</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সে প্রকৃত পক্ষেই বঞ্চিত</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hi-IN"/>
        </w:rPr>
        <w:t>।</w:t>
      </w:r>
      <w:r w:rsidRPr="00B0115F">
        <w:rPr>
          <w:rFonts w:ascii="Kalpurush" w:hAnsi="Kalpurush" w:cs="Kalpurush"/>
          <w:sz w:val="24"/>
          <w:szCs w:val="24"/>
          <w:lang w:bidi="bn-BD"/>
        </w:rPr>
        <w:t>”</w:t>
      </w:r>
      <w:r w:rsidR="00B0115F" w:rsidRPr="00B0115F">
        <w:rPr>
          <w:rStyle w:val="FootnoteReference"/>
          <w:rFonts w:ascii="Kalpurush" w:hAnsi="Kalpurush" w:cs="Kalpurush"/>
          <w:sz w:val="24"/>
          <w:szCs w:val="24"/>
          <w:lang w:bidi="bn-BD"/>
        </w:rPr>
        <w:footnoteReference w:id="8"/>
      </w:r>
    </w:p>
    <w:p w:rsidR="00E14BFC" w:rsidRPr="00B0115F" w:rsidRDefault="00FF23AE" w:rsidP="00FF23AE">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আব</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হুরায়রা</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রাদিয়াল্লাহু আনহু</w:t>
      </w:r>
      <w:r w:rsidR="00E14BFC" w:rsidRPr="00B0115F">
        <w:rPr>
          <w:rFonts w:ascii="Kalpurush" w:hAnsi="Kalpurush" w:cs="Kalpurush"/>
          <w:sz w:val="24"/>
          <w:szCs w:val="24"/>
          <w:cs/>
          <w:lang w:bidi="bn-BD"/>
        </w:rPr>
        <w:t>র হাদীস থেকে বর্ণিত যে তিনি</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00E14BFC" w:rsidRPr="00B0115F">
        <w:rPr>
          <w:rFonts w:ascii="Kalpurush" w:hAnsi="Kalpurush" w:cs="Kalpurush"/>
          <w:sz w:val="24"/>
          <w:szCs w:val="24"/>
          <w:cs/>
          <w:lang w:bidi="bn-BD"/>
        </w:rPr>
        <w:t xml:space="preserve"> রাসূলুল্লাহ সাল্লাল্লাহু আলাইহি ওয়াসাল্লাম </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00E14BFC" w:rsidRPr="00B0115F">
        <w:rPr>
          <w:rFonts w:ascii="Kalpurush" w:hAnsi="Kalpurush" w:cs="Kalpurush"/>
          <w:sz w:val="24"/>
          <w:szCs w:val="24"/>
          <w:cs/>
          <w:lang w:bidi="bn-BD"/>
        </w:rPr>
        <w:t xml:space="preserve"> </w:t>
      </w:r>
    </w:p>
    <w:p w:rsidR="00E14BFC" w:rsidRPr="00B0115F" w:rsidRDefault="00E14BFC" w:rsidP="00FF23AE">
      <w:pPr>
        <w:tabs>
          <w:tab w:val="left" w:pos="284"/>
        </w:tabs>
        <w:spacing w:after="0"/>
        <w:jc w:val="both"/>
        <w:rPr>
          <w:rFonts w:ascii="Kalpurush" w:hAnsi="Kalpurush" w:cs="Kalpurush"/>
          <w:sz w:val="24"/>
          <w:szCs w:val="24"/>
          <w:rtl/>
          <w:cs/>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مَنْ</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قَامَ</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لَيْلَةَ</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الْقَدْرِ</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إيمَانًا</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وَاحْتِسَابًا</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غُفِرَ</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لَهُ</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مَا</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تَقَدَّمَ</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مِنْ</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ذَنْبِهِ</w:t>
      </w:r>
      <w:r w:rsidRPr="00B0115F">
        <w:rPr>
          <w:rFonts w:ascii="Kalpurush" w:hAnsi="Kalpurush" w:cs="KFGQPC Uthman Taha Naskh" w:hint="cs"/>
          <w:color w:val="0033CC"/>
          <w:sz w:val="24"/>
          <w:szCs w:val="24"/>
          <w:rtl/>
        </w:rPr>
        <w:t>»</w:t>
      </w:r>
    </w:p>
    <w:p w:rsidR="00E14BFC" w:rsidRPr="00B0115F" w:rsidRDefault="00E14BFC" w:rsidP="00B0115F">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“যে ঈমান সহকারে এবং প্রতিদানের আশায় লাইলাতুল</w:t>
      </w:r>
      <w:r w:rsidR="00FF23AE" w:rsidRPr="00B0115F">
        <w:rPr>
          <w:rFonts w:ascii="Kalpurush" w:hAnsi="Kalpurush" w:cs="Kalpurush"/>
          <w:sz w:val="24"/>
          <w:szCs w:val="24"/>
          <w:cs/>
          <w:lang w:bidi="bn-BD"/>
        </w:rPr>
        <w:t xml:space="preserve"> কদর</w:t>
      </w:r>
      <w:r w:rsidRPr="00B0115F">
        <w:rPr>
          <w:rFonts w:ascii="Kalpurush" w:hAnsi="Kalpurush" w:cs="Kalpurush"/>
          <w:sz w:val="24"/>
          <w:szCs w:val="24"/>
          <w:cs/>
          <w:lang w:bidi="bn-BD"/>
        </w:rPr>
        <w:t xml:space="preserve"> (</w:t>
      </w:r>
      <w:r w:rsidR="00FF23AE" w:rsidRPr="00B0115F">
        <w:rPr>
          <w:rFonts w:ascii="Kalpurush" w:hAnsi="Kalpurush" w:cs="Kalpurush" w:hint="cs"/>
          <w:sz w:val="24"/>
          <w:szCs w:val="24"/>
          <w:cs/>
          <w:lang w:bidi="bn-BD"/>
        </w:rPr>
        <w:t>ক</w:t>
      </w:r>
      <w:r w:rsidRPr="00B0115F">
        <w:rPr>
          <w:rFonts w:ascii="Kalpurush" w:hAnsi="Kalpurush" w:cs="Kalpurush"/>
          <w:sz w:val="24"/>
          <w:szCs w:val="24"/>
          <w:cs/>
          <w:lang w:bidi="bn-BD"/>
        </w:rPr>
        <w:t xml:space="preserve">দরের রাত্রিতে) </w:t>
      </w:r>
      <w:r w:rsidR="00FF23AE" w:rsidRPr="00B0115F">
        <w:rPr>
          <w:rFonts w:ascii="Kalpurush" w:hAnsi="Kalpurush" w:cs="Kalpurush" w:hint="cs"/>
          <w:sz w:val="24"/>
          <w:szCs w:val="24"/>
          <w:cs/>
          <w:lang w:bidi="bn-BD"/>
        </w:rPr>
        <w:t>কি</w:t>
      </w:r>
      <w:r w:rsidRPr="00B0115F">
        <w:rPr>
          <w:rFonts w:ascii="Kalpurush" w:hAnsi="Kalpurush" w:cs="Kalpurush"/>
          <w:sz w:val="24"/>
          <w:szCs w:val="24"/>
          <w:cs/>
          <w:lang w:bidi="bn-BD"/>
        </w:rPr>
        <w:t>য়াম করবে তার অতীতের সমস্ত গুনাহ মাফ করে</w:t>
      </w:r>
      <w:r w:rsidR="00B129CE" w:rsidRPr="00B0115F">
        <w:rPr>
          <w:rFonts w:ascii="Kalpurush" w:hAnsi="Kalpurush" w:cs="Kalpurush"/>
          <w:sz w:val="24"/>
          <w:szCs w:val="24"/>
          <w:cs/>
          <w:lang w:bidi="bn-BD"/>
        </w:rPr>
        <w:t xml:space="preserve"> দেওয়া</w:t>
      </w:r>
      <w:r w:rsidRPr="00B0115F">
        <w:rPr>
          <w:rFonts w:ascii="Kalpurush" w:hAnsi="Kalpurush" w:cs="Kalpurush"/>
          <w:sz w:val="24"/>
          <w:szCs w:val="24"/>
          <w:cs/>
          <w:lang w:bidi="bn-BD"/>
        </w:rPr>
        <w:t xml:space="preserve"> হবে।</w:t>
      </w:r>
      <w:r w:rsidRPr="00B0115F">
        <w:rPr>
          <w:rFonts w:ascii="Kalpurush" w:hAnsi="Kalpurush" w:cs="Kalpurush"/>
          <w:sz w:val="24"/>
          <w:szCs w:val="24"/>
          <w:lang w:bidi="bn-BD"/>
        </w:rPr>
        <w:t>”</w:t>
      </w:r>
      <w:r w:rsidR="00B0115F" w:rsidRPr="00B0115F">
        <w:rPr>
          <w:rStyle w:val="FootnoteReference"/>
          <w:rFonts w:ascii="Kalpurush" w:hAnsi="Kalpurush" w:cs="Kalpurush"/>
          <w:sz w:val="24"/>
          <w:szCs w:val="24"/>
          <w:lang w:bidi="bn-BD"/>
        </w:rPr>
        <w:footnoteReference w:id="9"/>
      </w:r>
      <w:r w:rsidRPr="00B0115F">
        <w:rPr>
          <w:rFonts w:ascii="Times New Roman" w:hAnsi="Times New Roman" w:cs="Kalpurush"/>
          <w:sz w:val="24"/>
          <w:szCs w:val="24"/>
          <w:lang w:bidi="bn-BD"/>
        </w:rPr>
        <w:t> </w:t>
      </w:r>
    </w:p>
    <w:p w:rsidR="00E14BFC" w:rsidRPr="00B0115F" w:rsidRDefault="00E14BFC" w:rsidP="00DF5ECC">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 xml:space="preserve">৪. আল্লাহ </w:t>
      </w:r>
      <w:r w:rsidRPr="00B0115F">
        <w:rPr>
          <w:rFonts w:ascii="Kalpurush" w:hAnsi="Kalpurush" w:cs="Kalpurush" w:hint="cs"/>
          <w:sz w:val="24"/>
          <w:szCs w:val="24"/>
          <w:cs/>
          <w:lang w:bidi="bn-BD"/>
        </w:rPr>
        <w:t xml:space="preserve">তা‘আলা </w:t>
      </w:r>
      <w:r w:rsidRPr="00B0115F">
        <w:rPr>
          <w:rFonts w:ascii="Kalpurush" w:hAnsi="Kalpurush" w:cs="Kalpurush"/>
          <w:sz w:val="24"/>
          <w:szCs w:val="24"/>
          <w:cs/>
          <w:lang w:bidi="bn-BD"/>
        </w:rPr>
        <w:t>এই মাসে ঈমান সহকারে এবং প্রতিদানের আশায় সিয়াম পালন ও</w:t>
      </w:r>
      <w:r w:rsidR="00FF23AE" w:rsidRPr="00B0115F">
        <w:rPr>
          <w:rFonts w:ascii="Kalpurush" w:hAnsi="Kalpurush" w:cs="Kalpurush"/>
          <w:sz w:val="24"/>
          <w:szCs w:val="24"/>
          <w:cs/>
          <w:lang w:bidi="bn-BD"/>
        </w:rPr>
        <w:t xml:space="preserve"> কিয়াম</w:t>
      </w:r>
      <w:r w:rsidRPr="00B0115F">
        <w:rPr>
          <w:rFonts w:ascii="Kalpurush" w:hAnsi="Kalpurush" w:cs="Kalpurush"/>
          <w:sz w:val="24"/>
          <w:szCs w:val="24"/>
          <w:cs/>
          <w:lang w:bidi="bn-BD"/>
        </w:rPr>
        <w:t xml:space="preserve"> করাকে গুনাহ মাফের কারণ করেছেন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যেমনটি দুই </w:t>
      </w:r>
      <w:r w:rsidRPr="00B0115F">
        <w:rPr>
          <w:rFonts w:ascii="Kalpurush" w:eastAsia="Times New Roman" w:hAnsi="Kalpurush" w:cs="Kalpurush"/>
          <w:sz w:val="24"/>
          <w:szCs w:val="24"/>
          <w:cs/>
          <w:lang w:bidi="bn-BD"/>
        </w:rPr>
        <w:t>সহীহ গ্রন্থ</w:t>
      </w:r>
      <w:r w:rsidR="00DF5ECC"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w:t>
      </w:r>
      <w:r w:rsidRPr="00B0115F">
        <w:rPr>
          <w:rFonts w:ascii="Kalpurush" w:hAnsi="Kalpurush" w:cs="Kalpurush"/>
          <w:sz w:val="24"/>
          <w:szCs w:val="24"/>
          <w:cs/>
          <w:lang w:bidi="bn-BD"/>
        </w:rPr>
        <w:t>বর্ণিত হয়েছে</w:t>
      </w:r>
      <w:r w:rsidR="00FF23AE" w:rsidRPr="00B0115F">
        <w:rPr>
          <w:rFonts w:ascii="Kalpurush" w:hAnsi="Kalpurush" w:cs="Kalpurush" w:hint="cs"/>
          <w:sz w:val="24"/>
          <w:szCs w:val="24"/>
          <w:cs/>
          <w:lang w:bidi="bn-BD"/>
        </w:rPr>
        <w:t xml:space="preserve"> আবু</w:t>
      </w:r>
      <w:r w:rsidR="00FF23AE" w:rsidRPr="00B0115F">
        <w:rPr>
          <w:rFonts w:ascii="Kalpurush" w:hAnsi="Kalpurush" w:cs="Kalpurush"/>
          <w:sz w:val="24"/>
          <w:szCs w:val="24"/>
          <w:cs/>
          <w:lang w:bidi="bn-BD"/>
        </w:rPr>
        <w:t xml:space="preserve"> হুরায়রা</w:t>
      </w:r>
      <w:r w:rsidR="00DF5ECC" w:rsidRPr="00B0115F">
        <w:rPr>
          <w:rFonts w:ascii="Kalpurush" w:hAnsi="Kalpurush" w:cs="Kalpurush" w:hint="cs"/>
          <w:sz w:val="24"/>
          <w:szCs w:val="24"/>
          <w:cs/>
          <w:lang w:bidi="bn-BD"/>
        </w:rPr>
        <w:t xml:space="preserve"> </w:t>
      </w:r>
      <w:r w:rsidRPr="00B0115F">
        <w:rPr>
          <w:rFonts w:ascii="Kalpurush" w:eastAsia="Times New Roman" w:hAnsi="Kalpurush" w:cs="Kalpurush"/>
          <w:sz w:val="24"/>
          <w:szCs w:val="24"/>
          <w:cs/>
          <w:lang w:bidi="bn-BD"/>
        </w:rPr>
        <w:t>রাদিয়াল্লাহু আনহু</w:t>
      </w:r>
      <w:r w:rsidRPr="00B0115F">
        <w:rPr>
          <w:rFonts w:ascii="Kalpurush" w:hAnsi="Kalpurush" w:cs="Kalpurush"/>
          <w:sz w:val="24"/>
          <w:szCs w:val="24"/>
          <w:cs/>
          <w:lang w:bidi="bn-BD"/>
        </w:rPr>
        <w:t>র হাদীস থেকে</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নবী সাল্লাল্লাহু আলাইহি ওয়াসাল্লাম</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DF5ECC">
      <w:pPr>
        <w:tabs>
          <w:tab w:val="left" w:pos="284"/>
        </w:tabs>
        <w:spacing w:after="0"/>
        <w:jc w:val="both"/>
        <w:rPr>
          <w:rFonts w:ascii="Kalpurush" w:hAnsi="Kalpurush" w:cs="KFGQPC Uthman Taha Naskh"/>
          <w:color w:val="0033CC"/>
          <w:sz w:val="24"/>
          <w:szCs w:val="24"/>
          <w:lang w:bidi="bn-BD"/>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من صام رمضان إيمانا واحتسابا غفر له ما تقدم من ذنبه</w:t>
      </w: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 xml:space="preserve"> </w:t>
      </w:r>
    </w:p>
    <w:p w:rsidR="00E14BFC" w:rsidRPr="00B0115F" w:rsidRDefault="00E14BFC" w:rsidP="00B0115F">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“যে রমযান মাসে ঈমান সহকারে ও সাওয়াবের আশায় সাওম পালন করবে তার অতীতের সমস্ত গুনাহ মাফ করে</w:t>
      </w:r>
      <w:r w:rsidR="00B129CE" w:rsidRPr="00B0115F">
        <w:rPr>
          <w:rFonts w:ascii="Kalpurush" w:hAnsi="Kalpurush" w:cs="Kalpurush"/>
          <w:sz w:val="24"/>
          <w:szCs w:val="24"/>
          <w:cs/>
          <w:lang w:bidi="bn-BD"/>
        </w:rPr>
        <w:t xml:space="preserve"> দেওয়া</w:t>
      </w:r>
      <w:r w:rsidRPr="00B0115F">
        <w:rPr>
          <w:rFonts w:ascii="Kalpurush" w:hAnsi="Kalpurush" w:cs="Kalpurush"/>
          <w:sz w:val="24"/>
          <w:szCs w:val="24"/>
          <w:cs/>
          <w:lang w:bidi="bn-BD"/>
        </w:rPr>
        <w:t xml:space="preserve"> হবে।</w:t>
      </w:r>
      <w:r w:rsidRPr="00B0115F">
        <w:rPr>
          <w:rFonts w:ascii="Kalpurush" w:hAnsi="Kalpurush" w:cs="Kalpurush"/>
          <w:sz w:val="24"/>
          <w:szCs w:val="24"/>
          <w:lang w:bidi="bn-BD"/>
        </w:rPr>
        <w:t>”</w:t>
      </w:r>
      <w:r w:rsidR="00B0115F" w:rsidRPr="00B0115F">
        <w:rPr>
          <w:rStyle w:val="FootnoteReference"/>
          <w:rFonts w:ascii="Kalpurush" w:hAnsi="Kalpurush" w:cs="Kalpurush"/>
          <w:sz w:val="24"/>
          <w:szCs w:val="24"/>
          <w:lang w:bidi="bn-BD"/>
        </w:rPr>
        <w:footnoteReference w:id="10"/>
      </w:r>
    </w:p>
    <w:p w:rsidR="00E14BFC" w:rsidRPr="00B0115F" w:rsidRDefault="00E14BFC" w:rsidP="00DF5ECC">
      <w:pPr>
        <w:tabs>
          <w:tab w:val="left" w:pos="284"/>
        </w:tabs>
        <w:bidi w:val="0"/>
        <w:spacing w:after="0"/>
        <w:jc w:val="both"/>
        <w:rPr>
          <w:rFonts w:ascii="Kalpurush" w:hAnsi="Kalpurush" w:cs="Kalpurush"/>
          <w:sz w:val="24"/>
          <w:szCs w:val="24"/>
          <w:lang w:bidi="bn-BD"/>
        </w:rPr>
      </w:pPr>
      <w:r w:rsidRPr="00B0115F">
        <w:rPr>
          <w:rFonts w:ascii="Kalpurush" w:hAnsi="Kalpurush" w:cs="Kalpurush" w:hint="cs"/>
          <w:sz w:val="24"/>
          <w:szCs w:val="24"/>
          <w:cs/>
          <w:lang w:bidi="bn-BD"/>
        </w:rPr>
        <w:lastRenderedPageBreak/>
        <w:t xml:space="preserve">অনুরূপভাবে </w:t>
      </w:r>
      <w:r w:rsidR="00DF5ECC" w:rsidRPr="00B0115F">
        <w:rPr>
          <w:rFonts w:ascii="Kalpurush" w:hAnsi="Kalpurush" w:cs="Kalpurush"/>
          <w:sz w:val="24"/>
          <w:szCs w:val="24"/>
          <w:cs/>
          <w:lang w:bidi="bn-BD"/>
        </w:rPr>
        <w:t>তার (আব</w:t>
      </w:r>
      <w:r w:rsidR="00DF5ECC" w:rsidRPr="00B0115F">
        <w:rPr>
          <w:rFonts w:ascii="Kalpurush" w:hAnsi="Kalpurush" w:cs="Kalpurush" w:hint="cs"/>
          <w:sz w:val="24"/>
          <w:szCs w:val="24"/>
          <w:cs/>
          <w:lang w:bidi="bn-BD"/>
        </w:rPr>
        <w:t>ু</w:t>
      </w:r>
      <w:r w:rsidR="00FF23AE" w:rsidRPr="00B0115F">
        <w:rPr>
          <w:rFonts w:ascii="Kalpurush" w:hAnsi="Kalpurush" w:cs="Kalpurush"/>
          <w:sz w:val="24"/>
          <w:szCs w:val="24"/>
          <w:cs/>
          <w:lang w:bidi="bn-BD"/>
        </w:rPr>
        <w:t xml:space="preserve"> হুরায়রা</w:t>
      </w:r>
      <w:r w:rsidR="00DF5ECC" w:rsidRPr="00B0115F">
        <w:rPr>
          <w:rFonts w:ascii="Kalpurush" w:eastAsia="Times New Roman" w:hAnsi="Kalpurush" w:cs="Kalpurush" w:hint="cs"/>
          <w:sz w:val="24"/>
          <w:szCs w:val="24"/>
          <w:cs/>
          <w:lang w:bidi="bn-BD"/>
        </w:rPr>
        <w:t xml:space="preserve"> </w:t>
      </w:r>
      <w:r w:rsidR="00DF5ECC" w:rsidRPr="00B0115F">
        <w:rPr>
          <w:rFonts w:ascii="Kalpurush" w:eastAsia="Times New Roman" w:hAnsi="Kalpurush" w:cs="Kalpurush"/>
          <w:sz w:val="24"/>
          <w:szCs w:val="24"/>
          <w:cs/>
          <w:lang w:bidi="bn-BD"/>
        </w:rPr>
        <w:t>রাদিয়াল্লাহু আনহু</w:t>
      </w:r>
      <w:r w:rsidRPr="00B0115F">
        <w:rPr>
          <w:rFonts w:ascii="Kalpurush" w:hAnsi="Kalpurush" w:cs="Kalpurush"/>
          <w:sz w:val="24"/>
          <w:szCs w:val="24"/>
          <w:cs/>
          <w:lang w:bidi="bn-BD"/>
        </w:rPr>
        <w:t>) থেকে আরও বর্ণিত হয়েছে</w:t>
      </w:r>
      <w:r w:rsidR="00DF5ECC"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তিনি</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DF5ECC">
      <w:pPr>
        <w:tabs>
          <w:tab w:val="left" w:pos="284"/>
        </w:tabs>
        <w:spacing w:after="0"/>
        <w:jc w:val="both"/>
        <w:rPr>
          <w:rFonts w:ascii="Kalpurush" w:hAnsi="Kalpurush" w:cs="Shonar Bangla"/>
          <w:sz w:val="24"/>
          <w:szCs w:val="30"/>
          <w:cs/>
          <w:lang w:bidi="bn-BD"/>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من</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قام</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رمضان</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إيمانا</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واحتسابا</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غفر</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له</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ما</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تقدم</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من</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ذنبه</w:t>
      </w:r>
      <w:r w:rsidRPr="00B0115F">
        <w:rPr>
          <w:rFonts w:ascii="Kalpurush" w:hAnsi="Kalpurush" w:cs="KFGQPC Uthman Taha Naskh" w:hint="cs"/>
          <w:color w:val="0033CC"/>
          <w:sz w:val="24"/>
          <w:szCs w:val="24"/>
          <w:rtl/>
        </w:rPr>
        <w:t>»</w:t>
      </w:r>
    </w:p>
    <w:p w:rsidR="00E14BFC" w:rsidRPr="00B0115F" w:rsidRDefault="00E14BFC" w:rsidP="00DF5EC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“যে রমযান মাসে ঈমান সহকারে ও সাওয়াবের (প্রতিদানের) আশায়</w:t>
      </w:r>
      <w:r w:rsidR="00FF23AE" w:rsidRPr="00B0115F">
        <w:rPr>
          <w:rFonts w:ascii="Kalpurush" w:hAnsi="Kalpurush" w:cs="Kalpurush"/>
          <w:sz w:val="24"/>
          <w:szCs w:val="24"/>
          <w:cs/>
          <w:lang w:bidi="bn-BD"/>
        </w:rPr>
        <w:t xml:space="preserve"> কিয়াম</w:t>
      </w:r>
      <w:r w:rsidRPr="00B0115F">
        <w:rPr>
          <w:rFonts w:ascii="Kalpurush" w:hAnsi="Kalpurush" w:cs="Kalpurush"/>
          <w:sz w:val="24"/>
          <w:szCs w:val="24"/>
          <w:cs/>
          <w:lang w:bidi="bn-BD"/>
        </w:rPr>
        <w:t xml:space="preserve"> করবে তার অতীতের গুনাহ মাফ করে</w:t>
      </w:r>
      <w:r w:rsidR="00B129CE" w:rsidRPr="00B0115F">
        <w:rPr>
          <w:rFonts w:ascii="Kalpurush" w:hAnsi="Kalpurush" w:cs="Kalpurush"/>
          <w:sz w:val="24"/>
          <w:szCs w:val="24"/>
          <w:cs/>
          <w:lang w:bidi="bn-BD"/>
        </w:rPr>
        <w:t xml:space="preserve"> দেওয়া</w:t>
      </w:r>
      <w:r w:rsidRPr="00B0115F">
        <w:rPr>
          <w:rFonts w:ascii="Kalpurush" w:hAnsi="Kalpurush" w:cs="Kalpurush"/>
          <w:sz w:val="24"/>
          <w:szCs w:val="24"/>
          <w:cs/>
          <w:lang w:bidi="bn-BD"/>
        </w:rPr>
        <w:t xml:space="preserve"> হবে।”</w:t>
      </w:r>
      <w:r w:rsidR="00DF5ECC" w:rsidRPr="00B0115F">
        <w:rPr>
          <w:rFonts w:ascii="Kalpurush" w:hAnsi="Kalpurush" w:cs="Kalpurush" w:hint="cs"/>
          <w:sz w:val="24"/>
          <w:szCs w:val="24"/>
          <w:cs/>
          <w:lang w:bidi="bn-BD"/>
        </w:rPr>
        <w:t xml:space="preserve"> </w:t>
      </w:r>
      <w:r w:rsidR="00DF5ECC" w:rsidRPr="00B0115F">
        <w:rPr>
          <w:rFonts w:ascii="Kalpurush" w:hAnsi="Kalpurush" w:cs="Kalpurush"/>
          <w:sz w:val="24"/>
          <w:szCs w:val="24"/>
          <w:cs/>
          <w:lang w:bidi="bn-BD"/>
        </w:rPr>
        <w:t>সহীহ বুখারী</w:t>
      </w:r>
      <w:r w:rsidR="00DF5ECC" w:rsidRPr="00B0115F">
        <w:rPr>
          <w:rFonts w:ascii="Kalpurush" w:hAnsi="Kalpurush" w:cs="Kalpurush"/>
          <w:sz w:val="24"/>
          <w:szCs w:val="24"/>
          <w:lang w:bidi="bn-BD"/>
        </w:rPr>
        <w:t xml:space="preserve">, </w:t>
      </w:r>
      <w:r w:rsidR="00DF5ECC" w:rsidRPr="00B0115F">
        <w:rPr>
          <w:rFonts w:ascii="Kalpurush" w:hAnsi="Kalpurush" w:cs="Kalpurush"/>
          <w:sz w:val="24"/>
          <w:szCs w:val="24"/>
          <w:cs/>
          <w:lang w:bidi="bn-BD"/>
        </w:rPr>
        <w:t>হাদীস নং ২০০৮</w:t>
      </w:r>
      <w:r w:rsidR="00DF5ECC" w:rsidRPr="00B0115F">
        <w:rPr>
          <w:rFonts w:ascii="Kalpurush" w:hAnsi="Kalpurush" w:cs="Kalpurush"/>
          <w:sz w:val="24"/>
          <w:szCs w:val="24"/>
          <w:lang w:bidi="bn-BD"/>
        </w:rPr>
        <w:t>;</w:t>
      </w:r>
      <w:r w:rsidR="00DF5ECC" w:rsidRPr="00B0115F">
        <w:rPr>
          <w:rFonts w:ascii="Kalpurush" w:hAnsi="Kalpurush" w:cs="Kalpurush"/>
          <w:sz w:val="24"/>
          <w:szCs w:val="24"/>
          <w:cs/>
          <w:lang w:bidi="bn-BD"/>
        </w:rPr>
        <w:t xml:space="preserve"> </w:t>
      </w:r>
      <w:r w:rsidR="00DF5ECC" w:rsidRPr="00B0115F">
        <w:rPr>
          <w:rFonts w:ascii="Kalpurush" w:hAnsi="Kalpurush" w:cs="Kalpurush" w:hint="cs"/>
          <w:sz w:val="24"/>
          <w:szCs w:val="24"/>
          <w:cs/>
          <w:lang w:bidi="bn-BD"/>
        </w:rPr>
        <w:t xml:space="preserve">সহীহ </w:t>
      </w:r>
      <w:r w:rsidR="00DF5ECC" w:rsidRPr="00B0115F">
        <w:rPr>
          <w:rFonts w:ascii="Kalpurush" w:hAnsi="Kalpurush" w:cs="Kalpurush"/>
          <w:sz w:val="24"/>
          <w:szCs w:val="24"/>
          <w:cs/>
          <w:lang w:bidi="bn-BD"/>
        </w:rPr>
        <w:t>সহীহ মুসলিম</w:t>
      </w:r>
      <w:r w:rsidR="00DF5ECC" w:rsidRPr="00B0115F">
        <w:rPr>
          <w:rFonts w:ascii="Kalpurush" w:hAnsi="Kalpurush" w:cs="Kalpurush"/>
          <w:sz w:val="24"/>
          <w:szCs w:val="24"/>
          <w:lang w:bidi="bn-BD"/>
        </w:rPr>
        <w:t xml:space="preserve">, </w:t>
      </w:r>
      <w:r w:rsidR="00DF5ECC" w:rsidRPr="00B0115F">
        <w:rPr>
          <w:rFonts w:ascii="Kalpurush" w:hAnsi="Kalpurush" w:cs="Kalpurush"/>
          <w:sz w:val="24"/>
          <w:szCs w:val="24"/>
          <w:cs/>
          <w:lang w:bidi="bn-BD"/>
        </w:rPr>
        <w:t>হাদীস নং ১৭৪)</w:t>
      </w:r>
    </w:p>
    <w:p w:rsidR="00E14BFC" w:rsidRPr="00B0115F" w:rsidRDefault="00E14BFC" w:rsidP="00DF5ECC">
      <w:pPr>
        <w:tabs>
          <w:tab w:val="left" w:pos="284"/>
        </w:tabs>
        <w:bidi w:val="0"/>
        <w:spacing w:after="0"/>
        <w:jc w:val="both"/>
        <w:rPr>
          <w:rFonts w:ascii="Kalpurush" w:eastAsia="Times New Roman" w:hAnsi="Kalpurush" w:cs="Kalpurush"/>
          <w:sz w:val="24"/>
          <w:szCs w:val="24"/>
          <w:cs/>
          <w:lang w:bidi="bn-BD"/>
        </w:rPr>
      </w:pPr>
      <w:r w:rsidRPr="00B0115F">
        <w:rPr>
          <w:rFonts w:ascii="Kalpurush" w:hAnsi="Kalpurush" w:cs="Kalpurush"/>
          <w:sz w:val="24"/>
          <w:szCs w:val="24"/>
          <w:cs/>
          <w:lang w:bidi="bn-BD"/>
        </w:rPr>
        <w:t>মুসলিমদের মাঝে রমযানের রাতে</w:t>
      </w:r>
      <w:r w:rsidR="00FF23AE" w:rsidRPr="00B0115F">
        <w:rPr>
          <w:rFonts w:ascii="Kalpurush" w:hAnsi="Kalpurush" w:cs="Kalpurush"/>
          <w:sz w:val="24"/>
          <w:szCs w:val="24"/>
          <w:cs/>
          <w:lang w:bidi="bn-BD"/>
        </w:rPr>
        <w:t xml:space="preserve"> কিয়াম</w:t>
      </w:r>
      <w:r w:rsidRPr="00B0115F">
        <w:rPr>
          <w:rFonts w:ascii="Kalpurush" w:hAnsi="Kalpurush" w:cs="Kalpurush"/>
          <w:sz w:val="24"/>
          <w:szCs w:val="24"/>
          <w:cs/>
          <w:lang w:bidi="bn-BD"/>
        </w:rPr>
        <w:t xml:space="preserve"> করা সুন্নাহ হওয়ার ব্যাপারে </w:t>
      </w:r>
      <w:r w:rsidRPr="00B0115F">
        <w:rPr>
          <w:rFonts w:ascii="Kalpurush" w:eastAsia="Times New Roman" w:hAnsi="Kalpurush" w:cs="Kalpurush"/>
          <w:sz w:val="24"/>
          <w:szCs w:val="24"/>
          <w:cs/>
          <w:lang w:bidi="bn-BD"/>
        </w:rPr>
        <w:t>ইজমা</w:t>
      </w:r>
      <w:r w:rsidRPr="00B0115F">
        <w:rPr>
          <w:rFonts w:ascii="Kalpurush" w:eastAsia="Times New Roman" w:hAnsi="Kalpurush" w:cs="Kalpurush"/>
          <w:sz w:val="24"/>
          <w:szCs w:val="24"/>
          <w:lang w:bidi="bn-BD"/>
        </w:rPr>
        <w:t>‘ (</w:t>
      </w:r>
      <w:r w:rsidRPr="00B0115F">
        <w:rPr>
          <w:rFonts w:ascii="Kalpurush" w:eastAsia="Times New Roman" w:hAnsi="Kalpurush" w:cs="Kalpurush"/>
          <w:sz w:val="24"/>
          <w:szCs w:val="24"/>
          <w:cs/>
          <w:lang w:bidi="bn-BD"/>
        </w:rPr>
        <w:t>ঐকমত্য) রয়েছে। ইমাম আন-নাওয়াউয়ী উল্লেখ করেছেন:</w:t>
      </w:r>
    </w:p>
    <w:p w:rsidR="00E14BFC" w:rsidRPr="00B0115F" w:rsidRDefault="00DF5ECC" w:rsidP="00DF5ECC">
      <w:pPr>
        <w:tabs>
          <w:tab w:val="left" w:pos="284"/>
        </w:tabs>
        <w:bidi w:val="0"/>
        <w:spacing w:after="0"/>
        <w:jc w:val="both"/>
        <w:rPr>
          <w:rFonts w:ascii="Kalpurush" w:hAnsi="Kalpurush" w:cs="Kalpurush"/>
          <w:sz w:val="24"/>
          <w:szCs w:val="24"/>
          <w:cs/>
          <w:lang w:bidi="bn-BD"/>
        </w:rPr>
      </w:pP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রমযানে</w:t>
      </w:r>
      <w:r w:rsidR="00FF23AE" w:rsidRPr="00B0115F">
        <w:rPr>
          <w:rFonts w:ascii="Kalpurush" w:hAnsi="Kalpurush" w:cs="Kalpurush"/>
          <w:sz w:val="24"/>
          <w:szCs w:val="24"/>
          <w:cs/>
          <w:lang w:bidi="bn-BD"/>
        </w:rPr>
        <w:t xml:space="preserve"> কিয়াম</w:t>
      </w:r>
      <w:r w:rsidR="00E14BFC" w:rsidRPr="00B0115F">
        <w:rPr>
          <w:rFonts w:ascii="Kalpurush" w:hAnsi="Kalpurush" w:cs="Kalpurush"/>
          <w:sz w:val="24"/>
          <w:szCs w:val="24"/>
          <w:cs/>
          <w:lang w:bidi="bn-BD"/>
        </w:rPr>
        <w:t xml:space="preserve"> করার অর্থ</w:t>
      </w:r>
      <w:r w:rsidR="00B129CE" w:rsidRPr="00B0115F">
        <w:rPr>
          <w:rFonts w:ascii="Kalpurush" w:hAnsi="Kalpurush" w:cs="Kalpurush"/>
          <w:sz w:val="24"/>
          <w:szCs w:val="24"/>
          <w:cs/>
          <w:lang w:bidi="bn-BD"/>
        </w:rPr>
        <w:t xml:space="preserve"> হলো</w:t>
      </w:r>
      <w:r w:rsidR="00E14BFC" w:rsidRPr="00B0115F">
        <w:rPr>
          <w:rFonts w:ascii="Kalpurush" w:hAnsi="Kalpurush" w:cs="Kalpurush"/>
          <w:sz w:val="24"/>
          <w:szCs w:val="24"/>
          <w:cs/>
          <w:lang w:bidi="bn-BD"/>
        </w:rPr>
        <w:t xml:space="preserve"> তারাউয়ীহের (তারাবীহের) সালাত আদায় করা </w:t>
      </w:r>
      <w:r w:rsidR="00E14BFC" w:rsidRPr="00B0115F">
        <w:rPr>
          <w:rFonts w:ascii="Kalpurush" w:eastAsia="Times New Roman" w:hAnsi="Kalpurush" w:cs="Kalpurush"/>
          <w:sz w:val="24"/>
          <w:szCs w:val="24"/>
          <w:cs/>
          <w:lang w:bidi="bn-BD"/>
        </w:rPr>
        <w:t xml:space="preserve">অর্থাৎ </w:t>
      </w:r>
      <w:r w:rsidR="00E14BFC" w:rsidRPr="00B0115F">
        <w:rPr>
          <w:rFonts w:ascii="Kalpurush" w:hAnsi="Kalpurush" w:cs="Kalpurush"/>
          <w:sz w:val="24"/>
          <w:szCs w:val="24"/>
          <w:cs/>
          <w:lang w:bidi="bn-BD"/>
        </w:rPr>
        <w:t>তারাউয়ীহের (তারাবীহের) সালাত আদায়ের মাধ্যমে</w:t>
      </w:r>
      <w:r w:rsidR="00FF23AE" w:rsidRPr="00B0115F">
        <w:rPr>
          <w:rFonts w:ascii="Kalpurush" w:hAnsi="Kalpurush" w:cs="Kalpurush"/>
          <w:sz w:val="24"/>
          <w:szCs w:val="24"/>
          <w:cs/>
          <w:lang w:bidi="bn-BD"/>
        </w:rPr>
        <w:t xml:space="preserve"> কিয়াম</w:t>
      </w:r>
      <w:r w:rsidR="00E14BFC" w:rsidRPr="00B0115F">
        <w:rPr>
          <w:rFonts w:ascii="Kalpurush" w:hAnsi="Kalpurush" w:cs="Kalpurush"/>
          <w:sz w:val="24"/>
          <w:szCs w:val="24"/>
          <w:cs/>
          <w:lang w:bidi="bn-BD"/>
        </w:rPr>
        <w:t xml:space="preserve"> করার উদ্দেশ্য সাধিত হয়।”</w:t>
      </w:r>
    </w:p>
    <w:p w:rsidR="00E14BFC" w:rsidRPr="00B0115F" w:rsidRDefault="00E14BFC" w:rsidP="00DF5EC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৫. আল্লাহতা‘আলা এই মাসে জান্নাতসমূহের দরজাসমূহ খুলে দেন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 মাসে জাহান্নামের দরজাসমূহ বন্ধ করে দেন এবং শয়তানদের শেকলবদ্ধ করেন।</w:t>
      </w:r>
      <w:r w:rsidR="00DF5ECC" w:rsidRPr="00B0115F">
        <w:rPr>
          <w:rFonts w:ascii="Kalpurush" w:hAnsi="Kalpurush" w:cs="Kalpurush"/>
          <w:sz w:val="24"/>
          <w:szCs w:val="24"/>
          <w:cs/>
          <w:lang w:bidi="bn-BD"/>
        </w:rPr>
        <w:t xml:space="preserve"> যেমনটি প্রমাণিত হয়েছে দুই সহীহ</w:t>
      </w:r>
      <w:r w:rsidRPr="00B0115F">
        <w:rPr>
          <w:rFonts w:ascii="Kalpurush" w:hAnsi="Kalpurush" w:cs="Kalpurush"/>
          <w:sz w:val="24"/>
          <w:szCs w:val="24"/>
          <w:cs/>
          <w:lang w:bidi="bn-BD"/>
        </w:rPr>
        <w:t xml:space="preserve"> গ্রন্থ</w:t>
      </w:r>
      <w:r w:rsidR="00DF5ECC" w:rsidRPr="00B0115F">
        <w:rPr>
          <w:rFonts w:ascii="Kalpurush" w:hAnsi="Kalpurush" w:cs="Kalpurush" w:hint="cs"/>
          <w:sz w:val="24"/>
          <w:szCs w:val="24"/>
          <w:cs/>
          <w:lang w:bidi="bn-BD"/>
        </w:rPr>
        <w:t>ে</w:t>
      </w:r>
      <w:r w:rsidR="00FF23AE" w:rsidRPr="00B0115F">
        <w:rPr>
          <w:rFonts w:ascii="Kalpurush" w:hAnsi="Kalpurush" w:cs="Kalpurush"/>
          <w:sz w:val="24"/>
          <w:szCs w:val="24"/>
          <w:cs/>
          <w:lang w:bidi="bn-BD"/>
        </w:rPr>
        <w:t xml:space="preserve"> আবু হুরায়রা</w:t>
      </w:r>
      <w:r w:rsidRPr="00B0115F">
        <w:rPr>
          <w:rFonts w:ascii="Kalpurush" w:hAnsi="Kalpurush" w:cs="Kalpurush"/>
          <w:sz w:val="24"/>
          <w:szCs w:val="24"/>
          <w:cs/>
          <w:lang w:bidi="bn-BD"/>
        </w:rPr>
        <w:t xml:space="preserve">র হাদীস </w:t>
      </w:r>
      <w:r w:rsidR="00DF5ECC" w:rsidRPr="00B0115F">
        <w:rPr>
          <w:rFonts w:ascii="Kalpurush" w:hAnsi="Kalpurush" w:cs="Kalpurush" w:hint="cs"/>
          <w:sz w:val="24"/>
          <w:szCs w:val="24"/>
          <w:cs/>
          <w:lang w:bidi="bn-BD"/>
        </w:rPr>
        <w:t>থেকে।</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 xml:space="preserve">রাসূলুল্লাহ সাল্লাল্লাহু আলাইহি ওয়াসাল্লাম </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إذا جاء رمضان فتحت أبواب الجنة , وغلقت أبواب النار , وصُفِّدت الشياطين</w:t>
      </w:r>
      <w:r w:rsidRPr="00B0115F">
        <w:rPr>
          <w:rFonts w:ascii="Kalpurush" w:hAnsi="Kalpurush" w:cs="KFGQPC Uthman Taha Naskh" w:hint="cs"/>
          <w:color w:val="0033CC"/>
          <w:sz w:val="24"/>
          <w:szCs w:val="24"/>
          <w:rtl/>
        </w:rPr>
        <w:t>»</w:t>
      </w:r>
    </w:p>
    <w:p w:rsidR="00E14BFC" w:rsidRPr="00B0115F" w:rsidRDefault="00E14BFC" w:rsidP="00B0115F">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“যখন রমযান আবির্ভূত হয় তখন জান্নাতের দরজাসমূহ খুলে দেওয়া হয় এবং শয়তানদের শেকলবদ্ধ করা হয়।</w:t>
      </w:r>
      <w:r w:rsidRPr="00B0115F">
        <w:rPr>
          <w:rFonts w:ascii="Kalpurush" w:hAnsi="Kalpurush" w:cs="Kalpurush"/>
          <w:sz w:val="24"/>
          <w:szCs w:val="24"/>
          <w:lang w:bidi="bn-BD"/>
        </w:rPr>
        <w:t>”</w:t>
      </w:r>
      <w:r w:rsidR="00B0115F" w:rsidRPr="00B0115F">
        <w:rPr>
          <w:rStyle w:val="FootnoteReference"/>
          <w:rFonts w:ascii="Kalpurush" w:hAnsi="Kalpurush" w:cs="Kalpurush"/>
          <w:sz w:val="24"/>
          <w:szCs w:val="24"/>
          <w:lang w:bidi="bn-BD"/>
        </w:rPr>
        <w:footnoteReference w:id="11"/>
      </w:r>
    </w:p>
    <w:p w:rsidR="00E14BFC" w:rsidRPr="00B0115F" w:rsidRDefault="00E14BFC" w:rsidP="00DF5ECC">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lastRenderedPageBreak/>
        <w:t>৬. এ মাসের প্রতি রাতে আল্লাহ জাহান্নাম থেকে (ত</w:t>
      </w:r>
      <w:r w:rsidR="00DF5ECC" w:rsidRPr="00B0115F">
        <w:rPr>
          <w:rFonts w:ascii="Kalpurush" w:hAnsi="Kalpurush" w:cs="Kalpurush"/>
          <w:sz w:val="24"/>
          <w:szCs w:val="24"/>
          <w:cs/>
          <w:lang w:bidi="bn-BD"/>
        </w:rPr>
        <w:t xml:space="preserve">াঁর বান্দাদের) মুক্ত করেন। </w:t>
      </w:r>
      <w:r w:rsidR="00FF23AE" w:rsidRPr="00B0115F">
        <w:rPr>
          <w:rFonts w:ascii="Kalpurush" w:hAnsi="Kalpurush" w:cs="Kalpurush"/>
          <w:sz w:val="24"/>
          <w:szCs w:val="24"/>
          <w:cs/>
          <w:lang w:bidi="bn-BD"/>
        </w:rPr>
        <w:t>আবু</w:t>
      </w:r>
      <w:r w:rsidRPr="00B0115F">
        <w:rPr>
          <w:rFonts w:ascii="Kalpurush" w:hAnsi="Kalpurush" w:cs="Kalpurush"/>
          <w:sz w:val="24"/>
          <w:szCs w:val="24"/>
          <w:cs/>
          <w:lang w:bidi="bn-BD"/>
        </w:rPr>
        <w:t xml:space="preserve"> উমামাহ</w:t>
      </w:r>
      <w:r w:rsidR="00DF5ECC" w:rsidRPr="00B0115F">
        <w:rPr>
          <w:rFonts w:ascii="Kalpurush" w:hAnsi="Kalpurush" w:cs="Kalpurush" w:hint="cs"/>
          <w:sz w:val="24"/>
          <w:szCs w:val="24"/>
          <w:cs/>
          <w:lang w:bidi="bn-BD"/>
        </w:rPr>
        <w:t xml:space="preserve"> </w:t>
      </w:r>
      <w:r w:rsidR="00DF5ECC" w:rsidRPr="00B0115F">
        <w:rPr>
          <w:rFonts w:ascii="Kalpurush" w:hAnsi="Kalpurush" w:cs="Kalpurush"/>
          <w:sz w:val="24"/>
          <w:szCs w:val="24"/>
          <w:cs/>
          <w:lang w:bidi="bn-BD"/>
        </w:rPr>
        <w:t>রাদিয়াল্লাহু ‘আন</w:t>
      </w:r>
      <w:r w:rsidR="00DF5ECC" w:rsidRPr="00B0115F">
        <w:rPr>
          <w:rFonts w:ascii="Kalpurush" w:hAnsi="Kalpurush" w:cs="Kalpurush" w:hint="cs"/>
          <w:sz w:val="24"/>
          <w:szCs w:val="24"/>
          <w:cs/>
          <w:lang w:bidi="bn-BD"/>
        </w:rPr>
        <w:t>হু</w:t>
      </w:r>
      <w:r w:rsidRPr="00B0115F">
        <w:rPr>
          <w:rFonts w:ascii="Kalpurush" w:hAnsi="Kalpurush" w:cs="Kalpurush"/>
          <w:sz w:val="24"/>
          <w:szCs w:val="24"/>
          <w:cs/>
          <w:lang w:bidi="bn-BD"/>
        </w:rPr>
        <w:t xml:space="preserve"> থেকে </w:t>
      </w:r>
      <w:r w:rsidRPr="00B0115F">
        <w:rPr>
          <w:rFonts w:ascii="Kalpurush" w:eastAsia="Times New Roman" w:hAnsi="Kalpurush" w:cs="Kalpurush"/>
          <w:sz w:val="24"/>
          <w:szCs w:val="24"/>
          <w:cs/>
          <w:lang w:bidi="bn-BD"/>
        </w:rPr>
        <w:t>বর্ণ</w:t>
      </w:r>
      <w:r w:rsidR="00DF5ECC" w:rsidRPr="00B0115F">
        <w:rPr>
          <w:rFonts w:ascii="Kalpurush" w:eastAsia="Times New Roman" w:hAnsi="Kalpurush" w:cs="Kalpurush" w:hint="cs"/>
          <w:sz w:val="24"/>
          <w:szCs w:val="24"/>
          <w:cs/>
          <w:lang w:bidi="bn-BD"/>
        </w:rPr>
        <w:t>িত,</w:t>
      </w:r>
      <w:r w:rsidRPr="00B0115F">
        <w:rPr>
          <w:rFonts w:ascii="Kalpurush" w:eastAsia="Times New Roman" w:hAnsi="Kalpurush" w:cs="Kalpurush"/>
          <w:sz w:val="24"/>
          <w:szCs w:val="24"/>
          <w:cs/>
          <w:lang w:bidi="bn-BD"/>
        </w:rPr>
        <w:t xml:space="preserve"> </w:t>
      </w:r>
      <w:r w:rsidRPr="00B0115F">
        <w:rPr>
          <w:rFonts w:ascii="Kalpurush" w:hAnsi="Kalpurush" w:cs="Kalpurush"/>
          <w:sz w:val="24"/>
          <w:szCs w:val="24"/>
          <w:cs/>
          <w:lang w:bidi="bn-BD"/>
        </w:rPr>
        <w:t>নবী সাল্লাল্লাহু আলাইহি ওয়াসাল্লাম</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DF5ECC">
      <w:pPr>
        <w:tabs>
          <w:tab w:val="left" w:pos="284"/>
        </w:tabs>
        <w:spacing w:after="0"/>
        <w:jc w:val="both"/>
        <w:rPr>
          <w:rFonts w:ascii="Kalpurush" w:hAnsi="Kalpurush" w:cs="Kalpurush"/>
          <w:sz w:val="24"/>
          <w:szCs w:val="24"/>
          <w:rtl/>
          <w:cs/>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لله</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عند</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كل</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فطر</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عتقاء</w:t>
      </w:r>
      <w:r w:rsidRPr="00B0115F">
        <w:rPr>
          <w:rFonts w:ascii="Kalpurush" w:hAnsi="Kalpurush" w:cs="KFGQPC Uthman Taha Naskh" w:hint="cs"/>
          <w:color w:val="0033CC"/>
          <w:sz w:val="24"/>
          <w:szCs w:val="24"/>
          <w:rtl/>
        </w:rPr>
        <w:t>»</w:t>
      </w:r>
      <w:r w:rsidRPr="00B0115F">
        <w:rPr>
          <w:rFonts w:ascii="Kalpurush" w:hAnsi="Kalpurush" w:cs="Kalpurush"/>
          <w:color w:val="0033CC"/>
          <w:sz w:val="24"/>
          <w:szCs w:val="24"/>
          <w:rtl/>
        </w:rPr>
        <w:t xml:space="preserve"> </w:t>
      </w:r>
    </w:p>
    <w:p w:rsidR="00E14BFC" w:rsidRPr="00B0115F" w:rsidRDefault="00E14BFC" w:rsidP="00B0115F">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“আল্লাহর রয়েছে প্রতি ফি</w:t>
      </w:r>
      <w:r w:rsidR="00DF5ECC" w:rsidRPr="00B0115F">
        <w:rPr>
          <w:rFonts w:ascii="Kalpurush" w:hAnsi="Kalpurush" w:cs="Kalpurush" w:hint="cs"/>
          <w:sz w:val="24"/>
          <w:szCs w:val="24"/>
          <w:cs/>
          <w:lang w:bidi="bn-BD"/>
        </w:rPr>
        <w:t>ত</w:t>
      </w:r>
      <w:r w:rsidRPr="00B0115F">
        <w:rPr>
          <w:rFonts w:ascii="Kalpurush" w:hAnsi="Kalpurush" w:cs="Kalpurush"/>
          <w:sz w:val="24"/>
          <w:szCs w:val="24"/>
          <w:cs/>
          <w:lang w:bidi="bn-BD"/>
        </w:rPr>
        <w:t>রে (ইফ</w:t>
      </w:r>
      <w:r w:rsidR="00DF5ECC" w:rsidRPr="00B0115F">
        <w:rPr>
          <w:rFonts w:ascii="Kalpurush" w:hAnsi="Kalpurush" w:cs="Kalpurush" w:hint="cs"/>
          <w:sz w:val="24"/>
          <w:szCs w:val="24"/>
          <w:cs/>
          <w:lang w:bidi="bn-BD"/>
        </w:rPr>
        <w:t>তা</w:t>
      </w:r>
      <w:r w:rsidRPr="00B0115F">
        <w:rPr>
          <w:rFonts w:ascii="Kalpurush" w:hAnsi="Kalpurush" w:cs="Kalpurush"/>
          <w:sz w:val="24"/>
          <w:szCs w:val="24"/>
          <w:cs/>
          <w:lang w:bidi="bn-BD"/>
        </w:rPr>
        <w:t>রের সময় জাহান্নাম থেকে) মুক্তিপ্রাপ্ত বান্দারা।</w:t>
      </w:r>
      <w:r w:rsidR="00B0115F" w:rsidRPr="00B0115F">
        <w:rPr>
          <w:rFonts w:ascii="Kalpurush" w:hAnsi="Kalpurush" w:cs="Kalpurush"/>
          <w:sz w:val="24"/>
          <w:szCs w:val="24"/>
          <w:lang w:bidi="bn-BD"/>
        </w:rPr>
        <w:t>”</w:t>
      </w:r>
      <w:r w:rsidR="00B0115F" w:rsidRPr="00B0115F">
        <w:rPr>
          <w:rStyle w:val="FootnoteReference"/>
          <w:rFonts w:ascii="Kalpurush" w:hAnsi="Kalpurush" w:cs="Kalpurush"/>
          <w:sz w:val="24"/>
          <w:szCs w:val="24"/>
          <w:lang w:bidi="bn-BD"/>
        </w:rPr>
        <w:footnoteReference w:id="12"/>
      </w:r>
    </w:p>
    <w:p w:rsidR="00E14BFC" w:rsidRPr="00B0115F" w:rsidRDefault="00E14BFC" w:rsidP="00DF5ECC">
      <w:pPr>
        <w:tabs>
          <w:tab w:val="left" w:pos="284"/>
        </w:tabs>
        <w:bidi w:val="0"/>
        <w:spacing w:after="0"/>
        <w:jc w:val="both"/>
        <w:rPr>
          <w:rFonts w:ascii="Kalpurush" w:hAnsi="Kalpurush" w:cs="Kalpurush"/>
          <w:sz w:val="24"/>
          <w:szCs w:val="24"/>
          <w:lang w:bidi="bn-BD"/>
        </w:rPr>
      </w:pPr>
      <w:r w:rsidRPr="00B0115F">
        <w:rPr>
          <w:rFonts w:ascii="Kalpurush" w:eastAsia="Times New Roman" w:hAnsi="Kalpurush" w:cs="Kalpurush" w:hint="cs"/>
          <w:sz w:val="24"/>
          <w:szCs w:val="24"/>
          <w:cs/>
          <w:lang w:bidi="bn-BD"/>
        </w:rPr>
        <w:t xml:space="preserve">অনুরূপ </w:t>
      </w:r>
      <w:r w:rsidR="00FF23AE" w:rsidRPr="00B0115F">
        <w:rPr>
          <w:rFonts w:ascii="Kalpurush" w:eastAsia="Times New Roman" w:hAnsi="Kalpurush" w:cs="Kalpurush"/>
          <w:sz w:val="24"/>
          <w:szCs w:val="24"/>
          <w:cs/>
          <w:lang w:bidi="bn-BD"/>
        </w:rPr>
        <w:t>আবু</w:t>
      </w:r>
      <w:r w:rsidRPr="00B0115F">
        <w:rPr>
          <w:rFonts w:ascii="Kalpurush" w:eastAsia="Times New Roman" w:hAnsi="Kalpurush" w:cs="Kalpurush"/>
          <w:sz w:val="24"/>
          <w:szCs w:val="24"/>
          <w:cs/>
          <w:lang w:bidi="bn-BD"/>
        </w:rPr>
        <w:t xml:space="preserve"> সা</w:t>
      </w:r>
      <w:r w:rsidR="00DF5ECC" w:rsidRPr="00B0115F">
        <w:rPr>
          <w:rFonts w:ascii="Kalpurush" w:eastAsia="Times New Roman" w:hAnsi="Kalpurush" w:cs="Kalpurush"/>
          <w:sz w:val="24"/>
          <w:szCs w:val="24"/>
          <w:cs/>
          <w:lang w:bidi="bn-BD"/>
        </w:rPr>
        <w:t>ঈদ</w:t>
      </w:r>
      <w:r w:rsidR="00DF5ECC"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 xml:space="preserve">থেকে </w:t>
      </w:r>
      <w:r w:rsidRPr="00B0115F">
        <w:rPr>
          <w:rFonts w:ascii="Kalpurush" w:hAnsi="Kalpurush" w:cs="Kalpurush"/>
          <w:sz w:val="24"/>
          <w:szCs w:val="24"/>
          <w:cs/>
          <w:lang w:bidi="bn-BD"/>
        </w:rPr>
        <w:t>বর্ণ</w:t>
      </w:r>
      <w:r w:rsidR="00DF5ECC" w:rsidRPr="00B0115F">
        <w:rPr>
          <w:rFonts w:ascii="Kalpurush" w:hAnsi="Kalpurush" w:cs="Kalpurush" w:hint="cs"/>
          <w:sz w:val="24"/>
          <w:szCs w:val="24"/>
          <w:cs/>
          <w:lang w:bidi="bn-BD"/>
        </w:rPr>
        <w:t>িত,</w:t>
      </w:r>
      <w:r w:rsidRPr="00B0115F">
        <w:rPr>
          <w:rFonts w:ascii="Kalpurush" w:hAnsi="Kalpurush" w:cs="Kalpurush"/>
          <w:sz w:val="24"/>
          <w:szCs w:val="24"/>
          <w:cs/>
          <w:lang w:bidi="bn-BD"/>
        </w:rPr>
        <w:t xml:space="preserve"> তিনি</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sz w:val="24"/>
          <w:szCs w:val="24"/>
          <w:cs/>
          <w:lang w:bidi="bn-BD"/>
        </w:rPr>
        <w:t xml:space="preserve"> </w:t>
      </w:r>
    </w:p>
    <w:p w:rsidR="00E14BFC" w:rsidRPr="00B0115F" w:rsidRDefault="00E14BFC" w:rsidP="00DF5ECC">
      <w:pPr>
        <w:tabs>
          <w:tab w:val="left" w:pos="284"/>
        </w:tabs>
        <w:spacing w:after="0"/>
        <w:jc w:val="both"/>
        <w:rPr>
          <w:rFonts w:ascii="Kalpurush" w:hAnsi="Kalpurush" w:cs="Kalpurush"/>
          <w:sz w:val="24"/>
          <w:szCs w:val="24"/>
          <w:rtl/>
          <w:cs/>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 xml:space="preserve">إن لله تبارك وتعالى عتقاء في كل يوم وليلة </w:t>
      </w:r>
      <w:r w:rsidR="00DF5ECC" w:rsidRPr="00B0115F">
        <w:rPr>
          <w:rFonts w:ascii="Kalpurush" w:hAnsi="Kalpurush" w:cs="KFGQPC Uthman Taha Naskh"/>
          <w:color w:val="0033CC"/>
          <w:sz w:val="24"/>
          <w:szCs w:val="24"/>
          <w:rtl/>
        </w:rPr>
        <w:t xml:space="preserve"> يعني في رمضان</w:t>
      </w:r>
      <w:r w:rsidRPr="00B0115F">
        <w:rPr>
          <w:rFonts w:ascii="Kalpurush" w:hAnsi="Kalpurush" w:cs="KFGQPC Uthman Taha Naskh"/>
          <w:color w:val="0033CC"/>
          <w:sz w:val="24"/>
          <w:szCs w:val="24"/>
          <w:rtl/>
        </w:rPr>
        <w:t xml:space="preserve">  وإن لكل مسلم في كل يوم وليلة دعوة مستجابة</w:t>
      </w:r>
      <w:r w:rsidRPr="00B0115F">
        <w:rPr>
          <w:rFonts w:ascii="Kalpurush" w:hAnsi="Kalpurush" w:cs="KFGQPC Uthman Taha Naskh" w:hint="cs"/>
          <w:color w:val="0033CC"/>
          <w:sz w:val="24"/>
          <w:szCs w:val="24"/>
          <w:rtl/>
        </w:rPr>
        <w:t>»</w:t>
      </w:r>
    </w:p>
    <w:p w:rsidR="00E14BFC" w:rsidRPr="00B0115F" w:rsidRDefault="00E14BFC" w:rsidP="00B0115F">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w:t>
      </w:r>
      <w:r w:rsidR="00FF23AE" w:rsidRPr="00B0115F">
        <w:rPr>
          <w:rFonts w:ascii="Kalpurush" w:hAnsi="Kalpurush" w:cs="Kalpurush"/>
          <w:sz w:val="24"/>
          <w:szCs w:val="24"/>
          <w:cs/>
          <w:lang w:bidi="bn-BD"/>
        </w:rPr>
        <w:t>নিশ্চয়</w:t>
      </w:r>
      <w:r w:rsidRPr="00B0115F">
        <w:rPr>
          <w:rFonts w:ascii="Kalpurush" w:hAnsi="Kalpurush" w:cs="Kalpurush"/>
          <w:sz w:val="24"/>
          <w:szCs w:val="24"/>
          <w:cs/>
          <w:lang w:bidi="bn-BD"/>
        </w:rPr>
        <w:t xml:space="preserve"> আল্লাহ তাবারাকা ওয়া তা‘আলার রয়েছে (রমযান মাসে) প্রতি দিনে ও রাতে (জাহান্নাম থেকে) মুক্তিপ্রাপ্ত বান্দাগণ আর </w:t>
      </w:r>
      <w:r w:rsidR="00FF23AE" w:rsidRPr="00B0115F">
        <w:rPr>
          <w:rFonts w:ascii="Kalpurush" w:hAnsi="Kalpurush" w:cs="Kalpurush"/>
          <w:sz w:val="24"/>
          <w:szCs w:val="24"/>
          <w:cs/>
          <w:lang w:bidi="bn-BD"/>
        </w:rPr>
        <w:t>নিশ্চয়</w:t>
      </w:r>
      <w:r w:rsidRPr="00B0115F">
        <w:rPr>
          <w:rFonts w:ascii="Kalpurush" w:hAnsi="Kalpurush" w:cs="Kalpurush"/>
          <w:sz w:val="24"/>
          <w:szCs w:val="24"/>
          <w:cs/>
          <w:lang w:bidi="bn-BD"/>
        </w:rPr>
        <w:t xml:space="preserve"> একজন মুসলিমের রয়েছে প্রতি দিনে ও রাতে কবুল যোগ্য দো‘আ</w:t>
      </w:r>
      <w:r w:rsidRPr="00B0115F">
        <w:rPr>
          <w:rFonts w:ascii="Kalpurush" w:hAnsi="Kalpurush" w:cs="SolaimanLipi"/>
          <w:sz w:val="24"/>
          <w:szCs w:val="24"/>
          <w:cs/>
          <w:lang w:bidi="hi-IN"/>
        </w:rPr>
        <w:t>।</w:t>
      </w:r>
      <w:r w:rsidRPr="00B0115F">
        <w:rPr>
          <w:rFonts w:ascii="Kalpurush" w:hAnsi="Kalpurush" w:cs="Kalpurush"/>
          <w:sz w:val="24"/>
          <w:szCs w:val="24"/>
          <w:lang w:bidi="bn-BD"/>
        </w:rPr>
        <w:t>”</w:t>
      </w:r>
      <w:r w:rsidR="00B0115F" w:rsidRPr="00B0115F">
        <w:rPr>
          <w:rStyle w:val="FootnoteReference"/>
          <w:rFonts w:ascii="Kalpurush" w:hAnsi="Kalpurush" w:cs="Kalpurush"/>
          <w:sz w:val="24"/>
          <w:szCs w:val="24"/>
          <w:lang w:bidi="bn-BD"/>
        </w:rPr>
        <w:footnoteReference w:id="13"/>
      </w:r>
    </w:p>
    <w:p w:rsidR="00E14BFC" w:rsidRPr="00B0115F" w:rsidRDefault="00E14BFC" w:rsidP="00D803D3">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৭. রমযান মাসে সাওম পালন করা পূর্ববর্তী রময</w:t>
      </w:r>
      <w:r w:rsidR="00D803D3" w:rsidRPr="00B0115F">
        <w:rPr>
          <w:rFonts w:ascii="Kalpurush" w:hAnsi="Kalpurush" w:cs="Kalpurush"/>
          <w:sz w:val="24"/>
          <w:szCs w:val="24"/>
          <w:cs/>
          <w:lang w:bidi="bn-BD"/>
        </w:rPr>
        <w:t>ান থেকে কৃত গুনাহসমূহের কাফফারা</w:t>
      </w:r>
      <w:r w:rsidRPr="00B0115F">
        <w:rPr>
          <w:rFonts w:ascii="Kalpurush" w:hAnsi="Kalpurush" w:cs="Kalpurush"/>
          <w:sz w:val="24"/>
          <w:szCs w:val="24"/>
          <w:cs/>
          <w:lang w:bidi="bn-BD"/>
        </w:rPr>
        <w:t xml:space="preserve"> লাভে</w:t>
      </w:r>
      <w:r w:rsidR="00D803D3" w:rsidRPr="00B0115F">
        <w:rPr>
          <w:rFonts w:ascii="Kalpurush" w:hAnsi="Kalpurush" w:cs="Kalpurush"/>
          <w:sz w:val="24"/>
          <w:szCs w:val="24"/>
          <w:cs/>
          <w:lang w:bidi="bn-BD"/>
        </w:rPr>
        <w:t>র কারণ যদি বড় গুনাহসমূহ (কবীরা</w:t>
      </w:r>
      <w:r w:rsidRPr="00B0115F">
        <w:rPr>
          <w:rFonts w:ascii="Kalpurush" w:hAnsi="Kalpurush" w:cs="Kalpurush"/>
          <w:sz w:val="24"/>
          <w:szCs w:val="24"/>
          <w:cs/>
          <w:lang w:bidi="bn-BD"/>
        </w:rPr>
        <w:t xml:space="preserve"> গুনাহসমূহ) থেকে বিরত থাকা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যেমনটি প্রমাণিত হয়েছে </w:t>
      </w:r>
      <w:r w:rsidRPr="00B0115F">
        <w:rPr>
          <w:rFonts w:ascii="Kalpurush" w:eastAsia="Times New Roman" w:hAnsi="Kalpurush" w:cs="Kalpurush"/>
          <w:sz w:val="24"/>
          <w:szCs w:val="24"/>
          <w:cs/>
          <w:lang w:bidi="bn-BD"/>
        </w:rPr>
        <w:t>সহীহ</w:t>
      </w:r>
      <w:r w:rsidR="00D803D3" w:rsidRPr="00B0115F">
        <w:rPr>
          <w:rFonts w:ascii="Kalpurush" w:eastAsia="Times New Roman" w:hAnsi="Kalpurush" w:cs="Kalpurush" w:hint="cs"/>
          <w:sz w:val="24"/>
          <w:szCs w:val="24"/>
          <w:cs/>
          <w:lang w:bidi="bn-BD"/>
        </w:rPr>
        <w:t xml:space="preserve"> মুসলিমে,</w:t>
      </w:r>
      <w:r w:rsidRPr="00B0115F">
        <w:rPr>
          <w:rFonts w:ascii="Kalpurush" w:hAnsi="Kalpurush" w:cs="Kalpurush"/>
          <w:sz w:val="24"/>
          <w:szCs w:val="24"/>
          <w:cs/>
          <w:lang w:bidi="bn-BD"/>
        </w:rPr>
        <w:t xml:space="preserve"> নবী সাল্লাল্লাহু আলাইহি ওয়াসাল্লাম</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sz w:val="24"/>
          <w:szCs w:val="24"/>
          <w:cs/>
          <w:lang w:bidi="bn-BD"/>
        </w:rPr>
        <w:t xml:space="preserve"> </w:t>
      </w:r>
    </w:p>
    <w:p w:rsidR="00E14BFC" w:rsidRPr="00B0115F" w:rsidRDefault="00E14BFC" w:rsidP="00D803D3">
      <w:pPr>
        <w:tabs>
          <w:tab w:val="left" w:pos="284"/>
        </w:tabs>
        <w:spacing w:after="0"/>
        <w:jc w:val="both"/>
        <w:rPr>
          <w:rFonts w:ascii="Kalpurush" w:hAnsi="Kalpurush" w:cs="Kalpurush"/>
          <w:sz w:val="24"/>
          <w:szCs w:val="24"/>
          <w:rtl/>
          <w:cs/>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الصلوات الخمس</w:t>
      </w:r>
      <w:r w:rsidR="00D803D3"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 xml:space="preserve"> والجمعة إلى الجمعة</w:t>
      </w:r>
      <w:r w:rsidR="00D803D3"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 xml:space="preserve"> ورمضان إلى رمضان</w:t>
      </w:r>
      <w:r w:rsidR="00D803D3"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 xml:space="preserve"> مكفرات ما بينهن إذا اجتنبت الكبائر</w:t>
      </w:r>
      <w:r w:rsidRPr="00B0115F">
        <w:rPr>
          <w:rFonts w:ascii="Kalpurush" w:hAnsi="Kalpurush" w:cs="KFGQPC Uthman Taha Naskh" w:hint="cs"/>
          <w:color w:val="0033CC"/>
          <w:sz w:val="24"/>
          <w:szCs w:val="24"/>
          <w:rtl/>
        </w:rPr>
        <w:t>»</w:t>
      </w:r>
    </w:p>
    <w:p w:rsidR="00E14BFC" w:rsidRPr="00B0115F" w:rsidRDefault="00E14BFC" w:rsidP="00D803D3">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lastRenderedPageBreak/>
        <w:t>“পাঁচ ওয়া</w:t>
      </w:r>
      <w:r w:rsidR="00D803D3" w:rsidRPr="00B0115F">
        <w:rPr>
          <w:rFonts w:ascii="Kalpurush" w:hAnsi="Kalpurush" w:cs="Kalpurush" w:hint="cs"/>
          <w:sz w:val="24"/>
          <w:szCs w:val="24"/>
          <w:cs/>
          <w:lang w:bidi="bn-BD"/>
        </w:rPr>
        <w:t>ক্ত</w:t>
      </w:r>
      <w:r w:rsidRPr="00B0115F">
        <w:rPr>
          <w:rFonts w:ascii="Kalpurush" w:hAnsi="Kalpurush" w:cs="Kalpurush"/>
          <w:sz w:val="24"/>
          <w:szCs w:val="24"/>
          <w:cs/>
          <w:lang w:bidi="bn-BD"/>
        </w:rPr>
        <w:t xml:space="preserve"> সালাত</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এক জুমু‘</w:t>
      </w:r>
      <w:r w:rsidR="00D803D3" w:rsidRPr="00B0115F">
        <w:rPr>
          <w:rFonts w:ascii="Kalpurush" w:hAnsi="Kalpurush" w:cs="Kalpurush"/>
          <w:sz w:val="24"/>
          <w:szCs w:val="24"/>
          <w:cs/>
          <w:lang w:bidi="bn-BD"/>
        </w:rPr>
        <w:t>আ</w:t>
      </w:r>
      <w:r w:rsidRPr="00B0115F">
        <w:rPr>
          <w:rFonts w:ascii="Kalpurush" w:hAnsi="Kalpurush" w:cs="Kalpurush"/>
          <w:sz w:val="24"/>
          <w:szCs w:val="24"/>
          <w:cs/>
          <w:lang w:bidi="bn-BD"/>
        </w:rPr>
        <w:t xml:space="preserve"> থেকে অপর</w:t>
      </w:r>
      <w:r w:rsidR="00D803D3" w:rsidRPr="00B0115F">
        <w:rPr>
          <w:rFonts w:ascii="Kalpurush" w:hAnsi="Kalpurush" w:cs="Kalpurush"/>
          <w:sz w:val="24"/>
          <w:szCs w:val="24"/>
          <w:cs/>
          <w:lang w:bidi="bn-BD"/>
        </w:rPr>
        <w:t xml:space="preserve"> জুমু‘আ</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এক রমযান থেকে অপর রমযান</w:t>
      </w:r>
      <w:r w:rsidR="00D803D3"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w:t>
      </w:r>
      <w:r w:rsidR="00D803D3" w:rsidRPr="00B0115F">
        <w:rPr>
          <w:rFonts w:ascii="Kalpurush" w:hAnsi="Kalpurush" w:cs="Kalpurush"/>
          <w:sz w:val="24"/>
          <w:szCs w:val="24"/>
          <w:cs/>
          <w:lang w:bidi="bn-BD"/>
        </w:rPr>
        <w:t>এর মাঝে কৃত গুনাহসমূহের কাফফারা</w:t>
      </w:r>
      <w:r w:rsidRPr="00B0115F">
        <w:rPr>
          <w:rFonts w:ascii="Kalpurush" w:hAnsi="Kalpurush" w:cs="Kalpurush"/>
          <w:sz w:val="24"/>
          <w:szCs w:val="24"/>
          <w:cs/>
          <w:lang w:bidi="bn-BD"/>
        </w:rPr>
        <w:t xml:space="preserve"> করে যদি বড় গুনাহসমূহ (</w:t>
      </w:r>
      <w:r w:rsidR="00D803D3" w:rsidRPr="00B0115F">
        <w:rPr>
          <w:rFonts w:ascii="Kalpurush" w:hAnsi="Kalpurush" w:cs="Kalpurush"/>
          <w:sz w:val="24"/>
          <w:szCs w:val="24"/>
          <w:cs/>
          <w:lang w:bidi="bn-BD"/>
        </w:rPr>
        <w:t>কবীরা</w:t>
      </w:r>
      <w:r w:rsidRPr="00B0115F">
        <w:rPr>
          <w:rFonts w:ascii="Kalpurush" w:hAnsi="Kalpurush" w:cs="Kalpurush"/>
          <w:sz w:val="24"/>
          <w:szCs w:val="24"/>
          <w:cs/>
          <w:lang w:bidi="bn-BD"/>
        </w:rPr>
        <w:t xml:space="preserve"> </w:t>
      </w:r>
      <w:r w:rsidR="00D803D3" w:rsidRPr="00B0115F">
        <w:rPr>
          <w:rFonts w:ascii="Kalpurush" w:hAnsi="Kalpurush" w:cs="Kalpurush"/>
          <w:sz w:val="24"/>
          <w:szCs w:val="24"/>
          <w:cs/>
          <w:lang w:bidi="bn-BD"/>
        </w:rPr>
        <w:t>গুনাহ</w:t>
      </w:r>
      <w:r w:rsidRPr="00B0115F">
        <w:rPr>
          <w:rFonts w:ascii="Kalpurush" w:hAnsi="Kalpurush" w:cs="Kalpurush"/>
          <w:sz w:val="24"/>
          <w:szCs w:val="24"/>
          <w:cs/>
          <w:lang w:bidi="bn-BD"/>
        </w:rPr>
        <w:t>সমূহ) থেকে বিরত থাকা হয়।”</w:t>
      </w:r>
    </w:p>
    <w:p w:rsidR="00E14BFC" w:rsidRPr="00B0115F" w:rsidRDefault="00E14BFC" w:rsidP="00E14BFC">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৮. এই মাসে সাওম পালন করা দশ মাসে সিয়াম পালন করার সমতুল্য যা ‘</w:t>
      </w:r>
      <w:r w:rsidRPr="00B0115F">
        <w:rPr>
          <w:rFonts w:ascii="Kalpurush" w:eastAsia="Times New Roman" w:hAnsi="Kalpurush" w:cs="Kalpurush"/>
          <w:sz w:val="24"/>
          <w:szCs w:val="24"/>
          <w:cs/>
          <w:lang w:bidi="bn-BD"/>
        </w:rPr>
        <w:t xml:space="preserve">সহীহ  </w:t>
      </w:r>
      <w:r w:rsidRPr="00B0115F">
        <w:rPr>
          <w:rFonts w:ascii="Kalpurush" w:hAnsi="Kalpurush" w:cs="Kalpurush"/>
          <w:sz w:val="24"/>
          <w:szCs w:val="24"/>
          <w:cs/>
          <w:lang w:bidi="bn-BD"/>
        </w:rPr>
        <w:t>মুসলিম</w:t>
      </w:r>
      <w:r w:rsidR="00D803D3" w:rsidRPr="00B0115F">
        <w:rPr>
          <w:rFonts w:ascii="Kalpurush" w:hAnsi="Kalpurush" w:cs="Kalpurush"/>
          <w:sz w:val="24"/>
          <w:szCs w:val="24"/>
          <w:cs/>
          <w:lang w:bidi="bn-BD"/>
        </w:rPr>
        <w:t>’</w:t>
      </w:r>
      <w:r w:rsidR="00D803D3" w:rsidRPr="00B0115F">
        <w:rPr>
          <w:rFonts w:ascii="Kalpurush" w:hAnsi="Kalpurush" w:cs="Kalpurush" w:hint="cs"/>
          <w:sz w:val="24"/>
          <w:szCs w:val="24"/>
          <w:cs/>
          <w:lang w:bidi="bn-BD"/>
        </w:rPr>
        <w:t>-</w:t>
      </w:r>
      <w:r w:rsidRPr="00B0115F">
        <w:rPr>
          <w:rFonts w:ascii="Kalpurush" w:hAnsi="Kalpurush" w:cs="Kalpurush"/>
          <w:sz w:val="24"/>
          <w:szCs w:val="24"/>
          <w:cs/>
          <w:lang w:bidi="bn-BD"/>
        </w:rPr>
        <w:t>এ প্রমাণিত</w:t>
      </w:r>
      <w:r w:rsidR="00FF23AE" w:rsidRPr="00B0115F">
        <w:rPr>
          <w:rFonts w:ascii="Kalpurush" w:hAnsi="Kalpurush" w:cs="Kalpurush"/>
          <w:sz w:val="24"/>
          <w:szCs w:val="24"/>
          <w:cs/>
          <w:lang w:bidi="bn-BD"/>
        </w:rPr>
        <w:t xml:space="preserve"> আবু</w:t>
      </w:r>
      <w:r w:rsidRPr="00B0115F">
        <w:rPr>
          <w:rFonts w:ascii="Kalpurush" w:eastAsia="Times New Roman" w:hAnsi="Kalpurush" w:cs="Kalpurush"/>
          <w:sz w:val="24"/>
          <w:szCs w:val="24"/>
          <w:cs/>
          <w:lang w:bidi="bn-BD"/>
        </w:rPr>
        <w:t xml:space="preserve"> আইয়ূব আল-আনসারীর হাদীস থেকে নির্দেশনা পাওয়া যায় </w:t>
      </w:r>
      <w:r w:rsidRPr="00B0115F">
        <w:rPr>
          <w:rFonts w:ascii="Kalpurush" w:hAnsi="Kalpurush" w:cs="Kalpurush"/>
          <w:sz w:val="24"/>
          <w:szCs w:val="24"/>
          <w:cs/>
          <w:lang w:bidi="bn-BD"/>
        </w:rPr>
        <w:t>যে</w:t>
      </w:r>
      <w:r w:rsidR="00D803D3"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তিনি</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D803D3">
      <w:pPr>
        <w:tabs>
          <w:tab w:val="left" w:pos="284"/>
        </w:tabs>
        <w:spacing w:after="0"/>
        <w:jc w:val="both"/>
        <w:rPr>
          <w:rFonts w:ascii="Kalpurush" w:hAnsi="Kalpurush" w:cs="KFGQPC Uthman Taha Naskh"/>
          <w:color w:val="0033CC"/>
          <w:sz w:val="24"/>
          <w:szCs w:val="24"/>
          <w:lang w:bidi="bn-BD"/>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من صام رمضان</w:t>
      </w:r>
      <w:r w:rsidR="00D803D3"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 xml:space="preserve"> ثم أتبعه ستا من شوال كان كصيام الدهر</w:t>
      </w:r>
      <w:r w:rsidRPr="00B0115F">
        <w:rPr>
          <w:rFonts w:ascii="Kalpurush" w:hAnsi="Kalpurush" w:cs="KFGQPC Uthman Taha Naskh" w:hint="cs"/>
          <w:color w:val="0033CC"/>
          <w:sz w:val="24"/>
          <w:szCs w:val="24"/>
          <w:rtl/>
        </w:rPr>
        <w:t>»</w:t>
      </w:r>
    </w:p>
    <w:p w:rsidR="00E14BFC" w:rsidRPr="00B0115F" w:rsidRDefault="00E14BFC" w:rsidP="00B0115F">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“যে রমযান মাসে সিয়াম পালন করল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এর পর শাউওয়ালের ছয়দিন সাওম পালন করল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তবে তা সারা জীবন সাওম রাখার সমতূল্য”</w:t>
      </w:r>
      <w:r w:rsidRPr="00B0115F">
        <w:rPr>
          <w:rFonts w:ascii="Kalpurush" w:hAnsi="Kalpurush" w:cs="SolaimanLipi"/>
          <w:sz w:val="24"/>
          <w:szCs w:val="24"/>
          <w:cs/>
          <w:lang w:bidi="hi-IN"/>
        </w:rPr>
        <w:t>।</w:t>
      </w:r>
      <w:r w:rsidR="00B0115F" w:rsidRPr="00B0115F">
        <w:rPr>
          <w:rStyle w:val="FootnoteReference"/>
          <w:rFonts w:ascii="Kalpurush" w:hAnsi="Kalpurush" w:cs="SolaimanLipi"/>
          <w:sz w:val="24"/>
          <w:szCs w:val="24"/>
          <w:cs/>
          <w:lang w:bidi="hi-IN"/>
        </w:rPr>
        <w:footnoteReference w:id="14"/>
      </w:r>
    </w:p>
    <w:p w:rsidR="00E14BFC" w:rsidRPr="00B0115F" w:rsidRDefault="00D803D3"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ইমাম আহমাদ</w:t>
      </w:r>
      <w:r w:rsidR="00E14BFC" w:rsidRPr="00B0115F">
        <w:rPr>
          <w:rFonts w:ascii="Kalpurush" w:hAnsi="Kalpurush" w:cs="Kalpurush"/>
          <w:sz w:val="24"/>
          <w:szCs w:val="24"/>
          <w:cs/>
          <w:lang w:bidi="bn-BD"/>
        </w:rPr>
        <w:t xml:space="preserve"> </w:t>
      </w:r>
      <w:r w:rsidR="00E14BFC" w:rsidRPr="00B0115F">
        <w:rPr>
          <w:rFonts w:ascii="Kalpurush" w:eastAsia="Times New Roman" w:hAnsi="Kalpurush" w:cs="Kalpurush"/>
          <w:sz w:val="24"/>
          <w:szCs w:val="24"/>
          <w:cs/>
          <w:lang w:bidi="bn-BD"/>
        </w:rPr>
        <w:t>বর্ণনা করেছেন যে</w:t>
      </w:r>
      <w:r w:rsidR="00E14BFC" w:rsidRPr="00B0115F">
        <w:rPr>
          <w:rFonts w:ascii="Kalpurush" w:eastAsia="Times New Roman" w:hAnsi="Kalpurush" w:cs="Kalpurush"/>
          <w:sz w:val="24"/>
          <w:szCs w:val="24"/>
          <w:lang w:bidi="bn-BD"/>
        </w:rPr>
        <w:t>,</w:t>
      </w:r>
      <w:r w:rsidR="00E14BFC" w:rsidRPr="00B0115F">
        <w:rPr>
          <w:rFonts w:ascii="Kalpurush" w:eastAsia="Times New Roman" w:hAnsi="Kalpurush" w:cs="Kalpurush"/>
          <w:sz w:val="24"/>
          <w:szCs w:val="24"/>
          <w:cs/>
          <w:lang w:bidi="bn-BD"/>
        </w:rPr>
        <w:t xml:space="preserve"> নবী </w:t>
      </w:r>
      <w:r w:rsidR="00E14BFC" w:rsidRPr="00B0115F">
        <w:rPr>
          <w:rFonts w:ascii="Kalpurush" w:hAnsi="Kalpurush" w:cs="Kalpurush"/>
          <w:sz w:val="24"/>
          <w:szCs w:val="24"/>
          <w:cs/>
          <w:lang w:bidi="bn-BD"/>
        </w:rPr>
        <w:t>সাল্লাল্লাহু আলাইহি ওয়াসাল্লাম</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D803D3">
      <w:pPr>
        <w:tabs>
          <w:tab w:val="left" w:pos="284"/>
        </w:tabs>
        <w:spacing w:after="0"/>
        <w:jc w:val="both"/>
        <w:rPr>
          <w:rFonts w:ascii="Kalpurush" w:hAnsi="Kalpurush" w:cs="KFGQPC Uthman Taha Naskh"/>
          <w:sz w:val="24"/>
          <w:szCs w:val="24"/>
          <w:cs/>
          <w:lang w:bidi="bn-BD"/>
        </w:rPr>
      </w:pPr>
      <w:r w:rsidRPr="00B0115F">
        <w:rPr>
          <w:rFonts w:ascii="Kalpurush" w:hAnsi="Kalpurush" w:cs="KFGQPC Uthman Taha Naskh" w:hint="cs"/>
          <w:color w:val="0033CC"/>
          <w:sz w:val="24"/>
          <w:szCs w:val="24"/>
          <w:rtl/>
        </w:rPr>
        <w:t>«</w:t>
      </w:r>
      <w:r w:rsidR="00D803D3" w:rsidRPr="00B0115F">
        <w:rPr>
          <w:rFonts w:ascii="Kalpurush" w:hAnsi="Kalpurush" w:cs="KFGQPC Uthman Taha Naskh"/>
          <w:color w:val="0033CC"/>
          <w:sz w:val="24"/>
          <w:szCs w:val="24"/>
          <w:rtl/>
        </w:rPr>
        <w:t>من صام رمضان فشهر بعشرة أشهر</w:t>
      </w:r>
      <w:r w:rsidRPr="00B0115F">
        <w:rPr>
          <w:rFonts w:ascii="Kalpurush" w:hAnsi="Kalpurush" w:cs="KFGQPC Uthman Taha Naskh"/>
          <w:color w:val="0033CC"/>
          <w:sz w:val="24"/>
          <w:szCs w:val="24"/>
          <w:rtl/>
        </w:rPr>
        <w:t>، وصيام ستة أيام بعد الفطر فذلك تمام السنة</w:t>
      </w:r>
      <w:r w:rsidRPr="00B0115F">
        <w:rPr>
          <w:rFonts w:ascii="Kalpurush" w:hAnsi="Kalpurush" w:cs="KFGQPC Uthman Taha Naskh" w:hint="cs"/>
          <w:color w:val="0033CC"/>
          <w:sz w:val="24"/>
          <w:szCs w:val="24"/>
          <w:rtl/>
        </w:rPr>
        <w:t>»</w:t>
      </w:r>
    </w:p>
    <w:p w:rsidR="00E14BFC" w:rsidRPr="00B0115F" w:rsidRDefault="00E14BFC" w:rsidP="00B0115F">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lastRenderedPageBreak/>
        <w:t>“যে রমযান মাসে সাওম পালন করল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তা দশ মাসের (সাওম পালনের) সমতূল্য আর </w:t>
      </w:r>
      <w:r w:rsidRPr="00B0115F">
        <w:rPr>
          <w:rFonts w:ascii="Kalpurush" w:eastAsia="Times New Roman" w:hAnsi="Kalpurush" w:cs="Kalpurush"/>
          <w:sz w:val="24"/>
          <w:szCs w:val="24"/>
          <w:cs/>
          <w:lang w:bidi="bn-BD"/>
        </w:rPr>
        <w:t>‘ঈদুল ফিত্বরের পর (</w:t>
      </w:r>
      <w:r w:rsidRPr="00B0115F">
        <w:rPr>
          <w:rFonts w:ascii="Kalpurush" w:hAnsi="Kalpurush" w:cs="Kalpurush"/>
          <w:sz w:val="24"/>
          <w:szCs w:val="24"/>
          <w:cs/>
          <w:lang w:bidi="bn-BD"/>
        </w:rPr>
        <w:t>শাউওয়ালের মাসের) ছয় দিন সাওম পালন করা গোটা বছরের (সাওম পালনের) সমতূল্য।</w:t>
      </w:r>
      <w:r w:rsidRPr="00B0115F">
        <w:rPr>
          <w:rFonts w:ascii="Kalpurush" w:hAnsi="Kalpurush" w:cs="Kalpurush"/>
          <w:sz w:val="24"/>
          <w:szCs w:val="24"/>
          <w:lang w:bidi="bn-BD"/>
        </w:rPr>
        <w:t>”</w:t>
      </w:r>
      <w:r w:rsidR="00D803D3" w:rsidRPr="00B0115F">
        <w:rPr>
          <w:rStyle w:val="FootnoteReference"/>
          <w:rFonts w:ascii="Kalpurush" w:hAnsi="Kalpurush" w:cs="Kalpurush"/>
          <w:sz w:val="24"/>
          <w:szCs w:val="24"/>
          <w:lang w:bidi="bn-BD"/>
        </w:rPr>
        <w:footnoteReference w:id="15"/>
      </w:r>
      <w:r w:rsidR="00B0115F" w:rsidRPr="00B0115F">
        <w:rPr>
          <w:rFonts w:ascii="Kalpurush" w:hAnsi="Kalpurush" w:cs="Kalpurush" w:hint="cs"/>
          <w:sz w:val="24"/>
          <w:szCs w:val="24"/>
          <w:cs/>
          <w:lang w:bidi="bn-BD"/>
        </w:rPr>
        <w:t>”</w:t>
      </w:r>
      <w:r w:rsidR="00B0115F" w:rsidRPr="00B0115F">
        <w:rPr>
          <w:rStyle w:val="FootnoteReference"/>
          <w:rFonts w:ascii="Kalpurush" w:hAnsi="Kalpurush" w:cs="Kalpurush"/>
          <w:sz w:val="24"/>
          <w:szCs w:val="24"/>
          <w:cs/>
          <w:lang w:bidi="bn-BD"/>
        </w:rPr>
        <w:footnoteReference w:id="16"/>
      </w:r>
    </w:p>
    <w:p w:rsidR="00E14BFC" w:rsidRPr="00B0115F" w:rsidRDefault="00E14BFC" w:rsidP="00D803D3">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৯. এই মাসে যে ইমামের সাথে</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ইমাম সালাত  শেষ করে চলে যাওয়া পর্যন্ত</w:t>
      </w:r>
      <w:r w:rsidR="00FF23AE" w:rsidRPr="00B0115F">
        <w:rPr>
          <w:rFonts w:ascii="Kalpurush" w:hAnsi="Kalpurush" w:cs="Kalpurush"/>
          <w:sz w:val="24"/>
          <w:szCs w:val="24"/>
          <w:cs/>
          <w:lang w:bidi="bn-BD"/>
        </w:rPr>
        <w:t xml:space="preserve"> কিয়াম</w:t>
      </w:r>
      <w:r w:rsidRPr="00B0115F">
        <w:rPr>
          <w:rFonts w:ascii="Kalpurush" w:hAnsi="Kalpurush" w:cs="Kalpurush"/>
          <w:sz w:val="24"/>
          <w:szCs w:val="24"/>
          <w:cs/>
          <w:lang w:bidi="bn-BD"/>
        </w:rPr>
        <w:t xml:space="preserve">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সে সারা রাত</w:t>
      </w:r>
      <w:r w:rsidR="00FF23AE" w:rsidRPr="00B0115F">
        <w:rPr>
          <w:rFonts w:ascii="Kalpurush" w:hAnsi="Kalpurush" w:cs="Kalpurush"/>
          <w:sz w:val="24"/>
          <w:szCs w:val="24"/>
          <w:cs/>
          <w:lang w:bidi="bn-BD"/>
        </w:rPr>
        <w:t xml:space="preserve"> কিয়াম</w:t>
      </w:r>
      <w:r w:rsidRPr="00B0115F">
        <w:rPr>
          <w:rFonts w:ascii="Kalpurush" w:hAnsi="Kalpurush" w:cs="Kalpurush"/>
          <w:sz w:val="24"/>
          <w:szCs w:val="24"/>
          <w:cs/>
          <w:lang w:bidi="bn-BD"/>
        </w:rPr>
        <w:t xml:space="preserve"> করেছে বলে হিসাব করা হবে যা ইমাম</w:t>
      </w:r>
      <w:r w:rsidR="00FF23AE" w:rsidRPr="00B0115F">
        <w:rPr>
          <w:rFonts w:ascii="Kalpurush" w:hAnsi="Kalpurush" w:cs="Kalpurush"/>
          <w:sz w:val="24"/>
          <w:szCs w:val="24"/>
          <w:cs/>
          <w:lang w:bidi="bn-BD"/>
        </w:rPr>
        <w:t xml:space="preserve"> </w:t>
      </w:r>
      <w:r w:rsidRPr="00B0115F">
        <w:rPr>
          <w:rFonts w:ascii="Kalpurush" w:hAnsi="Kalpurush" w:cs="Kalpurush"/>
          <w:sz w:val="24"/>
          <w:szCs w:val="24"/>
          <w:cs/>
          <w:lang w:bidi="bn-BD"/>
        </w:rPr>
        <w:t>ও অন্য সূত্রে</w:t>
      </w:r>
      <w:r w:rsidR="00FF23AE" w:rsidRPr="00B0115F">
        <w:rPr>
          <w:rFonts w:ascii="Kalpurush" w:hAnsi="Kalpurush" w:cs="Kalpurush"/>
          <w:sz w:val="24"/>
          <w:szCs w:val="24"/>
          <w:cs/>
          <w:lang w:bidi="bn-BD"/>
        </w:rPr>
        <w:t xml:space="preserve"> আবু</w:t>
      </w:r>
      <w:r w:rsidR="00D803D3" w:rsidRPr="00B0115F">
        <w:rPr>
          <w:rFonts w:ascii="Kalpurush" w:hAnsi="Kalpurush" w:cs="Kalpurush"/>
          <w:sz w:val="24"/>
          <w:szCs w:val="24"/>
          <w:cs/>
          <w:lang w:bidi="bn-BD"/>
        </w:rPr>
        <w:t xml:space="preserve"> যর</w:t>
      </w:r>
      <w:r w:rsidR="00D803D3" w:rsidRPr="00B0115F">
        <w:rPr>
          <w:rFonts w:ascii="Kalpurush" w:hAnsi="Kalpurush" w:cs="Kalpurush" w:hint="cs"/>
          <w:sz w:val="24"/>
          <w:szCs w:val="24"/>
          <w:cs/>
          <w:lang w:bidi="bn-BD"/>
        </w:rPr>
        <w:t xml:space="preserve"> </w:t>
      </w:r>
      <w:r w:rsidRPr="00B0115F">
        <w:rPr>
          <w:rFonts w:ascii="Kalpurush" w:eastAsia="Times New Roman" w:hAnsi="Kalpurush" w:cs="Kalpurush"/>
          <w:sz w:val="24"/>
          <w:szCs w:val="24"/>
          <w:cs/>
          <w:lang w:bidi="bn-BD"/>
        </w:rPr>
        <w:t>রাদিয়াল্লাহু আনহুর হাদীস থেকে প্রমাণিত হয়েছে যে</w:t>
      </w:r>
      <w:r w:rsidR="00D803D3"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তিনি বলেছেন যে </w:t>
      </w:r>
      <w:r w:rsidR="00D803D3" w:rsidRPr="00B0115F">
        <w:rPr>
          <w:rFonts w:ascii="Kalpurush" w:hAnsi="Kalpurush" w:cs="Kalpurush"/>
          <w:sz w:val="24"/>
          <w:szCs w:val="24"/>
          <w:cs/>
          <w:lang w:bidi="bn-BD"/>
        </w:rPr>
        <w:t>রাসূলুল্লাহ</w:t>
      </w:r>
      <w:r w:rsidRPr="00B0115F">
        <w:rPr>
          <w:rFonts w:ascii="Kalpurush" w:hAnsi="Kalpurush" w:cs="Kalpurush"/>
          <w:sz w:val="24"/>
          <w:szCs w:val="24"/>
          <w:cs/>
          <w:lang w:bidi="bn-BD"/>
        </w:rPr>
        <w:t xml:space="preserve"> সাল্লাল্লাহু ‘</w:t>
      </w:r>
      <w:r w:rsidR="00D803D3" w:rsidRPr="00B0115F">
        <w:rPr>
          <w:rFonts w:ascii="Kalpurush" w:hAnsi="Kalpurush" w:cs="Kalpurush"/>
          <w:sz w:val="24"/>
          <w:szCs w:val="24"/>
          <w:cs/>
          <w:lang w:bidi="bn-BD"/>
        </w:rPr>
        <w:t>আলাইহি ওয়া</w:t>
      </w:r>
      <w:r w:rsidRPr="00B0115F">
        <w:rPr>
          <w:rFonts w:ascii="Kalpurush" w:hAnsi="Kalpurush" w:cs="Kalpurush"/>
          <w:sz w:val="24"/>
          <w:szCs w:val="24"/>
          <w:cs/>
          <w:lang w:bidi="bn-BD"/>
        </w:rPr>
        <w:t>সাল্লাম</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D803D3">
      <w:pPr>
        <w:tabs>
          <w:tab w:val="left" w:pos="284"/>
        </w:tabs>
        <w:spacing w:after="0"/>
        <w:jc w:val="both"/>
        <w:rPr>
          <w:rFonts w:ascii="Kalpurush" w:hAnsi="Kalpurush" w:cs="Kalpurush"/>
          <w:sz w:val="24"/>
          <w:szCs w:val="24"/>
          <w:cs/>
          <w:lang w:bidi="bn-BD"/>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إنه</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من</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قام</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مع</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الإمام</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حتى</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ينصرف</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كتب</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له</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قيام</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ليلة</w:t>
      </w:r>
      <w:r w:rsidRPr="00B0115F">
        <w:rPr>
          <w:rFonts w:ascii="Kalpurush" w:hAnsi="Kalpurush" w:cs="KFGQPC Uthman Taha Naskh" w:hint="cs"/>
          <w:color w:val="0033CC"/>
          <w:sz w:val="24"/>
          <w:szCs w:val="24"/>
          <w:rtl/>
        </w:rPr>
        <w:t>»</w:t>
      </w:r>
    </w:p>
    <w:p w:rsidR="00E14BFC" w:rsidRPr="00B0115F" w:rsidRDefault="00E14BFC" w:rsidP="00B0115F">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“যে ইমাম চলে যাওয়া পর্যন্ত তাঁর (ইমামের) সাথে</w:t>
      </w:r>
      <w:r w:rsidR="00FF23AE" w:rsidRPr="00B0115F">
        <w:rPr>
          <w:rFonts w:ascii="Kalpurush" w:hAnsi="Kalpurush" w:cs="Kalpurush"/>
          <w:sz w:val="24"/>
          <w:szCs w:val="24"/>
          <w:cs/>
          <w:lang w:bidi="bn-BD"/>
        </w:rPr>
        <w:t xml:space="preserve"> কিয়াম</w:t>
      </w:r>
      <w:r w:rsidRPr="00B0115F">
        <w:rPr>
          <w:rFonts w:ascii="Kalpurush" w:hAnsi="Kalpurush" w:cs="Kalpurush"/>
          <w:sz w:val="24"/>
          <w:szCs w:val="24"/>
          <w:cs/>
          <w:lang w:bidi="bn-BD"/>
        </w:rPr>
        <w:t xml:space="preserve"> করল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সে সারা রাত</w:t>
      </w:r>
      <w:r w:rsidR="00FF23AE" w:rsidRPr="00B0115F">
        <w:rPr>
          <w:rFonts w:ascii="Kalpurush" w:hAnsi="Kalpurush" w:cs="Kalpurush"/>
          <w:sz w:val="24"/>
          <w:szCs w:val="24"/>
          <w:cs/>
          <w:lang w:bidi="bn-BD"/>
        </w:rPr>
        <w:t xml:space="preserve"> কিয়াম</w:t>
      </w:r>
      <w:r w:rsidRPr="00B0115F">
        <w:rPr>
          <w:rFonts w:ascii="Kalpurush" w:hAnsi="Kalpurush" w:cs="Kalpurush"/>
          <w:sz w:val="24"/>
          <w:szCs w:val="24"/>
          <w:cs/>
          <w:lang w:bidi="bn-BD"/>
        </w:rPr>
        <w:t xml:space="preserve"> করেছে বলে ধরে</w:t>
      </w:r>
      <w:r w:rsidR="00B129CE" w:rsidRPr="00B0115F">
        <w:rPr>
          <w:rFonts w:ascii="Kalpurush" w:hAnsi="Kalpurush" w:cs="Kalpurush"/>
          <w:sz w:val="24"/>
          <w:szCs w:val="24"/>
          <w:cs/>
          <w:lang w:bidi="bn-BD"/>
        </w:rPr>
        <w:t xml:space="preserve"> নেওয়া</w:t>
      </w:r>
      <w:r w:rsidRPr="00B0115F">
        <w:rPr>
          <w:rFonts w:ascii="Kalpurush" w:hAnsi="Kalpurush" w:cs="Kalpurush"/>
          <w:sz w:val="24"/>
          <w:szCs w:val="24"/>
          <w:cs/>
          <w:lang w:bidi="bn-BD"/>
        </w:rPr>
        <w:t xml:space="preserve"> হবে।</w:t>
      </w:r>
      <w:r w:rsidRPr="00B0115F">
        <w:rPr>
          <w:rFonts w:ascii="Kalpurush" w:hAnsi="Kalpurush" w:cs="Kalpurush"/>
          <w:sz w:val="24"/>
          <w:szCs w:val="24"/>
          <w:lang w:bidi="bn-BD"/>
        </w:rPr>
        <w:t>”</w:t>
      </w:r>
      <w:r w:rsidR="00B0115F" w:rsidRPr="00B0115F">
        <w:rPr>
          <w:rStyle w:val="FootnoteReference"/>
          <w:rFonts w:ascii="Kalpurush" w:hAnsi="Kalpurush" w:cs="Kalpurush"/>
          <w:sz w:val="24"/>
          <w:szCs w:val="24"/>
          <w:lang w:bidi="bn-BD"/>
        </w:rPr>
        <w:footnoteReference w:id="17"/>
      </w:r>
    </w:p>
    <w:p w:rsidR="00E14BFC" w:rsidRPr="00B0115F" w:rsidRDefault="00E14BFC" w:rsidP="00FF4F7B">
      <w:pPr>
        <w:tabs>
          <w:tab w:val="left" w:pos="284"/>
        </w:tabs>
        <w:bidi w:val="0"/>
        <w:spacing w:after="0"/>
        <w:jc w:val="both"/>
        <w:rPr>
          <w:rFonts w:ascii="Kalpurush" w:hAnsi="Kalpurush" w:cs="Kalpurush"/>
          <w:b/>
          <w:sz w:val="24"/>
          <w:szCs w:val="24"/>
          <w:rtl/>
        </w:rPr>
      </w:pPr>
      <w:r w:rsidRPr="00B0115F">
        <w:rPr>
          <w:rFonts w:ascii="Kalpurush" w:hAnsi="Kalpurush" w:cs="Kalpurush"/>
          <w:sz w:val="24"/>
          <w:szCs w:val="24"/>
          <w:cs/>
          <w:lang w:bidi="bn-BD"/>
        </w:rPr>
        <w:lastRenderedPageBreak/>
        <w:t>১০. এই মাসে</w:t>
      </w:r>
      <w:r w:rsidR="00D803D3" w:rsidRPr="00B0115F">
        <w:rPr>
          <w:rFonts w:ascii="Kalpurush" w:hAnsi="Kalpurush" w:cs="Kalpurush"/>
          <w:sz w:val="24"/>
          <w:szCs w:val="24"/>
          <w:cs/>
          <w:lang w:bidi="bn-BD"/>
        </w:rPr>
        <w:t xml:space="preserve"> উমরা</w:t>
      </w:r>
      <w:r w:rsidRPr="00B0115F">
        <w:rPr>
          <w:rFonts w:ascii="Kalpurush" w:hAnsi="Kalpurush" w:cs="Kalpurush"/>
          <w:sz w:val="24"/>
          <w:szCs w:val="24"/>
          <w:cs/>
          <w:lang w:bidi="bn-BD"/>
        </w:rPr>
        <w:t xml:space="preserve"> করা</w:t>
      </w:r>
      <w:r w:rsidR="00FF4F7B" w:rsidRPr="00B0115F">
        <w:rPr>
          <w:rFonts w:ascii="Kalpurush" w:hAnsi="Kalpurush" w:cs="Kalpurush"/>
          <w:sz w:val="24"/>
          <w:szCs w:val="24"/>
          <w:cs/>
          <w:lang w:bidi="bn-BD"/>
        </w:rPr>
        <w:t xml:space="preserve"> হজ </w:t>
      </w:r>
      <w:r w:rsidRPr="00B0115F">
        <w:rPr>
          <w:rFonts w:ascii="Kalpurush" w:hAnsi="Kalpurush" w:cs="Kalpurush"/>
          <w:sz w:val="24"/>
          <w:szCs w:val="24"/>
          <w:cs/>
          <w:lang w:bidi="bn-BD"/>
        </w:rPr>
        <w:t>করার সমত</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ল্য। ইমাম </w:t>
      </w:r>
      <w:r w:rsidR="001E2D96" w:rsidRPr="00B0115F">
        <w:rPr>
          <w:rFonts w:ascii="Kalpurush" w:hAnsi="Kalpurush" w:cs="Kalpurush"/>
          <w:sz w:val="24"/>
          <w:szCs w:val="24"/>
          <w:cs/>
          <w:lang w:bidi="bn-BD"/>
        </w:rPr>
        <w:t>বুখারী</w:t>
      </w:r>
      <w:r w:rsidR="00FF4F7B"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 xml:space="preserve">ইবন আব্বাস </w:t>
      </w:r>
      <w:r w:rsidRPr="00B0115F">
        <w:rPr>
          <w:rFonts w:ascii="Kalpurush" w:eastAsia="Times New Roman" w:hAnsi="Kalpurush" w:cs="Kalpurush"/>
          <w:sz w:val="24"/>
          <w:szCs w:val="24"/>
          <w:cs/>
          <w:lang w:bidi="bn-BD"/>
        </w:rPr>
        <w:t>থেকে বর্ণনা করেছেন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তিনি বলেছেন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w:t>
      </w:r>
      <w:r w:rsidRPr="00B0115F">
        <w:rPr>
          <w:rFonts w:ascii="Kalpurush" w:hAnsi="Kalpurush" w:cs="Kalpurush"/>
          <w:b/>
          <w:sz w:val="24"/>
          <w:szCs w:val="24"/>
          <w:cs/>
          <w:lang w:bidi="bn-BD"/>
        </w:rPr>
        <w:t>রাসূলুল্লাহ</w:t>
      </w:r>
      <w:r w:rsidR="00FF4F7B" w:rsidRPr="00B0115F">
        <w:rPr>
          <w:rFonts w:ascii="Kalpurush" w:hAnsi="Kalpurush" w:cs="Kalpurush"/>
          <w:b/>
          <w:sz w:val="24"/>
          <w:szCs w:val="24"/>
          <w:cs/>
          <w:lang w:bidi="bn-BD"/>
        </w:rPr>
        <w:t xml:space="preserve"> সাল্লাল্লাহু আলাইহি ওয়াসাল্লাম</w:t>
      </w:r>
      <w:r w:rsidRPr="00B0115F">
        <w:rPr>
          <w:rFonts w:ascii="Kalpurush" w:hAnsi="Kalpurush" w:cs="Kalpurush"/>
          <w:b/>
          <w:sz w:val="24"/>
          <w:szCs w:val="24"/>
          <w:cs/>
          <w:lang w:bidi="bn-BD"/>
        </w:rPr>
        <w:t xml:space="preserve"> আনসারদের এক মহিলাকে প্রশ্ন করলেন:</w:t>
      </w:r>
    </w:p>
    <w:p w:rsidR="00E14BFC" w:rsidRPr="00B0115F" w:rsidRDefault="00E14BFC" w:rsidP="00FF4F7B">
      <w:pPr>
        <w:tabs>
          <w:tab w:val="left" w:pos="284"/>
        </w:tabs>
        <w:spacing w:after="0"/>
        <w:jc w:val="both"/>
        <w:rPr>
          <w:rFonts w:ascii="Kalpurush" w:hAnsi="Kalpurush" w:cs="KFGQPC Uthman Taha Naskh"/>
          <w:sz w:val="24"/>
          <w:szCs w:val="24"/>
          <w:rtl/>
          <w:cs/>
        </w:rPr>
      </w:pPr>
      <w:r w:rsidRPr="00B0115F">
        <w:rPr>
          <w:rFonts w:ascii="Kalpurush" w:hAnsi="Kalpurush" w:cs="KFGQPC Uthman Taha Naskh" w:hint="cs"/>
          <w:color w:val="0033CC"/>
          <w:sz w:val="24"/>
          <w:szCs w:val="24"/>
          <w:rtl/>
        </w:rPr>
        <w:t>«</w:t>
      </w:r>
      <w:r w:rsidR="00FF4F7B" w:rsidRPr="00B0115F">
        <w:rPr>
          <w:rFonts w:ascii="Kalpurush" w:hAnsi="Kalpurush" w:cs="KFGQPC Uthman Taha Naskh"/>
          <w:color w:val="0033CC"/>
          <w:sz w:val="24"/>
          <w:szCs w:val="24"/>
          <w:rtl/>
        </w:rPr>
        <w:t>ما منعك أن تحجي معنا</w:t>
      </w:r>
      <w:r w:rsidRPr="00B0115F">
        <w:rPr>
          <w:rFonts w:ascii="Kalpurush" w:hAnsi="Kalpurush" w:cs="KFGQPC Uthman Taha Naskh"/>
          <w:color w:val="0033CC"/>
          <w:sz w:val="24"/>
          <w:szCs w:val="24"/>
          <w:rtl/>
        </w:rPr>
        <w:t>؟ قالت</w:t>
      </w:r>
      <w:r w:rsidR="00F57C26" w:rsidRPr="00B0115F">
        <w:rPr>
          <w:rFonts w:ascii="Kalpurush" w:hAnsi="Kalpurush" w:cs="KFGQPC Uthman Taha Naskh"/>
          <w:color w:val="0033CC"/>
          <w:sz w:val="24"/>
          <w:szCs w:val="24"/>
          <w:rtl/>
        </w:rPr>
        <w:t>:</w:t>
      </w:r>
      <w:r w:rsidRPr="00B0115F">
        <w:rPr>
          <w:rFonts w:ascii="Kalpurush" w:hAnsi="Kalpurush" w:cs="KFGQPC Uthman Taha Naskh"/>
          <w:color w:val="0033CC"/>
          <w:sz w:val="24"/>
          <w:szCs w:val="24"/>
          <w:rtl/>
        </w:rPr>
        <w:t xml:space="preserve"> لم يكن لنا إلا ناضحان</w:t>
      </w:r>
      <w:r w:rsidR="00FF4F7B"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 xml:space="preserve"> فحج أبو ولدها وابنها على ناضح </w:t>
      </w:r>
      <w:r w:rsidR="00FF4F7B" w:rsidRPr="00B0115F">
        <w:rPr>
          <w:rFonts w:ascii="Kalpurush" w:hAnsi="Kalpurush" w:cs="KFGQPC Uthman Taha Naskh" w:hint="cs"/>
          <w:color w:val="0033CC"/>
          <w:sz w:val="24"/>
          <w:szCs w:val="24"/>
          <w:rtl/>
        </w:rPr>
        <w:t>،</w:t>
      </w:r>
      <w:r w:rsidR="00FF4F7B" w:rsidRPr="00B0115F">
        <w:rPr>
          <w:rFonts w:ascii="Kalpurush" w:hAnsi="Kalpurush" w:cs="KFGQPC Uthman Taha Naskh"/>
          <w:color w:val="0033CC"/>
          <w:sz w:val="24"/>
          <w:szCs w:val="24"/>
          <w:rtl/>
        </w:rPr>
        <w:t xml:space="preserve"> وترك لنا ناضحا ننضح عليه</w:t>
      </w:r>
      <w:r w:rsidR="00FF4F7B"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 xml:space="preserve"> قال: </w:t>
      </w:r>
      <w:r w:rsidR="00FF4F7B" w:rsidRPr="00B0115F">
        <w:rPr>
          <w:rFonts w:ascii="Kalpurush" w:hAnsi="Kalpurush" w:cs="KFGQPC Uthman Taha Naskh"/>
          <w:color w:val="0033CC"/>
          <w:sz w:val="24"/>
          <w:szCs w:val="24"/>
          <w:rtl/>
        </w:rPr>
        <w:t>فإذا جاء رمضان فاعتمري</w:t>
      </w:r>
      <w:r w:rsidR="00FF4F7B"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 xml:space="preserve"> فإن عمرة فيه تعدل حجة</w:t>
      </w: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 xml:space="preserve"> </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“কিসে আপনাকে আমাদের সাথে</w:t>
      </w:r>
      <w:r w:rsidR="00FF4F7B" w:rsidRPr="00B0115F">
        <w:rPr>
          <w:rFonts w:ascii="Kalpurush" w:hAnsi="Kalpurush" w:cs="Kalpurush"/>
          <w:sz w:val="24"/>
          <w:szCs w:val="24"/>
          <w:cs/>
          <w:lang w:bidi="bn-BD"/>
        </w:rPr>
        <w:t xml:space="preserve"> হজ </w:t>
      </w:r>
      <w:r w:rsidRPr="00B0115F">
        <w:rPr>
          <w:rFonts w:ascii="Kalpurush" w:hAnsi="Kalpurush" w:cs="Kalpurush"/>
          <w:sz w:val="24"/>
          <w:szCs w:val="24"/>
          <w:cs/>
          <w:lang w:bidi="bn-BD"/>
        </w:rPr>
        <w:t>করতে বাঁধা দিল</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b/>
          <w:sz w:val="24"/>
          <w:szCs w:val="24"/>
          <w:cs/>
          <w:lang w:bidi="bn-BD"/>
        </w:rPr>
        <w:t>তিনি (আনসারী মহিলা)</w:t>
      </w:r>
      <w:r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বললেন:</w:t>
      </w:r>
      <w:r w:rsidRPr="00B0115F">
        <w:rPr>
          <w:rFonts w:ascii="Kalpurush" w:hAnsi="Kalpurush" w:cs="Kalpurush" w:hint="cs"/>
          <w:b/>
          <w:sz w:val="24"/>
          <w:szCs w:val="24"/>
          <w:cs/>
          <w:lang w:bidi="bn-BD"/>
        </w:rPr>
        <w:t xml:space="preserve"> </w:t>
      </w:r>
      <w:r w:rsidRPr="00B0115F">
        <w:rPr>
          <w:rFonts w:ascii="Kalpurush" w:hAnsi="Kalpurush" w:cs="Kalpurush"/>
          <w:sz w:val="24"/>
          <w:szCs w:val="24"/>
          <w:cs/>
          <w:lang w:bidi="bn-BD"/>
        </w:rPr>
        <w:t>আমাদের শুধু পানি বহনকারী</w:t>
      </w:r>
      <w:r w:rsidR="00FF4F7B" w:rsidRPr="00B0115F">
        <w:rPr>
          <w:rFonts w:ascii="Kalpurush" w:hAnsi="Kalpurush" w:cs="Kalpurush"/>
          <w:sz w:val="24"/>
          <w:szCs w:val="24"/>
          <w:cs/>
          <w:lang w:bidi="bn-BD"/>
        </w:rPr>
        <w:t xml:space="preserve"> দু’টি</w:t>
      </w:r>
      <w:r w:rsidRPr="00B0115F">
        <w:rPr>
          <w:rFonts w:ascii="Kalpurush" w:hAnsi="Kalpurush" w:cs="Kalpurush"/>
          <w:sz w:val="24"/>
          <w:szCs w:val="24"/>
          <w:cs/>
          <w:lang w:bidi="bn-BD"/>
        </w:rPr>
        <w:t xml:space="preserve"> উটই ছিল।</w:t>
      </w:r>
      <w:r w:rsidRPr="00B0115F">
        <w:rPr>
          <w:rFonts w:ascii="Kalpurush" w:hAnsi="Kalpurush" w:cs="Kalpurush" w:hint="cs"/>
          <w:sz w:val="24"/>
          <w:szCs w:val="24"/>
          <w:cs/>
          <w:lang w:bidi="bn-BD"/>
        </w:rPr>
        <w:t xml:space="preserve"> </w:t>
      </w:r>
      <w:r w:rsidR="00FF4F7B" w:rsidRPr="00B0115F">
        <w:rPr>
          <w:rFonts w:ascii="Kalpurush" w:hAnsi="Kalpurush" w:cs="Kalpurush"/>
          <w:sz w:val="24"/>
          <w:szCs w:val="24"/>
          <w:cs/>
          <w:lang w:bidi="bn-BD"/>
        </w:rPr>
        <w:t>তা</w:t>
      </w:r>
      <w:r w:rsidRPr="00B0115F">
        <w:rPr>
          <w:rFonts w:ascii="Kalpurush" w:hAnsi="Kalpurush" w:cs="Kalpurush"/>
          <w:sz w:val="24"/>
          <w:szCs w:val="24"/>
          <w:cs/>
          <w:lang w:bidi="bn-BD"/>
        </w:rPr>
        <w:t>র স্বামী ও পুত্র একটি পানি বহনকারী উটে করে</w:t>
      </w:r>
      <w:r w:rsidR="00FF4F7B" w:rsidRPr="00B0115F">
        <w:rPr>
          <w:rFonts w:ascii="Kalpurush" w:hAnsi="Kalpurush" w:cs="Kalpurush"/>
          <w:sz w:val="24"/>
          <w:szCs w:val="24"/>
          <w:cs/>
          <w:lang w:bidi="bn-BD"/>
        </w:rPr>
        <w:t xml:space="preserve"> হজে</w:t>
      </w:r>
      <w:r w:rsidRPr="00B0115F">
        <w:rPr>
          <w:rFonts w:ascii="Kalpurush" w:hAnsi="Kalpurush" w:cs="Kalpurush"/>
          <w:sz w:val="24"/>
          <w:szCs w:val="24"/>
          <w:cs/>
          <w:lang w:bidi="bn-BD"/>
        </w:rPr>
        <w:t xml:space="preserve"> গিয়েছ</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ন।</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আর আমাদের পানি বহনের জন্য একটি পানি বহনকারী উট রেখে গেছেন।”</w:t>
      </w:r>
      <w:r w:rsidRPr="00B0115F">
        <w:rPr>
          <w:rFonts w:ascii="Kalpurush" w:hAnsi="Kalpurush" w:cs="Kalpurush" w:hint="cs"/>
          <w:sz w:val="24"/>
          <w:szCs w:val="24"/>
          <w:cs/>
          <w:lang w:bidi="bn-BD"/>
        </w:rPr>
        <w:t xml:space="preserve"> </w:t>
      </w:r>
      <w:r w:rsidRPr="00B0115F">
        <w:rPr>
          <w:rFonts w:ascii="Kalpurush" w:eastAsia="Times New Roman" w:hAnsi="Kalpurush" w:cs="Kalpurush"/>
          <w:sz w:val="24"/>
          <w:szCs w:val="24"/>
          <w:cs/>
          <w:lang w:bidi="bn-BD"/>
        </w:rPr>
        <w:t>তিনি (</w:t>
      </w:r>
      <w:r w:rsidR="00FF4F7B" w:rsidRPr="00B0115F">
        <w:rPr>
          <w:rFonts w:ascii="Kalpurush" w:hAnsi="Kalpurush" w:cs="Kalpurush"/>
          <w:sz w:val="24"/>
          <w:szCs w:val="24"/>
          <w:cs/>
          <w:lang w:bidi="bn-BD"/>
        </w:rPr>
        <w:t>রাসূলুল্লাহ) বললেন</w:t>
      </w:r>
      <w:r w:rsidR="00FF4F7B" w:rsidRPr="00B0115F">
        <w:rPr>
          <w:rFonts w:ascii="Kalpurush" w:hAnsi="Kalpurush" w:cs="Kalpurush" w:hint="cs"/>
          <w:sz w:val="24"/>
          <w:szCs w:val="24"/>
          <w:cs/>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“তাহলে রমযান এলে আপনি</w:t>
      </w:r>
      <w:r w:rsidR="00D803D3" w:rsidRPr="00B0115F">
        <w:rPr>
          <w:rFonts w:ascii="Kalpurush" w:hAnsi="Kalpurush" w:cs="Kalpurush"/>
          <w:sz w:val="24"/>
          <w:szCs w:val="24"/>
          <w:cs/>
          <w:lang w:bidi="bn-BD"/>
        </w:rPr>
        <w:t xml:space="preserve"> উমরা</w:t>
      </w:r>
      <w:r w:rsidR="00FF4F7B" w:rsidRPr="00B0115F">
        <w:rPr>
          <w:rFonts w:ascii="Kalpurush" w:hAnsi="Kalpurush" w:cs="Kalpurush"/>
          <w:sz w:val="24"/>
          <w:szCs w:val="24"/>
          <w:cs/>
          <w:lang w:bidi="bn-BD"/>
        </w:rPr>
        <w:t xml:space="preserve"> কর</w:t>
      </w:r>
      <w:r w:rsidR="00FF4F7B" w:rsidRPr="00B0115F">
        <w:rPr>
          <w:rFonts w:ascii="Kalpurush" w:hAnsi="Kalpurush" w:cs="Kalpurush" w:hint="cs"/>
          <w:sz w:val="24"/>
          <w:szCs w:val="24"/>
          <w:cs/>
          <w:lang w:bidi="bn-BD"/>
        </w:rPr>
        <w:t>ু</w:t>
      </w:r>
      <w:r w:rsidRPr="00B0115F">
        <w:rPr>
          <w:rFonts w:ascii="Kalpurush" w:hAnsi="Kalpurush" w:cs="Kalpurush"/>
          <w:sz w:val="24"/>
          <w:szCs w:val="24"/>
          <w:cs/>
          <w:lang w:bidi="bn-BD"/>
        </w:rPr>
        <w:t>ন</w:t>
      </w:r>
      <w:r w:rsidR="00FF4F7B"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 মাসে</w:t>
      </w:r>
      <w:r w:rsidR="00D803D3" w:rsidRPr="00B0115F">
        <w:rPr>
          <w:rFonts w:ascii="Kalpurush" w:hAnsi="Kalpurush" w:cs="Kalpurush"/>
          <w:sz w:val="24"/>
          <w:szCs w:val="24"/>
          <w:cs/>
          <w:lang w:bidi="bn-BD"/>
        </w:rPr>
        <w:t xml:space="preserve"> উমরা</w:t>
      </w:r>
      <w:r w:rsidRPr="00B0115F">
        <w:rPr>
          <w:rFonts w:ascii="Kalpurush" w:hAnsi="Kalpurush" w:cs="Kalpurush"/>
          <w:sz w:val="24"/>
          <w:szCs w:val="24"/>
          <w:cs/>
          <w:lang w:bidi="bn-BD"/>
        </w:rPr>
        <w:t xml:space="preserve"> করা</w:t>
      </w:r>
      <w:r w:rsidR="00FF4F7B" w:rsidRPr="00B0115F">
        <w:rPr>
          <w:rFonts w:ascii="Kalpurush" w:hAnsi="Kalpurush" w:cs="Kalpurush"/>
          <w:sz w:val="24"/>
          <w:szCs w:val="24"/>
          <w:cs/>
          <w:lang w:bidi="bn-BD"/>
        </w:rPr>
        <w:t xml:space="preserve"> হজ </w:t>
      </w:r>
      <w:r w:rsidRPr="00B0115F">
        <w:rPr>
          <w:rFonts w:ascii="Kalpurush" w:hAnsi="Kalpurush" w:cs="Kalpurush"/>
          <w:sz w:val="24"/>
          <w:szCs w:val="24"/>
          <w:cs/>
          <w:lang w:bidi="bn-BD"/>
        </w:rPr>
        <w:t>করার সমত</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ল্য।”</w:t>
      </w:r>
    </w:p>
    <w:p w:rsidR="00E14BFC" w:rsidRPr="00B0115F" w:rsidRDefault="00E14BFC" w:rsidP="00B0115F">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 xml:space="preserve">মুসলিমের </w:t>
      </w:r>
      <w:r w:rsidRPr="00B0115F">
        <w:rPr>
          <w:rFonts w:ascii="Kalpurush" w:hAnsi="Kalpurush" w:cs="Kalpurush" w:hint="cs"/>
          <w:sz w:val="24"/>
          <w:szCs w:val="24"/>
          <w:cs/>
          <w:lang w:bidi="bn-BD"/>
        </w:rPr>
        <w:t>বর্ণনায় এসে</w:t>
      </w:r>
      <w:r w:rsidRPr="00B0115F">
        <w:rPr>
          <w:rFonts w:ascii="Kalpurush" w:hAnsi="Kalpurush" w:cs="Kalpurush"/>
          <w:sz w:val="24"/>
          <w:szCs w:val="24"/>
          <w:cs/>
          <w:lang w:bidi="bn-BD"/>
        </w:rPr>
        <w:t>ছে:</w:t>
      </w:r>
      <w:r w:rsidRPr="00B0115F">
        <w:rPr>
          <w:rFonts w:ascii="Kalpurush" w:hAnsi="Kalpurush" w:cs="Kalpurush"/>
          <w:b/>
          <w:bCs/>
          <w:color w:val="0033CC"/>
          <w:sz w:val="24"/>
          <w:szCs w:val="24"/>
          <w:cs/>
          <w:lang w:bidi="bn-BD"/>
        </w:rPr>
        <w:t xml:space="preserve"> </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আমার সাথে</w:t>
      </w:r>
      <w:r w:rsidR="00FF4F7B" w:rsidRPr="00B0115F">
        <w:rPr>
          <w:rFonts w:ascii="Kalpurush" w:hAnsi="Kalpurush" w:cs="Kalpurush"/>
          <w:sz w:val="24"/>
          <w:szCs w:val="24"/>
          <w:cs/>
          <w:lang w:bidi="bn-BD"/>
        </w:rPr>
        <w:t xml:space="preserve"> হজ </w:t>
      </w:r>
      <w:r w:rsidRPr="00B0115F">
        <w:rPr>
          <w:rFonts w:ascii="Kalpurush" w:hAnsi="Kalpurush" w:cs="Kalpurush"/>
          <w:sz w:val="24"/>
          <w:szCs w:val="24"/>
          <w:cs/>
          <w:lang w:bidi="bn-BD"/>
        </w:rPr>
        <w:t>করার সমত</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ল্য।</w:t>
      </w:r>
      <w:r w:rsidRPr="00B0115F">
        <w:rPr>
          <w:rFonts w:ascii="Kalpurush" w:hAnsi="Kalpurush" w:cs="Kalpurush"/>
          <w:sz w:val="24"/>
          <w:szCs w:val="24"/>
          <w:lang w:bidi="bn-BD"/>
        </w:rPr>
        <w:t>”</w:t>
      </w:r>
      <w:r w:rsidR="00B0115F" w:rsidRPr="00B0115F">
        <w:rPr>
          <w:rStyle w:val="FootnoteReference"/>
          <w:rFonts w:ascii="Kalpurush" w:hAnsi="Kalpurush" w:cs="Kalpurush"/>
          <w:sz w:val="24"/>
          <w:szCs w:val="24"/>
          <w:lang w:bidi="bn-BD"/>
        </w:rPr>
        <w:footnoteReference w:id="18"/>
      </w:r>
    </w:p>
    <w:p w:rsidR="00E14BFC" w:rsidRPr="00B0115F" w:rsidRDefault="00E14BFC" w:rsidP="00FF4F7B">
      <w:pPr>
        <w:tabs>
          <w:tab w:val="left" w:pos="284"/>
        </w:tabs>
        <w:bidi w:val="0"/>
        <w:spacing w:after="0"/>
        <w:jc w:val="both"/>
        <w:rPr>
          <w:rFonts w:ascii="Kalpurush" w:eastAsia="Times New Roman" w:hAnsi="Kalpurush" w:cs="Kalpurush"/>
          <w:sz w:val="24"/>
          <w:szCs w:val="24"/>
          <w:lang w:bidi="bn-BD"/>
        </w:rPr>
      </w:pPr>
      <w:r w:rsidRPr="00B0115F">
        <w:rPr>
          <w:rFonts w:ascii="Kalpurush" w:hAnsi="Kalpurush" w:cs="Kalpurush"/>
          <w:sz w:val="24"/>
          <w:szCs w:val="24"/>
          <w:cs/>
          <w:lang w:bidi="bn-BD"/>
        </w:rPr>
        <w:t>১১. এ মাসে ই‘তিকাফ করা সুন্নাহ</w:t>
      </w:r>
      <w:r w:rsidRPr="00B0115F">
        <w:rPr>
          <w:rFonts w:ascii="Kalpurush" w:hAnsi="Kalpurush" w:cs="SolaimanLipi" w:hint="cs"/>
          <w:sz w:val="24"/>
          <w:szCs w:val="24"/>
          <w:cs/>
          <w:lang w:bidi="hi-IN"/>
        </w:rPr>
        <w:t>।</w:t>
      </w:r>
      <w:r w:rsidRPr="00B0115F">
        <w:rPr>
          <w:rFonts w:ascii="Kalpurush" w:hAnsi="Kalpurush" w:cs="Kalpurush"/>
          <w:sz w:val="24"/>
          <w:szCs w:val="24"/>
          <w:cs/>
          <w:lang w:bidi="bn-BD"/>
        </w:rPr>
        <w:t xml:space="preserve"> কারণ</w:t>
      </w:r>
      <w:r w:rsidR="00FF4F7B"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নবী সাল্লাল্লাহু আলাইহি ওয়াসাল্লাম তা নিয়মিতভাবে করতেন</w:t>
      </w:r>
      <w:r w:rsidR="00FF4F7B"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যেমনটি বর্ণিত হয়েছে</w:t>
      </w:r>
      <w:r w:rsidR="001E2D96" w:rsidRPr="00B0115F">
        <w:rPr>
          <w:rFonts w:ascii="Kalpurush" w:hAnsi="Kalpurush" w:cs="Kalpurush"/>
          <w:sz w:val="24"/>
          <w:szCs w:val="24"/>
          <w:cs/>
          <w:lang w:bidi="bn-BD"/>
        </w:rPr>
        <w:t xml:space="preserve"> আয়েশা</w:t>
      </w:r>
      <w:r w:rsidRPr="00B0115F">
        <w:rPr>
          <w:rFonts w:ascii="Kalpurush" w:hAnsi="Kalpurush" w:cs="Kalpurush" w:hint="cs"/>
          <w:sz w:val="24"/>
          <w:szCs w:val="24"/>
          <w:cs/>
          <w:lang w:bidi="bn-BD"/>
        </w:rPr>
        <w:t xml:space="preserve"> </w:t>
      </w:r>
      <w:r w:rsidR="00FF4F7B" w:rsidRPr="00B0115F">
        <w:rPr>
          <w:rFonts w:ascii="Kalpurush" w:eastAsia="Times New Roman" w:hAnsi="Kalpurush" w:cs="Kalpurush"/>
          <w:sz w:val="24"/>
          <w:szCs w:val="24"/>
          <w:cs/>
          <w:lang w:bidi="bn-BD"/>
        </w:rPr>
        <w:t>রাদ</w:t>
      </w:r>
      <w:r w:rsidR="00FF4F7B"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য়াল্লাহু</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w:t>
      </w:r>
      <w:r w:rsidR="00FF4F7B" w:rsidRPr="00B0115F">
        <w:rPr>
          <w:rFonts w:ascii="Kalpurush" w:eastAsia="Times New Roman" w:hAnsi="Kalpurush" w:cs="Kalpurush"/>
          <w:sz w:val="24"/>
          <w:szCs w:val="24"/>
          <w:cs/>
          <w:lang w:bidi="bn-BD"/>
        </w:rPr>
        <w:t>আনহা</w:t>
      </w:r>
      <w:r w:rsidR="00FF4F7B"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থেকে</w:t>
      </w:r>
      <w:r w:rsidR="00FF4F7B" w:rsidRPr="00B0115F">
        <w:rPr>
          <w:rFonts w:ascii="Kalpurush" w:eastAsia="Times New Roman" w:hAnsi="Kalpurush" w:cs="Kalpurush" w:hint="cs"/>
          <w:sz w:val="24"/>
          <w:szCs w:val="24"/>
          <w:cs/>
          <w:lang w:bidi="bn-BD"/>
        </w:rPr>
        <w:t>,</w:t>
      </w:r>
    </w:p>
    <w:p w:rsidR="00E14BFC" w:rsidRPr="00B0115F" w:rsidRDefault="00E14BFC" w:rsidP="00FF4F7B">
      <w:pPr>
        <w:tabs>
          <w:tab w:val="left" w:pos="284"/>
        </w:tabs>
        <w:spacing w:after="0"/>
        <w:jc w:val="both"/>
        <w:rPr>
          <w:rFonts w:ascii="Kalpurush" w:eastAsia="Times New Roman" w:hAnsi="Kalpurush" w:cs="Kalpurush"/>
          <w:sz w:val="24"/>
          <w:szCs w:val="24"/>
          <w:cs/>
          <w:lang w:bidi="bn-BD"/>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أَنَّ النَّبِيَّ صلى الله عليه وسلم كَانَ يَعْتَكِفُ الْعَشْرَ الأَوَاخِرَ مِنْ رَمَضَانَ حَتَّى تَوَفَّاهُ اللَّهُ تَعَالَى ثُمَّ اعْتَكَفَ أَزْوَاجُهُ مِنْ بَعْدِهِ</w:t>
      </w:r>
      <w:r w:rsidRPr="00B0115F">
        <w:rPr>
          <w:rFonts w:ascii="Kalpurush" w:hAnsi="Kalpurush" w:cs="KFGQPC Uthman Taha Naskh" w:hint="cs"/>
          <w:color w:val="0033CC"/>
          <w:sz w:val="24"/>
          <w:szCs w:val="24"/>
          <w:rtl/>
        </w:rPr>
        <w:t>»</w:t>
      </w:r>
    </w:p>
    <w:p w:rsidR="00E14BFC" w:rsidRPr="00B0115F" w:rsidRDefault="00E14BFC" w:rsidP="00B0115F">
      <w:pPr>
        <w:tabs>
          <w:tab w:val="left" w:pos="284"/>
        </w:tabs>
        <w:bidi w:val="0"/>
        <w:spacing w:after="0"/>
        <w:jc w:val="both"/>
        <w:rPr>
          <w:rFonts w:ascii="Kalpurush" w:eastAsia="Times New Roman" w:hAnsi="Kalpurush" w:cs="Kalpurush"/>
          <w:sz w:val="24"/>
          <w:szCs w:val="24"/>
          <w:cs/>
          <w:lang w:bidi="bn-BD"/>
        </w:rPr>
      </w:pPr>
      <w:r w:rsidRPr="00B0115F">
        <w:rPr>
          <w:rFonts w:ascii="Kalpurush" w:hAnsi="Kalpurush" w:cs="Kalpurush" w:hint="cs"/>
          <w:b/>
          <w:sz w:val="24"/>
          <w:szCs w:val="24"/>
          <w:cs/>
          <w:lang w:bidi="bn-BD"/>
        </w:rPr>
        <w:lastRenderedPageBreak/>
        <w:t>“</w:t>
      </w:r>
      <w:r w:rsidRPr="00B0115F">
        <w:rPr>
          <w:rFonts w:ascii="Kalpurush" w:hAnsi="Kalpurush" w:cs="Kalpurush"/>
          <w:b/>
          <w:sz w:val="24"/>
          <w:szCs w:val="24"/>
          <w:cs/>
          <w:lang w:bidi="bn-BD"/>
        </w:rPr>
        <w:t>আ</w:t>
      </w:r>
      <w:r w:rsidRPr="00B0115F">
        <w:rPr>
          <w:rFonts w:ascii="Kalpurush" w:hAnsi="Kalpurush" w:cs="Kalpurush"/>
          <w:sz w:val="24"/>
          <w:szCs w:val="24"/>
          <w:cs/>
          <w:lang w:bidi="bn-BD"/>
        </w:rPr>
        <w:t xml:space="preserve">ল্লাহ তাঁকে (রাসূলুল্লাহকে) </w:t>
      </w:r>
      <w:r w:rsidR="00FF4F7B" w:rsidRPr="00B0115F">
        <w:rPr>
          <w:rFonts w:ascii="Kalpurush" w:hAnsi="Kalpurush" w:cs="Kalpurush"/>
          <w:sz w:val="24"/>
          <w:szCs w:val="24"/>
          <w:cs/>
          <w:lang w:bidi="bn-BD"/>
        </w:rPr>
        <w:t>মৃত্যু</w:t>
      </w:r>
      <w:r w:rsidRPr="00B0115F">
        <w:rPr>
          <w:rFonts w:ascii="Kalpurush" w:hAnsi="Kalpurush" w:cs="Kalpurush"/>
          <w:sz w:val="24"/>
          <w:szCs w:val="24"/>
          <w:cs/>
          <w:lang w:bidi="bn-BD"/>
        </w:rPr>
        <w:t xml:space="preserve"> না দেওয়া পর্যন্ত রমযানের শেষ দশ দিনে ই‘</w:t>
      </w:r>
      <w:r w:rsidR="00FF4F7B" w:rsidRPr="00B0115F">
        <w:rPr>
          <w:rFonts w:ascii="Kalpurush" w:hAnsi="Kalpurush" w:cs="Kalpurush"/>
          <w:sz w:val="24"/>
          <w:szCs w:val="24"/>
          <w:cs/>
          <w:lang w:bidi="bn-BD"/>
        </w:rPr>
        <w:t>তিকাফ করতেন। তা</w:t>
      </w:r>
      <w:r w:rsidRPr="00B0115F">
        <w:rPr>
          <w:rFonts w:ascii="Kalpurush" w:hAnsi="Kalpurush" w:cs="Kalpurush"/>
          <w:sz w:val="24"/>
          <w:szCs w:val="24"/>
          <w:cs/>
          <w:lang w:bidi="bn-BD"/>
        </w:rPr>
        <w:t>র পরে তাঁর স্ত্রীগণও ই‘তিকাফ করেছেন।</w:t>
      </w:r>
      <w:r w:rsidRPr="00B0115F">
        <w:rPr>
          <w:rFonts w:ascii="Kalpurush" w:hAnsi="Kalpurush" w:cs="Kalpurush"/>
          <w:sz w:val="24"/>
          <w:szCs w:val="24"/>
          <w:lang w:bidi="bn-BD"/>
        </w:rPr>
        <w:t>”</w:t>
      </w:r>
      <w:r w:rsidR="00B0115F" w:rsidRPr="00B0115F">
        <w:rPr>
          <w:rStyle w:val="FootnoteReference"/>
          <w:rFonts w:ascii="Kalpurush" w:hAnsi="Kalpurush" w:cs="Kalpurush"/>
          <w:sz w:val="24"/>
          <w:szCs w:val="24"/>
          <w:lang w:bidi="bn-BD"/>
        </w:rPr>
        <w:footnoteReference w:id="19"/>
      </w:r>
    </w:p>
    <w:p w:rsidR="00E14BFC" w:rsidRPr="00B0115F" w:rsidRDefault="00E14BFC" w:rsidP="00E14BFC">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 xml:space="preserve">১২. </w:t>
      </w:r>
      <w:r w:rsidRPr="00B0115F">
        <w:rPr>
          <w:rFonts w:ascii="Kalpurush" w:hAnsi="Kalpurush" w:cs="Kalpurush"/>
          <w:sz w:val="24"/>
          <w:szCs w:val="24"/>
          <w:cs/>
          <w:lang w:bidi="bn-BD"/>
        </w:rPr>
        <w:t xml:space="preserve">রমযান মাসে কুরআন অধ্যয়ন ও তা বেশি বেশি তিলাওয়াত করা খুবই তাকীদের (তাগিদের) সাথে করণীয় এক </w:t>
      </w:r>
      <w:r w:rsidR="00FF4F7B" w:rsidRPr="00B0115F">
        <w:rPr>
          <w:rFonts w:ascii="Kalpurush" w:eastAsia="Times New Roman" w:hAnsi="Kalpurush" w:cs="Kalpurush"/>
          <w:sz w:val="24"/>
          <w:szCs w:val="24"/>
          <w:cs/>
          <w:lang w:bidi="bn-BD"/>
        </w:rPr>
        <w:t>মুস্তাহাব</w:t>
      </w:r>
      <w:r w:rsidRPr="00B0115F">
        <w:rPr>
          <w:rFonts w:ascii="Kalpurush" w:hAnsi="Kalpurush" w:cs="Kalpurush"/>
          <w:sz w:val="24"/>
          <w:szCs w:val="24"/>
          <w:cs/>
          <w:lang w:bidi="bn-BD"/>
        </w:rPr>
        <w:t xml:space="preserve"> (পছন্দনীয়) কাজ। আর কুরআন অধ্যয়ন</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একজন অপরজনকে কুরআন পড়ে শোনাবে এবং অপরজনও তাকে তা পড়ে শোনাবে</w:t>
      </w:r>
      <w:r w:rsidRPr="00B0115F">
        <w:rPr>
          <w:rFonts w:ascii="Kalpurush" w:hAnsi="Kalpurush" w:cs="SolaimanLipi"/>
          <w:sz w:val="24"/>
          <w:szCs w:val="24"/>
          <w:cs/>
          <w:lang w:bidi="hi-IN"/>
        </w:rPr>
        <w:t xml:space="preserve">। </w:t>
      </w:r>
      <w:r w:rsidRPr="00B0115F">
        <w:rPr>
          <w:rFonts w:ascii="Kalpurush" w:hAnsi="Kalpurush" w:cs="Kalpurush"/>
          <w:sz w:val="24"/>
          <w:szCs w:val="24"/>
          <w:cs/>
          <w:lang w:bidi="bn-IN"/>
        </w:rPr>
        <w:t>আর তা</w:t>
      </w:r>
      <w:r w:rsidR="00FF4F7B" w:rsidRPr="00B0115F">
        <w:rPr>
          <w:rFonts w:ascii="Kalpurush" w:hAnsi="Kalpurush" w:cs="Kalpurush"/>
          <w:sz w:val="24"/>
          <w:szCs w:val="24"/>
          <w:cs/>
          <w:lang w:bidi="bn-IN"/>
        </w:rPr>
        <w:t xml:space="preserve"> মুস্তাহাব</w:t>
      </w:r>
      <w:r w:rsidR="00FF4F7B" w:rsidRPr="00B0115F">
        <w:rPr>
          <w:rFonts w:ascii="Kalpurush" w:eastAsia="Times New Roman" w:hAnsi="Kalpurush" w:cs="Kalpurush"/>
          <w:sz w:val="24"/>
          <w:szCs w:val="24"/>
          <w:cs/>
          <w:lang w:bidi="bn-BD"/>
        </w:rPr>
        <w:t xml:space="preserve"> হওয়ার দালীল</w:t>
      </w:r>
      <w:r w:rsidR="00FF4F7B" w:rsidRPr="00B0115F">
        <w:rPr>
          <w:rFonts w:ascii="Kalpurush" w:eastAsia="Times New Roman" w:hAnsi="Kalpurush" w:cs="Kalpurush" w:hint="cs"/>
          <w:sz w:val="24"/>
          <w:szCs w:val="24"/>
          <w:cs/>
          <w:lang w:bidi="bn-BD"/>
        </w:rPr>
        <w:t>:</w:t>
      </w:r>
    </w:p>
    <w:p w:rsidR="00E14BFC" w:rsidRPr="00B0115F" w:rsidRDefault="00FF4F7B" w:rsidP="00FF4F7B">
      <w:pPr>
        <w:tabs>
          <w:tab w:val="left" w:pos="284"/>
        </w:tabs>
        <w:spacing w:after="0"/>
        <w:jc w:val="both"/>
        <w:rPr>
          <w:rFonts w:ascii="Kalpurush" w:eastAsia="Times New Roman" w:hAnsi="Kalpurush" w:cs="Kalpurush"/>
          <w:color w:val="0033CC"/>
          <w:sz w:val="24"/>
          <w:szCs w:val="30"/>
          <w:cs/>
          <w:lang w:bidi="bn-BD"/>
        </w:rPr>
      </w:pPr>
      <w:r w:rsidRPr="00B0115F">
        <w:rPr>
          <w:rFonts w:ascii="Kalpurush" w:hAnsi="Kalpurush" w:cs="KFGQPC Uthman Taha Naskh" w:hint="cs"/>
          <w:color w:val="0033CC"/>
          <w:sz w:val="24"/>
          <w:szCs w:val="24"/>
          <w:rtl/>
        </w:rPr>
        <w:t>«</w:t>
      </w:r>
      <w:r w:rsidR="00E14BFC" w:rsidRPr="00B0115F">
        <w:rPr>
          <w:rFonts w:ascii="Kalpurush" w:hAnsi="Kalpurush" w:cs="KFGQPC Uthman Taha Naskh"/>
          <w:color w:val="0033CC"/>
          <w:sz w:val="24"/>
          <w:szCs w:val="24"/>
          <w:rtl/>
        </w:rPr>
        <w:t>أَنَّ جِبْرِيلَ كَانَ يَلْقَى النَّبِيَّ صلى الله عليه وسلم فِي كُلِّ لَيْلَةٍ مِنْ رَمَض</w:t>
      </w:r>
      <w:r w:rsidRPr="00B0115F">
        <w:rPr>
          <w:rFonts w:ascii="Kalpurush" w:hAnsi="Kalpurush" w:cs="KFGQPC Uthman Taha Naskh"/>
          <w:color w:val="0033CC"/>
          <w:sz w:val="24"/>
          <w:szCs w:val="24"/>
          <w:rtl/>
        </w:rPr>
        <w:t>َانَ فَيُدَارِسُهُ الْقُرْآنَ</w:t>
      </w:r>
      <w:r w:rsidRPr="00B0115F">
        <w:rPr>
          <w:rFonts w:ascii="Kalpurush" w:hAnsi="Kalpurush" w:cs="KFGQPC Uthman Taha Naskh" w:hint="cs"/>
          <w:color w:val="0033CC"/>
          <w:sz w:val="24"/>
          <w:szCs w:val="24"/>
          <w:rtl/>
        </w:rPr>
        <w:t>»</w:t>
      </w:r>
    </w:p>
    <w:p w:rsidR="00E14BFC" w:rsidRPr="00B0115F" w:rsidRDefault="00E14BFC" w:rsidP="00B0115F">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hint="cs"/>
          <w:b/>
          <w:sz w:val="24"/>
          <w:szCs w:val="24"/>
          <w:cs/>
          <w:lang w:bidi="bn-BD"/>
        </w:rPr>
        <w:t>“</w:t>
      </w:r>
      <w:r w:rsidRPr="00B0115F">
        <w:rPr>
          <w:rFonts w:ascii="Kalpurush" w:eastAsia="Times New Roman" w:hAnsi="Kalpurush" w:cs="Kalpurush"/>
          <w:b/>
          <w:sz w:val="24"/>
          <w:szCs w:val="24"/>
          <w:cs/>
          <w:lang w:bidi="bn-BD"/>
        </w:rPr>
        <w:t xml:space="preserve">জিবরীল </w:t>
      </w:r>
      <w:r w:rsidRPr="00B0115F">
        <w:rPr>
          <w:rFonts w:ascii="Kalpurush" w:hAnsi="Kalpurush" w:cs="Kalpurush"/>
          <w:b/>
          <w:sz w:val="24"/>
          <w:szCs w:val="24"/>
          <w:cs/>
          <w:lang w:bidi="bn-BD"/>
        </w:rPr>
        <w:t>রমযান মাসে প্রতি রাতে নবী সাল্লাল্লাহু আলাইহি</w:t>
      </w:r>
      <w:r w:rsidR="00C95BBE" w:rsidRPr="00B0115F">
        <w:rPr>
          <w:rFonts w:ascii="Kalpurush" w:hAnsi="Kalpurush" w:cs="Kalpurush"/>
          <w:b/>
          <w:sz w:val="24"/>
          <w:szCs w:val="24"/>
          <w:cs/>
          <w:lang w:bidi="bn-BD"/>
        </w:rPr>
        <w:t xml:space="preserve"> ওয়াসাল্লামের</w:t>
      </w:r>
      <w:r w:rsidRPr="00B0115F">
        <w:rPr>
          <w:rFonts w:ascii="Kalpurush" w:hAnsi="Kalpurush" w:cs="Kalpurush"/>
          <w:b/>
          <w:sz w:val="24"/>
          <w:szCs w:val="24"/>
          <w:cs/>
          <w:lang w:bidi="bn-BD"/>
        </w:rPr>
        <w:t xml:space="preserve"> সাথে সাক্ষা</w:t>
      </w:r>
      <w:r w:rsidRPr="00B0115F">
        <w:rPr>
          <w:rFonts w:ascii="Kalpurush" w:eastAsia="Times New Roman" w:hAnsi="Kalpurush" w:cs="Kalpurush"/>
          <w:b/>
          <w:sz w:val="24"/>
          <w:szCs w:val="24"/>
          <w:cs/>
          <w:lang w:bidi="bn-BD"/>
        </w:rPr>
        <w:t xml:space="preserve">ৎ করতেন এবং </w:t>
      </w:r>
      <w:r w:rsidRPr="00B0115F">
        <w:rPr>
          <w:rFonts w:ascii="Kalpurush" w:hAnsi="Kalpurush" w:cs="Kalpurush"/>
          <w:b/>
          <w:sz w:val="24"/>
          <w:szCs w:val="24"/>
          <w:cs/>
          <w:lang w:bidi="bn-BD"/>
        </w:rPr>
        <w:t>কুরআন অধ্যয়ন করতেন।</w:t>
      </w:r>
      <w:r w:rsidRPr="00B0115F">
        <w:rPr>
          <w:rFonts w:ascii="Kalpurush" w:hAnsi="Kalpurush" w:cs="Kalpurush" w:hint="cs"/>
          <w:b/>
          <w:sz w:val="24"/>
          <w:szCs w:val="24"/>
          <w:cs/>
          <w:lang w:bidi="bn-BD"/>
        </w:rPr>
        <w:t>”</w:t>
      </w:r>
      <w:r w:rsidR="00B0115F" w:rsidRPr="00B0115F">
        <w:rPr>
          <w:rStyle w:val="FootnoteReference"/>
          <w:rFonts w:ascii="Kalpurush" w:hAnsi="Kalpurush" w:cs="Kalpurush"/>
          <w:b/>
          <w:sz w:val="24"/>
          <w:szCs w:val="24"/>
          <w:cs/>
          <w:lang w:bidi="bn-BD"/>
        </w:rPr>
        <w:footnoteReference w:id="20"/>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কুরআন</w:t>
      </w:r>
      <w:r w:rsidR="00FF4F7B" w:rsidRPr="00B0115F">
        <w:rPr>
          <w:rFonts w:ascii="Kalpurush" w:hAnsi="Kalpurush" w:cs="Kalpurush"/>
          <w:sz w:val="24"/>
          <w:szCs w:val="24"/>
          <w:cs/>
          <w:lang w:bidi="bn-BD"/>
        </w:rPr>
        <w:t xml:space="preserve"> কিরাত</w:t>
      </w:r>
      <w:r w:rsidRPr="00B0115F">
        <w:rPr>
          <w:rFonts w:ascii="Kalpurush" w:hAnsi="Kalpurush" w:cs="Kalpurush"/>
          <w:sz w:val="24"/>
          <w:szCs w:val="24"/>
          <w:cs/>
          <w:lang w:bidi="bn-BD"/>
        </w:rPr>
        <w:t xml:space="preserve"> সাধারণভাবে</w:t>
      </w:r>
      <w:r w:rsidR="00FF4F7B" w:rsidRPr="00B0115F">
        <w:rPr>
          <w:rFonts w:ascii="Kalpurush" w:hAnsi="Kalpurush" w:cs="Kalpurush"/>
          <w:sz w:val="24"/>
          <w:szCs w:val="24"/>
          <w:cs/>
          <w:lang w:bidi="bn-BD"/>
        </w:rPr>
        <w:t xml:space="preserve"> মুস্তাহাব</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 xml:space="preserve">তবে </w:t>
      </w:r>
      <w:r w:rsidRPr="00B0115F">
        <w:rPr>
          <w:rFonts w:ascii="Kalpurush" w:hAnsi="Kalpurush" w:cs="Kalpurush"/>
          <w:sz w:val="24"/>
          <w:szCs w:val="24"/>
          <w:cs/>
          <w:lang w:bidi="bn-BD"/>
        </w:rPr>
        <w:t>রমযানে বেশি তাকীদযোগ্য।</w:t>
      </w:r>
    </w:p>
    <w:p w:rsidR="00E14BFC" w:rsidRPr="00B0115F" w:rsidRDefault="00E14BFC" w:rsidP="00E14BFC">
      <w:pPr>
        <w:tabs>
          <w:tab w:val="left" w:pos="284"/>
        </w:tabs>
        <w:bidi w:val="0"/>
        <w:spacing w:after="0"/>
        <w:jc w:val="both"/>
        <w:rPr>
          <w:rFonts w:ascii="Kalpurush" w:eastAsia="Times New Roman" w:hAnsi="Kalpurush" w:cs="Kalpurush"/>
          <w:sz w:val="24"/>
          <w:szCs w:val="24"/>
          <w:rtl/>
        </w:rPr>
      </w:pPr>
      <w:r w:rsidRPr="00B0115F">
        <w:rPr>
          <w:rFonts w:ascii="Kalpurush" w:hAnsi="Kalpurush" w:cs="Kalpurush"/>
          <w:sz w:val="24"/>
          <w:szCs w:val="24"/>
          <w:cs/>
          <w:lang w:bidi="bn-BD"/>
        </w:rPr>
        <w:t>১৩. রমযানে সাওম পালনকারীকে</w:t>
      </w:r>
      <w:r w:rsidR="00382612" w:rsidRPr="00B0115F">
        <w:rPr>
          <w:rFonts w:ascii="Kalpurush" w:hAnsi="Kalpurush" w:cs="Kalpurush"/>
          <w:sz w:val="24"/>
          <w:szCs w:val="24"/>
          <w:cs/>
          <w:lang w:bidi="bn-BD"/>
        </w:rPr>
        <w:t xml:space="preserve"> ইফতার</w:t>
      </w:r>
      <w:r w:rsidRPr="00B0115F">
        <w:rPr>
          <w:rFonts w:ascii="Kalpurush" w:hAnsi="Kalpurush" w:cs="Kalpurush"/>
          <w:sz w:val="24"/>
          <w:szCs w:val="24"/>
          <w:cs/>
          <w:lang w:bidi="bn-BD"/>
        </w:rPr>
        <w:t xml:space="preserve"> করানো</w:t>
      </w:r>
      <w:r w:rsidR="00FF4F7B" w:rsidRPr="00B0115F">
        <w:rPr>
          <w:rFonts w:ascii="Kalpurush" w:hAnsi="Kalpurush" w:cs="Kalpurush"/>
          <w:sz w:val="24"/>
          <w:szCs w:val="24"/>
          <w:cs/>
          <w:lang w:bidi="bn-BD"/>
        </w:rPr>
        <w:t xml:space="preserve"> মুস্তাহাব</w:t>
      </w:r>
      <w:r w:rsidR="00382612" w:rsidRPr="00B0115F">
        <w:rPr>
          <w:rFonts w:ascii="Kalpurush" w:hAnsi="Kalpurush" w:cs="Kalpurush" w:hint="cs"/>
          <w:sz w:val="24"/>
          <w:szCs w:val="24"/>
          <w:cs/>
          <w:lang w:bidi="bn-BD"/>
        </w:rPr>
        <w:t>,</w:t>
      </w:r>
      <w:r w:rsidRPr="00B0115F">
        <w:rPr>
          <w:rFonts w:ascii="Kalpurush" w:eastAsia="Times New Roman" w:hAnsi="Kalpurush" w:cs="Kalpurush"/>
          <w:sz w:val="24"/>
          <w:szCs w:val="24"/>
          <w:cs/>
          <w:lang w:bidi="bn-BD"/>
        </w:rPr>
        <w:t xml:space="preserve"> যার দলীল </w:t>
      </w:r>
      <w:r w:rsidRPr="00B0115F">
        <w:rPr>
          <w:rFonts w:ascii="Kalpurush" w:eastAsia="Times New Roman" w:hAnsi="Kalpurush" w:cs="Kalpurush" w:hint="cs"/>
          <w:sz w:val="24"/>
          <w:szCs w:val="24"/>
          <w:cs/>
          <w:lang w:bidi="bn-BD"/>
        </w:rPr>
        <w:t>যা</w:t>
      </w:r>
      <w:r w:rsidRPr="00B0115F">
        <w:rPr>
          <w:rFonts w:ascii="Kalpurush" w:eastAsia="Times New Roman" w:hAnsi="Kalpurush" w:cs="Kalpurush"/>
          <w:sz w:val="24"/>
          <w:szCs w:val="24"/>
          <w:cs/>
          <w:lang w:bidi="bn-BD"/>
        </w:rPr>
        <w:t>ইদ</w:t>
      </w:r>
      <w:r w:rsidR="001E2D96" w:rsidRPr="00B0115F">
        <w:rPr>
          <w:rFonts w:ascii="Kalpurush" w:eastAsia="Times New Roman" w:hAnsi="Kalpurush" w:cs="Kalpurush"/>
          <w:sz w:val="24"/>
          <w:szCs w:val="24"/>
          <w:cs/>
          <w:lang w:bidi="bn-BD"/>
        </w:rPr>
        <w:t xml:space="preserve"> ইবন</w:t>
      </w:r>
      <w:r w:rsidRPr="00B0115F">
        <w:rPr>
          <w:rFonts w:ascii="Kalpurush" w:eastAsia="Times New Roman" w:hAnsi="Kalpurush" w:cs="Kalpurush"/>
          <w:sz w:val="24"/>
          <w:szCs w:val="24"/>
          <w:cs/>
          <w:lang w:bidi="bn-BD"/>
        </w:rPr>
        <w:t xml:space="preserve"> খালিদ আল-জুহানী </w:t>
      </w:r>
      <w:r w:rsidR="001E2D96" w:rsidRPr="00B0115F">
        <w:rPr>
          <w:rFonts w:ascii="Kalpurush" w:eastAsia="Times New Roman" w:hAnsi="Kalpurush" w:cs="Kalpurush"/>
          <w:sz w:val="24"/>
          <w:szCs w:val="24"/>
          <w:cs/>
          <w:lang w:bidi="bn-BD"/>
        </w:rPr>
        <w:t>থেকে বর্ণিত</w:t>
      </w:r>
      <w:r w:rsidRPr="00B0115F">
        <w:rPr>
          <w:rFonts w:ascii="Kalpurush" w:hAnsi="Kalpurush" w:cs="Kalpurush"/>
          <w:sz w:val="24"/>
          <w:szCs w:val="24"/>
          <w:cs/>
          <w:lang w:bidi="bn-BD"/>
        </w:rPr>
        <w:t xml:space="preserve"> </w:t>
      </w:r>
      <w:r w:rsidRPr="00B0115F">
        <w:rPr>
          <w:rFonts w:ascii="Kalpurush" w:eastAsia="Times New Roman" w:hAnsi="Kalpurush" w:cs="Kalpurush"/>
          <w:sz w:val="24"/>
          <w:szCs w:val="24"/>
          <w:cs/>
          <w:lang w:bidi="bn-BD"/>
        </w:rPr>
        <w:t>হাদীস</w:t>
      </w:r>
      <w:r w:rsidR="00382612"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যাতে তিনি বলেছেন যে</w:t>
      </w:r>
      <w:r w:rsidRPr="00B0115F">
        <w:rPr>
          <w:rFonts w:ascii="Kalpurush" w:eastAsia="Times New Roman" w:hAnsi="Kalpurush" w:cs="Kalpurush"/>
          <w:sz w:val="24"/>
          <w:szCs w:val="24"/>
          <w:lang w:bidi="bn-BD"/>
        </w:rPr>
        <w:t xml:space="preserve">, </w:t>
      </w:r>
      <w:r w:rsidRPr="00B0115F">
        <w:rPr>
          <w:rFonts w:ascii="Kalpurush" w:hAnsi="Kalpurush" w:cs="Kalpurush"/>
          <w:sz w:val="24"/>
          <w:szCs w:val="24"/>
          <w:cs/>
          <w:lang w:bidi="bn-BD"/>
        </w:rPr>
        <w:t xml:space="preserve">রাসূলুল্লাহ </w:t>
      </w:r>
      <w:r w:rsidR="00382612" w:rsidRPr="00B0115F">
        <w:rPr>
          <w:rFonts w:ascii="Kalpurush" w:hAnsi="Kalpurush" w:cs="Kalpurush"/>
          <w:sz w:val="24"/>
          <w:szCs w:val="24"/>
          <w:cs/>
          <w:lang w:bidi="bn-BD"/>
        </w:rPr>
        <w:t xml:space="preserve"> সাল্লাল্লাহু আলাইহি ওয়াসাল্লাম</w:t>
      </w:r>
      <w:r w:rsidR="00B129CE" w:rsidRPr="00B0115F">
        <w:rPr>
          <w:rFonts w:ascii="Kalpurush" w:eastAsia="Times New Roman" w:hAnsi="Kalpurush" w:cs="Kalpurush"/>
          <w:sz w:val="24"/>
          <w:szCs w:val="24"/>
          <w:cs/>
          <w:lang w:bidi="bn-BD"/>
        </w:rPr>
        <w:t xml:space="preserve"> বলেছেন</w:t>
      </w:r>
      <w:r w:rsidR="00B129CE" w:rsidRPr="00B0115F">
        <w:rPr>
          <w:rFonts w:ascii="Kalpurush" w:eastAsia="Times New Roman" w:hAnsi="Kalpurush" w:cs="Kalpurush"/>
          <w:sz w:val="24"/>
          <w:szCs w:val="24"/>
          <w:lang w:bidi="bn-BD"/>
        </w:rPr>
        <w:t>,</w:t>
      </w:r>
    </w:p>
    <w:p w:rsidR="00E14BFC" w:rsidRPr="00B0115F" w:rsidRDefault="00E14BFC" w:rsidP="00382612">
      <w:pPr>
        <w:tabs>
          <w:tab w:val="left" w:pos="284"/>
        </w:tabs>
        <w:spacing w:after="0"/>
        <w:jc w:val="both"/>
        <w:rPr>
          <w:rFonts w:ascii="Kalpurush" w:eastAsia="Times New Roman" w:hAnsi="Kalpurush" w:cs="KFGQPC Uthman Taha Naskh"/>
          <w:sz w:val="24"/>
          <w:szCs w:val="24"/>
          <w:rtl/>
          <w:cs/>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مَنْ فَطَّرَ صَائِمًا كَانَ ل</w:t>
      </w:r>
      <w:r w:rsidR="00382612" w:rsidRPr="00B0115F">
        <w:rPr>
          <w:rFonts w:ascii="Kalpurush" w:hAnsi="Kalpurush" w:cs="KFGQPC Uthman Taha Naskh"/>
          <w:color w:val="0033CC"/>
          <w:sz w:val="24"/>
          <w:szCs w:val="24"/>
          <w:rtl/>
        </w:rPr>
        <w:t>َهُ مِثْلُ أَجْرِهِ</w:t>
      </w:r>
      <w:r w:rsidR="00382612"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 xml:space="preserve"> غَيْرَ أَنَّهُ لا يَنْقُصُ مِنْ أَجْرِ الصَّائِمِ شَيْئًا</w:t>
      </w: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 xml:space="preserve"> </w:t>
      </w:r>
    </w:p>
    <w:p w:rsidR="00E14BFC" w:rsidRPr="00B0115F" w:rsidRDefault="00E14BFC" w:rsidP="00B0115F">
      <w:pPr>
        <w:tabs>
          <w:tab w:val="left" w:pos="284"/>
        </w:tabs>
        <w:bidi w:val="0"/>
        <w:spacing w:after="0"/>
        <w:jc w:val="both"/>
        <w:rPr>
          <w:rFonts w:ascii="Kalpurush" w:hAnsi="Kalpurush" w:cs="Kalpurush"/>
          <w:sz w:val="24"/>
          <w:szCs w:val="24"/>
          <w:cs/>
          <w:lang w:bidi="bn-BD"/>
        </w:rPr>
      </w:pPr>
      <w:r w:rsidRPr="00B0115F">
        <w:rPr>
          <w:rFonts w:ascii="Kalpurush" w:eastAsia="Times New Roman" w:hAnsi="Kalpurush" w:cs="Kalpurush"/>
          <w:sz w:val="24"/>
          <w:szCs w:val="24"/>
          <w:cs/>
          <w:lang w:bidi="bn-BD"/>
        </w:rPr>
        <w:lastRenderedPageBreak/>
        <w:t>“যে</w:t>
      </w:r>
      <w:r w:rsidR="00B129CE" w:rsidRPr="00B0115F">
        <w:rPr>
          <w:rFonts w:ascii="Kalpurush" w:eastAsia="Times New Roman" w:hAnsi="Kalpurush" w:cs="Kalpurush"/>
          <w:sz w:val="24"/>
          <w:szCs w:val="24"/>
          <w:cs/>
          <w:lang w:bidi="bn-BD"/>
        </w:rPr>
        <w:t xml:space="preserve"> কোনো</w:t>
      </w:r>
      <w:r w:rsidRPr="00B0115F">
        <w:rPr>
          <w:rFonts w:ascii="Kalpurush" w:eastAsia="Times New Roman" w:hAnsi="Kalpurush" w:cs="Kalpurush"/>
          <w:sz w:val="24"/>
          <w:szCs w:val="24"/>
          <w:cs/>
          <w:lang w:bidi="bn-BD"/>
        </w:rPr>
        <w:t xml:space="preserve"> </w:t>
      </w:r>
      <w:r w:rsidRPr="00B0115F">
        <w:rPr>
          <w:rFonts w:ascii="Kalpurush" w:eastAsia="Times New Roman" w:hAnsi="Kalpurush" w:cs="Kalpurush" w:hint="cs"/>
          <w:sz w:val="24"/>
          <w:szCs w:val="24"/>
          <w:cs/>
          <w:lang w:bidi="bn-BD"/>
        </w:rPr>
        <w:t>সাওম পালনকারীকে</w:t>
      </w:r>
      <w:r w:rsidR="00382612" w:rsidRPr="00B0115F">
        <w:rPr>
          <w:rFonts w:ascii="Kalpurush" w:eastAsia="Times New Roman" w:hAnsi="Kalpurush" w:cs="Kalpurush" w:hint="cs"/>
          <w:sz w:val="24"/>
          <w:szCs w:val="24"/>
          <w:cs/>
          <w:lang w:bidi="bn-BD"/>
        </w:rPr>
        <w:t xml:space="preserve"> ইফতার</w:t>
      </w:r>
      <w:r w:rsidRPr="00B0115F">
        <w:rPr>
          <w:rFonts w:ascii="Kalpurush" w:hAnsi="Kalpurush" w:cs="Kalpurush"/>
          <w:sz w:val="24"/>
          <w:szCs w:val="24"/>
          <w:cs/>
          <w:lang w:bidi="bn-BD"/>
        </w:rPr>
        <w:t xml:space="preserve"> করায়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তার (যে</w:t>
      </w:r>
      <w:r w:rsidR="00382612" w:rsidRPr="00B0115F">
        <w:rPr>
          <w:rFonts w:ascii="Kalpurush" w:hAnsi="Kalpurush" w:cs="Kalpurush"/>
          <w:sz w:val="24"/>
          <w:szCs w:val="24"/>
          <w:cs/>
          <w:lang w:bidi="bn-BD"/>
        </w:rPr>
        <w:t xml:space="preserve"> ইফতার</w:t>
      </w:r>
      <w:r w:rsidRPr="00B0115F">
        <w:rPr>
          <w:rFonts w:ascii="Kalpurush" w:hAnsi="Kalpurush" w:cs="Kalpurush"/>
          <w:sz w:val="24"/>
          <w:szCs w:val="24"/>
          <w:cs/>
          <w:lang w:bidi="bn-BD"/>
        </w:rPr>
        <w:t xml:space="preserve"> করালো) তাঁর (সাওম পালনকারীর) সমান সাওয়াব হবে</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অথচ সেই সাওম পালনকারীর সাওয়াব</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অংশে কমে না”</w:t>
      </w:r>
      <w:r w:rsidRPr="00B0115F">
        <w:rPr>
          <w:rFonts w:ascii="Kalpurush" w:hAnsi="Kalpurush" w:cs="SolaimanLipi"/>
          <w:sz w:val="24"/>
          <w:szCs w:val="24"/>
          <w:cs/>
          <w:lang w:bidi="hi-IN"/>
        </w:rPr>
        <w:t>।</w:t>
      </w:r>
      <w:r w:rsidR="00B0115F" w:rsidRPr="00B0115F">
        <w:rPr>
          <w:rStyle w:val="FootnoteReference"/>
          <w:rFonts w:ascii="Kalpurush" w:hAnsi="Kalpurush" w:cs="SolaimanLipi"/>
          <w:sz w:val="24"/>
          <w:szCs w:val="24"/>
          <w:cs/>
          <w:lang w:bidi="hi-IN"/>
        </w:rPr>
        <w:footnoteReference w:id="21"/>
      </w:r>
    </w:p>
    <w:p w:rsidR="00E14BFC" w:rsidRPr="00B0115F" w:rsidRDefault="00E14BFC" w:rsidP="00382612">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দেখুন প্রশ্ন নং (</w:t>
      </w:r>
      <w:r w:rsidR="00382612" w:rsidRPr="00B0115F">
        <w:rPr>
          <w:rFonts w:ascii="Kalpurush" w:eastAsia="Times New Roman" w:hAnsi="Kalpurush" w:cs="Kalpurush" w:hint="cs"/>
          <w:sz w:val="24"/>
          <w:szCs w:val="24"/>
          <w:cs/>
          <w:lang w:bidi="bn-BD"/>
        </w:rPr>
        <w:t>১২৫৯৮</w:t>
      </w:r>
      <w:r w:rsidRPr="00B0115F">
        <w:rPr>
          <w:rFonts w:ascii="Kalpurush" w:eastAsia="Times New Roman" w:hAnsi="Kalpurush" w:cs="Kalpurush"/>
          <w:sz w:val="24"/>
          <w:szCs w:val="24"/>
          <w:cs/>
          <w:lang w:bidi="bn-BD"/>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আল্লাহই সবচেয়ে</w:t>
      </w:r>
      <w:r w:rsidR="00B129CE" w:rsidRPr="00B0115F">
        <w:rPr>
          <w:rFonts w:ascii="Kalpurush" w:hAnsi="Kalpurush" w:cs="Kalpurush"/>
          <w:sz w:val="24"/>
          <w:szCs w:val="24"/>
          <w:cs/>
          <w:lang w:bidi="bn-BD"/>
        </w:rPr>
        <w:t xml:space="preserve"> ভালো</w:t>
      </w:r>
      <w:r w:rsidRPr="00B0115F">
        <w:rPr>
          <w:rFonts w:ascii="Kalpurush" w:hAnsi="Kalpurush" w:cs="Kalpurush"/>
          <w:sz w:val="24"/>
          <w:szCs w:val="24"/>
          <w:cs/>
          <w:lang w:bidi="bn-BD"/>
        </w:rPr>
        <w:t xml:space="preserve"> জানেন।</w:t>
      </w:r>
    </w:p>
    <w:p w:rsidR="00E14BFC" w:rsidRPr="00B0115F" w:rsidRDefault="00382612" w:rsidP="00E14BFC">
      <w:pPr>
        <w:tabs>
          <w:tab w:val="left" w:pos="284"/>
        </w:tabs>
        <w:bidi w:val="0"/>
        <w:spacing w:after="0"/>
        <w:jc w:val="both"/>
        <w:rPr>
          <w:rFonts w:ascii="Kalpurush" w:hAnsi="Kalpurush" w:cs="Kalpurush"/>
          <w:bCs/>
          <w:sz w:val="24"/>
          <w:szCs w:val="24"/>
          <w:lang w:bidi="bn-BD"/>
        </w:rPr>
      </w:pPr>
      <w:r w:rsidRPr="00B0115F">
        <w:rPr>
          <w:rFonts w:ascii="Kalpurush" w:hAnsi="Kalpurush" w:cs="Kalpurush" w:hint="cs"/>
          <w:bCs/>
          <w:sz w:val="24"/>
          <w:szCs w:val="24"/>
          <w:cs/>
          <w:lang w:bidi="bn-BD"/>
        </w:rPr>
        <w:t>ইসলাম কিউ.এ</w:t>
      </w:r>
    </w:p>
    <w:p w:rsidR="00382612" w:rsidRPr="00B0115F" w:rsidRDefault="00382612">
      <w:pPr>
        <w:bidi w:val="0"/>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br w:type="page"/>
      </w:r>
    </w:p>
    <w:p w:rsidR="00E14BFC" w:rsidRPr="00B0115F" w:rsidRDefault="00E14BFC" w:rsidP="00382612">
      <w:pPr>
        <w:tabs>
          <w:tab w:val="left" w:pos="-284"/>
          <w:tab w:val="left" w:pos="284"/>
          <w:tab w:val="left" w:pos="567"/>
          <w:tab w:val="left" w:pos="851"/>
          <w:tab w:val="left" w:pos="8732"/>
        </w:tabs>
        <w:bidi w:val="0"/>
        <w:spacing w:after="0"/>
        <w:jc w:val="center"/>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lastRenderedPageBreak/>
        <w:t>চাঁদ উঠার বিভিন্ন উদয়স্থল সংক্রান্ত মতভেদ কি বিবেচনাযোগ্য</w:t>
      </w:r>
      <w:r w:rsidRPr="00B0115F">
        <w:rPr>
          <w:rFonts w:ascii="Kalpurush" w:hAnsi="Kalpurush" w:cs="Kalpurush"/>
          <w:b/>
          <w:bCs/>
          <w:color w:val="C00000"/>
          <w:sz w:val="24"/>
          <w:szCs w:val="24"/>
          <w:lang w:bidi="bn-BD"/>
        </w:rPr>
        <w:t>?</w:t>
      </w:r>
      <w:r w:rsidRPr="00B0115F">
        <w:rPr>
          <w:rFonts w:ascii="Kalpurush" w:hAnsi="Kalpurush" w:cs="Kalpurush" w:hint="cs"/>
          <w:b/>
          <w:bCs/>
          <w:color w:val="C00000"/>
          <w:sz w:val="24"/>
          <w:szCs w:val="24"/>
          <w:cs/>
          <w:lang w:bidi="bn-BD"/>
        </w:rPr>
        <w:t xml:space="preserve"> </w:t>
      </w:r>
      <w:r w:rsidRPr="00B0115F">
        <w:rPr>
          <w:rFonts w:ascii="Kalpurush" w:hAnsi="Kalpurush" w:cs="Kalpurush"/>
          <w:b/>
          <w:bCs/>
          <w:color w:val="C00000"/>
          <w:sz w:val="24"/>
          <w:szCs w:val="24"/>
          <w:cs/>
          <w:lang w:bidi="bn-BD"/>
        </w:rPr>
        <w:t>এ ব্যাপারে অমুসলিম দেশে মুসলিম কমিউনিটির অবস্থান</w:t>
      </w:r>
    </w:p>
    <w:p w:rsidR="00E14BFC" w:rsidRPr="00B0115F" w:rsidRDefault="00EF2DA3" w:rsidP="00382612">
      <w:pPr>
        <w:tabs>
          <w:tab w:val="left" w:pos="284"/>
        </w:tabs>
        <w:bidi w:val="0"/>
        <w:spacing w:after="0"/>
        <w:jc w:val="both"/>
        <w:rPr>
          <w:rFonts w:ascii="Kalpurush" w:hAnsi="Kalpurush" w:cs="Kalpurush"/>
          <w:b/>
          <w:bCs/>
          <w:sz w:val="24"/>
          <w:szCs w:val="24"/>
          <w:cs/>
          <w:lang w:bidi="bn-BD"/>
        </w:rPr>
      </w:pPr>
      <w:r w:rsidRPr="00B0115F">
        <w:rPr>
          <w:rFonts w:ascii="Kalpurush" w:hAnsi="Kalpurush" w:cs="Kalpurush"/>
          <w:b/>
          <w:bCs/>
          <w:sz w:val="24"/>
          <w:szCs w:val="24"/>
          <w:cs/>
          <w:lang w:bidi="bn-BD"/>
        </w:rPr>
        <w:t xml:space="preserve">ফাতওয়া নং </w:t>
      </w:r>
      <w:r w:rsidR="00382612" w:rsidRPr="00B0115F">
        <w:rPr>
          <w:rFonts w:ascii="Kalpurush" w:hAnsi="Kalpurush" w:cs="Kalpurush" w:hint="cs"/>
          <w:b/>
          <w:bCs/>
          <w:sz w:val="24"/>
          <w:szCs w:val="24"/>
          <w:cs/>
          <w:lang w:bidi="bn-BD"/>
        </w:rPr>
        <w:t>১২৪৮</w:t>
      </w:r>
    </w:p>
    <w:p w:rsidR="00E14BFC" w:rsidRPr="00B0115F" w:rsidRDefault="00382612"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Cs/>
          <w:sz w:val="24"/>
          <w:szCs w:val="24"/>
          <w:cs/>
          <w:lang w:bidi="bn-BD"/>
        </w:rPr>
        <w:t>প্রশ্ন:</w:t>
      </w:r>
      <w:r w:rsidR="00E14BFC" w:rsidRPr="00B0115F">
        <w:rPr>
          <w:rFonts w:ascii="Kalpurush" w:hAnsi="Kalpurush" w:cs="Kalpurush"/>
          <w:b/>
          <w:sz w:val="24"/>
          <w:szCs w:val="24"/>
          <w:cs/>
          <w:lang w:bidi="bn-BD"/>
        </w:rPr>
        <w:t xml:space="preserve"> আমরা যুক্তরাষ্ট্র ও কানাডার কিছু মুসলিম ছাত্র। প্রতি বছর রমযান মাসের শুরুতে আমাদের একটি সমস্যার মুখোমুখি হতে হয় যা </w:t>
      </w:r>
      <w:r w:rsidRPr="00B0115F">
        <w:rPr>
          <w:rFonts w:ascii="Kalpurush" w:hAnsi="Kalpurush" w:cs="Kalpurush"/>
          <w:b/>
          <w:sz w:val="24"/>
          <w:szCs w:val="24"/>
          <w:cs/>
          <w:lang w:bidi="bn-BD"/>
        </w:rPr>
        <w:t>মুসলিমদের তিনটি দলে ভাগ করে দেয়</w:t>
      </w:r>
      <w:r w:rsidR="00E14BFC" w:rsidRPr="00B0115F">
        <w:rPr>
          <w:rFonts w:ascii="Kalpurush" w:hAnsi="Kalpurush" w:cs="Kalpurush"/>
          <w:b/>
          <w:sz w:val="24"/>
          <w:szCs w:val="24"/>
          <w:cs/>
          <w:lang w:bidi="bn-BD"/>
        </w:rPr>
        <w:t>:</w:t>
      </w:r>
    </w:p>
    <w:p w:rsidR="00E14BFC" w:rsidRPr="00B0115F" w:rsidRDefault="00E14BFC"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১. এক দল</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তারা যে দেশে বাস করে সে দেশের চাঁদ দেখে সাওম রাখে।</w:t>
      </w:r>
    </w:p>
    <w:p w:rsidR="00E14BFC" w:rsidRPr="00B0115F" w:rsidRDefault="00E14BFC"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২. এক দল</w:t>
      </w:r>
      <w:r w:rsidRPr="00B0115F">
        <w:rPr>
          <w:rFonts w:ascii="Kalpurush" w:hAnsi="Kalpurush" w:cs="Kalpurush"/>
          <w:b/>
          <w:sz w:val="24"/>
          <w:szCs w:val="24"/>
          <w:lang w:bidi="bn-BD"/>
        </w:rPr>
        <w:t xml:space="preserve">, </w:t>
      </w:r>
      <w:r w:rsidR="00382612" w:rsidRPr="00B0115F">
        <w:rPr>
          <w:rFonts w:ascii="Kalpurush" w:hAnsi="Kalpurush" w:cs="Kalpurush"/>
          <w:b/>
          <w:sz w:val="24"/>
          <w:szCs w:val="24"/>
          <w:cs/>
          <w:lang w:bidi="bn-BD"/>
        </w:rPr>
        <w:t>যারা সউদ</w:t>
      </w:r>
      <w:r w:rsidR="00382612"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আরবে সিয়াম শুরু হলে সাওম পালন করে।</w:t>
      </w:r>
    </w:p>
    <w:p w:rsidR="00E14BFC" w:rsidRPr="00B0115F" w:rsidRDefault="00E14BFC"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৩. এক দল</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যারা যুক্তরাষ্ট্র ও কানাডার মুসলিম ছাত্র ইউনিয়নের খবর (নতুন চাঁদ দেখার) পৌঁছলে সাওম রাখে যারা যুক্তরাষ্ট্রের বিভিন্ন স্থানে চাঁদ দেখার দায়িত্ব পালন করে। তারা (সেই মুসলিম ছাত্র ইউনিয়ন) দেশের</w:t>
      </w:r>
      <w:r w:rsidR="00B129CE" w:rsidRPr="00B0115F">
        <w:rPr>
          <w:rFonts w:ascii="Kalpurush" w:hAnsi="Kalpurush" w:cs="Kalpurush"/>
          <w:b/>
          <w:sz w:val="24"/>
          <w:szCs w:val="24"/>
          <w:cs/>
          <w:lang w:bidi="bn-BD"/>
        </w:rPr>
        <w:t xml:space="preserve"> কোনো</w:t>
      </w:r>
      <w:r w:rsidRPr="00B0115F">
        <w:rPr>
          <w:rFonts w:ascii="Kalpurush" w:hAnsi="Kalpurush" w:cs="Kalpurush"/>
          <w:b/>
          <w:sz w:val="24"/>
          <w:szCs w:val="24"/>
          <w:cs/>
          <w:lang w:bidi="bn-BD"/>
        </w:rPr>
        <w:t xml:space="preserve"> স্থানে চাঁদ দেখলে বিভিন্ন সেন্টারসমূহে তা দেখার খবর পৌঁছে দেয়। এরপর যুক্তরাষ্ট্রের সমস্ত মুসলিমরা একই দিনে সাওম পালন করে</w:t>
      </w:r>
      <w:r w:rsidR="00382612"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যদিও এই শহরগুলো অনেক দূরে দূরে অবস্থিত।</w:t>
      </w:r>
    </w:p>
    <w:p w:rsidR="00E14BFC" w:rsidRPr="00B0115F" w:rsidRDefault="00E14BFC"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এক্ষেত্রে সিয়াম পালন</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চাঁদ দেখা ও এ সংক্রান্ত খবরের ব্যাপারে কারা বেশি অনুসরণ যোগ্য</w:t>
      </w:r>
      <w:r w:rsidRPr="00B0115F">
        <w:rPr>
          <w:rFonts w:ascii="Kalpurush" w:hAnsi="Kalpurush" w:cs="Kalpurush"/>
          <w:b/>
          <w:sz w:val="24"/>
          <w:szCs w:val="24"/>
          <w:lang w:bidi="bn-BD"/>
        </w:rPr>
        <w:t>?</w:t>
      </w:r>
    </w:p>
    <w:p w:rsidR="00E14BFC" w:rsidRPr="00B0115F" w:rsidRDefault="00E14BFC" w:rsidP="00E14BFC">
      <w:pPr>
        <w:tabs>
          <w:tab w:val="left" w:pos="284"/>
        </w:tabs>
        <w:bidi w:val="0"/>
        <w:spacing w:after="0"/>
        <w:jc w:val="both"/>
        <w:rPr>
          <w:rFonts w:ascii="Kalpurush" w:hAnsi="Kalpurush" w:cs="Kalpurush"/>
          <w:bCs/>
          <w:sz w:val="24"/>
          <w:szCs w:val="24"/>
          <w:lang w:bidi="bn-BD"/>
        </w:rPr>
      </w:pPr>
      <w:r w:rsidRPr="00B0115F">
        <w:rPr>
          <w:rFonts w:ascii="Kalpurush" w:hAnsi="Kalpurush" w:cs="Kalpurush"/>
          <w:b/>
          <w:sz w:val="24"/>
          <w:szCs w:val="24"/>
          <w:cs/>
          <w:lang w:bidi="bn-BD"/>
        </w:rPr>
        <w:t xml:space="preserve">আমাদের এ ব্যাপারে দয়া করে </w:t>
      </w:r>
      <w:r w:rsidR="00382612" w:rsidRPr="00B0115F">
        <w:rPr>
          <w:rFonts w:ascii="Kalpurush" w:hAnsi="Kalpurush" w:cs="Kalpurush"/>
          <w:b/>
          <w:sz w:val="24"/>
          <w:szCs w:val="24"/>
          <w:cs/>
          <w:lang w:bidi="bn-BD"/>
        </w:rPr>
        <w:t>ফাত</w:t>
      </w:r>
      <w:r w:rsidRPr="00B0115F">
        <w:rPr>
          <w:rFonts w:ascii="Kalpurush" w:hAnsi="Kalpurush" w:cs="Kalpurush"/>
          <w:b/>
          <w:sz w:val="24"/>
          <w:szCs w:val="24"/>
          <w:cs/>
          <w:lang w:bidi="bn-BD"/>
        </w:rPr>
        <w:t>ওয়া দিন</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আল্লাহ আপনাদেরকে পুরস্কৃত করুন</w:t>
      </w:r>
      <w:r w:rsidRPr="00B0115F">
        <w:rPr>
          <w:rFonts w:ascii="Kalpurush" w:hAnsi="Kalpurush" w:cs="Kalpurush"/>
          <w:bCs/>
          <w:sz w:val="24"/>
          <w:szCs w:val="24"/>
          <w:lang w:bidi="bn-BD"/>
        </w:rPr>
        <w:t xml:space="preserve">, </w:t>
      </w:r>
      <w:r w:rsidRPr="00B0115F">
        <w:rPr>
          <w:rFonts w:ascii="Kalpurush" w:hAnsi="Kalpurush" w:cs="Kalpurush"/>
          <w:b/>
          <w:sz w:val="24"/>
          <w:szCs w:val="24"/>
          <w:cs/>
          <w:lang w:bidi="bn-BD"/>
        </w:rPr>
        <w:t>সাওয়াব দিন।</w:t>
      </w:r>
    </w:p>
    <w:p w:rsidR="00E14BFC" w:rsidRPr="00B0115F" w:rsidRDefault="00382612"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b/>
          <w:bCs/>
          <w:sz w:val="24"/>
          <w:szCs w:val="24"/>
          <w:cs/>
          <w:lang w:bidi="bn-BD"/>
        </w:rPr>
        <w:t>উত্তর:</w:t>
      </w:r>
      <w:r w:rsidR="00E14BFC" w:rsidRPr="00B0115F">
        <w:rPr>
          <w:rFonts w:ascii="Kalpurush" w:hAnsi="Kalpurush" w:cs="Kalpurush"/>
          <w:sz w:val="24"/>
          <w:szCs w:val="24"/>
          <w:cs/>
          <w:lang w:bidi="bn-BD"/>
        </w:rPr>
        <w:t xml:space="preserve"> সকল প্রশংসা আল্লাহর জন্য।</w:t>
      </w:r>
    </w:p>
    <w:p w:rsidR="00E14BFC" w:rsidRPr="00B0115F" w:rsidRDefault="00382612" w:rsidP="00382612">
      <w:pPr>
        <w:tabs>
          <w:tab w:val="left" w:pos="284"/>
        </w:tabs>
        <w:bidi w:val="0"/>
        <w:spacing w:after="0"/>
        <w:jc w:val="both"/>
        <w:rPr>
          <w:rFonts w:ascii="Kalpurush" w:hAnsi="Kalpurush" w:cs="Kalpurush"/>
          <w:sz w:val="24"/>
          <w:szCs w:val="24"/>
          <w:cs/>
          <w:lang w:bidi="bn-BD"/>
        </w:rPr>
      </w:pPr>
      <w:r w:rsidRPr="00B0115F">
        <w:rPr>
          <w:rFonts w:ascii="Kalpurush" w:hAnsi="Kalpurush" w:cs="Kalpurush"/>
          <w:b/>
          <w:bCs/>
          <w:sz w:val="24"/>
          <w:szCs w:val="24"/>
          <w:cs/>
          <w:lang w:bidi="bn-BD"/>
        </w:rPr>
        <w:t>প্রথমত</w:t>
      </w:r>
      <w:r w:rsidR="00E14BFC" w:rsidRPr="00B0115F">
        <w:rPr>
          <w:rFonts w:ascii="Kalpurush" w:hAnsi="Kalpurush" w:cs="Kalpurush"/>
          <w:b/>
          <w:bCs/>
          <w:sz w:val="24"/>
          <w:szCs w:val="24"/>
          <w:cs/>
          <w:lang w:bidi="bn-BD"/>
        </w:rPr>
        <w:t>:</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 xml:space="preserve">নতুন চাঁদের ভিন্ন ভিন্ন উদয়স্থল থাকার ব্যাপারটি ইন্দ্রিয় ও </w:t>
      </w:r>
      <w:r w:rsidRPr="00B0115F">
        <w:rPr>
          <w:rFonts w:ascii="Kalpurush" w:hAnsi="Kalpurush" w:cs="Kalpurush"/>
          <w:sz w:val="24"/>
          <w:szCs w:val="24"/>
          <w:cs/>
          <w:lang w:bidi="bn-BD"/>
        </w:rPr>
        <w:t>বুদ্ধি</w:t>
      </w:r>
      <w:r w:rsidR="00E14BFC" w:rsidRPr="00B0115F">
        <w:rPr>
          <w:rFonts w:ascii="Kalpurush" w:hAnsi="Kalpurush" w:cs="Kalpurush"/>
          <w:sz w:val="24"/>
          <w:szCs w:val="24"/>
          <w:cs/>
          <w:lang w:bidi="bn-BD"/>
        </w:rPr>
        <w:t xml:space="preserve"> দ্বারা অবধারিতভাবে জানা বিষয়গুলোর একটি</w:t>
      </w:r>
      <w:r w:rsidR="00E14BFC" w:rsidRPr="00B0115F">
        <w:rPr>
          <w:rFonts w:ascii="Kalpurush" w:hAnsi="Kalpurush" w:cs="SolaimanLipi" w:hint="cs"/>
          <w:sz w:val="24"/>
          <w:szCs w:val="24"/>
          <w:cs/>
          <w:lang w:bidi="hi-IN"/>
        </w:rPr>
        <w:t>।</w:t>
      </w:r>
      <w:r w:rsidR="00E14BFC" w:rsidRPr="00B0115F">
        <w:rPr>
          <w:rFonts w:ascii="Kalpurush" w:hAnsi="Kalpurush" w:cs="Kalpurush"/>
          <w:sz w:val="24"/>
          <w:szCs w:val="24"/>
          <w:cs/>
          <w:lang w:bidi="bn-BD"/>
        </w:rPr>
        <w:t xml:space="preserve"> যে ব্যাপারে</w:t>
      </w:r>
      <w:r w:rsidR="00542DB3" w:rsidRPr="00B0115F">
        <w:rPr>
          <w:rFonts w:ascii="Kalpurush" w:hAnsi="Kalpurush" w:cs="Kalpurush"/>
          <w:sz w:val="24"/>
          <w:szCs w:val="24"/>
          <w:cs/>
          <w:lang w:bidi="bn-BD"/>
        </w:rPr>
        <w:t xml:space="preserve"> </w:t>
      </w:r>
      <w:r w:rsidR="00542DB3" w:rsidRPr="00B0115F">
        <w:rPr>
          <w:rFonts w:ascii="Kalpurush" w:hAnsi="Kalpurush" w:cs="Kalpurush"/>
          <w:sz w:val="24"/>
          <w:szCs w:val="24"/>
          <w:cs/>
          <w:lang w:bidi="bn-BD"/>
        </w:rPr>
        <w:lastRenderedPageBreak/>
        <w:t>আলেম</w:t>
      </w:r>
      <w:r w:rsidR="00E14BFC" w:rsidRPr="00B0115F">
        <w:rPr>
          <w:rFonts w:ascii="Kalpurush" w:hAnsi="Kalpurush" w:cs="Kalpurush"/>
          <w:sz w:val="24"/>
          <w:szCs w:val="24"/>
          <w:cs/>
          <w:lang w:bidi="bn-BD"/>
        </w:rPr>
        <w:t>গণের কেউ দ্বিমত পোষণ কর</w:t>
      </w:r>
      <w:r w:rsidRPr="00B0115F">
        <w:rPr>
          <w:rFonts w:ascii="Kalpurush" w:hAnsi="Kalpurush" w:cs="Kalpurush"/>
          <w:sz w:val="24"/>
          <w:szCs w:val="24"/>
          <w:cs/>
          <w:lang w:bidi="bn-BD"/>
        </w:rPr>
        <w:t>েন নি</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w:t>
      </w:r>
      <w:r w:rsidR="00E14BFC" w:rsidRPr="00B0115F">
        <w:rPr>
          <w:rFonts w:ascii="Kalpurush" w:hAnsi="Kalpurush" w:cs="Kalpurush" w:hint="cs"/>
          <w:sz w:val="24"/>
          <w:szCs w:val="24"/>
          <w:cs/>
          <w:lang w:bidi="bn-BD"/>
        </w:rPr>
        <w:t>তবে</w:t>
      </w:r>
      <w:r w:rsidR="00E14BFC" w:rsidRPr="00B0115F">
        <w:rPr>
          <w:rFonts w:ascii="Kalpurush" w:hAnsi="Kalpurush" w:cs="Kalpurush"/>
          <w:sz w:val="24"/>
          <w:szCs w:val="24"/>
          <w:cs/>
          <w:lang w:bidi="bn-BD"/>
        </w:rPr>
        <w:t xml:space="preserve"> মুসলিমদের</w:t>
      </w:r>
      <w:r w:rsidR="00542DB3" w:rsidRPr="00B0115F">
        <w:rPr>
          <w:rFonts w:ascii="Kalpurush" w:hAnsi="Kalpurush" w:cs="Kalpurush"/>
          <w:sz w:val="24"/>
          <w:szCs w:val="24"/>
          <w:cs/>
          <w:lang w:bidi="bn-BD"/>
        </w:rPr>
        <w:t xml:space="preserve"> আলেম</w:t>
      </w:r>
      <w:r w:rsidR="00E14BFC" w:rsidRPr="00B0115F">
        <w:rPr>
          <w:rFonts w:ascii="Kalpurush" w:hAnsi="Kalpurush" w:cs="Kalpurush"/>
          <w:sz w:val="24"/>
          <w:szCs w:val="24"/>
          <w:cs/>
          <w:lang w:bidi="bn-BD"/>
        </w:rPr>
        <w:t>গণের মাঝে ভিন্ন ভিন্ন উদয়স্থল বিবেচনাযোগ্য কিনা তা নিয়ে ভিন্নমত রয়েছে।</w:t>
      </w:r>
    </w:p>
    <w:p w:rsidR="00E14BFC" w:rsidRPr="00B0115F" w:rsidRDefault="00382612" w:rsidP="00382612">
      <w:pPr>
        <w:tabs>
          <w:tab w:val="left" w:pos="284"/>
        </w:tabs>
        <w:bidi w:val="0"/>
        <w:spacing w:after="0"/>
        <w:jc w:val="both"/>
        <w:rPr>
          <w:rFonts w:ascii="Kalpurush" w:hAnsi="Kalpurush" w:cs="Kalpurush"/>
          <w:sz w:val="24"/>
          <w:szCs w:val="24"/>
          <w:cs/>
          <w:lang w:bidi="bn-BD"/>
        </w:rPr>
      </w:pPr>
      <w:r w:rsidRPr="00B0115F">
        <w:rPr>
          <w:rFonts w:ascii="Kalpurush" w:hAnsi="Kalpurush" w:cs="Kalpurush"/>
          <w:b/>
          <w:bCs/>
          <w:sz w:val="24"/>
          <w:szCs w:val="24"/>
          <w:cs/>
          <w:lang w:bidi="bn-BD"/>
        </w:rPr>
        <w:t>দ্বিতীয়ত</w:t>
      </w:r>
      <w:r w:rsidR="00E14BFC" w:rsidRPr="00B0115F">
        <w:rPr>
          <w:rFonts w:ascii="Kalpurush" w:hAnsi="Kalpurush" w:cs="Kalpurush"/>
          <w:b/>
          <w:bCs/>
          <w:sz w:val="24"/>
          <w:szCs w:val="24"/>
          <w:cs/>
          <w:lang w:bidi="bn-BD"/>
        </w:rPr>
        <w:t>:</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ভিন্ন ভিন্ন উদয়স্থল এবং তা বিবেচনাযোগ্য না হওয়ার মাসআলাটি তাত্ত্বিক মাসআলাগুলোর একটি</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যাতে ইজতিহাদের সুযোগ রয়েছে। জ্ঞান ও</w:t>
      </w:r>
      <w:r w:rsidRPr="00B0115F">
        <w:rPr>
          <w:rFonts w:ascii="Kalpurush" w:hAnsi="Kalpurush" w:cs="Kalpurush"/>
          <w:sz w:val="24"/>
          <w:szCs w:val="24"/>
          <w:cs/>
          <w:lang w:bidi="bn-BD"/>
        </w:rPr>
        <w:t xml:space="preserve"> দীনে</w:t>
      </w:r>
      <w:r w:rsidR="00E14BFC" w:rsidRPr="00B0115F">
        <w:rPr>
          <w:rFonts w:ascii="Kalpurush" w:hAnsi="Kalpurush" w:cs="Kalpurush"/>
          <w:sz w:val="24"/>
          <w:szCs w:val="24"/>
          <w:cs/>
          <w:lang w:bidi="bn-BD"/>
        </w:rPr>
        <w:t>র ব্যাপারে বিশেষজ্ঞজনদের মাঝে এ ব্যাপারে ইখতিলাফ (দ্বিমত) আছে। আর এটি এমন একটি গ্রহণযোগ্য মতভেদ যে ব্যাপারে সঠিক মত প্রদানকারী</w:t>
      </w:r>
      <w:r w:rsidRPr="00B0115F">
        <w:rPr>
          <w:rFonts w:ascii="Kalpurush" w:hAnsi="Kalpurush" w:cs="Kalpurush"/>
          <w:sz w:val="24"/>
          <w:szCs w:val="24"/>
          <w:cs/>
          <w:lang w:bidi="bn-BD"/>
        </w:rPr>
        <w:t xml:space="preserve"> (মুজতাহিদ) দুইবার সাওয়াব পাবেন</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ইজতিহাদ করার সাওয়াব ও সঠিক মত প্রদান করার সাওয়াব এবং ভুল মত প্রদানকারী (মুজতাহিদ) শুধু ইজতিহাদ করার সাওয়াব পাবেন।</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এই মাসআলাটিতে</w:t>
      </w:r>
      <w:r w:rsidR="00542DB3" w:rsidRPr="00B0115F">
        <w:rPr>
          <w:rFonts w:ascii="Kalpurush" w:hAnsi="Kalpurush" w:cs="Kalpurush"/>
          <w:sz w:val="24"/>
          <w:szCs w:val="24"/>
          <w:cs/>
          <w:lang w:bidi="bn-BD"/>
        </w:rPr>
        <w:t xml:space="preserve"> আলেম</w:t>
      </w:r>
      <w:r w:rsidRPr="00B0115F">
        <w:rPr>
          <w:rFonts w:ascii="Kalpurush" w:hAnsi="Kalpurush" w:cs="Kalpurush"/>
          <w:sz w:val="24"/>
          <w:szCs w:val="24"/>
          <w:cs/>
          <w:lang w:bidi="bn-BD"/>
        </w:rPr>
        <w:t>গণ</w:t>
      </w:r>
      <w:r w:rsidR="00FF4F7B" w:rsidRPr="00B0115F">
        <w:rPr>
          <w:rFonts w:ascii="Kalpurush" w:hAnsi="Kalpurush" w:cs="Kalpurush" w:hint="cs"/>
          <w:sz w:val="24"/>
          <w:szCs w:val="24"/>
          <w:cs/>
          <w:lang w:bidi="bn-BD"/>
        </w:rPr>
        <w:t xml:space="preserve"> দু’টি</w:t>
      </w:r>
      <w:r w:rsidR="00382612" w:rsidRPr="00B0115F">
        <w:rPr>
          <w:rFonts w:ascii="Kalpurush" w:hAnsi="Kalpurush" w:cs="Kalpurush"/>
          <w:sz w:val="24"/>
          <w:szCs w:val="24"/>
          <w:cs/>
          <w:lang w:bidi="bn-BD"/>
        </w:rPr>
        <w:t xml:space="preserve"> মত প্রদান করেছেন</w:t>
      </w:r>
      <w:r w:rsidRPr="00B0115F">
        <w:rPr>
          <w:rFonts w:ascii="Kalpurush" w:hAnsi="Kalpurush" w:cs="Kalpurush"/>
          <w:sz w:val="24"/>
          <w:szCs w:val="24"/>
          <w:cs/>
          <w:lang w:bidi="bn-BD"/>
        </w:rPr>
        <w:t>:</w:t>
      </w:r>
    </w:p>
    <w:p w:rsidR="00E14BFC" w:rsidRPr="00B0115F" w:rsidRDefault="00382612"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hint="cs"/>
          <w:sz w:val="24"/>
          <w:szCs w:val="24"/>
          <w:cs/>
          <w:lang w:bidi="bn-BD"/>
        </w:rPr>
        <w:t xml:space="preserve">ক. </w:t>
      </w:r>
      <w:r w:rsidRPr="00B0115F">
        <w:rPr>
          <w:rFonts w:ascii="Kalpurush" w:hAnsi="Kalpurush" w:cs="Kalpurush"/>
          <w:sz w:val="24"/>
          <w:szCs w:val="24"/>
          <w:cs/>
          <w:lang w:bidi="bn-BD"/>
        </w:rPr>
        <w:t>তা</w:t>
      </w:r>
      <w:r w:rsidR="00E14BFC" w:rsidRPr="00B0115F">
        <w:rPr>
          <w:rFonts w:ascii="Kalpurush" w:hAnsi="Kalpurush" w:cs="Kalpurush"/>
          <w:sz w:val="24"/>
          <w:szCs w:val="24"/>
          <w:cs/>
          <w:lang w:bidi="bn-BD"/>
        </w:rPr>
        <w:t>দের কেউ কেউ ভিন্ন ভিন্ন উদয়স্থল বিবেচনা করেছেন</w:t>
      </w:r>
      <w:r w:rsidR="00E14BFC" w:rsidRPr="00B0115F">
        <w:rPr>
          <w:rFonts w:ascii="Kalpurush" w:hAnsi="Kalpurush" w:cs="SolaimanLipi" w:hint="cs"/>
          <w:sz w:val="24"/>
          <w:szCs w:val="24"/>
          <w:cs/>
          <w:lang w:bidi="hi-IN"/>
        </w:rPr>
        <w:t>।</w:t>
      </w:r>
    </w:p>
    <w:p w:rsidR="00E14BFC" w:rsidRPr="00B0115F" w:rsidRDefault="00382612"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hint="cs"/>
          <w:sz w:val="24"/>
          <w:szCs w:val="24"/>
          <w:cs/>
          <w:lang w:bidi="bn-BD"/>
        </w:rPr>
        <w:t xml:space="preserve">খ. </w:t>
      </w:r>
      <w:r w:rsidR="00E14BFC" w:rsidRPr="00B0115F">
        <w:rPr>
          <w:rFonts w:ascii="Kalpurush" w:hAnsi="Kalpurush" w:cs="Kalpurush"/>
          <w:sz w:val="24"/>
          <w:szCs w:val="24"/>
          <w:cs/>
          <w:lang w:bidi="bn-BD"/>
        </w:rPr>
        <w:t>আবার</w:t>
      </w:r>
      <w:r w:rsidR="00B129CE" w:rsidRPr="00B0115F">
        <w:rPr>
          <w:rFonts w:ascii="Kalpurush" w:hAnsi="Kalpurush" w:cs="Kalpurush"/>
          <w:sz w:val="24"/>
          <w:szCs w:val="24"/>
          <w:cs/>
          <w:lang w:bidi="bn-BD"/>
        </w:rPr>
        <w:t xml:space="preserve"> তাদের</w:t>
      </w:r>
      <w:r w:rsidR="00E14BFC" w:rsidRPr="00B0115F">
        <w:rPr>
          <w:rFonts w:ascii="Kalpurush" w:hAnsi="Kalpurush" w:cs="Kalpurush"/>
          <w:sz w:val="24"/>
          <w:szCs w:val="24"/>
          <w:cs/>
          <w:lang w:bidi="bn-BD"/>
        </w:rPr>
        <w:t xml:space="preserve"> কেউ কেউ ভিন্ন ভিন্ন উদয়স্থল বিবেচনা করেন</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নি।</w:t>
      </w:r>
    </w:p>
    <w:p w:rsidR="00E14BFC" w:rsidRPr="00B0115F" w:rsidRDefault="00E14BFC" w:rsidP="00E14BFC">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তবে উভয়পক্ষই কুরআন ও সুন্নাহ থেকে দলীল দিয়েছেন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এমনকি একই পাঠ থেকে দলীল দিয়েছেন। কারণ</w:t>
      </w:r>
      <w:r w:rsidR="00382612"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w:t>
      </w:r>
      <w:r w:rsidR="00FF4F7B" w:rsidRPr="00B0115F">
        <w:rPr>
          <w:rFonts w:ascii="Kalpurush" w:hAnsi="Kalpurush" w:cs="Kalpurush"/>
          <w:sz w:val="24"/>
          <w:szCs w:val="24"/>
          <w:cs/>
          <w:lang w:bidi="bn-BD"/>
        </w:rPr>
        <w:t xml:space="preserve"> দু’টি</w:t>
      </w:r>
      <w:r w:rsidRPr="00B0115F">
        <w:rPr>
          <w:rFonts w:ascii="Kalpurush" w:hAnsi="Kalpurush" w:cs="Kalpurush" w:hint="cs"/>
          <w:sz w:val="24"/>
          <w:szCs w:val="24"/>
          <w:cs/>
          <w:lang w:bidi="bn-BD"/>
        </w:rPr>
        <w:t xml:space="preserve"> মতের সপক্ষেই </w:t>
      </w:r>
      <w:r w:rsidRPr="00B0115F">
        <w:rPr>
          <w:rFonts w:ascii="Kalpurush" w:hAnsi="Kalpurush" w:cs="Kalpurush"/>
          <w:sz w:val="24"/>
          <w:szCs w:val="24"/>
          <w:cs/>
          <w:lang w:bidi="bn-BD"/>
        </w:rPr>
        <w:t>দলীল হিসেবে পেশ করা যায়। আর তা</w:t>
      </w:r>
      <w:r w:rsidR="00B129CE" w:rsidRPr="00B0115F">
        <w:rPr>
          <w:rFonts w:ascii="Kalpurush" w:hAnsi="Kalpurush" w:cs="Kalpurush"/>
          <w:sz w:val="24"/>
          <w:szCs w:val="24"/>
          <w:cs/>
          <w:lang w:bidi="bn-BD"/>
        </w:rPr>
        <w:t xml:space="preserve"> আল্লাহ</w:t>
      </w:r>
      <w:r w:rsidR="00382612"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তা‘আলা</w:t>
      </w:r>
      <w:r w:rsidRPr="00B0115F">
        <w:rPr>
          <w:rFonts w:ascii="Kalpurush" w:hAnsi="Kalpurush" w:cs="Kalpurush" w:hint="cs"/>
          <w:sz w:val="24"/>
          <w:szCs w:val="24"/>
          <w:cs/>
          <w:lang w:bidi="bn-BD"/>
        </w:rPr>
        <w:t>র</w:t>
      </w:r>
      <w:r w:rsidR="00382612" w:rsidRPr="00B0115F">
        <w:rPr>
          <w:rFonts w:ascii="Kalpurush" w:hAnsi="Kalpurush" w:cs="Kalpurush"/>
          <w:sz w:val="24"/>
          <w:szCs w:val="24"/>
          <w:cs/>
          <w:lang w:bidi="bn-BD"/>
        </w:rPr>
        <w:t xml:space="preserve"> বাণী</w:t>
      </w:r>
      <w:r w:rsidRPr="00B0115F">
        <w:rPr>
          <w:rFonts w:ascii="Kalpurush" w:hAnsi="Kalpurush" w:cs="Kalpurush"/>
          <w:sz w:val="24"/>
          <w:szCs w:val="24"/>
          <w:cs/>
          <w:lang w:bidi="bn-BD"/>
        </w:rPr>
        <w:t>:</w:t>
      </w:r>
    </w:p>
    <w:p w:rsidR="00E14BFC" w:rsidRPr="00B0115F" w:rsidRDefault="00E14BFC" w:rsidP="00382612">
      <w:pPr>
        <w:tabs>
          <w:tab w:val="left" w:pos="284"/>
        </w:tabs>
        <w:spacing w:after="0"/>
        <w:jc w:val="both"/>
        <w:rPr>
          <w:rFonts w:ascii="Kalpurush" w:hAnsi="Kalpurush" w:cs="Kalpurush"/>
          <w:color w:val="C00000"/>
          <w:sz w:val="24"/>
          <w:szCs w:val="24"/>
          <w:cs/>
          <w:lang w:bidi="bn-BD"/>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يَسۡ‍َٔلُونَكَ</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عَنِ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ٱلۡأَهِلَّةِۖ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قُلۡ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هِيَ</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مَوَٰقِيتُ</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لِلنَّاسِ</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وَٱلۡحَجِّ</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البقرة</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١٨٩</w:t>
      </w:r>
      <w:r w:rsidRPr="00B0115F">
        <w:rPr>
          <w:rFonts w:ascii="KFGQPC Uthman Taha Naskh" w:cs="KFGQPC Uthman Taha Naskh"/>
          <w:color w:val="008000"/>
          <w:sz w:val="24"/>
          <w:szCs w:val="24"/>
          <w:rtl/>
        </w:rPr>
        <w:t xml:space="preserve">]  </w:t>
      </w:r>
    </w:p>
    <w:p w:rsidR="00E14BFC" w:rsidRPr="00B0115F" w:rsidRDefault="00E14BFC"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Cs/>
          <w:sz w:val="24"/>
          <w:szCs w:val="24"/>
          <w:cs/>
          <w:lang w:bidi="bn-BD"/>
        </w:rPr>
        <w:t>“</w:t>
      </w:r>
      <w:r w:rsidR="00382612" w:rsidRPr="00B0115F">
        <w:rPr>
          <w:rFonts w:ascii="Kalpurush" w:hAnsi="Kalpurush" w:cs="Kalpurush"/>
          <w:b/>
          <w:sz w:val="24"/>
          <w:szCs w:val="24"/>
          <w:cs/>
          <w:lang w:bidi="bn-BD"/>
        </w:rPr>
        <w:t xml:space="preserve">তারা </w:t>
      </w:r>
      <w:r w:rsidRPr="00B0115F">
        <w:rPr>
          <w:rFonts w:ascii="Kalpurush" w:hAnsi="Kalpurush" w:cs="Kalpurush"/>
          <w:b/>
          <w:sz w:val="24"/>
          <w:szCs w:val="24"/>
          <w:cs/>
          <w:lang w:bidi="bn-BD"/>
        </w:rPr>
        <w:t>আপনাকে নতুন চাঁদসমূহ সম্পর্কে জিজ্ঞেস করে। বলুন</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তা মানুষের সময়সীমা (নির্ধারণ) ও</w:t>
      </w:r>
      <w:r w:rsidR="00FF4F7B" w:rsidRPr="00B0115F">
        <w:rPr>
          <w:rFonts w:ascii="Kalpurush" w:hAnsi="Kalpurush" w:cs="Kalpurush"/>
          <w:b/>
          <w:sz w:val="24"/>
          <w:szCs w:val="24"/>
          <w:cs/>
          <w:lang w:bidi="bn-BD"/>
        </w:rPr>
        <w:t xml:space="preserve"> হজ </w:t>
      </w:r>
      <w:r w:rsidRPr="00B0115F">
        <w:rPr>
          <w:rFonts w:ascii="Kalpurush" w:hAnsi="Kalpurush" w:cs="Kalpurush"/>
          <w:b/>
          <w:sz w:val="24"/>
          <w:szCs w:val="24"/>
          <w:cs/>
          <w:lang w:bidi="bn-BD"/>
        </w:rPr>
        <w:t>এর জন্য।</w:t>
      </w:r>
      <w:r w:rsidRPr="00B0115F">
        <w:rPr>
          <w:rFonts w:ascii="Kalpurush" w:hAnsi="Kalpurush" w:cs="Kalpurush"/>
          <w:bCs/>
          <w:sz w:val="24"/>
          <w:szCs w:val="24"/>
          <w:cs/>
          <w:lang w:bidi="bn-BD"/>
        </w:rPr>
        <w:t>”</w:t>
      </w:r>
      <w:r w:rsidRPr="00B0115F">
        <w:rPr>
          <w:rFonts w:ascii="Kalpurush" w:hAnsi="Kalpurush" w:cs="Kalpurush" w:hint="cs"/>
          <w:bCs/>
          <w:sz w:val="24"/>
          <w:szCs w:val="24"/>
          <w:cs/>
          <w:lang w:bidi="bn-BD"/>
        </w:rPr>
        <w:t xml:space="preserve"> </w:t>
      </w:r>
      <w:r w:rsidRPr="00B0115F">
        <w:rPr>
          <w:rFonts w:ascii="Kalpurush" w:hAnsi="Kalpurush" w:cs="Kalpurush"/>
          <w:b/>
          <w:sz w:val="24"/>
          <w:szCs w:val="24"/>
          <w:cs/>
          <w:lang w:bidi="bn-BD"/>
        </w:rPr>
        <w:t xml:space="preserve">[সূরা </w:t>
      </w:r>
      <w:r w:rsidR="00382612" w:rsidRPr="00B0115F">
        <w:rPr>
          <w:rFonts w:ascii="Kalpurush" w:hAnsi="Kalpurush" w:cs="Kalpurush"/>
          <w:b/>
          <w:sz w:val="24"/>
          <w:szCs w:val="24"/>
          <w:cs/>
          <w:lang w:bidi="bn-BD"/>
        </w:rPr>
        <w:t>আল-বাকারা</w:t>
      </w:r>
      <w:r w:rsidR="00382612" w:rsidRPr="00B0115F">
        <w:rPr>
          <w:rFonts w:ascii="Kalpurush" w:hAnsi="Kalpurush" w:cs="Kalpurush"/>
          <w:b/>
          <w:sz w:val="24"/>
          <w:szCs w:val="24"/>
          <w:lang w:bidi="bn-BD"/>
        </w:rPr>
        <w:t xml:space="preserve">, </w:t>
      </w:r>
      <w:r w:rsidR="00382612" w:rsidRPr="00B0115F">
        <w:rPr>
          <w:rFonts w:ascii="Kalpurush" w:hAnsi="Kalpurush" w:cs="Kalpurush"/>
          <w:b/>
          <w:sz w:val="24"/>
          <w:szCs w:val="24"/>
          <w:cs/>
          <w:lang w:bidi="bn-BD"/>
        </w:rPr>
        <w:t>আয়াত:</w:t>
      </w:r>
      <w:r w:rsidRPr="00B0115F">
        <w:rPr>
          <w:rFonts w:ascii="Kalpurush" w:hAnsi="Kalpurush" w:cs="Kalpurush"/>
          <w:b/>
          <w:sz w:val="24"/>
          <w:szCs w:val="24"/>
          <w:cs/>
          <w:lang w:bidi="bn-BD"/>
        </w:rPr>
        <w:t xml:space="preserve"> ১৮৯] </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hint="cs"/>
          <w:sz w:val="24"/>
          <w:szCs w:val="24"/>
          <w:cs/>
          <w:lang w:bidi="bn-BD"/>
        </w:rPr>
        <w:t>এবং</w:t>
      </w:r>
      <w:r w:rsidRPr="00B0115F">
        <w:rPr>
          <w:rFonts w:ascii="Kalpurush" w:hAnsi="Kalpurush" w:cs="Kalpurush"/>
          <w:sz w:val="24"/>
          <w:szCs w:val="24"/>
          <w:cs/>
          <w:lang w:bidi="bn-BD"/>
        </w:rPr>
        <w:t xml:space="preserve"> রাসূলুল্লাহ সাল্লাল</w:t>
      </w:r>
      <w:r w:rsidR="00382612" w:rsidRPr="00B0115F">
        <w:rPr>
          <w:rFonts w:ascii="Kalpurush" w:hAnsi="Kalpurush" w:cs="Kalpurush"/>
          <w:sz w:val="24"/>
          <w:szCs w:val="24"/>
          <w:cs/>
          <w:lang w:bidi="bn-BD"/>
        </w:rPr>
        <w:t>্লাহু আলাইহি</w:t>
      </w:r>
      <w:r w:rsidR="00C95BBE" w:rsidRPr="00B0115F">
        <w:rPr>
          <w:rFonts w:ascii="Kalpurush" w:hAnsi="Kalpurush" w:cs="Kalpurush"/>
          <w:sz w:val="24"/>
          <w:szCs w:val="24"/>
          <w:cs/>
          <w:lang w:bidi="bn-BD"/>
        </w:rPr>
        <w:t xml:space="preserve"> ওয়াসাল্লামের</w:t>
      </w:r>
      <w:r w:rsidR="00382612" w:rsidRPr="00B0115F">
        <w:rPr>
          <w:rFonts w:ascii="Kalpurush" w:hAnsi="Kalpurush" w:cs="Kalpurush"/>
          <w:sz w:val="24"/>
          <w:szCs w:val="24"/>
          <w:cs/>
          <w:lang w:bidi="bn-BD"/>
        </w:rPr>
        <w:t xml:space="preserve"> বাণী</w:t>
      </w:r>
      <w:r w:rsidRPr="00B0115F">
        <w:rPr>
          <w:rFonts w:ascii="Kalpurush" w:hAnsi="Kalpurush" w:cs="Kalpurush"/>
          <w:sz w:val="24"/>
          <w:szCs w:val="24"/>
          <w:cs/>
          <w:lang w:bidi="bn-BD"/>
        </w:rPr>
        <w:t>:</w:t>
      </w:r>
    </w:p>
    <w:p w:rsidR="00E14BFC" w:rsidRPr="00B0115F" w:rsidRDefault="00E14BFC" w:rsidP="00382612">
      <w:pPr>
        <w:tabs>
          <w:tab w:val="left" w:pos="284"/>
        </w:tabs>
        <w:spacing w:after="0"/>
        <w:jc w:val="both"/>
        <w:rPr>
          <w:rFonts w:ascii="Kalpurush" w:hAnsi="Kalpurush" w:cs="KFGQPC Uthman Taha Naskh"/>
          <w:color w:val="0033CC"/>
          <w:sz w:val="24"/>
          <w:szCs w:val="24"/>
          <w:cs/>
          <w:lang w:bidi="bn-BD"/>
        </w:rPr>
      </w:pPr>
      <w:r w:rsidRPr="00B0115F">
        <w:rPr>
          <w:rFonts w:ascii="Kalpurush" w:hAnsi="Kalpurush" w:cs="KFGQPC Uthman Taha Naskh" w:hint="cs"/>
          <w:color w:val="0033CC"/>
          <w:sz w:val="24"/>
          <w:szCs w:val="24"/>
          <w:rtl/>
        </w:rPr>
        <w:lastRenderedPageBreak/>
        <w:t>«</w:t>
      </w:r>
      <w:r w:rsidRPr="00B0115F">
        <w:rPr>
          <w:rFonts w:ascii="Kalpurush" w:hAnsi="Kalpurush" w:cs="KFGQPC Uthman Taha Naskh"/>
          <w:color w:val="0033CC"/>
          <w:sz w:val="24"/>
          <w:szCs w:val="24"/>
          <w:rtl/>
        </w:rPr>
        <w:t>صوموا لرؤيته وأفطروا لرؤيته</w:t>
      </w:r>
      <w:r w:rsidRPr="00B0115F">
        <w:rPr>
          <w:rFonts w:ascii="Kalpurush" w:hAnsi="Kalpurush" w:cs="KFGQPC Uthman Taha Naskh" w:hint="cs"/>
          <w:color w:val="0033CC"/>
          <w:sz w:val="24"/>
          <w:szCs w:val="24"/>
          <w:rtl/>
        </w:rPr>
        <w:t>»</w:t>
      </w:r>
    </w:p>
    <w:p w:rsidR="00E14BFC" w:rsidRPr="00B0115F" w:rsidRDefault="00E14BFC" w:rsidP="00B0115F">
      <w:pPr>
        <w:tabs>
          <w:tab w:val="left" w:pos="284"/>
        </w:tabs>
        <w:bidi w:val="0"/>
        <w:spacing w:after="0"/>
        <w:jc w:val="both"/>
        <w:rPr>
          <w:rFonts w:ascii="Kalpurush" w:eastAsia="Times New Roman" w:hAnsi="Kalpurush" w:cs="Kalpurush"/>
          <w:sz w:val="24"/>
          <w:szCs w:val="24"/>
          <w:cs/>
          <w:lang w:bidi="bn-BD"/>
        </w:rPr>
      </w:pPr>
      <w:r w:rsidRPr="00B0115F">
        <w:rPr>
          <w:rFonts w:ascii="Kalpurush" w:hAnsi="Kalpurush" w:cs="Kalpurush"/>
          <w:b/>
          <w:sz w:val="24"/>
          <w:szCs w:val="24"/>
          <w:cs/>
          <w:lang w:bidi="bn-BD"/>
        </w:rPr>
        <w:t xml:space="preserve">“তোমরা নতুন চাঁদ দেখে সাওম শুরু কর এবং নতুন চাঁদ দেখে </w:t>
      </w:r>
      <w:r w:rsidRPr="00B0115F">
        <w:rPr>
          <w:rFonts w:ascii="Kalpurush" w:hAnsi="Kalpurush" w:cs="Kalpurush" w:hint="cs"/>
          <w:b/>
          <w:sz w:val="24"/>
          <w:szCs w:val="24"/>
          <w:cs/>
          <w:lang w:bidi="bn-BD"/>
        </w:rPr>
        <w:t xml:space="preserve">সাওম </w:t>
      </w:r>
      <w:r w:rsidRPr="00B0115F">
        <w:rPr>
          <w:rFonts w:ascii="Kalpurush" w:hAnsi="Kalpurush" w:cs="Kalpurush"/>
          <w:b/>
          <w:sz w:val="24"/>
          <w:szCs w:val="24"/>
          <w:cs/>
          <w:lang w:bidi="bn-BD"/>
        </w:rPr>
        <w:t>শেষ কর।</w:t>
      </w:r>
      <w:r w:rsidR="00B0115F" w:rsidRPr="00B0115F">
        <w:rPr>
          <w:rFonts w:ascii="Kalpurush" w:hAnsi="Kalpurush" w:cs="Kalpurush" w:hint="cs"/>
          <w:b/>
          <w:sz w:val="24"/>
          <w:szCs w:val="24"/>
          <w:cs/>
          <w:lang w:bidi="bn-BD"/>
        </w:rPr>
        <w:t>”</w:t>
      </w:r>
      <w:r w:rsidR="00B0115F" w:rsidRPr="00B0115F">
        <w:rPr>
          <w:rStyle w:val="FootnoteReference"/>
          <w:rFonts w:ascii="Kalpurush" w:hAnsi="Kalpurush" w:cs="Kalpurush"/>
          <w:b/>
          <w:sz w:val="24"/>
          <w:szCs w:val="24"/>
          <w:cs/>
          <w:lang w:bidi="bn-BD"/>
        </w:rPr>
        <w:footnoteReference w:id="22"/>
      </w:r>
    </w:p>
    <w:p w:rsidR="00E14BFC" w:rsidRPr="00B0115F" w:rsidRDefault="00E14BFC" w:rsidP="002E71B4">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আর এ ভিন্ন মতভেদের কারণ</w:t>
      </w:r>
      <w:r w:rsidR="00B129CE" w:rsidRPr="00B0115F">
        <w:rPr>
          <w:rFonts w:ascii="Kalpurush" w:eastAsia="Times New Roman" w:hAnsi="Kalpurush" w:cs="Kalpurush"/>
          <w:sz w:val="24"/>
          <w:szCs w:val="24"/>
          <w:cs/>
          <w:lang w:bidi="bn-BD"/>
        </w:rPr>
        <w:t xml:space="preserve"> হলো</w:t>
      </w:r>
      <w:r w:rsidRPr="00B0115F">
        <w:rPr>
          <w:rFonts w:ascii="Kalpurush" w:eastAsia="Times New Roman" w:hAnsi="Kalpurush" w:cs="Kalpurush"/>
          <w:sz w:val="24"/>
          <w:szCs w:val="24"/>
          <w:cs/>
          <w:lang w:bidi="bn-BD"/>
        </w:rPr>
        <w:t xml:space="preserve"> পাঠ বোঝার ক্ষেত্রে ভিন্নতা হওয়া এবং এ </w:t>
      </w:r>
      <w:r w:rsidRPr="00B0115F">
        <w:rPr>
          <w:rFonts w:ascii="Kalpurush" w:hAnsi="Kalpurush" w:cs="Kalpurush"/>
          <w:sz w:val="24"/>
          <w:szCs w:val="24"/>
          <w:cs/>
          <w:lang w:bidi="bn-BD"/>
        </w:rPr>
        <w:t>ব্যাপারে দলীল</w:t>
      </w:r>
      <w:r w:rsidR="00B129CE" w:rsidRPr="00B0115F">
        <w:rPr>
          <w:rFonts w:ascii="Kalpurush" w:hAnsi="Kalpurush" w:cs="Kalpurush"/>
          <w:sz w:val="24"/>
          <w:szCs w:val="24"/>
          <w:cs/>
          <w:lang w:bidi="bn-BD"/>
        </w:rPr>
        <w:t xml:space="preserve"> দেওয়া</w:t>
      </w:r>
      <w:r w:rsidRPr="00B0115F">
        <w:rPr>
          <w:rFonts w:ascii="Kalpurush" w:hAnsi="Kalpurush" w:cs="Kalpurush"/>
          <w:sz w:val="24"/>
          <w:szCs w:val="24"/>
          <w:cs/>
          <w:lang w:bidi="bn-BD"/>
        </w:rPr>
        <w:t xml:space="preserve">র </w:t>
      </w:r>
      <w:r w:rsidRPr="00B0115F">
        <w:rPr>
          <w:rFonts w:ascii="Kalpurush" w:eastAsia="Times New Roman" w:hAnsi="Kalpurush" w:cs="Kalpurush"/>
          <w:sz w:val="24"/>
          <w:szCs w:val="24"/>
          <w:cs/>
          <w:lang w:bidi="bn-BD"/>
        </w:rPr>
        <w:t xml:space="preserve">ক্ষেত্রে </w:t>
      </w:r>
      <w:r w:rsidRPr="00B0115F">
        <w:rPr>
          <w:rFonts w:ascii="Kalpurush" w:hAnsi="Kalpurush" w:cs="Kalpurush"/>
          <w:sz w:val="24"/>
          <w:szCs w:val="24"/>
          <w:cs/>
          <w:lang w:bidi="bn-BD"/>
        </w:rPr>
        <w:t xml:space="preserve">উভয়েরই </w:t>
      </w:r>
      <w:r w:rsidR="002E71B4" w:rsidRPr="00B0115F">
        <w:rPr>
          <w:rFonts w:ascii="Kalpurush" w:eastAsia="Times New Roman" w:hAnsi="Kalpurush" w:cs="Kalpurush"/>
          <w:sz w:val="24"/>
          <w:szCs w:val="24"/>
          <w:cs/>
          <w:lang w:bidi="bn-BD"/>
        </w:rPr>
        <w:t>ভিন্ন ভিন্ন পন্থা অবলম্বন করা।</w:t>
      </w:r>
    </w:p>
    <w:p w:rsidR="00E14BFC" w:rsidRPr="00B0115F" w:rsidRDefault="002E71B4" w:rsidP="002E71B4">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b/>
          <w:bCs/>
          <w:sz w:val="24"/>
          <w:szCs w:val="24"/>
          <w:cs/>
          <w:lang w:bidi="bn-BD"/>
        </w:rPr>
        <w:t>তৃতীয়ত</w:t>
      </w:r>
      <w:r w:rsidR="00E14BFC" w:rsidRPr="00B0115F">
        <w:rPr>
          <w:rFonts w:ascii="Kalpurush" w:eastAsia="Times New Roman" w:hAnsi="Kalpurush" w:cs="Kalpurush"/>
          <w:b/>
          <w:bCs/>
          <w:sz w:val="24"/>
          <w:szCs w:val="24"/>
          <w:cs/>
          <w:lang w:bidi="bn-BD"/>
        </w:rPr>
        <w:t>:</w:t>
      </w:r>
      <w:r w:rsidRPr="00B0115F">
        <w:rPr>
          <w:rFonts w:ascii="Kalpurush" w:eastAsia="Times New Roman" w:hAnsi="Kalpurush" w:cs="Kalpurush" w:hint="cs"/>
          <w:sz w:val="24"/>
          <w:szCs w:val="24"/>
          <w:cs/>
          <w:lang w:bidi="bn-BD"/>
        </w:rPr>
        <w:t xml:space="preserve"> </w:t>
      </w:r>
      <w:r w:rsidR="00E14BFC" w:rsidRPr="00B0115F">
        <w:rPr>
          <w:rFonts w:ascii="Kalpurush" w:eastAsia="Times New Roman" w:hAnsi="Kalpurush" w:cs="Kalpurush" w:hint="cs"/>
          <w:sz w:val="24"/>
          <w:szCs w:val="24"/>
          <w:cs/>
          <w:lang w:bidi="bn-BD"/>
        </w:rPr>
        <w:t xml:space="preserve">চাঁদ দেখা সংক্রান্ত কমিটি </w:t>
      </w:r>
      <w:r w:rsidR="00E14BFC" w:rsidRPr="00B0115F">
        <w:rPr>
          <w:rFonts w:ascii="Kalpurush" w:hAnsi="Kalpurush" w:cs="Kalpurush"/>
          <w:b/>
          <w:sz w:val="24"/>
          <w:szCs w:val="24"/>
          <w:cs/>
          <w:lang w:bidi="bn-BD"/>
        </w:rPr>
        <w:t xml:space="preserve">নতুন চাঁদ হিসাবের সাহায্যে নিশ্চিত হবার </w:t>
      </w:r>
      <w:r w:rsidR="00E14BFC" w:rsidRPr="00B0115F">
        <w:rPr>
          <w:rFonts w:ascii="Kalpurush" w:hAnsi="Kalpurush" w:cs="Kalpurush"/>
          <w:sz w:val="24"/>
          <w:szCs w:val="24"/>
          <w:cs/>
          <w:lang w:bidi="bn-BD"/>
        </w:rPr>
        <w:t>ব্যাপারে কুরআন ও সুন্না</w:t>
      </w:r>
      <w:r w:rsidR="001E2D96" w:rsidRPr="00B0115F">
        <w:rPr>
          <w:rFonts w:ascii="Kalpurush" w:hAnsi="Kalpurush" w:cs="Kalpurush"/>
          <w:sz w:val="24"/>
          <w:szCs w:val="24"/>
          <w:cs/>
          <w:lang w:bidi="bn-BD"/>
        </w:rPr>
        <w:t>থেকে বর্ণিত</w:t>
      </w:r>
      <w:r w:rsidR="00E14BFC" w:rsidRPr="00B0115F">
        <w:rPr>
          <w:rFonts w:ascii="Kalpurush" w:eastAsia="Times New Roman" w:hAnsi="Kalpurush" w:cs="Kalpurush"/>
          <w:sz w:val="24"/>
          <w:szCs w:val="24"/>
          <w:cs/>
          <w:lang w:bidi="bn-BD"/>
        </w:rPr>
        <w:t xml:space="preserve"> </w:t>
      </w:r>
      <w:r w:rsidR="00E14BFC" w:rsidRPr="00B0115F">
        <w:rPr>
          <w:rFonts w:ascii="Kalpurush" w:hAnsi="Kalpurush" w:cs="Kalpurush"/>
          <w:sz w:val="24"/>
          <w:szCs w:val="24"/>
          <w:cs/>
          <w:lang w:bidi="bn-BD"/>
        </w:rPr>
        <w:t>দলীলসমূহ গবেষণা করে দেখেছেন এবং</w:t>
      </w:r>
      <w:r w:rsidR="00B129CE" w:rsidRPr="00B0115F">
        <w:rPr>
          <w:rFonts w:ascii="Kalpurush" w:hAnsi="Kalpurush" w:cs="Kalpurush"/>
          <w:sz w:val="24"/>
          <w:szCs w:val="24"/>
          <w:cs/>
          <w:lang w:bidi="bn-BD"/>
        </w:rPr>
        <w:t xml:space="preserve"> তারা</w:t>
      </w:r>
      <w:r w:rsidR="00E14BFC" w:rsidRPr="00B0115F">
        <w:rPr>
          <w:rFonts w:ascii="Kalpurush" w:hAnsi="Kalpurush" w:cs="Kalpurush"/>
          <w:sz w:val="24"/>
          <w:szCs w:val="24"/>
          <w:cs/>
          <w:lang w:bidi="bn-BD"/>
        </w:rPr>
        <w:t xml:space="preserve"> এ ব্যাপারে</w:t>
      </w:r>
      <w:r w:rsidR="00542DB3" w:rsidRPr="00B0115F">
        <w:rPr>
          <w:rFonts w:ascii="Kalpurush" w:hAnsi="Kalpurush" w:cs="Kalpurush"/>
          <w:sz w:val="24"/>
          <w:szCs w:val="24"/>
          <w:cs/>
          <w:lang w:bidi="bn-BD"/>
        </w:rPr>
        <w:t xml:space="preserve"> আলেম</w:t>
      </w:r>
      <w:r w:rsidR="00E14BFC" w:rsidRPr="00B0115F">
        <w:rPr>
          <w:rFonts w:ascii="Kalpurush" w:hAnsi="Kalpurush" w:cs="Kalpurush"/>
          <w:sz w:val="24"/>
          <w:szCs w:val="24"/>
          <w:cs/>
          <w:lang w:bidi="bn-BD"/>
        </w:rPr>
        <w:t>গণের বক্তব্য যাচাই করেছেন। এরপর</w:t>
      </w:r>
      <w:r w:rsidR="00B129CE" w:rsidRPr="00B0115F">
        <w:rPr>
          <w:rFonts w:ascii="Kalpurush" w:hAnsi="Kalpurush" w:cs="Kalpurush"/>
          <w:sz w:val="24"/>
          <w:szCs w:val="24"/>
          <w:cs/>
          <w:lang w:bidi="bn-BD"/>
        </w:rPr>
        <w:t xml:space="preserve"> তারা</w:t>
      </w:r>
      <w:r w:rsidR="00E14BFC" w:rsidRPr="00B0115F">
        <w:rPr>
          <w:rFonts w:ascii="Kalpurush" w:hAnsi="Kalpurush" w:cs="Kalpurush"/>
          <w:sz w:val="24"/>
          <w:szCs w:val="24"/>
          <w:cs/>
          <w:lang w:bidi="bn-BD"/>
        </w:rPr>
        <w:t xml:space="preserve"> </w:t>
      </w:r>
      <w:r w:rsidR="00E14BFC" w:rsidRPr="00B0115F">
        <w:rPr>
          <w:rFonts w:ascii="Kalpurush" w:eastAsia="Times New Roman" w:hAnsi="Kalpurush" w:cs="Kalpurush"/>
          <w:sz w:val="24"/>
          <w:szCs w:val="24"/>
          <w:cs/>
          <w:lang w:bidi="bn-BD"/>
        </w:rPr>
        <w:t>ইজমা</w:t>
      </w:r>
      <w:r w:rsidR="00E14BFC" w:rsidRPr="00B0115F">
        <w:rPr>
          <w:rFonts w:ascii="Kalpurush" w:eastAsia="Times New Roman" w:hAnsi="Kalpurush" w:cs="Kalpurush"/>
          <w:sz w:val="24"/>
          <w:szCs w:val="24"/>
          <w:lang w:bidi="bn-BD"/>
        </w:rPr>
        <w:t>‘ (</w:t>
      </w:r>
      <w:r w:rsidR="00E14BFC" w:rsidRPr="00B0115F">
        <w:rPr>
          <w:rFonts w:ascii="Kalpurush" w:eastAsia="Times New Roman" w:hAnsi="Kalpurush" w:cs="Kalpurush"/>
          <w:sz w:val="24"/>
          <w:szCs w:val="24"/>
          <w:cs/>
          <w:lang w:bidi="bn-BD"/>
        </w:rPr>
        <w:t>ঐকমত</w:t>
      </w:r>
      <w:r w:rsidR="00E14BFC" w:rsidRPr="00B0115F">
        <w:rPr>
          <w:rFonts w:ascii="Kalpurush" w:eastAsia="Times New Roman" w:hAnsi="Kalpurush" w:cs="Kalpurush" w:hint="cs"/>
          <w:sz w:val="24"/>
          <w:szCs w:val="24"/>
          <w:cs/>
          <w:lang w:bidi="bn-BD"/>
        </w:rPr>
        <w:t>্য</w:t>
      </w:r>
      <w:r w:rsidR="00E14BFC" w:rsidRPr="00B0115F">
        <w:rPr>
          <w:rFonts w:ascii="Kalpurush" w:eastAsia="Times New Roman" w:hAnsi="Kalpurush" w:cs="Kalpurush"/>
          <w:sz w:val="24"/>
          <w:szCs w:val="24"/>
          <w:cs/>
          <w:lang w:bidi="bn-BD"/>
        </w:rPr>
        <w:t xml:space="preserve">) </w:t>
      </w:r>
      <w:r w:rsidR="00E14BFC" w:rsidRPr="00B0115F">
        <w:rPr>
          <w:rFonts w:ascii="Kalpurush" w:hAnsi="Kalpurush" w:cs="Kalpurush"/>
          <w:sz w:val="24"/>
          <w:szCs w:val="24"/>
          <w:cs/>
          <w:lang w:bidi="bn-BD"/>
        </w:rPr>
        <w:t>ক্রমে জ্যোতির্বিজ্ঞানের হিসাব দ্বারা</w:t>
      </w:r>
      <w:r w:rsidR="00960B8E" w:rsidRPr="00B0115F">
        <w:rPr>
          <w:rFonts w:ascii="Kalpurush" w:hAnsi="Kalpurush" w:cs="Kalpurush"/>
          <w:sz w:val="24"/>
          <w:szCs w:val="24"/>
          <w:cs/>
          <w:lang w:bidi="bn-BD"/>
        </w:rPr>
        <w:t xml:space="preserve"> শরী‘আত</w:t>
      </w:r>
      <w:r w:rsidR="00E14BFC" w:rsidRPr="00B0115F">
        <w:rPr>
          <w:rFonts w:ascii="Kalpurush" w:eastAsia="Times New Roman" w:hAnsi="Kalpurush" w:cs="Kalpurush"/>
          <w:sz w:val="24"/>
          <w:szCs w:val="24"/>
          <w:cs/>
          <w:lang w:bidi="bn-BD"/>
        </w:rPr>
        <w:t xml:space="preserve"> </w:t>
      </w:r>
      <w:r w:rsidR="00E14BFC" w:rsidRPr="00B0115F">
        <w:rPr>
          <w:rFonts w:ascii="Kalpurush" w:hAnsi="Kalpurush" w:cs="Kalpurush"/>
          <w:sz w:val="24"/>
          <w:szCs w:val="24"/>
          <w:cs/>
          <w:lang w:bidi="bn-BD"/>
        </w:rPr>
        <w:t xml:space="preserve">সংক্রান্ত মাসআলাসমূহের ক্ষেত্রে </w:t>
      </w:r>
      <w:r w:rsidR="00E14BFC" w:rsidRPr="00B0115F">
        <w:rPr>
          <w:rFonts w:ascii="Kalpurush" w:hAnsi="Kalpurush" w:cs="Kalpurush"/>
          <w:b/>
          <w:sz w:val="24"/>
          <w:szCs w:val="24"/>
          <w:cs/>
          <w:lang w:bidi="bn-BD"/>
        </w:rPr>
        <w:t xml:space="preserve">নতুন চাঁদ দেখা নিশ্চিত করার </w:t>
      </w:r>
      <w:r w:rsidR="00E14BFC" w:rsidRPr="00B0115F">
        <w:rPr>
          <w:rFonts w:ascii="Kalpurush" w:hAnsi="Kalpurush" w:cs="Kalpurush"/>
          <w:sz w:val="24"/>
          <w:szCs w:val="24"/>
          <w:cs/>
          <w:lang w:bidi="bn-BD"/>
        </w:rPr>
        <w:t>ব্যাপারটি বিবেচনা না করার সিদ্ধান্ত নিয়েছেন। এর দলীল হিসেবে</w:t>
      </w:r>
      <w:r w:rsidR="00B129CE" w:rsidRPr="00B0115F">
        <w:rPr>
          <w:rFonts w:ascii="Kalpurush" w:hAnsi="Kalpurush" w:cs="Kalpurush"/>
          <w:sz w:val="24"/>
          <w:szCs w:val="24"/>
          <w:cs/>
          <w:lang w:bidi="bn-BD"/>
        </w:rPr>
        <w:t xml:space="preserve"> তারা</w:t>
      </w:r>
      <w:r w:rsidR="00E14BFC" w:rsidRPr="00B0115F">
        <w:rPr>
          <w:rFonts w:ascii="Kalpurush" w:hAnsi="Kalpurush" w:cs="Kalpurush"/>
          <w:sz w:val="24"/>
          <w:szCs w:val="24"/>
          <w:cs/>
          <w:lang w:bidi="bn-BD"/>
        </w:rPr>
        <w:t xml:space="preserve"> বলেছেন</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রাসূলুল্লাহ  সাল্লাল্লাহু আলাইহি ওয়াসাল্লাম</w:t>
      </w:r>
      <w:r w:rsidR="00E14BFC" w:rsidRPr="00B0115F">
        <w:rPr>
          <w:rFonts w:ascii="Kalpurush" w:hAnsi="Kalpurush" w:cs="Kalpurush" w:hint="cs"/>
          <w:sz w:val="24"/>
          <w:szCs w:val="24"/>
          <w:cs/>
          <w:lang w:bidi="bn-BD"/>
        </w:rPr>
        <w:t>ের</w:t>
      </w:r>
      <w:r w:rsidRPr="00B0115F">
        <w:rPr>
          <w:rFonts w:ascii="Kalpurush" w:hAnsi="Kalpurush" w:cs="Kalpurush"/>
          <w:sz w:val="24"/>
          <w:szCs w:val="24"/>
          <w:cs/>
          <w:lang w:bidi="bn-BD"/>
        </w:rPr>
        <w:t xml:space="preserve"> বাণী</w:t>
      </w:r>
      <w:r w:rsidR="00E14BFC" w:rsidRPr="00B0115F">
        <w:rPr>
          <w:rFonts w:ascii="Kalpurush" w:hAnsi="Kalpurush" w:cs="Kalpurush"/>
          <w:sz w:val="24"/>
          <w:szCs w:val="24"/>
          <w:cs/>
          <w:lang w:bidi="bn-BD"/>
        </w:rPr>
        <w:t>:</w:t>
      </w:r>
    </w:p>
    <w:p w:rsidR="00E14BFC" w:rsidRPr="00B0115F" w:rsidRDefault="00E14BFC" w:rsidP="002E71B4">
      <w:pPr>
        <w:tabs>
          <w:tab w:val="left" w:pos="284"/>
        </w:tabs>
        <w:spacing w:after="0"/>
        <w:jc w:val="both"/>
        <w:rPr>
          <w:rFonts w:ascii="Kalpurush" w:hAnsi="Kalpurush" w:cs="KFGQPC Uthman Taha Naskh"/>
          <w:color w:val="0033CC"/>
          <w:sz w:val="24"/>
          <w:szCs w:val="24"/>
          <w:cs/>
          <w:lang w:bidi="bn-BD"/>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صوموا لرؤيته وأفطروا لرؤيته</w:t>
      </w: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 xml:space="preserve"> </w:t>
      </w:r>
    </w:p>
    <w:p w:rsidR="00E14BFC" w:rsidRPr="00B0115F" w:rsidRDefault="00E14BFC" w:rsidP="00B0115F">
      <w:pPr>
        <w:tabs>
          <w:tab w:val="left" w:pos="284"/>
        </w:tabs>
        <w:bidi w:val="0"/>
        <w:spacing w:after="0"/>
        <w:jc w:val="both"/>
        <w:rPr>
          <w:rFonts w:ascii="Kalpurush" w:eastAsia="Times New Roman" w:hAnsi="Kalpurush" w:cs="Kalpurush"/>
          <w:sz w:val="24"/>
          <w:szCs w:val="24"/>
          <w:cs/>
          <w:lang w:bidi="bn-BD"/>
        </w:rPr>
      </w:pPr>
      <w:r w:rsidRPr="00B0115F">
        <w:rPr>
          <w:rFonts w:ascii="Kalpurush" w:hAnsi="Kalpurush" w:cs="Kalpurush"/>
          <w:b/>
          <w:sz w:val="24"/>
          <w:szCs w:val="24"/>
          <w:cs/>
          <w:lang w:bidi="bn-BD"/>
        </w:rPr>
        <w:t xml:space="preserve">“তোমরা নতুন চাঁদ দেখে সাওম শুরু কর এবং নতুন চাঁদ দেখে </w:t>
      </w:r>
      <w:r w:rsidRPr="00B0115F">
        <w:rPr>
          <w:rFonts w:ascii="Kalpurush" w:hAnsi="Kalpurush" w:cs="Kalpurush" w:hint="cs"/>
          <w:b/>
          <w:sz w:val="24"/>
          <w:szCs w:val="24"/>
          <w:cs/>
          <w:lang w:bidi="bn-BD"/>
        </w:rPr>
        <w:t xml:space="preserve">সাওম </w:t>
      </w:r>
      <w:r w:rsidRPr="00B0115F">
        <w:rPr>
          <w:rFonts w:ascii="Kalpurush" w:hAnsi="Kalpurush" w:cs="Kalpurush"/>
          <w:b/>
          <w:sz w:val="24"/>
          <w:szCs w:val="24"/>
          <w:cs/>
          <w:lang w:bidi="bn-BD"/>
        </w:rPr>
        <w:t>শেষ কর।</w:t>
      </w:r>
      <w:r w:rsidR="00B0115F">
        <w:rPr>
          <w:rFonts w:ascii="Kalpurush" w:hAnsi="Kalpurush" w:cs="Kalpurush" w:hint="cs"/>
          <w:b/>
          <w:sz w:val="24"/>
          <w:szCs w:val="24"/>
          <w:cs/>
          <w:lang w:bidi="bn-BD"/>
        </w:rPr>
        <w:t>”</w:t>
      </w:r>
      <w:r w:rsidR="00B0115F">
        <w:rPr>
          <w:rStyle w:val="FootnoteReference"/>
          <w:rFonts w:ascii="Kalpurush" w:hAnsi="Kalpurush" w:cs="Kalpurush"/>
          <w:b/>
          <w:sz w:val="24"/>
          <w:szCs w:val="24"/>
          <w:cs/>
          <w:lang w:bidi="bn-BD"/>
        </w:rPr>
        <w:footnoteReference w:id="23"/>
      </w:r>
    </w:p>
    <w:p w:rsidR="00E14BFC" w:rsidRPr="00B0115F" w:rsidRDefault="002E71B4" w:rsidP="00B0115F">
      <w:pPr>
        <w:tabs>
          <w:tab w:val="left" w:pos="284"/>
        </w:tabs>
        <w:bidi w:val="0"/>
        <w:spacing w:after="0"/>
        <w:jc w:val="both"/>
        <w:rPr>
          <w:rFonts w:ascii="Kalpurush" w:hAnsi="Kalpurush" w:cs="KFGQPC Uthman Taha Naskh"/>
          <w:color w:val="0033CC"/>
          <w:sz w:val="24"/>
          <w:szCs w:val="24"/>
          <w:rtl/>
          <w:cs/>
        </w:rPr>
      </w:pPr>
      <w:r w:rsidRPr="00B0115F">
        <w:rPr>
          <w:rFonts w:ascii="Kalpurush" w:hAnsi="Kalpurush" w:cs="Kalpurush"/>
          <w:sz w:val="24"/>
          <w:szCs w:val="24"/>
          <w:cs/>
          <w:lang w:bidi="bn-BD"/>
        </w:rPr>
        <w:t xml:space="preserve">এবং তাঁর </w:t>
      </w:r>
      <w:r w:rsidR="00E14BFC" w:rsidRPr="00B0115F">
        <w:rPr>
          <w:rFonts w:ascii="Kalpurush" w:hAnsi="Kalpurush" w:cs="Kalpurush"/>
          <w:sz w:val="24"/>
          <w:szCs w:val="24"/>
          <w:cs/>
          <w:lang w:bidi="bn-BD"/>
        </w:rPr>
        <w:t>বাণী:</w:t>
      </w:r>
      <w:r w:rsidRPr="00B0115F">
        <w:rPr>
          <w:rFonts w:ascii="Kalpurush" w:hAnsi="Kalpurush" w:cs="KFGQPC Uthman Taha Naskh" w:hint="cs"/>
          <w:color w:val="0033CC"/>
          <w:sz w:val="24"/>
          <w:szCs w:val="24"/>
          <w:rtl/>
        </w:rPr>
        <w:t xml:space="preserve"> </w:t>
      </w:r>
      <w:r w:rsidR="00E14BFC" w:rsidRPr="00B0115F">
        <w:rPr>
          <w:rFonts w:ascii="Kalpurush" w:hAnsi="Kalpurush" w:cs="KFGQPC Uthman Taha Naskh" w:hint="cs"/>
          <w:color w:val="0033CC"/>
          <w:sz w:val="24"/>
          <w:szCs w:val="24"/>
          <w:rtl/>
        </w:rPr>
        <w:t>«</w:t>
      </w:r>
      <w:r w:rsidR="00E14BFC" w:rsidRPr="00B0115F">
        <w:rPr>
          <w:rFonts w:ascii="Kalpurush" w:hAnsi="Kalpurush" w:cs="KFGQPC Uthman Taha Naskh"/>
          <w:color w:val="0033CC"/>
          <w:sz w:val="24"/>
          <w:szCs w:val="24"/>
          <w:rtl/>
        </w:rPr>
        <w:t>لا تصوموا حتى تروه ولا تفطروا حتى تروه</w:t>
      </w:r>
      <w:r w:rsidR="00E14BFC" w:rsidRPr="00B0115F">
        <w:rPr>
          <w:rFonts w:ascii="Kalpurush" w:hAnsi="Kalpurush" w:cs="KFGQPC Uthman Taha Naskh" w:hint="cs"/>
          <w:color w:val="0033CC"/>
          <w:sz w:val="24"/>
          <w:szCs w:val="24"/>
          <w:rtl/>
        </w:rPr>
        <w:t>»</w:t>
      </w:r>
      <w:r w:rsidR="00E14BFC" w:rsidRPr="00B0115F">
        <w:rPr>
          <w:rFonts w:ascii="Kalpurush" w:hAnsi="Kalpurush" w:cs="KFGQPC Uthman Taha Naskh"/>
          <w:color w:val="0033CC"/>
          <w:sz w:val="24"/>
          <w:szCs w:val="24"/>
          <w:rtl/>
        </w:rPr>
        <w:t xml:space="preserve"> </w:t>
      </w:r>
      <w:r w:rsidR="00E14BFC"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তোমরা তা (নতুন চাঁদ) না দেখা পর্যন্ত সাওম রেখো</w:t>
      </w:r>
      <w:r w:rsidR="00E14BFC" w:rsidRPr="00B0115F">
        <w:rPr>
          <w:rFonts w:ascii="Kalpurush" w:hAnsi="Kalpurush" w:cs="Kalpurush" w:hint="cs"/>
          <w:b/>
          <w:sz w:val="24"/>
          <w:szCs w:val="24"/>
          <w:cs/>
          <w:lang w:bidi="bn-BD"/>
        </w:rPr>
        <w:t xml:space="preserve"> </w:t>
      </w:r>
      <w:r w:rsidR="00E14BFC" w:rsidRPr="00B0115F">
        <w:rPr>
          <w:rFonts w:ascii="Kalpurush" w:hAnsi="Kalpurush" w:cs="Kalpurush"/>
          <w:b/>
          <w:sz w:val="24"/>
          <w:szCs w:val="24"/>
          <w:cs/>
          <w:lang w:bidi="bn-BD"/>
        </w:rPr>
        <w:t xml:space="preserve">না ও তা (নতুন চাঁদ) না </w:t>
      </w:r>
      <w:r w:rsidR="00E14BFC" w:rsidRPr="00B0115F">
        <w:rPr>
          <w:rFonts w:ascii="Kalpurush" w:hAnsi="Kalpurush" w:cs="Kalpurush"/>
          <w:b/>
          <w:sz w:val="24"/>
          <w:szCs w:val="24"/>
          <w:cs/>
          <w:lang w:bidi="bn-BD"/>
        </w:rPr>
        <w:lastRenderedPageBreak/>
        <w:t xml:space="preserve">দেখা পর্যন্ত সাওম </w:t>
      </w:r>
      <w:r w:rsidR="00E14BFC" w:rsidRPr="00B0115F">
        <w:rPr>
          <w:rFonts w:ascii="Kalpurush" w:hAnsi="Kalpurush" w:cs="Kalpurush" w:hint="cs"/>
          <w:b/>
          <w:sz w:val="24"/>
          <w:szCs w:val="24"/>
          <w:cs/>
          <w:lang w:bidi="bn-BD"/>
        </w:rPr>
        <w:t>শেষ</w:t>
      </w:r>
      <w:r w:rsidR="00B0115F" w:rsidRPr="00B0115F">
        <w:rPr>
          <w:rFonts w:ascii="Kalpurush" w:hAnsi="Kalpurush" w:cs="Kalpurush"/>
          <w:b/>
          <w:sz w:val="24"/>
          <w:szCs w:val="24"/>
          <w:cs/>
          <w:lang w:bidi="bn-BD"/>
        </w:rPr>
        <w:t xml:space="preserve"> করো না</w:t>
      </w:r>
      <w:r w:rsidR="00B0115F" w:rsidRPr="00B0115F">
        <w:rPr>
          <w:rFonts w:ascii="Kalpurush" w:hAnsi="Kalpurush" w:cs="Kalpurush" w:hint="cs"/>
          <w:b/>
          <w:sz w:val="24"/>
          <w:szCs w:val="24"/>
          <w:cs/>
          <w:lang w:bidi="bn-BD"/>
        </w:rPr>
        <w:t>”</w:t>
      </w:r>
      <w:r w:rsidR="00B0115F" w:rsidRPr="00B0115F">
        <w:rPr>
          <w:rStyle w:val="FootnoteReference"/>
          <w:rFonts w:ascii="Kalpurush" w:hAnsi="Kalpurush" w:cs="Kalpurush"/>
          <w:b/>
          <w:sz w:val="24"/>
          <w:szCs w:val="24"/>
          <w:cs/>
          <w:lang w:bidi="bn-BD"/>
        </w:rPr>
        <w:footnoteReference w:id="24"/>
      </w:r>
      <w:r w:rsidR="00B0115F" w:rsidRPr="00B0115F">
        <w:rPr>
          <w:rFonts w:ascii="Kalpurush" w:hAnsi="Kalpurush" w:cs="Kalpurush" w:hint="cs"/>
          <w:b/>
          <w:sz w:val="24"/>
          <w:szCs w:val="24"/>
          <w:cs/>
          <w:lang w:bidi="bn-BD"/>
        </w:rPr>
        <w:t xml:space="preserve"> </w:t>
      </w:r>
      <w:r w:rsidRPr="00B0115F">
        <w:rPr>
          <w:rFonts w:ascii="Kalpurush" w:hAnsi="Kalpurush" w:cs="Kalpurush"/>
          <w:sz w:val="24"/>
          <w:szCs w:val="24"/>
          <w:cs/>
          <w:lang w:bidi="bn-BD"/>
        </w:rPr>
        <w:t>ও এর অর্থে অন্যান্য দলীল</w:t>
      </w:r>
      <w:r w:rsidR="00E14BFC" w:rsidRPr="00B0115F">
        <w:rPr>
          <w:rFonts w:ascii="Kalpurush" w:hAnsi="Kalpurush" w:cs="Kalpurush"/>
          <w:sz w:val="24"/>
          <w:szCs w:val="24"/>
          <w:cs/>
          <w:lang w:bidi="bn-BD"/>
        </w:rPr>
        <w:t>সমূহ</w:t>
      </w:r>
      <w:r w:rsidR="00E14BFC" w:rsidRPr="00B0115F">
        <w:rPr>
          <w:rFonts w:ascii="Kalpurush" w:hAnsi="Kalpurush" w:cs="Kalpurush" w:hint="cs"/>
          <w:sz w:val="24"/>
          <w:szCs w:val="24"/>
          <w:cs/>
          <w:lang w:bidi="bn-BD"/>
        </w:rPr>
        <w:t>ও রয়েছে</w:t>
      </w:r>
      <w:r w:rsidR="00E14BFC"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গবেষণা ও</w:t>
      </w:r>
      <w:r w:rsidR="002E71B4" w:rsidRPr="00B0115F">
        <w:rPr>
          <w:rFonts w:ascii="Kalpurush" w:hAnsi="Kalpurush" w:cs="Kalpurush"/>
          <w:sz w:val="24"/>
          <w:szCs w:val="24"/>
          <w:cs/>
          <w:lang w:bidi="bn-BD"/>
        </w:rPr>
        <w:t xml:space="preserve"> ফাত</w:t>
      </w:r>
      <w:r w:rsidR="00B0115F" w:rsidRPr="00B0115F">
        <w:rPr>
          <w:rFonts w:ascii="Kalpurush" w:hAnsi="Kalpurush" w:cs="Kalpurush" w:hint="cs"/>
          <w:sz w:val="24"/>
          <w:szCs w:val="24"/>
          <w:cs/>
          <w:lang w:bidi="bn-BD"/>
        </w:rPr>
        <w:t>া</w:t>
      </w:r>
      <w:r w:rsidR="002E71B4" w:rsidRPr="00B0115F">
        <w:rPr>
          <w:rFonts w:ascii="Kalpurush" w:hAnsi="Kalpurush" w:cs="Kalpurush"/>
          <w:sz w:val="24"/>
          <w:szCs w:val="24"/>
          <w:cs/>
          <w:lang w:bidi="bn-BD"/>
        </w:rPr>
        <w:t>ওয়া</w:t>
      </w:r>
      <w:r w:rsidRPr="00B0115F">
        <w:rPr>
          <w:rFonts w:ascii="Kalpurush" w:hAnsi="Kalpurush" w:cs="Kalpurush"/>
          <w:sz w:val="24"/>
          <w:szCs w:val="24"/>
          <w:cs/>
          <w:lang w:bidi="bn-BD"/>
        </w:rPr>
        <w:t xml:space="preserve"> ইস্যুকারী </w:t>
      </w:r>
      <w:r w:rsidRPr="00B0115F">
        <w:rPr>
          <w:rFonts w:ascii="Kalpurush" w:hAnsi="Kalpurush" w:cs="Kalpurush" w:hint="cs"/>
          <w:sz w:val="24"/>
          <w:szCs w:val="24"/>
          <w:cs/>
          <w:lang w:bidi="bn-BD"/>
        </w:rPr>
        <w:t xml:space="preserve">স্থায়ী কমিটি </w:t>
      </w:r>
      <w:r w:rsidRPr="00B0115F">
        <w:rPr>
          <w:rFonts w:ascii="Kalpurush" w:hAnsi="Kalpurush" w:cs="Kalpurush"/>
          <w:sz w:val="24"/>
          <w:szCs w:val="24"/>
          <w:cs/>
          <w:lang w:bidi="bn-BD"/>
        </w:rPr>
        <w:t>এ মত পোষণ করে যে</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মুসলিম ছাত্র ইউনিয়ন (অথবা এ ধরণের অন্য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সংস্থা যারা ইসলামী কমিউনিটির প্রতিনিধিত্ব করে) অমুসলিম সরকার শাসিত দেশসমূহে সেখানে বসবাসকারী মুসলিমদের জন্য নতুন চাঁদ দেখা নিশ্চিত করার ব্যাপারে মুসলিম সরকারের স্থলাভিষিক্ত হ</w:t>
      </w:r>
      <w:r w:rsidRPr="00B0115F">
        <w:rPr>
          <w:rFonts w:ascii="Kalpurush" w:hAnsi="Kalpurush" w:cs="Kalpurush" w:hint="cs"/>
          <w:sz w:val="24"/>
          <w:szCs w:val="24"/>
          <w:cs/>
          <w:lang w:bidi="bn-BD"/>
        </w:rPr>
        <w:t>বে</w:t>
      </w:r>
      <w:r w:rsidRPr="00B0115F">
        <w:rPr>
          <w:rFonts w:ascii="Kalpurush" w:hAnsi="Kalpurush" w:cs="SolaimanLipi"/>
          <w:sz w:val="24"/>
          <w:szCs w:val="24"/>
          <w:cs/>
          <w:lang w:bidi="hi-IN"/>
        </w:rPr>
        <w:t>।</w:t>
      </w:r>
    </w:p>
    <w:p w:rsidR="00E14BFC" w:rsidRPr="00B0115F" w:rsidRDefault="00E14BFC" w:rsidP="002E71B4">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আর পূর্বে</w:t>
      </w:r>
      <w:r w:rsidR="002E71B4" w:rsidRPr="00B0115F">
        <w:rPr>
          <w:rFonts w:ascii="Kalpurush" w:hAnsi="Kalpurush" w:cs="Kalpurush"/>
          <w:sz w:val="24"/>
          <w:szCs w:val="24"/>
          <w:cs/>
          <w:lang w:bidi="bn-BD"/>
        </w:rPr>
        <w:t xml:space="preserve"> উল্লিখিত</w:t>
      </w:r>
      <w:r w:rsidRPr="00B0115F">
        <w:rPr>
          <w:rFonts w:ascii="Kalpurush" w:hAnsi="Kalpurush" w:cs="Kalpurush"/>
          <w:sz w:val="24"/>
          <w:szCs w:val="24"/>
          <w:cs/>
          <w:lang w:bidi="bn-BD"/>
        </w:rPr>
        <w:t xml:space="preserve"> তথ্যের ভিত্তিতে এ কথা বলা যায় যে</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এই ইউনিয়নের দু</w:t>
      </w:r>
      <w:r w:rsidR="002E71B4" w:rsidRPr="00B0115F">
        <w:rPr>
          <w:rFonts w:ascii="Kalpurush" w:hAnsi="Kalpurush" w:cs="Kalpurush" w:hint="cs"/>
          <w:sz w:val="24"/>
          <w:szCs w:val="24"/>
          <w:cs/>
          <w:lang w:bidi="bn-BD"/>
        </w:rPr>
        <w:t>’</w:t>
      </w:r>
      <w:r w:rsidRPr="00B0115F">
        <w:rPr>
          <w:rFonts w:ascii="Kalpurush" w:hAnsi="Kalpurush" w:cs="Kalpurush"/>
          <w:sz w:val="24"/>
          <w:szCs w:val="24"/>
          <w:cs/>
          <w:lang w:bidi="bn-BD"/>
        </w:rPr>
        <w:t>টো মতের যে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একটি মত </w:t>
      </w:r>
      <w:r w:rsidR="002E71B4" w:rsidRPr="00B0115F">
        <w:rPr>
          <w:rFonts w:ascii="Kalpurush" w:hAnsi="Kalpurush" w:cs="Kalpurush" w:hint="cs"/>
          <w:sz w:val="24"/>
          <w:szCs w:val="24"/>
          <w:cs/>
          <w:lang w:bidi="bn-BD"/>
        </w:rPr>
        <w:t>(</w:t>
      </w:r>
      <w:r w:rsidRPr="00B0115F">
        <w:rPr>
          <w:rFonts w:ascii="Kalpurush" w:hAnsi="Kalpurush" w:cs="Kalpurush"/>
          <w:sz w:val="24"/>
          <w:szCs w:val="24"/>
          <w:cs/>
          <w:lang w:bidi="bn-BD"/>
        </w:rPr>
        <w:t>ভিন্ন ভিন্</w:t>
      </w:r>
      <w:r w:rsidR="002E71B4" w:rsidRPr="00B0115F">
        <w:rPr>
          <w:rFonts w:ascii="Kalpurush" w:hAnsi="Kalpurush" w:cs="Kalpurush"/>
          <w:sz w:val="24"/>
          <w:szCs w:val="24"/>
          <w:cs/>
          <w:lang w:bidi="bn-BD"/>
        </w:rPr>
        <w:t>ন উদয়স্থল বিবেচনা করা বা না করা</w:t>
      </w:r>
      <w:r w:rsidR="002E71B4" w:rsidRPr="00B0115F">
        <w:rPr>
          <w:rFonts w:ascii="Kalpurush" w:hAnsi="Kalpurush" w:cs="Kalpurush" w:hint="cs"/>
          <w:sz w:val="24"/>
          <w:szCs w:val="24"/>
          <w:cs/>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এর যে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একটি বেছে</w:t>
      </w:r>
      <w:r w:rsidR="00B129CE" w:rsidRPr="00B0115F">
        <w:rPr>
          <w:rFonts w:ascii="Kalpurush" w:hAnsi="Kalpurush" w:cs="Kalpurush"/>
          <w:sz w:val="24"/>
          <w:szCs w:val="24"/>
          <w:cs/>
          <w:lang w:bidi="bn-BD"/>
        </w:rPr>
        <w:t xml:space="preserve"> নেওয়া</w:t>
      </w:r>
      <w:r w:rsidRPr="00B0115F">
        <w:rPr>
          <w:rFonts w:ascii="Kalpurush" w:hAnsi="Kalpurush" w:cs="Kalpurush"/>
          <w:sz w:val="24"/>
          <w:szCs w:val="24"/>
          <w:cs/>
          <w:lang w:bidi="bn-BD"/>
        </w:rPr>
        <w:t>র ইখতিয়ার আছে।</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এরপর তারা সেই মতকে সে দেশের সমস্ত মুসলিমদের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প্রয়োগ করবে।</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আর সে মুসলিমদের সেই মতকে যা তাদের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প্রয়োগ করা হয়েছে তা </w:t>
      </w:r>
      <w:r w:rsidR="002E71B4" w:rsidRPr="00B0115F">
        <w:rPr>
          <w:rFonts w:ascii="Kalpurush" w:hAnsi="Kalpurush" w:cs="Kalpurush"/>
          <w:sz w:val="24"/>
          <w:szCs w:val="24"/>
          <w:cs/>
          <w:lang w:bidi="bn-BD"/>
        </w:rPr>
        <w:t>ঐক্যের স্বার্থে</w:t>
      </w:r>
      <w:r w:rsidR="002E71B4" w:rsidRPr="00B0115F">
        <w:rPr>
          <w:rFonts w:ascii="Kalpurush" w:hAnsi="Kalpurush" w:cs="Kalpurush"/>
          <w:sz w:val="24"/>
          <w:szCs w:val="24"/>
          <w:lang w:bidi="bn-BD"/>
        </w:rPr>
        <w:t xml:space="preserve">, </w:t>
      </w:r>
      <w:r w:rsidR="002E71B4" w:rsidRPr="00B0115F">
        <w:rPr>
          <w:rFonts w:ascii="Kalpurush" w:hAnsi="Kalpurush" w:cs="Kalpurush"/>
          <w:sz w:val="24"/>
          <w:szCs w:val="24"/>
          <w:cs/>
          <w:lang w:bidi="bn-BD"/>
        </w:rPr>
        <w:t>সিয়াম শুরুর জন্য এবং মতভেদ ও বিভ্রান্তি এড়িয়ে চলার জন্য</w:t>
      </w:r>
      <w:r w:rsidR="002E71B4"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মেনে</w:t>
      </w:r>
      <w:r w:rsidR="00B129CE" w:rsidRPr="00B0115F">
        <w:rPr>
          <w:rFonts w:ascii="Kalpurush" w:hAnsi="Kalpurush" w:cs="Kalpurush"/>
          <w:sz w:val="24"/>
          <w:szCs w:val="24"/>
          <w:cs/>
          <w:lang w:bidi="bn-BD"/>
        </w:rPr>
        <w:t xml:space="preserve"> নেওয়া</w:t>
      </w:r>
      <w:r w:rsidRPr="00B0115F">
        <w:rPr>
          <w:rFonts w:ascii="Kalpurush" w:hAnsi="Kalpurush" w:cs="Kalpurush"/>
          <w:sz w:val="24"/>
          <w:szCs w:val="24"/>
          <w:cs/>
          <w:lang w:bidi="bn-BD"/>
        </w:rPr>
        <w:t xml:space="preserve"> বাধ্যতামূলক।</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এ সমস্ত দেশে যারা বাস করে তাদের</w:t>
      </w:r>
      <w:r w:rsidR="00B129CE" w:rsidRPr="00B0115F">
        <w:rPr>
          <w:rFonts w:ascii="Kalpurush" w:hAnsi="Kalpurush" w:cs="Kalpurush"/>
          <w:sz w:val="24"/>
          <w:szCs w:val="24"/>
          <w:cs/>
          <w:lang w:bidi="bn-BD"/>
        </w:rPr>
        <w:t xml:space="preserve"> উচিৎ</w:t>
      </w:r>
      <w:r w:rsidRPr="00B0115F">
        <w:rPr>
          <w:rFonts w:ascii="Kalpurush" w:hAnsi="Kalpurush" w:cs="Kalpurush"/>
          <w:sz w:val="24"/>
          <w:szCs w:val="24"/>
          <w:cs/>
          <w:lang w:bidi="bn-BD"/>
        </w:rPr>
        <w:t xml:space="preserve"> নতুন চাঁদ দেখার ক্ষেত্রে ত</w:t>
      </w:r>
      <w:r w:rsidRPr="00B0115F">
        <w:rPr>
          <w:rFonts w:ascii="Kalpurush" w:eastAsia="Times New Roman" w:hAnsi="Kalpurush" w:cs="Kalpurush"/>
          <w:sz w:val="24"/>
          <w:szCs w:val="24"/>
          <w:cs/>
          <w:lang w:bidi="bn-BD"/>
        </w:rPr>
        <w:t>ৎপর</w:t>
      </w:r>
      <w:r w:rsidRPr="00B0115F">
        <w:rPr>
          <w:rFonts w:ascii="Kalpurush" w:hAnsi="Kalpurush" w:cs="Kalpurush"/>
          <w:sz w:val="24"/>
          <w:szCs w:val="24"/>
          <w:cs/>
          <w:lang w:bidi="bn-BD"/>
        </w:rPr>
        <w:t xml:space="preserve"> হওয়া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তাদের মাঝে এক বা একাধিক বিশ্বস্ত ব্যক্তি যদি তা (নতুন চাঁদ) দেখে তবে তারা সাওম পালন করবে এবং সেই ইউনিয়নকে খবর দিবে যাতে তারা সবার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এটি প্রয়োগ করতে পারে। এটি</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মাস শুরু হওয়ার ক্ষেত্রে।</w:t>
      </w:r>
    </w:p>
    <w:p w:rsidR="00E14BFC" w:rsidRPr="00B0115F" w:rsidRDefault="00E14BFC" w:rsidP="002E71B4">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lastRenderedPageBreak/>
        <w:t>আর তা (মাস) শেষ হওয়ার ক্ষেত্রে শাউওয়ালের নতুন চাঁদ দেখা বা রমযানের ত্রিশ দিন পূর্ণ করার ব্যাপারে দুইজন ‘আদল ব্যক্তির সাক্ষ্য অবশ্য প্রয়োজন। এর দলীল রাসূলুল্লাহ  সাল্লাল</w:t>
      </w:r>
      <w:r w:rsidR="002E71B4" w:rsidRPr="00B0115F">
        <w:rPr>
          <w:rFonts w:ascii="Kalpurush" w:hAnsi="Kalpurush" w:cs="Kalpurush"/>
          <w:sz w:val="24"/>
          <w:szCs w:val="24"/>
          <w:cs/>
          <w:lang w:bidi="bn-BD"/>
        </w:rPr>
        <w:t>্লাহু আলাইহি</w:t>
      </w:r>
      <w:r w:rsidR="00C95BBE" w:rsidRPr="00B0115F">
        <w:rPr>
          <w:rFonts w:ascii="Kalpurush" w:hAnsi="Kalpurush" w:cs="Kalpurush"/>
          <w:sz w:val="24"/>
          <w:szCs w:val="24"/>
          <w:cs/>
          <w:lang w:bidi="bn-BD"/>
        </w:rPr>
        <w:t xml:space="preserve"> ওয়াসাল্লামের</w:t>
      </w:r>
      <w:r w:rsidR="002E71B4" w:rsidRPr="00B0115F">
        <w:rPr>
          <w:rFonts w:ascii="Kalpurush" w:hAnsi="Kalpurush" w:cs="Kalpurush"/>
          <w:sz w:val="24"/>
          <w:szCs w:val="24"/>
          <w:cs/>
          <w:lang w:bidi="bn-BD"/>
        </w:rPr>
        <w:t xml:space="preserve"> বাণী</w:t>
      </w:r>
      <w:r w:rsidRPr="00B0115F">
        <w:rPr>
          <w:rFonts w:ascii="Kalpurush" w:hAnsi="Kalpurush" w:cs="Kalpurush"/>
          <w:sz w:val="24"/>
          <w:szCs w:val="24"/>
          <w:cs/>
          <w:lang w:bidi="bn-BD"/>
        </w:rPr>
        <w:t>:</w:t>
      </w:r>
    </w:p>
    <w:p w:rsidR="00E14BFC" w:rsidRPr="00B0115F" w:rsidRDefault="00E14BFC" w:rsidP="002E71B4">
      <w:pPr>
        <w:tabs>
          <w:tab w:val="left" w:pos="284"/>
        </w:tabs>
        <w:spacing w:after="0"/>
        <w:jc w:val="both"/>
        <w:rPr>
          <w:rFonts w:ascii="Kalpurush" w:hAnsi="Kalpurush" w:cs="KFGQPC Uthman Taha Naskh"/>
          <w:color w:val="0033CC"/>
          <w:sz w:val="24"/>
          <w:szCs w:val="24"/>
          <w:rtl/>
          <w:cs/>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صوموا لرؤيته وأفطروا لرؤيته فإن غم عليكم فأكملوا العدة ثلاثين يوماً</w:t>
      </w: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 xml:space="preserve"> </w:t>
      </w:r>
    </w:p>
    <w:p w:rsidR="002E71B4" w:rsidRPr="00B0115F" w:rsidRDefault="00E14BFC" w:rsidP="00E14BFC">
      <w:pPr>
        <w:tabs>
          <w:tab w:val="left" w:pos="284"/>
        </w:tabs>
        <w:bidi w:val="0"/>
        <w:spacing w:after="0"/>
        <w:jc w:val="both"/>
        <w:rPr>
          <w:rFonts w:ascii="Kalpurush" w:eastAsia="Times New Roman" w:hAnsi="Kalpurush" w:cs="Kalpurush"/>
          <w:b/>
          <w:sz w:val="24"/>
          <w:szCs w:val="24"/>
          <w:lang w:bidi="bn-BD"/>
        </w:rPr>
      </w:pP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তোমরা নতুন চাঁদ দেখে সাওম পালন কর এবং নতুন চাঁদ দেখে সাওম শেষ করো</w:t>
      </w:r>
      <w:r w:rsidRPr="00B0115F">
        <w:rPr>
          <w:rFonts w:ascii="Kalpurush" w:hAnsi="Kalpurush" w:cs="Kalpurush" w:hint="cs"/>
          <w:b/>
          <w:sz w:val="24"/>
          <w:szCs w:val="24"/>
          <w:cs/>
          <w:lang w:bidi="bn-BD"/>
        </w:rPr>
        <w:t xml:space="preserve"> বা ঈদুল ফিতর আদায় কর</w:t>
      </w:r>
      <w:r w:rsidRPr="00B0115F">
        <w:rPr>
          <w:rFonts w:ascii="Kalpurush" w:hAnsi="Kalpurush" w:cs="SolaimanLipi"/>
          <w:b/>
          <w:sz w:val="24"/>
          <w:szCs w:val="24"/>
          <w:cs/>
          <w:lang w:bidi="hi-IN"/>
        </w:rPr>
        <w:t xml:space="preserve">। </w:t>
      </w:r>
      <w:r w:rsidRPr="00B0115F">
        <w:rPr>
          <w:rFonts w:ascii="Kalpurush" w:hAnsi="Kalpurush" w:cs="Kalpurush"/>
          <w:b/>
          <w:sz w:val="24"/>
          <w:szCs w:val="24"/>
          <w:cs/>
          <w:lang w:bidi="bn-IN"/>
        </w:rPr>
        <w:t xml:space="preserve">আর </w:t>
      </w:r>
      <w:r w:rsidRPr="00B0115F">
        <w:rPr>
          <w:rFonts w:ascii="Kalpurush" w:eastAsia="Times New Roman" w:hAnsi="Kalpurush" w:cs="Kalpurush"/>
          <w:b/>
          <w:sz w:val="24"/>
          <w:szCs w:val="24"/>
          <w:cs/>
          <w:lang w:bidi="bn-BD"/>
        </w:rPr>
        <w:t xml:space="preserve">যদি </w:t>
      </w:r>
      <w:r w:rsidRPr="00B0115F">
        <w:rPr>
          <w:rFonts w:ascii="Kalpurush" w:hAnsi="Kalpurush" w:cs="Kalpurush"/>
          <w:b/>
          <w:sz w:val="24"/>
          <w:szCs w:val="24"/>
          <w:cs/>
          <w:lang w:bidi="bn-BD"/>
        </w:rPr>
        <w:t xml:space="preserve">নতুন চাঁদ </w:t>
      </w:r>
      <w:r w:rsidRPr="00B0115F">
        <w:rPr>
          <w:rFonts w:ascii="Kalpurush" w:eastAsia="Times New Roman" w:hAnsi="Kalpurush" w:cs="Kalpurush"/>
          <w:b/>
          <w:sz w:val="24"/>
          <w:szCs w:val="24"/>
          <w:cs/>
          <w:lang w:bidi="bn-BD"/>
        </w:rPr>
        <w:t xml:space="preserve">আকাশ মেঘাচ্ছন্ন </w:t>
      </w:r>
      <w:r w:rsidRPr="00B0115F">
        <w:rPr>
          <w:rFonts w:ascii="Kalpurush" w:hAnsi="Kalpurush" w:cs="Kalpurush"/>
          <w:b/>
          <w:sz w:val="24"/>
          <w:szCs w:val="24"/>
          <w:cs/>
          <w:lang w:bidi="bn-BD"/>
        </w:rPr>
        <w:t xml:space="preserve">হওয়ার </w:t>
      </w:r>
      <w:r w:rsidRPr="00B0115F">
        <w:rPr>
          <w:rFonts w:ascii="Kalpurush" w:eastAsia="Times New Roman" w:hAnsi="Kalpurush" w:cs="Kalpurush"/>
          <w:b/>
          <w:sz w:val="24"/>
          <w:szCs w:val="24"/>
          <w:cs/>
          <w:lang w:bidi="bn-BD"/>
        </w:rPr>
        <w:t xml:space="preserve">কারণে দেখা না যায় তবে </w:t>
      </w:r>
      <w:r w:rsidRPr="00B0115F">
        <w:rPr>
          <w:rFonts w:ascii="Kalpurush" w:eastAsia="Times New Roman" w:hAnsi="Kalpurush" w:cs="Kalpurush" w:hint="cs"/>
          <w:b/>
          <w:sz w:val="24"/>
          <w:szCs w:val="24"/>
          <w:cs/>
          <w:lang w:bidi="bn-BD"/>
        </w:rPr>
        <w:t xml:space="preserve">(মাসকে) </w:t>
      </w:r>
      <w:r w:rsidRPr="00B0115F">
        <w:rPr>
          <w:rFonts w:ascii="Kalpurush" w:hAnsi="Kalpurush" w:cs="Kalpurush"/>
          <w:b/>
          <w:sz w:val="24"/>
          <w:szCs w:val="24"/>
          <w:cs/>
          <w:lang w:bidi="bn-BD"/>
        </w:rPr>
        <w:t>ত্রিশ দিন পূর্ণ কর।</w:t>
      </w:r>
      <w:r w:rsidRPr="00B0115F">
        <w:rPr>
          <w:rFonts w:ascii="Kalpurush" w:eastAsia="Times New Roman" w:hAnsi="Kalpurush" w:cs="Kalpurush"/>
          <w:b/>
          <w:sz w:val="24"/>
          <w:szCs w:val="24"/>
          <w:cs/>
          <w:lang w:bidi="bn-BD"/>
        </w:rPr>
        <w:t>”</w:t>
      </w:r>
      <w:r w:rsidRPr="00B0115F">
        <w:rPr>
          <w:rFonts w:ascii="Kalpurush" w:eastAsia="Times New Roman" w:hAnsi="Kalpurush" w:cs="Kalpurush" w:hint="cs"/>
          <w:b/>
          <w:sz w:val="24"/>
          <w:szCs w:val="24"/>
          <w:cs/>
          <w:lang w:bidi="bn-BD"/>
        </w:rPr>
        <w:t xml:space="preserve"> </w:t>
      </w:r>
    </w:p>
    <w:p w:rsidR="00E14BFC" w:rsidRPr="00B0115F" w:rsidRDefault="00E14BFC" w:rsidP="002E71B4">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আল্লাহই সবচেয়ে</w:t>
      </w:r>
      <w:r w:rsidR="00B129CE" w:rsidRPr="00B0115F">
        <w:rPr>
          <w:rFonts w:ascii="Kalpurush" w:hAnsi="Kalpurush" w:cs="Kalpurush"/>
          <w:sz w:val="24"/>
          <w:szCs w:val="24"/>
          <w:cs/>
          <w:lang w:bidi="bn-BD"/>
        </w:rPr>
        <w:t xml:space="preserve"> ভালো</w:t>
      </w:r>
      <w:r w:rsidRPr="00B0115F">
        <w:rPr>
          <w:rFonts w:ascii="Kalpurush" w:hAnsi="Kalpurush" w:cs="Kalpurush"/>
          <w:sz w:val="24"/>
          <w:szCs w:val="24"/>
          <w:cs/>
          <w:lang w:bidi="bn-BD"/>
        </w:rPr>
        <w:t xml:space="preserve"> জানেন।</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hAnsi="Kalpurush" w:cs="Kalpurush"/>
          <w:sz w:val="24"/>
          <w:szCs w:val="24"/>
          <w:cs/>
          <w:lang w:bidi="bn-BD"/>
        </w:rPr>
        <w:t xml:space="preserve">ফাতাওয়া </w:t>
      </w:r>
      <w:r w:rsidR="002E71B4" w:rsidRPr="00B0115F">
        <w:rPr>
          <w:rFonts w:ascii="Kalpurush" w:eastAsia="Arial Unicode MS" w:hAnsi="Kalpurush" w:cs="Kalpurush"/>
          <w:sz w:val="24"/>
          <w:szCs w:val="24"/>
          <w:cs/>
          <w:lang w:bidi="bn-BD"/>
        </w:rPr>
        <w:t>আল-লাজ</w:t>
      </w:r>
      <w:r w:rsidRPr="00B0115F">
        <w:rPr>
          <w:rFonts w:ascii="Kalpurush" w:eastAsia="Arial Unicode MS" w:hAnsi="Kalpurush" w:cs="Kalpurush"/>
          <w:sz w:val="24"/>
          <w:szCs w:val="24"/>
          <w:cs/>
          <w:lang w:bidi="bn-BD"/>
        </w:rPr>
        <w:t>নাহ আদ-দা</w:t>
      </w:r>
      <w:r w:rsidR="002E71B4" w:rsidRPr="00B0115F">
        <w:rPr>
          <w:rFonts w:ascii="Kalpurush" w:eastAsia="Arial Unicode MS" w:hAnsi="Kalpurush" w:cs="Kalpurush" w:hint="cs"/>
          <w:sz w:val="24"/>
          <w:szCs w:val="24"/>
          <w:cs/>
          <w:lang w:bidi="bn-BD"/>
        </w:rPr>
        <w:t>য়ে</w:t>
      </w:r>
      <w:r w:rsidRPr="00B0115F">
        <w:rPr>
          <w:rFonts w:ascii="Kalpurush" w:eastAsia="Arial Unicode MS" w:hAnsi="Kalpurush" w:cs="Kalpurush"/>
          <w:sz w:val="24"/>
          <w:szCs w:val="24"/>
          <w:cs/>
          <w:lang w:bidi="bn-BD"/>
        </w:rPr>
        <w:t xml:space="preserve">মাহ </w:t>
      </w:r>
      <w:r w:rsidRPr="00B0115F">
        <w:rPr>
          <w:rFonts w:ascii="Kalpurush" w:hAnsi="Kalpurush" w:cs="Kalpurush"/>
          <w:sz w:val="24"/>
          <w:szCs w:val="24"/>
          <w:cs/>
          <w:lang w:bidi="bn-BD"/>
        </w:rPr>
        <w:t>(১০/১০৯)</w:t>
      </w:r>
    </w:p>
    <w:p w:rsidR="00E14BFC" w:rsidRPr="00B0115F" w:rsidRDefault="002E71B4" w:rsidP="00E14BFC">
      <w:pPr>
        <w:tabs>
          <w:tab w:val="left" w:pos="284"/>
        </w:tabs>
        <w:bidi w:val="0"/>
        <w:spacing w:after="0"/>
        <w:jc w:val="both"/>
        <w:rPr>
          <w:rFonts w:ascii="Kalpurush" w:hAnsi="Kalpurush" w:cs="Kalpurush"/>
          <w:b/>
          <w:bCs/>
          <w:sz w:val="24"/>
          <w:szCs w:val="24"/>
          <w:cs/>
          <w:lang w:bidi="bn-BD"/>
        </w:rPr>
      </w:pPr>
      <w:r w:rsidRPr="00B0115F">
        <w:rPr>
          <w:rFonts w:ascii="Kalpurush" w:hAnsi="Kalpurush" w:cs="Kalpurush" w:hint="cs"/>
          <w:b/>
          <w:bCs/>
          <w:sz w:val="24"/>
          <w:szCs w:val="24"/>
          <w:cs/>
          <w:lang w:bidi="bn-BD"/>
        </w:rPr>
        <w:t>ইসলাম কিউ.এ</w:t>
      </w:r>
    </w:p>
    <w:p w:rsidR="00E14BFC" w:rsidRPr="00B0115F" w:rsidRDefault="00E14BFC" w:rsidP="00E14BFC">
      <w:pPr>
        <w:tabs>
          <w:tab w:val="left" w:pos="284"/>
        </w:tabs>
        <w:bidi w:val="0"/>
        <w:spacing w:after="0"/>
        <w:jc w:val="both"/>
        <w:rPr>
          <w:rFonts w:ascii="Kalpurush" w:hAnsi="Kalpurush" w:cs="Kalpurush"/>
          <w:b/>
          <w:bCs/>
          <w:sz w:val="24"/>
          <w:szCs w:val="24"/>
          <w:cs/>
          <w:lang w:bidi="bn-BD"/>
        </w:rPr>
      </w:pPr>
    </w:p>
    <w:p w:rsidR="00E14BFC" w:rsidRPr="00B0115F" w:rsidRDefault="00E14BFC" w:rsidP="00E14BFC">
      <w:pPr>
        <w:bidi w:val="0"/>
        <w:spacing w:after="0"/>
        <w:jc w:val="both"/>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br w:type="page"/>
      </w:r>
    </w:p>
    <w:p w:rsidR="00E14BFC" w:rsidRPr="00B0115F" w:rsidRDefault="00E14BFC" w:rsidP="002E71B4">
      <w:pPr>
        <w:tabs>
          <w:tab w:val="left" w:pos="284"/>
        </w:tabs>
        <w:bidi w:val="0"/>
        <w:spacing w:after="0"/>
        <w:jc w:val="center"/>
        <w:rPr>
          <w:rFonts w:ascii="Kalpurush" w:hAnsi="Kalpurush" w:cs="Kalpurush"/>
          <w:b/>
          <w:bCs/>
          <w:color w:val="C00000"/>
          <w:sz w:val="24"/>
          <w:szCs w:val="24"/>
          <w:lang w:bidi="bn-BD"/>
        </w:rPr>
      </w:pPr>
      <w:r w:rsidRPr="00B0115F">
        <w:rPr>
          <w:rFonts w:ascii="Kalpurush" w:hAnsi="Kalpurush" w:cs="Kalpurush"/>
          <w:b/>
          <w:bCs/>
          <w:color w:val="C00000"/>
          <w:sz w:val="24"/>
          <w:szCs w:val="24"/>
          <w:cs/>
          <w:lang w:bidi="bn-BD"/>
        </w:rPr>
        <w:lastRenderedPageBreak/>
        <w:t>কেউ সাওম রেখে অন্য দেশে সফর করল</w:t>
      </w:r>
      <w:r w:rsidRPr="00B0115F">
        <w:rPr>
          <w:rFonts w:ascii="Kalpurush" w:hAnsi="Kalpurush" w:cs="Kalpurush"/>
          <w:b/>
          <w:bCs/>
          <w:color w:val="C00000"/>
          <w:sz w:val="24"/>
          <w:szCs w:val="24"/>
          <w:lang w:bidi="bn-BD"/>
        </w:rPr>
        <w:t xml:space="preserve">, </w:t>
      </w:r>
      <w:r w:rsidRPr="00B0115F">
        <w:rPr>
          <w:rFonts w:ascii="Kalpurush" w:hAnsi="Kalpurush" w:cs="Kalpurush"/>
          <w:b/>
          <w:bCs/>
          <w:color w:val="C00000"/>
          <w:sz w:val="24"/>
          <w:szCs w:val="24"/>
          <w:cs/>
          <w:lang w:bidi="bn-BD"/>
        </w:rPr>
        <w:t>যেখানে সিয়াম দেরিতে শুরু হয়েছে</w:t>
      </w:r>
      <w:r w:rsidRPr="00B0115F">
        <w:rPr>
          <w:rFonts w:ascii="Kalpurush" w:hAnsi="Kalpurush" w:cs="Kalpurush"/>
          <w:b/>
          <w:bCs/>
          <w:color w:val="C00000"/>
          <w:sz w:val="24"/>
          <w:szCs w:val="24"/>
          <w:lang w:bidi="bn-BD"/>
        </w:rPr>
        <w:t xml:space="preserve">, </w:t>
      </w:r>
      <w:r w:rsidRPr="00B0115F">
        <w:rPr>
          <w:rFonts w:ascii="Kalpurush" w:hAnsi="Kalpurush" w:cs="Kalpurush"/>
          <w:b/>
          <w:bCs/>
          <w:color w:val="C00000"/>
          <w:sz w:val="24"/>
          <w:szCs w:val="24"/>
          <w:cs/>
          <w:lang w:bidi="bn-BD"/>
        </w:rPr>
        <w:t>এক্ষেত্রে কি তাকে ৩১ দিন সাওম পালন করতে হবে</w:t>
      </w:r>
      <w:r w:rsidRPr="00B0115F">
        <w:rPr>
          <w:rFonts w:ascii="Kalpurush" w:hAnsi="Kalpurush" w:cs="Kalpurush"/>
          <w:b/>
          <w:bCs/>
          <w:color w:val="C00000"/>
          <w:sz w:val="24"/>
          <w:szCs w:val="24"/>
          <w:lang w:bidi="bn-BD"/>
        </w:rPr>
        <w:t>?</w:t>
      </w:r>
    </w:p>
    <w:p w:rsidR="00E14BFC" w:rsidRPr="00B0115F" w:rsidRDefault="00EF2DA3" w:rsidP="002E71B4">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 xml:space="preserve">ফাতওয়া নং </w:t>
      </w:r>
      <w:r w:rsidR="002E71B4" w:rsidRPr="00B0115F">
        <w:rPr>
          <w:rFonts w:ascii="Kalpurush" w:hAnsi="Kalpurush" w:cs="Kalpurush" w:hint="cs"/>
          <w:sz w:val="24"/>
          <w:szCs w:val="24"/>
          <w:cs/>
          <w:lang w:bidi="bn-BD"/>
        </w:rPr>
        <w:t>৪৫৫৪৫</w:t>
      </w:r>
    </w:p>
    <w:p w:rsidR="00E14BFC" w:rsidRPr="00B0115F" w:rsidRDefault="00382612"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b/>
          <w:bCs/>
          <w:sz w:val="24"/>
          <w:szCs w:val="24"/>
          <w:cs/>
          <w:lang w:bidi="bn-BD"/>
        </w:rPr>
        <w:t>প্রশ্ন:</w:t>
      </w:r>
      <w:r w:rsidR="00E14BFC" w:rsidRPr="00B0115F">
        <w:rPr>
          <w:rFonts w:ascii="Kalpurush" w:hAnsi="Kalpurush" w:cs="Kalpurush"/>
          <w:sz w:val="24"/>
          <w:szCs w:val="24"/>
          <w:cs/>
          <w:lang w:bidi="bn-BD"/>
        </w:rPr>
        <w:t xml:space="preserve"> আমি যদি কোন</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দেশে সাওম পালন করি এবং রমযান মাসের মাঝে অন্য দেশে ভ্রমণ করি</w:t>
      </w:r>
      <w:r w:rsidR="002E71B4"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যেখানে রমযান এক দিন পর শুরু হয়েছে এবং তারা ৩০ দিন সাওম পালন করেছে</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তবে কি আমাকে তাদের সাথে সিয়াম পালন করতে হবে</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যদিও বা আমার ৩১ দিন সিয়াম পালন করতে হয়</w:t>
      </w:r>
      <w:r w:rsidR="00E14BFC" w:rsidRPr="00B0115F">
        <w:rPr>
          <w:rFonts w:ascii="Kalpurush" w:hAnsi="Kalpurush" w:cs="Kalpurush"/>
          <w:sz w:val="24"/>
          <w:szCs w:val="24"/>
          <w:lang w:bidi="bn-BD"/>
        </w:rPr>
        <w:t>?</w:t>
      </w:r>
    </w:p>
    <w:p w:rsidR="00E14BFC" w:rsidRPr="00B0115F" w:rsidRDefault="00382612"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b/>
          <w:bCs/>
          <w:sz w:val="24"/>
          <w:szCs w:val="24"/>
          <w:cs/>
          <w:lang w:bidi="bn-BD"/>
        </w:rPr>
        <w:t>উত্তর:</w:t>
      </w:r>
      <w:r w:rsidR="00E14BFC" w:rsidRPr="00B0115F">
        <w:rPr>
          <w:rFonts w:ascii="Kalpurush" w:hAnsi="Kalpurush" w:cs="Kalpurush"/>
          <w:sz w:val="24"/>
          <w:szCs w:val="24"/>
          <w:cs/>
          <w:lang w:bidi="bn-BD"/>
        </w:rPr>
        <w:t xml:space="preserve"> সকল প্রশংসা আল্লাহর জন্য ।</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যদি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ব্যক্তি এক দেশে রমযান শুরু করার পর অন্য দেশে যায় যেখানে ‘</w:t>
      </w:r>
      <w:r w:rsidR="002E71B4" w:rsidRPr="00B0115F">
        <w:rPr>
          <w:rFonts w:ascii="Kalpurush" w:hAnsi="Kalpurush" w:cs="Kalpurush"/>
          <w:sz w:val="24"/>
          <w:szCs w:val="24"/>
          <w:cs/>
          <w:lang w:bidi="bn-BD"/>
        </w:rPr>
        <w:t>ঈদুল ফিত</w:t>
      </w:r>
      <w:r w:rsidRPr="00B0115F">
        <w:rPr>
          <w:rFonts w:ascii="Kalpurush" w:hAnsi="Kalpurush" w:cs="Kalpurush"/>
          <w:sz w:val="24"/>
          <w:szCs w:val="24"/>
          <w:cs/>
          <w:lang w:bidi="bn-BD"/>
        </w:rPr>
        <w:t>র এক দিন দেরিতে আসে তাহলে সে সিয়াম পালন চালিয়ে যাবে যতদিন না দ্বিতীয় দেশের লোকেরা সিয়াম পালন শেষ করে।</w:t>
      </w:r>
    </w:p>
    <w:p w:rsidR="00E14BFC" w:rsidRPr="00B0115F" w:rsidRDefault="00E14BFC" w:rsidP="002E71B4">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শাইখ</w:t>
      </w:r>
      <w:r w:rsidR="001E2D96"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বায</w:t>
      </w:r>
      <w:r w:rsidR="002E71B4" w:rsidRPr="00B0115F">
        <w:rPr>
          <w:rFonts w:ascii="Kalpurush" w:hAnsi="Kalpurush" w:cs="Kalpurush" w:hint="cs"/>
          <w:sz w:val="24"/>
          <w:szCs w:val="24"/>
          <w:cs/>
          <w:lang w:bidi="bn-BD"/>
        </w:rPr>
        <w:t xml:space="preserve"> র</w:t>
      </w:r>
      <w:r w:rsidRPr="00B0115F">
        <w:rPr>
          <w:rFonts w:ascii="Kalpurush" w:hAnsi="Kalpurush" w:cs="Kalpurush"/>
          <w:sz w:val="24"/>
          <w:szCs w:val="24"/>
          <w:cs/>
          <w:lang w:bidi="bn-BD"/>
        </w:rPr>
        <w:t>হ</w:t>
      </w:r>
      <w:r w:rsidR="002E71B4" w:rsidRPr="00B0115F">
        <w:rPr>
          <w:rFonts w:ascii="Kalpurush" w:hAnsi="Kalpurush" w:cs="Kalpurush" w:hint="cs"/>
          <w:sz w:val="24"/>
          <w:szCs w:val="24"/>
          <w:cs/>
          <w:lang w:bidi="bn-BD"/>
        </w:rPr>
        <w:t>.-</w:t>
      </w:r>
      <w:r w:rsidRPr="00B0115F">
        <w:rPr>
          <w:rFonts w:ascii="Kalpurush" w:hAnsi="Kalpurush" w:cs="Kalpurush"/>
          <w:sz w:val="24"/>
          <w:szCs w:val="24"/>
          <w:cs/>
          <w:lang w:bidi="bn-BD"/>
        </w:rPr>
        <w:t>এর কাছে জানতে চাওয়া হয়েছিল</w:t>
      </w:r>
      <w:r w:rsidR="002E71B4"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আমি পূর্ব এশ</w:t>
      </w:r>
      <w:r w:rsidR="002E71B4" w:rsidRPr="00B0115F">
        <w:rPr>
          <w:rFonts w:ascii="Kalpurush" w:hAnsi="Kalpurush" w:cs="Kalpurush"/>
          <w:sz w:val="24"/>
          <w:szCs w:val="24"/>
          <w:cs/>
          <w:lang w:bidi="bn-BD"/>
        </w:rPr>
        <w:t>িয়ার দেশ থেকে এসেছি যেখানে হিজর</w:t>
      </w:r>
      <w:r w:rsidR="002E71B4" w:rsidRPr="00B0115F">
        <w:rPr>
          <w:rFonts w:ascii="Kalpurush" w:hAnsi="Kalpurush" w:cs="Kalpurush" w:hint="cs"/>
          <w:sz w:val="24"/>
          <w:szCs w:val="24"/>
          <w:cs/>
          <w:lang w:bidi="bn-BD"/>
        </w:rPr>
        <w:t>ী</w:t>
      </w:r>
      <w:r w:rsidR="002E71B4" w:rsidRPr="00B0115F">
        <w:rPr>
          <w:rFonts w:ascii="Kalpurush" w:hAnsi="Kalpurush" w:cs="Kalpurush"/>
          <w:sz w:val="24"/>
          <w:szCs w:val="24"/>
          <w:cs/>
          <w:lang w:bidi="bn-BD"/>
        </w:rPr>
        <w:t xml:space="preserve"> মাস সউদ</w:t>
      </w:r>
      <w:r w:rsidR="002E71B4" w:rsidRPr="00B0115F">
        <w:rPr>
          <w:rFonts w:ascii="Kalpurush" w:hAnsi="Kalpurush" w:cs="Kalpurush" w:hint="cs"/>
          <w:sz w:val="24"/>
          <w:szCs w:val="24"/>
          <w:cs/>
          <w:lang w:bidi="bn-BD"/>
        </w:rPr>
        <w:t>ী</w:t>
      </w:r>
      <w:r w:rsidR="002E71B4" w:rsidRPr="00B0115F">
        <w:rPr>
          <w:rFonts w:ascii="Kalpurush" w:hAnsi="Kalpurush" w:cs="Kalpurush"/>
          <w:sz w:val="24"/>
          <w:szCs w:val="24"/>
          <w:cs/>
          <w:lang w:bidi="bn-BD"/>
        </w:rPr>
        <w:t xml:space="preserve"> আরব</w:t>
      </w:r>
      <w:r w:rsidR="002E71B4" w:rsidRPr="00B0115F">
        <w:rPr>
          <w:rFonts w:ascii="Kalpurush" w:hAnsi="Kalpurush" w:cs="Kalpurush" w:hint="cs"/>
          <w:sz w:val="24"/>
          <w:szCs w:val="24"/>
          <w:cs/>
          <w:lang w:bidi="bn-BD"/>
        </w:rPr>
        <w:t>ে</w:t>
      </w:r>
      <w:r w:rsidRPr="00B0115F">
        <w:rPr>
          <w:rFonts w:ascii="Kalpurush" w:hAnsi="Kalpurush" w:cs="Kalpurush"/>
          <w:sz w:val="24"/>
          <w:szCs w:val="24"/>
          <w:cs/>
          <w:lang w:bidi="bn-BD"/>
        </w:rPr>
        <w:t>র চেয়ে একদিন দেরিতে শুরু হয়। রমযান মাসে</w:t>
      </w:r>
      <w:r w:rsidR="002E71B4" w:rsidRPr="00B0115F">
        <w:rPr>
          <w:rFonts w:ascii="Kalpurush" w:hAnsi="Kalpurush" w:cs="Kalpurush"/>
          <w:sz w:val="24"/>
          <w:szCs w:val="24"/>
          <w:cs/>
          <w:lang w:bidi="bn-BD"/>
        </w:rPr>
        <w:t xml:space="preserve"> আমি আমার দেশে যাব। আমি যদি সউদ</w:t>
      </w:r>
      <w:r w:rsidR="002E71B4"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আরবে সিয়াম পালন শুরু করি এবং আমার দেশে গিয়ে শেষ করি তাহলে আমার ৩১ দিন সাওম পালন করা হবে। আমাদের সিয়ামের ব্যাপারে হুক</w:t>
      </w:r>
      <w:r w:rsidRPr="00B0115F">
        <w:rPr>
          <w:rFonts w:ascii="Kalpurush" w:hAnsi="Kalpurush" w:cs="Kalpurush" w:hint="cs"/>
          <w:sz w:val="24"/>
          <w:szCs w:val="24"/>
          <w:cs/>
          <w:lang w:bidi="bn-BD"/>
        </w:rPr>
        <w:t>ু</w:t>
      </w:r>
      <w:r w:rsidR="002E71B4" w:rsidRPr="00B0115F">
        <w:rPr>
          <w:rFonts w:ascii="Kalpurush" w:hAnsi="Kalpurush" w:cs="Kalpurush"/>
          <w:sz w:val="24"/>
          <w:szCs w:val="24"/>
          <w:cs/>
          <w:lang w:bidi="bn-BD"/>
        </w:rPr>
        <w:t>ম ক</w:t>
      </w:r>
      <w:r w:rsidR="002E71B4" w:rsidRPr="00B0115F">
        <w:rPr>
          <w:rFonts w:ascii="Kalpurush" w:hAnsi="Kalpurush" w:cs="Kalpurush" w:hint="cs"/>
          <w:sz w:val="24"/>
          <w:szCs w:val="24"/>
          <w:cs/>
          <w:lang w:bidi="bn-BD"/>
        </w:rPr>
        <w:t>ী</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আমি কতদিন সাওম পালন করব</w:t>
      </w:r>
      <w:r w:rsidRPr="00B0115F">
        <w:rPr>
          <w:rFonts w:ascii="Kalpurush" w:hAnsi="Kalpurush" w:cs="Kalpurush"/>
          <w:sz w:val="24"/>
          <w:szCs w:val="24"/>
          <w:lang w:bidi="bn-BD"/>
        </w:rPr>
        <w:t>?</w:t>
      </w:r>
    </w:p>
    <w:p w:rsidR="00E14BFC" w:rsidRPr="00B0115F" w:rsidRDefault="002E71B4" w:rsidP="002E71B4">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তিনি উত্তরে বলেন</w:t>
      </w:r>
      <w:r w:rsidRPr="00B0115F">
        <w:rPr>
          <w:rFonts w:ascii="Kalpurush" w:hAnsi="Kalpurush" w:cs="Kalpurush" w:hint="cs"/>
          <w:sz w:val="24"/>
          <w:szCs w:val="24"/>
          <w:cs/>
          <w:lang w:bidi="bn-BD"/>
        </w:rPr>
        <w:t>, ‘</w:t>
      </w:r>
      <w:r w:rsidRPr="00B0115F">
        <w:rPr>
          <w:rFonts w:ascii="Kalpurush" w:hAnsi="Kalpurush" w:cs="Kalpurush"/>
          <w:sz w:val="24"/>
          <w:szCs w:val="24"/>
          <w:cs/>
          <w:lang w:bidi="bn-BD"/>
        </w:rPr>
        <w:t>আপনি যদি সউদ</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আরব বা অন্য</w:t>
      </w:r>
      <w:r w:rsidR="00B129CE" w:rsidRPr="00B0115F">
        <w:rPr>
          <w:rFonts w:ascii="Kalpurush" w:hAnsi="Kalpurush" w:cs="Kalpurush"/>
          <w:sz w:val="24"/>
          <w:szCs w:val="24"/>
          <w:cs/>
          <w:lang w:bidi="bn-BD"/>
        </w:rPr>
        <w:t xml:space="preserve"> কোনো</w:t>
      </w:r>
      <w:r w:rsidR="00E14BFC" w:rsidRPr="00B0115F">
        <w:rPr>
          <w:rFonts w:ascii="Kalpurush" w:hAnsi="Kalpurush" w:cs="Kalpurush"/>
          <w:sz w:val="24"/>
          <w:szCs w:val="24"/>
          <w:cs/>
          <w:lang w:bidi="bn-BD"/>
        </w:rPr>
        <w:t xml:space="preserve"> দেশে সিয়াম পালন শুরু করেন</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কিন্তু নিজের দেশে গিয়ে বাকিটা পালন </w:t>
      </w:r>
      <w:r w:rsidR="00E14BFC" w:rsidRPr="00B0115F">
        <w:rPr>
          <w:rFonts w:ascii="Kalpurush" w:hAnsi="Kalpurush" w:cs="Kalpurush"/>
          <w:sz w:val="24"/>
          <w:szCs w:val="24"/>
          <w:cs/>
          <w:lang w:bidi="bn-BD"/>
        </w:rPr>
        <w:lastRenderedPageBreak/>
        <w:t>করেন তাহলে আপনাদের দেশের লোকদের সাথেই সিয়াম ভঙ্গ করবেন যদিও বা তা ৩০ দিনের বেশি হয়। কারণ</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নবী সাল্লাল্লাহু আলাইহি ওয়াসাল্লাম</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00E14BFC" w:rsidRPr="00B0115F">
        <w:rPr>
          <w:rFonts w:ascii="Kalpurush" w:hAnsi="Kalpurush" w:cs="Kalpurush"/>
          <w:sz w:val="24"/>
          <w:szCs w:val="24"/>
          <w:cs/>
          <w:lang w:bidi="bn-BD"/>
        </w:rPr>
        <w:t xml:space="preserve"> </w:t>
      </w:r>
    </w:p>
    <w:p w:rsidR="00E14BFC" w:rsidRPr="00B0115F" w:rsidRDefault="00E14BFC" w:rsidP="002E71B4">
      <w:pPr>
        <w:tabs>
          <w:tab w:val="left" w:pos="284"/>
        </w:tabs>
        <w:spacing w:after="0"/>
        <w:jc w:val="both"/>
        <w:rPr>
          <w:rFonts w:ascii="Kalpurush" w:hAnsi="Kalpurush" w:cs="KFGQPC Uthman Taha Naskh"/>
          <w:color w:val="0033CC"/>
          <w:sz w:val="24"/>
          <w:szCs w:val="24"/>
          <w:rtl/>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الصوم يوم تصومون ، والفطر يوم تفطرون</w:t>
      </w:r>
      <w:r w:rsidRPr="00B0115F">
        <w:rPr>
          <w:rFonts w:ascii="Kalpurush" w:hAnsi="Kalpurush" w:cs="KFGQPC Uthman Taha Naskh" w:hint="cs"/>
          <w:color w:val="0033CC"/>
          <w:sz w:val="24"/>
          <w:szCs w:val="24"/>
          <w:rtl/>
        </w:rPr>
        <w:t>»</w:t>
      </w:r>
    </w:p>
    <w:p w:rsidR="00E14BFC" w:rsidRPr="00B0115F" w:rsidRDefault="00E14BFC" w:rsidP="00CE3F3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“সাওম</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সেদিন </w:t>
      </w:r>
      <w:r w:rsidR="00CE3F3C" w:rsidRPr="00B0115F">
        <w:rPr>
          <w:rFonts w:ascii="Kalpurush" w:hAnsi="Kalpurush" w:cs="Kalpurush"/>
          <w:sz w:val="24"/>
          <w:szCs w:val="24"/>
          <w:cs/>
          <w:lang w:bidi="bn-BD"/>
        </w:rPr>
        <w:t>যেদিন তোমরা (সকলে</w:t>
      </w:r>
      <w:r w:rsidRPr="00B0115F">
        <w:rPr>
          <w:rFonts w:ascii="Kalpurush" w:hAnsi="Kalpurush" w:cs="Kalpurush"/>
          <w:sz w:val="24"/>
          <w:szCs w:val="24"/>
          <w:cs/>
          <w:lang w:bidi="bn-BD"/>
        </w:rPr>
        <w:t>) সাওম পালন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আর ‘</w:t>
      </w:r>
      <w:r w:rsidR="00CE3F3C" w:rsidRPr="00B0115F">
        <w:rPr>
          <w:rFonts w:ascii="Kalpurush" w:hAnsi="Kalpurush" w:cs="Kalpurush"/>
          <w:sz w:val="24"/>
          <w:szCs w:val="24"/>
          <w:cs/>
          <w:lang w:bidi="bn-BD"/>
        </w:rPr>
        <w:t>ঈদুল ফিত</w:t>
      </w:r>
      <w:r w:rsidRPr="00B0115F">
        <w:rPr>
          <w:rFonts w:ascii="Kalpurush" w:hAnsi="Kalpurush" w:cs="Kalpurush"/>
          <w:sz w:val="24"/>
          <w:szCs w:val="24"/>
          <w:cs/>
          <w:lang w:bidi="bn-BD"/>
        </w:rPr>
        <w:t>র</w:t>
      </w:r>
      <w:r w:rsidR="00B129CE" w:rsidRPr="00B0115F">
        <w:rPr>
          <w:rFonts w:ascii="Kalpurush" w:hAnsi="Kalpurush" w:cs="Kalpurush"/>
          <w:sz w:val="24"/>
          <w:szCs w:val="24"/>
          <w:cs/>
          <w:lang w:bidi="bn-BD"/>
        </w:rPr>
        <w:t xml:space="preserve"> হলো</w:t>
      </w:r>
      <w:r w:rsidR="00CE3F3C" w:rsidRPr="00B0115F">
        <w:rPr>
          <w:rFonts w:ascii="Kalpurush" w:hAnsi="Kalpurush" w:cs="Kalpurush"/>
          <w:sz w:val="24"/>
          <w:szCs w:val="24"/>
          <w:cs/>
          <w:lang w:bidi="bn-BD"/>
        </w:rPr>
        <w:t xml:space="preserve"> সেদিন যেদিন তোমরা (সকলে</w:t>
      </w:r>
      <w:r w:rsidRPr="00B0115F">
        <w:rPr>
          <w:rFonts w:ascii="Kalpurush" w:hAnsi="Kalpurush" w:cs="Kalpurush"/>
          <w:sz w:val="24"/>
          <w:szCs w:val="24"/>
          <w:cs/>
          <w:lang w:bidi="bn-BD"/>
        </w:rPr>
        <w:t>) সাওম ভঙ্গ কর</w:t>
      </w:r>
      <w:r w:rsidR="00CE3F3C" w:rsidRPr="00B0115F">
        <w:rPr>
          <w:rFonts w:ascii="Kalpurush" w:hAnsi="Kalpurush" w:cs="Kalpurush" w:hint="cs"/>
          <w:sz w:val="24"/>
          <w:szCs w:val="24"/>
          <w:cs/>
          <w:lang w:bidi="hi-IN"/>
        </w:rPr>
        <w:t>।</w:t>
      </w:r>
      <w:r w:rsidR="00CE3F3C" w:rsidRPr="00B0115F">
        <w:rPr>
          <w:rStyle w:val="FootnoteReference"/>
          <w:rFonts w:ascii="Kalpurush" w:hAnsi="Kalpurush" w:cs="Kalpurush"/>
          <w:sz w:val="24"/>
          <w:szCs w:val="24"/>
          <w:cs/>
          <w:lang w:bidi="bn-BD"/>
        </w:rPr>
        <w:footnoteReference w:id="25"/>
      </w:r>
      <w:r w:rsidRPr="00B0115F">
        <w:rPr>
          <w:rFonts w:ascii="Kalpurush" w:hAnsi="Kalpurush" w:cs="Kalpurush"/>
          <w:sz w:val="24"/>
          <w:szCs w:val="24"/>
          <w:cs/>
          <w:lang w:bidi="bn-BD"/>
        </w:rPr>
        <w:t>”</w:t>
      </w:r>
    </w:p>
    <w:p w:rsidR="00E14BFC" w:rsidRPr="00B0115F" w:rsidRDefault="00E14BFC" w:rsidP="00B0115F">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কিন্তু আপনি যদি তা করতে গিয়ে ২৯ দিনের কম সাওম পালন করেন</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 xml:space="preserve">তাহলে আপনাকে পরে এক দিন সাওম এর </w:t>
      </w:r>
      <w:r w:rsidR="00CE3F3C" w:rsidRPr="00B0115F">
        <w:rPr>
          <w:rFonts w:ascii="Kalpurush" w:hAnsi="Kalpurush" w:cs="Kalpurush"/>
          <w:sz w:val="24"/>
          <w:szCs w:val="24"/>
          <w:cs/>
          <w:lang w:bidi="bn-BD"/>
        </w:rPr>
        <w:t>কাযা</w:t>
      </w:r>
      <w:r w:rsidRPr="00B0115F">
        <w:rPr>
          <w:rFonts w:ascii="Kalpurush" w:hAnsi="Kalpurush" w:cs="Kalpurush"/>
          <w:sz w:val="24"/>
          <w:szCs w:val="24"/>
          <w:cs/>
          <w:lang w:bidi="bn-BD"/>
        </w:rPr>
        <w:t xml:space="preserve"> আদায় করে নিতে হবে</w:t>
      </w:r>
      <w:r w:rsidR="00CE3F3C"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00CE3F3C"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রমযান মাস ২৯ দিনের কম হতে পারে</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w:t>
      </w:r>
      <w:r w:rsidRPr="00B0115F">
        <w:rPr>
          <w:rFonts w:ascii="Kalpurush" w:hAnsi="Kalpurush" w:cs="Kalpurush" w:hint="cs"/>
          <w:sz w:val="24"/>
          <w:szCs w:val="24"/>
          <w:cs/>
          <w:lang w:bidi="bn-BD"/>
        </w:rPr>
        <w:t>’</w:t>
      </w:r>
      <w:r w:rsidR="00B0115F">
        <w:rPr>
          <w:rStyle w:val="FootnoteReference"/>
          <w:rFonts w:ascii="Kalpurush" w:hAnsi="Kalpurush" w:cs="Kalpurush"/>
          <w:sz w:val="24"/>
          <w:szCs w:val="24"/>
          <w:cs/>
          <w:lang w:bidi="bn-BD"/>
        </w:rPr>
        <w:footnoteReference w:id="26"/>
      </w:r>
    </w:p>
    <w:p w:rsidR="00E14BFC" w:rsidRPr="00B0115F" w:rsidRDefault="00CE3F3C" w:rsidP="00CE3F3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শাইখ মুহাম্মাদ সাল</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হ আল-উসাইমীন</w:t>
      </w:r>
      <w:r w:rsidRPr="00B0115F">
        <w:rPr>
          <w:rFonts w:ascii="Kalpurush" w:hAnsi="Kalpurush" w:cs="Kalpurush"/>
          <w:sz w:val="24"/>
          <w:szCs w:val="24"/>
          <w:cs/>
          <w:lang w:bidi="bn-BD"/>
        </w:rPr>
        <w:t xml:space="preserve"> রহ.</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এর কাছে জানতে চাওয়া হয়েছিল</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এক মুসলিম দেশ থেকে যদি আরেক দেশে যাওয়া হয় যেখানে লোকজন প্রথম দেশের চেয়ে এক দিন দেরিতে রমযান আরম্ভ করেছে</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তবে সিয়াম পালনের বিধান কি হবে যখন দ্বিতীয় দেশের লোকজনকে অনুসরণ করার ক্ষেত্রে ৩০ দিনের বেশি সিয়াম পালন করতে হয়</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এবং এর বিপরীত ক্ষেত্রে কী হবে</w:t>
      </w:r>
      <w:r w:rsidR="00E14BFC" w:rsidRPr="00B0115F">
        <w:rPr>
          <w:rFonts w:ascii="Kalpurush" w:hAnsi="Kalpurush" w:cs="Kalpurush"/>
          <w:sz w:val="24"/>
          <w:szCs w:val="24"/>
          <w:lang w:bidi="bn-BD"/>
        </w:rPr>
        <w:t>?</w:t>
      </w:r>
    </w:p>
    <w:p w:rsidR="00E14BFC" w:rsidRPr="00B0115F" w:rsidRDefault="00E14BFC" w:rsidP="00CE3F3C">
      <w:pPr>
        <w:tabs>
          <w:tab w:val="left" w:pos="284"/>
        </w:tabs>
        <w:bidi w:val="0"/>
        <w:spacing w:after="0"/>
        <w:jc w:val="both"/>
        <w:rPr>
          <w:rFonts w:ascii="Kalpurush" w:eastAsia="Times New Roman" w:hAnsi="Kalpurush" w:cs="Kalpurush"/>
          <w:sz w:val="24"/>
          <w:szCs w:val="24"/>
          <w:cs/>
          <w:lang w:bidi="bn-BD"/>
        </w:rPr>
      </w:pPr>
      <w:r w:rsidRPr="00B0115F">
        <w:rPr>
          <w:rFonts w:ascii="Kalpurush" w:hAnsi="Kalpurush" w:cs="Kalpurush"/>
          <w:sz w:val="24"/>
          <w:szCs w:val="24"/>
          <w:cs/>
          <w:lang w:bidi="bn-BD"/>
        </w:rPr>
        <w:t>তিনি উত্তরে বলেন</w:t>
      </w:r>
      <w:r w:rsidR="00CE3F3C"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“যদি কেউ এক মুসলিম দেশ থেকে আরেক মুসলিম দেশে ভ্রমণ করে এবং সেই দেশে রমযান দেরিতে শুরু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তবে তিনি ওই দেশের লোকরা সিয়াম ভঙ্গ না করা পর্যন্ত সিয়াম পালন করে যাবেন কারণ সাওম</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সেদিন যেদিন লোকেরা (সকলে) সিয়াম পালন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আর ‘</w:t>
      </w:r>
      <w:r w:rsidR="00CE3F3C" w:rsidRPr="00B0115F">
        <w:rPr>
          <w:rFonts w:ascii="Kalpurush" w:hAnsi="Kalpurush" w:cs="Kalpurush"/>
          <w:sz w:val="24"/>
          <w:szCs w:val="24"/>
          <w:cs/>
          <w:lang w:bidi="bn-BD"/>
        </w:rPr>
        <w:t>ঈদুল ফিত</w:t>
      </w:r>
      <w:r w:rsidRPr="00B0115F">
        <w:rPr>
          <w:rFonts w:ascii="Kalpurush" w:hAnsi="Kalpurush" w:cs="Kalpurush"/>
          <w:sz w:val="24"/>
          <w:szCs w:val="24"/>
          <w:cs/>
          <w:lang w:bidi="bn-BD"/>
        </w:rPr>
        <w:t>র</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সেদিন যেদিন লোকেরা (সকলে)</w:t>
      </w:r>
      <w:r w:rsidR="00382612" w:rsidRPr="00B0115F">
        <w:rPr>
          <w:rFonts w:ascii="Kalpurush" w:hAnsi="Kalpurush" w:cs="Kalpurush"/>
          <w:sz w:val="24"/>
          <w:szCs w:val="24"/>
          <w:cs/>
          <w:lang w:bidi="bn-BD"/>
        </w:rPr>
        <w:t xml:space="preserve"> </w:t>
      </w:r>
      <w:r w:rsidR="00382612" w:rsidRPr="00B0115F">
        <w:rPr>
          <w:rFonts w:ascii="Kalpurush" w:hAnsi="Kalpurush" w:cs="Kalpurush"/>
          <w:sz w:val="24"/>
          <w:szCs w:val="24"/>
          <w:cs/>
          <w:lang w:bidi="bn-BD"/>
        </w:rPr>
        <w:lastRenderedPageBreak/>
        <w:t>ইফতার</w:t>
      </w:r>
      <w:r w:rsidRPr="00B0115F">
        <w:rPr>
          <w:rFonts w:ascii="Kalpurush" w:hAnsi="Kalpurush" w:cs="Kalpurush"/>
          <w:sz w:val="24"/>
          <w:szCs w:val="24"/>
          <w:cs/>
          <w:lang w:bidi="bn-BD"/>
        </w:rPr>
        <w:t xml:space="preserve"> করে </w:t>
      </w:r>
      <w:r w:rsidRPr="00B0115F">
        <w:rPr>
          <w:rFonts w:ascii="Kalpurush" w:hAnsi="Kalpurush" w:cs="Kalpurush" w:hint="cs"/>
          <w:sz w:val="24"/>
          <w:szCs w:val="24"/>
          <w:cs/>
          <w:lang w:bidi="bn-BD"/>
        </w:rPr>
        <w:t xml:space="preserve">অর্থাৎ ঈদুল ফিতর পালন করে, </w:t>
      </w:r>
      <w:r w:rsidRPr="00B0115F">
        <w:rPr>
          <w:rFonts w:ascii="Kalpurush" w:hAnsi="Kalpurush" w:cs="Kalpurush"/>
          <w:sz w:val="24"/>
          <w:szCs w:val="24"/>
          <w:cs/>
          <w:lang w:bidi="bn-BD"/>
        </w:rPr>
        <w:t xml:space="preserve">আর ‘ঈদুল </w:t>
      </w:r>
      <w:r w:rsidRPr="00B0115F">
        <w:rPr>
          <w:rFonts w:ascii="Kalpurush" w:eastAsia="Times New Roman" w:hAnsi="Kalpurush" w:cs="Kalpurush"/>
          <w:sz w:val="24"/>
          <w:szCs w:val="24"/>
          <w:cs/>
          <w:lang w:bidi="bn-BD"/>
        </w:rPr>
        <w:t>আযহা</w:t>
      </w:r>
      <w:r w:rsidR="00B129CE" w:rsidRPr="00B0115F">
        <w:rPr>
          <w:rFonts w:ascii="Kalpurush" w:eastAsia="Times New Roman" w:hAnsi="Kalpurush" w:cs="Kalpurush"/>
          <w:sz w:val="24"/>
          <w:szCs w:val="24"/>
          <w:cs/>
          <w:lang w:bidi="bn-BD"/>
        </w:rPr>
        <w:t xml:space="preserve"> হলো</w:t>
      </w:r>
      <w:r w:rsidRPr="00B0115F">
        <w:rPr>
          <w:rFonts w:ascii="Kalpurush" w:hAnsi="Kalpurush" w:cs="Kalpurush"/>
          <w:sz w:val="24"/>
          <w:szCs w:val="24"/>
          <w:cs/>
          <w:lang w:bidi="bn-BD"/>
        </w:rPr>
        <w:t xml:space="preserve"> সেদিন যেদিন লোকেরা পশু যবেহ</w:t>
      </w:r>
      <w:r w:rsidRPr="00B0115F">
        <w:rPr>
          <w:rFonts w:ascii="Kalpurush" w:eastAsia="Times New Roman" w:hAnsi="Kalpurush" w:cs="Kalpurush"/>
          <w:sz w:val="24"/>
          <w:szCs w:val="24"/>
          <w:cs/>
          <w:lang w:bidi="bn-BD"/>
        </w:rPr>
        <w:t xml:space="preserve"> করে।</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সে এই কাজ করবে যদিও বা এজন্য তাকে এক বা এর বেশি দিন সিয়াম পালন করতে হয়।</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এটি সেই পরিস্থিতির অনুরূপ যখন সে এমন দেশে যায় যেখানে সূর্যাস্ত দেরীতে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তবে সে সূর্যাস্ত না হওয়া পর্যন্ত সাওম পালন করবে যদিও বা এর ফলে দুই বা তিন বা ততোধিক ঘণ্টা স্বাভাবিক দিন (চব্বিশ ঘণ্টা) থেকে বেড়ে যায়। </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একই নিয়ম প্রযোজ্য হবে যদি সে এমন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দেশে যায় যেখানে নতুন চাঁদ এখনও দেখা যায়</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w:t>
      </w:r>
      <w:r w:rsidR="00CE3F3C"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00CE3F3C"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নবী সাল্লাল্লাহু আলাইহি ওয়াসাল্লাম আমাদেরকে সাওম শুরু করতে বা</w:t>
      </w:r>
      <w:r w:rsidR="00382612" w:rsidRPr="00B0115F">
        <w:rPr>
          <w:rFonts w:ascii="Kalpurush" w:hAnsi="Kalpurush" w:cs="Kalpurush"/>
          <w:sz w:val="24"/>
          <w:szCs w:val="24"/>
          <w:cs/>
          <w:lang w:bidi="bn-BD"/>
        </w:rPr>
        <w:t xml:space="preserve"> ইফতার</w:t>
      </w:r>
      <w:r w:rsidRPr="00B0115F">
        <w:rPr>
          <w:rFonts w:ascii="Kalpurush" w:hAnsi="Kalpurush" w:cs="Kalpurush"/>
          <w:sz w:val="24"/>
          <w:szCs w:val="24"/>
          <w:cs/>
          <w:lang w:bidi="bn-BD"/>
        </w:rPr>
        <w:t xml:space="preserve"> করতে নিষেধ করেছেন যতক্ষণ না আমরা তা দেখি। তিনি</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CE3F3C">
      <w:pPr>
        <w:tabs>
          <w:tab w:val="left" w:pos="284"/>
        </w:tabs>
        <w:spacing w:after="0"/>
        <w:jc w:val="both"/>
        <w:rPr>
          <w:rFonts w:ascii="Kalpurush" w:hAnsi="Kalpurush" w:cs="Kalpurush"/>
          <w:sz w:val="24"/>
          <w:szCs w:val="24"/>
          <w:lang w:bidi="bn-BD"/>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صوموا لرؤيته وأفطروا لرؤيته</w:t>
      </w:r>
      <w:r w:rsidRPr="00B0115F">
        <w:rPr>
          <w:rFonts w:ascii="Kalpurush" w:hAnsi="Kalpurush" w:cs="KFGQPC Uthman Taha Naskh" w:hint="cs"/>
          <w:color w:val="0033CC"/>
          <w:sz w:val="24"/>
          <w:szCs w:val="24"/>
          <w:rtl/>
        </w:rPr>
        <w:t>»</w:t>
      </w:r>
      <w:r w:rsidRPr="00B0115F">
        <w:rPr>
          <w:rFonts w:ascii="Kalpurush" w:hAnsi="Kalpurush" w:cs="Kalpurush"/>
          <w:color w:val="0033CC"/>
          <w:sz w:val="24"/>
          <w:szCs w:val="24"/>
          <w:rtl/>
        </w:rPr>
        <w:t xml:space="preserve"> </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w:t>
      </w:r>
      <w:r w:rsidRPr="00B0115F">
        <w:rPr>
          <w:rFonts w:ascii="Kalpurush" w:hAnsi="Kalpurush" w:cs="Kalpurush" w:hint="cs"/>
          <w:sz w:val="24"/>
          <w:szCs w:val="24"/>
          <w:cs/>
          <w:lang w:bidi="bn-BD"/>
        </w:rPr>
        <w:t xml:space="preserve">তোমরা </w:t>
      </w:r>
      <w:r w:rsidRPr="00B0115F">
        <w:rPr>
          <w:rFonts w:ascii="Kalpurush" w:hAnsi="Kalpurush" w:cs="Kalpurush"/>
          <w:sz w:val="24"/>
          <w:szCs w:val="24"/>
          <w:cs/>
          <w:lang w:bidi="bn-BD"/>
        </w:rPr>
        <w:t>তা (নতুন চাঁদ) দেখে সাওম শুরু কর এবং তা (নতুন চাঁদ) দেখে</w:t>
      </w:r>
      <w:r w:rsidR="00382612" w:rsidRPr="00B0115F">
        <w:rPr>
          <w:rFonts w:ascii="Kalpurush" w:hAnsi="Kalpurush" w:cs="Kalpurush"/>
          <w:sz w:val="24"/>
          <w:szCs w:val="24"/>
          <w:cs/>
          <w:lang w:bidi="bn-BD"/>
        </w:rPr>
        <w:t xml:space="preserve"> ইফতার</w:t>
      </w:r>
      <w:r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 xml:space="preserve">তথা </w:t>
      </w:r>
      <w:r w:rsidRPr="00B0115F">
        <w:rPr>
          <w:rFonts w:ascii="Kalpurush" w:hAnsi="Kalpurush" w:cs="Kalpurush"/>
          <w:sz w:val="24"/>
          <w:szCs w:val="24"/>
          <w:cs/>
          <w:lang w:bidi="bn-BD"/>
        </w:rPr>
        <w:t>সাওম সমাপ্ত কর।”</w:t>
      </w:r>
    </w:p>
    <w:p w:rsidR="00E14BFC" w:rsidRPr="00B0115F" w:rsidRDefault="00E14BFC" w:rsidP="00B0115F">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আর বিপরীত অবস্থার ক্ষেত্রে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যখন একজন ব্যক্তি এক দেশ থেকে অন্য দেশে যায় যেখানে রমযান মাস প্রথম দেশের তুলনায় আগে শুরু হয়েছে</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তবে তিনি তাদের সাথেই সাওম ভঙ্গ করবেন এবং যে কয়দিনের সা</w:t>
      </w:r>
      <w:r w:rsidR="00CE3F3C" w:rsidRPr="00B0115F">
        <w:rPr>
          <w:rFonts w:ascii="Kalpurush" w:hAnsi="Kalpurush" w:cs="Kalpurush"/>
          <w:sz w:val="24"/>
          <w:szCs w:val="24"/>
          <w:cs/>
          <w:lang w:bidi="bn-BD"/>
        </w:rPr>
        <w:t>ওম বাদ পড়েছে সেগুলো পরে কাযা</w:t>
      </w:r>
      <w:r w:rsidRPr="00B0115F">
        <w:rPr>
          <w:rFonts w:ascii="Kalpurush" w:hAnsi="Kalpurush" w:cs="Kalpurush"/>
          <w:sz w:val="24"/>
          <w:szCs w:val="24"/>
          <w:cs/>
          <w:lang w:bidi="bn-BD"/>
        </w:rPr>
        <w:t xml:space="preserve"> করে নিবেন।</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যদি একদিন বাদ প</w:t>
      </w:r>
      <w:r w:rsidRPr="00B0115F">
        <w:rPr>
          <w:rFonts w:ascii="Kalpurush" w:hAnsi="Kalpurush" w:cs="Kalpurush" w:hint="cs"/>
          <w:sz w:val="24"/>
          <w:szCs w:val="24"/>
          <w:cs/>
          <w:lang w:bidi="bn-BD"/>
        </w:rPr>
        <w:t>ড়ে</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তবে একদিনের </w:t>
      </w:r>
      <w:r w:rsidR="00CE3F3C" w:rsidRPr="00B0115F">
        <w:rPr>
          <w:rFonts w:ascii="Kalpurush" w:hAnsi="Kalpurush" w:cs="Kalpurush"/>
          <w:sz w:val="24"/>
          <w:szCs w:val="24"/>
          <w:cs/>
          <w:lang w:bidi="bn-BD"/>
        </w:rPr>
        <w:t>কাযা</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করবেন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যদি দুই দিন বাদ পড়ে</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তবে দুই দিনের</w:t>
      </w:r>
      <w:r w:rsidR="00CE3F3C"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তিনি ২৮ দিন পর সাওম ভঙ্গ করলে</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তাহলে দুই দিনের কাযা করবেন</w:t>
      </w:r>
      <w:r w:rsidR="00CE3F3C"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যদি উভয় দেশেই মাস ৩০ দিনে শেষ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lastRenderedPageBreak/>
        <w:t xml:space="preserve">আর এক দিনের </w:t>
      </w:r>
      <w:r w:rsidR="00CE3F3C" w:rsidRPr="00B0115F">
        <w:rPr>
          <w:rFonts w:ascii="Kalpurush" w:hAnsi="Kalpurush" w:cs="Kalpurush"/>
          <w:sz w:val="24"/>
          <w:szCs w:val="24"/>
          <w:cs/>
          <w:lang w:bidi="bn-BD"/>
        </w:rPr>
        <w:t>কাযা</w:t>
      </w:r>
      <w:r w:rsidRPr="00B0115F">
        <w:rPr>
          <w:rFonts w:ascii="Kalpurush" w:hAnsi="Kalpurush" w:cs="Kalpurush"/>
          <w:sz w:val="24"/>
          <w:szCs w:val="24"/>
          <w:cs/>
          <w:lang w:bidi="bn-BD"/>
        </w:rPr>
        <w:t xml:space="preserve"> করবেন যদি উভয় দেশে বা যে</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একটি দেশে ২৯ দিনে মাস শেষ হয়।</w:t>
      </w:r>
      <w:r w:rsidRPr="00B0115F">
        <w:rPr>
          <w:rFonts w:ascii="Kalpurush" w:hAnsi="Kalpurush" w:cs="Kalpurush"/>
          <w:sz w:val="24"/>
          <w:szCs w:val="24"/>
          <w:lang w:bidi="bn-BD"/>
        </w:rPr>
        <w:t>”</w:t>
      </w:r>
      <w:r w:rsidR="00B0115F">
        <w:rPr>
          <w:rStyle w:val="FootnoteReference"/>
          <w:rFonts w:ascii="Kalpurush" w:hAnsi="Kalpurush" w:cs="Kalpurush"/>
          <w:sz w:val="24"/>
          <w:szCs w:val="24"/>
          <w:lang w:bidi="bn-BD"/>
        </w:rPr>
        <w:footnoteReference w:id="27"/>
      </w:r>
    </w:p>
    <w:p w:rsidR="00E14BFC" w:rsidRPr="00B0115F" w:rsidRDefault="00CE3F3C" w:rsidP="00CE3F3C">
      <w:pPr>
        <w:tabs>
          <w:tab w:val="left" w:pos="284"/>
        </w:tabs>
        <w:bidi w:val="0"/>
        <w:spacing w:after="0"/>
        <w:jc w:val="both"/>
        <w:rPr>
          <w:rFonts w:ascii="Kalpurush" w:hAnsi="Kalpurush" w:cs="Kalpurush"/>
          <w:sz w:val="24"/>
          <w:szCs w:val="24"/>
          <w:cs/>
          <w:lang w:bidi="bn-BD"/>
        </w:rPr>
      </w:pPr>
      <w:r w:rsidRPr="00B0115F">
        <w:rPr>
          <w:rFonts w:ascii="Kalpurush" w:hAnsi="Kalpurush" w:cs="Kalpurush" w:hint="cs"/>
          <w:sz w:val="24"/>
          <w:szCs w:val="24"/>
          <w:cs/>
          <w:lang w:bidi="bn-BD"/>
        </w:rPr>
        <w:t>শাইখ মুহাম্মাদ ইবন সালে</w:t>
      </w:r>
      <w:r w:rsidR="00E14BFC" w:rsidRPr="00B0115F">
        <w:rPr>
          <w:rFonts w:ascii="Kalpurush" w:hAnsi="Kalpurush" w:cs="Kalpurush" w:hint="cs"/>
          <w:sz w:val="24"/>
          <w:szCs w:val="24"/>
          <w:cs/>
          <w:lang w:bidi="bn-BD"/>
        </w:rPr>
        <w:t>হ আল-উসাইমীনে</w:t>
      </w:r>
      <w:r w:rsidRPr="00B0115F">
        <w:rPr>
          <w:rFonts w:ascii="Kalpurush" w:hAnsi="Kalpurush" w:cs="Kalpurush"/>
          <w:sz w:val="24"/>
          <w:szCs w:val="24"/>
          <w:cs/>
          <w:lang w:bidi="bn-BD"/>
        </w:rPr>
        <w:t>র কাছে আরও জানতে চাওয়া হয়েছিল</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কেউ হয়ত বলবে যে</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কেন আপনি বলছেন যে প্রথম ক্ষেত্রে ৩০ দিনের বেশি সাওম পালন করতে</w:t>
      </w:r>
      <w:r w:rsidRPr="00B0115F">
        <w:rPr>
          <w:rFonts w:ascii="Kalpurush" w:hAnsi="Kalpurush" w:cs="Kalpurush"/>
          <w:sz w:val="24"/>
          <w:szCs w:val="24"/>
          <w:cs/>
          <w:lang w:bidi="bn-BD"/>
        </w:rPr>
        <w:t xml:space="preserve"> হবে এবং দ্বিতীয় ক্ষেত্রে সাওমে</w:t>
      </w:r>
      <w:r w:rsidR="00E14BFC" w:rsidRPr="00B0115F">
        <w:rPr>
          <w:rFonts w:ascii="Kalpurush" w:hAnsi="Kalpurush" w:cs="Kalpurush"/>
          <w:sz w:val="24"/>
          <w:szCs w:val="24"/>
          <w:cs/>
          <w:lang w:bidi="bn-BD"/>
        </w:rPr>
        <w:t>র</w:t>
      </w:r>
      <w:r w:rsidRPr="00B0115F">
        <w:rPr>
          <w:rFonts w:ascii="Kalpurush" w:hAnsi="Kalpurush" w:cs="Kalpurush"/>
          <w:sz w:val="24"/>
          <w:szCs w:val="24"/>
          <w:cs/>
          <w:lang w:bidi="bn-BD"/>
        </w:rPr>
        <w:t xml:space="preserve"> কাযা</w:t>
      </w:r>
      <w:r w:rsidR="00E14BFC" w:rsidRPr="00B0115F">
        <w:rPr>
          <w:rFonts w:ascii="Kalpurush" w:hAnsi="Kalpurush" w:cs="Kalpurush"/>
          <w:sz w:val="24"/>
          <w:szCs w:val="24"/>
          <w:cs/>
          <w:lang w:bidi="bn-BD"/>
        </w:rPr>
        <w:t xml:space="preserve"> পালন করতে হবে</w:t>
      </w:r>
      <w:r w:rsidR="00E14BFC" w:rsidRPr="00B0115F">
        <w:rPr>
          <w:rFonts w:ascii="Kalpurush" w:hAnsi="Kalpurush" w:cs="Kalpurush"/>
          <w:sz w:val="24"/>
          <w:szCs w:val="24"/>
          <w:lang w:bidi="bn-BD"/>
        </w:rPr>
        <w:t>?</w:t>
      </w:r>
    </w:p>
    <w:p w:rsidR="00E14BFC" w:rsidRPr="00B0115F" w:rsidRDefault="00CE3F3C" w:rsidP="00CE3F3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তিনি উত্তরে বলেন</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“দ্বিতীয় ক্ষেত্রে সাওমের</w:t>
      </w:r>
      <w:r w:rsidRPr="00B0115F">
        <w:rPr>
          <w:rFonts w:ascii="Kalpurush" w:hAnsi="Kalpurush" w:cs="Kalpurush"/>
          <w:sz w:val="24"/>
          <w:szCs w:val="24"/>
          <w:cs/>
          <w:lang w:bidi="bn-BD"/>
        </w:rPr>
        <w:t xml:space="preserve"> কাযা</w:t>
      </w:r>
      <w:r w:rsidR="00E14BFC" w:rsidRPr="00B0115F">
        <w:rPr>
          <w:rFonts w:ascii="Kalpurush" w:hAnsi="Kalpurush" w:cs="Kalpurush"/>
          <w:sz w:val="24"/>
          <w:szCs w:val="24"/>
          <w:cs/>
          <w:lang w:bidi="bn-BD"/>
        </w:rPr>
        <w:t xml:space="preserve"> সাওম পালন করতে হবে</w:t>
      </w:r>
      <w:r w:rsidRPr="00B0115F">
        <w:rPr>
          <w:rFonts w:ascii="Kalpurush" w:hAnsi="Kalpurush" w:cs="Kalpurush" w:hint="cs"/>
          <w:sz w:val="24"/>
          <w:szCs w:val="24"/>
          <w:cs/>
          <w:lang w:bidi="hi-IN"/>
        </w:rPr>
        <w:t>।</w:t>
      </w:r>
      <w:r w:rsidR="00E14BFC" w:rsidRPr="00B0115F">
        <w:rPr>
          <w:rFonts w:ascii="Kalpurush" w:hAnsi="Kalpurush" w:cs="Kalpurush"/>
          <w:sz w:val="24"/>
          <w:szCs w:val="24"/>
          <w:cs/>
          <w:lang w:bidi="bn-BD"/>
        </w:rPr>
        <w:t xml:space="preserve"> কারণ</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মাস ২৯ দিনের কম হতে পারে না আর সে প্রথম ক্ষেত্রে ৩০ দিনের বেশি সাওম পালন করবে</w:t>
      </w:r>
      <w:r w:rsidRPr="00B0115F">
        <w:rPr>
          <w:rFonts w:ascii="Kalpurush" w:hAnsi="Kalpurush" w:cs="Kalpurush" w:hint="cs"/>
          <w:sz w:val="24"/>
          <w:szCs w:val="24"/>
          <w:cs/>
          <w:lang w:bidi="hi-IN"/>
        </w:rPr>
        <w:t>।</w:t>
      </w:r>
      <w:r w:rsidR="00E14BFC" w:rsidRPr="00B0115F">
        <w:rPr>
          <w:rFonts w:ascii="Kalpurush" w:hAnsi="Kalpurush" w:cs="Kalpurush"/>
          <w:sz w:val="24"/>
          <w:szCs w:val="24"/>
          <w:cs/>
          <w:lang w:bidi="bn-BD"/>
        </w:rPr>
        <w:t xml:space="preserve"> কারণ</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তখনও নতুন চাঁদ দেখা যায় নি। </w:t>
      </w:r>
    </w:p>
    <w:p w:rsidR="00E14BFC" w:rsidRPr="00B0115F" w:rsidRDefault="00E14BFC" w:rsidP="00B0115F">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প্রথম ক্ষেত্রে আমরা তাকে বলব সাওম ভঙ্গ কর</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যদিও তোমার ২৯ দিন পূর্ণ হয়</w:t>
      </w:r>
      <w:r w:rsidR="00CE3F3C"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w:t>
      </w:r>
      <w:r w:rsidR="00CE3F3C"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00CE3F3C"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নতুন চাঁদ দেখা গিয়েছে আর নতুন চাঁদ দেখা যাওয়ার পর সাওম ভঙ্গ করা বাধ্যতামূলক</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শাউওয়াল মাসের প্রথম দিন সাওম পালন করা নিষিদ্ধ। আর কেউ যদি ২৯ দিনের কম সাওম পালন করে থাকে</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তাহলে তাকে ২৯ দিন পূরণ করতে হবে। এটি দ্বিতীয় অবস্থা হতে ভিন্ন</w:t>
      </w:r>
      <w:r w:rsidR="00CE3F3C"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00CE3F3C"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 দেশে আসা হয়েছে সেখানে তখন রমযান চলছে</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নতুন চাঁদ দেখা যায় নি। যেখানে এখনও রমযান চলছে সেখানে</w:t>
      </w:r>
      <w:r w:rsidR="00B129CE" w:rsidRPr="00B0115F">
        <w:rPr>
          <w:rFonts w:ascii="Kalpurush" w:hAnsi="Kalpurush" w:cs="Kalpurush"/>
          <w:sz w:val="24"/>
          <w:szCs w:val="24"/>
          <w:cs/>
          <w:lang w:bidi="bn-BD"/>
        </w:rPr>
        <w:t xml:space="preserve"> কীভাবে</w:t>
      </w:r>
      <w:r w:rsidRPr="00B0115F">
        <w:rPr>
          <w:rFonts w:ascii="Kalpurush" w:hAnsi="Kalpurush" w:cs="Kalpurush"/>
          <w:sz w:val="24"/>
          <w:szCs w:val="24"/>
          <w:cs/>
          <w:lang w:bidi="bn-BD"/>
        </w:rPr>
        <w:t xml:space="preserve"> সাওম ভঙ্গ করা যেতে পারে</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তাই আপনাকে সাওম পালন চালিয়ে যেতে হবে। আর যদি তাতে মাস বেড়ে যায়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তাহলে তা দিনের দৈর্ঘ্য বেড়ে যাওয়ার মত</w:t>
      </w:r>
      <w:r w:rsidR="00CE3F3C" w:rsidRPr="00B0115F">
        <w:rPr>
          <w:rFonts w:ascii="Kalpurush" w:hAnsi="Kalpurush" w:cs="Kalpurush" w:hint="cs"/>
          <w:sz w:val="24"/>
          <w:szCs w:val="24"/>
          <w:cs/>
          <w:lang w:bidi="bn-BD"/>
        </w:rPr>
        <w:t>ো</w:t>
      </w:r>
      <w:r w:rsidRPr="00B0115F">
        <w:rPr>
          <w:rFonts w:ascii="Kalpurush" w:hAnsi="Kalpurush" w:cs="Kalpurush"/>
          <w:sz w:val="24"/>
          <w:szCs w:val="24"/>
          <w:cs/>
          <w:lang w:bidi="hi-IN"/>
        </w:rPr>
        <w:t>।</w:t>
      </w:r>
      <w:r w:rsidRPr="00B0115F">
        <w:rPr>
          <w:rFonts w:ascii="Kalpurush" w:hAnsi="Kalpurush" w:cs="Kalpurush"/>
          <w:sz w:val="24"/>
          <w:szCs w:val="24"/>
          <w:lang w:bidi="bn-BD"/>
        </w:rPr>
        <w:t>”</w:t>
      </w:r>
      <w:r w:rsidR="00B0115F">
        <w:rPr>
          <w:rStyle w:val="FootnoteReference"/>
          <w:rFonts w:ascii="Kalpurush" w:hAnsi="Kalpurush" w:cs="Kalpurush"/>
          <w:sz w:val="24"/>
          <w:szCs w:val="24"/>
          <w:lang w:bidi="bn-BD"/>
        </w:rPr>
        <w:footnoteReference w:id="28"/>
      </w:r>
    </w:p>
    <w:p w:rsidR="00E14BFC" w:rsidRPr="00B0115F" w:rsidRDefault="00E14BFC" w:rsidP="00CE3F3C">
      <w:pPr>
        <w:tabs>
          <w:tab w:val="left" w:pos="284"/>
        </w:tabs>
        <w:bidi w:val="0"/>
        <w:spacing w:after="0"/>
        <w:jc w:val="both"/>
        <w:rPr>
          <w:rFonts w:ascii="Kalpurush" w:hAnsi="Kalpurush" w:cs="Kalpurush"/>
          <w:sz w:val="24"/>
          <w:szCs w:val="24"/>
          <w:lang w:bidi="bn-BD"/>
        </w:rPr>
      </w:pPr>
      <w:r w:rsidRPr="00B0115F">
        <w:rPr>
          <w:rFonts w:ascii="Kalpurush" w:hAnsi="Kalpurush" w:cs="Kalpurush" w:hint="cs"/>
          <w:sz w:val="24"/>
          <w:szCs w:val="24"/>
          <w:cs/>
          <w:lang w:bidi="bn-BD"/>
        </w:rPr>
        <w:lastRenderedPageBreak/>
        <w:t xml:space="preserve">আরও </w:t>
      </w:r>
      <w:r w:rsidRPr="00B0115F">
        <w:rPr>
          <w:rFonts w:ascii="Kalpurush" w:hAnsi="Kalpurush" w:cs="Kalpurush"/>
          <w:sz w:val="24"/>
          <w:szCs w:val="24"/>
          <w:cs/>
          <w:lang w:bidi="bn-BD"/>
        </w:rPr>
        <w:t>দেখুন</w:t>
      </w:r>
      <w:r w:rsidR="00CE3F3C" w:rsidRPr="00B0115F">
        <w:rPr>
          <w:rFonts w:ascii="Kalpurush" w:hAnsi="Kalpurush" w:cs="Kalpurush"/>
          <w:sz w:val="24"/>
          <w:szCs w:val="24"/>
          <w:cs/>
          <w:lang w:bidi="bn-BD"/>
        </w:rPr>
        <w:t xml:space="preserve"> </w:t>
      </w:r>
      <w:r w:rsidR="00CE3F3C" w:rsidRPr="00B0115F">
        <w:rPr>
          <w:rFonts w:ascii="Kalpurush" w:hAnsi="Kalpurush" w:cs="Kalpurush" w:hint="cs"/>
          <w:sz w:val="24"/>
          <w:szCs w:val="24"/>
          <w:cs/>
          <w:lang w:bidi="bn-BD"/>
        </w:rPr>
        <w:t>৩৮১০১</w:t>
      </w:r>
      <w:r w:rsidRPr="00B0115F">
        <w:rPr>
          <w:rFonts w:ascii="Kalpurush" w:hAnsi="Kalpurush" w:cs="Kalpurush"/>
          <w:sz w:val="24"/>
          <w:szCs w:val="24"/>
          <w:cs/>
          <w:lang w:bidi="bn-BD"/>
        </w:rPr>
        <w:t xml:space="preserve"> নং প্রশ্নের উত্তর।</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আল্লাহই সবচেয়ে</w:t>
      </w:r>
      <w:r w:rsidR="00B129CE" w:rsidRPr="00B0115F">
        <w:rPr>
          <w:rFonts w:ascii="Kalpurush" w:hAnsi="Kalpurush" w:cs="Kalpurush"/>
          <w:sz w:val="24"/>
          <w:szCs w:val="24"/>
          <w:cs/>
          <w:lang w:bidi="bn-BD"/>
        </w:rPr>
        <w:t xml:space="preserve"> ভালো</w:t>
      </w:r>
      <w:r w:rsidRPr="00B0115F">
        <w:rPr>
          <w:rFonts w:ascii="Kalpurush" w:hAnsi="Kalpurush" w:cs="Kalpurush"/>
          <w:sz w:val="24"/>
          <w:szCs w:val="24"/>
          <w:cs/>
          <w:lang w:bidi="bn-BD"/>
        </w:rPr>
        <w:t xml:space="preserve"> জানেন।</w:t>
      </w:r>
    </w:p>
    <w:p w:rsidR="00E14BFC" w:rsidRPr="00B0115F" w:rsidRDefault="00CE3F3C" w:rsidP="00E14BFC">
      <w:pPr>
        <w:tabs>
          <w:tab w:val="left" w:pos="284"/>
        </w:tabs>
        <w:bidi w:val="0"/>
        <w:spacing w:after="0"/>
        <w:jc w:val="both"/>
        <w:rPr>
          <w:rFonts w:ascii="Kalpurush" w:hAnsi="Kalpurush" w:cs="Kalpurush"/>
          <w:b/>
          <w:bCs/>
          <w:sz w:val="24"/>
          <w:szCs w:val="24"/>
          <w:cs/>
          <w:lang w:bidi="bn-BD"/>
        </w:rPr>
      </w:pPr>
      <w:r w:rsidRPr="00B0115F">
        <w:rPr>
          <w:rFonts w:ascii="Kalpurush" w:hAnsi="Kalpurush" w:cs="Kalpurush"/>
          <w:b/>
          <w:bCs/>
          <w:sz w:val="24"/>
          <w:szCs w:val="24"/>
          <w:cs/>
          <w:lang w:bidi="bn-BD"/>
        </w:rPr>
        <w:t>ইসলাম কিউ.এ</w:t>
      </w:r>
    </w:p>
    <w:p w:rsidR="00E14BFC" w:rsidRPr="00B0115F" w:rsidRDefault="00E14BFC" w:rsidP="00E14BFC">
      <w:pPr>
        <w:tabs>
          <w:tab w:val="left" w:pos="284"/>
        </w:tabs>
        <w:bidi w:val="0"/>
        <w:spacing w:after="0"/>
        <w:jc w:val="both"/>
        <w:rPr>
          <w:rFonts w:ascii="Kalpurush" w:hAnsi="Kalpurush" w:cs="Kalpurush"/>
          <w:b/>
          <w:bCs/>
          <w:sz w:val="24"/>
          <w:szCs w:val="24"/>
          <w:cs/>
          <w:lang w:bidi="bn-BD"/>
        </w:rPr>
      </w:pPr>
    </w:p>
    <w:p w:rsidR="00E14BFC" w:rsidRPr="00B0115F" w:rsidRDefault="00E14BFC" w:rsidP="00E14BFC">
      <w:pPr>
        <w:tabs>
          <w:tab w:val="left" w:pos="284"/>
        </w:tabs>
        <w:bidi w:val="0"/>
        <w:spacing w:after="0"/>
        <w:jc w:val="both"/>
        <w:rPr>
          <w:rFonts w:ascii="Kalpurush" w:hAnsi="Kalpurush" w:cs="Kalpurush"/>
          <w:b/>
          <w:bCs/>
          <w:sz w:val="24"/>
          <w:szCs w:val="24"/>
          <w:cs/>
          <w:lang w:bidi="bn-BD"/>
        </w:rPr>
      </w:pPr>
    </w:p>
    <w:p w:rsidR="00E14BFC" w:rsidRPr="00B0115F" w:rsidRDefault="00E14BFC" w:rsidP="00E14BFC">
      <w:pPr>
        <w:bidi w:val="0"/>
        <w:spacing w:after="0"/>
        <w:jc w:val="both"/>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br w:type="page"/>
      </w:r>
    </w:p>
    <w:p w:rsidR="00E14BFC" w:rsidRPr="00B0115F" w:rsidRDefault="00E14BFC" w:rsidP="00CE3F3C">
      <w:pPr>
        <w:tabs>
          <w:tab w:val="left" w:pos="284"/>
        </w:tabs>
        <w:bidi w:val="0"/>
        <w:spacing w:after="0"/>
        <w:jc w:val="center"/>
        <w:rPr>
          <w:rFonts w:ascii="Kalpurush" w:hAnsi="Kalpurush" w:cs="Kalpurush"/>
          <w:b/>
          <w:bCs/>
          <w:color w:val="C00000"/>
          <w:sz w:val="24"/>
          <w:szCs w:val="24"/>
          <w:lang w:bidi="bn-BD"/>
        </w:rPr>
      </w:pPr>
      <w:r w:rsidRPr="00B0115F">
        <w:rPr>
          <w:rFonts w:ascii="Kalpurush" w:hAnsi="Kalpurush" w:cs="Kalpurush"/>
          <w:b/>
          <w:bCs/>
          <w:color w:val="C00000"/>
          <w:sz w:val="24"/>
          <w:szCs w:val="24"/>
          <w:cs/>
          <w:lang w:bidi="bn-BD"/>
        </w:rPr>
        <w:lastRenderedPageBreak/>
        <w:t>কাদের</w:t>
      </w:r>
      <w:r w:rsidR="001E2D96" w:rsidRPr="00B0115F">
        <w:rPr>
          <w:rFonts w:ascii="Kalpurush" w:hAnsi="Kalpurush" w:cs="Kalpurush"/>
          <w:b/>
          <w:bCs/>
          <w:color w:val="C00000"/>
          <w:sz w:val="24"/>
          <w:szCs w:val="24"/>
          <w:cs/>
          <w:lang w:bidi="bn-BD"/>
        </w:rPr>
        <w:t xml:space="preserve"> ওপর</w:t>
      </w:r>
      <w:r w:rsidRPr="00B0115F">
        <w:rPr>
          <w:rFonts w:ascii="Kalpurush" w:hAnsi="Kalpurush" w:cs="Kalpurush"/>
          <w:b/>
          <w:bCs/>
          <w:color w:val="C00000"/>
          <w:sz w:val="24"/>
          <w:szCs w:val="24"/>
          <w:cs/>
          <w:lang w:bidi="bn-BD"/>
        </w:rPr>
        <w:t xml:space="preserve"> রমযানের সাওম পালন করা ওয়াজিব</w:t>
      </w:r>
      <w:r w:rsidRPr="00B0115F">
        <w:rPr>
          <w:rFonts w:ascii="Kalpurush" w:hAnsi="Kalpurush" w:cs="Kalpurush"/>
          <w:b/>
          <w:bCs/>
          <w:color w:val="C00000"/>
          <w:sz w:val="24"/>
          <w:szCs w:val="24"/>
          <w:lang w:bidi="bn-BD"/>
        </w:rPr>
        <w:t>?</w:t>
      </w:r>
    </w:p>
    <w:p w:rsidR="00E14BFC" w:rsidRPr="00B0115F" w:rsidRDefault="00EF2DA3" w:rsidP="000B7E0C">
      <w:pPr>
        <w:tabs>
          <w:tab w:val="left" w:pos="284"/>
        </w:tabs>
        <w:bidi w:val="0"/>
        <w:spacing w:after="0"/>
        <w:jc w:val="both"/>
        <w:rPr>
          <w:rFonts w:ascii="Kalpurush" w:hAnsi="Kalpurush" w:cs="Kalpurush"/>
          <w:b/>
          <w:bCs/>
          <w:sz w:val="24"/>
          <w:szCs w:val="24"/>
          <w:cs/>
          <w:lang w:bidi="bn-BD"/>
        </w:rPr>
      </w:pPr>
      <w:r w:rsidRPr="00B0115F">
        <w:rPr>
          <w:rFonts w:ascii="Kalpurush" w:hAnsi="Kalpurush" w:cs="Kalpurush"/>
          <w:b/>
          <w:bCs/>
          <w:sz w:val="24"/>
          <w:szCs w:val="24"/>
          <w:cs/>
          <w:lang w:bidi="bn-BD"/>
        </w:rPr>
        <w:t xml:space="preserve">ফাতওয়া নং </w:t>
      </w:r>
      <w:r w:rsidR="000B7E0C" w:rsidRPr="00B0115F">
        <w:rPr>
          <w:rFonts w:ascii="Kalpurush" w:hAnsi="Kalpurush" w:cs="Kalpurush" w:hint="cs"/>
          <w:b/>
          <w:bCs/>
          <w:sz w:val="24"/>
          <w:szCs w:val="24"/>
          <w:cs/>
          <w:lang w:bidi="bn-BD"/>
        </w:rPr>
        <w:t>২৬৮১৪</w:t>
      </w:r>
    </w:p>
    <w:p w:rsidR="00E14BFC" w:rsidRPr="00B0115F" w:rsidRDefault="00382612"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Cs/>
          <w:sz w:val="24"/>
          <w:szCs w:val="24"/>
          <w:cs/>
          <w:lang w:bidi="bn-BD"/>
        </w:rPr>
        <w:t>প্রশ্ন:</w:t>
      </w:r>
      <w:r w:rsidR="00E14BFC" w:rsidRPr="00B0115F">
        <w:rPr>
          <w:rFonts w:ascii="Kalpurush" w:hAnsi="Kalpurush" w:cs="Kalpurush"/>
          <w:b/>
          <w:sz w:val="24"/>
          <w:szCs w:val="24"/>
          <w:cs/>
          <w:lang w:bidi="bn-BD"/>
        </w:rPr>
        <w:t xml:space="preserve"> কাদের</w:t>
      </w:r>
      <w:r w:rsidR="001E2D96" w:rsidRPr="00B0115F">
        <w:rPr>
          <w:rFonts w:ascii="Kalpurush" w:hAnsi="Kalpurush" w:cs="Kalpurush"/>
          <w:b/>
          <w:sz w:val="24"/>
          <w:szCs w:val="24"/>
          <w:cs/>
          <w:lang w:bidi="bn-BD"/>
        </w:rPr>
        <w:t xml:space="preserve"> ওপর</w:t>
      </w:r>
      <w:r w:rsidR="00E14BFC" w:rsidRPr="00B0115F">
        <w:rPr>
          <w:rFonts w:ascii="Kalpurush" w:hAnsi="Kalpurush" w:cs="Kalpurush"/>
          <w:b/>
          <w:sz w:val="24"/>
          <w:szCs w:val="24"/>
          <w:cs/>
          <w:lang w:bidi="bn-BD"/>
        </w:rPr>
        <w:t xml:space="preserve"> রমযানের সাওম পালন করা ওয়াজিব</w:t>
      </w:r>
      <w:r w:rsidR="00E14BFC" w:rsidRPr="00B0115F">
        <w:rPr>
          <w:rFonts w:ascii="Kalpurush" w:hAnsi="Kalpurush" w:cs="Kalpurush"/>
          <w:b/>
          <w:sz w:val="24"/>
          <w:szCs w:val="24"/>
          <w:lang w:bidi="bn-BD"/>
        </w:rPr>
        <w:t>?</w:t>
      </w:r>
    </w:p>
    <w:p w:rsidR="00E14BFC" w:rsidRPr="00B0115F" w:rsidRDefault="00382612"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উত্তর:</w:t>
      </w:r>
      <w:r w:rsidR="00E14BFC" w:rsidRPr="00B0115F">
        <w:rPr>
          <w:rFonts w:ascii="Kalpurush" w:hAnsi="Kalpurush" w:cs="Kalpurush"/>
          <w:sz w:val="24"/>
          <w:szCs w:val="24"/>
          <w:cs/>
          <w:lang w:bidi="bn-BD"/>
        </w:rPr>
        <w:t xml:space="preserve"> সমস্ত প্রশংসা আল্লাহর জন্য।</w:t>
      </w:r>
    </w:p>
    <w:p w:rsidR="00E14BFC" w:rsidRPr="00B0115F" w:rsidRDefault="00E14BFC" w:rsidP="000B7E0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যে ব্যক্তির মধ্যে ৫টি শর্ত পাওয়া যায় তার</w:t>
      </w:r>
      <w:r w:rsidR="001E2D96" w:rsidRPr="00B0115F">
        <w:rPr>
          <w:rFonts w:ascii="Kalpurush" w:hAnsi="Kalpurush" w:cs="Kalpurush"/>
          <w:sz w:val="24"/>
          <w:szCs w:val="24"/>
          <w:cs/>
          <w:lang w:bidi="bn-BD"/>
        </w:rPr>
        <w:t xml:space="preserve"> ওপর</w:t>
      </w:r>
      <w:r w:rsidR="000B7E0C" w:rsidRPr="00B0115F">
        <w:rPr>
          <w:rFonts w:ascii="Kalpurush" w:hAnsi="Kalpurush" w:cs="Kalpurush"/>
          <w:sz w:val="24"/>
          <w:szCs w:val="24"/>
          <w:cs/>
          <w:lang w:bidi="bn-BD"/>
        </w:rPr>
        <w:t xml:space="preserve"> সাওম পালন করা ওয়াজিব</w:t>
      </w:r>
      <w:r w:rsidR="000B7E0C" w:rsidRPr="00B0115F">
        <w:rPr>
          <w:rFonts w:ascii="Kalpurush" w:hAnsi="Kalpurush" w:cs="SolaimanLipi" w:hint="cs"/>
          <w:sz w:val="24"/>
          <w:szCs w:val="24"/>
          <w:cs/>
          <w:lang w:bidi="hi-IN"/>
        </w:rPr>
        <w:t xml:space="preserve">। </w:t>
      </w:r>
      <w:r w:rsidR="000B7E0C" w:rsidRPr="00B0115F">
        <w:rPr>
          <w:rFonts w:ascii="Kalpurush" w:hAnsi="Kalpurush" w:cs="Kalpurush" w:hint="cs"/>
          <w:sz w:val="24"/>
          <w:szCs w:val="24"/>
          <w:cs/>
          <w:lang w:bidi="bn-IN"/>
        </w:rPr>
        <w:t>যথা</w:t>
      </w:r>
      <w:r w:rsidR="000B7E0C" w:rsidRPr="00B0115F">
        <w:rPr>
          <w:rFonts w:ascii="Kalpurush" w:hAnsi="Kalpurush" w:cs="Kalpurush" w:hint="cs"/>
          <w:sz w:val="24"/>
          <w:szCs w:val="24"/>
          <w:cs/>
          <w:lang w:bidi="bn-BD"/>
        </w:rPr>
        <w:t>-</w:t>
      </w:r>
    </w:p>
    <w:p w:rsidR="00E14BFC" w:rsidRPr="00B0115F" w:rsidRDefault="000B7E0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প্রথমত</w:t>
      </w:r>
      <w:r w:rsidR="00E14BFC" w:rsidRPr="00B0115F">
        <w:rPr>
          <w:rFonts w:ascii="Kalpurush" w:hAnsi="Kalpurush" w:cs="Kalpurush"/>
          <w:sz w:val="24"/>
          <w:szCs w:val="24"/>
          <w:cs/>
          <w:lang w:bidi="bn-BD"/>
        </w:rPr>
        <w:t>: যদি সে মুসলিম হয়</w:t>
      </w:r>
    </w:p>
    <w:p w:rsidR="00E14BFC" w:rsidRPr="00B0115F" w:rsidRDefault="000B7E0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দ্বিতীয়ত</w:t>
      </w:r>
      <w:r w:rsidR="00E14BFC" w:rsidRPr="00B0115F">
        <w:rPr>
          <w:rFonts w:ascii="Kalpurush" w:hAnsi="Kalpurush" w:cs="Kalpurush"/>
          <w:sz w:val="24"/>
          <w:szCs w:val="24"/>
          <w:cs/>
          <w:lang w:bidi="bn-BD"/>
        </w:rPr>
        <w:t>: যদি সে মুকাল্লাফ (যার</w:t>
      </w:r>
      <w:r w:rsidR="001E2D96" w:rsidRPr="00B0115F">
        <w:rPr>
          <w:rFonts w:ascii="Kalpurush" w:hAnsi="Kalpurush" w:cs="Kalpurush"/>
          <w:sz w:val="24"/>
          <w:szCs w:val="24"/>
          <w:cs/>
          <w:lang w:bidi="bn-BD"/>
        </w:rPr>
        <w:t xml:space="preserve"> ওপর</w:t>
      </w:r>
      <w:r w:rsidR="00960B8E" w:rsidRPr="00B0115F">
        <w:rPr>
          <w:rFonts w:ascii="Kalpurush" w:hAnsi="Kalpurush" w:cs="Kalpurush"/>
          <w:sz w:val="24"/>
          <w:szCs w:val="24"/>
          <w:cs/>
          <w:lang w:bidi="bn-BD"/>
        </w:rPr>
        <w:t xml:space="preserve"> শরী‘আতে</w:t>
      </w:r>
      <w:r w:rsidR="00E14BFC" w:rsidRPr="00B0115F">
        <w:rPr>
          <w:rFonts w:ascii="Kalpurush" w:eastAsia="Times New Roman" w:hAnsi="Kalpurush" w:cs="Kalpurush"/>
          <w:sz w:val="24"/>
          <w:szCs w:val="24"/>
          <w:cs/>
          <w:lang w:bidi="bn-BD"/>
        </w:rPr>
        <w:t xml:space="preserve">র </w:t>
      </w:r>
      <w:r w:rsidR="00E14BFC" w:rsidRPr="00B0115F">
        <w:rPr>
          <w:rFonts w:ascii="Kalpurush" w:hAnsi="Kalpurush" w:cs="Kalpurush"/>
          <w:sz w:val="24"/>
          <w:szCs w:val="24"/>
          <w:cs/>
          <w:lang w:bidi="bn-BD"/>
        </w:rPr>
        <w:t>বিধি-বিধান প্রযোজ্য) হয়</w:t>
      </w:r>
    </w:p>
    <w:p w:rsidR="00E14BFC" w:rsidRPr="00B0115F" w:rsidRDefault="00E14BFC" w:rsidP="000B7E0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তৃতীয়ত: যদি সে সাওম পালন করতে সক্ষম হয়</w:t>
      </w:r>
    </w:p>
    <w:p w:rsidR="00E14BFC" w:rsidRPr="00B0115F" w:rsidRDefault="000B7E0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চতুর্থত</w:t>
      </w:r>
      <w:r w:rsidR="00E14BFC" w:rsidRPr="00B0115F">
        <w:rPr>
          <w:rFonts w:ascii="Kalpurush" w:hAnsi="Kalpurush" w:cs="Kalpurush"/>
          <w:sz w:val="24"/>
          <w:szCs w:val="24"/>
          <w:cs/>
          <w:lang w:bidi="bn-BD"/>
        </w:rPr>
        <w:t xml:space="preserve">: যদি সে অবস্থানকারী </w:t>
      </w:r>
      <w:r w:rsidR="00E14BFC" w:rsidRPr="00B0115F">
        <w:rPr>
          <w:rFonts w:ascii="Kalpurush" w:hAnsi="Kalpurush" w:cs="Kalpurush" w:hint="cs"/>
          <w:sz w:val="24"/>
          <w:szCs w:val="24"/>
          <w:cs/>
          <w:lang w:bidi="bn-BD"/>
        </w:rPr>
        <w:t xml:space="preserve">(মুকিম) </w:t>
      </w:r>
      <w:r w:rsidR="00E14BFC" w:rsidRPr="00B0115F">
        <w:rPr>
          <w:rFonts w:ascii="Kalpurush" w:hAnsi="Kalpurush" w:cs="Kalpurush"/>
          <w:sz w:val="24"/>
          <w:szCs w:val="24"/>
          <w:cs/>
          <w:lang w:bidi="bn-BD"/>
        </w:rPr>
        <w:t>হয়</w:t>
      </w:r>
    </w:p>
    <w:p w:rsidR="00E14BFC" w:rsidRPr="00B0115F" w:rsidRDefault="00E14BFC" w:rsidP="000B7E0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পঞ্চমত: যদি সাওম পালনে বাধাদানকারী বিষয়সমূহ তার মধ্যে না পাওয়া যায়</w:t>
      </w:r>
    </w:p>
    <w:p w:rsidR="000B7E0C" w:rsidRPr="00B0115F" w:rsidRDefault="00E14BFC" w:rsidP="000B7E0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এই পাঁচটি শর্ত যে ব্যক্তির মধ্যে পাওয়া যায় তার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সাওম পালন করা ওয়াজিব।</w:t>
      </w:r>
    </w:p>
    <w:p w:rsidR="00E14BFC" w:rsidRPr="00B0115F" w:rsidRDefault="000B7E0C" w:rsidP="000B7E0C">
      <w:pPr>
        <w:tabs>
          <w:tab w:val="left" w:pos="284"/>
        </w:tabs>
        <w:bidi w:val="0"/>
        <w:spacing w:after="0"/>
        <w:jc w:val="both"/>
        <w:rPr>
          <w:rFonts w:ascii="Kalpurush" w:hAnsi="Kalpurush" w:cs="Kalpurush"/>
          <w:sz w:val="24"/>
          <w:szCs w:val="24"/>
          <w:lang w:bidi="bn-BD"/>
        </w:rPr>
      </w:pPr>
      <w:r w:rsidRPr="00B0115F">
        <w:rPr>
          <w:rFonts w:ascii="Kalpurush" w:hAnsi="Kalpurush" w:cs="Kalpurush" w:hint="cs"/>
          <w:b/>
          <w:bCs/>
          <w:sz w:val="24"/>
          <w:szCs w:val="24"/>
          <w:cs/>
          <w:lang w:bidi="bn-BD"/>
        </w:rPr>
        <w:t>প্রথম শর্ত</w:t>
      </w:r>
      <w:r w:rsidR="00E14BFC" w:rsidRPr="00B0115F">
        <w:rPr>
          <w:rFonts w:ascii="Kalpurush" w:hAnsi="Kalpurush" w:cs="Kalpurush" w:hint="cs"/>
          <w:b/>
          <w:bCs/>
          <w:sz w:val="24"/>
          <w:szCs w:val="24"/>
          <w:cs/>
          <w:lang w:bidi="bn-BD"/>
        </w:rPr>
        <w:t xml:space="preserve"> মুসলিম হওয়া</w:t>
      </w:r>
      <w:r w:rsidRPr="00B0115F">
        <w:rPr>
          <w:rFonts w:ascii="Kalpurush" w:hAnsi="Kalpurush" w:cs="Kalpurush" w:hint="cs"/>
          <w:b/>
          <w:bCs/>
          <w:sz w:val="24"/>
          <w:szCs w:val="24"/>
          <w:cs/>
          <w:lang w:bidi="bn-BD"/>
        </w:rPr>
        <w:t>:</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প্রথম শর্তের মাধ্যমে একজন কাফির ব্যক্তি এর আওতা বহির্ভূত হয়</w:t>
      </w:r>
      <w:r w:rsidRPr="00B0115F">
        <w:rPr>
          <w:rFonts w:ascii="Kalpurush" w:hAnsi="Kalpurush" w:cs="Kalpurush" w:hint="cs"/>
          <w:sz w:val="24"/>
          <w:szCs w:val="24"/>
          <w:cs/>
          <w:lang w:bidi="hi-IN"/>
        </w:rPr>
        <w:t>।</w:t>
      </w:r>
      <w:r w:rsidR="00E14BFC" w:rsidRPr="00B0115F">
        <w:rPr>
          <w:rFonts w:ascii="Kalpurush" w:hAnsi="Kalpurush" w:cs="Kalpurush"/>
          <w:sz w:val="24"/>
          <w:szCs w:val="24"/>
          <w:cs/>
          <w:lang w:bidi="bn-BD"/>
        </w:rPr>
        <w:t xml:space="preserve"> একজন কাফিরের জন্য সাওম বাধ্যতামূলক নয়</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আর সে তা পালন করলেও শুদ্ধ হবে না। আর যদি সে ইসলাম কবুল করে</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তাহলে তাকে সেই দিনগুলোর কাযা করতে আদেশ করা হবে না</w:t>
      </w:r>
      <w:r w:rsidR="00E14BFC" w:rsidRPr="00B0115F">
        <w:rPr>
          <w:rFonts w:ascii="Kalpurush" w:hAnsi="Kalpurush" w:cs="Kalpurush"/>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এর দলীল</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আল্লাহ তা‘</w:t>
      </w:r>
      <w:r w:rsidR="000B7E0C" w:rsidRPr="00B0115F">
        <w:rPr>
          <w:rFonts w:ascii="Kalpurush" w:hAnsi="Kalpurush" w:cs="Kalpurush"/>
          <w:sz w:val="24"/>
          <w:szCs w:val="24"/>
          <w:cs/>
          <w:lang w:bidi="bn-BD"/>
        </w:rPr>
        <w:t>আলার বাণী</w:t>
      </w:r>
      <w:r w:rsidRPr="00B0115F">
        <w:rPr>
          <w:rFonts w:ascii="Kalpurush" w:hAnsi="Kalpurush" w:cs="Kalpurush"/>
          <w:sz w:val="24"/>
          <w:szCs w:val="24"/>
          <w:cs/>
          <w:lang w:bidi="bn-BD"/>
        </w:rPr>
        <w:t>:</w:t>
      </w:r>
    </w:p>
    <w:p w:rsidR="00E14BFC" w:rsidRPr="00B0115F" w:rsidRDefault="00E14BFC" w:rsidP="000B7E0C">
      <w:pPr>
        <w:tabs>
          <w:tab w:val="left" w:pos="284"/>
        </w:tabs>
        <w:spacing w:after="0"/>
        <w:jc w:val="both"/>
        <w:rPr>
          <w:rFonts w:ascii="Kalpurush" w:hAnsi="Kalpurush" w:cs="Kalpurush"/>
          <w:color w:val="C00000"/>
          <w:sz w:val="24"/>
          <w:szCs w:val="24"/>
          <w:rtl/>
        </w:rPr>
      </w:pPr>
      <w:r w:rsidRPr="00B0115F">
        <w:rPr>
          <w:rFonts w:ascii="KFGQPC Uthman Taha Naskh" w:cs="KFGQPC Uthman Taha Naskh" w:hint="cs"/>
          <w:color w:val="008000"/>
          <w:sz w:val="24"/>
          <w:szCs w:val="24"/>
          <w:rtl/>
        </w:rPr>
        <w:lastRenderedPageBreak/>
        <w:t>﴿</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وَمَا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مَنَعَهُمۡ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تُقۡبَلَ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مِنۡهُمۡ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نَفَقَٰتُهُمۡ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إِلَّآ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أَنَّهُمۡ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كَفَرُواْ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بِٱللَّهِ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وَبِرَسُولِهِۦ</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وَلَا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يَأۡتُونَ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ٱلصَّلَوٰةَ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إِلَّا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وَهُمۡ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كُسَالَىٰ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وَلَا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يُنفِقُونَ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إِلَّا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وَهُمۡ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كَٰرِهُونَ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٥٤</w:t>
      </w:r>
      <w:r w:rsidRPr="00B0115F">
        <w:rPr>
          <w:rFonts w:ascii="KFGQPC Uthmanic Script HAFS" w:cs="KFGQPC Uthmanic Script HAFS"/>
          <w:color w:val="008000"/>
          <w:sz w:val="24"/>
          <w:szCs w:val="24"/>
          <w:rtl/>
        </w:rPr>
        <w:t xml:space="preserve"> </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التوبة</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٥٤</w:t>
      </w:r>
      <w:r w:rsidRPr="00B0115F">
        <w:rPr>
          <w:rFonts w:ascii="KFGQPC Uthman Taha Naskh" w:cs="KFGQPC Uthman Taha Naskh"/>
          <w:color w:val="008000"/>
          <w:sz w:val="24"/>
          <w:szCs w:val="24"/>
          <w:rtl/>
        </w:rPr>
        <w:t xml:space="preserve">]  </w:t>
      </w:r>
    </w:p>
    <w:p w:rsidR="00E14BFC" w:rsidRPr="00B0115F" w:rsidRDefault="00E14BFC" w:rsidP="000B7E0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w:t>
      </w:r>
      <w:r w:rsidRPr="00B0115F">
        <w:rPr>
          <w:rFonts w:ascii="Kalpurush" w:hAnsi="Kalpurush" w:cs="Kalpurush" w:hint="cs"/>
          <w:sz w:val="24"/>
          <w:szCs w:val="24"/>
          <w:cs/>
          <w:lang w:bidi="bn-BD"/>
        </w:rPr>
        <w:t xml:space="preserve">আর </w:t>
      </w:r>
      <w:r w:rsidRPr="00B0115F">
        <w:rPr>
          <w:rFonts w:ascii="Kalpurush" w:hAnsi="Kalpurush" w:cs="Kalpurush"/>
          <w:sz w:val="24"/>
          <w:szCs w:val="24"/>
          <w:cs/>
          <w:lang w:bidi="bn-IN"/>
        </w:rPr>
        <w:t>তাদের দানসমূহ কবুল হতে এটিই বাঁধা দিয়েছিল যে</w:t>
      </w:r>
      <w:r w:rsidR="000B7E0C" w:rsidRPr="00B0115F">
        <w:rPr>
          <w:rFonts w:ascii="Kalpurush" w:hAnsi="Kalpurush" w:cs="Kalpurush" w:hint="cs"/>
          <w:sz w:val="24"/>
          <w:szCs w:val="24"/>
          <w:cs/>
          <w:lang w:bidi="bn-BD"/>
        </w:rPr>
        <w:t>,</w:t>
      </w:r>
      <w:r w:rsidRPr="00B0115F">
        <w:rPr>
          <w:rFonts w:ascii="Kalpurush" w:hAnsi="Kalpurush" w:cs="Kalpurush"/>
          <w:sz w:val="24"/>
          <w:szCs w:val="24"/>
          <w:cs/>
          <w:lang w:bidi="bn-IN"/>
        </w:rPr>
        <w:t xml:space="preserve"> তারা আল্লাহ এবং তাঁর রাসূল (মুহাম্মাদ)</w:t>
      </w:r>
      <w:r w:rsidRPr="00B0115F">
        <w:rPr>
          <w:rFonts w:ascii="Kalpurush" w:hAnsi="Kalpurush" w:cs="Kalpurush" w:hint="cs"/>
          <w:sz w:val="24"/>
          <w:szCs w:val="24"/>
          <w:cs/>
          <w:lang w:bidi="bn-BD"/>
        </w:rPr>
        <w:t xml:space="preserve"> এর সাথে</w:t>
      </w:r>
      <w:r w:rsidR="000B7E0C" w:rsidRPr="00B0115F">
        <w:rPr>
          <w:rFonts w:ascii="Kalpurush" w:hAnsi="Kalpurush" w:cs="Kalpurush"/>
          <w:sz w:val="24"/>
          <w:szCs w:val="24"/>
          <w:cs/>
          <w:lang w:bidi="bn-IN"/>
        </w:rPr>
        <w:t xml:space="preserve"> কুফুরী</w:t>
      </w:r>
      <w:r w:rsidRPr="00B0115F">
        <w:rPr>
          <w:rFonts w:ascii="Kalpurush" w:hAnsi="Kalpurush" w:cs="Kalpurush"/>
          <w:sz w:val="24"/>
          <w:szCs w:val="24"/>
          <w:cs/>
          <w:lang w:bidi="bn-IN"/>
        </w:rPr>
        <w:t xml:space="preserve"> করেছিল এবং তারা শুধু অলসতা বশতই সালাতে উপস্থিত হত আর তারা শুধু বাধ্য হয়েই অনিচ্ছাকৃতভাবে দান করত।</w:t>
      </w:r>
      <w:r w:rsidRPr="00B0115F">
        <w:rPr>
          <w:rFonts w:ascii="Kalpurush" w:hAnsi="Kalpurush" w:cs="Kalpurush"/>
          <w:sz w:val="24"/>
          <w:szCs w:val="24"/>
          <w:cs/>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w:t>
      </w:r>
      <w:r w:rsidR="000B7E0C" w:rsidRPr="00B0115F">
        <w:rPr>
          <w:rFonts w:ascii="Kalpurush" w:hAnsi="Kalpurush" w:cs="Kalpurush" w:hint="cs"/>
          <w:sz w:val="24"/>
          <w:szCs w:val="24"/>
          <w:cs/>
          <w:lang w:bidi="bn-BD"/>
        </w:rPr>
        <w:t xml:space="preserve">সূরা </w:t>
      </w:r>
      <w:r w:rsidRPr="00B0115F">
        <w:rPr>
          <w:rFonts w:ascii="Kalpurush" w:hAnsi="Kalpurush" w:cs="Kalpurush"/>
          <w:sz w:val="24"/>
          <w:szCs w:val="24"/>
          <w:cs/>
          <w:lang w:bidi="bn-IN"/>
        </w:rPr>
        <w:t>আত-তাওবাহ</w:t>
      </w:r>
      <w:r w:rsidR="000B7E0C" w:rsidRPr="00B0115F">
        <w:rPr>
          <w:rFonts w:ascii="Kalpurush" w:hAnsi="Kalpurush" w:cs="Kalpurush" w:hint="cs"/>
          <w:sz w:val="24"/>
          <w:szCs w:val="24"/>
          <w:cs/>
          <w:lang w:bidi="bn-BD"/>
        </w:rPr>
        <w:t>, আয়াত</w:t>
      </w:r>
      <w:r w:rsidRPr="00B0115F">
        <w:rPr>
          <w:rFonts w:ascii="Kalpurush" w:hAnsi="Kalpurush" w:cs="Kalpurush"/>
          <w:sz w:val="24"/>
          <w:szCs w:val="24"/>
          <w:cs/>
          <w:lang w:bidi="bn-IN"/>
        </w:rPr>
        <w:t>: ৫৪]</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যদি দান-</w:t>
      </w:r>
      <w:r w:rsidR="000B7E0C" w:rsidRPr="00B0115F">
        <w:rPr>
          <w:rFonts w:ascii="Kalpurush" w:hAnsi="Kalpurush" w:cs="Kalpurush" w:hint="cs"/>
          <w:sz w:val="24"/>
          <w:szCs w:val="24"/>
          <w:cs/>
          <w:lang w:bidi="bn-BD"/>
        </w:rPr>
        <w:t>সদকা</w:t>
      </w:r>
      <w:r w:rsidRPr="00B0115F">
        <w:rPr>
          <w:rFonts w:ascii="Kalpurush" w:hAnsi="Kalpurush" w:cs="Kalpurush"/>
          <w:sz w:val="24"/>
          <w:szCs w:val="24"/>
          <w:cs/>
          <w:lang w:bidi="bn-BD"/>
        </w:rPr>
        <w:t xml:space="preserve"> যার উপকার বহুমুখী</w:t>
      </w:r>
      <w:r w:rsidRPr="00B0115F">
        <w:rPr>
          <w:rFonts w:ascii="Kalpurush" w:hAnsi="Kalpurush" w:cs="Kalpurush"/>
          <w:sz w:val="24"/>
          <w:szCs w:val="24"/>
          <w:lang w:bidi="bn-BD"/>
        </w:rPr>
        <w:t xml:space="preserve">, </w:t>
      </w:r>
      <w:r w:rsidR="000B7E0C" w:rsidRPr="00B0115F">
        <w:rPr>
          <w:rFonts w:ascii="Kalpurush" w:hAnsi="Kalpurush" w:cs="Kalpurush"/>
          <w:sz w:val="24"/>
          <w:szCs w:val="24"/>
          <w:cs/>
          <w:lang w:bidi="bn-BD"/>
        </w:rPr>
        <w:t>তা তাদের কুফ</w:t>
      </w:r>
      <w:r w:rsidR="000B7E0C" w:rsidRPr="00B0115F">
        <w:rPr>
          <w:rFonts w:ascii="Kalpurush" w:hAnsi="Kalpurush" w:cs="Kalpurush" w:hint="cs"/>
          <w:sz w:val="24"/>
          <w:szCs w:val="24"/>
          <w:cs/>
          <w:lang w:bidi="bn-BD"/>
        </w:rPr>
        <w:t>ু</w:t>
      </w:r>
      <w:r w:rsidR="000B7E0C" w:rsidRPr="00B0115F">
        <w:rPr>
          <w:rFonts w:ascii="Kalpurush" w:hAnsi="Kalpurush" w:cs="Kalpurush"/>
          <w:sz w:val="24"/>
          <w:szCs w:val="24"/>
          <w:cs/>
          <w:lang w:bidi="bn-BD"/>
        </w:rPr>
        <w:t>র</w:t>
      </w:r>
      <w:r w:rsidR="000B7E0C" w:rsidRPr="00B0115F">
        <w:rPr>
          <w:rFonts w:ascii="Kalpurush" w:hAnsi="Kalpurush" w:cs="Kalpurush" w:hint="cs"/>
          <w:sz w:val="24"/>
          <w:szCs w:val="24"/>
          <w:cs/>
          <w:lang w:bidi="bn-BD"/>
        </w:rPr>
        <w:t>ী</w:t>
      </w:r>
      <w:r w:rsidRPr="00B0115F">
        <w:rPr>
          <w:rFonts w:ascii="Kalpurush" w:hAnsi="Kalpurush" w:cs="Kalpurush"/>
          <w:sz w:val="24"/>
          <w:szCs w:val="24"/>
          <w:cs/>
          <w:lang w:bidi="bn-BD"/>
        </w:rPr>
        <w:t>র কারণে কবুল হয় 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w:t>
      </w:r>
      <w:r w:rsidRPr="00B0115F">
        <w:rPr>
          <w:rFonts w:ascii="Kalpurush" w:hAnsi="Kalpurush" w:cs="Kalpurush" w:hint="cs"/>
          <w:sz w:val="24"/>
          <w:szCs w:val="24"/>
          <w:cs/>
          <w:lang w:bidi="bn-BD"/>
        </w:rPr>
        <w:t xml:space="preserve">াহলে </w:t>
      </w:r>
      <w:r w:rsidRPr="00B0115F">
        <w:rPr>
          <w:rFonts w:ascii="Kalpurush" w:hAnsi="Kalpurush" w:cs="Kalpurush"/>
          <w:sz w:val="24"/>
          <w:szCs w:val="24"/>
          <w:cs/>
          <w:lang w:bidi="bn-BD"/>
        </w:rPr>
        <w:t>বিশেষ</w:t>
      </w:r>
      <w:r w:rsidR="001E2D96" w:rsidRPr="00B0115F">
        <w:rPr>
          <w:rFonts w:ascii="Kalpurush" w:hAnsi="Kalpurush" w:cs="Kalpurush"/>
          <w:sz w:val="24"/>
          <w:szCs w:val="24"/>
          <w:cs/>
          <w:lang w:bidi="bn-BD"/>
        </w:rPr>
        <w:t xml:space="preserve"> ইবাদাত</w:t>
      </w:r>
      <w:r w:rsidRPr="00B0115F">
        <w:rPr>
          <w:rFonts w:ascii="Kalpurush" w:hAnsi="Kalpurush" w:cs="Kalpurush" w:hint="cs"/>
          <w:sz w:val="24"/>
          <w:szCs w:val="24"/>
          <w:cs/>
          <w:lang w:bidi="bn-BD"/>
        </w:rPr>
        <w:t>সমূহ</w:t>
      </w:r>
      <w:r w:rsidRPr="00B0115F">
        <w:rPr>
          <w:rFonts w:ascii="Kalpurush" w:hAnsi="Kalpurush" w:cs="Kalpurush"/>
          <w:sz w:val="24"/>
          <w:szCs w:val="24"/>
          <w:cs/>
          <w:lang w:bidi="bn-BD"/>
        </w:rPr>
        <w:t xml:space="preserve"> (যার উপকার ব্যক্তিগত ক্ষেত্রে সীমাবদ্ধ) </w:t>
      </w:r>
      <w:r w:rsidRPr="00B0115F">
        <w:rPr>
          <w:rFonts w:ascii="Kalpurush" w:hAnsi="Kalpurush" w:cs="Kalpurush" w:hint="cs"/>
          <w:sz w:val="24"/>
          <w:szCs w:val="24"/>
          <w:cs/>
          <w:lang w:bidi="bn-BD"/>
        </w:rPr>
        <w:t xml:space="preserve">সেগুলো </w:t>
      </w:r>
      <w:r w:rsidRPr="00B0115F">
        <w:rPr>
          <w:rFonts w:ascii="Kalpurush" w:hAnsi="Kalpurush" w:cs="Kalpurush"/>
          <w:sz w:val="24"/>
          <w:szCs w:val="24"/>
          <w:cs/>
          <w:lang w:bidi="bn-BD"/>
        </w:rPr>
        <w:t>আরও বেশি কবুল না হওয়ার যোগ্য।</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সে যদি ইসলাম কবুল করে তবে তার কাযা না আদায় করার দলীল</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তাঁর-তা‘</w:t>
      </w:r>
      <w:r w:rsidR="000B7E0C" w:rsidRPr="00B0115F">
        <w:rPr>
          <w:rFonts w:ascii="Kalpurush" w:hAnsi="Kalpurush" w:cs="Kalpurush"/>
          <w:sz w:val="24"/>
          <w:szCs w:val="24"/>
          <w:cs/>
          <w:lang w:bidi="bn-BD"/>
        </w:rPr>
        <w:t>আলার বাণী</w:t>
      </w:r>
      <w:r w:rsidRPr="00B0115F">
        <w:rPr>
          <w:rFonts w:ascii="Kalpurush" w:hAnsi="Kalpurush" w:cs="Kalpurush"/>
          <w:sz w:val="24"/>
          <w:szCs w:val="24"/>
          <w:cs/>
          <w:lang w:bidi="bn-BD"/>
        </w:rPr>
        <w:t>:</w:t>
      </w:r>
    </w:p>
    <w:p w:rsidR="00E14BFC" w:rsidRPr="00B0115F" w:rsidRDefault="00E14BFC" w:rsidP="000B7E0C">
      <w:pPr>
        <w:tabs>
          <w:tab w:val="left" w:pos="284"/>
        </w:tabs>
        <w:spacing w:after="0"/>
        <w:jc w:val="both"/>
        <w:rPr>
          <w:rFonts w:ascii="Kalpurush" w:hAnsi="Kalpurush" w:cs="Kalpurush"/>
          <w:sz w:val="24"/>
          <w:szCs w:val="24"/>
          <w:cs/>
          <w:lang w:bidi="bn-BD"/>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قُل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لِّلَّذِينَ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كَفَرُوٓاْ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إِن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يَنتَهُواْ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يُغۡفَرۡ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لَهُم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قَدۡ</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سَلَفَ</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وَإِن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يَعُودُواْ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فَقَدۡ</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مَضَتۡ</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سُنَّتُ</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ٱلۡأَوَّلِينَ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٣٨</w:t>
      </w:r>
      <w:r w:rsidRPr="00B0115F">
        <w:rPr>
          <w:rFonts w:ascii="KFGQPC Uthmanic Script HAFS" w:cs="KFGQPC Uthmanic Script HAFS"/>
          <w:color w:val="008000"/>
          <w:sz w:val="24"/>
          <w:szCs w:val="24"/>
          <w:rtl/>
        </w:rPr>
        <w:t xml:space="preserve"> </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الانفال</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٣٨</w:t>
      </w:r>
      <w:r w:rsidRPr="00B0115F">
        <w:rPr>
          <w:rFonts w:ascii="KFGQPC Uthman Taha Naskh" w:cs="KFGQPC Uthman Taha Naskh"/>
          <w:color w:val="008000"/>
          <w:sz w:val="24"/>
          <w:szCs w:val="24"/>
          <w:rtl/>
        </w:rPr>
        <w:t xml:space="preserve">]  </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w:t>
      </w:r>
      <w:r w:rsidRPr="00B0115F">
        <w:rPr>
          <w:rFonts w:ascii="Kalpurush" w:hAnsi="Kalpurush" w:cs="Kalpurush"/>
          <w:sz w:val="24"/>
          <w:szCs w:val="24"/>
          <w:cs/>
          <w:lang w:bidi="bn-IN"/>
        </w:rPr>
        <w:t>আপনি তাদেরকে বলুন যারা অবিশ্বাস করেছে যদি তারা বিরত থাকে</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তবে তাদের পূর্বে যা গত হয়েছে তা ক্ষমা করে</w:t>
      </w:r>
      <w:r w:rsidR="00B129CE" w:rsidRPr="00B0115F">
        <w:rPr>
          <w:rFonts w:ascii="Kalpurush" w:hAnsi="Kalpurush" w:cs="Kalpurush"/>
          <w:sz w:val="24"/>
          <w:szCs w:val="24"/>
          <w:cs/>
          <w:lang w:bidi="bn-IN"/>
        </w:rPr>
        <w:t xml:space="preserve"> দেওয়া</w:t>
      </w:r>
      <w:r w:rsidRPr="00B0115F">
        <w:rPr>
          <w:rFonts w:ascii="Kalpurush" w:hAnsi="Kalpurush" w:cs="Kalpurush"/>
          <w:sz w:val="24"/>
          <w:szCs w:val="24"/>
          <w:cs/>
          <w:lang w:bidi="bn-IN"/>
        </w:rPr>
        <w:t xml:space="preserve"> হবে।</w:t>
      </w:r>
      <w:r w:rsidRPr="00B0115F">
        <w:rPr>
          <w:rFonts w:ascii="Kalpurush" w:hAnsi="Kalpurush" w:cs="Kalpurush"/>
          <w:sz w:val="24"/>
          <w:szCs w:val="24"/>
          <w:cs/>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w:t>
      </w:r>
      <w:r w:rsidR="000B7E0C" w:rsidRPr="00B0115F">
        <w:rPr>
          <w:rFonts w:ascii="Kalpurush" w:hAnsi="Kalpurush" w:cs="Kalpurush" w:hint="cs"/>
          <w:sz w:val="24"/>
          <w:szCs w:val="24"/>
          <w:cs/>
          <w:lang w:bidi="bn-BD"/>
        </w:rPr>
        <w:t xml:space="preserve">সূরা </w:t>
      </w:r>
      <w:r w:rsidRPr="00B0115F">
        <w:rPr>
          <w:rFonts w:ascii="Kalpurush" w:hAnsi="Kalpurush" w:cs="Kalpurush"/>
          <w:sz w:val="24"/>
          <w:szCs w:val="24"/>
          <w:cs/>
          <w:lang w:bidi="bn-IN"/>
        </w:rPr>
        <w:t>আল-আনফাল</w:t>
      </w:r>
      <w:r w:rsidR="000B7E0C" w:rsidRPr="00B0115F">
        <w:rPr>
          <w:rFonts w:ascii="Kalpurush" w:hAnsi="Kalpurush" w:cs="Kalpurush" w:hint="cs"/>
          <w:sz w:val="24"/>
          <w:szCs w:val="24"/>
          <w:cs/>
          <w:lang w:bidi="bn-BD"/>
        </w:rPr>
        <w:t>, আয়াত</w:t>
      </w:r>
      <w:r w:rsidRPr="00B0115F">
        <w:rPr>
          <w:rFonts w:ascii="Kalpurush" w:hAnsi="Kalpurush" w:cs="Kalpurush"/>
          <w:sz w:val="24"/>
          <w:szCs w:val="24"/>
          <w:cs/>
          <w:lang w:bidi="bn-IN"/>
        </w:rPr>
        <w:t>: ৩৮]</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এটি তাওয়াতুর (প্রজন্ম থেকে প্রজন্ম</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ধারাবাহিক) সূত্রে রাসূল থেকে প্রমাণিত হয়েছে যে</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কেউ ইসলাম গ্রহণ করলে তিনি তাকে ছুটে যাওয়া ওয়াজিবসমূহের কাযা করতে আদেশ করতেন না।</w:t>
      </w:r>
    </w:p>
    <w:p w:rsidR="00E14BFC" w:rsidRPr="00B0115F" w:rsidRDefault="00E14BFC"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আর একজন কাফির যদি ইসলাম কবুল না করে তবে কি সে সিয়াম ত্যাগ করার জন্য আখিরাতে শাস্তিপ্রাপ্ত হবে</w:t>
      </w:r>
      <w:r w:rsidRPr="00B0115F">
        <w:rPr>
          <w:rFonts w:ascii="Kalpurush" w:hAnsi="Kalpurush" w:cs="Kalpurush"/>
          <w:b/>
          <w:sz w:val="24"/>
          <w:szCs w:val="24"/>
          <w:lang w:bidi="bn-BD"/>
        </w:rPr>
        <w:t>?</w:t>
      </w:r>
    </w:p>
    <w:p w:rsidR="00E14BFC" w:rsidRPr="00B0115F" w:rsidRDefault="00382612" w:rsidP="000B7E0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উত্তর:</w:t>
      </w:r>
      <w:r w:rsidR="00E14BFC" w:rsidRPr="00B0115F">
        <w:rPr>
          <w:rFonts w:ascii="Kalpurush" w:hAnsi="Kalpurush" w:cs="Kalpurush"/>
          <w:sz w:val="24"/>
          <w:szCs w:val="24"/>
          <w:cs/>
          <w:lang w:bidi="bn-BD"/>
        </w:rPr>
        <w:t xml:space="preserve"> হ্যাঁ</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সে (সেই কাফির)</w:t>
      </w:r>
      <w:r w:rsidR="000B7E0C"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তা (সাওম পালন) ত্যাগ করার জন্য শাস্তিপ্রাপ্ত হবে</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আর সে সমস্ত ওয়াজিবসমূহ ত্যাগ করার জন্যও শাস্তিপ্রাপ্ত হবে</w:t>
      </w:r>
      <w:r w:rsidR="000B7E0C" w:rsidRPr="00B0115F">
        <w:rPr>
          <w:rFonts w:ascii="Kalpurush" w:hAnsi="Kalpurush" w:cs="Kalpurush" w:hint="cs"/>
          <w:sz w:val="24"/>
          <w:szCs w:val="24"/>
          <w:cs/>
          <w:lang w:bidi="hi-IN"/>
        </w:rPr>
        <w:t>।</w:t>
      </w:r>
      <w:r w:rsidR="00E14BFC" w:rsidRPr="00B0115F">
        <w:rPr>
          <w:rFonts w:ascii="Kalpurush" w:hAnsi="Kalpurush" w:cs="Kalpurush"/>
          <w:sz w:val="24"/>
          <w:szCs w:val="24"/>
          <w:cs/>
          <w:lang w:bidi="bn-BD"/>
        </w:rPr>
        <w:t xml:space="preserve"> কারণ</w:t>
      </w:r>
      <w:r w:rsidR="00E14BFC" w:rsidRPr="00B0115F">
        <w:rPr>
          <w:rFonts w:ascii="Kalpurush" w:hAnsi="Kalpurush" w:cs="Kalpurush"/>
          <w:sz w:val="24"/>
          <w:szCs w:val="24"/>
          <w:lang w:bidi="bn-BD"/>
        </w:rPr>
        <w:t>,</w:t>
      </w:r>
      <w:r w:rsidR="00E14BFC"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আল্লাহর প্রতি অনুগত</w:t>
      </w:r>
      <w:r w:rsidR="00960B8E" w:rsidRPr="00B0115F">
        <w:rPr>
          <w:rFonts w:ascii="Kalpurush" w:hAnsi="Kalpurush" w:cs="Kalpurush"/>
          <w:sz w:val="24"/>
          <w:szCs w:val="24"/>
          <w:cs/>
          <w:lang w:bidi="bn-BD"/>
        </w:rPr>
        <w:t xml:space="preserve"> শরী‘আতে</w:t>
      </w:r>
      <w:r w:rsidR="00E14BFC" w:rsidRPr="00B0115F">
        <w:rPr>
          <w:rFonts w:ascii="Kalpurush" w:eastAsia="Times New Roman" w:hAnsi="Kalpurush" w:cs="Kalpurush"/>
          <w:sz w:val="24"/>
          <w:szCs w:val="24"/>
          <w:cs/>
          <w:lang w:bidi="bn-BD"/>
        </w:rPr>
        <w:t xml:space="preserve">র </w:t>
      </w:r>
      <w:r w:rsidR="00E14BFC" w:rsidRPr="00B0115F">
        <w:rPr>
          <w:rFonts w:ascii="Kalpurush" w:hAnsi="Kalpurush" w:cs="Kalpurush"/>
          <w:sz w:val="24"/>
          <w:szCs w:val="24"/>
          <w:cs/>
          <w:lang w:bidi="bn-BD"/>
        </w:rPr>
        <w:t>বিধান পালনকারী</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একজন মুসলিম যদি শাস্তিপ্রাপ্ত হয়</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তবে একজন অহংকারী (কাফির) শাস্তি পাওয়ার আরও বেশি যোগ্য। একজন কাফির যদি আল্লাহর অনুগ্রহসমূহ যেমন</w:t>
      </w:r>
      <w:r w:rsidR="000B7E0C"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খাবার</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পানীয় ও পোশাক ইত্যাদি উপভোগ করার জন্য শাস্তিপ্রাপ্ত হয়</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তবে হারাম কাজ করা ও ওয়াজিবসমূহ ত্যাগ করার জন্য শাস্তি পাওয়ার আরও বেশি যোগ্য</w:t>
      </w:r>
      <w:r w:rsidR="00E14BFC"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আর এটি</w:t>
      </w:r>
      <w:r w:rsidR="00B129CE" w:rsidRPr="00B0115F">
        <w:rPr>
          <w:rFonts w:ascii="Kalpurush" w:hAnsi="Kalpurush" w:cs="Kalpurush"/>
          <w:sz w:val="24"/>
          <w:szCs w:val="24"/>
          <w:cs/>
          <w:lang w:bidi="bn-BD"/>
        </w:rPr>
        <w:t xml:space="preserve"> হলো</w:t>
      </w:r>
      <w:r w:rsidR="000B7E0C" w:rsidRPr="00B0115F">
        <w:rPr>
          <w:rFonts w:ascii="Kalpurush" w:hAnsi="Kalpurush" w:cs="Kalpurush"/>
          <w:sz w:val="24"/>
          <w:szCs w:val="24"/>
          <w:cs/>
          <w:lang w:bidi="bn-BD"/>
        </w:rPr>
        <w:t xml:space="preserve"> ক</w:t>
      </w:r>
      <w:r w:rsidR="000B7E0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য়াস।</w:t>
      </w:r>
    </w:p>
    <w:p w:rsidR="00E14BFC" w:rsidRPr="00B0115F" w:rsidRDefault="00E14BFC" w:rsidP="000B7E0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কুরআন থেকে (এর) দলীল</w:t>
      </w:r>
      <w:r w:rsidR="00B129CE" w:rsidRPr="00B0115F">
        <w:rPr>
          <w:rFonts w:ascii="Kalpurush" w:hAnsi="Kalpurush" w:cs="Kalpurush"/>
          <w:sz w:val="24"/>
          <w:szCs w:val="24"/>
          <w:cs/>
          <w:lang w:bidi="bn-BD"/>
        </w:rPr>
        <w:t xml:space="preserve"> হলো</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আল্লাহ তা‘আলা ডান</w:t>
      </w:r>
      <w:r w:rsidR="000B7E0C"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পাশে অবস্থানকারীদের সম্পর্কে বলেছেন যে তারা অপরাধীদেরকে (কাফিরদের) বলবেন</w:t>
      </w:r>
      <w:r w:rsidR="000B7E0C" w:rsidRPr="00B0115F">
        <w:rPr>
          <w:rFonts w:ascii="Kalpurush" w:hAnsi="Kalpurush" w:cs="Kalpurush" w:hint="cs"/>
          <w:sz w:val="24"/>
          <w:szCs w:val="24"/>
          <w:cs/>
          <w:lang w:bidi="bn-BD"/>
        </w:rPr>
        <w:t>,</w:t>
      </w:r>
    </w:p>
    <w:p w:rsidR="00E14BFC" w:rsidRPr="00B0115F" w:rsidRDefault="00E14BFC" w:rsidP="00B0115F">
      <w:pPr>
        <w:tabs>
          <w:tab w:val="left" w:pos="284"/>
        </w:tabs>
        <w:spacing w:after="0"/>
        <w:jc w:val="both"/>
        <w:rPr>
          <w:rFonts w:ascii="Kalpurush" w:hAnsi="Kalpurush" w:cs="Kalpurush"/>
          <w:sz w:val="24"/>
          <w:szCs w:val="24"/>
          <w:rtl/>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مَا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سَلَكَكُمۡ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فِي</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سَقَرَ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٤٢</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قَالُواْ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نَكُ</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ٱلۡمُصَلِّينَ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٤٣</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وَلَمۡ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نَكُ</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نُطۡعِمُ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ٱلۡمِسۡكِينَ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٤٤</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وَكُنَّا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نَخُوضُ</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مَعَ</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ٱلۡخَآئِضِينَ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٤٥</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وَكُنَّا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نُكَذِّبُ</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بِيَوۡمِ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ٱلدِّينِ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٤٦</w:t>
      </w:r>
      <w:r w:rsidRPr="00B0115F">
        <w:rPr>
          <w:rFonts w:ascii="KFGQPC Uthmanic Script HAFS" w:cs="KFGQPC Uthmanic Script HAFS"/>
          <w:color w:val="008000"/>
          <w:sz w:val="24"/>
          <w:szCs w:val="24"/>
          <w:rtl/>
        </w:rPr>
        <w:t xml:space="preserve"> </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المدثر</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٤٢،</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٤٦</w:t>
      </w:r>
      <w:r w:rsidRPr="00B0115F">
        <w:rPr>
          <w:rFonts w:ascii="KFGQPC Uthman Taha Naskh" w:cs="KFGQPC Uthman Taha Naskh"/>
          <w:color w:val="008000"/>
          <w:sz w:val="24"/>
          <w:szCs w:val="24"/>
          <w:rtl/>
        </w:rPr>
        <w:t xml:space="preserve">]  </w:t>
      </w:r>
    </w:p>
    <w:p w:rsidR="00E14BFC" w:rsidRPr="00B0115F" w:rsidRDefault="00E14BFC" w:rsidP="000B7E0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w:t>
      </w:r>
      <w:r w:rsidRPr="00B0115F">
        <w:rPr>
          <w:rFonts w:ascii="Kalpurush" w:hAnsi="Kalpurush" w:cs="Kalpurush" w:hint="cs"/>
          <w:sz w:val="24"/>
          <w:szCs w:val="24"/>
          <w:cs/>
          <w:lang w:bidi="bn-BD"/>
        </w:rPr>
        <w:t xml:space="preserve">কিসে </w:t>
      </w:r>
      <w:r w:rsidRPr="00B0115F">
        <w:rPr>
          <w:rFonts w:ascii="Kalpurush" w:hAnsi="Kalpurush" w:cs="Kalpurush"/>
          <w:sz w:val="24"/>
          <w:szCs w:val="24"/>
          <w:cs/>
          <w:lang w:bidi="bn-BD"/>
        </w:rPr>
        <w:t xml:space="preserve">তোমাদেরকে </w:t>
      </w:r>
      <w:r w:rsidRPr="00B0115F">
        <w:rPr>
          <w:rFonts w:ascii="Kalpurush" w:hAnsi="Kalpurush" w:cs="Kalpurush" w:hint="cs"/>
          <w:sz w:val="24"/>
          <w:szCs w:val="24"/>
          <w:cs/>
          <w:lang w:bidi="bn-BD"/>
        </w:rPr>
        <w:t>সা</w:t>
      </w:r>
      <w:r w:rsidRPr="00B0115F">
        <w:rPr>
          <w:rFonts w:ascii="Kalpurush" w:hAnsi="Kalpurush" w:cs="Kalpurush"/>
          <w:sz w:val="24"/>
          <w:szCs w:val="24"/>
          <w:cs/>
          <w:lang w:bidi="bn-BD"/>
        </w:rPr>
        <w:t>ক্বারে (একটি জাহান্নামের নাম)</w:t>
      </w:r>
      <w:r w:rsidRPr="00B0115F">
        <w:rPr>
          <w:rFonts w:ascii="Kalpurush" w:hAnsi="Kalpurush" w:cs="Kalpurush" w:hint="cs"/>
          <w:sz w:val="24"/>
          <w:szCs w:val="24"/>
          <w:cs/>
          <w:lang w:bidi="bn-BD"/>
        </w:rPr>
        <w:t xml:space="preserve"> প্রবেশ করিয়েছে? </w:t>
      </w:r>
      <w:r w:rsidR="000B7E0C" w:rsidRPr="00B0115F">
        <w:rPr>
          <w:rFonts w:ascii="Kalpurush" w:hAnsi="Kalpurush" w:cs="Kalpurush"/>
          <w:sz w:val="24"/>
          <w:szCs w:val="24"/>
          <w:cs/>
          <w:lang w:bidi="bn-BD"/>
        </w:rPr>
        <w:t>তারা বলবে</w:t>
      </w:r>
      <w:r w:rsidRPr="00B0115F">
        <w:rPr>
          <w:rFonts w:ascii="Kalpurush" w:hAnsi="Kalpurush" w:cs="Kalpurush"/>
          <w:sz w:val="24"/>
          <w:szCs w:val="24"/>
          <w:cs/>
          <w:lang w:bidi="bn-BD"/>
        </w:rPr>
        <w:t>: আমরা সালাত আদায়কারী ছিলাম না</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আর আমরা মিসকীনদের খাবার খাওয়াতাম না</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আর আমরা সমালোচকদের সাথে সমালোচনা করতাম</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আর আমরা প্রতিফল দিবসকে অস্বীকার করতাম।”</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w:t>
      </w:r>
      <w:r w:rsidR="000B7E0C" w:rsidRPr="00B0115F">
        <w:rPr>
          <w:rFonts w:ascii="Kalpurush" w:hAnsi="Kalpurush" w:cs="Kalpurush" w:hint="cs"/>
          <w:sz w:val="24"/>
          <w:szCs w:val="24"/>
          <w:cs/>
          <w:lang w:bidi="bn-BD"/>
        </w:rPr>
        <w:t xml:space="preserve">সূরা </w:t>
      </w:r>
      <w:r w:rsidR="000B7E0C" w:rsidRPr="00B0115F">
        <w:rPr>
          <w:rFonts w:ascii="Kalpurush" w:hAnsi="Kalpurush" w:cs="Kalpurush"/>
          <w:sz w:val="24"/>
          <w:szCs w:val="24"/>
          <w:cs/>
          <w:lang w:bidi="bn-IN"/>
        </w:rPr>
        <w:t>আল-মুদ</w:t>
      </w:r>
      <w:r w:rsidR="000B7E0C" w:rsidRPr="00B0115F">
        <w:rPr>
          <w:rFonts w:ascii="Kalpurush" w:hAnsi="Kalpurush" w:cs="Kalpurush" w:hint="cs"/>
          <w:sz w:val="24"/>
          <w:szCs w:val="24"/>
          <w:cs/>
          <w:lang w:bidi="bn-BD"/>
        </w:rPr>
        <w:t>্দা</w:t>
      </w:r>
      <w:r w:rsidRPr="00B0115F">
        <w:rPr>
          <w:rFonts w:ascii="Kalpurush" w:hAnsi="Kalpurush" w:cs="Kalpurush"/>
          <w:sz w:val="24"/>
          <w:szCs w:val="24"/>
          <w:cs/>
          <w:lang w:bidi="bn-IN"/>
        </w:rPr>
        <w:t>সসির</w:t>
      </w:r>
      <w:r w:rsidR="000B7E0C" w:rsidRPr="00B0115F">
        <w:rPr>
          <w:rFonts w:ascii="Kalpurush" w:hAnsi="Kalpurush" w:cs="Kalpurush" w:hint="cs"/>
          <w:sz w:val="24"/>
          <w:szCs w:val="24"/>
          <w:cs/>
          <w:lang w:bidi="bn-BD"/>
        </w:rPr>
        <w:t>, আয়াত</w:t>
      </w:r>
      <w:r w:rsidRPr="00B0115F">
        <w:rPr>
          <w:rFonts w:ascii="Kalpurush" w:hAnsi="Kalpurush" w:cs="Kalpurush"/>
          <w:sz w:val="24"/>
          <w:szCs w:val="24"/>
          <w:cs/>
          <w:lang w:bidi="bn-IN"/>
        </w:rPr>
        <w:t>: ৪২-৪৬]</w:t>
      </w:r>
      <w:r w:rsidRPr="00B0115F">
        <w:rPr>
          <w:rFonts w:ascii="Kalpurush" w:hAnsi="Kalpurush" w:cs="Kalpurush" w:hint="cs"/>
          <w:sz w:val="24"/>
          <w:szCs w:val="24"/>
          <w:cs/>
          <w:lang w:bidi="bn-BD"/>
        </w:rPr>
        <w:t xml:space="preserve"> সুতরাং এ </w:t>
      </w:r>
      <w:r w:rsidRPr="00B0115F">
        <w:rPr>
          <w:rFonts w:ascii="Kalpurush" w:hAnsi="Kalpurush" w:cs="Kalpurush"/>
          <w:sz w:val="24"/>
          <w:szCs w:val="24"/>
          <w:cs/>
          <w:lang w:bidi="bn-BD"/>
        </w:rPr>
        <w:t>চারটি বিষয়ই তাদেরকে জাহান্নামে প্রবেশ করিয়েছে।</w:t>
      </w:r>
    </w:p>
    <w:p w:rsidR="00E14BFC" w:rsidRPr="00B0115F" w:rsidRDefault="00E14BFC" w:rsidP="000B7E0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(১) “আমরা সালাত আদায়কারী ছিলাম না</w:t>
      </w:r>
      <w:r w:rsidRPr="00B0115F">
        <w:rPr>
          <w:rFonts w:ascii="Kalpurush" w:hAnsi="Kalpurush" w:cs="Kalpurush"/>
          <w:sz w:val="24"/>
          <w:szCs w:val="24"/>
          <w:lang w:bidi="bn-BD"/>
        </w:rPr>
        <w:t xml:space="preserve">”, </w:t>
      </w:r>
      <w:r w:rsidR="000B7E0C" w:rsidRPr="00B0115F">
        <w:rPr>
          <w:rFonts w:ascii="Kalpurush" w:hAnsi="Kalpurush" w:cs="Kalpurush"/>
          <w:sz w:val="24"/>
          <w:szCs w:val="24"/>
          <w:cs/>
          <w:lang w:bidi="bn-BD"/>
        </w:rPr>
        <w:t>সালাত</w:t>
      </w:r>
      <w:r w:rsidRPr="00B0115F">
        <w:rPr>
          <w:rFonts w:ascii="Kalpurush" w:hAnsi="Kalpurush" w:cs="Kalpurush"/>
          <w:sz w:val="24"/>
          <w:szCs w:val="24"/>
          <w:cs/>
          <w:lang w:bidi="bn-BD"/>
        </w:rPr>
        <w:t xml:space="preserve"> </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(২) “আমরা মিসকীনদের খাবার খাওয়াতাম 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যাকাত </w:t>
      </w:r>
    </w:p>
    <w:p w:rsidR="00E14BFC" w:rsidRPr="00B0115F" w:rsidRDefault="00E14BFC" w:rsidP="000B7E0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(৩) “আর আমরা সমালোচকদের সাথে সমালোচনা করতাম</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যেমন, </w:t>
      </w:r>
      <w:r w:rsidRPr="00B0115F">
        <w:rPr>
          <w:rFonts w:ascii="Kalpurush" w:hAnsi="Kalpurush" w:cs="Kalpurush"/>
          <w:sz w:val="24"/>
          <w:szCs w:val="24"/>
          <w:cs/>
          <w:lang w:bidi="bn-BD"/>
        </w:rPr>
        <w:t xml:space="preserve">আল্লাহর আয়াতসমূহকে বিদ্রূপ ইত্যাদি করা </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(৪) “আমরা প্রতিফল দিবসকে অস্বীকার করতাম”</w:t>
      </w:r>
      <w:r w:rsidRPr="00B0115F">
        <w:rPr>
          <w:rFonts w:ascii="Kalpurush" w:hAnsi="Kalpurush" w:cs="SolaimanLipi" w:hint="cs"/>
          <w:sz w:val="24"/>
          <w:szCs w:val="24"/>
          <w:cs/>
          <w:lang w:bidi="hi-IN"/>
        </w:rPr>
        <w:t>।</w:t>
      </w:r>
    </w:p>
    <w:p w:rsidR="00E14BFC" w:rsidRPr="00B0115F" w:rsidRDefault="000B7E0C" w:rsidP="000B7E0C">
      <w:pPr>
        <w:tabs>
          <w:tab w:val="left" w:pos="284"/>
        </w:tabs>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দ্বিতীয় শর্ত</w:t>
      </w:r>
      <w:r w:rsidR="00E14BFC" w:rsidRPr="00B0115F">
        <w:rPr>
          <w:rFonts w:ascii="Kalpurush" w:hAnsi="Kalpurush" w:cs="Kalpurush"/>
          <w:b/>
          <w:bCs/>
          <w:sz w:val="24"/>
          <w:szCs w:val="24"/>
          <w:cs/>
          <w:lang w:bidi="bn-BD"/>
        </w:rPr>
        <w:t>:</w:t>
      </w:r>
      <w:r w:rsidR="00E14BFC" w:rsidRPr="00B0115F">
        <w:rPr>
          <w:rFonts w:ascii="Kalpurush" w:hAnsi="Kalpurush" w:cs="Kalpurush"/>
          <w:sz w:val="24"/>
          <w:szCs w:val="24"/>
          <w:cs/>
          <w:lang w:bidi="bn-BD"/>
        </w:rPr>
        <w:t xml:space="preserve"> যদি সে মুকাল্লাফ (</w:t>
      </w:r>
      <w:r w:rsidR="00E14BFC" w:rsidRPr="00B0115F">
        <w:rPr>
          <w:rFonts w:ascii="Kalpurush" w:eastAsia="Times New Roman" w:hAnsi="Kalpurush" w:cs="Kalpurush"/>
          <w:sz w:val="24"/>
          <w:szCs w:val="24"/>
          <w:cs/>
          <w:lang w:bidi="bn-BD"/>
        </w:rPr>
        <w:t xml:space="preserve">শারী‘আতসম্মতভাবে দায়িত্বপ্রাপ্ত) </w:t>
      </w:r>
      <w:r w:rsidR="00E14BFC" w:rsidRPr="00B0115F">
        <w:rPr>
          <w:rFonts w:ascii="Kalpurush" w:hAnsi="Kalpurush" w:cs="Kalpurush"/>
          <w:sz w:val="24"/>
          <w:szCs w:val="24"/>
          <w:cs/>
          <w:lang w:bidi="bn-BD"/>
        </w:rPr>
        <w:t>হয়</w:t>
      </w:r>
      <w:r w:rsidR="00E14BFC" w:rsidRPr="00B0115F">
        <w:rPr>
          <w:rFonts w:ascii="Kalpurush" w:hAnsi="Kalpurush" w:cs="Kalpurush"/>
          <w:sz w:val="24"/>
          <w:szCs w:val="24"/>
          <w:lang w:bidi="bn-BD"/>
        </w:rPr>
        <w:t>,</w:t>
      </w:r>
      <w:r w:rsidR="00E14BFC"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আর মুকাল্লাফ</w:t>
      </w:r>
      <w:r w:rsidR="00B129CE" w:rsidRPr="00B0115F">
        <w:rPr>
          <w:rFonts w:ascii="Kalpurush" w:hAnsi="Kalpurush" w:cs="Kalpurush"/>
          <w:sz w:val="24"/>
          <w:szCs w:val="24"/>
          <w:cs/>
          <w:lang w:bidi="bn-BD"/>
        </w:rPr>
        <w:t xml:space="preserve"> হলো</w:t>
      </w:r>
      <w:r w:rsidR="00E14BFC" w:rsidRPr="00B0115F">
        <w:rPr>
          <w:rFonts w:ascii="Kalpurush" w:hAnsi="Kalpurush" w:cs="Kalpurush"/>
          <w:sz w:val="24"/>
          <w:szCs w:val="24"/>
          <w:cs/>
          <w:lang w:bidi="bn-BD"/>
        </w:rPr>
        <w:t xml:space="preserve"> বালিগ</w:t>
      </w:r>
      <w:r w:rsidR="00E14BFC"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আক্বিল </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বুদ্ধি-বিবেক সম্পন্ন</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হওয়া। কারণ</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ছোট শিশু ও পাগলের</w:t>
      </w:r>
      <w:r w:rsidR="001E2D96" w:rsidRPr="00B0115F">
        <w:rPr>
          <w:rFonts w:ascii="Kalpurush" w:hAnsi="Kalpurush" w:cs="Kalpurush"/>
          <w:sz w:val="24"/>
          <w:szCs w:val="24"/>
          <w:cs/>
          <w:lang w:bidi="bn-BD"/>
        </w:rPr>
        <w:t xml:space="preserve"> ওপর</w:t>
      </w:r>
      <w:r w:rsidR="00E14BFC" w:rsidRPr="00B0115F">
        <w:rPr>
          <w:rFonts w:ascii="Kalpurush" w:hAnsi="Kalpurush" w:cs="Kalpurush"/>
          <w:sz w:val="24"/>
          <w:szCs w:val="24"/>
          <w:cs/>
          <w:lang w:bidi="bn-BD"/>
        </w:rPr>
        <w:t xml:space="preserve"> কোন</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তাকলীফ (</w:t>
      </w:r>
      <w:r w:rsidR="00E14BFC" w:rsidRPr="00B0115F">
        <w:rPr>
          <w:rFonts w:ascii="Kalpurush" w:eastAsia="Times New Roman" w:hAnsi="Kalpurush" w:cs="Kalpurush"/>
          <w:sz w:val="24"/>
          <w:szCs w:val="24"/>
          <w:cs/>
          <w:lang w:bidi="bn-BD"/>
        </w:rPr>
        <w:t xml:space="preserve">শারী‘আতের </w:t>
      </w:r>
      <w:r w:rsidR="00E14BFC" w:rsidRPr="00B0115F">
        <w:rPr>
          <w:rFonts w:ascii="Kalpurush" w:hAnsi="Kalpurush" w:cs="Kalpurush"/>
          <w:sz w:val="24"/>
          <w:szCs w:val="24"/>
          <w:cs/>
          <w:lang w:bidi="bn-BD"/>
        </w:rPr>
        <w:t>বিধি-বিধান) প্রযোজ্য হয় না।</w:t>
      </w:r>
    </w:p>
    <w:p w:rsidR="00E14BFC" w:rsidRPr="00B0115F" w:rsidRDefault="000B7E0C" w:rsidP="000B7E0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বালিগ হওয়া</w:t>
      </w:r>
      <w:r w:rsidR="00E14BFC" w:rsidRPr="00B0115F">
        <w:rPr>
          <w:rFonts w:ascii="Kalpurush" w:hAnsi="Kalpurush" w:cs="Kalpurush"/>
          <w:sz w:val="24"/>
          <w:szCs w:val="24"/>
          <w:cs/>
          <w:lang w:bidi="bn-BD"/>
        </w:rPr>
        <w:t xml:space="preserve"> তিনটি বিষয়ের যে</w:t>
      </w:r>
      <w:r w:rsidR="00B129CE" w:rsidRPr="00B0115F">
        <w:rPr>
          <w:rFonts w:ascii="Kalpurush" w:hAnsi="Kalpurush" w:cs="Kalpurush"/>
          <w:sz w:val="24"/>
          <w:szCs w:val="24"/>
          <w:cs/>
          <w:lang w:bidi="bn-BD"/>
        </w:rPr>
        <w:t xml:space="preserve"> কোনো</w:t>
      </w:r>
      <w:r w:rsidR="00E14BFC" w:rsidRPr="00B0115F">
        <w:rPr>
          <w:rFonts w:ascii="Kalpurush" w:hAnsi="Kalpurush" w:cs="Kalpurush"/>
          <w:sz w:val="24"/>
          <w:szCs w:val="24"/>
          <w:cs/>
          <w:lang w:bidi="bn-BD"/>
        </w:rPr>
        <w:t xml:space="preserve"> একটি পাওয়া গেলে সাব্যস্ত হয়</w:t>
      </w:r>
      <w:r w:rsidR="00E14BFC" w:rsidRPr="00B0115F">
        <w:rPr>
          <w:rFonts w:ascii="Kalpurush" w:hAnsi="Kalpurush" w:cs="SolaimanLipi" w:hint="cs"/>
          <w:sz w:val="24"/>
          <w:szCs w:val="24"/>
          <w:cs/>
          <w:lang w:bidi="hi-IN"/>
        </w:rPr>
        <w:t>।</w:t>
      </w:r>
      <w:r w:rsidR="00E14BFC" w:rsidRPr="00B0115F">
        <w:rPr>
          <w:rFonts w:ascii="Kalpurush" w:hAnsi="Kalpurush" w:cs="Kalpurush"/>
          <w:sz w:val="24"/>
          <w:szCs w:val="24"/>
          <w:cs/>
          <w:lang w:bidi="bn-BD"/>
        </w:rPr>
        <w:t xml:space="preserve"> </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প্রশ্ন নং </w:t>
      </w:r>
      <w:r w:rsidRPr="00B0115F">
        <w:rPr>
          <w:rFonts w:ascii="Kalpurush" w:hAnsi="Kalpurush" w:cs="Kalpurush" w:hint="cs"/>
          <w:sz w:val="24"/>
          <w:szCs w:val="24"/>
          <w:cs/>
          <w:lang w:bidi="bn-BD"/>
        </w:rPr>
        <w:t>২০৪৭৫</w:t>
      </w:r>
      <w:r w:rsidR="00E14BFC" w:rsidRPr="00B0115F">
        <w:rPr>
          <w:rFonts w:ascii="Kalpurush" w:hAnsi="Kalpurush" w:cs="Kalpurush"/>
          <w:sz w:val="24"/>
          <w:szCs w:val="24"/>
          <w:cs/>
          <w:lang w:bidi="bn-BD"/>
        </w:rPr>
        <w:t>-এ পাবেন</w:t>
      </w:r>
      <w:r w:rsidR="00E14BFC" w:rsidRPr="00B0115F">
        <w:rPr>
          <w:rFonts w:ascii="Kalpurush" w:hAnsi="Kalpurush" w:cs="Kalpurush" w:hint="cs"/>
          <w:sz w:val="24"/>
          <w:szCs w:val="24"/>
          <w:cs/>
          <w:lang w:bidi="bn-BD"/>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আক্বিলের বিপরীত</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পাগল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অর্থাৎ যে ‘আক্বল (বুদ্ধি-বিবেক) হারিয়েছে এমন পাগল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আর তাই তার ‘আক্বল-বুদ্ধি যে</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দিক থেকে হারিয়ে ফেলুক না কেন সে মুকাল্লাফ নয়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তার</w:t>
      </w:r>
      <w:r w:rsidR="001E2D96" w:rsidRPr="00B0115F">
        <w:rPr>
          <w:rFonts w:ascii="Kalpurush" w:hAnsi="Kalpurush" w:cs="Kalpurush"/>
          <w:sz w:val="24"/>
          <w:szCs w:val="24"/>
          <w:cs/>
          <w:lang w:bidi="bn-BD"/>
        </w:rPr>
        <w:t xml:space="preserve"> ওপর</w:t>
      </w:r>
      <w:r w:rsidR="00382612" w:rsidRPr="00B0115F">
        <w:rPr>
          <w:rFonts w:ascii="Kalpurush" w:hAnsi="Kalpurush" w:cs="Kalpurush"/>
          <w:sz w:val="24"/>
          <w:szCs w:val="24"/>
          <w:cs/>
          <w:lang w:bidi="bn-BD"/>
        </w:rPr>
        <w:t xml:space="preserve"> দীনে</w:t>
      </w:r>
      <w:r w:rsidRPr="00B0115F">
        <w:rPr>
          <w:rFonts w:ascii="Kalpurush" w:hAnsi="Kalpurush" w:cs="Kalpurush"/>
          <w:sz w:val="24"/>
          <w:szCs w:val="24"/>
          <w:cs/>
          <w:lang w:bidi="bn-BD"/>
        </w:rPr>
        <w:t xml:space="preserve">র ওয়াজিব </w:t>
      </w:r>
      <w:r w:rsidRPr="00B0115F">
        <w:rPr>
          <w:rFonts w:ascii="Kalpurush" w:eastAsia="Times New Roman" w:hAnsi="Kalpurush" w:cs="Kalpurush"/>
          <w:sz w:val="24"/>
          <w:szCs w:val="24"/>
          <w:cs/>
          <w:lang w:bidi="bn-BD"/>
        </w:rPr>
        <w:t>দায়িত্ব</w:t>
      </w:r>
      <w:r w:rsidRPr="00B0115F">
        <w:rPr>
          <w:rFonts w:ascii="Kalpurush" w:hAnsi="Kalpurush" w:cs="Kalpurush"/>
          <w:sz w:val="24"/>
          <w:szCs w:val="24"/>
          <w:cs/>
          <w:lang w:bidi="bn-BD"/>
        </w:rPr>
        <w:t>সমূহ যেমন</w:t>
      </w:r>
      <w:r w:rsidR="000B7E0C"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সালাত</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সিয়াম</w:t>
      </w:r>
      <w:r w:rsidRPr="00B0115F">
        <w:rPr>
          <w:rFonts w:ascii="Kalpurush" w:hAnsi="Kalpurush" w:cs="Kalpurush"/>
          <w:sz w:val="24"/>
          <w:szCs w:val="24"/>
          <w:lang w:bidi="bn-BD"/>
        </w:rPr>
        <w:t xml:space="preserve">, </w:t>
      </w:r>
      <w:r w:rsidR="000B7E0C" w:rsidRPr="00B0115F">
        <w:rPr>
          <w:rFonts w:ascii="Kalpurush" w:hAnsi="Kalpurush" w:cs="Kalpurush"/>
          <w:sz w:val="24"/>
          <w:szCs w:val="24"/>
          <w:cs/>
          <w:lang w:bidi="bn-BD"/>
        </w:rPr>
        <w:t>মিসকীনকে খাওয়ানো</w:t>
      </w:r>
      <w:r w:rsidRPr="00B0115F">
        <w:rPr>
          <w:rFonts w:ascii="Kalpurush" w:hAnsi="Kalpurush" w:cs="Kalpurush"/>
          <w:sz w:val="24"/>
          <w:szCs w:val="24"/>
          <w:cs/>
          <w:lang w:bidi="bn-BD"/>
        </w:rPr>
        <w:t xml:space="preserve"> ইত্যাদির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ওয়াজিব </w:t>
      </w:r>
      <w:r w:rsidRPr="00B0115F">
        <w:rPr>
          <w:rFonts w:ascii="Kalpurush" w:eastAsia="Times New Roman" w:hAnsi="Kalpurush" w:cs="Kalpurush"/>
          <w:sz w:val="24"/>
          <w:szCs w:val="24"/>
          <w:cs/>
          <w:lang w:bidi="bn-BD"/>
        </w:rPr>
        <w:t>দায়িত্ব</w:t>
      </w:r>
      <w:r w:rsidRPr="00B0115F">
        <w:rPr>
          <w:rFonts w:ascii="Kalpurush" w:hAnsi="Kalpurush" w:cs="Kalpurush"/>
          <w:sz w:val="24"/>
          <w:szCs w:val="24"/>
          <w:cs/>
          <w:lang w:bidi="bn-BD"/>
        </w:rPr>
        <w:t>ই প্রযোজ্য হয় 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অর্থাৎ তার</w:t>
      </w:r>
      <w:r w:rsidR="001E2D96" w:rsidRPr="00B0115F">
        <w:rPr>
          <w:rFonts w:ascii="Kalpurush" w:hAnsi="Kalpurush" w:cs="Kalpurush"/>
          <w:sz w:val="24"/>
          <w:szCs w:val="24"/>
          <w:cs/>
          <w:lang w:bidi="bn-BD"/>
        </w:rPr>
        <w:t xml:space="preserve"> ওপর</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কিছুই ওয়াজিব হয় না।</w:t>
      </w:r>
    </w:p>
    <w:p w:rsidR="00E14BFC" w:rsidRPr="00B0115F" w:rsidRDefault="00E14BFC" w:rsidP="00960B8E">
      <w:pPr>
        <w:tabs>
          <w:tab w:val="left" w:pos="284"/>
        </w:tabs>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তৃতীয় শর্ত</w:t>
      </w:r>
      <w:r w:rsidR="000B7E0C" w:rsidRPr="00B0115F">
        <w:rPr>
          <w:rFonts w:ascii="Kalpurush" w:hAnsi="Kalpurush" w:cs="Kalpurush" w:hint="cs"/>
          <w:b/>
          <w:bCs/>
          <w:sz w:val="24"/>
          <w:szCs w:val="24"/>
          <w:cs/>
          <w:lang w:bidi="bn-BD"/>
        </w:rPr>
        <w:t>:</w:t>
      </w:r>
      <w:r w:rsidRPr="00B0115F">
        <w:rPr>
          <w:rFonts w:ascii="Kalpurush" w:hAnsi="Kalpurush" w:cs="Kalpurush"/>
          <w:sz w:val="24"/>
          <w:szCs w:val="24"/>
          <w:cs/>
          <w:lang w:bidi="bn-BD"/>
        </w:rPr>
        <w:t xml:space="preserve"> সক্ষম অর্থাৎ যে সিয়াম পালনে সক্ষম। আর যে অক্ষম তার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সিয়াম পালন ওয়াজিব নয়</w:t>
      </w:r>
      <w:r w:rsidRPr="00B0115F">
        <w:rPr>
          <w:rFonts w:ascii="Kalpurush" w:hAnsi="Kalpurush" w:cs="Kalpurush"/>
          <w:sz w:val="24"/>
          <w:szCs w:val="24"/>
          <w:lang w:bidi="bn-BD"/>
        </w:rPr>
        <w:t xml:space="preserve">, </w:t>
      </w:r>
      <w:r w:rsidR="009366FE">
        <w:rPr>
          <w:rFonts w:ascii="Kalpurush" w:hAnsi="Kalpurush" w:cs="Kalpurush"/>
          <w:sz w:val="24"/>
          <w:szCs w:val="24"/>
          <w:cs/>
          <w:lang w:bidi="bn-BD"/>
        </w:rPr>
        <w:t>আর এর দলীল আল্লাহ তা‘আলার বাণী:</w:t>
      </w:r>
    </w:p>
    <w:p w:rsidR="00E14BFC" w:rsidRPr="00B0115F" w:rsidRDefault="00E14BFC" w:rsidP="000B7E0C">
      <w:pPr>
        <w:tabs>
          <w:tab w:val="left" w:pos="284"/>
        </w:tabs>
        <w:spacing w:after="0"/>
        <w:jc w:val="both"/>
        <w:rPr>
          <w:rFonts w:ascii="Kalpurush" w:hAnsi="Kalpurush" w:cs="Kalpurush"/>
          <w:sz w:val="24"/>
          <w:szCs w:val="24"/>
          <w:cs/>
          <w:lang w:bidi="bn-BD"/>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وَمَن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كَانَ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مَرِيضًا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أَوۡ</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عَلَىٰ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سَفَرٖ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فَعِدَّةٞ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أَيَّامٍ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أُخَرَۗ</w:t>
      </w:r>
      <w:r w:rsidRPr="00B0115F">
        <w:rPr>
          <w:rFonts w:ascii="KFGQPC Uthmanic Script HAFS" w:cs="KFGQPC Uthmanic Script HAFS"/>
          <w:color w:val="008000"/>
          <w:sz w:val="24"/>
          <w:szCs w:val="24"/>
          <w:rtl/>
        </w:rPr>
        <w:t xml:space="preserve"> </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البقرة</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١٨٥</w:t>
      </w:r>
      <w:r w:rsidRPr="00B0115F">
        <w:rPr>
          <w:rFonts w:ascii="KFGQPC Uthman Taha Naskh" w:cs="KFGQPC Uthman Taha Naskh"/>
          <w:color w:val="008000"/>
          <w:sz w:val="24"/>
          <w:szCs w:val="24"/>
          <w:rtl/>
        </w:rPr>
        <w:t xml:space="preserve">]  </w:t>
      </w:r>
    </w:p>
    <w:p w:rsidR="00E14BFC" w:rsidRPr="00B0115F" w:rsidRDefault="00E14BFC" w:rsidP="00E14BFC">
      <w:pPr>
        <w:tabs>
          <w:tab w:val="left" w:pos="284"/>
        </w:tabs>
        <w:bidi w:val="0"/>
        <w:spacing w:after="0"/>
        <w:jc w:val="both"/>
        <w:rPr>
          <w:rFonts w:ascii="Kalpurush" w:hAnsi="Kalpurush" w:cs="Kalpurush"/>
          <w:sz w:val="24"/>
          <w:szCs w:val="24"/>
          <w:rtl/>
          <w:cs/>
        </w:rPr>
      </w:pPr>
      <w:r w:rsidRPr="00B0115F">
        <w:rPr>
          <w:rFonts w:ascii="Kalpurush" w:hAnsi="Kalpurush" w:cs="Kalpurush"/>
          <w:bCs/>
          <w:sz w:val="24"/>
          <w:szCs w:val="24"/>
          <w:cs/>
          <w:lang w:bidi="bn-BD"/>
        </w:rPr>
        <w:t>“</w:t>
      </w:r>
      <w:r w:rsidRPr="00B0115F">
        <w:rPr>
          <w:rFonts w:ascii="Kalpurush" w:hAnsi="Kalpurush" w:cs="Kalpurush"/>
          <w:b/>
          <w:sz w:val="24"/>
          <w:szCs w:val="24"/>
          <w:cs/>
          <w:lang w:bidi="bn-IN"/>
        </w:rPr>
        <w:t>আর যে অসুস্থ অথবা ভ্রমণে আছে সে সেই সং</w:t>
      </w:r>
      <w:r w:rsidR="00960B8E" w:rsidRPr="00B0115F">
        <w:rPr>
          <w:rFonts w:ascii="Kalpurush" w:hAnsi="Kalpurush" w:cs="Kalpurush"/>
          <w:b/>
          <w:sz w:val="24"/>
          <w:szCs w:val="24"/>
          <w:cs/>
          <w:lang w:bidi="bn-IN"/>
        </w:rPr>
        <w:t>খ্যায় অন্য দিনগুলোতে এর কাযা</w:t>
      </w:r>
      <w:r w:rsidRPr="00B0115F">
        <w:rPr>
          <w:rFonts w:ascii="Kalpurush" w:hAnsi="Kalpurush" w:cs="Kalpurush"/>
          <w:b/>
          <w:sz w:val="24"/>
          <w:szCs w:val="24"/>
          <w:cs/>
          <w:lang w:bidi="bn-IN"/>
        </w:rPr>
        <w:t xml:space="preserve"> করবে।</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sz w:val="24"/>
          <w:szCs w:val="24"/>
          <w:lang w:bidi="bn-BD"/>
        </w:rPr>
        <w:t>[</w:t>
      </w:r>
      <w:r w:rsidR="00960B8E" w:rsidRPr="00B0115F">
        <w:rPr>
          <w:rFonts w:ascii="Kalpurush" w:hAnsi="Kalpurush" w:cs="Kalpurush" w:hint="cs"/>
          <w:sz w:val="24"/>
          <w:szCs w:val="24"/>
          <w:cs/>
          <w:lang w:bidi="bn-BD"/>
        </w:rPr>
        <w:t xml:space="preserve">সূরা </w:t>
      </w:r>
      <w:r w:rsidR="00382612" w:rsidRPr="00B0115F">
        <w:rPr>
          <w:rFonts w:ascii="Kalpurush" w:hAnsi="Kalpurush" w:cs="Kalpurush"/>
          <w:sz w:val="24"/>
          <w:szCs w:val="24"/>
          <w:cs/>
          <w:lang w:bidi="bn-IN"/>
        </w:rPr>
        <w:t>আল-বাকারা</w:t>
      </w:r>
      <w:r w:rsidR="00382612" w:rsidRPr="00B0115F">
        <w:rPr>
          <w:rFonts w:ascii="Kalpurush" w:hAnsi="Kalpurush" w:cs="Kalpurush"/>
          <w:sz w:val="24"/>
          <w:szCs w:val="24"/>
          <w:lang w:bidi="bn-BD"/>
        </w:rPr>
        <w:t xml:space="preserve">, </w:t>
      </w:r>
      <w:r w:rsidR="00382612" w:rsidRPr="00B0115F">
        <w:rPr>
          <w:rFonts w:ascii="Kalpurush" w:hAnsi="Kalpurush" w:cs="Kalpurush"/>
          <w:sz w:val="24"/>
          <w:szCs w:val="24"/>
          <w:cs/>
          <w:lang w:bidi="bn-IN"/>
        </w:rPr>
        <w:t>আয়াত:</w:t>
      </w:r>
      <w:r w:rsidRPr="00B0115F">
        <w:rPr>
          <w:rFonts w:ascii="Kalpurush" w:hAnsi="Kalpurush" w:cs="Kalpurush"/>
          <w:sz w:val="24"/>
          <w:szCs w:val="24"/>
          <w:cs/>
          <w:lang w:bidi="bn-IN"/>
        </w:rPr>
        <w:t xml:space="preserve"> ১৮৫]</w:t>
      </w:r>
    </w:p>
    <w:p w:rsidR="00E14BFC" w:rsidRPr="00B0115F" w:rsidRDefault="00960B8E" w:rsidP="00960B8E">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অক্ষমতা দুই শ্রেণ</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তে বিভক্ত: অস্থায়ী ও স্থায়ী </w:t>
      </w:r>
      <w:r w:rsidR="00E14BFC" w:rsidRPr="00B0115F">
        <w:rPr>
          <w:rFonts w:ascii="Kalpurush" w:hAnsi="Kalpurush" w:cs="Kalpurush"/>
          <w:sz w:val="24"/>
          <w:szCs w:val="24"/>
          <w:cs/>
          <w:lang w:bidi="hi-IN"/>
        </w:rPr>
        <w:t>।</w:t>
      </w:r>
    </w:p>
    <w:p w:rsidR="00E14BFC" w:rsidRPr="00B0115F" w:rsidRDefault="00E14BFC" w:rsidP="00960B8E">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w:t>
      </w:r>
      <w:r w:rsidR="00960B8E" w:rsidRPr="00B0115F">
        <w:rPr>
          <w:rFonts w:ascii="Kalpurush" w:hAnsi="Kalpurush" w:cs="Kalpurush"/>
          <w:sz w:val="24"/>
          <w:szCs w:val="24"/>
          <w:cs/>
          <w:lang w:bidi="bn-BD"/>
        </w:rPr>
        <w:t>১</w:t>
      </w:r>
      <w:r w:rsidRPr="00B0115F">
        <w:rPr>
          <w:rFonts w:ascii="Kalpurush" w:hAnsi="Kalpurush" w:cs="Kalpurush"/>
          <w:sz w:val="24"/>
          <w:szCs w:val="24"/>
          <w:cs/>
          <w:lang w:bidi="bn-BD"/>
        </w:rPr>
        <w:t>) আর অস্থায়ী অক্ষমতা</w:t>
      </w:r>
      <w:r w:rsidR="00960B8E" w:rsidRPr="00B0115F">
        <w:rPr>
          <w:rFonts w:ascii="Kalpurush" w:hAnsi="Kalpurush" w:cs="Kalpurush"/>
          <w:sz w:val="24"/>
          <w:szCs w:val="24"/>
          <w:cs/>
          <w:lang w:bidi="bn-BD"/>
        </w:rPr>
        <w:t xml:space="preserve"> উল্ল</w:t>
      </w:r>
      <w:r w:rsidR="00960B8E" w:rsidRPr="00B0115F">
        <w:rPr>
          <w:rFonts w:ascii="Kalpurush" w:hAnsi="Kalpurush" w:cs="Kalpurush" w:hint="cs"/>
          <w:sz w:val="24"/>
          <w:szCs w:val="24"/>
          <w:cs/>
          <w:lang w:bidi="bn-BD"/>
        </w:rPr>
        <w:t>ে</w:t>
      </w:r>
      <w:r w:rsidR="00960B8E" w:rsidRPr="00B0115F">
        <w:rPr>
          <w:rFonts w:ascii="Kalpurush" w:hAnsi="Kalpurush" w:cs="Kalpurush"/>
          <w:sz w:val="24"/>
          <w:szCs w:val="24"/>
          <w:cs/>
          <w:lang w:bidi="bn-BD"/>
        </w:rPr>
        <w:t>খ</w:t>
      </w:r>
      <w:r w:rsidRPr="00B0115F">
        <w:rPr>
          <w:rFonts w:ascii="Kalpurush" w:hAnsi="Kalpurush" w:cs="Kalpurush"/>
          <w:sz w:val="24"/>
          <w:szCs w:val="24"/>
          <w:cs/>
          <w:lang w:bidi="bn-BD"/>
        </w:rPr>
        <w:t xml:space="preserve"> হয়েছে পূর্বের আয়াতটিতে</w:t>
      </w:r>
      <w:r w:rsidR="00960B8E"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যেমন</w:t>
      </w:r>
      <w:r w:rsidR="00960B8E"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 xml:space="preserve">এমন রোগী যার সুস্থতার আশা করা যায় এবং মুসাফির </w:t>
      </w:r>
      <w:r w:rsidR="00960B8E" w:rsidRPr="00B0115F">
        <w:rPr>
          <w:rFonts w:ascii="Kalpurush" w:hAnsi="Kalpurush" w:cs="Kalpurush" w:hint="cs"/>
          <w:sz w:val="24"/>
          <w:szCs w:val="24"/>
          <w:cs/>
          <w:lang w:bidi="bn-BD"/>
        </w:rPr>
        <w:t>-</w:t>
      </w:r>
      <w:r w:rsidRPr="00B0115F">
        <w:rPr>
          <w:rFonts w:ascii="Kalpurush" w:hAnsi="Kalpurush" w:cs="Kalpurush"/>
          <w:sz w:val="24"/>
          <w:szCs w:val="24"/>
          <w:cs/>
          <w:lang w:bidi="bn-BD"/>
        </w:rPr>
        <w:t>এ সমস্ত ব্যক্তিদের জন্য সাওম পালন না করা জায়েয</w:t>
      </w:r>
      <w:r w:rsidRPr="00B0115F">
        <w:rPr>
          <w:rFonts w:ascii="Kalpurush" w:hAnsi="Kalpurush" w:cs="SolaimanLipi"/>
          <w:sz w:val="24"/>
          <w:szCs w:val="24"/>
          <w:cs/>
          <w:lang w:bidi="hi-IN"/>
        </w:rPr>
        <w:t xml:space="preserve">। </w:t>
      </w:r>
      <w:r w:rsidRPr="00B0115F">
        <w:rPr>
          <w:rFonts w:ascii="Kalpurush" w:hAnsi="Kalpurush" w:cs="Kalpurush"/>
          <w:sz w:val="24"/>
          <w:szCs w:val="24"/>
          <w:cs/>
          <w:lang w:bidi="bn-IN"/>
        </w:rPr>
        <w:t xml:space="preserve">এরপর তাদের ছুটে যাওয়া </w:t>
      </w:r>
      <w:r w:rsidRPr="00B0115F">
        <w:rPr>
          <w:rFonts w:ascii="Kalpurush" w:hAnsi="Kalpurush" w:cs="Kalpurush"/>
          <w:sz w:val="24"/>
          <w:szCs w:val="24"/>
          <w:cs/>
          <w:lang w:bidi="bn-BD"/>
        </w:rPr>
        <w:t>সাওম কাযা করা ওয়াজিব।</w:t>
      </w:r>
    </w:p>
    <w:p w:rsidR="00E14BFC" w:rsidRPr="00B0115F" w:rsidRDefault="00E14BFC" w:rsidP="00960B8E">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(২) আর স্থায়ী অক্ষমতা</w:t>
      </w:r>
      <w:r w:rsidR="00960B8E" w:rsidRPr="00B0115F">
        <w:rPr>
          <w:rFonts w:ascii="Kalpurush" w:hAnsi="Kalpurush" w:cs="Kalpurush" w:hint="cs"/>
          <w:sz w:val="24"/>
          <w:szCs w:val="24"/>
          <w:cs/>
          <w:lang w:bidi="hi-IN"/>
        </w:rPr>
        <w:t>।</w:t>
      </w:r>
      <w:r w:rsidR="00960B8E" w:rsidRPr="00B0115F">
        <w:rPr>
          <w:rFonts w:ascii="Kalpurush" w:hAnsi="Kalpurush" w:cs="Kalpurush"/>
          <w:sz w:val="24"/>
          <w:szCs w:val="24"/>
          <w:cs/>
          <w:lang w:bidi="bn-BD"/>
        </w:rPr>
        <w:t xml:space="preserve"> যেমন</w:t>
      </w:r>
      <w:r w:rsidR="00960B8E"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এমন রোগী যার সুস্থতা আশা করা যায় না এবং এমন বৃদ্ধ লোক যিনি সিয়াম পালনে অক্ষম</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আর তা</w:t>
      </w:r>
      <w:r w:rsidR="002E71B4" w:rsidRPr="00B0115F">
        <w:rPr>
          <w:rFonts w:ascii="Kalpurush" w:hAnsi="Kalpurush" w:cs="Kalpurush"/>
          <w:sz w:val="24"/>
          <w:szCs w:val="24"/>
          <w:cs/>
          <w:lang w:bidi="bn-BD"/>
        </w:rPr>
        <w:t xml:space="preserve"> উল্লিখিত</w:t>
      </w:r>
      <w:r w:rsidR="00960B8E" w:rsidRPr="00B0115F">
        <w:rPr>
          <w:rFonts w:ascii="Kalpurush" w:hAnsi="Kalpurush" w:cs="Kalpurush"/>
          <w:sz w:val="24"/>
          <w:szCs w:val="24"/>
          <w:cs/>
          <w:lang w:bidi="bn-BD"/>
        </w:rPr>
        <w:t xml:space="preserve"> হয়েছে তাঁর</w:t>
      </w:r>
      <w:r w:rsidRPr="00B0115F">
        <w:rPr>
          <w:rFonts w:ascii="Kalpurush" w:hAnsi="Kalpurush" w:cs="Kalpurush"/>
          <w:sz w:val="24"/>
          <w:szCs w:val="24"/>
          <w:cs/>
          <w:lang w:bidi="bn-BD"/>
        </w:rPr>
        <w:t xml:space="preserve"> বাণীতে: </w:t>
      </w:r>
    </w:p>
    <w:p w:rsidR="00E14BFC" w:rsidRPr="00B0115F" w:rsidRDefault="00E14BFC" w:rsidP="00960B8E">
      <w:pPr>
        <w:tabs>
          <w:tab w:val="left" w:pos="284"/>
        </w:tabs>
        <w:spacing w:after="0"/>
        <w:jc w:val="both"/>
        <w:rPr>
          <w:rFonts w:ascii="Kalpurush" w:hAnsi="Kalpurush" w:cs="Kalpurush"/>
          <w:color w:val="C00000"/>
          <w:sz w:val="24"/>
          <w:szCs w:val="24"/>
          <w:lang w:bidi="bn-BD"/>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وَعَلَى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ٱلَّذِينَ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يُطِيقُونَهُۥ</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فِدۡيَةٞ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طَعَامُ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مِسۡكِينٖۖ</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البقرة</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١٨٤</w:t>
      </w:r>
      <w:r w:rsidRPr="00B0115F">
        <w:rPr>
          <w:rFonts w:ascii="KFGQPC Uthman Taha Naskh" w:cs="KFGQPC Uthman Taha Naskh"/>
          <w:color w:val="008000"/>
          <w:sz w:val="24"/>
          <w:szCs w:val="24"/>
          <w:rtl/>
        </w:rPr>
        <w:t xml:space="preserve">]  </w:t>
      </w:r>
    </w:p>
    <w:p w:rsidR="00E14BFC" w:rsidRPr="00B0115F" w:rsidRDefault="00E14BFC" w:rsidP="00960B8E">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w:t>
      </w:r>
      <w:r w:rsidRPr="00B0115F">
        <w:rPr>
          <w:rFonts w:ascii="Kalpurush" w:hAnsi="Kalpurush" w:cs="Kalpurush"/>
          <w:sz w:val="24"/>
          <w:szCs w:val="24"/>
          <w:cs/>
          <w:lang w:bidi="bn-IN"/>
        </w:rPr>
        <w:t>আর য</w:t>
      </w:r>
      <w:r w:rsidR="00960B8E" w:rsidRPr="00B0115F">
        <w:rPr>
          <w:rFonts w:ascii="Kalpurush" w:hAnsi="Kalpurush" w:cs="Kalpurush"/>
          <w:sz w:val="24"/>
          <w:szCs w:val="24"/>
          <w:cs/>
          <w:lang w:bidi="bn-IN"/>
        </w:rPr>
        <w:t>ারা সাওম পালনে অক্ষম তারা ফিদয়া</w:t>
      </w:r>
      <w:r w:rsidRPr="00B0115F">
        <w:rPr>
          <w:rFonts w:ascii="Kalpurush" w:hAnsi="Kalpurush" w:cs="Kalpurush"/>
          <w:sz w:val="24"/>
          <w:szCs w:val="24"/>
          <w:cs/>
          <w:lang w:bidi="bn-IN"/>
        </w:rPr>
        <w:t xml:space="preserve"> দিবে (অর্থাৎ মিসকীন খাওয়াবে)</w:t>
      </w:r>
      <w:r w:rsidR="00960B8E" w:rsidRPr="00B0115F">
        <w:rPr>
          <w:rFonts w:ascii="Kalpurush" w:hAnsi="Kalpurush" w:cs="Kalpurush" w:hint="cs"/>
          <w:sz w:val="24"/>
          <w:szCs w:val="24"/>
          <w:cs/>
          <w:lang w:bidi="hi-IN"/>
        </w:rPr>
        <w:t>।</w:t>
      </w:r>
      <w:r w:rsidRPr="00B0115F">
        <w:rPr>
          <w:rFonts w:ascii="Kalpurush" w:hAnsi="Kalpurush" w:cs="Kalpurush"/>
          <w:sz w:val="24"/>
          <w:szCs w:val="24"/>
          <w:lang w:bidi="bn-BD"/>
        </w:rPr>
        <w:t>” [</w:t>
      </w:r>
      <w:r w:rsidR="00960B8E" w:rsidRPr="00B0115F">
        <w:rPr>
          <w:rFonts w:ascii="Kalpurush" w:hAnsi="Kalpurush" w:cs="Kalpurush" w:hint="cs"/>
          <w:sz w:val="24"/>
          <w:szCs w:val="24"/>
          <w:cs/>
          <w:lang w:bidi="bn-BD"/>
        </w:rPr>
        <w:t xml:space="preserve">সূরা </w:t>
      </w:r>
      <w:r w:rsidR="00FF23AE" w:rsidRPr="00B0115F">
        <w:rPr>
          <w:rFonts w:ascii="Kalpurush" w:hAnsi="Kalpurush" w:cs="Kalpurush"/>
          <w:sz w:val="24"/>
          <w:szCs w:val="24"/>
          <w:cs/>
          <w:lang w:bidi="bn-IN"/>
        </w:rPr>
        <w:t>আল-বাকারা</w:t>
      </w:r>
      <w:r w:rsidR="00FF23AE" w:rsidRPr="00B0115F">
        <w:rPr>
          <w:rFonts w:ascii="Kalpurush" w:hAnsi="Kalpurush" w:cs="Kalpurush"/>
          <w:sz w:val="24"/>
          <w:szCs w:val="24"/>
          <w:lang w:bidi="bn-BD"/>
        </w:rPr>
        <w:t xml:space="preserve">, </w:t>
      </w:r>
      <w:r w:rsidR="00FF23AE" w:rsidRPr="00B0115F">
        <w:rPr>
          <w:rFonts w:ascii="Kalpurush" w:hAnsi="Kalpurush" w:cs="Kalpurush"/>
          <w:sz w:val="24"/>
          <w:szCs w:val="24"/>
          <w:cs/>
          <w:lang w:bidi="bn-IN"/>
        </w:rPr>
        <w:t>আয়াত:</w:t>
      </w:r>
      <w:r w:rsidRPr="00B0115F">
        <w:rPr>
          <w:rFonts w:ascii="Kalpurush" w:hAnsi="Kalpurush" w:cs="Kalpurush"/>
          <w:sz w:val="24"/>
          <w:szCs w:val="24"/>
          <w:cs/>
          <w:lang w:bidi="bn-IN"/>
        </w:rPr>
        <w:t xml:space="preserve"> ১৮৪]</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এই আয়াতটিকে</w:t>
      </w:r>
      <w:r w:rsidR="001E2D96"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w:t>
      </w:r>
      <w:r w:rsidR="00960B8E" w:rsidRPr="00B0115F">
        <w:rPr>
          <w:rFonts w:ascii="Kalpurush" w:hAnsi="Kalpurush" w:cs="Kalpurush"/>
          <w:sz w:val="24"/>
          <w:szCs w:val="24"/>
          <w:cs/>
          <w:lang w:bidi="bn-BD"/>
        </w:rPr>
        <w:t xml:space="preserve">আব্বাস </w:t>
      </w:r>
      <w:r w:rsidRPr="00B0115F">
        <w:rPr>
          <w:rFonts w:ascii="Kalpurush" w:hAnsi="Kalpurush" w:cs="Kalpurush" w:hint="cs"/>
          <w:sz w:val="24"/>
          <w:szCs w:val="24"/>
          <w:cs/>
          <w:lang w:bidi="bn-BD"/>
        </w:rPr>
        <w:t>রাদিয়াল্লাহু আনহুমা</w:t>
      </w:r>
      <w:r w:rsidR="00960B8E" w:rsidRPr="00B0115F">
        <w:rPr>
          <w:rFonts w:ascii="Kalpurush" w:hAnsi="Kalpurush" w:cs="Kalpurush"/>
          <w:sz w:val="24"/>
          <w:szCs w:val="24"/>
          <w:cs/>
          <w:lang w:bidi="bn-BD"/>
        </w:rPr>
        <w:t xml:space="preserve"> তাফসীর করে বলেছেন</w:t>
      </w:r>
      <w:r w:rsidR="00960B8E" w:rsidRPr="00B0115F">
        <w:rPr>
          <w:rFonts w:ascii="Kalpurush" w:hAnsi="Kalpurush" w:cs="Kalpurush" w:hint="cs"/>
          <w:sz w:val="24"/>
          <w:szCs w:val="24"/>
          <w:cs/>
          <w:lang w:bidi="bn-BD"/>
        </w:rPr>
        <w:t>:</w:t>
      </w:r>
    </w:p>
    <w:p w:rsidR="00E14BFC" w:rsidRPr="00B0115F" w:rsidRDefault="00E14BFC" w:rsidP="00960B8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w:t>
      </w:r>
      <w:r w:rsidRPr="00B0115F">
        <w:rPr>
          <w:rFonts w:ascii="Kalpurush" w:hAnsi="Kalpurush" w:cs="Kalpurush"/>
          <w:sz w:val="24"/>
          <w:szCs w:val="24"/>
          <w:cs/>
          <w:lang w:bidi="bn-IN"/>
        </w:rPr>
        <w:t>বৃদ্ধ ও বৃদ্ধা যাদের অনেক বয়স হয়েছে তারা যদি সাওম পালনে সক্ষম না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তবে তারা প্রতিদিনের বদলে একজন মিসকীনকে খাওয়াবে।</w:t>
      </w:r>
      <w:r w:rsidRPr="00B0115F">
        <w:rPr>
          <w:rFonts w:ascii="Kalpurush" w:hAnsi="Kalpurush" w:cs="Kalpurush"/>
          <w:sz w:val="24"/>
          <w:szCs w:val="24"/>
          <w:cs/>
          <w:lang w:bidi="bn-BD"/>
        </w:rPr>
        <w:t>”</w:t>
      </w:r>
    </w:p>
    <w:p w:rsidR="00E14BFC" w:rsidRPr="00B0115F" w:rsidRDefault="00960B8E" w:rsidP="00960B8E">
      <w:pPr>
        <w:tabs>
          <w:tab w:val="left" w:pos="284"/>
        </w:tabs>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চতুর্থ শর্ত</w:t>
      </w:r>
      <w:r w:rsidR="00E14BFC" w:rsidRPr="00B0115F">
        <w:rPr>
          <w:rFonts w:ascii="Kalpurush" w:hAnsi="Kalpurush" w:cs="Kalpurush"/>
          <w:b/>
          <w:bCs/>
          <w:sz w:val="24"/>
          <w:szCs w:val="24"/>
          <w:cs/>
          <w:lang w:bidi="bn-BD"/>
        </w:rPr>
        <w:t>:</w:t>
      </w:r>
      <w:r w:rsidR="00E14BFC" w:rsidRPr="00B0115F">
        <w:rPr>
          <w:rFonts w:ascii="Kalpurush" w:hAnsi="Kalpurush" w:cs="Kalpurush"/>
          <w:sz w:val="24"/>
          <w:szCs w:val="24"/>
          <w:cs/>
          <w:lang w:bidi="bn-BD"/>
        </w:rPr>
        <w:t xml:space="preserve"> সে </w:t>
      </w:r>
      <w:r w:rsidR="00E14BFC" w:rsidRPr="00B0115F">
        <w:rPr>
          <w:rFonts w:ascii="Kalpurush" w:hAnsi="Kalpurush" w:cs="Kalpurush" w:hint="cs"/>
          <w:sz w:val="24"/>
          <w:szCs w:val="24"/>
          <w:cs/>
          <w:lang w:bidi="bn-BD"/>
        </w:rPr>
        <w:t xml:space="preserve">যেন মুকীম বা </w:t>
      </w:r>
      <w:r w:rsidR="00E14BFC" w:rsidRPr="00B0115F">
        <w:rPr>
          <w:rFonts w:ascii="Kalpurush" w:hAnsi="Kalpurush" w:cs="Kalpurush"/>
          <w:sz w:val="24"/>
          <w:szCs w:val="24"/>
          <w:cs/>
          <w:lang w:bidi="bn-BD"/>
        </w:rPr>
        <w:t>অবস্থানকারী হয়। সুতরাং সে যদি মুসাফির হয় তবে তার</w:t>
      </w:r>
      <w:r w:rsidR="001E2D96" w:rsidRPr="00B0115F">
        <w:rPr>
          <w:rFonts w:ascii="Kalpurush" w:hAnsi="Kalpurush" w:cs="Kalpurush"/>
          <w:sz w:val="24"/>
          <w:szCs w:val="24"/>
          <w:cs/>
          <w:lang w:bidi="bn-BD"/>
        </w:rPr>
        <w:t xml:space="preserve"> ওপর</w:t>
      </w:r>
      <w:r w:rsidR="00E14BFC" w:rsidRPr="00B0115F">
        <w:rPr>
          <w:rFonts w:ascii="Kalpurush" w:hAnsi="Kalpurush" w:cs="Kalpurush"/>
          <w:sz w:val="24"/>
          <w:szCs w:val="24"/>
          <w:cs/>
          <w:lang w:bidi="bn-BD"/>
        </w:rPr>
        <w:t xml:space="preserve"> সাওম পালন করা ওয়াজিব নয়। এর দলীল</w:t>
      </w:r>
      <w:r w:rsidR="00B129CE" w:rsidRPr="00B0115F">
        <w:rPr>
          <w:rFonts w:ascii="Kalpurush" w:hAnsi="Kalpurush" w:cs="Kalpurush"/>
          <w:sz w:val="24"/>
          <w:szCs w:val="24"/>
          <w:cs/>
          <w:lang w:bidi="bn-BD"/>
        </w:rPr>
        <w:t xml:space="preserve"> হলো</w:t>
      </w:r>
      <w:r w:rsidR="00E14BFC" w:rsidRPr="00B0115F">
        <w:rPr>
          <w:rFonts w:ascii="Kalpurush" w:hAnsi="Kalpurush" w:cs="Kalpurush"/>
          <w:sz w:val="24"/>
          <w:szCs w:val="24"/>
          <w:cs/>
          <w:lang w:bidi="bn-BD"/>
        </w:rPr>
        <w:t xml:space="preserve"> তাঁর</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বাণী</w:t>
      </w:r>
      <w:r w:rsidR="00F57C26" w:rsidRPr="00B0115F">
        <w:rPr>
          <w:rFonts w:ascii="Kalpurush" w:hAnsi="Kalpurush" w:cs="Kalpurush"/>
          <w:sz w:val="24"/>
          <w:szCs w:val="24"/>
          <w:cs/>
          <w:lang w:bidi="bn-BD"/>
        </w:rPr>
        <w:t>:</w:t>
      </w:r>
    </w:p>
    <w:p w:rsidR="00E14BFC" w:rsidRPr="00B0115F" w:rsidRDefault="00E14BFC" w:rsidP="00960B8E">
      <w:pPr>
        <w:tabs>
          <w:tab w:val="left" w:pos="284"/>
        </w:tabs>
        <w:spacing w:after="0"/>
        <w:jc w:val="both"/>
        <w:rPr>
          <w:rFonts w:ascii="Kalpurush" w:hAnsi="Kalpurush" w:cs="Kalpurush"/>
          <w:sz w:val="24"/>
          <w:szCs w:val="24"/>
          <w:rtl/>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وَمَن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كَانَ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مَرِيضًا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أَوۡ</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عَلَىٰ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سَفَرٖ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فَعِدَّةٞ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أَيَّامٍ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أُخَرَۗ</w:t>
      </w:r>
      <w:r w:rsidRPr="00B0115F">
        <w:rPr>
          <w:rFonts w:ascii="KFGQPC Uthmanic Script HAFS" w:cs="KFGQPC Uthmanic Script HAFS"/>
          <w:color w:val="008000"/>
          <w:sz w:val="24"/>
          <w:szCs w:val="24"/>
          <w:rtl/>
        </w:rPr>
        <w:t xml:space="preserve"> </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البقرة</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١٨٥</w:t>
      </w:r>
      <w:r w:rsidRPr="00B0115F">
        <w:rPr>
          <w:rFonts w:ascii="KFGQPC Uthman Taha Naskh" w:cs="KFGQPC Uthman Taha Naskh"/>
          <w:color w:val="008000"/>
          <w:sz w:val="24"/>
          <w:szCs w:val="24"/>
          <w:rtl/>
        </w:rPr>
        <w:t xml:space="preserve">]  </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w:t>
      </w:r>
      <w:r w:rsidRPr="00B0115F">
        <w:rPr>
          <w:rFonts w:ascii="Kalpurush" w:hAnsi="Kalpurush" w:cs="Kalpurush"/>
          <w:sz w:val="24"/>
          <w:szCs w:val="24"/>
          <w:cs/>
          <w:lang w:bidi="bn-IN"/>
        </w:rPr>
        <w:t>আর যে অসুস্থ অথবা ভ্রমণে আছে সে সেই সংখ্যায় অন্য দিনগুলোতে এর কাযা করবে।</w:t>
      </w:r>
      <w:r w:rsidRPr="00B0115F">
        <w:rPr>
          <w:rFonts w:ascii="Kalpurush" w:hAnsi="Kalpurush" w:cs="Kalpurush"/>
          <w:sz w:val="24"/>
          <w:szCs w:val="24"/>
          <w:cs/>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w:t>
      </w:r>
      <w:r w:rsidR="00960B8E" w:rsidRPr="00B0115F">
        <w:rPr>
          <w:rFonts w:ascii="Kalpurush" w:hAnsi="Kalpurush" w:cs="Kalpurush" w:hint="cs"/>
          <w:sz w:val="24"/>
          <w:szCs w:val="24"/>
          <w:cs/>
          <w:lang w:bidi="bn-BD"/>
        </w:rPr>
        <w:t xml:space="preserve">সূরা </w:t>
      </w:r>
      <w:r w:rsidR="00FF23AE" w:rsidRPr="00B0115F">
        <w:rPr>
          <w:rFonts w:ascii="Kalpurush" w:hAnsi="Kalpurush" w:cs="Kalpurush"/>
          <w:sz w:val="24"/>
          <w:szCs w:val="24"/>
          <w:cs/>
          <w:lang w:bidi="bn-IN"/>
        </w:rPr>
        <w:t>আল-বাকারা</w:t>
      </w:r>
      <w:r w:rsidR="00FF23AE" w:rsidRPr="00B0115F">
        <w:rPr>
          <w:rFonts w:ascii="Kalpurush" w:hAnsi="Kalpurush" w:cs="Kalpurush"/>
          <w:sz w:val="24"/>
          <w:szCs w:val="24"/>
          <w:lang w:bidi="bn-BD"/>
        </w:rPr>
        <w:t xml:space="preserve">, </w:t>
      </w:r>
      <w:r w:rsidR="00FF23AE" w:rsidRPr="00B0115F">
        <w:rPr>
          <w:rFonts w:ascii="Kalpurush" w:hAnsi="Kalpurush" w:cs="Kalpurush"/>
          <w:sz w:val="24"/>
          <w:szCs w:val="24"/>
          <w:cs/>
          <w:lang w:bidi="bn-IN"/>
        </w:rPr>
        <w:t>আয়াত:</w:t>
      </w:r>
      <w:r w:rsidRPr="00B0115F">
        <w:rPr>
          <w:rFonts w:ascii="Kalpurush" w:hAnsi="Kalpurush" w:cs="Kalpurush"/>
          <w:sz w:val="24"/>
          <w:szCs w:val="24"/>
          <w:cs/>
          <w:lang w:bidi="bn-IN"/>
        </w:rPr>
        <w:t xml:space="preserve"> ১৮৫]</w:t>
      </w:r>
    </w:p>
    <w:p w:rsidR="00E14BFC" w:rsidRPr="00B0115F" w:rsidRDefault="00E14BFC" w:rsidP="00960B8E">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আর</w:t>
      </w:r>
      <w:r w:rsidR="00542DB3" w:rsidRPr="00B0115F">
        <w:rPr>
          <w:rFonts w:ascii="Kalpurush" w:hAnsi="Kalpurush" w:cs="Kalpurush"/>
          <w:sz w:val="24"/>
          <w:szCs w:val="24"/>
          <w:cs/>
          <w:lang w:bidi="bn-BD"/>
        </w:rPr>
        <w:t xml:space="preserve"> আলেম</w:t>
      </w:r>
      <w:r w:rsidRPr="00B0115F">
        <w:rPr>
          <w:rFonts w:ascii="Kalpurush" w:hAnsi="Kalpurush" w:cs="Kalpurush"/>
          <w:sz w:val="24"/>
          <w:szCs w:val="24"/>
          <w:cs/>
          <w:lang w:bidi="bn-BD"/>
        </w:rPr>
        <w:t>গণ এ ব্যাপারে ইজমা</w:t>
      </w:r>
      <w:r w:rsidRPr="00B0115F">
        <w:rPr>
          <w:rFonts w:ascii="Kalpurush" w:hAnsi="Kalpurush" w:cs="Kalpurush"/>
          <w:sz w:val="24"/>
          <w:szCs w:val="24"/>
          <w:lang w:bidi="bn-BD"/>
        </w:rPr>
        <w:t>‘ (</w:t>
      </w:r>
      <w:r w:rsidRPr="00B0115F">
        <w:rPr>
          <w:rFonts w:ascii="Kalpurush" w:hAnsi="Kalpurush" w:cs="Kalpurush"/>
          <w:sz w:val="24"/>
          <w:szCs w:val="24"/>
          <w:cs/>
          <w:lang w:bidi="bn-BD"/>
        </w:rPr>
        <w:t>ঐকমত্য) প্রকাশ করেছেন যে</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একজন মুসাফিরের জন্য সাওম ভঙ্গ করা জায়েয (বৈধ)। আর একজন মুসাফিরের জন্য উত্তম</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তার জন্য যেটা বেশি সহজ তা করা। যদি সাওম পালন করায় তার ক্ষতি হয় তবে তার (মুসাফিরের) জন্য সাওম পালন করা হারাম। এর দলীল</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তাঁর</w:t>
      </w:r>
      <w:r w:rsidR="00960B8E"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বাণী:</w:t>
      </w:r>
    </w:p>
    <w:p w:rsidR="00E14BFC" w:rsidRPr="00B0115F" w:rsidRDefault="00E14BFC" w:rsidP="00960B8E">
      <w:pPr>
        <w:tabs>
          <w:tab w:val="left" w:pos="284"/>
        </w:tabs>
        <w:spacing w:after="0"/>
        <w:jc w:val="both"/>
        <w:rPr>
          <w:rFonts w:ascii="Kalpurush" w:hAnsi="Kalpurush" w:cs="Kalpurush"/>
          <w:sz w:val="24"/>
          <w:szCs w:val="24"/>
          <w:rtl/>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وَلَا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تَقۡتُلُوٓاْ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أَنفُسَكُمۡۚ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إِنَّ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ٱللَّهَ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كَانَ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بِكُمۡ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رَحِيمٗا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٢٩</w:t>
      </w:r>
      <w:r w:rsidRPr="00B0115F">
        <w:rPr>
          <w:rFonts w:ascii="KFGQPC Uthmanic Script HAFS" w:cs="KFGQPC Uthmanic Script HAFS"/>
          <w:color w:val="008000"/>
          <w:sz w:val="24"/>
          <w:szCs w:val="24"/>
          <w:rtl/>
        </w:rPr>
        <w:t xml:space="preserve"> </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النساء</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٢٩</w:t>
      </w:r>
      <w:r w:rsidRPr="00B0115F">
        <w:rPr>
          <w:rFonts w:ascii="KFGQPC Uthman Taha Naskh" w:cs="KFGQPC Uthman Taha Naskh"/>
          <w:color w:val="008000"/>
          <w:sz w:val="24"/>
          <w:szCs w:val="24"/>
          <w:rtl/>
        </w:rPr>
        <w:t xml:space="preserve">]  </w:t>
      </w:r>
    </w:p>
    <w:p w:rsidR="00E14BFC" w:rsidRPr="00B0115F" w:rsidRDefault="00E14BFC" w:rsidP="00960B8E">
      <w:pPr>
        <w:tabs>
          <w:tab w:val="left" w:pos="284"/>
        </w:tabs>
        <w:bidi w:val="0"/>
        <w:spacing w:after="0"/>
        <w:jc w:val="both"/>
        <w:rPr>
          <w:rFonts w:ascii="Kalpurush" w:hAnsi="Kalpurush" w:cs="Kalpurush"/>
          <w:b/>
          <w:bCs/>
          <w:sz w:val="24"/>
          <w:szCs w:val="24"/>
          <w:lang w:bidi="bn-BD"/>
        </w:rPr>
      </w:pPr>
      <w:r w:rsidRPr="00B0115F">
        <w:rPr>
          <w:rFonts w:ascii="Kalpurush" w:hAnsi="Kalpurush" w:cs="Kalpurush"/>
          <w:sz w:val="24"/>
          <w:szCs w:val="24"/>
          <w:cs/>
          <w:lang w:bidi="bn-BD"/>
        </w:rPr>
        <w:t>“</w:t>
      </w:r>
      <w:r w:rsidRPr="00B0115F">
        <w:rPr>
          <w:rFonts w:ascii="Kalpurush" w:hAnsi="Kalpurush" w:cs="Kalpurush"/>
          <w:sz w:val="24"/>
          <w:szCs w:val="24"/>
          <w:cs/>
          <w:lang w:bidi="bn-IN"/>
        </w:rPr>
        <w:t>তোমরা নিজেরা নিজেদেরকে হত্যা করো না</w:t>
      </w:r>
      <w:r w:rsidRPr="00B0115F">
        <w:rPr>
          <w:rFonts w:ascii="Kalpurush" w:hAnsi="Kalpurush" w:cs="Kalpurush"/>
          <w:sz w:val="24"/>
          <w:szCs w:val="24"/>
          <w:lang w:bidi="bn-BD"/>
        </w:rPr>
        <w:t xml:space="preserve">, </w:t>
      </w:r>
      <w:r w:rsidR="00FF23AE" w:rsidRPr="00B0115F">
        <w:rPr>
          <w:rFonts w:ascii="Kalpurush" w:hAnsi="Kalpurush" w:cs="Kalpurush"/>
          <w:sz w:val="24"/>
          <w:szCs w:val="24"/>
          <w:cs/>
          <w:lang w:bidi="bn-IN"/>
        </w:rPr>
        <w:t>নিশ্চয়</w:t>
      </w:r>
      <w:r w:rsidRPr="00B0115F">
        <w:rPr>
          <w:rFonts w:ascii="Kalpurush" w:hAnsi="Kalpurush" w:cs="Kalpurush"/>
          <w:sz w:val="24"/>
          <w:szCs w:val="24"/>
          <w:cs/>
          <w:lang w:bidi="bn-IN"/>
        </w:rPr>
        <w:t xml:space="preserve"> আল্লাহ তোমাদের প্রতি অতি দয়াময়।</w:t>
      </w:r>
      <w:r w:rsidRPr="00B0115F">
        <w:rPr>
          <w:rFonts w:ascii="Kalpurush" w:hAnsi="Kalpurush" w:cs="Kalpurush"/>
          <w:sz w:val="24"/>
          <w:szCs w:val="24"/>
          <w:lang w:bidi="bn-BD"/>
        </w:rPr>
        <w:t>” [</w:t>
      </w:r>
      <w:r w:rsidR="00960B8E" w:rsidRPr="00B0115F">
        <w:rPr>
          <w:rFonts w:ascii="Kalpurush" w:hAnsi="Kalpurush" w:cs="Kalpurush" w:hint="cs"/>
          <w:sz w:val="24"/>
          <w:szCs w:val="24"/>
          <w:cs/>
          <w:lang w:bidi="bn-BD"/>
        </w:rPr>
        <w:t xml:space="preserve">সূরা </w:t>
      </w:r>
      <w:r w:rsidRPr="00B0115F">
        <w:rPr>
          <w:rFonts w:ascii="Kalpurush" w:hAnsi="Kalpurush" w:cs="Kalpurush"/>
          <w:sz w:val="24"/>
          <w:szCs w:val="24"/>
          <w:cs/>
          <w:lang w:bidi="bn-IN"/>
        </w:rPr>
        <w:t>আন-নিসা</w:t>
      </w:r>
      <w:r w:rsidR="00960B8E" w:rsidRPr="00B0115F">
        <w:rPr>
          <w:rFonts w:ascii="Kalpurush" w:hAnsi="Kalpurush" w:cs="Kalpurush" w:hint="cs"/>
          <w:sz w:val="24"/>
          <w:szCs w:val="24"/>
          <w:cs/>
          <w:lang w:bidi="bn-BD"/>
        </w:rPr>
        <w:t>, আয়াত</w:t>
      </w:r>
      <w:r w:rsidRPr="00B0115F">
        <w:rPr>
          <w:rFonts w:ascii="Kalpurush" w:hAnsi="Kalpurush" w:cs="Kalpurush"/>
          <w:sz w:val="24"/>
          <w:szCs w:val="24"/>
          <w:cs/>
          <w:lang w:bidi="bn-IN"/>
        </w:rPr>
        <w:t>: ২৯]</w:t>
      </w:r>
      <w:r w:rsidRPr="00B0115F">
        <w:rPr>
          <w:rFonts w:ascii="Kalpurush" w:hAnsi="Kalpurush" w:cs="Kalpurush"/>
          <w:b/>
          <w:bCs/>
          <w:sz w:val="24"/>
          <w:szCs w:val="24"/>
          <w:cs/>
          <w:lang w:bidi="bn-IN"/>
        </w:rPr>
        <w:t xml:space="preserve"> </w:t>
      </w:r>
    </w:p>
    <w:p w:rsidR="00E14BFC" w:rsidRPr="00B0115F" w:rsidRDefault="00E14BFC" w:rsidP="00960B8E">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এই আয়াতটি থেকে এই নির্দেশনা পাওয়া যায় যে</w:t>
      </w:r>
      <w:r w:rsidR="00960B8E"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যা মানুষের জন্য ক্ষতিকর তা তার জন্য নিষিদ্ধ। </w:t>
      </w:r>
      <w:r w:rsidRPr="00B0115F">
        <w:rPr>
          <w:rFonts w:ascii="Kalpurush" w:hAnsi="Kalpurush" w:cs="Kalpurush" w:hint="cs"/>
          <w:sz w:val="24"/>
          <w:szCs w:val="24"/>
          <w:cs/>
          <w:lang w:bidi="bn-BD"/>
        </w:rPr>
        <w:t>(</w:t>
      </w:r>
      <w:r w:rsidR="00960B8E" w:rsidRPr="00B0115F">
        <w:rPr>
          <w:rFonts w:ascii="Kalpurush" w:hAnsi="Kalpurush" w:cs="Kalpurush"/>
          <w:sz w:val="24"/>
          <w:szCs w:val="24"/>
          <w:cs/>
          <w:lang w:bidi="bn-BD"/>
        </w:rPr>
        <w:t>দেখুন প্রশ্ন নং</w:t>
      </w:r>
      <w:r w:rsidR="00960B8E" w:rsidRPr="00B0115F">
        <w:rPr>
          <w:rFonts w:ascii="Kalpurush" w:hAnsi="Kalpurush" w:cs="Kalpurush" w:hint="cs"/>
          <w:sz w:val="24"/>
          <w:szCs w:val="24"/>
          <w:cs/>
          <w:lang w:bidi="bn-BD"/>
        </w:rPr>
        <w:t xml:space="preserve"> ২০১৬৫</w:t>
      </w:r>
      <w:r w:rsidRPr="00B0115F">
        <w:rPr>
          <w:rFonts w:ascii="Kalpurush" w:hAnsi="Kalpurush" w:cs="Kalpurush"/>
          <w:sz w:val="24"/>
          <w:szCs w:val="24"/>
          <w:cs/>
          <w:lang w:bidi="bn-BD"/>
        </w:rPr>
        <w:t>)</w:t>
      </w:r>
      <w:r w:rsidRPr="00B0115F">
        <w:rPr>
          <w:rFonts w:ascii="Kalpurush" w:hAnsi="Kalpurush" w:cs="Kalpurush"/>
          <w:sz w:val="24"/>
          <w:szCs w:val="24"/>
          <w:cs/>
          <w:lang w:bidi="hi-IN"/>
        </w:rPr>
        <w:t>।</w:t>
      </w:r>
      <w:r w:rsidRPr="00B0115F">
        <w:rPr>
          <w:rFonts w:ascii="Kalpurush" w:hAnsi="Kalpurush" w:cs="Kalpurush" w:hint="cs"/>
          <w:sz w:val="24"/>
          <w:szCs w:val="24"/>
          <w:cs/>
          <w:lang w:bidi="bn-BD"/>
        </w:rPr>
        <w:t>)</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যদি আপনি বলেন সেই ক্ষতির পরিমাণ কতটুকু যা সিয়াম পালনকে হারাম করে</w:t>
      </w:r>
      <w:r w:rsidRPr="00B0115F">
        <w:rPr>
          <w:rFonts w:ascii="Kalpurush" w:hAnsi="Kalpurush" w:cs="Kalpurush"/>
          <w:sz w:val="24"/>
          <w:szCs w:val="24"/>
          <w:lang w:bidi="bn-BD"/>
        </w:rPr>
        <w:t>?</w:t>
      </w:r>
    </w:p>
    <w:p w:rsidR="00E14BFC" w:rsidRPr="00B0115F" w:rsidRDefault="00E14BFC" w:rsidP="00960B8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তবে তার উত্তর</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w:t>
      </w:r>
      <w:r w:rsidR="00960B8E"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এমন ক্ষতি যা ইন্দ্রিয় দিয়ে অনুভব করা সম্ভব অথবা কারো</w:t>
      </w:r>
      <w:r w:rsidR="00B129CE" w:rsidRPr="00B0115F">
        <w:rPr>
          <w:rFonts w:ascii="Kalpurush" w:hAnsi="Kalpurush" w:cs="Kalpurush"/>
          <w:sz w:val="24"/>
          <w:szCs w:val="24"/>
          <w:cs/>
          <w:lang w:bidi="bn-BD"/>
        </w:rPr>
        <w:t xml:space="preserve"> দেওয়া</w:t>
      </w:r>
      <w:r w:rsidRPr="00B0115F">
        <w:rPr>
          <w:rFonts w:ascii="Kalpurush" w:hAnsi="Kalpurush" w:cs="Kalpurush"/>
          <w:sz w:val="24"/>
          <w:szCs w:val="24"/>
          <w:cs/>
          <w:lang w:bidi="bn-BD"/>
        </w:rPr>
        <w:t xml:space="preserve"> তথ্যের মাধ্যমে জানা সম্ভব</w:t>
      </w:r>
      <w:r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w:t>
      </w:r>
      <w:r w:rsidR="00960B8E" w:rsidRPr="00B0115F">
        <w:rPr>
          <w:rFonts w:ascii="Kalpurush" w:hAnsi="Kalpurush" w:cs="Kalpurush"/>
          <w:sz w:val="24"/>
          <w:szCs w:val="24"/>
          <w:cs/>
          <w:lang w:bidi="bn-IN"/>
        </w:rPr>
        <w:t>১</w:t>
      </w:r>
      <w:r w:rsidRPr="00B0115F">
        <w:rPr>
          <w:rFonts w:ascii="Kalpurush" w:hAnsi="Kalpurush" w:cs="Kalpurush"/>
          <w:sz w:val="24"/>
          <w:szCs w:val="24"/>
          <w:cs/>
          <w:lang w:bidi="bn-IN"/>
        </w:rPr>
        <w:t>) আর ইন্দ্রিয় দিয়ে অনুভব করা একজন রোগী নিজেই অনুভব করবে যে সাওম পালন করার কারণে তার ক্ষতি হচ্ছে ও তা তার পীড়ার কারণ হচ্ছে যার কারণে সুস্থতা দেরীতে হয় এ ধরণের কিছু।</w:t>
      </w:r>
    </w:p>
    <w:p w:rsidR="00E14BFC" w:rsidRPr="00B0115F" w:rsidRDefault="00960B8E" w:rsidP="00960B8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(২</w:t>
      </w:r>
      <w:r w:rsidR="00E14BFC" w:rsidRPr="00B0115F">
        <w:rPr>
          <w:rFonts w:ascii="Kalpurush" w:hAnsi="Kalpurush" w:cs="Kalpurush"/>
          <w:sz w:val="24"/>
          <w:szCs w:val="24"/>
          <w:cs/>
          <w:lang w:bidi="bn-BD"/>
        </w:rPr>
        <w:t>) আর তথ্যের মাধ্যমে এই ক্ষতি সম্পর্কে জানার অর্থ</w:t>
      </w:r>
      <w:r w:rsidR="00B129CE" w:rsidRPr="00B0115F">
        <w:rPr>
          <w:rFonts w:ascii="Kalpurush" w:hAnsi="Kalpurush" w:cs="Kalpurush"/>
          <w:sz w:val="24"/>
          <w:szCs w:val="24"/>
          <w:cs/>
          <w:lang w:bidi="bn-BD"/>
        </w:rPr>
        <w:t xml:space="preserve"> হলো</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 xml:space="preserve">একজন বিজ্ঞ ও বিশ্বস্ত ডাক্তার তাকে (রোগীকে) এ তথ্য দিবে যে </w:t>
      </w:r>
      <w:r w:rsidRPr="00B0115F">
        <w:rPr>
          <w:rFonts w:ascii="Kalpurush" w:hAnsi="Kalpurush" w:cs="Kalpurush"/>
          <w:sz w:val="24"/>
          <w:szCs w:val="24"/>
          <w:cs/>
          <w:lang w:bidi="bn-BD"/>
        </w:rPr>
        <w:t>সাওম পালন করা তার জন্য ক্ষতিকর।</w:t>
      </w:r>
    </w:p>
    <w:p w:rsidR="00E14BFC" w:rsidRPr="00B0115F" w:rsidRDefault="00960B8E"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পঞ্চম শর্ত</w:t>
      </w:r>
      <w:r w:rsidR="00E14BFC" w:rsidRPr="00B0115F">
        <w:rPr>
          <w:rFonts w:ascii="Kalpurush" w:hAnsi="Kalpurush" w:cs="Kalpurush"/>
          <w:b/>
          <w:bCs/>
          <w:sz w:val="24"/>
          <w:szCs w:val="24"/>
          <w:cs/>
          <w:lang w:bidi="bn-BD"/>
        </w:rPr>
        <w:t>:</w:t>
      </w:r>
      <w:r w:rsidR="00E14BFC" w:rsidRPr="00B0115F">
        <w:rPr>
          <w:rFonts w:ascii="Kalpurush" w:hAnsi="Kalpurush" w:cs="Kalpurush"/>
          <w:sz w:val="24"/>
          <w:szCs w:val="24"/>
          <w:cs/>
          <w:lang w:bidi="bn-BD"/>
        </w:rPr>
        <w:t xml:space="preserve"> যদি সাওম পালনে বাধাদানকারী বিষয়সমূহ না পাওয়া যায়। আর এটি বিশেষভাবে নারীদের জন্য প্রযোজ্য। </w:t>
      </w:r>
      <w:r w:rsidR="00E14BFC" w:rsidRPr="00B0115F">
        <w:rPr>
          <w:rFonts w:ascii="Kalpurush" w:hAnsi="Kalpurush" w:cs="Kalpurush" w:hint="cs"/>
          <w:sz w:val="24"/>
          <w:szCs w:val="24"/>
          <w:cs/>
          <w:lang w:bidi="bn-BD"/>
        </w:rPr>
        <w:t xml:space="preserve">সুতরাং হায়েয </w:t>
      </w:r>
      <w:r w:rsidR="00E14BFC" w:rsidRPr="00B0115F">
        <w:rPr>
          <w:rFonts w:ascii="Kalpurush" w:hAnsi="Kalpurush" w:cs="Kalpurush" w:hint="cs"/>
          <w:sz w:val="24"/>
          <w:szCs w:val="24"/>
          <w:cs/>
          <w:lang w:bidi="bn-BD"/>
        </w:rPr>
        <w:lastRenderedPageBreak/>
        <w:t xml:space="preserve">হয়েছে </w:t>
      </w:r>
      <w:r w:rsidR="00E14BFC" w:rsidRPr="00B0115F">
        <w:rPr>
          <w:rFonts w:ascii="Kalpurush" w:hAnsi="Kalpurush" w:cs="Kalpurush"/>
          <w:sz w:val="24"/>
          <w:szCs w:val="24"/>
          <w:cs/>
          <w:lang w:bidi="bn-BD"/>
        </w:rPr>
        <w:t>ও নিফাস হয়েছে</w:t>
      </w:r>
      <w:r w:rsidR="00E14BFC" w:rsidRPr="00B0115F">
        <w:rPr>
          <w:rFonts w:ascii="Kalpurush" w:hAnsi="Kalpurush" w:cs="Kalpurush" w:hint="cs"/>
          <w:sz w:val="24"/>
          <w:szCs w:val="24"/>
          <w:cs/>
          <w:lang w:bidi="bn-BD"/>
        </w:rPr>
        <w:t xml:space="preserve"> এতদুভয়ের</w:t>
      </w:r>
      <w:r w:rsidR="001E2D96" w:rsidRPr="00B0115F">
        <w:rPr>
          <w:rFonts w:ascii="Kalpurush" w:hAnsi="Kalpurush" w:cs="Kalpurush"/>
          <w:sz w:val="24"/>
          <w:szCs w:val="24"/>
          <w:cs/>
          <w:lang w:bidi="bn-BD"/>
        </w:rPr>
        <w:t xml:space="preserve"> ওপর</w:t>
      </w:r>
      <w:r w:rsidR="00E14BFC" w:rsidRPr="00B0115F">
        <w:rPr>
          <w:rFonts w:ascii="Kalpurush" w:hAnsi="Kalpurush" w:cs="Kalpurush"/>
          <w:sz w:val="24"/>
          <w:szCs w:val="24"/>
          <w:cs/>
          <w:lang w:bidi="bn-BD"/>
        </w:rPr>
        <w:t xml:space="preserve"> সাওম পালন বাধ্যতামূলক নয়।</w:t>
      </w:r>
      <w:r w:rsidR="00E14BFC"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এর দলীল</w:t>
      </w:r>
      <w:r w:rsidR="00B129CE" w:rsidRPr="00B0115F">
        <w:rPr>
          <w:rFonts w:ascii="Kalpurush" w:hAnsi="Kalpurush" w:cs="Kalpurush"/>
          <w:sz w:val="24"/>
          <w:szCs w:val="24"/>
          <w:cs/>
          <w:lang w:bidi="bn-BD"/>
        </w:rPr>
        <w:t xml:space="preserve"> হলো</w:t>
      </w:r>
      <w:r w:rsidR="00E14BFC" w:rsidRPr="00B0115F">
        <w:rPr>
          <w:rFonts w:ascii="Kalpurush" w:hAnsi="Kalpurush" w:cs="Kalpurush"/>
          <w:sz w:val="24"/>
          <w:szCs w:val="24"/>
          <w:cs/>
          <w:lang w:bidi="bn-BD"/>
        </w:rPr>
        <w:t xml:space="preserve"> নবীর স্বীকৃতিমূলক বাণী: </w:t>
      </w:r>
    </w:p>
    <w:p w:rsidR="00E14BFC" w:rsidRPr="00B0115F" w:rsidRDefault="00E14BFC" w:rsidP="00960B8E">
      <w:pPr>
        <w:tabs>
          <w:tab w:val="left" w:pos="284"/>
        </w:tabs>
        <w:spacing w:after="0"/>
        <w:jc w:val="both"/>
        <w:rPr>
          <w:rFonts w:ascii="Kalpurush" w:hAnsi="Kalpurush" w:cs="KFGQPC Uthman Taha Naskh"/>
          <w:color w:val="0033CC"/>
          <w:sz w:val="24"/>
          <w:szCs w:val="24"/>
          <w:lang w:bidi="bn-BD"/>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أليس إذا حاضت لم تصل و لم تصم</w:t>
      </w:r>
      <w:r w:rsidRPr="00B0115F">
        <w:rPr>
          <w:rFonts w:ascii="Kalpurush" w:hAnsi="Kalpurush" w:cs="KFGQPC Uthman Taha Naskh" w:hint="cs"/>
          <w:color w:val="0033CC"/>
          <w:sz w:val="24"/>
          <w:szCs w:val="24"/>
          <w:rtl/>
        </w:rPr>
        <w:t>»</w:t>
      </w:r>
    </w:p>
    <w:p w:rsidR="00E14BFC" w:rsidRPr="00B0115F" w:rsidRDefault="00E14BFC" w:rsidP="00B0115F">
      <w:pPr>
        <w:tabs>
          <w:tab w:val="left" w:pos="284"/>
        </w:tabs>
        <w:bidi w:val="0"/>
        <w:spacing w:after="0"/>
        <w:jc w:val="both"/>
        <w:rPr>
          <w:rFonts w:ascii="Kalpurush" w:hAnsi="Kalpurush" w:cs="Kalpurush"/>
          <w:b/>
          <w:bCs/>
          <w:sz w:val="24"/>
          <w:szCs w:val="24"/>
          <w:lang w:bidi="bn-BD"/>
        </w:rPr>
      </w:pPr>
      <w:r w:rsidRPr="00B0115F">
        <w:rPr>
          <w:rFonts w:ascii="Kalpurush" w:hAnsi="Kalpurush" w:cs="Kalpurush"/>
          <w:sz w:val="24"/>
          <w:szCs w:val="24"/>
          <w:cs/>
          <w:lang w:bidi="bn-BD"/>
        </w:rPr>
        <w:t>“</w:t>
      </w:r>
      <w:r w:rsidRPr="00B0115F">
        <w:rPr>
          <w:rFonts w:ascii="Kalpurush" w:hAnsi="Kalpurush" w:cs="Kalpurush"/>
          <w:sz w:val="24"/>
          <w:szCs w:val="24"/>
          <w:cs/>
          <w:lang w:bidi="bn-IN"/>
        </w:rPr>
        <w:t>একজন নারীর মাসিক</w:t>
      </w:r>
      <w:r w:rsidRPr="00B0115F">
        <w:rPr>
          <w:rFonts w:ascii="Kalpurush" w:hAnsi="Kalpurush" w:cs="Kalpurush" w:hint="cs"/>
          <w:sz w:val="24"/>
          <w:szCs w:val="24"/>
          <w:cs/>
          <w:lang w:bidi="bn-BD"/>
        </w:rPr>
        <w:t xml:space="preserve"> ঋতুস্রাব</w:t>
      </w:r>
      <w:r w:rsidRPr="00B0115F">
        <w:rPr>
          <w:rFonts w:ascii="Kalpurush" w:hAnsi="Kalpurush" w:cs="Kalpurush"/>
          <w:sz w:val="24"/>
          <w:szCs w:val="24"/>
          <w:cs/>
          <w:lang w:bidi="bn-IN"/>
        </w:rPr>
        <w:t xml:space="preserve"> হলে সে কি সালাত ও সাওম ত্যাগ করে না</w:t>
      </w:r>
      <w:r w:rsidRPr="00B0115F">
        <w:rPr>
          <w:rFonts w:ascii="Kalpurush" w:hAnsi="Kalpurush" w:cs="Kalpurush"/>
          <w:sz w:val="24"/>
          <w:szCs w:val="24"/>
          <w:lang w:bidi="bn-BD"/>
        </w:rPr>
        <w:t>?”</w:t>
      </w:r>
      <w:r w:rsidR="00B0115F">
        <w:rPr>
          <w:rStyle w:val="FootnoteReference"/>
          <w:rFonts w:ascii="Kalpurush" w:hAnsi="Kalpurush" w:cs="Kalpurush"/>
          <w:sz w:val="24"/>
          <w:szCs w:val="24"/>
          <w:lang w:bidi="bn-BD"/>
        </w:rPr>
        <w:footnoteReference w:id="29"/>
      </w:r>
    </w:p>
    <w:p w:rsidR="00E14BFC" w:rsidRPr="00B0115F" w:rsidRDefault="00E14BFC" w:rsidP="00B0115F">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সুতরাং</w:t>
      </w:r>
      <w:r w:rsidR="00542DB3" w:rsidRPr="00B0115F">
        <w:rPr>
          <w:rFonts w:ascii="Kalpurush" w:hAnsi="Kalpurush" w:cs="Kalpurush"/>
          <w:sz w:val="24"/>
          <w:szCs w:val="24"/>
          <w:cs/>
          <w:lang w:bidi="bn-BD"/>
        </w:rPr>
        <w:t xml:space="preserve"> আলেম</w:t>
      </w:r>
      <w:r w:rsidRPr="00B0115F">
        <w:rPr>
          <w:rFonts w:ascii="Kalpurush" w:hAnsi="Kalpurush" w:cs="Kalpurush"/>
          <w:sz w:val="24"/>
          <w:szCs w:val="24"/>
          <w:cs/>
          <w:lang w:bidi="bn-BD"/>
        </w:rPr>
        <w:t>গণের ইজমা</w:t>
      </w:r>
      <w:r w:rsidRPr="00B0115F">
        <w:rPr>
          <w:rFonts w:ascii="Kalpurush" w:hAnsi="Kalpurush" w:cs="Kalpurush"/>
          <w:sz w:val="24"/>
          <w:szCs w:val="24"/>
          <w:lang w:bidi="bn-BD"/>
        </w:rPr>
        <w:t xml:space="preserve">’ </w:t>
      </w:r>
      <w:r w:rsidRPr="00B0115F">
        <w:rPr>
          <w:rFonts w:ascii="Kalpurush" w:hAnsi="Kalpurush" w:cs="Kalpurush" w:hint="cs"/>
          <w:sz w:val="24"/>
          <w:szCs w:val="24"/>
          <w:cs/>
          <w:lang w:bidi="bn-BD"/>
        </w:rPr>
        <w:t xml:space="preserve">তথা </w:t>
      </w:r>
      <w:r w:rsidRPr="00B0115F">
        <w:rPr>
          <w:rFonts w:ascii="Kalpurush" w:hAnsi="Kalpurush" w:cs="Kalpurush"/>
          <w:sz w:val="24"/>
          <w:szCs w:val="24"/>
          <w:cs/>
          <w:lang w:bidi="bn-BD"/>
        </w:rPr>
        <w:t>সর্বসম্মত</w:t>
      </w:r>
      <w:r w:rsidRPr="00B0115F">
        <w:rPr>
          <w:rFonts w:ascii="Kalpurush" w:hAnsi="Kalpurush" w:cs="Kalpurush" w:hint="cs"/>
          <w:sz w:val="24"/>
          <w:szCs w:val="24"/>
          <w:cs/>
          <w:lang w:bidi="bn-BD"/>
        </w:rPr>
        <w:t xml:space="preserve"> মত</w:t>
      </w:r>
      <w:r w:rsidRPr="00B0115F">
        <w:rPr>
          <w:rFonts w:ascii="Kalpurush" w:hAnsi="Kalpurush" w:cs="Kalpurush"/>
          <w:sz w:val="24"/>
          <w:szCs w:val="24"/>
          <w:cs/>
          <w:lang w:bidi="bn-BD"/>
        </w:rPr>
        <w:t xml:space="preserve"> অনুসারে তার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সাওম পালন ওয়াজিব হয় না আর তা পালন করলে শুদ্ধও হয় না।</w:t>
      </w:r>
      <w:r w:rsidRPr="00B0115F">
        <w:rPr>
          <w:rFonts w:ascii="Kalpurush" w:hAnsi="Kalpurush" w:cs="Kalpurush" w:hint="cs"/>
          <w:sz w:val="24"/>
          <w:szCs w:val="24"/>
          <w:cs/>
          <w:lang w:bidi="bn-BD"/>
        </w:rPr>
        <w:t xml:space="preserve"> তবে </w:t>
      </w:r>
      <w:r w:rsidRPr="00B0115F">
        <w:rPr>
          <w:rFonts w:ascii="Kalpurush" w:hAnsi="Kalpurush" w:cs="Kalpurush"/>
          <w:sz w:val="24"/>
          <w:szCs w:val="24"/>
          <w:cs/>
          <w:lang w:bidi="bn-BD"/>
        </w:rPr>
        <w:t>তার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এই দিনগুলো </w:t>
      </w:r>
      <w:r w:rsidRPr="00B0115F">
        <w:rPr>
          <w:rFonts w:ascii="Kalpurush" w:hAnsi="Kalpurush" w:cs="Kalpurush" w:hint="cs"/>
          <w:sz w:val="24"/>
          <w:szCs w:val="24"/>
          <w:cs/>
          <w:lang w:bidi="bn-BD"/>
        </w:rPr>
        <w:t>কাযা</w:t>
      </w:r>
      <w:r w:rsidRPr="00B0115F">
        <w:rPr>
          <w:rFonts w:ascii="Kalpurush" w:hAnsi="Kalpurush" w:cs="Kalpurush"/>
          <w:sz w:val="24"/>
          <w:szCs w:val="24"/>
          <w:cs/>
          <w:lang w:bidi="bn-BD"/>
        </w:rPr>
        <w:t xml:space="preserve"> করা ইজমা</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সর্বসম্মতিক্রমে বাধ্যতামূলক।</w:t>
      </w:r>
      <w:r w:rsidR="00B0115F">
        <w:rPr>
          <w:rStyle w:val="FootnoteReference"/>
          <w:rFonts w:ascii="Kalpurush" w:hAnsi="Kalpurush" w:cs="Kalpurush"/>
          <w:sz w:val="24"/>
          <w:szCs w:val="24"/>
          <w:cs/>
          <w:lang w:bidi="bn-BD"/>
        </w:rPr>
        <w:footnoteReference w:id="30"/>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আল্লাহই সবচেয়ে ভালো জানেন।</w:t>
      </w:r>
    </w:p>
    <w:p w:rsidR="00E14BFC" w:rsidRPr="00B0115F" w:rsidRDefault="00CE3F3C" w:rsidP="00E14BFC">
      <w:pPr>
        <w:tabs>
          <w:tab w:val="left" w:pos="284"/>
        </w:tabs>
        <w:bidi w:val="0"/>
        <w:spacing w:after="0"/>
        <w:jc w:val="both"/>
        <w:rPr>
          <w:rFonts w:ascii="Kalpurush" w:hAnsi="Kalpurush" w:cs="Kalpurush"/>
          <w:b/>
          <w:bCs/>
          <w:sz w:val="24"/>
          <w:szCs w:val="24"/>
          <w:cs/>
          <w:lang w:bidi="bn-BD"/>
        </w:rPr>
      </w:pPr>
      <w:r w:rsidRPr="00B0115F">
        <w:rPr>
          <w:rFonts w:ascii="Kalpurush" w:hAnsi="Kalpurush" w:cs="Kalpurush"/>
          <w:b/>
          <w:bCs/>
          <w:sz w:val="24"/>
          <w:szCs w:val="24"/>
          <w:cs/>
          <w:lang w:bidi="bn-IN"/>
        </w:rPr>
        <w:t>ইসলাম কিউ.এ</w:t>
      </w:r>
    </w:p>
    <w:p w:rsidR="00E14BFC" w:rsidRPr="00B0115F" w:rsidRDefault="00E14BFC" w:rsidP="00E14BFC">
      <w:pPr>
        <w:tabs>
          <w:tab w:val="left" w:pos="-284"/>
          <w:tab w:val="left" w:pos="284"/>
          <w:tab w:val="left" w:pos="567"/>
          <w:tab w:val="left" w:pos="851"/>
          <w:tab w:val="left" w:pos="8732"/>
        </w:tabs>
        <w:bidi w:val="0"/>
        <w:spacing w:after="0"/>
        <w:jc w:val="both"/>
        <w:rPr>
          <w:rFonts w:ascii="Kalpurush" w:hAnsi="Kalpurush" w:cs="Kalpurush"/>
          <w:b/>
          <w:bCs/>
          <w:color w:val="C00000"/>
          <w:sz w:val="24"/>
          <w:szCs w:val="24"/>
          <w:cs/>
          <w:lang w:bidi="bn-BD"/>
        </w:rPr>
      </w:pPr>
    </w:p>
    <w:p w:rsidR="00E14BFC" w:rsidRPr="00B0115F" w:rsidRDefault="00E14BFC" w:rsidP="00E14BFC">
      <w:pPr>
        <w:bidi w:val="0"/>
        <w:spacing w:after="0"/>
        <w:jc w:val="both"/>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br w:type="page"/>
      </w:r>
    </w:p>
    <w:p w:rsidR="00E14BFC" w:rsidRPr="00B0115F" w:rsidRDefault="00E14BFC" w:rsidP="00960B8E">
      <w:pPr>
        <w:tabs>
          <w:tab w:val="left" w:pos="-284"/>
          <w:tab w:val="left" w:pos="284"/>
          <w:tab w:val="left" w:pos="567"/>
          <w:tab w:val="left" w:pos="851"/>
          <w:tab w:val="left" w:pos="8732"/>
        </w:tabs>
        <w:bidi w:val="0"/>
        <w:spacing w:after="0"/>
        <w:jc w:val="center"/>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lastRenderedPageBreak/>
        <w:t>সাওম বিনষ্টকারী বিষয়সমূহ</w:t>
      </w:r>
    </w:p>
    <w:p w:rsidR="00E14BFC" w:rsidRPr="00B0115F" w:rsidRDefault="00EF2DA3" w:rsidP="00960B8E">
      <w:pPr>
        <w:tabs>
          <w:tab w:val="left" w:pos="284"/>
        </w:tabs>
        <w:bidi w:val="0"/>
        <w:spacing w:after="0"/>
        <w:jc w:val="both"/>
        <w:rPr>
          <w:rFonts w:ascii="Kalpurush" w:hAnsi="Kalpurush" w:cs="Kalpurush"/>
          <w:sz w:val="24"/>
          <w:szCs w:val="24"/>
          <w:cs/>
          <w:lang w:bidi="bn-BD"/>
        </w:rPr>
      </w:pPr>
      <w:r w:rsidRPr="00B0115F">
        <w:rPr>
          <w:rFonts w:ascii="Kalpurush" w:hAnsi="Kalpurush" w:cs="Kalpurush"/>
          <w:b/>
          <w:bCs/>
          <w:sz w:val="24"/>
          <w:szCs w:val="24"/>
          <w:cs/>
          <w:lang w:bidi="bn-BD"/>
        </w:rPr>
        <w:t xml:space="preserve">ফাতওয়া নং </w:t>
      </w:r>
      <w:r w:rsidR="00960B8E" w:rsidRPr="00B0115F">
        <w:rPr>
          <w:rFonts w:ascii="Kalpurush" w:hAnsi="Kalpurush" w:cs="Kalpurush" w:hint="cs"/>
          <w:b/>
          <w:bCs/>
          <w:sz w:val="24"/>
          <w:szCs w:val="24"/>
          <w:cs/>
          <w:lang w:bidi="bn-BD"/>
        </w:rPr>
        <w:t>৩৮০২৩</w:t>
      </w:r>
    </w:p>
    <w:p w:rsidR="00E14BFC" w:rsidRPr="00B0115F" w:rsidRDefault="00382612"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b/>
          <w:bCs/>
          <w:sz w:val="24"/>
          <w:szCs w:val="24"/>
          <w:cs/>
          <w:lang w:bidi="bn-BD"/>
        </w:rPr>
        <w:t>প্রশ্ন:</w:t>
      </w:r>
      <w:r w:rsidR="00E14BFC" w:rsidRPr="00B0115F">
        <w:rPr>
          <w:rFonts w:ascii="Kalpurush" w:hAnsi="Kalpurush" w:cs="Kalpurush"/>
          <w:sz w:val="24"/>
          <w:szCs w:val="24"/>
          <w:cs/>
          <w:lang w:bidi="bn-BD"/>
        </w:rPr>
        <w:t xml:space="preserve"> আশা করি আপনারা সাওম বাতিলকারী বিষয়সমূহ সংক্ষেপে উল্লেখ করবেন।</w:t>
      </w:r>
    </w:p>
    <w:p w:rsidR="00E14BFC" w:rsidRPr="00B0115F" w:rsidRDefault="00382612"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b/>
          <w:bCs/>
          <w:sz w:val="24"/>
          <w:szCs w:val="24"/>
          <w:cs/>
          <w:lang w:bidi="bn-BD"/>
        </w:rPr>
        <w:t>উত্তর:</w:t>
      </w:r>
      <w:r w:rsidR="00E14BFC" w:rsidRPr="00B0115F">
        <w:rPr>
          <w:rFonts w:ascii="Kalpurush" w:hAnsi="Kalpurush" w:cs="Kalpurush"/>
          <w:sz w:val="24"/>
          <w:szCs w:val="24"/>
          <w:cs/>
          <w:lang w:bidi="bn-BD"/>
        </w:rPr>
        <w:t xml:space="preserve"> সকল প্রশংসা আল্লাহর জন্য।</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আল্লাহ তা‘আলা সর্বোচ্চ হিকমাহ’র আলোকে</w:t>
      </w:r>
      <w:r w:rsidR="00960B8E" w:rsidRPr="00B0115F">
        <w:rPr>
          <w:rFonts w:ascii="Kalpurush" w:hAnsi="Kalpurush" w:cs="Kalpurush"/>
          <w:sz w:val="24"/>
          <w:szCs w:val="24"/>
          <w:cs/>
          <w:lang w:bidi="bn-BD"/>
        </w:rPr>
        <w:t xml:space="preserve"> শরী‘আতে</w:t>
      </w:r>
      <w:r w:rsidRPr="00B0115F">
        <w:rPr>
          <w:rFonts w:ascii="Kalpurush" w:eastAsia="Times New Roman" w:hAnsi="Kalpurush" w:cs="Kalpurush"/>
          <w:sz w:val="24"/>
          <w:szCs w:val="24"/>
          <w:cs/>
          <w:lang w:bidi="bn-BD"/>
        </w:rPr>
        <w:t xml:space="preserve"> </w:t>
      </w:r>
      <w:r w:rsidRPr="00B0115F">
        <w:rPr>
          <w:rFonts w:ascii="Kalpurush" w:hAnsi="Kalpurush" w:cs="Kalpurush"/>
          <w:sz w:val="24"/>
          <w:szCs w:val="24"/>
          <w:cs/>
          <w:lang w:bidi="bn-BD"/>
        </w:rPr>
        <w:t>সাওম পালনের বিধান রেখেছেন।</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তিনি সাওম পালনকারীকে এমন মধ্যম পন্থায় সাওম পালন করতে বলেছেন</w:t>
      </w:r>
      <w:r w:rsidR="00960B8E"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যাতে সে সিয়াম পালনের দ্বারা ক্ষতিগ্রস্ত না হয় আবার এমন কিছুও গ্রহণ না করে যা সিয়ামের বিপরীত।</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তাই সিয়াম ভঙ্গকারী বিষয়সমূহ দু ধরণের</w:t>
      </w:r>
      <w:r w:rsidR="00F57C26" w:rsidRPr="00B0115F">
        <w:rPr>
          <w:rFonts w:ascii="Kalpurush" w:hAnsi="Kalpurush" w:cs="Kalpurush"/>
          <w:sz w:val="24"/>
          <w:szCs w:val="24"/>
          <w:cs/>
          <w:lang w:bidi="bn-BD"/>
        </w:rPr>
        <w:t>:</w:t>
      </w:r>
    </w:p>
    <w:p w:rsidR="00E14BFC" w:rsidRPr="00B0115F" w:rsidRDefault="00960B8E" w:rsidP="00960B8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(এক</w:t>
      </w:r>
      <w:r w:rsidR="00E14BFC" w:rsidRPr="00B0115F">
        <w:rPr>
          <w:rFonts w:ascii="Kalpurush" w:hAnsi="Kalpurush" w:cs="Kalpurush"/>
          <w:sz w:val="24"/>
          <w:szCs w:val="24"/>
          <w:cs/>
          <w:lang w:bidi="bn-BD"/>
        </w:rPr>
        <w:t>)</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কিছু সিয়াম ভঙ্গকারী বিষয় রয়েছে যা শরীর থেকে নির্গত হয় এমন ধরণের যেমন</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যৌন মিলন</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ইচ্ছাকৃতভাবে বমি করা</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মাসিক</w:t>
      </w:r>
      <w:r w:rsidR="00E14BFC" w:rsidRPr="00B0115F">
        <w:rPr>
          <w:rFonts w:ascii="Kalpurush" w:hAnsi="Kalpurush" w:cs="Kalpurush" w:hint="cs"/>
          <w:sz w:val="24"/>
          <w:szCs w:val="24"/>
          <w:cs/>
          <w:lang w:bidi="bn-BD"/>
        </w:rPr>
        <w:t xml:space="preserve"> ঋতুস্রাব</w:t>
      </w:r>
      <w:r w:rsidR="00E14BFC" w:rsidRPr="00B0115F">
        <w:rPr>
          <w:rFonts w:ascii="Kalpurush" w:hAnsi="Kalpurush" w:cs="Kalpurush"/>
          <w:sz w:val="24"/>
          <w:szCs w:val="24"/>
          <w:lang w:bidi="bn-BD"/>
        </w:rPr>
        <w:t xml:space="preserve">, </w:t>
      </w:r>
      <w:r w:rsidR="00E14BFC" w:rsidRPr="00B0115F">
        <w:rPr>
          <w:rFonts w:ascii="Kalpurush" w:hAnsi="Kalpurush" w:cs="Kalpurush" w:hint="cs"/>
          <w:sz w:val="24"/>
          <w:szCs w:val="24"/>
          <w:cs/>
          <w:lang w:bidi="bn-BD"/>
        </w:rPr>
        <w:t xml:space="preserve">শিঙ্গা </w:t>
      </w:r>
      <w:r w:rsidR="00E14BFC" w:rsidRPr="00B0115F">
        <w:rPr>
          <w:rFonts w:ascii="Kalpurush" w:hAnsi="Kalpurush" w:cs="Kalpurush"/>
          <w:sz w:val="24"/>
          <w:szCs w:val="24"/>
          <w:cs/>
          <w:lang w:bidi="bn-BD"/>
        </w:rPr>
        <w:t>ইত্যাদি ক্ষেত্রে যা শরীর থেকে বের হয় ও তা শরীরকে দুর্বল করে দেয়। তাই আল্লাহ তা‘আলা এগুলোকে সিয়াম বিনষ্টকারী</w:t>
      </w:r>
      <w:r w:rsidR="00E14BFC" w:rsidRPr="00B0115F">
        <w:rPr>
          <w:rFonts w:ascii="Kalpurush" w:hAnsi="Kalpurush" w:cs="Kalpurush"/>
          <w:b/>
          <w:bCs/>
          <w:sz w:val="24"/>
          <w:szCs w:val="24"/>
          <w:cs/>
          <w:lang w:bidi="bn-BD"/>
        </w:rPr>
        <w:t xml:space="preserve"> </w:t>
      </w:r>
      <w:r w:rsidR="00E14BFC" w:rsidRPr="00B0115F">
        <w:rPr>
          <w:rFonts w:ascii="Kalpurush" w:hAnsi="Kalpurush" w:cs="Kalpurush"/>
          <w:sz w:val="24"/>
          <w:szCs w:val="24"/>
          <w:cs/>
          <w:lang w:bidi="bn-BD"/>
        </w:rPr>
        <w:t>বিষয় হিসেবে সাব্যস্ত করেছেন</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যাতে করে সাওম পালনের দুর্বলতা এসব বস্তু নির্গত হওয়ার কারণে সৃষ্ট দুর্বলতার সাথে যোগ হওয়ার ফলশ্রুতিতে একজন সাওম পালনকারী ক্ষতিগ্রস্ত না হয়</w:t>
      </w:r>
      <w:r w:rsidR="00E14BFC" w:rsidRPr="00B0115F">
        <w:rPr>
          <w:rFonts w:ascii="Kalpurush" w:hAnsi="Kalpurush" w:cs="Kalpurush"/>
          <w:sz w:val="24"/>
          <w:szCs w:val="24"/>
          <w:lang w:bidi="bn-BD"/>
        </w:rPr>
        <w:t xml:space="preserve">; </w:t>
      </w:r>
      <w:r w:rsidR="00E14BFC" w:rsidRPr="00B0115F">
        <w:rPr>
          <w:rFonts w:ascii="Kalpurush" w:hAnsi="Kalpurush" w:cs="Kalpurush" w:hint="cs"/>
          <w:sz w:val="24"/>
          <w:szCs w:val="24"/>
          <w:cs/>
          <w:lang w:bidi="bn-BD"/>
        </w:rPr>
        <w:t xml:space="preserve">ফলে </w:t>
      </w:r>
      <w:r w:rsidR="00E14BFC" w:rsidRPr="00B0115F">
        <w:rPr>
          <w:rFonts w:ascii="Kalpurush" w:hAnsi="Kalpurush" w:cs="Kalpurush"/>
          <w:sz w:val="24"/>
          <w:szCs w:val="24"/>
          <w:cs/>
          <w:lang w:bidi="bn-BD"/>
        </w:rPr>
        <w:t>সাওম তার স্বাভাবিক মধ্যম পন্থার সীমারেখা অতিক্রম করে</w:t>
      </w:r>
      <w:r w:rsidR="00E14BFC" w:rsidRPr="00B0115F">
        <w:rPr>
          <w:rFonts w:ascii="Kalpurush" w:hAnsi="Kalpurush" w:cs="SolaimanLipi"/>
          <w:sz w:val="24"/>
          <w:szCs w:val="24"/>
          <w:cs/>
          <w:lang w:bidi="hi-IN"/>
        </w:rPr>
        <w:t>।</w:t>
      </w:r>
      <w:r w:rsidR="00E14BFC" w:rsidRPr="00B0115F">
        <w:rPr>
          <w:rFonts w:ascii="Kalpurush" w:hAnsi="Kalpurush" w:cs="Kalpurush"/>
          <w:sz w:val="24"/>
          <w:szCs w:val="24"/>
          <w:cs/>
          <w:lang w:bidi="bn-BD"/>
        </w:rPr>
        <w:t xml:space="preserve"> </w:t>
      </w:r>
    </w:p>
    <w:p w:rsidR="00E14BFC" w:rsidRPr="00B0115F" w:rsidRDefault="00960B8E" w:rsidP="00B0115F">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(দুই</w:t>
      </w:r>
      <w:r w:rsidR="00E14BFC" w:rsidRPr="00B0115F">
        <w:rPr>
          <w:rFonts w:ascii="Kalpurush" w:hAnsi="Kalpurush" w:cs="Kalpurush"/>
          <w:sz w:val="24"/>
          <w:szCs w:val="24"/>
          <w:cs/>
          <w:lang w:bidi="bn-BD"/>
        </w:rPr>
        <w:t>)</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কিছু সিয়াম ভঙ্গকারী বিষয় রয়েছে যা (শরীরে) প্রবেশ করে এমন ধরণের যেমন</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খাওয়া</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 xml:space="preserve">পান করা ইত্যাদি। একজন সাওম </w:t>
      </w:r>
      <w:r w:rsidR="00E14BFC" w:rsidRPr="00B0115F">
        <w:rPr>
          <w:rFonts w:ascii="Kalpurush" w:hAnsi="Kalpurush" w:cs="Kalpurush"/>
          <w:sz w:val="24"/>
          <w:szCs w:val="24"/>
          <w:cs/>
          <w:lang w:bidi="bn-BD"/>
        </w:rPr>
        <w:lastRenderedPageBreak/>
        <w:t>পালনকারী যদি কিছু খায় বা পান করে</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তবে সিয়াম পালনের মাধ্যমে উদ্দিষ্ট হিকমাহ অর্জিত হয়</w:t>
      </w:r>
      <w:r w:rsidR="00E14BFC" w:rsidRPr="00B0115F">
        <w:rPr>
          <w:rFonts w:ascii="Kalpurush" w:hAnsi="Kalpurush" w:cs="Kalpurush" w:hint="cs"/>
          <w:sz w:val="24"/>
          <w:szCs w:val="24"/>
          <w:cs/>
          <w:lang w:bidi="bn-BD"/>
        </w:rPr>
        <w:t xml:space="preserve"> </w:t>
      </w:r>
      <w:r w:rsidR="00B0115F">
        <w:rPr>
          <w:rFonts w:ascii="Kalpurush" w:hAnsi="Kalpurush" w:cs="Kalpurush"/>
          <w:sz w:val="24"/>
          <w:szCs w:val="24"/>
          <w:cs/>
          <w:lang w:bidi="bn-BD"/>
        </w:rPr>
        <w:t>না।</w:t>
      </w:r>
      <w:r w:rsidR="00B0115F">
        <w:rPr>
          <w:rStyle w:val="FootnoteReference"/>
          <w:rFonts w:ascii="Kalpurush" w:hAnsi="Kalpurush" w:cs="Kalpurush"/>
          <w:sz w:val="24"/>
          <w:szCs w:val="24"/>
          <w:cs/>
          <w:lang w:bidi="bn-BD"/>
        </w:rPr>
        <w:footnoteReference w:id="31"/>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আল্লাহ তা‘আলা মূল সিয়াম বিনষ্টকারী বিষয়সমূহকে একসা</w:t>
      </w:r>
      <w:r w:rsidR="00102307" w:rsidRPr="00B0115F">
        <w:rPr>
          <w:rFonts w:ascii="Kalpurush" w:hAnsi="Kalpurush" w:cs="Kalpurush"/>
          <w:sz w:val="24"/>
          <w:szCs w:val="24"/>
          <w:cs/>
          <w:lang w:bidi="bn-BD"/>
        </w:rPr>
        <w:t>থে উল্লেখ করেছেন তাঁর এই বাণীতে</w:t>
      </w:r>
      <w:r w:rsidRPr="00B0115F">
        <w:rPr>
          <w:rFonts w:ascii="Kalpurush" w:hAnsi="Kalpurush" w:cs="Kalpurush"/>
          <w:sz w:val="24"/>
          <w:szCs w:val="24"/>
          <w:cs/>
          <w:lang w:bidi="bn-BD"/>
        </w:rPr>
        <w:t>:</w:t>
      </w:r>
    </w:p>
    <w:p w:rsidR="00E14BFC" w:rsidRPr="00B0115F" w:rsidRDefault="00E14BFC" w:rsidP="00102307">
      <w:pPr>
        <w:tabs>
          <w:tab w:val="left" w:pos="284"/>
        </w:tabs>
        <w:spacing w:after="0"/>
        <w:jc w:val="both"/>
        <w:rPr>
          <w:rFonts w:ascii="Kalpurush" w:hAnsi="Kalpurush" w:cs="Kalpurush"/>
          <w:sz w:val="24"/>
          <w:szCs w:val="24"/>
          <w:rtl/>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فَٱلۡـَٰٔنَ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بَٰشِرُوهُنَّ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وَٱبۡتَغُواْ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كَتَبَ</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ٱللَّهُ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لَكُمۡۚ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وَكُلُواْ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وَٱشۡرَبُواْ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حَتَّىٰ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يَتَبَيَّنَ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لَكُمُ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ٱلۡخَيۡطُ</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ٱلۡأَبۡيَضُ</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ٱلۡخَيۡطِ</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ٱلۡأَسۡوَدِ</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ٱلۡفَجۡرِۖ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ثُمَّ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أَتِمُّواْ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ٱلصِّيَامَ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إِلَى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ٱلَّيۡلِۚ</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البقرة</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١٨٧</w:t>
      </w:r>
      <w:r w:rsidRPr="00B0115F">
        <w:rPr>
          <w:rFonts w:ascii="KFGQPC Uthman Taha Naskh" w:cs="KFGQPC Uthman Taha Naskh"/>
          <w:color w:val="008000"/>
          <w:sz w:val="24"/>
          <w:szCs w:val="24"/>
          <w:rtl/>
        </w:rPr>
        <w:t xml:space="preserve">]  </w:t>
      </w:r>
      <w:r w:rsidRPr="00B0115F">
        <w:rPr>
          <w:rFonts w:ascii="Kalpurush" w:hAnsi="Kalpurush" w:cs="Kalpurush"/>
          <w:sz w:val="24"/>
          <w:szCs w:val="24"/>
          <w:cs/>
          <w:lang w:bidi="bn-BD"/>
        </w:rPr>
        <w:t xml:space="preserve"> </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“সুতরাং এখন (রমযানের রাতে) তোমরা তাদের (তোমাদের স্ত্রীদের) সাথে মিলন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আল্লাহ তোমাদের জন্য যা লিখে রেখেছেন তার খোঁজ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আর খাও ও পান কর যতক্ষণ পর্যন্ত না ফজরের সাদা রেখা কাল</w:t>
      </w:r>
      <w:r w:rsidR="00102307"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রেখা থেকে স্পষ্ট হয়। অতঃপর রাত (যার প্রারম্ভ সূর্য) পর্যন্ত সিয়াম পূর্ণ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w:t>
      </w:r>
      <w:r w:rsidR="00102307" w:rsidRPr="00B0115F">
        <w:rPr>
          <w:rFonts w:ascii="Kalpurush" w:hAnsi="Kalpurush" w:cs="Kalpurush" w:hint="cs"/>
          <w:sz w:val="24"/>
          <w:szCs w:val="24"/>
          <w:cs/>
          <w:lang w:bidi="bn-BD"/>
        </w:rPr>
        <w:t xml:space="preserve">সূরা </w:t>
      </w:r>
      <w:r w:rsidR="00382612" w:rsidRPr="00B0115F">
        <w:rPr>
          <w:rFonts w:ascii="Kalpurush" w:hAnsi="Kalpurush" w:cs="Kalpurush"/>
          <w:sz w:val="24"/>
          <w:szCs w:val="24"/>
          <w:cs/>
          <w:lang w:bidi="bn-BD"/>
        </w:rPr>
        <w:t>আল-বাকারা</w:t>
      </w:r>
      <w:r w:rsidR="00382612" w:rsidRPr="00B0115F">
        <w:rPr>
          <w:rFonts w:ascii="Kalpurush" w:hAnsi="Kalpurush" w:cs="Kalpurush"/>
          <w:sz w:val="24"/>
          <w:szCs w:val="24"/>
          <w:lang w:bidi="bn-BD"/>
        </w:rPr>
        <w:t xml:space="preserve">, </w:t>
      </w:r>
      <w:r w:rsidR="00382612" w:rsidRPr="00B0115F">
        <w:rPr>
          <w:rFonts w:ascii="Kalpurush" w:hAnsi="Kalpurush" w:cs="Kalpurush"/>
          <w:sz w:val="24"/>
          <w:szCs w:val="24"/>
          <w:cs/>
          <w:lang w:bidi="bn-BD"/>
        </w:rPr>
        <w:t>আয়াত:</w:t>
      </w:r>
      <w:r w:rsidRPr="00B0115F">
        <w:rPr>
          <w:rFonts w:ascii="Kalpurush" w:hAnsi="Kalpurush" w:cs="Kalpurush"/>
          <w:sz w:val="24"/>
          <w:szCs w:val="24"/>
          <w:cs/>
          <w:lang w:bidi="bn-BD"/>
        </w:rPr>
        <w:t xml:space="preserve"> ১৮৭]</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আল্লাহ  তা‘আলা এই সম্মানিত আয়াতে মূল সিয়াম ভঙ্গকারী বিষয়সমূহ উল্লেখ করেছেন। আর তা</w:t>
      </w:r>
      <w:r w:rsidR="00B129CE" w:rsidRPr="00B0115F">
        <w:rPr>
          <w:rFonts w:ascii="Kalpurush" w:hAnsi="Kalpurush" w:cs="Kalpurush"/>
          <w:sz w:val="24"/>
          <w:szCs w:val="24"/>
          <w:cs/>
          <w:lang w:bidi="bn-BD"/>
        </w:rPr>
        <w:t xml:space="preserve"> হলো</w:t>
      </w:r>
      <w:r w:rsidR="00102307"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(১) খাওয়া (২) পান করা ও (৩) যৌন মিলন।</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 xml:space="preserve">আর সিয়াম বিনষ্টকারী </w:t>
      </w:r>
      <w:r w:rsidRPr="00B0115F">
        <w:rPr>
          <w:rFonts w:ascii="Kalpurush" w:hAnsi="Kalpurush" w:cs="Kalpurush" w:hint="cs"/>
          <w:sz w:val="24"/>
          <w:szCs w:val="24"/>
          <w:cs/>
          <w:lang w:bidi="bn-BD"/>
        </w:rPr>
        <w:t>যাবতীয় বিষ</w:t>
      </w:r>
      <w:r w:rsidRPr="00B0115F">
        <w:rPr>
          <w:rFonts w:ascii="Kalpurush" w:hAnsi="Kalpurush" w:cs="Kalpurush"/>
          <w:sz w:val="24"/>
          <w:szCs w:val="24"/>
          <w:cs/>
          <w:lang w:bidi="bn-BD"/>
        </w:rPr>
        <w:t xml:space="preserve">য় </w:t>
      </w:r>
      <w:r w:rsidRPr="00B0115F">
        <w:rPr>
          <w:rFonts w:ascii="Kalpurush" w:hAnsi="Kalpurush" w:cs="Kalpurush" w:hint="cs"/>
          <w:sz w:val="24"/>
          <w:szCs w:val="24"/>
          <w:cs/>
          <w:lang w:bidi="bn-BD"/>
        </w:rPr>
        <w:t xml:space="preserve">নবী </w:t>
      </w:r>
      <w:r w:rsidRPr="00B0115F">
        <w:rPr>
          <w:rFonts w:ascii="Kalpurush" w:hAnsi="Kalpurush" w:cs="Kalpurush"/>
          <w:sz w:val="24"/>
          <w:szCs w:val="24"/>
          <w:cs/>
          <w:lang w:bidi="bn-BD"/>
        </w:rPr>
        <w:t>সাল্লাল্লাহু আলাইহি ওয়াসাল্লাম তাঁর সুন্নাহ</w:t>
      </w:r>
      <w:r w:rsidR="00102307" w:rsidRPr="00B0115F">
        <w:rPr>
          <w:rFonts w:ascii="Kalpurush" w:hAnsi="Kalpurush" w:cs="Kalpurush" w:hint="cs"/>
          <w:sz w:val="24"/>
          <w:szCs w:val="24"/>
          <w:cs/>
          <w:lang w:bidi="bn-BD"/>
        </w:rPr>
        <w:t>’</w:t>
      </w:r>
      <w:r w:rsidRPr="00B0115F">
        <w:rPr>
          <w:rFonts w:ascii="Kalpurush" w:hAnsi="Kalpurush" w:cs="Kalpurush"/>
          <w:sz w:val="24"/>
          <w:szCs w:val="24"/>
          <w:cs/>
          <w:lang w:bidi="bn-BD"/>
        </w:rPr>
        <w:t>তে ব্যাখ্যা করেছেন।</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সিয়াম বিনষ্টকারী বিষয়সমূহ সাতটি আর তা</w:t>
      </w:r>
      <w:r w:rsidR="00B129CE" w:rsidRPr="00B0115F">
        <w:rPr>
          <w:rFonts w:ascii="Kalpurush" w:hAnsi="Kalpurush" w:cs="Kalpurush"/>
          <w:sz w:val="24"/>
          <w:szCs w:val="24"/>
          <w:cs/>
          <w:lang w:bidi="bn-BD"/>
        </w:rPr>
        <w:t xml:space="preserve"> হলো</w:t>
      </w:r>
      <w:r w:rsidR="00F57C26" w:rsidRPr="00B0115F">
        <w:rPr>
          <w:rFonts w:ascii="Kalpurush" w:hAnsi="Kalpurush" w:cs="Kalpurush"/>
          <w:sz w:val="24"/>
          <w:szCs w:val="24"/>
          <w:cs/>
          <w:lang w:bidi="bn-BD"/>
        </w:rPr>
        <w:t>:</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১. যৌন মিলন</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২. ইসতিমনা</w:t>
      </w:r>
      <w:r w:rsidRPr="00B0115F">
        <w:rPr>
          <w:rFonts w:ascii="Kalpurush" w:hAnsi="Kalpurush" w:cs="Kalpurush"/>
          <w:sz w:val="24"/>
          <w:szCs w:val="24"/>
          <w:lang w:bidi="bn-BD"/>
        </w:rPr>
        <w:t>’ (</w:t>
      </w:r>
      <w:r w:rsidRPr="00B0115F">
        <w:rPr>
          <w:rFonts w:ascii="Kalpurush" w:hAnsi="Kalpurush" w:cs="Kalpurush"/>
          <w:sz w:val="24"/>
          <w:szCs w:val="24"/>
          <w:cs/>
          <w:lang w:bidi="bn-BD"/>
        </w:rPr>
        <w:t>নিজস্ব ক্রিয়া</w:t>
      </w:r>
      <w:r w:rsidRPr="00B0115F">
        <w:rPr>
          <w:rFonts w:ascii="Kalpurush" w:hAnsi="Kalpurush" w:cs="Kalpurush" w:hint="cs"/>
          <w:sz w:val="24"/>
          <w:szCs w:val="24"/>
          <w:cs/>
          <w:lang w:bidi="bn-BD"/>
        </w:rPr>
        <w:t>/হস্তমৈথুন</w:t>
      </w:r>
      <w:r w:rsidRPr="00B0115F">
        <w:rPr>
          <w:rFonts w:ascii="Kalpurush" w:hAnsi="Kalpurush" w:cs="Kalpurush"/>
          <w:sz w:val="24"/>
          <w:szCs w:val="24"/>
          <w:cs/>
          <w:lang w:bidi="bn-BD"/>
        </w:rPr>
        <w:t>)</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lastRenderedPageBreak/>
        <w:t xml:space="preserve">৩. খাওয়া ও পান করা </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৪. যা খাওয়া ও পান করার অর্থে পড়ে</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 xml:space="preserve">৫. হিজামাহ </w:t>
      </w:r>
      <w:r w:rsidRPr="00B0115F">
        <w:rPr>
          <w:rFonts w:ascii="Kalpurush" w:hAnsi="Kalpurush" w:cs="Kalpurush" w:hint="cs"/>
          <w:sz w:val="24"/>
          <w:szCs w:val="24"/>
          <w:cs/>
          <w:lang w:bidi="bn-BD"/>
        </w:rPr>
        <w:t xml:space="preserve">বা শিঙ্গা </w:t>
      </w:r>
      <w:r w:rsidRPr="00B0115F">
        <w:rPr>
          <w:rFonts w:ascii="Kalpurush" w:hAnsi="Kalpurush" w:cs="Kalpurush"/>
          <w:sz w:val="24"/>
          <w:szCs w:val="24"/>
          <w:cs/>
          <w:lang w:bidi="bn-BD"/>
        </w:rPr>
        <w:t>ইত্যাদির মাধ্যমে রক্ত বের করা</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৬. ইচ্ছাকৃতভাবে বমি করা</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 xml:space="preserve">৭. একজন নারীর (শরীর) থেকে হায়েয (মাসিক) </w:t>
      </w:r>
      <w:r w:rsidR="00102307" w:rsidRPr="00B0115F">
        <w:rPr>
          <w:rFonts w:ascii="Kalpurush" w:hAnsi="Kalpurush" w:cs="Kalpurush"/>
          <w:sz w:val="24"/>
          <w:szCs w:val="24"/>
          <w:cs/>
          <w:lang w:bidi="bn-BD"/>
        </w:rPr>
        <w:t>ও নিফাস (প্রসব পরবর্তী রক্তপাত)</w:t>
      </w:r>
      <w:r w:rsidRPr="00B0115F">
        <w:rPr>
          <w:rFonts w:ascii="Kalpurush" w:hAnsi="Kalpurush" w:cs="Kalpurush"/>
          <w:sz w:val="24"/>
          <w:szCs w:val="24"/>
          <w:cs/>
          <w:lang w:bidi="bn-BD"/>
        </w:rPr>
        <w:t>–এর রক্ত বের হওয়া।</w:t>
      </w:r>
    </w:p>
    <w:p w:rsidR="00E14BFC" w:rsidRPr="00B0115F" w:rsidRDefault="00E14BFC" w:rsidP="00102307">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(এক)</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সিয়াম ভঙ্গকারী বিষয়সমূ</w:t>
      </w:r>
      <w:r w:rsidRPr="00B0115F">
        <w:rPr>
          <w:rFonts w:ascii="Kalpurush" w:hAnsi="Kalpurush" w:cs="Kalpurush" w:hint="cs"/>
          <w:sz w:val="24"/>
          <w:szCs w:val="24"/>
          <w:cs/>
          <w:lang w:bidi="bn-BD"/>
        </w:rPr>
        <w:t>হের</w:t>
      </w:r>
      <w:r w:rsidRPr="00B0115F">
        <w:rPr>
          <w:rFonts w:ascii="Kalpurush" w:hAnsi="Kalpurush" w:cs="Kalpurush"/>
          <w:sz w:val="24"/>
          <w:szCs w:val="24"/>
          <w:cs/>
          <w:lang w:bidi="bn-BD"/>
        </w:rPr>
        <w:t xml:space="preserve"> প্রথমটি</w:t>
      </w:r>
      <w:r w:rsidR="00B129CE" w:rsidRPr="00B0115F">
        <w:rPr>
          <w:rFonts w:ascii="Kalpurush" w:hAnsi="Kalpurush" w:cs="Kalpurush"/>
          <w:sz w:val="24"/>
          <w:szCs w:val="24"/>
          <w:cs/>
          <w:lang w:bidi="bn-BD"/>
        </w:rPr>
        <w:t xml:space="preserve"> হলো</w:t>
      </w:r>
      <w:r w:rsidR="00F57C26" w:rsidRPr="00B0115F">
        <w:rPr>
          <w:rFonts w:ascii="Kalpurush" w:hAnsi="Kalpurush" w:cs="Kalpurush"/>
          <w:sz w:val="24"/>
          <w:szCs w:val="24"/>
          <w:cs/>
          <w:lang w:bidi="bn-BD"/>
        </w:rPr>
        <w:t>:</w:t>
      </w:r>
      <w:r w:rsidRPr="00B0115F">
        <w:rPr>
          <w:rFonts w:ascii="Kalpurush" w:hAnsi="Kalpurush" w:cs="Kalpurush"/>
          <w:sz w:val="24"/>
          <w:szCs w:val="24"/>
          <w:cs/>
          <w:lang w:bidi="bn-BD"/>
        </w:rPr>
        <w:t xml:space="preserve"> যৌন মিলন</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এটি সিয়াম ভঙ্গকারী বিষয়সমূহ</w:t>
      </w:r>
      <w:r w:rsidRPr="00B0115F">
        <w:rPr>
          <w:rFonts w:ascii="Kalpurush" w:hAnsi="Kalpurush" w:cs="Kalpurush" w:hint="cs"/>
          <w:sz w:val="24"/>
          <w:szCs w:val="24"/>
          <w:cs/>
          <w:lang w:bidi="bn-BD"/>
        </w:rPr>
        <w:t>ের</w:t>
      </w:r>
      <w:r w:rsidRPr="00B0115F">
        <w:rPr>
          <w:rFonts w:ascii="Kalpurush" w:hAnsi="Kalpurush" w:cs="Kalpurush"/>
          <w:sz w:val="24"/>
          <w:szCs w:val="24"/>
          <w:cs/>
          <w:lang w:bidi="bn-BD"/>
        </w:rPr>
        <w:t xml:space="preserve"> মাঝে সবচেয়ে মারাত্মক ও সবচেয়ে গুনাহের যোগ্য।</w:t>
      </w:r>
    </w:p>
    <w:p w:rsidR="00E14BFC" w:rsidRPr="00B0115F" w:rsidRDefault="00E14BFC" w:rsidP="00102307">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যে রমযান মাসে দিনের বেলা ইচ্ছাকৃতভাবে যৌন মিলন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যাতে করে দুই (পুরুষ ও নারীর) খিতান (খাতনা করা স্থানসমূহ) একত্রিত হয় এবং দুই গুপ্তাঙ্গের যে</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একটির হাইমেন লুপ্ত হয় (পড়ে যায়)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তবে সে তার সাওম নষ্ট করল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বীর্যপাত ঘটাক বা নাই ঘটাক</w:t>
      </w:r>
      <w:r w:rsidRPr="00B0115F">
        <w:rPr>
          <w:rFonts w:ascii="Kalpurush" w:hAnsi="Kalpurush" w:cs="Kalpurush"/>
          <w:sz w:val="24"/>
          <w:szCs w:val="24"/>
          <w:lang w:bidi="bn-BD"/>
        </w:rPr>
        <w:t xml:space="preserve">, </w:t>
      </w:r>
      <w:r w:rsidR="00102307" w:rsidRPr="00B0115F">
        <w:rPr>
          <w:rFonts w:ascii="Kalpurush" w:hAnsi="Kalpurush" w:cs="Kalpurush"/>
          <w:sz w:val="24"/>
          <w:szCs w:val="24"/>
          <w:cs/>
          <w:lang w:bidi="bn-BD"/>
        </w:rPr>
        <w:t xml:space="preserve">এক্ষেত্রে </w:t>
      </w:r>
      <w:r w:rsidRPr="00B0115F">
        <w:rPr>
          <w:rFonts w:ascii="Kalpurush" w:hAnsi="Kalpurush" w:cs="Kalpurush"/>
          <w:sz w:val="24"/>
          <w:szCs w:val="24"/>
          <w:cs/>
          <w:lang w:bidi="bn-BD"/>
        </w:rPr>
        <w:t>(১) তার</w:t>
      </w:r>
      <w:r w:rsidR="00B129CE" w:rsidRPr="00B0115F">
        <w:rPr>
          <w:rFonts w:ascii="Kalpurush" w:hAnsi="Kalpurush" w:cs="Kalpurush"/>
          <w:sz w:val="24"/>
          <w:szCs w:val="24"/>
          <w:cs/>
          <w:lang w:bidi="bn-BD"/>
        </w:rPr>
        <w:t xml:space="preserve"> তাওবা</w:t>
      </w:r>
      <w:r w:rsidRPr="00B0115F">
        <w:rPr>
          <w:rFonts w:ascii="Kalpurush" w:hAnsi="Kalpurush" w:cs="Kalpurush"/>
          <w:sz w:val="24"/>
          <w:szCs w:val="24"/>
          <w:cs/>
          <w:lang w:bidi="bn-BD"/>
        </w:rPr>
        <w:t xml:space="preserve"> করতে হবে</w:t>
      </w:r>
      <w:r w:rsidR="00102307"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(২) সেদিনের বাকি অংশ (সাওম রেখে) পূর্ণ করতে হবে</w:t>
      </w:r>
      <w:r w:rsidR="00102307"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 xml:space="preserve">(৩) সেদিনের </w:t>
      </w:r>
      <w:r w:rsidRPr="00B0115F">
        <w:rPr>
          <w:rFonts w:ascii="Kalpurush" w:hAnsi="Kalpurush" w:cs="Kalpurush" w:hint="cs"/>
          <w:sz w:val="24"/>
          <w:szCs w:val="24"/>
          <w:cs/>
          <w:lang w:bidi="bn-BD"/>
        </w:rPr>
        <w:t xml:space="preserve">সাওম </w:t>
      </w:r>
      <w:r w:rsidRPr="00B0115F">
        <w:rPr>
          <w:rFonts w:ascii="Kalpurush" w:hAnsi="Kalpurush" w:cs="Kalpurush"/>
          <w:sz w:val="24"/>
          <w:szCs w:val="24"/>
          <w:cs/>
          <w:lang w:bidi="bn-BD"/>
        </w:rPr>
        <w:t>কাযা করতে হবে</w:t>
      </w:r>
      <w:r w:rsidR="00102307"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(৪) বড়</w:t>
      </w:r>
      <w:r w:rsidR="00941AB3" w:rsidRPr="00B0115F">
        <w:rPr>
          <w:rFonts w:ascii="Kalpurush" w:hAnsi="Kalpurush" w:cs="Kalpurush"/>
          <w:sz w:val="24"/>
          <w:szCs w:val="24"/>
          <w:cs/>
          <w:lang w:bidi="bn-BD"/>
        </w:rPr>
        <w:t xml:space="preserve"> কাফফারা</w:t>
      </w:r>
      <w:r w:rsidRPr="00B0115F">
        <w:rPr>
          <w:rFonts w:ascii="Kalpurush" w:hAnsi="Kalpurush" w:cs="Kalpurush"/>
          <w:sz w:val="24"/>
          <w:szCs w:val="24"/>
          <w:cs/>
          <w:lang w:bidi="bn-BD"/>
        </w:rPr>
        <w:t xml:space="preserve"> আদায় করতে হবে।</w:t>
      </w:r>
    </w:p>
    <w:p w:rsidR="00E14BFC" w:rsidRPr="00B0115F" w:rsidRDefault="00E14BFC" w:rsidP="00E14BFC">
      <w:pPr>
        <w:tabs>
          <w:tab w:val="left" w:pos="284"/>
        </w:tabs>
        <w:bidi w:val="0"/>
        <w:spacing w:after="0"/>
        <w:jc w:val="both"/>
        <w:rPr>
          <w:rFonts w:ascii="Kalpurush" w:hAnsi="Kalpurush" w:cs="Kalpurush"/>
          <w:sz w:val="24"/>
          <w:szCs w:val="24"/>
          <w:rtl/>
        </w:rPr>
      </w:pPr>
      <w:r w:rsidRPr="00B0115F">
        <w:rPr>
          <w:rFonts w:ascii="Kalpurush" w:hAnsi="Kalpurush" w:cs="Kalpurush" w:hint="cs"/>
          <w:sz w:val="24"/>
          <w:szCs w:val="24"/>
          <w:cs/>
          <w:lang w:bidi="bn-BD"/>
        </w:rPr>
        <w:t>এর প্রমাণ হচ্ছে,</w:t>
      </w:r>
      <w:r w:rsidR="00FF23AE" w:rsidRPr="00B0115F">
        <w:rPr>
          <w:rFonts w:ascii="Kalpurush" w:hAnsi="Kalpurush" w:cs="Kalpurush" w:hint="cs"/>
          <w:sz w:val="24"/>
          <w:szCs w:val="24"/>
          <w:cs/>
          <w:lang w:bidi="bn-BD"/>
        </w:rPr>
        <w:t xml:space="preserve"> আবু</w:t>
      </w:r>
      <w:r w:rsidR="00FF23AE" w:rsidRPr="00B0115F">
        <w:rPr>
          <w:rFonts w:ascii="Kalpurush" w:hAnsi="Kalpurush" w:cs="Kalpurush"/>
          <w:sz w:val="24"/>
          <w:szCs w:val="24"/>
          <w:cs/>
          <w:lang w:bidi="bn-BD"/>
        </w:rPr>
        <w:t xml:space="preserve"> হুরায়রা</w:t>
      </w:r>
      <w:r w:rsidR="00102307" w:rsidRPr="00B0115F">
        <w:rPr>
          <w:rFonts w:ascii="Kalpurush" w:hAnsi="Kalpurush" w:cs="Kalpurush"/>
          <w:sz w:val="24"/>
          <w:szCs w:val="24"/>
          <w:cs/>
          <w:lang w:bidi="bn-BD"/>
        </w:rPr>
        <w:t xml:space="preserve"> রাদিয়াল্লাহু আনহু</w:t>
      </w:r>
      <w:r w:rsidRPr="00B0115F">
        <w:rPr>
          <w:rFonts w:ascii="Kalpurush" w:hAnsi="Kalpurush" w:cs="Kalpurush"/>
          <w:sz w:val="24"/>
          <w:szCs w:val="24"/>
          <w:cs/>
          <w:lang w:bidi="bn-BD"/>
        </w:rPr>
        <w:t xml:space="preserve"> থেকে বর্ণিত হয়েছে যে</w:t>
      </w:r>
      <w:r w:rsidR="00102307"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তিনি</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102307" w:rsidP="00102307">
      <w:pPr>
        <w:tabs>
          <w:tab w:val="left" w:pos="284"/>
        </w:tabs>
        <w:spacing w:after="0"/>
        <w:jc w:val="both"/>
        <w:rPr>
          <w:rFonts w:ascii="Kalpurush" w:hAnsi="Kalpurush" w:cs="KFGQPC Uthman Taha Naskh"/>
          <w:color w:val="0033CC"/>
          <w:sz w:val="24"/>
          <w:szCs w:val="24"/>
          <w:rtl/>
        </w:rPr>
      </w:pPr>
      <w:r w:rsidRPr="00B0115F">
        <w:rPr>
          <w:rFonts w:ascii="Kalpurush" w:hAnsi="Kalpurush" w:cs="KFGQPC Uthman Taha Naskh" w:hint="cs"/>
          <w:color w:val="0033CC"/>
          <w:sz w:val="24"/>
          <w:szCs w:val="24"/>
          <w:rtl/>
        </w:rPr>
        <w:t>«</w:t>
      </w:r>
      <w:r w:rsidR="00E14BFC" w:rsidRPr="00B0115F">
        <w:rPr>
          <w:rFonts w:ascii="Kalpurush" w:hAnsi="Kalpurush" w:cs="KFGQPC Uthman Taha Naskh"/>
          <w:color w:val="0033CC"/>
          <w:sz w:val="24"/>
          <w:szCs w:val="24"/>
          <w:rtl/>
        </w:rPr>
        <w:t>جَاءَ رَجُلٌ إِلَى النَّبِيِّ صَلَّى اللَّهُ عَلَيْهِ وَسَلَّمَ فَقَالَ</w:t>
      </w:r>
      <w:r w:rsidR="00F57C26" w:rsidRPr="00B0115F">
        <w:rPr>
          <w:rFonts w:ascii="Kalpurush" w:hAnsi="Kalpurush" w:cs="KFGQPC Uthman Taha Naskh"/>
          <w:color w:val="0033CC"/>
          <w:sz w:val="24"/>
          <w:szCs w:val="24"/>
          <w:rtl/>
        </w:rPr>
        <w:t>:</w:t>
      </w:r>
      <w:r w:rsidR="00E14BFC" w:rsidRPr="00B0115F">
        <w:rPr>
          <w:rFonts w:ascii="Kalpurush" w:hAnsi="Kalpurush" w:cs="KFGQPC Uthman Taha Naskh"/>
          <w:color w:val="0033CC"/>
          <w:sz w:val="24"/>
          <w:szCs w:val="24"/>
          <w:rtl/>
        </w:rPr>
        <w:t xml:space="preserve"> هَلَكْتُ يَا رَسُولَ اللَّهِ. قَالَ: وَمَا أَهْلَكَكَ ؟ قَالَ</w:t>
      </w:r>
      <w:r w:rsidR="00F57C26" w:rsidRPr="00B0115F">
        <w:rPr>
          <w:rFonts w:ascii="Kalpurush" w:hAnsi="Kalpurush" w:cs="KFGQPC Uthman Taha Naskh"/>
          <w:color w:val="0033CC"/>
          <w:sz w:val="24"/>
          <w:szCs w:val="24"/>
          <w:rtl/>
        </w:rPr>
        <w:t>:</w:t>
      </w:r>
      <w:r w:rsidR="00E14BFC" w:rsidRPr="00B0115F">
        <w:rPr>
          <w:rFonts w:ascii="Kalpurush" w:hAnsi="Kalpurush" w:cs="KFGQPC Uthman Taha Naskh"/>
          <w:color w:val="0033CC"/>
          <w:sz w:val="24"/>
          <w:szCs w:val="24"/>
          <w:rtl/>
        </w:rPr>
        <w:t xml:space="preserve"> وَقَعْتُ عَلَى امْرَأَتِي فِي رَمَضَانَ . قَالَ</w:t>
      </w:r>
      <w:r w:rsidR="00F57C26" w:rsidRPr="00B0115F">
        <w:rPr>
          <w:rFonts w:ascii="Kalpurush" w:hAnsi="Kalpurush" w:cs="KFGQPC Uthman Taha Naskh"/>
          <w:color w:val="0033CC"/>
          <w:sz w:val="24"/>
          <w:szCs w:val="24"/>
          <w:rtl/>
        </w:rPr>
        <w:t>:</w:t>
      </w:r>
      <w:r w:rsidR="00E14BFC" w:rsidRPr="00B0115F">
        <w:rPr>
          <w:rFonts w:ascii="Kalpurush" w:hAnsi="Kalpurush" w:cs="KFGQPC Uthman Taha Naskh"/>
          <w:color w:val="0033CC"/>
          <w:sz w:val="24"/>
          <w:szCs w:val="24"/>
          <w:rtl/>
        </w:rPr>
        <w:t xml:space="preserve"> هَلْ تَجِدُ مَا تُعْتِقُ رَقَبَةً ؟ قَالَ</w:t>
      </w:r>
      <w:r w:rsidR="00F57C26" w:rsidRPr="00B0115F">
        <w:rPr>
          <w:rFonts w:ascii="Kalpurush" w:hAnsi="Kalpurush" w:cs="KFGQPC Uthman Taha Naskh"/>
          <w:color w:val="0033CC"/>
          <w:sz w:val="24"/>
          <w:szCs w:val="24"/>
          <w:rtl/>
        </w:rPr>
        <w:t>:</w:t>
      </w:r>
      <w:r w:rsidR="00E14BFC" w:rsidRPr="00B0115F">
        <w:rPr>
          <w:rFonts w:ascii="Kalpurush" w:hAnsi="Kalpurush" w:cs="KFGQPC Uthman Taha Naskh"/>
          <w:color w:val="0033CC"/>
          <w:sz w:val="24"/>
          <w:szCs w:val="24"/>
          <w:rtl/>
        </w:rPr>
        <w:t xml:space="preserve"> </w:t>
      </w:r>
      <w:r w:rsidR="00E14BFC" w:rsidRPr="00B0115F">
        <w:rPr>
          <w:rFonts w:ascii="Kalpurush" w:hAnsi="Kalpurush" w:cs="KFGQPC Uthman Taha Naskh"/>
          <w:color w:val="0033CC"/>
          <w:sz w:val="24"/>
          <w:szCs w:val="24"/>
          <w:rtl/>
        </w:rPr>
        <w:lastRenderedPageBreak/>
        <w:t>لا . قَالَ</w:t>
      </w:r>
      <w:r w:rsidR="00F57C26" w:rsidRPr="00B0115F">
        <w:rPr>
          <w:rFonts w:ascii="Kalpurush" w:hAnsi="Kalpurush" w:cs="KFGQPC Uthman Taha Naskh"/>
          <w:color w:val="0033CC"/>
          <w:sz w:val="24"/>
          <w:szCs w:val="24"/>
          <w:rtl/>
        </w:rPr>
        <w:t>:</w:t>
      </w:r>
      <w:r w:rsidR="00E14BFC" w:rsidRPr="00B0115F">
        <w:rPr>
          <w:rFonts w:ascii="Kalpurush" w:hAnsi="Kalpurush" w:cs="KFGQPC Uthman Taha Naskh"/>
          <w:color w:val="0033CC"/>
          <w:sz w:val="24"/>
          <w:szCs w:val="24"/>
          <w:rtl/>
        </w:rPr>
        <w:t xml:space="preserve"> فَهَلْ تَسْتَطِيعُ أَنْ تَصُومَ شَهْرَيْنِ مُتَتَابِعَيْنِ ؟ قَالَ</w:t>
      </w:r>
      <w:r w:rsidR="00F57C26" w:rsidRPr="00B0115F">
        <w:rPr>
          <w:rFonts w:ascii="Kalpurush" w:hAnsi="Kalpurush" w:cs="KFGQPC Uthman Taha Naskh"/>
          <w:color w:val="0033CC"/>
          <w:sz w:val="24"/>
          <w:szCs w:val="24"/>
          <w:rtl/>
        </w:rPr>
        <w:t>:</w:t>
      </w:r>
      <w:r w:rsidR="00E14BFC" w:rsidRPr="00B0115F">
        <w:rPr>
          <w:rFonts w:ascii="Kalpurush" w:hAnsi="Kalpurush" w:cs="KFGQPC Uthman Taha Naskh"/>
          <w:color w:val="0033CC"/>
          <w:sz w:val="24"/>
          <w:szCs w:val="24"/>
          <w:rtl/>
        </w:rPr>
        <w:t xml:space="preserve"> لا . قَالَ</w:t>
      </w:r>
      <w:r w:rsidR="00F57C26" w:rsidRPr="00B0115F">
        <w:rPr>
          <w:rFonts w:ascii="Kalpurush" w:hAnsi="Kalpurush" w:cs="KFGQPC Uthman Taha Naskh"/>
          <w:color w:val="0033CC"/>
          <w:sz w:val="24"/>
          <w:szCs w:val="24"/>
          <w:rtl/>
        </w:rPr>
        <w:t>:</w:t>
      </w:r>
      <w:r w:rsidR="00E14BFC" w:rsidRPr="00B0115F">
        <w:rPr>
          <w:rFonts w:ascii="Kalpurush" w:hAnsi="Kalpurush" w:cs="KFGQPC Uthman Taha Naskh"/>
          <w:color w:val="0033CC"/>
          <w:sz w:val="24"/>
          <w:szCs w:val="24"/>
          <w:rtl/>
        </w:rPr>
        <w:t xml:space="preserve"> فَهَلْ تَجِدُ مَا تُطْعِمُ سِتِّينَ مِسْكِينًا ؟ قَالَ</w:t>
      </w:r>
      <w:r w:rsidR="00F57C26" w:rsidRPr="00B0115F">
        <w:rPr>
          <w:rFonts w:ascii="Kalpurush" w:hAnsi="Kalpurush" w:cs="KFGQPC Uthman Taha Naskh"/>
          <w:color w:val="0033CC"/>
          <w:sz w:val="24"/>
          <w:szCs w:val="24"/>
          <w:rtl/>
        </w:rPr>
        <w:t>:</w:t>
      </w:r>
      <w:r w:rsidR="00E14BFC" w:rsidRPr="00B0115F">
        <w:rPr>
          <w:rFonts w:ascii="Kalpurush" w:hAnsi="Kalpurush" w:cs="KFGQPC Uthman Taha Naskh"/>
          <w:color w:val="0033CC"/>
          <w:sz w:val="24"/>
          <w:szCs w:val="24"/>
          <w:rtl/>
        </w:rPr>
        <w:t xml:space="preserve"> لا ...</w:t>
      </w:r>
      <w:r w:rsidRPr="00B0115F">
        <w:rPr>
          <w:rFonts w:ascii="Kalpurush" w:hAnsi="Kalpurush" w:cs="KFGQPC Uthman Taha Naskh" w:hint="cs"/>
          <w:color w:val="0033CC"/>
          <w:sz w:val="24"/>
          <w:szCs w:val="24"/>
          <w:rtl/>
        </w:rPr>
        <w:t>»</w:t>
      </w:r>
    </w:p>
    <w:p w:rsidR="00E14BFC" w:rsidRPr="00B0115F" w:rsidRDefault="00E14BFC" w:rsidP="00B0115F">
      <w:pPr>
        <w:tabs>
          <w:tab w:val="left" w:pos="284"/>
        </w:tabs>
        <w:bidi w:val="0"/>
        <w:spacing w:after="0"/>
        <w:jc w:val="both"/>
        <w:rPr>
          <w:rFonts w:ascii="Kalpurush" w:eastAsia="Times New Roman" w:hAnsi="Kalpurush" w:cs="Kalpurush"/>
          <w:sz w:val="24"/>
          <w:szCs w:val="24"/>
          <w:cs/>
          <w:lang w:bidi="bn-BD"/>
        </w:rPr>
      </w:pPr>
      <w:r w:rsidRPr="00B0115F">
        <w:rPr>
          <w:rFonts w:ascii="Kalpurush" w:hAnsi="Kalpurush" w:cs="Kalpurush"/>
          <w:sz w:val="24"/>
          <w:szCs w:val="24"/>
          <w:cs/>
          <w:lang w:bidi="bn-BD"/>
        </w:rPr>
        <w:t>“এক ব্যক্তি নবী সাল্লাল্লাহু আলাইহি</w:t>
      </w:r>
      <w:r w:rsidR="00C95BBE" w:rsidRPr="00B0115F">
        <w:rPr>
          <w:rFonts w:ascii="Kalpurush" w:hAnsi="Kalpurush" w:cs="Kalpurush"/>
          <w:sz w:val="24"/>
          <w:szCs w:val="24"/>
          <w:cs/>
          <w:lang w:bidi="bn-BD"/>
        </w:rPr>
        <w:t xml:space="preserve"> ওয়াসাল্লামের</w:t>
      </w:r>
      <w:r w:rsidRPr="00B0115F">
        <w:rPr>
          <w:rFonts w:ascii="Kalpurush" w:hAnsi="Kalpurush" w:cs="Kalpurush"/>
          <w:sz w:val="24"/>
          <w:szCs w:val="24"/>
          <w:cs/>
          <w:lang w:bidi="bn-BD"/>
        </w:rPr>
        <w:t xml:space="preserve"> কাছে এসে বললেন</w:t>
      </w:r>
      <w:r w:rsidRPr="00B0115F">
        <w:rPr>
          <w:rFonts w:ascii="Kalpurush" w:hAnsi="Kalpurush" w:cs="Kalpurush"/>
          <w:sz w:val="24"/>
          <w:szCs w:val="24"/>
          <w:lang w:bidi="bn-BD"/>
        </w:rPr>
        <w:t>, ‘</w:t>
      </w:r>
      <w:r w:rsidRPr="00B0115F">
        <w:rPr>
          <w:rFonts w:ascii="Kalpurush" w:hAnsi="Kalpurush" w:cs="Kalpurush"/>
          <w:sz w:val="24"/>
          <w:szCs w:val="24"/>
          <w:cs/>
          <w:lang w:bidi="bn-BD"/>
        </w:rPr>
        <w:t>আমি ধ্বংস হয়ে গিয়েছি হে রাসূলুল্লাহ!</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তিনি (রাসূলুল্লাহ) বললেন</w:t>
      </w:r>
      <w:r w:rsidRPr="00B0115F">
        <w:rPr>
          <w:rFonts w:ascii="Kalpurush" w:hAnsi="Kalpurush" w:cs="Kalpurush"/>
          <w:sz w:val="24"/>
          <w:szCs w:val="24"/>
          <w:lang w:bidi="bn-BD"/>
        </w:rPr>
        <w:t>, ‘</w:t>
      </w:r>
      <w:r w:rsidRPr="00B0115F">
        <w:rPr>
          <w:rFonts w:ascii="Kalpurush" w:hAnsi="Kalpurush" w:cs="Kalpurush"/>
          <w:sz w:val="24"/>
          <w:szCs w:val="24"/>
          <w:cs/>
          <w:lang w:bidi="bn-BD"/>
        </w:rPr>
        <w:t>আর কিসে আপনাকে ধ্বংস করল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সে ব্যক্তি বললেন</w:t>
      </w:r>
      <w:r w:rsidRPr="00B0115F">
        <w:rPr>
          <w:rFonts w:ascii="Kalpurush" w:hAnsi="Kalpurush" w:cs="Kalpurush"/>
          <w:sz w:val="24"/>
          <w:szCs w:val="24"/>
          <w:lang w:bidi="bn-BD"/>
        </w:rPr>
        <w:t>, ‘</w:t>
      </w:r>
      <w:r w:rsidRPr="00B0115F">
        <w:rPr>
          <w:rFonts w:ascii="Kalpurush" w:hAnsi="Kalpurush" w:cs="Kalpurush"/>
          <w:sz w:val="24"/>
          <w:szCs w:val="24"/>
          <w:cs/>
          <w:lang w:bidi="bn-BD"/>
        </w:rPr>
        <w:t>আমি আমার স্ত্রীর সাথে রমযানে (দিনের বেলা যৌন) মিলন করেছি।</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তিনি (রাসূলুল্লাহ) বললেন</w:t>
      </w:r>
      <w:r w:rsidRPr="00B0115F">
        <w:rPr>
          <w:rFonts w:ascii="Kalpurush" w:hAnsi="Kalpurush" w:cs="Kalpurush"/>
          <w:sz w:val="24"/>
          <w:szCs w:val="24"/>
          <w:lang w:bidi="bn-BD"/>
        </w:rPr>
        <w:t>, ‘</w:t>
      </w:r>
      <w:r w:rsidRPr="00B0115F">
        <w:rPr>
          <w:rFonts w:ascii="Kalpurush" w:hAnsi="Kalpurush" w:cs="Kalpurush"/>
          <w:sz w:val="24"/>
          <w:szCs w:val="24"/>
          <w:cs/>
          <w:lang w:bidi="bn-BD"/>
        </w:rPr>
        <w:t>আপনি কি একজন দাস মুক্ত করতে পারেন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তিনি (সে ব্যক্তি) বললেন</w:t>
      </w:r>
      <w:r w:rsidRPr="00B0115F">
        <w:rPr>
          <w:rFonts w:ascii="Kalpurush" w:hAnsi="Kalpurush" w:cs="Kalpurush"/>
          <w:sz w:val="24"/>
          <w:szCs w:val="24"/>
          <w:lang w:bidi="bn-BD"/>
        </w:rPr>
        <w:t>, ‘</w:t>
      </w:r>
      <w:r w:rsidRPr="00B0115F">
        <w:rPr>
          <w:rFonts w:ascii="Kalpurush" w:hAnsi="Kalpurush" w:cs="Kalpurush"/>
          <w:sz w:val="24"/>
          <w:szCs w:val="24"/>
          <w:cs/>
          <w:lang w:bidi="bn-BD"/>
        </w:rPr>
        <w:t>না’</w:t>
      </w:r>
      <w:r w:rsidRPr="00B0115F">
        <w:rPr>
          <w:rFonts w:ascii="Kalpurush" w:hAnsi="Kalpurush" w:cs="SolaimanLipi"/>
          <w:sz w:val="24"/>
          <w:szCs w:val="24"/>
          <w:cs/>
          <w:lang w:bidi="hi-IN"/>
        </w:rPr>
        <w:t xml:space="preserve">। </w:t>
      </w:r>
      <w:r w:rsidRPr="00B0115F">
        <w:rPr>
          <w:rFonts w:ascii="Kalpurush" w:hAnsi="Kalpurush" w:cs="Kalpurush"/>
          <w:sz w:val="24"/>
          <w:szCs w:val="24"/>
          <w:cs/>
          <w:lang w:bidi="bn-BD"/>
        </w:rPr>
        <w:t>তিনি (রাসূলুল্লাহ) বললেন</w:t>
      </w:r>
      <w:r w:rsidRPr="00B0115F">
        <w:rPr>
          <w:rFonts w:ascii="Kalpurush" w:hAnsi="Kalpurush" w:cs="Kalpurush"/>
          <w:sz w:val="24"/>
          <w:szCs w:val="24"/>
          <w:lang w:bidi="bn-BD"/>
        </w:rPr>
        <w:t>, ‘</w:t>
      </w:r>
      <w:r w:rsidRPr="00B0115F">
        <w:rPr>
          <w:rFonts w:ascii="Kalpurush" w:hAnsi="Kalpurush" w:cs="Kalpurush"/>
          <w:sz w:val="24"/>
          <w:szCs w:val="24"/>
          <w:cs/>
          <w:lang w:bidi="bn-BD"/>
        </w:rPr>
        <w:t>তবে কি আপনি একাধারে দুই মাস সাওম পালন করতে পারেন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তিনি (সে ব্যক্তি) বললেন</w:t>
      </w:r>
      <w:r w:rsidRPr="00B0115F">
        <w:rPr>
          <w:rFonts w:ascii="Kalpurush" w:hAnsi="Kalpurush" w:cs="Kalpurush"/>
          <w:sz w:val="24"/>
          <w:szCs w:val="24"/>
          <w:lang w:bidi="bn-BD"/>
        </w:rPr>
        <w:t>, ‘</w:t>
      </w:r>
      <w:r w:rsidRPr="00B0115F">
        <w:rPr>
          <w:rFonts w:ascii="Kalpurush" w:hAnsi="Kalpurush" w:cs="Kalpurush"/>
          <w:sz w:val="24"/>
          <w:szCs w:val="24"/>
          <w:cs/>
          <w:lang w:bidi="bn-BD"/>
        </w:rPr>
        <w:t>না’</w:t>
      </w:r>
      <w:r w:rsidRPr="00B0115F">
        <w:rPr>
          <w:rFonts w:ascii="Kalpurush" w:hAnsi="Kalpurush" w:cs="SolaimanLipi"/>
          <w:sz w:val="24"/>
          <w:szCs w:val="24"/>
          <w:cs/>
          <w:lang w:bidi="hi-IN"/>
        </w:rPr>
        <w:t xml:space="preserve">। </w:t>
      </w:r>
      <w:r w:rsidRPr="00B0115F">
        <w:rPr>
          <w:rFonts w:ascii="Kalpurush" w:hAnsi="Kalpurush" w:cs="Kalpurush"/>
          <w:sz w:val="24"/>
          <w:szCs w:val="24"/>
          <w:cs/>
          <w:lang w:bidi="bn-BD"/>
        </w:rPr>
        <w:t>তিনি (রাসূলুল্লাহ) বললেন</w:t>
      </w:r>
      <w:r w:rsidRPr="00B0115F">
        <w:rPr>
          <w:rFonts w:ascii="Kalpurush" w:hAnsi="Kalpurush" w:cs="Kalpurush"/>
          <w:sz w:val="24"/>
          <w:szCs w:val="24"/>
          <w:lang w:bidi="bn-BD"/>
        </w:rPr>
        <w:t>, ‘</w:t>
      </w:r>
      <w:r w:rsidRPr="00B0115F">
        <w:rPr>
          <w:rFonts w:ascii="Kalpurush" w:hAnsi="Kalpurush" w:cs="Kalpurush"/>
          <w:sz w:val="24"/>
          <w:szCs w:val="24"/>
          <w:cs/>
          <w:lang w:bidi="bn-BD"/>
        </w:rPr>
        <w:t>তবে কি আপনার কিছু আছে যা দিয়ে ষাটজন মিসকীন খাওয়াতে পারেন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তিনি (সে ব্যক্তি) বললেন</w:t>
      </w:r>
      <w:r w:rsidRPr="00B0115F">
        <w:rPr>
          <w:rFonts w:ascii="Kalpurush" w:hAnsi="Kalpurush" w:cs="Kalpurush"/>
          <w:sz w:val="24"/>
          <w:szCs w:val="24"/>
          <w:lang w:bidi="bn-BD"/>
        </w:rPr>
        <w:t>, ‘</w:t>
      </w:r>
      <w:r w:rsidRPr="00B0115F">
        <w:rPr>
          <w:rFonts w:ascii="Kalpurush" w:hAnsi="Kalpurush" w:cs="Kalpurush"/>
          <w:sz w:val="24"/>
          <w:szCs w:val="24"/>
          <w:cs/>
          <w:lang w:bidi="bn-BD"/>
        </w:rPr>
        <w:t>না’</w:t>
      </w:r>
      <w:r w:rsidRPr="00B0115F">
        <w:rPr>
          <w:rFonts w:ascii="Kalpurush" w:hAnsi="Kalpurush" w:cs="SolaimanLipi"/>
          <w:sz w:val="24"/>
          <w:szCs w:val="24"/>
          <w:cs/>
          <w:lang w:bidi="hi-IN"/>
        </w:rPr>
        <w:t>।</w:t>
      </w:r>
      <w:r w:rsidRPr="00B0115F">
        <w:rPr>
          <w:rFonts w:ascii="Kalpurush" w:hAnsi="Kalpurush" w:cs="Kalpurush"/>
          <w:sz w:val="24"/>
          <w:szCs w:val="24"/>
          <w:cs/>
          <w:lang w:bidi="hi-IN"/>
        </w:rPr>
        <w:t>........</w:t>
      </w:r>
      <w:r w:rsidRPr="00B0115F">
        <w:rPr>
          <w:rFonts w:ascii="Kalpurush" w:hAnsi="Kalpurush" w:cs="Kalpurush"/>
          <w:sz w:val="24"/>
          <w:szCs w:val="24"/>
          <w:cs/>
          <w:lang w:bidi="hi-IN"/>
        </w:rPr>
        <w:tab/>
      </w:r>
      <w:r w:rsidR="00B0115F">
        <w:rPr>
          <w:rStyle w:val="FootnoteReference"/>
          <w:rFonts w:ascii="Kalpurush" w:hAnsi="Kalpurush" w:cs="Kalpurush"/>
          <w:sz w:val="24"/>
          <w:szCs w:val="24"/>
          <w:cs/>
          <w:lang w:bidi="hi-IN"/>
        </w:rPr>
        <w:footnoteReference w:id="32"/>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যৌন মিলন ছাড়া অন্য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সিয়াম ভঙ্গকারী বিষয়</w:t>
      </w:r>
      <w:r w:rsidRPr="00B0115F">
        <w:rPr>
          <w:rFonts w:ascii="Kalpurush" w:hAnsi="Kalpurush" w:cs="Kalpurush" w:hint="cs"/>
          <w:sz w:val="24"/>
          <w:szCs w:val="24"/>
          <w:cs/>
          <w:lang w:bidi="bn-BD"/>
        </w:rPr>
        <w:t>ের</w:t>
      </w:r>
      <w:r w:rsidRPr="00B0115F">
        <w:rPr>
          <w:rFonts w:ascii="Kalpurush" w:hAnsi="Kalpurush" w:cs="Kalpurush"/>
          <w:sz w:val="24"/>
          <w:szCs w:val="24"/>
          <w:cs/>
          <w:lang w:bidi="bn-BD"/>
        </w:rPr>
        <w:t xml:space="preserve"> ক্ষেত্রে</w:t>
      </w:r>
      <w:r w:rsidR="00941AB3" w:rsidRPr="00B0115F">
        <w:rPr>
          <w:rFonts w:ascii="Kalpurush" w:hAnsi="Kalpurush" w:cs="Kalpurush"/>
          <w:sz w:val="24"/>
          <w:szCs w:val="24"/>
          <w:cs/>
          <w:lang w:bidi="bn-BD"/>
        </w:rPr>
        <w:t xml:space="preserve"> কাফফারা</w:t>
      </w:r>
      <w:r w:rsidRPr="00B0115F">
        <w:rPr>
          <w:rFonts w:ascii="Kalpurush" w:hAnsi="Kalpurush" w:cs="Kalpurush"/>
          <w:sz w:val="24"/>
          <w:szCs w:val="24"/>
          <w:cs/>
          <w:lang w:bidi="bn-BD"/>
        </w:rPr>
        <w:t xml:space="preserve"> ওয়াজিব হয় না।</w:t>
      </w:r>
    </w:p>
    <w:p w:rsidR="00E14BFC" w:rsidRPr="00B0115F" w:rsidRDefault="00C95BBE"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(দুই</w:t>
      </w:r>
      <w:r w:rsidR="00E14BFC" w:rsidRPr="00B0115F">
        <w:rPr>
          <w:rFonts w:ascii="Kalpurush" w:hAnsi="Kalpurush" w:cs="Kalpurush"/>
          <w:sz w:val="24"/>
          <w:szCs w:val="24"/>
          <w:cs/>
          <w:lang w:bidi="bn-BD"/>
        </w:rPr>
        <w:t>)</w:t>
      </w:r>
    </w:p>
    <w:p w:rsidR="00E14BFC" w:rsidRPr="00B0115F" w:rsidRDefault="00E14BFC" w:rsidP="00C95BBE">
      <w:pPr>
        <w:tabs>
          <w:tab w:val="left" w:pos="284"/>
        </w:tabs>
        <w:bidi w:val="0"/>
        <w:spacing w:after="0"/>
        <w:jc w:val="both"/>
        <w:rPr>
          <w:rFonts w:ascii="Kalpurush" w:hAnsi="Kalpurush" w:cs="Kalpurush"/>
          <w:sz w:val="24"/>
          <w:szCs w:val="24"/>
          <w:rtl/>
          <w:cs/>
        </w:rPr>
      </w:pPr>
      <w:r w:rsidRPr="00B0115F">
        <w:rPr>
          <w:rFonts w:ascii="Kalpurush" w:hAnsi="Kalpurush" w:cs="Kalpurush"/>
          <w:sz w:val="24"/>
          <w:szCs w:val="24"/>
          <w:cs/>
          <w:lang w:bidi="bn-BD"/>
        </w:rPr>
        <w:t>সিয়াম ভঙ্গকারী বিষয়সমূহ</w:t>
      </w:r>
      <w:r w:rsidRPr="00B0115F">
        <w:rPr>
          <w:rFonts w:ascii="Kalpurush" w:hAnsi="Kalpurush" w:cs="Kalpurush" w:hint="cs"/>
          <w:sz w:val="24"/>
          <w:szCs w:val="24"/>
          <w:cs/>
          <w:lang w:bidi="bn-BD"/>
        </w:rPr>
        <w:t>ের</w:t>
      </w:r>
      <w:r w:rsidRPr="00B0115F">
        <w:rPr>
          <w:rFonts w:ascii="Kalpurush" w:hAnsi="Kalpurush" w:cs="Kalpurush"/>
          <w:sz w:val="24"/>
          <w:szCs w:val="24"/>
          <w:cs/>
          <w:lang w:bidi="bn-BD"/>
        </w:rPr>
        <w:t xml:space="preserve"> দ্বিতীয়টি</w:t>
      </w:r>
      <w:r w:rsidR="00B129CE" w:rsidRPr="00B0115F">
        <w:rPr>
          <w:rFonts w:ascii="Kalpurush" w:hAnsi="Kalpurush" w:cs="Kalpurush"/>
          <w:sz w:val="24"/>
          <w:szCs w:val="24"/>
          <w:cs/>
          <w:lang w:bidi="bn-BD"/>
        </w:rPr>
        <w:t xml:space="preserve"> হলো</w:t>
      </w:r>
      <w:r w:rsidR="00C95BBE"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নিজস্ব ক্রিয়া</w:t>
      </w:r>
      <w:r w:rsidRPr="00B0115F">
        <w:rPr>
          <w:rFonts w:ascii="Kalpurush" w:hAnsi="Kalpurush" w:cs="Kalpurush" w:hint="cs"/>
          <w:sz w:val="24"/>
          <w:szCs w:val="24"/>
          <w:cs/>
          <w:lang w:bidi="bn-BD"/>
        </w:rPr>
        <w:t xml:space="preserve"> বা হস্তমৈথুন। </w:t>
      </w:r>
      <w:r w:rsidRPr="00B0115F">
        <w:rPr>
          <w:rFonts w:ascii="Kalpurush" w:hAnsi="Kalpurush" w:cs="Kalpurush"/>
          <w:sz w:val="24"/>
          <w:szCs w:val="24"/>
          <w:cs/>
          <w:lang w:bidi="bn-BD"/>
        </w:rPr>
        <w:t>আর তা</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হাত বা ইত্যাদি দিয়ে </w:t>
      </w:r>
      <w:r w:rsidRPr="00B0115F">
        <w:rPr>
          <w:rFonts w:ascii="Kalpurush" w:hAnsi="Kalpurush" w:cs="Kalpurush" w:hint="cs"/>
          <w:sz w:val="24"/>
          <w:szCs w:val="24"/>
          <w:cs/>
          <w:lang w:bidi="bn-BD"/>
        </w:rPr>
        <w:t xml:space="preserve">বীর্য </w:t>
      </w:r>
      <w:r w:rsidRPr="00B0115F">
        <w:rPr>
          <w:rFonts w:ascii="Kalpurush" w:hAnsi="Kalpurush" w:cs="Kalpurush"/>
          <w:sz w:val="24"/>
          <w:szCs w:val="24"/>
          <w:cs/>
          <w:lang w:bidi="bn-BD"/>
        </w:rPr>
        <w:t>বের করা।</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hint="cs"/>
          <w:sz w:val="24"/>
          <w:szCs w:val="24"/>
          <w:cs/>
          <w:lang w:bidi="bn-BD"/>
        </w:rPr>
        <w:t xml:space="preserve">হস্তমৈথুন </w:t>
      </w:r>
      <w:r w:rsidRPr="00B0115F">
        <w:rPr>
          <w:rFonts w:ascii="Kalpurush" w:hAnsi="Kalpurush" w:cs="Kalpurush"/>
          <w:sz w:val="24"/>
          <w:szCs w:val="24"/>
          <w:cs/>
          <w:lang w:bidi="bn-BD"/>
        </w:rPr>
        <w:t xml:space="preserve">যে সিয়াম ভঙ্গকারী </w:t>
      </w:r>
      <w:r w:rsidRPr="00B0115F">
        <w:rPr>
          <w:rFonts w:ascii="Kalpurush" w:hAnsi="Kalpurush" w:cs="Kalpurush" w:hint="cs"/>
          <w:sz w:val="24"/>
          <w:szCs w:val="24"/>
          <w:cs/>
          <w:lang w:bidi="bn-BD"/>
        </w:rPr>
        <w:t>তার</w:t>
      </w:r>
      <w:r w:rsidRPr="00B0115F">
        <w:rPr>
          <w:rFonts w:ascii="Kalpurush" w:hAnsi="Kalpurush" w:cs="Kalpurush"/>
          <w:sz w:val="24"/>
          <w:szCs w:val="24"/>
          <w:cs/>
          <w:lang w:bidi="bn-BD"/>
        </w:rPr>
        <w:t xml:space="preserve"> </w:t>
      </w:r>
      <w:r w:rsidRPr="00B0115F">
        <w:rPr>
          <w:rFonts w:ascii="Kalpurush" w:eastAsia="Times New Roman" w:hAnsi="Kalpurush" w:cs="Kalpurush"/>
          <w:sz w:val="24"/>
          <w:szCs w:val="24"/>
          <w:cs/>
          <w:lang w:bidi="bn-BD"/>
        </w:rPr>
        <w:t>দলীল হ</w:t>
      </w:r>
      <w:r w:rsidRPr="00B0115F">
        <w:rPr>
          <w:rFonts w:ascii="Kalpurush" w:eastAsia="Times New Roman" w:hAnsi="Kalpurush" w:cs="Kalpurush" w:hint="cs"/>
          <w:sz w:val="24"/>
          <w:szCs w:val="24"/>
          <w:cs/>
          <w:lang w:bidi="bn-BD"/>
        </w:rPr>
        <w:t>চ্ছে,</w:t>
      </w:r>
      <w:r w:rsidRPr="00B0115F">
        <w:rPr>
          <w:rFonts w:ascii="Kalpurush" w:eastAsia="Times New Roman" w:hAnsi="Kalpurush" w:cs="Kalpurush"/>
          <w:sz w:val="24"/>
          <w:szCs w:val="24"/>
          <w:cs/>
          <w:lang w:bidi="bn-BD"/>
        </w:rPr>
        <w:t xml:space="preserve"> হাদীসে</w:t>
      </w:r>
      <w:r w:rsidRPr="00B0115F">
        <w:rPr>
          <w:rFonts w:ascii="Kalpurush" w:eastAsia="Times New Roman" w:hAnsi="Kalpurush" w:cs="Kalpurush" w:hint="cs"/>
          <w:sz w:val="24"/>
          <w:szCs w:val="24"/>
          <w:cs/>
          <w:lang w:bidi="bn-BD"/>
        </w:rPr>
        <w:t xml:space="preserve"> কুদসীতে </w:t>
      </w:r>
      <w:r w:rsidRPr="00B0115F">
        <w:rPr>
          <w:rFonts w:ascii="Kalpurush" w:hAnsi="Kalpurush" w:cs="Kalpurush"/>
          <w:sz w:val="24"/>
          <w:szCs w:val="24"/>
          <w:cs/>
          <w:lang w:bidi="bn-BD"/>
        </w:rPr>
        <w:t>সাওম পালনকারী সম্পর্কে আল্লাহ তা‘</w:t>
      </w:r>
      <w:r w:rsidR="00C95BBE" w:rsidRPr="00B0115F">
        <w:rPr>
          <w:rFonts w:ascii="Kalpurush" w:hAnsi="Kalpurush" w:cs="Kalpurush"/>
          <w:sz w:val="24"/>
          <w:szCs w:val="24"/>
          <w:cs/>
          <w:lang w:bidi="bn-BD"/>
        </w:rPr>
        <w:t>আলার বাণী</w:t>
      </w:r>
      <w:r w:rsidRPr="00B0115F">
        <w:rPr>
          <w:rFonts w:ascii="Kalpurush" w:hAnsi="Kalpurush" w:cs="Kalpurush"/>
          <w:sz w:val="24"/>
          <w:szCs w:val="24"/>
          <w:cs/>
          <w:lang w:bidi="bn-BD"/>
        </w:rPr>
        <w:t>:</w:t>
      </w:r>
    </w:p>
    <w:p w:rsidR="00E14BFC" w:rsidRPr="00B0115F" w:rsidRDefault="00E14BFC" w:rsidP="00C95BBE">
      <w:pPr>
        <w:spacing w:after="0"/>
        <w:jc w:val="both"/>
        <w:rPr>
          <w:rFonts w:ascii="Kalpurush" w:hAnsi="Kalpurush" w:cs="KFGQPC Uthman Taha Naskh"/>
          <w:color w:val="0033CC"/>
          <w:sz w:val="24"/>
          <w:szCs w:val="24"/>
          <w:lang w:bidi="bn-BD"/>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يَتْرُكُ طَعَامَهُ وَشَرَابَهُ وَشَهْوَتَهُ مِنْ أَجْلِي</w:t>
      </w:r>
      <w:r w:rsidRPr="00B0115F">
        <w:rPr>
          <w:rFonts w:ascii="Kalpurush" w:hAnsi="Kalpurush" w:cs="KFGQPC Uthman Taha Naskh" w:hint="cs"/>
          <w:color w:val="0033CC"/>
          <w:sz w:val="24"/>
          <w:szCs w:val="24"/>
          <w:rtl/>
        </w:rPr>
        <w:t>»</w:t>
      </w:r>
    </w:p>
    <w:p w:rsidR="00E14BFC" w:rsidRPr="00B0115F" w:rsidRDefault="00E14BFC" w:rsidP="00B0115F">
      <w:pPr>
        <w:tabs>
          <w:tab w:val="left" w:pos="284"/>
        </w:tabs>
        <w:bidi w:val="0"/>
        <w:spacing w:after="0"/>
        <w:jc w:val="both"/>
        <w:rPr>
          <w:rFonts w:ascii="Kalpurush" w:eastAsia="Times New Roman" w:hAnsi="Kalpurush" w:cs="Kalpurush"/>
          <w:sz w:val="24"/>
          <w:szCs w:val="24"/>
          <w:cs/>
          <w:lang w:bidi="bn-BD"/>
        </w:rPr>
      </w:pPr>
      <w:r w:rsidRPr="00B0115F">
        <w:rPr>
          <w:rFonts w:ascii="Kalpurush" w:hAnsi="Kalpurush" w:cs="Kalpurush"/>
          <w:b/>
          <w:sz w:val="24"/>
          <w:szCs w:val="24"/>
          <w:cs/>
          <w:lang w:bidi="bn-BD"/>
        </w:rPr>
        <w:lastRenderedPageBreak/>
        <w:t>“যে তার খাবার</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পানীয় ও কামনা বাসনা আমার জন্য ত্যাগ করে</w:t>
      </w:r>
      <w:r w:rsidR="00B0115F">
        <w:rPr>
          <w:rFonts w:ascii="Kalpurush" w:hAnsi="Kalpurush" w:cs="Kalpurush" w:hint="cs"/>
          <w:b/>
          <w:sz w:val="24"/>
          <w:szCs w:val="24"/>
          <w:cs/>
          <w:lang w:bidi="bn-BD"/>
        </w:rPr>
        <w:t>”</w:t>
      </w:r>
      <w:r w:rsidR="00B0115F">
        <w:rPr>
          <w:rFonts w:ascii="Kalpurush" w:hAnsi="Kalpurush" w:cs="SolaimanLipi" w:hint="cs"/>
          <w:b/>
          <w:sz w:val="24"/>
          <w:szCs w:val="24"/>
          <w:cs/>
          <w:lang w:bidi="hi-IN"/>
        </w:rPr>
        <w:t>।</w:t>
      </w:r>
      <w:r w:rsidR="00B0115F">
        <w:rPr>
          <w:rStyle w:val="FootnoteReference"/>
          <w:rFonts w:ascii="Kalpurush" w:hAnsi="Kalpurush" w:cs="SolaimanLipi"/>
          <w:b/>
          <w:sz w:val="24"/>
          <w:szCs w:val="24"/>
          <w:cs/>
          <w:lang w:bidi="hi-IN"/>
        </w:rPr>
        <w:footnoteReference w:id="33"/>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eastAsia="Times New Roman" w:hAnsi="Kalpurush" w:cs="Kalpurush"/>
          <w:sz w:val="24"/>
          <w:szCs w:val="24"/>
          <w:cs/>
          <w:lang w:bidi="bn-BD"/>
        </w:rPr>
        <w:t xml:space="preserve">আর </w:t>
      </w:r>
      <w:r w:rsidRPr="00B0115F">
        <w:rPr>
          <w:rFonts w:ascii="Kalpurush" w:hAnsi="Kalpurush" w:cs="Kalpurush" w:hint="cs"/>
          <w:sz w:val="24"/>
          <w:szCs w:val="24"/>
          <w:cs/>
          <w:lang w:bidi="bn-BD"/>
        </w:rPr>
        <w:t>বীর্য</w:t>
      </w:r>
      <w:r w:rsidRPr="00B0115F">
        <w:rPr>
          <w:rFonts w:ascii="Kalpurush" w:hAnsi="Kalpurush" w:cs="Kalpurush"/>
          <w:sz w:val="24"/>
          <w:szCs w:val="24"/>
          <w:cs/>
          <w:lang w:bidi="bn-BD"/>
        </w:rPr>
        <w:t xml:space="preserve"> নির্গত করা কামনা বাসনার মাঝে পড়ে যা একজন সাওম পালনকারী</w:t>
      </w:r>
      <w:r w:rsidRPr="00B0115F">
        <w:rPr>
          <w:rFonts w:ascii="Kalpurush" w:hAnsi="Kalpurush" w:cs="Kalpurush" w:hint="cs"/>
          <w:sz w:val="24"/>
          <w:szCs w:val="24"/>
          <w:cs/>
          <w:lang w:bidi="bn-BD"/>
        </w:rPr>
        <w:t>কে</w:t>
      </w:r>
      <w:r w:rsidRPr="00B0115F">
        <w:rPr>
          <w:rFonts w:ascii="Kalpurush" w:hAnsi="Kalpurush" w:cs="Kalpurush"/>
          <w:sz w:val="24"/>
          <w:szCs w:val="24"/>
          <w:cs/>
          <w:lang w:bidi="bn-BD"/>
        </w:rPr>
        <w:t xml:space="preserve"> পরিত্যাগ করতে হবে।</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 xml:space="preserve">যে রমযান মাসের দিনের বেলা </w:t>
      </w:r>
      <w:r w:rsidRPr="00B0115F">
        <w:rPr>
          <w:rFonts w:ascii="Kalpurush" w:hAnsi="Kalpurush" w:cs="Kalpurush" w:hint="cs"/>
          <w:sz w:val="24"/>
          <w:szCs w:val="24"/>
          <w:cs/>
          <w:lang w:bidi="bn-BD"/>
        </w:rPr>
        <w:t>হস্তমৈথুন</w:t>
      </w:r>
      <w:r w:rsidRPr="00B0115F">
        <w:rPr>
          <w:rFonts w:ascii="Kalpurush" w:hAnsi="Kalpurush" w:cs="Kalpurush"/>
          <w:sz w:val="24"/>
          <w:szCs w:val="24"/>
          <w:cs/>
          <w:lang w:bidi="bn-BD"/>
        </w:rPr>
        <w:t xml:space="preserve">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ওয়াজিব</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(১) আল্লাহর কাছে তাওবা করা</w:t>
      </w:r>
      <w:r w:rsidRPr="00B0115F">
        <w:rPr>
          <w:rFonts w:ascii="Kalpurush" w:hAnsi="Kalpurush" w:cs="Kalpurush"/>
          <w:sz w:val="24"/>
          <w:szCs w:val="24"/>
          <w:lang w:bidi="bn-BD"/>
        </w:rPr>
        <w:t>, (</w:t>
      </w:r>
      <w:r w:rsidRPr="00B0115F">
        <w:rPr>
          <w:rFonts w:ascii="Kalpurush" w:hAnsi="Kalpurush" w:cs="Kalpurush"/>
          <w:sz w:val="24"/>
          <w:szCs w:val="24"/>
          <w:cs/>
          <w:lang w:bidi="bn-BD"/>
        </w:rPr>
        <w:t xml:space="preserve">২) দিনের বাকি অংশ সিয়াম ভঙ্গকারী বিষয়সমূহ থেকে বিরত থাকা এবং (৩) সেদিনের </w:t>
      </w:r>
      <w:r w:rsidRPr="00B0115F">
        <w:rPr>
          <w:rFonts w:ascii="Kalpurush" w:hAnsi="Kalpurush" w:cs="Kalpurush" w:hint="cs"/>
          <w:sz w:val="24"/>
          <w:szCs w:val="24"/>
          <w:cs/>
          <w:lang w:bidi="bn-BD"/>
        </w:rPr>
        <w:t xml:space="preserve">সাওমের </w:t>
      </w:r>
      <w:r w:rsidRPr="00B0115F">
        <w:rPr>
          <w:rFonts w:ascii="Kalpurush" w:hAnsi="Kalpurush" w:cs="Kalpurush"/>
          <w:sz w:val="24"/>
          <w:szCs w:val="24"/>
          <w:cs/>
          <w:lang w:bidi="bn-BD"/>
        </w:rPr>
        <w:t>কাযা করা</w:t>
      </w:r>
      <w:r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 xml:space="preserve">যদি সে </w:t>
      </w:r>
      <w:r w:rsidRPr="00B0115F">
        <w:rPr>
          <w:rFonts w:ascii="Kalpurush" w:hAnsi="Kalpurush" w:cs="Kalpurush" w:hint="cs"/>
          <w:sz w:val="24"/>
          <w:szCs w:val="24"/>
          <w:cs/>
          <w:lang w:bidi="bn-BD"/>
        </w:rPr>
        <w:t>হস্তমৈথুন</w:t>
      </w:r>
      <w:r w:rsidRPr="00B0115F">
        <w:rPr>
          <w:rFonts w:ascii="Kalpurush" w:hAnsi="Kalpurush" w:cs="Kalpurush"/>
          <w:sz w:val="24"/>
          <w:szCs w:val="24"/>
          <w:cs/>
          <w:lang w:bidi="bn-BD"/>
        </w:rPr>
        <w:t xml:space="preserve"> শুরু করে থেমে যায় এবং বীর্যপাত না ঘটায়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তবে তাকে</w:t>
      </w:r>
      <w:r w:rsidR="00B129CE" w:rsidRPr="00B0115F">
        <w:rPr>
          <w:rFonts w:ascii="Kalpurush" w:hAnsi="Kalpurush" w:cs="Kalpurush"/>
          <w:sz w:val="24"/>
          <w:szCs w:val="24"/>
          <w:cs/>
          <w:lang w:bidi="bn-BD"/>
        </w:rPr>
        <w:t xml:space="preserve"> তাওবা</w:t>
      </w:r>
      <w:r w:rsidRPr="00B0115F">
        <w:rPr>
          <w:rFonts w:ascii="Kalpurush" w:hAnsi="Kalpurush" w:cs="Kalpurush"/>
          <w:sz w:val="24"/>
          <w:szCs w:val="24"/>
          <w:cs/>
          <w:lang w:bidi="bn-BD"/>
        </w:rPr>
        <w:t xml:space="preserve"> করতে হবে</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আর তার সাওম শুদ্ধ হবে</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বীর্যপাত না ঘটানোর জন্য তাকে </w:t>
      </w:r>
      <w:r w:rsidRPr="00B0115F">
        <w:rPr>
          <w:rFonts w:ascii="Kalpurush" w:hAnsi="Kalpurush" w:cs="Kalpurush" w:hint="cs"/>
          <w:sz w:val="24"/>
          <w:szCs w:val="24"/>
          <w:cs/>
          <w:lang w:bidi="bn-BD"/>
        </w:rPr>
        <w:t xml:space="preserve">সাওম </w:t>
      </w:r>
      <w:r w:rsidRPr="00B0115F">
        <w:rPr>
          <w:rFonts w:ascii="Kalpurush" w:hAnsi="Kalpurush" w:cs="Kalpurush"/>
          <w:sz w:val="24"/>
          <w:szCs w:val="24"/>
          <w:cs/>
          <w:lang w:bidi="bn-BD"/>
        </w:rPr>
        <w:t>কাযা করতে হবে না। একজন সাওম পালনকারী কামভাব উদ্রেককারী সকল বিষয় থেকে দূরে থাকা</w:t>
      </w:r>
      <w:r w:rsidR="00B129CE" w:rsidRPr="00B0115F">
        <w:rPr>
          <w:rFonts w:ascii="Kalpurush" w:hAnsi="Kalpurush" w:cs="Kalpurush"/>
          <w:sz w:val="24"/>
          <w:szCs w:val="24"/>
          <w:cs/>
          <w:lang w:bidi="bn-BD"/>
        </w:rPr>
        <w:t xml:space="preserve"> উচিৎ</w:t>
      </w:r>
      <w:r w:rsidRPr="00B0115F">
        <w:rPr>
          <w:rFonts w:ascii="Kalpurush" w:hAnsi="Kalpurush" w:cs="Kalpurush"/>
          <w:sz w:val="24"/>
          <w:szCs w:val="24"/>
          <w:cs/>
          <w:lang w:bidi="bn-BD"/>
        </w:rPr>
        <w:t xml:space="preserve"> এবং খারাপ চিন্তা-ভাবনা রোধ করা</w:t>
      </w:r>
      <w:r w:rsidR="00B129CE" w:rsidRPr="00B0115F">
        <w:rPr>
          <w:rFonts w:ascii="Kalpurush" w:hAnsi="Kalpurush" w:cs="Kalpurush"/>
          <w:sz w:val="24"/>
          <w:szCs w:val="24"/>
          <w:cs/>
          <w:lang w:bidi="bn-BD"/>
        </w:rPr>
        <w:t xml:space="preserve"> উচিৎ</w:t>
      </w:r>
      <w:r w:rsidRPr="00B0115F">
        <w:rPr>
          <w:rFonts w:ascii="Kalpurush" w:hAnsi="Kalpurush" w:cs="Kalpurush"/>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আর মাযী এর ক্ষেত্রে শক্তিশালী মতটি</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এতে সাওম ভঙ্গ হয়</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w:t>
      </w:r>
    </w:p>
    <w:p w:rsidR="00E14BFC" w:rsidRPr="00B0115F" w:rsidRDefault="00C95BBE"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(তিন</w:t>
      </w:r>
      <w:r w:rsidR="00E14BFC" w:rsidRPr="00B0115F">
        <w:rPr>
          <w:rFonts w:ascii="Kalpurush" w:hAnsi="Kalpurush" w:cs="Kalpurush"/>
          <w:sz w:val="24"/>
          <w:szCs w:val="24"/>
          <w:cs/>
          <w:lang w:bidi="bn-BD"/>
        </w:rPr>
        <w:t>)</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 xml:space="preserve">সিয়াম ভঙ্গকারী বিষয়সমূহের </w:t>
      </w:r>
      <w:r w:rsidRPr="00B0115F">
        <w:rPr>
          <w:rFonts w:ascii="Kalpurush" w:eastAsia="Times New Roman" w:hAnsi="Kalpurush" w:cs="Kalpurush"/>
          <w:sz w:val="24"/>
          <w:szCs w:val="24"/>
          <w:cs/>
          <w:lang w:bidi="bn-BD"/>
        </w:rPr>
        <w:t>তৃতীয়</w:t>
      </w:r>
      <w:r w:rsidRPr="00B0115F">
        <w:rPr>
          <w:rFonts w:ascii="Kalpurush" w:hAnsi="Kalpurush" w:cs="Kalpurush"/>
          <w:sz w:val="24"/>
          <w:szCs w:val="24"/>
          <w:cs/>
          <w:lang w:bidi="bn-BD"/>
        </w:rPr>
        <w:t>টি</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খাওয়া ও পান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আর তা</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মুখের মাধ্যমে খাদ্য ও পানীয় পাকস্থলীতে পৌঁছানো।</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একইভাবে যদি নাক দিয়ে পাকস্থলীতে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কিছু প্রবেশ করানো হয় তবে তা খাওয়া ও পান করারই সমতূল্য।</w:t>
      </w:r>
    </w:p>
    <w:p w:rsidR="00E14BFC" w:rsidRPr="00B0115F" w:rsidRDefault="00E14BFC" w:rsidP="00E14BFC">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তাই নবী সাল্লাল্লাহু আলাইহি ওয়াসাল্লাম</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C95BBE">
      <w:pPr>
        <w:spacing w:after="0"/>
        <w:jc w:val="both"/>
        <w:rPr>
          <w:rFonts w:ascii="Kalpurush" w:hAnsi="Kalpurush" w:cs="KFGQPC Uthman Taha Naskh"/>
          <w:color w:val="0033CC"/>
          <w:sz w:val="24"/>
          <w:szCs w:val="24"/>
          <w:lang w:bidi="bn-BD"/>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وَبَالِغْ فِي الاسْتِنْش</w:t>
      </w:r>
      <w:r w:rsidR="00C95BBE" w:rsidRPr="00B0115F">
        <w:rPr>
          <w:rFonts w:ascii="Kalpurush" w:hAnsi="Kalpurush" w:cs="KFGQPC Uthman Taha Naskh"/>
          <w:color w:val="0033CC"/>
          <w:sz w:val="24"/>
          <w:szCs w:val="24"/>
          <w:rtl/>
        </w:rPr>
        <w:t>َاقِ إِلا أَنْ تَكُونَ صَائِمًا</w:t>
      </w:r>
      <w:r w:rsidRPr="00B0115F">
        <w:rPr>
          <w:rFonts w:ascii="Kalpurush" w:hAnsi="Kalpurush" w:cs="KFGQPC Uthman Taha Naskh" w:hint="cs"/>
          <w:color w:val="0033CC"/>
          <w:sz w:val="24"/>
          <w:szCs w:val="24"/>
          <w:rtl/>
        </w:rPr>
        <w:t>»</w:t>
      </w:r>
    </w:p>
    <w:p w:rsidR="00E14BFC" w:rsidRPr="00B0115F" w:rsidRDefault="00E14BFC" w:rsidP="00B0115F">
      <w:pPr>
        <w:tabs>
          <w:tab w:val="left" w:pos="284"/>
        </w:tabs>
        <w:bidi w:val="0"/>
        <w:spacing w:after="0"/>
        <w:jc w:val="both"/>
        <w:rPr>
          <w:rFonts w:ascii="Kalpurush" w:eastAsia="Times New Roman" w:hAnsi="Kalpurush" w:cs="Kalpurush"/>
          <w:sz w:val="24"/>
          <w:szCs w:val="24"/>
          <w:cs/>
          <w:lang w:bidi="bn-BD"/>
        </w:rPr>
      </w:pPr>
      <w:r w:rsidRPr="00B0115F">
        <w:rPr>
          <w:rFonts w:ascii="Kalpurush" w:hAnsi="Kalpurush" w:cs="Kalpurush"/>
          <w:b/>
          <w:sz w:val="24"/>
          <w:szCs w:val="24"/>
          <w:cs/>
          <w:lang w:bidi="bn-BD"/>
        </w:rPr>
        <w:lastRenderedPageBreak/>
        <w:t>“</w:t>
      </w:r>
      <w:r w:rsidR="00C95BBE" w:rsidRPr="00B0115F">
        <w:rPr>
          <w:rFonts w:ascii="Kalpurush" w:hAnsi="Kalpurush" w:cs="Kalpurush" w:hint="cs"/>
          <w:b/>
          <w:sz w:val="24"/>
          <w:szCs w:val="24"/>
          <w:cs/>
          <w:lang w:bidi="bn-BD"/>
        </w:rPr>
        <w:t>অ</w:t>
      </w:r>
      <w:r w:rsidRPr="00B0115F">
        <w:rPr>
          <w:rFonts w:ascii="Kalpurush" w:hAnsi="Kalpurush" w:cs="Kalpurush"/>
          <w:b/>
          <w:sz w:val="24"/>
          <w:szCs w:val="24"/>
          <w:cs/>
          <w:lang w:bidi="bn-BD"/>
        </w:rPr>
        <w:t xml:space="preserve">যুর সময় নাকে পানি গভীর পর্যন্ত প্রবেশ করাও যদি না </w:t>
      </w:r>
      <w:r w:rsidRPr="00B0115F">
        <w:rPr>
          <w:rFonts w:ascii="Kalpurush" w:hAnsi="Kalpurush" w:cs="Kalpurush" w:hint="cs"/>
          <w:b/>
          <w:sz w:val="24"/>
          <w:szCs w:val="24"/>
          <w:cs/>
          <w:lang w:bidi="bn-BD"/>
        </w:rPr>
        <w:t xml:space="preserve">তুমি </w:t>
      </w:r>
      <w:r w:rsidRPr="00B0115F">
        <w:rPr>
          <w:rFonts w:ascii="Kalpurush" w:hAnsi="Kalpurush" w:cs="Kalpurush"/>
          <w:b/>
          <w:sz w:val="24"/>
          <w:szCs w:val="24"/>
          <w:cs/>
          <w:lang w:bidi="bn-BD"/>
        </w:rPr>
        <w:t>সাওম পালনকারী হও।</w:t>
      </w:r>
      <w:r w:rsidR="00B0115F">
        <w:rPr>
          <w:rFonts w:ascii="Kalpurush" w:hAnsi="Kalpurush" w:cs="Kalpurush" w:hint="cs"/>
          <w:b/>
          <w:sz w:val="24"/>
          <w:szCs w:val="24"/>
          <w:cs/>
          <w:lang w:bidi="bn-BD"/>
        </w:rPr>
        <w:t>”</w:t>
      </w:r>
      <w:r w:rsidR="00B0115F">
        <w:rPr>
          <w:rStyle w:val="FootnoteReference"/>
          <w:rFonts w:ascii="Kalpurush" w:hAnsi="Kalpurush" w:cs="Kalpurush"/>
          <w:b/>
          <w:sz w:val="24"/>
          <w:szCs w:val="24"/>
          <w:cs/>
          <w:lang w:bidi="bn-BD"/>
        </w:rPr>
        <w:footnoteReference w:id="34"/>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eastAsia="Times New Roman" w:hAnsi="Kalpurush" w:cs="Kalpurush"/>
          <w:sz w:val="24"/>
          <w:szCs w:val="24"/>
          <w:cs/>
          <w:lang w:bidi="bn-BD"/>
        </w:rPr>
        <w:t xml:space="preserve">যদি নাকের </w:t>
      </w:r>
      <w:r w:rsidRPr="00B0115F">
        <w:rPr>
          <w:rFonts w:ascii="Kalpurush" w:hAnsi="Kalpurush" w:cs="Kalpurush"/>
          <w:sz w:val="24"/>
          <w:szCs w:val="24"/>
          <w:cs/>
          <w:lang w:bidi="bn-BD"/>
        </w:rPr>
        <w:t>মাধ্যমে পানি পাকস্থলীতে প্রবেশ করা সাওমের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প্রভাব না ফেলত</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তবে নবী সাল্লাল্লাহু আলাইহি ওয়াসাল্লাম  নাকে</w:t>
      </w:r>
      <w:r w:rsidR="00C95BBE" w:rsidRPr="00B0115F">
        <w:rPr>
          <w:rFonts w:ascii="Kalpurush" w:hAnsi="Kalpurush" w:cs="Kalpurush"/>
          <w:sz w:val="24"/>
          <w:szCs w:val="24"/>
          <w:cs/>
          <w:lang w:bidi="bn-BD"/>
        </w:rPr>
        <w:t xml:space="preserve"> অযু</w:t>
      </w:r>
      <w:r w:rsidRPr="00B0115F">
        <w:rPr>
          <w:rFonts w:ascii="Kalpurush" w:hAnsi="Kalpurush" w:cs="Kalpurush"/>
          <w:sz w:val="24"/>
          <w:szCs w:val="24"/>
          <w:cs/>
          <w:lang w:bidi="bn-BD"/>
        </w:rPr>
        <w:t>র সময় গভীরভাবে পানি প্রবেশ করাতে নিষেধ করতেন না।</w:t>
      </w:r>
    </w:p>
    <w:p w:rsidR="00E14BFC" w:rsidRPr="00B0115F" w:rsidRDefault="00E14BFC" w:rsidP="00C95BB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(চার)</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সিয়াম ভঙ্গকারী বিষয়সমূহ</w:t>
      </w:r>
      <w:r w:rsidRPr="00B0115F">
        <w:rPr>
          <w:rFonts w:ascii="Kalpurush" w:hAnsi="Kalpurush" w:cs="Kalpurush" w:hint="cs"/>
          <w:sz w:val="24"/>
          <w:szCs w:val="24"/>
          <w:cs/>
          <w:lang w:bidi="bn-BD"/>
        </w:rPr>
        <w:t>ের</w:t>
      </w:r>
      <w:r w:rsidRPr="00B0115F">
        <w:rPr>
          <w:rFonts w:ascii="Kalpurush" w:hAnsi="Kalpurush" w:cs="Kalpurush"/>
          <w:sz w:val="24"/>
          <w:szCs w:val="24"/>
          <w:cs/>
          <w:lang w:bidi="bn-BD"/>
        </w:rPr>
        <w:t xml:space="preserve"> </w:t>
      </w:r>
      <w:r w:rsidRPr="00B0115F">
        <w:rPr>
          <w:rFonts w:ascii="Kalpurush" w:eastAsia="Times New Roman" w:hAnsi="Kalpurush" w:cs="Kalpurush"/>
          <w:sz w:val="24"/>
          <w:szCs w:val="24"/>
          <w:cs/>
          <w:lang w:bidi="bn-BD"/>
        </w:rPr>
        <w:t>চতুর্থ</w:t>
      </w:r>
      <w:r w:rsidRPr="00B0115F">
        <w:rPr>
          <w:rFonts w:ascii="Kalpurush" w:hAnsi="Kalpurush" w:cs="Kalpurush"/>
          <w:sz w:val="24"/>
          <w:szCs w:val="24"/>
          <w:cs/>
          <w:lang w:bidi="bn-BD"/>
        </w:rPr>
        <w:t>টি</w:t>
      </w:r>
      <w:r w:rsidR="00B129CE" w:rsidRPr="00B0115F">
        <w:rPr>
          <w:rFonts w:ascii="Kalpurush" w:hAnsi="Kalpurush" w:cs="Kalpurush"/>
          <w:sz w:val="24"/>
          <w:szCs w:val="24"/>
          <w:cs/>
          <w:lang w:bidi="bn-BD"/>
        </w:rPr>
        <w:t xml:space="preserve"> হলো</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 খাওয়া ও পান করার অর্থে পড়ে।</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আর এর মাঝে</w:t>
      </w:r>
      <w:r w:rsidR="00FF4F7B" w:rsidRPr="00B0115F">
        <w:rPr>
          <w:rFonts w:ascii="Kalpurush" w:hAnsi="Kalpurush" w:cs="Kalpurush"/>
          <w:sz w:val="24"/>
          <w:szCs w:val="24"/>
          <w:cs/>
          <w:lang w:bidi="bn-BD"/>
        </w:rPr>
        <w:t xml:space="preserve"> দু’টি</w:t>
      </w:r>
      <w:r w:rsidR="00C95BBE" w:rsidRPr="00B0115F">
        <w:rPr>
          <w:rFonts w:ascii="Kalpurush" w:hAnsi="Kalpurush" w:cs="Kalpurush"/>
          <w:sz w:val="24"/>
          <w:szCs w:val="24"/>
          <w:cs/>
          <w:lang w:bidi="bn-BD"/>
        </w:rPr>
        <w:t xml:space="preserve"> বিষয় অন্তর্ভুক্ত</w:t>
      </w:r>
      <w:r w:rsidRPr="00B0115F">
        <w:rPr>
          <w:rFonts w:ascii="Kalpurush" w:hAnsi="Kalpurush" w:cs="Kalpurush"/>
          <w:sz w:val="24"/>
          <w:szCs w:val="24"/>
          <w:cs/>
          <w:lang w:bidi="bn-BD"/>
        </w:rPr>
        <w:t>:</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ক) সাওম পালনকারী</w:t>
      </w:r>
      <w:r w:rsidRPr="00B0115F">
        <w:rPr>
          <w:rFonts w:ascii="Kalpurush" w:hAnsi="Kalpurush" w:cs="Kalpurush" w:hint="cs"/>
          <w:sz w:val="24"/>
          <w:szCs w:val="24"/>
          <w:cs/>
          <w:lang w:bidi="bn-BD"/>
        </w:rPr>
        <w:t>র</w:t>
      </w:r>
      <w:r w:rsidRPr="00B0115F">
        <w:rPr>
          <w:rFonts w:ascii="Kalpurush" w:hAnsi="Kalpurush" w:cs="Kalpurush"/>
          <w:sz w:val="24"/>
          <w:szCs w:val="24"/>
          <w:cs/>
          <w:lang w:bidi="bn-BD"/>
        </w:rPr>
        <w:t xml:space="preserve"> শরীরে ইনজেকশন</w:t>
      </w:r>
      <w:r w:rsidRPr="00B0115F">
        <w:rPr>
          <w:rFonts w:ascii="Kalpurush" w:hAnsi="Kalpurush" w:cs="Kalpurush" w:hint="cs"/>
          <w:sz w:val="24"/>
          <w:szCs w:val="24"/>
          <w:cs/>
          <w:lang w:bidi="bn-BD"/>
        </w:rPr>
        <w:t>ের মাধ্যমে রক্ত প্রবেশ করানো,</w:t>
      </w:r>
      <w:r w:rsidRPr="00B0115F">
        <w:rPr>
          <w:rFonts w:ascii="Kalpurush" w:hAnsi="Kalpurush" w:cs="Kalpurush"/>
          <w:sz w:val="24"/>
          <w:szCs w:val="24"/>
          <w:cs/>
          <w:lang w:bidi="bn-BD"/>
        </w:rPr>
        <w:t xml:space="preserve"> যেমন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সে যদি রক্তপাতের শিকার হয় তবে ইনজেকশন</w:t>
      </w:r>
      <w:r w:rsidRPr="00B0115F">
        <w:rPr>
          <w:rFonts w:ascii="Kalpurush" w:hAnsi="Kalpurush" w:cs="Kalpurush" w:hint="cs"/>
          <w:sz w:val="24"/>
          <w:szCs w:val="24"/>
          <w:cs/>
          <w:lang w:bidi="bn-BD"/>
        </w:rPr>
        <w:t xml:space="preserve">ের মাধ্যমে রক্ত প্রবিষ্ট </w:t>
      </w:r>
      <w:r w:rsidRPr="00B0115F">
        <w:rPr>
          <w:rFonts w:ascii="Kalpurush" w:hAnsi="Kalpurush" w:cs="Kalpurush"/>
          <w:sz w:val="24"/>
          <w:szCs w:val="24"/>
          <w:cs/>
          <w:lang w:bidi="bn-BD"/>
        </w:rPr>
        <w:t>করা হলে তার সাওম ভেঙ্গে যাবে</w:t>
      </w:r>
      <w:r w:rsidR="00C95BBE"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00C95BBE"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খাদ্য ও পানীয়ের</w:t>
      </w:r>
      <w:r w:rsidRPr="00B0115F">
        <w:rPr>
          <w:rFonts w:ascii="Kalpurush" w:hAnsi="Kalpurush" w:cs="Kalpurush" w:hint="cs"/>
          <w:sz w:val="24"/>
          <w:szCs w:val="24"/>
          <w:cs/>
          <w:lang w:bidi="bn-BD"/>
        </w:rPr>
        <w:t xml:space="preserve"> দ্বারা খাবার গ্রহণেল সর্বশেষ অবস্থা হচ্ছে রক্ত তৈরী হওয়া।</w:t>
      </w:r>
    </w:p>
    <w:p w:rsidR="00E14BFC" w:rsidRPr="00B0115F" w:rsidRDefault="00E14BFC" w:rsidP="00C95BB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খ) খাদ্য ও পানীয়ের স্থলাভিষিক্ত</w:t>
      </w:r>
      <w:r w:rsidRPr="00B0115F">
        <w:rPr>
          <w:rFonts w:ascii="Kalpurush" w:hAnsi="Kalpurush" w:cs="Kalpurush" w:hint="cs"/>
          <w:sz w:val="24"/>
          <w:szCs w:val="24"/>
          <w:cs/>
          <w:lang w:bidi="bn-BD"/>
        </w:rPr>
        <w:t xml:space="preserve"> হয় এমন খাবার জাতীয় </w:t>
      </w:r>
      <w:r w:rsidRPr="00B0115F">
        <w:rPr>
          <w:rFonts w:ascii="Kalpurush" w:hAnsi="Kalpurush" w:cs="Kalpurush"/>
          <w:sz w:val="24"/>
          <w:szCs w:val="24"/>
          <w:cs/>
          <w:lang w:bidi="bn-BD"/>
        </w:rPr>
        <w:t>ইনজেকশন</w:t>
      </w:r>
      <w:r w:rsidR="00C95BBE"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00C95BBE"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 খাদ্য ও পানীয়ের </w:t>
      </w:r>
      <w:r w:rsidR="00C95BBE" w:rsidRPr="00B0115F">
        <w:rPr>
          <w:rFonts w:ascii="Kalpurush" w:hAnsi="Kalpurush" w:cs="Kalpurush" w:hint="cs"/>
          <w:sz w:val="24"/>
          <w:szCs w:val="24"/>
          <w:cs/>
          <w:lang w:bidi="bn-BD"/>
        </w:rPr>
        <w:t>অন্তর্ভুক্ত।</w:t>
      </w:r>
      <w:r w:rsidR="00C95BBE" w:rsidRPr="00B0115F">
        <w:rPr>
          <w:rStyle w:val="FootnoteReference"/>
          <w:rFonts w:ascii="Kalpurush" w:hAnsi="Kalpurush" w:cs="Kalpurush"/>
          <w:sz w:val="24"/>
          <w:szCs w:val="24"/>
          <w:cs/>
          <w:lang w:bidi="bn-BD"/>
        </w:rPr>
        <w:footnoteReference w:id="35"/>
      </w:r>
    </w:p>
    <w:p w:rsidR="00E14BFC" w:rsidRPr="00B0115F" w:rsidRDefault="00E14BFC" w:rsidP="00C95BB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তবে যেসব ইনজেকশন যা খাদ্য ও পানীয়ের বদলে ব্যবহৃত হয় 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তবে চিকি</w:t>
      </w:r>
      <w:r w:rsidRPr="00B0115F">
        <w:rPr>
          <w:rFonts w:ascii="Kalpurush" w:eastAsia="Times New Roman" w:hAnsi="Kalpurush" w:cs="Kalpurush"/>
          <w:sz w:val="24"/>
          <w:szCs w:val="24"/>
          <w:cs/>
          <w:lang w:bidi="bn-BD"/>
        </w:rPr>
        <w:t>ৎ</w:t>
      </w:r>
      <w:r w:rsidRPr="00B0115F">
        <w:rPr>
          <w:rFonts w:ascii="Kalpurush" w:hAnsi="Kalpurush" w:cs="Kalpurush"/>
          <w:sz w:val="24"/>
          <w:szCs w:val="24"/>
          <w:cs/>
          <w:lang w:bidi="bn-BD"/>
        </w:rPr>
        <w:t>সা</w:t>
      </w:r>
      <w:r w:rsidRPr="00B0115F">
        <w:rPr>
          <w:rFonts w:ascii="Kalpurush" w:eastAsia="Times New Roman" w:hAnsi="Kalpurush" w:cs="Kalpurush"/>
          <w:sz w:val="24"/>
          <w:szCs w:val="24"/>
          <w:cs/>
          <w:lang w:bidi="bn-BD"/>
        </w:rPr>
        <w:t xml:space="preserve"> </w:t>
      </w:r>
      <w:r w:rsidRPr="00B0115F">
        <w:rPr>
          <w:rFonts w:ascii="Kalpurush" w:hAnsi="Kalpurush" w:cs="Kalpurush"/>
          <w:sz w:val="24"/>
          <w:szCs w:val="24"/>
          <w:cs/>
          <w:lang w:bidi="bn-BD"/>
        </w:rPr>
        <w:t>ক্ষেত্রে ব্যবহৃত হয় যেমন</w:t>
      </w:r>
      <w:r w:rsidR="00C95BBE"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পেন</w:t>
      </w:r>
      <w:r w:rsidRPr="00B0115F">
        <w:rPr>
          <w:rFonts w:ascii="Kalpurush" w:hAnsi="Kalpurush" w:cs="Kalpurush" w:hint="cs"/>
          <w:sz w:val="24"/>
          <w:szCs w:val="24"/>
          <w:cs/>
          <w:lang w:bidi="bn-BD"/>
        </w:rPr>
        <w:t>সি</w:t>
      </w:r>
      <w:r w:rsidRPr="00B0115F">
        <w:rPr>
          <w:rFonts w:ascii="Kalpurush" w:hAnsi="Kalpurush" w:cs="Kalpurush"/>
          <w:sz w:val="24"/>
          <w:szCs w:val="24"/>
          <w:cs/>
          <w:lang w:bidi="bn-BD"/>
        </w:rPr>
        <w:t>লিন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ইনসুলিন ইত্যাদি অথবা শরীর</w:t>
      </w:r>
      <w:r w:rsidRPr="00B0115F">
        <w:rPr>
          <w:rFonts w:ascii="Kalpurush" w:hAnsi="Kalpurush" w:cs="Kalpurush" w:hint="cs"/>
          <w:sz w:val="24"/>
          <w:szCs w:val="24"/>
          <w:cs/>
          <w:lang w:bidi="bn-BD"/>
        </w:rPr>
        <w:t>কে তৎপর করার</w:t>
      </w:r>
      <w:r w:rsidRPr="00B0115F">
        <w:rPr>
          <w:rFonts w:ascii="Kalpurush" w:hAnsi="Kalpurush" w:cs="Kalpurush"/>
          <w:sz w:val="24"/>
          <w:szCs w:val="24"/>
          <w:cs/>
          <w:lang w:bidi="bn-BD"/>
        </w:rPr>
        <w:t xml:space="preserve"> জন্য বা ভ্যাকসিনের জন্য পেশীর মাধ্যমে যে ইনজেকশন দেওয়া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 সিয়ামের ক্ষতি করে না।</w:t>
      </w:r>
      <w:r w:rsidR="00C95BBE" w:rsidRPr="00B0115F">
        <w:rPr>
          <w:rStyle w:val="FootnoteReference"/>
          <w:rFonts w:ascii="Kalpurush" w:hAnsi="Kalpurush" w:cs="Kalpurush"/>
          <w:sz w:val="24"/>
          <w:szCs w:val="24"/>
          <w:cs/>
          <w:lang w:bidi="bn-BD"/>
        </w:rPr>
        <w:footnoteReference w:id="36"/>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তবে বেশি সাবধানতা</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এসব রাতের বেলা হওয়া।</w:t>
      </w:r>
    </w:p>
    <w:p w:rsidR="00E14BFC" w:rsidRPr="00B0115F" w:rsidRDefault="00E14BFC" w:rsidP="00C95BB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আর কিডনী ডায়ালাইসিস</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যার জন্য তা পরিষ্কার করতে রক্ত বের করে তা কেমিক্যাল পদার্থ</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পুষ্টি দানকারী উপাদান যেমন</w:t>
      </w:r>
      <w:r w:rsidR="00C95BBE"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চিনি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লবণ ইত্যাদির সাথে মিশিয়ে আবারো তাতে (কিডনীতে) প্রবেশ করানো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 সিয়াম ভঙ্গকারী বিষয় বলে গণ্য হবে।</w:t>
      </w:r>
      <w:r w:rsidR="00C95BBE" w:rsidRPr="00B0115F">
        <w:rPr>
          <w:rStyle w:val="FootnoteReference"/>
          <w:rFonts w:ascii="Kalpurush" w:hAnsi="Kalpurush" w:cs="Kalpurush"/>
          <w:sz w:val="24"/>
          <w:szCs w:val="24"/>
          <w:cs/>
          <w:lang w:bidi="bn-BD"/>
        </w:rPr>
        <w:footnoteReference w:id="37"/>
      </w:r>
    </w:p>
    <w:p w:rsidR="00E14BFC" w:rsidRPr="00B0115F" w:rsidRDefault="00C95BBE"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(পাঁচ</w:t>
      </w:r>
      <w:r w:rsidR="00E14BFC" w:rsidRPr="00B0115F">
        <w:rPr>
          <w:rFonts w:ascii="Kalpurush" w:hAnsi="Kalpurush" w:cs="Kalpurush"/>
          <w:sz w:val="24"/>
          <w:szCs w:val="24"/>
          <w:cs/>
          <w:lang w:bidi="bn-BD"/>
        </w:rPr>
        <w:t>)</w:t>
      </w:r>
    </w:p>
    <w:p w:rsidR="00E14BFC" w:rsidRPr="00B0115F" w:rsidRDefault="00E14BFC" w:rsidP="00C95BBE">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সিয়াম ভঙ্গকারী বিষয়সমূহ</w:t>
      </w:r>
      <w:r w:rsidRPr="00B0115F">
        <w:rPr>
          <w:rFonts w:ascii="Kalpurush" w:hAnsi="Kalpurush" w:cs="Kalpurush" w:hint="cs"/>
          <w:sz w:val="24"/>
          <w:szCs w:val="24"/>
          <w:cs/>
          <w:lang w:bidi="bn-BD"/>
        </w:rPr>
        <w:t>ের</w:t>
      </w:r>
      <w:r w:rsidRPr="00B0115F">
        <w:rPr>
          <w:rFonts w:ascii="Kalpurush" w:hAnsi="Kalpurush" w:cs="Kalpurush"/>
          <w:sz w:val="24"/>
          <w:szCs w:val="24"/>
          <w:cs/>
          <w:lang w:bidi="bn-BD"/>
        </w:rPr>
        <w:t xml:space="preserve"> পঞ্চমটি</w:t>
      </w:r>
      <w:r w:rsidR="00B129CE" w:rsidRPr="00B0115F">
        <w:rPr>
          <w:rFonts w:ascii="Kalpurush" w:hAnsi="Kalpurush" w:cs="Kalpurush"/>
          <w:sz w:val="24"/>
          <w:szCs w:val="24"/>
          <w:cs/>
          <w:lang w:bidi="bn-BD"/>
        </w:rPr>
        <w:t xml:space="preserve"> হলো</w:t>
      </w:r>
      <w:r w:rsidRPr="00B0115F">
        <w:rPr>
          <w:rFonts w:ascii="Kalpurush" w:hAnsi="Kalpurush" w:cs="Kalpurush" w:hint="cs"/>
          <w:sz w:val="24"/>
          <w:szCs w:val="24"/>
          <w:cs/>
          <w:lang w:bidi="bn-BD"/>
        </w:rPr>
        <w:t xml:space="preserve"> শিঙ্গার</w:t>
      </w:r>
      <w:r w:rsidRPr="00B0115F">
        <w:rPr>
          <w:rFonts w:ascii="Kalpurush" w:hAnsi="Kalpurush" w:cs="Kalpurush"/>
          <w:sz w:val="24"/>
          <w:szCs w:val="24"/>
          <w:cs/>
          <w:lang w:bidi="bn-BD"/>
        </w:rPr>
        <w:t xml:space="preserve"> মাধ্যমে রক্ত বের করা।</w:t>
      </w:r>
      <w:r w:rsidR="00C95BBE"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 xml:space="preserve">এর </w:t>
      </w:r>
      <w:r w:rsidRPr="00B0115F">
        <w:rPr>
          <w:rFonts w:ascii="Kalpurush" w:eastAsia="Times New Roman" w:hAnsi="Kalpurush" w:cs="Kalpurush"/>
          <w:sz w:val="24"/>
          <w:szCs w:val="24"/>
          <w:cs/>
          <w:lang w:bidi="bn-BD"/>
        </w:rPr>
        <w:t>দলীল</w:t>
      </w:r>
      <w:r w:rsidR="00B129CE" w:rsidRPr="00B0115F">
        <w:rPr>
          <w:rFonts w:ascii="Kalpurush" w:eastAsia="Times New Roman" w:hAnsi="Kalpurush" w:cs="Kalpurush"/>
          <w:sz w:val="24"/>
          <w:szCs w:val="24"/>
          <w:cs/>
          <w:lang w:bidi="bn-BD"/>
        </w:rPr>
        <w:t xml:space="preserve"> হলো</w:t>
      </w:r>
      <w:r w:rsidRPr="00B0115F">
        <w:rPr>
          <w:rFonts w:ascii="Kalpurush" w:eastAsia="Times New Roman" w:hAnsi="Kalpurush" w:cs="Kalpurush"/>
          <w:sz w:val="24"/>
          <w:szCs w:val="24"/>
          <w:cs/>
          <w:lang w:bidi="bn-BD"/>
        </w:rPr>
        <w:t xml:space="preserve"> নবী </w:t>
      </w:r>
      <w:r w:rsidRPr="00B0115F">
        <w:rPr>
          <w:rFonts w:ascii="Kalpurush" w:hAnsi="Kalpurush" w:cs="Kalpurush"/>
          <w:sz w:val="24"/>
          <w:szCs w:val="24"/>
          <w:cs/>
          <w:lang w:bidi="bn-BD"/>
        </w:rPr>
        <w:t>সাল্লাল্লাহু আলাইহি</w:t>
      </w:r>
      <w:r w:rsidR="00C95BBE" w:rsidRPr="00B0115F">
        <w:rPr>
          <w:rFonts w:ascii="Kalpurush" w:hAnsi="Kalpurush" w:cs="Kalpurush"/>
          <w:sz w:val="24"/>
          <w:szCs w:val="24"/>
          <w:cs/>
          <w:lang w:bidi="bn-BD"/>
        </w:rPr>
        <w:t xml:space="preserve"> ওয়াসাল্লামের বাণী</w:t>
      </w:r>
      <w:r w:rsidRPr="00B0115F">
        <w:rPr>
          <w:rFonts w:ascii="Kalpurush" w:hAnsi="Kalpurush" w:cs="Kalpurush"/>
          <w:sz w:val="24"/>
          <w:szCs w:val="24"/>
          <w:cs/>
          <w:lang w:bidi="bn-BD"/>
        </w:rPr>
        <w:t xml:space="preserve">: </w:t>
      </w:r>
    </w:p>
    <w:p w:rsidR="00E14BFC" w:rsidRPr="00B0115F" w:rsidRDefault="00E14BFC" w:rsidP="00C95BBE">
      <w:pPr>
        <w:tabs>
          <w:tab w:val="left" w:pos="284"/>
        </w:tabs>
        <w:spacing w:after="0"/>
        <w:jc w:val="both"/>
        <w:rPr>
          <w:rFonts w:ascii="Kalpurush" w:hAnsi="Kalpurush" w:cs="Kalpurush"/>
          <w:sz w:val="24"/>
          <w:szCs w:val="24"/>
          <w:rtl/>
          <w:cs/>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أَفْطَرَ</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الْحَاجِمُ</w:t>
      </w:r>
      <w:r w:rsidRPr="00B0115F">
        <w:rPr>
          <w:rFonts w:ascii="Kalpurush" w:hAnsi="Kalpurush" w:cs="Kalpurush"/>
          <w:color w:val="0033CC"/>
          <w:sz w:val="24"/>
          <w:szCs w:val="24"/>
          <w:rtl/>
        </w:rPr>
        <w:t xml:space="preserve"> </w:t>
      </w:r>
      <w:r w:rsidRPr="00B0115F">
        <w:rPr>
          <w:rFonts w:ascii="Kalpurush" w:hAnsi="Kalpurush" w:cs="KFGQPC Uthman Taha Naskh"/>
          <w:color w:val="0033CC"/>
          <w:sz w:val="24"/>
          <w:szCs w:val="24"/>
          <w:rtl/>
        </w:rPr>
        <w:t>وَالْمَحْجُومُ</w:t>
      </w:r>
      <w:r w:rsidRPr="00B0115F">
        <w:rPr>
          <w:rFonts w:ascii="Kalpurush" w:hAnsi="Kalpurush" w:cs="KFGQPC Uthman Taha Naskh" w:hint="cs"/>
          <w:color w:val="0033CC"/>
          <w:sz w:val="24"/>
          <w:szCs w:val="24"/>
          <w:rtl/>
        </w:rPr>
        <w:t>»</w:t>
      </w:r>
    </w:p>
    <w:p w:rsidR="00E14BFC" w:rsidRPr="00B0115F" w:rsidRDefault="00E14BFC" w:rsidP="00B0115F">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w:t>
      </w:r>
      <w:r w:rsidRPr="00B0115F">
        <w:rPr>
          <w:rFonts w:ascii="Kalpurush" w:eastAsia="Times New Roman" w:hAnsi="Kalpurush" w:cs="Kalpurush" w:hint="cs"/>
          <w:sz w:val="24"/>
          <w:szCs w:val="24"/>
          <w:cs/>
          <w:lang w:bidi="bn-BD"/>
        </w:rPr>
        <w:t>শিঙ্গা প্রদানকারী</w:t>
      </w:r>
      <w:r w:rsidRPr="00B0115F">
        <w:rPr>
          <w:rFonts w:ascii="Kalpurush" w:eastAsia="Times New Roman" w:hAnsi="Kalpurush" w:cs="Kalpurush"/>
          <w:sz w:val="24"/>
          <w:szCs w:val="24"/>
          <w:cs/>
          <w:lang w:bidi="bn-BD"/>
        </w:rPr>
        <w:t xml:space="preserve"> (</w:t>
      </w:r>
      <w:r w:rsidRPr="00B0115F">
        <w:rPr>
          <w:rFonts w:ascii="Kalpurush" w:eastAsia="Times New Roman" w:hAnsi="Kalpurush" w:cs="Kalpurush" w:hint="cs"/>
          <w:sz w:val="24"/>
          <w:szCs w:val="24"/>
          <w:cs/>
          <w:lang w:bidi="bn-BD"/>
        </w:rPr>
        <w:t xml:space="preserve">যে </w:t>
      </w:r>
      <w:r w:rsidRPr="00B0115F">
        <w:rPr>
          <w:rFonts w:ascii="Kalpurush" w:hAnsi="Kalpurush" w:cs="Kalpurush"/>
          <w:sz w:val="24"/>
          <w:szCs w:val="24"/>
          <w:cs/>
          <w:lang w:bidi="bn-BD"/>
        </w:rPr>
        <w:t xml:space="preserve">রক্ত বের করে) এবং </w:t>
      </w:r>
      <w:r w:rsidRPr="00B0115F">
        <w:rPr>
          <w:rFonts w:ascii="Kalpurush" w:hAnsi="Kalpurush" w:cs="Kalpurush" w:hint="cs"/>
          <w:sz w:val="24"/>
          <w:szCs w:val="24"/>
          <w:cs/>
          <w:lang w:bidi="bn-BD"/>
        </w:rPr>
        <w:t>শিঙ্গা গ্রহণকারী</w:t>
      </w:r>
      <w:r w:rsidRPr="00B0115F">
        <w:rPr>
          <w:rFonts w:ascii="Kalpurush" w:hAnsi="Kalpurush" w:cs="Kalpurush"/>
          <w:sz w:val="24"/>
          <w:szCs w:val="24"/>
          <w:cs/>
          <w:lang w:bidi="bn-BD"/>
        </w:rPr>
        <w:t xml:space="preserve"> (যার রক্ত বের করা হয়)</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উভয়</w:t>
      </w:r>
      <w:r w:rsidRPr="00B0115F">
        <w:rPr>
          <w:rFonts w:ascii="Kalpurush" w:hAnsi="Kalpurush" w:cs="Kalpurush" w:hint="cs"/>
          <w:sz w:val="24"/>
          <w:szCs w:val="24"/>
          <w:cs/>
          <w:lang w:bidi="bn-BD"/>
        </w:rPr>
        <w:t>ই</w:t>
      </w:r>
      <w:r w:rsidRPr="00B0115F">
        <w:rPr>
          <w:rFonts w:ascii="Kalpurush" w:hAnsi="Kalpurush" w:cs="Kalpurush"/>
          <w:sz w:val="24"/>
          <w:szCs w:val="24"/>
          <w:cs/>
          <w:lang w:bidi="bn-BD"/>
        </w:rPr>
        <w:t xml:space="preserve"> সাওম ভঙ্গ করল।</w:t>
      </w:r>
      <w:r w:rsidRPr="00B0115F">
        <w:rPr>
          <w:rFonts w:ascii="Kalpurush" w:hAnsi="Kalpurush" w:cs="Kalpurush"/>
          <w:sz w:val="24"/>
          <w:szCs w:val="24"/>
          <w:lang w:bidi="bn-BD"/>
        </w:rPr>
        <w:t>”</w:t>
      </w:r>
      <w:r w:rsidR="00B0115F">
        <w:rPr>
          <w:rStyle w:val="FootnoteReference"/>
          <w:rFonts w:ascii="Kalpurush" w:hAnsi="Kalpurush" w:cs="Kalpurush"/>
          <w:sz w:val="24"/>
          <w:szCs w:val="24"/>
          <w:lang w:bidi="bn-BD"/>
        </w:rPr>
        <w:footnoteReference w:id="38"/>
      </w:r>
    </w:p>
    <w:p w:rsidR="00E14BFC" w:rsidRPr="00B0115F" w:rsidRDefault="00E14BFC" w:rsidP="00C95BBE">
      <w:pPr>
        <w:tabs>
          <w:tab w:val="left" w:pos="284"/>
        </w:tabs>
        <w:bidi w:val="0"/>
        <w:spacing w:after="0"/>
        <w:jc w:val="both"/>
        <w:rPr>
          <w:rFonts w:ascii="Kalpurush" w:hAnsi="Kalpurush" w:cs="Kalpurush"/>
          <w:sz w:val="24"/>
          <w:szCs w:val="24"/>
          <w:cs/>
          <w:lang w:bidi="bn-BD"/>
        </w:rPr>
      </w:pPr>
      <w:r w:rsidRPr="00B0115F">
        <w:rPr>
          <w:rFonts w:ascii="Kalpurush" w:eastAsia="Times New Roman" w:hAnsi="Kalpurush" w:cs="Kalpurush"/>
          <w:sz w:val="24"/>
          <w:szCs w:val="24"/>
          <w:cs/>
          <w:lang w:bidi="bn-BD"/>
        </w:rPr>
        <w:t xml:space="preserve">আর </w:t>
      </w:r>
      <w:r w:rsidRPr="00B0115F">
        <w:rPr>
          <w:rFonts w:ascii="Kalpurush" w:hAnsi="Kalpurush" w:cs="Kalpurush"/>
          <w:sz w:val="24"/>
          <w:szCs w:val="24"/>
          <w:cs/>
          <w:lang w:bidi="bn-BD"/>
        </w:rPr>
        <w:t>রক্ত দান করা</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w:t>
      </w:r>
      <w:r w:rsidRPr="00B0115F">
        <w:rPr>
          <w:rFonts w:ascii="Kalpurush" w:eastAsia="Times New Roman" w:hAnsi="Kalpurush" w:cs="Kalpurush" w:hint="cs"/>
          <w:sz w:val="24"/>
          <w:szCs w:val="24"/>
          <w:cs/>
          <w:lang w:bidi="bn-BD"/>
        </w:rPr>
        <w:t>শিঙ্গা</w:t>
      </w:r>
      <w:r w:rsidRPr="00B0115F">
        <w:rPr>
          <w:rFonts w:ascii="Kalpurush" w:eastAsia="Times New Roman" w:hAnsi="Kalpurush" w:cs="Kalpurush"/>
          <w:sz w:val="24"/>
          <w:szCs w:val="24"/>
          <w:cs/>
          <w:lang w:bidi="bn-BD"/>
        </w:rPr>
        <w:t xml:space="preserve">র </w:t>
      </w:r>
      <w:r w:rsidRPr="00B0115F">
        <w:rPr>
          <w:rFonts w:ascii="Kalpurush" w:hAnsi="Kalpurush" w:cs="Kalpurush"/>
          <w:sz w:val="24"/>
          <w:szCs w:val="24"/>
          <w:cs/>
          <w:lang w:bidi="bn-BD"/>
        </w:rPr>
        <w:t>মাধ্যমে রক্ত বের করার অর্থে পড়ে</w:t>
      </w:r>
      <w:r w:rsidR="00C95BBE"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00C95BBE"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 </w:t>
      </w:r>
      <w:r w:rsidRPr="00B0115F">
        <w:rPr>
          <w:rFonts w:ascii="Kalpurush" w:hAnsi="Kalpurush" w:cs="Kalpurush" w:hint="cs"/>
          <w:sz w:val="24"/>
          <w:szCs w:val="24"/>
          <w:cs/>
          <w:lang w:bidi="bn-BD"/>
        </w:rPr>
        <w:t>শিঙ্গার মত</w:t>
      </w:r>
      <w:r w:rsidR="00C95BBE" w:rsidRPr="00B0115F">
        <w:rPr>
          <w:rFonts w:ascii="Kalpurush" w:hAnsi="Kalpurush" w:cs="Kalpurush" w:hint="cs"/>
          <w:sz w:val="24"/>
          <w:szCs w:val="24"/>
          <w:cs/>
          <w:lang w:bidi="bn-BD"/>
        </w:rPr>
        <w:t>ো</w:t>
      </w:r>
      <w:r w:rsidRPr="00B0115F">
        <w:rPr>
          <w:rFonts w:ascii="Kalpurush" w:hAnsi="Kalpurush" w:cs="Kalpurush" w:hint="cs"/>
          <w:sz w:val="24"/>
          <w:szCs w:val="24"/>
          <w:cs/>
          <w:lang w:bidi="bn-BD"/>
        </w:rPr>
        <w:t xml:space="preserve">ই </w:t>
      </w:r>
      <w:r w:rsidRPr="00B0115F">
        <w:rPr>
          <w:rFonts w:ascii="Kalpurush" w:hAnsi="Kalpurush" w:cs="Kalpurush"/>
          <w:sz w:val="24"/>
          <w:szCs w:val="24"/>
          <w:cs/>
          <w:lang w:bidi="bn-BD"/>
        </w:rPr>
        <w:t>শরীরের</w:t>
      </w:r>
      <w:r w:rsidR="001E2D96" w:rsidRPr="00B0115F">
        <w:rPr>
          <w:rFonts w:ascii="Kalpurush" w:hAnsi="Kalpurush" w:cs="Kalpurush"/>
          <w:sz w:val="24"/>
          <w:szCs w:val="24"/>
          <w:cs/>
          <w:lang w:bidi="bn-BD"/>
        </w:rPr>
        <w:t xml:space="preserve"> </w:t>
      </w:r>
      <w:r w:rsidR="00C95BBE" w:rsidRPr="00B0115F">
        <w:rPr>
          <w:rFonts w:ascii="Kalpurush" w:hAnsi="Kalpurush" w:cs="Kalpurush" w:hint="cs"/>
          <w:sz w:val="24"/>
          <w:szCs w:val="24"/>
          <w:cs/>
          <w:lang w:bidi="bn-BD"/>
        </w:rPr>
        <w:t>উ</w:t>
      </w:r>
      <w:r w:rsidR="001E2D96" w:rsidRPr="00B0115F">
        <w:rPr>
          <w:rFonts w:ascii="Kalpurush" w:hAnsi="Kalpurush" w:cs="Kalpurush"/>
          <w:sz w:val="24"/>
          <w:szCs w:val="24"/>
          <w:cs/>
          <w:lang w:bidi="bn-BD"/>
        </w:rPr>
        <w:t>পর</w:t>
      </w:r>
      <w:r w:rsidRPr="00B0115F">
        <w:rPr>
          <w:rFonts w:ascii="Kalpurush" w:hAnsi="Kalpurush" w:cs="Kalpurush"/>
          <w:sz w:val="24"/>
          <w:szCs w:val="24"/>
          <w:cs/>
          <w:lang w:bidi="bn-BD"/>
        </w:rPr>
        <w:t xml:space="preserve"> প্রভাব ফেলে।</w:t>
      </w:r>
    </w:p>
    <w:p w:rsidR="00E14BFC" w:rsidRPr="00B0115F" w:rsidRDefault="00E14BFC" w:rsidP="00C95BB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 xml:space="preserve">আর তাই একজন সাওম পালনকারীর রক্ত দান করা </w:t>
      </w:r>
      <w:r w:rsidRPr="00B0115F">
        <w:rPr>
          <w:rFonts w:ascii="Kalpurush" w:eastAsia="Times New Roman" w:hAnsi="Kalpurush" w:cs="Kalpurush"/>
          <w:sz w:val="24"/>
          <w:szCs w:val="24"/>
          <w:cs/>
          <w:lang w:bidi="bn-BD"/>
        </w:rPr>
        <w:t>জায়েয নয়</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যদি না একান্ত প্রয়োজন হয়ে পড়ে</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 xml:space="preserve">একান্ত প্রয়োজন হলে তার জন্য </w:t>
      </w:r>
      <w:r w:rsidRPr="00B0115F">
        <w:rPr>
          <w:rFonts w:ascii="Kalpurush" w:hAnsi="Kalpurush" w:cs="Kalpurush"/>
          <w:sz w:val="24"/>
          <w:szCs w:val="24"/>
          <w:cs/>
          <w:lang w:bidi="bn-BD"/>
        </w:rPr>
        <w:t xml:space="preserve">রক্ত দান করা </w:t>
      </w:r>
      <w:r w:rsidRPr="00B0115F">
        <w:rPr>
          <w:rFonts w:ascii="Kalpurush" w:eastAsia="Times New Roman" w:hAnsi="Kalpurush" w:cs="Kalpurush"/>
          <w:sz w:val="24"/>
          <w:szCs w:val="24"/>
          <w:cs/>
          <w:lang w:bidi="bn-BD"/>
        </w:rPr>
        <w:t>জায়েয</w:t>
      </w:r>
      <w:r w:rsidRPr="00B0115F">
        <w:rPr>
          <w:rFonts w:ascii="Kalpurush" w:eastAsia="Times New Roman" w:hAnsi="Kalpurush" w:cs="SolaimanLipi"/>
          <w:sz w:val="24"/>
          <w:szCs w:val="24"/>
          <w:cs/>
          <w:lang w:bidi="hi-IN"/>
        </w:rPr>
        <w:t xml:space="preserve">। </w:t>
      </w:r>
      <w:r w:rsidRPr="00B0115F">
        <w:rPr>
          <w:rFonts w:ascii="Kalpurush" w:eastAsia="Times New Roman" w:hAnsi="Kalpurush" w:cs="Kalpurush"/>
          <w:sz w:val="24"/>
          <w:szCs w:val="24"/>
          <w:cs/>
          <w:lang w:bidi="bn-IN"/>
        </w:rPr>
        <w:t>এ</w:t>
      </w:r>
      <w:r w:rsidRPr="00B0115F">
        <w:rPr>
          <w:rFonts w:ascii="Kalpurush" w:hAnsi="Kalpurush" w:cs="Kalpurush"/>
          <w:sz w:val="24"/>
          <w:szCs w:val="24"/>
          <w:cs/>
          <w:lang w:bidi="bn-BD"/>
        </w:rPr>
        <w:t>ক্ষেত্রে</w:t>
      </w:r>
      <w:r w:rsidRPr="00B0115F">
        <w:rPr>
          <w:rFonts w:ascii="Kalpurush" w:hAnsi="Kalpurush" w:cs="Kalpurush"/>
          <w:b/>
          <w:bCs/>
          <w:sz w:val="24"/>
          <w:szCs w:val="24"/>
          <w:cs/>
          <w:lang w:bidi="bn-BD"/>
        </w:rPr>
        <w:t xml:space="preserve"> </w:t>
      </w:r>
      <w:r w:rsidRPr="00B0115F">
        <w:rPr>
          <w:rFonts w:ascii="Kalpurush" w:hAnsi="Kalpurush" w:cs="Kalpurush"/>
          <w:sz w:val="24"/>
          <w:szCs w:val="24"/>
          <w:cs/>
          <w:lang w:bidi="bn-BD"/>
        </w:rPr>
        <w:t>রক্ত দানকারীর সাওম ভঙ্গ হয় এবং তাকে সে দিনের কাযা করতে হবে।</w:t>
      </w:r>
      <w:r w:rsidR="00C95BBE" w:rsidRPr="00B0115F">
        <w:rPr>
          <w:rStyle w:val="FootnoteReference"/>
          <w:rFonts w:ascii="Kalpurush" w:hAnsi="Kalpurush" w:cs="Kalpurush"/>
          <w:sz w:val="24"/>
          <w:szCs w:val="24"/>
          <w:cs/>
          <w:lang w:bidi="bn-BD"/>
        </w:rPr>
        <w:footnoteReference w:id="39"/>
      </w:r>
    </w:p>
    <w:p w:rsidR="00E14BFC" w:rsidRPr="00B0115F" w:rsidRDefault="00E14BFC" w:rsidP="00C95BB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lastRenderedPageBreak/>
        <w:t>আর যার রক্তপাত হয়েছে</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তার সিয়াম শুদ্ধ হবে কারণ সে তা ইচ্ছাকৃতভাবে করে নি।</w:t>
      </w:r>
      <w:r w:rsidR="00C95BBE" w:rsidRPr="00B0115F">
        <w:rPr>
          <w:rStyle w:val="FootnoteReference"/>
          <w:rFonts w:ascii="Kalpurush" w:hAnsi="Kalpurush" w:cs="Kalpurush"/>
          <w:sz w:val="24"/>
          <w:szCs w:val="24"/>
          <w:cs/>
          <w:lang w:bidi="bn-BD"/>
        </w:rPr>
        <w:footnoteReference w:id="40"/>
      </w:r>
    </w:p>
    <w:p w:rsidR="00E14BFC" w:rsidRPr="00B0115F" w:rsidRDefault="00E14BFC" w:rsidP="00C95BB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আর দাঁত তোলা বা ক্ষতস্থান ড্রেসিং বা রক্ত পরীক্ষা ইত্যাদির জন্য রক্ত বের হলে তা সাওম ভঙ্গ করে 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কারণ তা </w:t>
      </w:r>
      <w:r w:rsidRPr="00B0115F">
        <w:rPr>
          <w:rFonts w:ascii="Kalpurush" w:eastAsia="Times New Roman" w:hAnsi="Kalpurush" w:cs="Kalpurush"/>
          <w:sz w:val="24"/>
          <w:szCs w:val="24"/>
          <w:cs/>
          <w:lang w:bidi="bn-BD"/>
        </w:rPr>
        <w:t xml:space="preserve">হিজামাহ </w:t>
      </w:r>
      <w:r w:rsidRPr="00B0115F">
        <w:rPr>
          <w:rFonts w:ascii="Kalpurush" w:eastAsia="Times New Roman" w:hAnsi="Kalpurush" w:cs="Kalpurush" w:hint="cs"/>
          <w:sz w:val="24"/>
          <w:szCs w:val="24"/>
          <w:cs/>
          <w:lang w:bidi="bn-BD"/>
        </w:rPr>
        <w:t xml:space="preserve">বা শিঙ্গা লাগানো </w:t>
      </w:r>
      <w:r w:rsidRPr="00B0115F">
        <w:rPr>
          <w:rFonts w:ascii="Kalpurush" w:eastAsia="Times New Roman" w:hAnsi="Kalpurush" w:cs="Kalpurush"/>
          <w:sz w:val="24"/>
          <w:szCs w:val="24"/>
          <w:cs/>
          <w:lang w:bidi="bn-BD"/>
        </w:rPr>
        <w:t>নয়</w:t>
      </w:r>
      <w:r w:rsidRPr="00B0115F">
        <w:rPr>
          <w:rFonts w:ascii="Kalpurush" w:eastAsia="Times New Roman" w:hAnsi="Kalpurush" w:cs="Kalpurush"/>
          <w:sz w:val="24"/>
          <w:szCs w:val="24"/>
          <w:lang w:bidi="bn-BD"/>
        </w:rPr>
        <w:t>,</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এর অর্থেও পড়ে না</w:t>
      </w:r>
      <w:r w:rsidRPr="00B0115F">
        <w:rPr>
          <w:rFonts w:ascii="Kalpurush" w:eastAsia="Times New Roman" w:hAnsi="Kalpurush" w:cs="SolaimanLipi" w:hint="cs"/>
          <w:sz w:val="24"/>
          <w:szCs w:val="24"/>
          <w:cs/>
          <w:lang w:bidi="hi-IN"/>
        </w:rPr>
        <w:t>।</w:t>
      </w:r>
      <w:r w:rsidRPr="00B0115F">
        <w:rPr>
          <w:rFonts w:ascii="Kalpurush" w:eastAsia="Times New Roman" w:hAnsi="Kalpurush" w:cs="Kalpurush"/>
          <w:sz w:val="24"/>
          <w:szCs w:val="24"/>
          <w:cs/>
          <w:lang w:bidi="bn-BD"/>
        </w:rPr>
        <w:t xml:space="preserve"> কারণ তা হিজামাহ</w:t>
      </w:r>
      <w:r w:rsidRPr="00B0115F">
        <w:rPr>
          <w:rFonts w:ascii="Kalpurush" w:eastAsia="Times New Roman" w:hAnsi="Kalpurush" w:cs="Kalpurush" w:hint="cs"/>
          <w:sz w:val="24"/>
          <w:szCs w:val="24"/>
          <w:cs/>
          <w:lang w:bidi="bn-BD"/>
        </w:rPr>
        <w:t xml:space="preserve"> বা শিঙ্গা লাগানো</w:t>
      </w:r>
      <w:r w:rsidRPr="00B0115F">
        <w:rPr>
          <w:rFonts w:ascii="Kalpurush" w:eastAsia="Times New Roman" w:hAnsi="Kalpurush" w:cs="Kalpurush"/>
          <w:sz w:val="24"/>
          <w:szCs w:val="24"/>
          <w:cs/>
          <w:lang w:bidi="bn-BD"/>
        </w:rPr>
        <w:t xml:space="preserve">র </w:t>
      </w:r>
      <w:r w:rsidRPr="00B0115F">
        <w:rPr>
          <w:rFonts w:ascii="Kalpurush" w:hAnsi="Kalpurush" w:cs="Kalpurush"/>
          <w:sz w:val="24"/>
          <w:szCs w:val="24"/>
          <w:cs/>
          <w:lang w:bidi="bn-BD"/>
        </w:rPr>
        <w:t>ন্যায় শরীরের</w:t>
      </w:r>
      <w:r w:rsidR="001E2D96" w:rsidRPr="00B0115F">
        <w:rPr>
          <w:rFonts w:ascii="Kalpurush" w:hAnsi="Kalpurush" w:cs="Kalpurush"/>
          <w:sz w:val="24"/>
          <w:szCs w:val="24"/>
          <w:cs/>
          <w:lang w:bidi="bn-BD"/>
        </w:rPr>
        <w:t xml:space="preserve"> ওপর</w:t>
      </w:r>
      <w:r w:rsidR="00C95BBE" w:rsidRPr="00B0115F">
        <w:rPr>
          <w:rFonts w:ascii="Kalpurush" w:hAnsi="Kalpurush" w:cs="Kalpurush"/>
          <w:sz w:val="24"/>
          <w:szCs w:val="24"/>
          <w:cs/>
          <w:lang w:bidi="bn-BD"/>
        </w:rPr>
        <w:t xml:space="preserve"> প্রভাব ফেলে না।</w:t>
      </w:r>
    </w:p>
    <w:p w:rsidR="00E14BFC" w:rsidRPr="00B0115F" w:rsidRDefault="00C95BBE"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(ছয়</w:t>
      </w:r>
      <w:r w:rsidR="00E14BFC" w:rsidRPr="00B0115F">
        <w:rPr>
          <w:rFonts w:ascii="Kalpurush" w:hAnsi="Kalpurush" w:cs="Kalpurush"/>
          <w:sz w:val="24"/>
          <w:szCs w:val="24"/>
          <w:cs/>
          <w:lang w:bidi="bn-BD"/>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ষষ্ঠ সিয়াম ভঙ্গকারী বিষয়</w:t>
      </w:r>
      <w:r w:rsidRPr="00B0115F">
        <w:rPr>
          <w:rFonts w:ascii="Kalpurush" w:hAnsi="Kalpurush" w:cs="Kalpurush" w:hint="cs"/>
          <w:sz w:val="24"/>
          <w:szCs w:val="24"/>
          <w:cs/>
          <w:lang w:bidi="bn-BD"/>
        </w:rPr>
        <w:t xml:space="preserve"> হচ্ছে,</w:t>
      </w:r>
      <w:r w:rsidRPr="00B0115F">
        <w:rPr>
          <w:rFonts w:ascii="Kalpurush" w:hAnsi="Kalpurush" w:cs="Kalpurush"/>
          <w:sz w:val="24"/>
          <w:szCs w:val="24"/>
          <w:cs/>
          <w:lang w:bidi="bn-BD"/>
        </w:rPr>
        <w:t xml:space="preserve"> ইচ্ছাকৃতভাবে বমি করা।</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 xml:space="preserve">এর </w:t>
      </w:r>
      <w:r w:rsidRPr="00B0115F">
        <w:rPr>
          <w:rFonts w:ascii="Kalpurush" w:eastAsia="Times New Roman" w:hAnsi="Kalpurush" w:cs="Kalpurush"/>
          <w:sz w:val="24"/>
          <w:szCs w:val="24"/>
          <w:cs/>
          <w:lang w:bidi="bn-BD"/>
        </w:rPr>
        <w:t>দলীল</w:t>
      </w:r>
      <w:r w:rsidR="00B129CE" w:rsidRPr="00B0115F">
        <w:rPr>
          <w:rFonts w:ascii="Kalpurush" w:eastAsia="Times New Roman" w:hAnsi="Kalpurush" w:cs="Kalpurush"/>
          <w:sz w:val="24"/>
          <w:szCs w:val="24"/>
          <w:cs/>
          <w:lang w:bidi="bn-BD"/>
        </w:rPr>
        <w:t xml:space="preserve"> হলো</w:t>
      </w:r>
      <w:r w:rsidRPr="00B0115F">
        <w:rPr>
          <w:rFonts w:ascii="Kalpurush" w:eastAsia="Times New Roman" w:hAnsi="Kalpurush" w:cs="Kalpurush"/>
          <w:sz w:val="24"/>
          <w:szCs w:val="24"/>
          <w:cs/>
          <w:lang w:bidi="bn-BD"/>
        </w:rPr>
        <w:t xml:space="preserve"> নবী </w:t>
      </w:r>
      <w:r w:rsidRPr="00B0115F">
        <w:rPr>
          <w:rFonts w:ascii="Kalpurush" w:hAnsi="Kalpurush" w:cs="Kalpurush"/>
          <w:sz w:val="24"/>
          <w:szCs w:val="24"/>
          <w:cs/>
          <w:lang w:bidi="bn-BD"/>
        </w:rPr>
        <w:t>সাল্লাল্লাহু আলাইহি</w:t>
      </w:r>
      <w:r w:rsidR="00C95BBE" w:rsidRPr="00B0115F">
        <w:rPr>
          <w:rFonts w:ascii="Kalpurush" w:hAnsi="Kalpurush" w:cs="Kalpurush"/>
          <w:sz w:val="24"/>
          <w:szCs w:val="24"/>
          <w:cs/>
          <w:lang w:bidi="bn-BD"/>
        </w:rPr>
        <w:t xml:space="preserve"> ওয়াসাল্লামের</w:t>
      </w:r>
      <w:r w:rsidR="00C412CE" w:rsidRPr="00B0115F">
        <w:rPr>
          <w:rFonts w:ascii="Kalpurush" w:hAnsi="Kalpurush" w:cs="Kalpurush"/>
          <w:sz w:val="24"/>
          <w:szCs w:val="24"/>
          <w:cs/>
          <w:lang w:bidi="bn-BD"/>
        </w:rPr>
        <w:t xml:space="preserve"> বাণী</w:t>
      </w:r>
      <w:r w:rsidRPr="00B0115F">
        <w:rPr>
          <w:rFonts w:ascii="Kalpurush" w:hAnsi="Kalpurush" w:cs="Kalpurush"/>
          <w:sz w:val="24"/>
          <w:szCs w:val="24"/>
          <w:cs/>
          <w:lang w:bidi="bn-BD"/>
        </w:rPr>
        <w:t xml:space="preserve">: </w:t>
      </w:r>
    </w:p>
    <w:p w:rsidR="00E14BFC" w:rsidRPr="00B0115F" w:rsidRDefault="00E14BFC" w:rsidP="00C412CE">
      <w:pPr>
        <w:tabs>
          <w:tab w:val="left" w:pos="284"/>
        </w:tabs>
        <w:spacing w:after="0"/>
        <w:jc w:val="both"/>
        <w:rPr>
          <w:rFonts w:ascii="Kalpurush" w:hAnsi="Kalpurush" w:cs="KFGQPC Uthman Taha Naskh"/>
          <w:sz w:val="24"/>
          <w:szCs w:val="24"/>
          <w:rtl/>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مَنْ ذَرَعَهُ الْق</w:t>
      </w:r>
      <w:r w:rsidR="00C412CE" w:rsidRPr="00B0115F">
        <w:rPr>
          <w:rFonts w:ascii="Kalpurush" w:hAnsi="Kalpurush" w:cs="KFGQPC Uthman Taha Naskh"/>
          <w:color w:val="0033CC"/>
          <w:sz w:val="24"/>
          <w:szCs w:val="24"/>
          <w:rtl/>
        </w:rPr>
        <w:t>َيْءُ فَلَيْسَ عَلَيْهِ قَضَاءٌ</w:t>
      </w:r>
      <w:r w:rsidRPr="00B0115F">
        <w:rPr>
          <w:rFonts w:ascii="Kalpurush" w:hAnsi="Kalpurush" w:cs="KFGQPC Uthman Taha Naskh"/>
          <w:color w:val="0033CC"/>
          <w:sz w:val="24"/>
          <w:szCs w:val="24"/>
          <w:rtl/>
        </w:rPr>
        <w:t>، وَمَنْ اسْتَقَاءَ عَمْدًا فَلْيَقْضِ</w:t>
      </w:r>
      <w:r w:rsidRPr="00B0115F">
        <w:rPr>
          <w:rFonts w:ascii="Kalpurush" w:hAnsi="Kalpurush" w:cs="KFGQPC Uthman Taha Naskh" w:hint="cs"/>
          <w:color w:val="0033CC"/>
          <w:sz w:val="24"/>
          <w:szCs w:val="24"/>
          <w:rtl/>
        </w:rPr>
        <w:t>»</w:t>
      </w:r>
      <w:r w:rsidR="00C412CE" w:rsidRPr="00B0115F">
        <w:rPr>
          <w:rFonts w:ascii="Kalpurush" w:hAnsi="Kalpurush" w:cs="KFGQPC Uthman Taha Naskh"/>
          <w:color w:val="0033CC"/>
          <w:sz w:val="24"/>
          <w:szCs w:val="24"/>
          <w:rtl/>
        </w:rPr>
        <w:t>.</w:t>
      </w:r>
    </w:p>
    <w:p w:rsidR="00E14BFC" w:rsidRPr="00B0115F" w:rsidRDefault="00E14BFC" w:rsidP="00B0115F">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“যার অনিচ্ছাকৃতভাবে বমি আসে</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তাকে কাযা করতে হবে না</w:t>
      </w:r>
      <w:r w:rsidR="00C412CE"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আর যে ইচ্ছাকৃতভাবে বমি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সে যাতে কাযা করে।</w:t>
      </w:r>
      <w:r w:rsidRPr="00B0115F">
        <w:rPr>
          <w:rFonts w:ascii="Kalpurush" w:hAnsi="Kalpurush" w:cs="Kalpurush"/>
          <w:sz w:val="24"/>
          <w:szCs w:val="24"/>
          <w:lang w:bidi="bn-BD"/>
        </w:rPr>
        <w:t>”</w:t>
      </w:r>
      <w:r w:rsidR="00B0115F">
        <w:rPr>
          <w:rStyle w:val="FootnoteReference"/>
          <w:rFonts w:ascii="Kalpurush" w:hAnsi="Kalpurush" w:cs="Kalpurush"/>
          <w:sz w:val="24"/>
          <w:szCs w:val="24"/>
          <w:lang w:bidi="bn-BD"/>
        </w:rPr>
        <w:footnoteReference w:id="41"/>
      </w:r>
    </w:p>
    <w:p w:rsidR="00E14BFC" w:rsidRPr="00B0115F" w:rsidRDefault="00E14BFC" w:rsidP="00C412CE">
      <w:pPr>
        <w:tabs>
          <w:tab w:val="left" w:pos="284"/>
        </w:tabs>
        <w:bidi w:val="0"/>
        <w:spacing w:after="0"/>
        <w:jc w:val="both"/>
        <w:rPr>
          <w:rFonts w:ascii="Kalpurush" w:hAnsi="Kalpurush" w:cs="Kalpurush"/>
          <w:sz w:val="24"/>
          <w:szCs w:val="24"/>
          <w:cs/>
          <w:lang w:bidi="bn-BD"/>
        </w:rPr>
      </w:pPr>
      <w:r w:rsidRPr="00B0115F">
        <w:rPr>
          <w:rFonts w:ascii="Kalpurush" w:eastAsia="Times New Roman" w:hAnsi="Kalpurush" w:cs="Kalpurush"/>
          <w:sz w:val="24"/>
          <w:szCs w:val="24"/>
          <w:cs/>
          <w:lang w:bidi="bn-BD"/>
        </w:rPr>
        <w:t>আর</w:t>
      </w:r>
      <w:r w:rsidR="001E2D96" w:rsidRPr="00B0115F">
        <w:rPr>
          <w:rFonts w:ascii="Kalpurush" w:eastAsia="Times New Roman" w:hAnsi="Kalpurush" w:cs="Kalpurush"/>
          <w:sz w:val="24"/>
          <w:szCs w:val="24"/>
          <w:cs/>
          <w:lang w:bidi="bn-BD"/>
        </w:rPr>
        <w:t xml:space="preserve"> ইবন</w:t>
      </w:r>
      <w:r w:rsidRPr="00B0115F">
        <w:rPr>
          <w:rFonts w:ascii="Kalpurush" w:eastAsia="Times New Roman" w:hAnsi="Kalpurush" w:cs="Kalpurush"/>
          <w:sz w:val="24"/>
          <w:szCs w:val="24"/>
          <w:cs/>
          <w:lang w:bidi="bn-BD"/>
        </w:rPr>
        <w:t>ল মুনযির</w:t>
      </w:r>
      <w:r w:rsidR="00B129CE" w:rsidRPr="00B0115F">
        <w:rPr>
          <w:rFonts w:ascii="Kalpurush" w:eastAsia="Times New Roman" w:hAnsi="Kalpurush" w:cs="Kalpurush"/>
          <w:sz w:val="24"/>
          <w:szCs w:val="24"/>
          <w:cs/>
          <w:lang w:bidi="bn-BD"/>
        </w:rPr>
        <w:t xml:space="preserve"> বলেছেন</w:t>
      </w:r>
      <w:r w:rsidR="00B129CE" w:rsidRPr="00B0115F">
        <w:rPr>
          <w:rFonts w:ascii="Kalpurush" w:eastAsia="Times New Roman" w:hAnsi="Kalpurush" w:cs="Kalpurush"/>
          <w:sz w:val="24"/>
          <w:szCs w:val="24"/>
          <w:lang w:bidi="bn-BD"/>
        </w:rPr>
        <w:t>,</w:t>
      </w:r>
      <w:r w:rsidR="00C412CE" w:rsidRPr="00B0115F">
        <w:rPr>
          <w:rFonts w:ascii="Kalpurush" w:eastAsia="Times New Roman" w:hAnsi="Kalpurush" w:cs="Kalpurush" w:hint="cs"/>
          <w:sz w:val="24"/>
          <w:szCs w:val="24"/>
          <w:cs/>
          <w:lang w:bidi="bn-BD"/>
        </w:rPr>
        <w:t xml:space="preserve"> </w:t>
      </w:r>
      <w:r w:rsidR="00542DB3" w:rsidRPr="00B0115F">
        <w:rPr>
          <w:rFonts w:ascii="Kalpurush" w:eastAsia="Times New Roman" w:hAnsi="Kalpurush" w:cs="Kalpurush" w:hint="cs"/>
          <w:sz w:val="24"/>
          <w:szCs w:val="24"/>
          <w:cs/>
          <w:lang w:bidi="bn-BD"/>
        </w:rPr>
        <w:t>আলেম</w:t>
      </w:r>
      <w:r w:rsidRPr="00B0115F">
        <w:rPr>
          <w:rFonts w:ascii="Kalpurush" w:hAnsi="Kalpurush" w:cs="Kalpurush"/>
          <w:sz w:val="24"/>
          <w:szCs w:val="24"/>
          <w:cs/>
          <w:lang w:bidi="bn-BD"/>
        </w:rPr>
        <w:t xml:space="preserve">গণের মাঝে এ ব্যাপারে </w:t>
      </w:r>
      <w:r w:rsidRPr="00B0115F">
        <w:rPr>
          <w:rFonts w:ascii="Kalpurush" w:eastAsia="Times New Roman" w:hAnsi="Kalpurush" w:cs="Kalpurush"/>
          <w:sz w:val="24"/>
          <w:szCs w:val="24"/>
          <w:cs/>
          <w:lang w:bidi="bn-BD"/>
        </w:rPr>
        <w:t>ইজমা</w:t>
      </w:r>
      <w:r w:rsidRPr="00B0115F">
        <w:rPr>
          <w:rFonts w:ascii="Kalpurush" w:eastAsia="Times New Roman" w:hAnsi="Kalpurush" w:cs="Kalpurush"/>
          <w:sz w:val="24"/>
          <w:szCs w:val="24"/>
          <w:lang w:bidi="bn-BD"/>
        </w:rPr>
        <w:t>‘ (</w:t>
      </w:r>
      <w:r w:rsidRPr="00B0115F">
        <w:rPr>
          <w:rFonts w:ascii="Kalpurush" w:eastAsia="Times New Roman" w:hAnsi="Kalpurush" w:cs="Kalpurush"/>
          <w:sz w:val="24"/>
          <w:szCs w:val="24"/>
          <w:cs/>
          <w:lang w:bidi="bn-BD"/>
        </w:rPr>
        <w:t xml:space="preserve">ঐকমত্য) </w:t>
      </w:r>
      <w:r w:rsidRPr="00B0115F">
        <w:rPr>
          <w:rFonts w:ascii="Kalpurush" w:hAnsi="Kalpurush" w:cs="Kalpurush"/>
          <w:sz w:val="24"/>
          <w:szCs w:val="24"/>
          <w:cs/>
          <w:lang w:bidi="bn-BD"/>
        </w:rPr>
        <w:t>রয়েছে যে</w:t>
      </w:r>
      <w:r w:rsidR="00C412CE"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ইচ্ছাকৃতভাবে বমি করা সাওম বাতিল করে।</w:t>
      </w:r>
      <w:r w:rsidR="00C412CE" w:rsidRPr="00B0115F">
        <w:rPr>
          <w:rFonts w:ascii="Kalpurush" w:hAnsi="Kalpurush" w:cs="Kalpurush" w:hint="cs"/>
          <w:sz w:val="24"/>
          <w:szCs w:val="24"/>
          <w:cs/>
          <w:lang w:bidi="bn-BD"/>
        </w:rPr>
        <w:t>’</w:t>
      </w:r>
      <w:r w:rsidR="00C412CE" w:rsidRPr="00B0115F">
        <w:rPr>
          <w:rStyle w:val="FootnoteReference"/>
          <w:rFonts w:ascii="Kalpurush" w:hAnsi="Kalpurush" w:cs="Kalpurush"/>
          <w:sz w:val="24"/>
          <w:szCs w:val="24"/>
          <w:cs/>
          <w:lang w:bidi="bn-BD"/>
        </w:rPr>
        <w:footnoteReference w:id="42"/>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সুতরাং যে মুখে আঙ্গুল দিয়ে বা পেট চেপে বা ইচ্ছাকৃতভাবে</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দুর্গন্ধ শুঁকে বা বমি আসে এমন কিছুর দিকে দীর্ঘক্ষণ তাকিয়ে থেকে ইচ্ছাকৃতভাবে বমি করল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তাকে কাযা করতে হবে।</w:t>
      </w:r>
    </w:p>
    <w:p w:rsidR="00E14BFC" w:rsidRPr="00B0115F" w:rsidRDefault="00E14BFC" w:rsidP="00C412C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lastRenderedPageBreak/>
        <w:t>যদি তার পাকস্থলী ফেঁপে বমি আসে</w:t>
      </w:r>
      <w:r w:rsidR="00C412CE"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তবে তার বমি রোধ করা বাধ্যতামূলক নয়</w:t>
      </w:r>
      <w:r w:rsidR="00C412CE"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00C412CE"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 তার ক্ষতির কারণ হবে।</w:t>
      </w:r>
      <w:r w:rsidR="00C412CE" w:rsidRPr="00B0115F">
        <w:rPr>
          <w:rStyle w:val="FootnoteReference"/>
          <w:rFonts w:ascii="Kalpurush" w:hAnsi="Kalpurush" w:cs="Kalpurush"/>
          <w:sz w:val="24"/>
          <w:szCs w:val="24"/>
          <w:cs/>
          <w:lang w:bidi="bn-BD"/>
        </w:rPr>
        <w:footnoteReference w:id="43"/>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(সাত.)</w:t>
      </w:r>
    </w:p>
    <w:p w:rsidR="00E14BFC" w:rsidRPr="00B0115F" w:rsidRDefault="00E14BFC" w:rsidP="00C412CE">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সপ্তম সিয়াম ভঙ্গকারী বিষয়</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হায়েয (</w:t>
      </w:r>
      <w:r w:rsidRPr="00B0115F">
        <w:rPr>
          <w:rFonts w:ascii="Kalpurush" w:hAnsi="Kalpurush" w:cs="Kalpurush"/>
          <w:sz w:val="24"/>
          <w:szCs w:val="24"/>
          <w:cs/>
          <w:lang w:bidi="bn-BD"/>
        </w:rPr>
        <w:t>মাসিক</w:t>
      </w:r>
      <w:r w:rsidRPr="00B0115F">
        <w:rPr>
          <w:rFonts w:ascii="Kalpurush" w:hAnsi="Kalpurush" w:cs="Kalpurush" w:hint="cs"/>
          <w:sz w:val="24"/>
          <w:szCs w:val="24"/>
          <w:cs/>
          <w:lang w:bidi="bn-BD"/>
        </w:rPr>
        <w:t xml:space="preserve"> ঋতুস্রাব)</w:t>
      </w:r>
      <w:r w:rsidRPr="00B0115F">
        <w:rPr>
          <w:rFonts w:ascii="Kalpurush" w:hAnsi="Kalpurush" w:cs="Kalpurush"/>
          <w:sz w:val="24"/>
          <w:szCs w:val="24"/>
          <w:cs/>
          <w:lang w:bidi="bn-BD"/>
        </w:rPr>
        <w:t xml:space="preserve"> </w:t>
      </w:r>
      <w:r w:rsidR="00C412CE" w:rsidRPr="00B0115F">
        <w:rPr>
          <w:rFonts w:ascii="Kalpurush" w:hAnsi="Kalpurush" w:cs="Kalpurush"/>
          <w:sz w:val="24"/>
          <w:szCs w:val="24"/>
          <w:cs/>
          <w:lang w:bidi="bn-BD"/>
        </w:rPr>
        <w:t>ও নিফাস (প্রসব পরবর্তী রক্তপাত)</w:t>
      </w:r>
      <w:r w:rsidRPr="00B0115F">
        <w:rPr>
          <w:rFonts w:ascii="Kalpurush" w:hAnsi="Kalpurush" w:cs="Kalpurush"/>
          <w:sz w:val="24"/>
          <w:szCs w:val="24"/>
          <w:cs/>
          <w:lang w:bidi="bn-BD"/>
        </w:rPr>
        <w:t>–এর রক্ত বের হওয়া।</w:t>
      </w:r>
      <w:r w:rsidR="00C412CE"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 xml:space="preserve">এর </w:t>
      </w:r>
      <w:r w:rsidRPr="00B0115F">
        <w:rPr>
          <w:rFonts w:ascii="Kalpurush" w:eastAsia="Times New Roman" w:hAnsi="Kalpurush" w:cs="Kalpurush"/>
          <w:sz w:val="24"/>
          <w:szCs w:val="24"/>
          <w:cs/>
          <w:lang w:bidi="bn-BD"/>
        </w:rPr>
        <w:t>দলীল</w:t>
      </w:r>
      <w:r w:rsidR="00B129CE" w:rsidRPr="00B0115F">
        <w:rPr>
          <w:rFonts w:ascii="Kalpurush" w:eastAsia="Times New Roman" w:hAnsi="Kalpurush" w:cs="Kalpurush"/>
          <w:sz w:val="24"/>
          <w:szCs w:val="24"/>
          <w:cs/>
          <w:lang w:bidi="bn-BD"/>
        </w:rPr>
        <w:t xml:space="preserve"> হলো</w:t>
      </w:r>
      <w:r w:rsidRPr="00B0115F">
        <w:rPr>
          <w:rFonts w:ascii="Kalpurush" w:eastAsia="Times New Roman" w:hAnsi="Kalpurush" w:cs="Kalpurush"/>
          <w:sz w:val="24"/>
          <w:szCs w:val="24"/>
          <w:cs/>
          <w:lang w:bidi="bn-BD"/>
        </w:rPr>
        <w:t xml:space="preserve"> নবী </w:t>
      </w:r>
      <w:r w:rsidRPr="00B0115F">
        <w:rPr>
          <w:rFonts w:ascii="Kalpurush" w:hAnsi="Kalpurush" w:cs="Kalpurush"/>
          <w:sz w:val="24"/>
          <w:szCs w:val="24"/>
          <w:cs/>
          <w:lang w:bidi="bn-BD"/>
        </w:rPr>
        <w:t>সাল্লাল্লাহু আলাইহি</w:t>
      </w:r>
      <w:r w:rsidR="00C95BBE" w:rsidRPr="00B0115F">
        <w:rPr>
          <w:rFonts w:ascii="Kalpurush" w:hAnsi="Kalpurush" w:cs="Kalpurush"/>
          <w:sz w:val="24"/>
          <w:szCs w:val="24"/>
          <w:cs/>
          <w:lang w:bidi="bn-BD"/>
        </w:rPr>
        <w:t xml:space="preserve"> ওয়াসাল্লামের</w:t>
      </w:r>
      <w:r w:rsidRPr="00B0115F">
        <w:rPr>
          <w:rFonts w:ascii="Kalpurush" w:hAnsi="Kalpurush" w:cs="Kalpurush"/>
          <w:sz w:val="24"/>
          <w:szCs w:val="24"/>
          <w:cs/>
          <w:lang w:bidi="bn-BD"/>
        </w:rPr>
        <w:t xml:space="preserve"> বাণী: </w:t>
      </w:r>
    </w:p>
    <w:p w:rsidR="00E14BFC" w:rsidRPr="00B0115F" w:rsidRDefault="00E14BFC" w:rsidP="00C412CE">
      <w:pPr>
        <w:tabs>
          <w:tab w:val="left" w:pos="284"/>
        </w:tabs>
        <w:spacing w:after="0"/>
        <w:jc w:val="both"/>
        <w:rPr>
          <w:rFonts w:ascii="Kalpurush" w:hAnsi="Kalpurush" w:cs="KFGQPC Uthman Taha Naskh"/>
          <w:sz w:val="24"/>
          <w:szCs w:val="24"/>
          <w:lang w:bidi="bn-BD"/>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أَلَيْسَ إِذَا حَاضَتْ لَمْ تُصَلِّ وَلَمْ تَصُمْ</w:t>
      </w:r>
      <w:r w:rsidRPr="00B0115F">
        <w:rPr>
          <w:rFonts w:ascii="Kalpurush" w:hAnsi="Kalpurush" w:cs="KFGQPC Uthman Taha Naskh" w:hint="cs"/>
          <w:color w:val="0033CC"/>
          <w:sz w:val="24"/>
          <w:szCs w:val="24"/>
          <w:rtl/>
        </w:rPr>
        <w:t>»</w:t>
      </w:r>
      <w:r w:rsidR="00C412CE" w:rsidRPr="00B0115F">
        <w:rPr>
          <w:rFonts w:ascii="Kalpurush" w:hAnsi="Kalpurush" w:cs="KFGQPC Uthman Taha Naskh"/>
          <w:color w:val="0033CC"/>
          <w:sz w:val="24"/>
          <w:szCs w:val="24"/>
          <w:rtl/>
        </w:rPr>
        <w:t>.</w:t>
      </w:r>
    </w:p>
    <w:p w:rsidR="00E14BFC" w:rsidRPr="00B0115F" w:rsidRDefault="00E14BFC" w:rsidP="00B0115F">
      <w:pPr>
        <w:tabs>
          <w:tab w:val="left" w:pos="284"/>
        </w:tabs>
        <w:bidi w:val="0"/>
        <w:spacing w:after="0"/>
        <w:jc w:val="both"/>
        <w:rPr>
          <w:rFonts w:ascii="Kalpurush" w:eastAsia="Times New Roman" w:hAnsi="Kalpurush" w:cs="Kalpurush"/>
          <w:sz w:val="24"/>
          <w:szCs w:val="24"/>
          <w:cs/>
          <w:lang w:bidi="bn-BD"/>
        </w:rPr>
      </w:pPr>
      <w:r w:rsidRPr="00B0115F">
        <w:rPr>
          <w:rFonts w:ascii="Kalpurush" w:hAnsi="Kalpurush" w:cs="Kalpurush"/>
          <w:sz w:val="24"/>
          <w:szCs w:val="24"/>
          <w:cs/>
          <w:lang w:bidi="bn-BD"/>
        </w:rPr>
        <w:t>“</w:t>
      </w:r>
      <w:r w:rsidRPr="00B0115F">
        <w:rPr>
          <w:rFonts w:ascii="Kalpurush" w:hAnsi="Kalpurush" w:cs="Kalpurush"/>
          <w:sz w:val="24"/>
          <w:szCs w:val="24"/>
          <w:cs/>
          <w:lang w:bidi="bn-IN"/>
        </w:rPr>
        <w:t>একজন নারীর হা</w:t>
      </w:r>
      <w:r w:rsidRPr="00B0115F">
        <w:rPr>
          <w:rFonts w:ascii="Kalpurush" w:hAnsi="Kalpurush" w:cs="Kalpurush" w:hint="cs"/>
          <w:sz w:val="24"/>
          <w:szCs w:val="24"/>
          <w:cs/>
          <w:lang w:bidi="bn-BD"/>
        </w:rPr>
        <w:t>য়েয</w:t>
      </w:r>
      <w:r w:rsidRPr="00B0115F">
        <w:rPr>
          <w:rFonts w:ascii="Kalpurush" w:hAnsi="Kalpurush" w:cs="Kalpurush"/>
          <w:sz w:val="24"/>
          <w:szCs w:val="24"/>
          <w:cs/>
          <w:lang w:bidi="bn-IN"/>
        </w:rPr>
        <w:t xml:space="preserve"> (মাসিক) হলে সে কি সালাত ও সাওম ত্যাগ করে না</w:t>
      </w:r>
      <w:r w:rsidRPr="00B0115F">
        <w:rPr>
          <w:rFonts w:ascii="Kalpurush" w:hAnsi="Kalpurush" w:cs="Kalpurush"/>
          <w:sz w:val="24"/>
          <w:szCs w:val="24"/>
          <w:lang w:bidi="bn-BD"/>
        </w:rPr>
        <w:t>?”</w:t>
      </w:r>
      <w:r w:rsidR="00B0115F">
        <w:rPr>
          <w:rStyle w:val="FootnoteReference"/>
          <w:rFonts w:ascii="Kalpurush" w:hAnsi="Kalpurush" w:cs="Kalpurush"/>
          <w:sz w:val="24"/>
          <w:szCs w:val="24"/>
          <w:lang w:bidi="bn-BD"/>
        </w:rPr>
        <w:footnoteReference w:id="44"/>
      </w:r>
    </w:p>
    <w:p w:rsidR="00E14BFC" w:rsidRPr="00B0115F" w:rsidRDefault="00E14BFC" w:rsidP="00C412C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তাই যখনই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নারী </w:t>
      </w:r>
      <w:r w:rsidR="00C412CE" w:rsidRPr="00B0115F">
        <w:rPr>
          <w:rFonts w:ascii="Kalpurush" w:hAnsi="Kalpurush" w:cs="Kalpurush" w:hint="cs"/>
          <w:sz w:val="24"/>
          <w:szCs w:val="24"/>
          <w:cs/>
          <w:lang w:bidi="bn-BD"/>
        </w:rPr>
        <w:t>হায়েয</w:t>
      </w:r>
      <w:r w:rsidRPr="00B0115F">
        <w:rPr>
          <w:rFonts w:ascii="Kalpurush" w:hAnsi="Kalpurush" w:cs="Kalpurush"/>
          <w:sz w:val="24"/>
          <w:szCs w:val="24"/>
          <w:cs/>
          <w:lang w:bidi="bn-BD"/>
        </w:rPr>
        <w:t xml:space="preserve"> ব</w:t>
      </w:r>
      <w:r w:rsidR="00C412CE" w:rsidRPr="00B0115F">
        <w:rPr>
          <w:rFonts w:ascii="Kalpurush" w:hAnsi="Kalpurush" w:cs="Kalpurush"/>
          <w:sz w:val="24"/>
          <w:szCs w:val="24"/>
          <w:cs/>
          <w:lang w:bidi="bn-BD"/>
        </w:rPr>
        <w:t>া নিফাস</w:t>
      </w:r>
      <w:r w:rsidR="00C412CE" w:rsidRPr="00B0115F">
        <w:rPr>
          <w:rFonts w:ascii="Kalpurush" w:hAnsi="Kalpurush" w:cs="Kalpurush" w:hint="cs"/>
          <w:sz w:val="24"/>
          <w:szCs w:val="24"/>
          <w:cs/>
          <w:lang w:bidi="bn-BD"/>
        </w:rPr>
        <w:t>ে</w:t>
      </w:r>
      <w:r w:rsidRPr="00B0115F">
        <w:rPr>
          <w:rFonts w:ascii="Kalpurush" w:hAnsi="Kalpurush" w:cs="Kalpurush"/>
          <w:sz w:val="24"/>
          <w:szCs w:val="24"/>
          <w:cs/>
          <w:lang w:bidi="bn-BD"/>
        </w:rPr>
        <w:t>র রক্ত দেখে</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তখনই তার সাওম ফাসিদ (বিনষ্ট) হয়ে যায়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 সূর্যাস্তের এক মুহূর্ত আগেও হোক না কেন।</w:t>
      </w:r>
    </w:p>
    <w:p w:rsidR="00E14BFC" w:rsidRPr="00B0115F" w:rsidRDefault="00E14BFC" w:rsidP="00C412C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যদি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নারী হা</w:t>
      </w:r>
      <w:r w:rsidRPr="00B0115F">
        <w:rPr>
          <w:rFonts w:ascii="Kalpurush" w:hAnsi="Kalpurush" w:cs="Kalpurush" w:hint="cs"/>
          <w:sz w:val="24"/>
          <w:szCs w:val="24"/>
          <w:cs/>
          <w:lang w:bidi="bn-BD"/>
        </w:rPr>
        <w:t xml:space="preserve">য়েযের </w:t>
      </w:r>
      <w:r w:rsidRPr="00B0115F">
        <w:rPr>
          <w:rFonts w:ascii="Kalpurush" w:hAnsi="Kalpurush" w:cs="Kalpurush"/>
          <w:sz w:val="24"/>
          <w:szCs w:val="24"/>
          <w:cs/>
          <w:lang w:bidi="bn-BD"/>
        </w:rPr>
        <w:t>রক্ত চলাচল অনুভব করে আর তা সূর্যাস্ত পর্যন্ত বের না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তবে তার সাওম শুদ্ধ হবে এবং তার সেদিনের জন্য যথেষ্ট হবে।</w:t>
      </w:r>
    </w:p>
    <w:p w:rsidR="00E14BFC" w:rsidRPr="00B0115F" w:rsidRDefault="00E14BFC" w:rsidP="00C412C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 xml:space="preserve">একজন </w:t>
      </w:r>
      <w:r w:rsidRPr="00B0115F">
        <w:rPr>
          <w:rFonts w:ascii="Kalpurush" w:hAnsi="Kalpurush" w:cs="Kalpurush" w:hint="cs"/>
          <w:sz w:val="24"/>
          <w:szCs w:val="24"/>
          <w:cs/>
          <w:lang w:bidi="bn-BD"/>
        </w:rPr>
        <w:t xml:space="preserve">হায়েয </w:t>
      </w:r>
      <w:r w:rsidR="00C412CE" w:rsidRPr="00B0115F">
        <w:rPr>
          <w:rFonts w:ascii="Kalpurush" w:hAnsi="Kalpurush" w:cs="Kalpurush" w:hint="cs"/>
          <w:sz w:val="24"/>
          <w:szCs w:val="24"/>
          <w:cs/>
          <w:lang w:bidi="bn-BD"/>
        </w:rPr>
        <w:t>ওয়ালী</w:t>
      </w:r>
      <w:r w:rsidR="00C412CE" w:rsidRPr="00B0115F">
        <w:rPr>
          <w:rFonts w:ascii="Kalpurush" w:hAnsi="Kalpurush" w:cs="Kalpurush"/>
          <w:sz w:val="24"/>
          <w:szCs w:val="24"/>
          <w:cs/>
          <w:lang w:bidi="bn-BD"/>
        </w:rPr>
        <w:t xml:space="preserve"> বা ন</w:t>
      </w:r>
      <w:r w:rsidR="00C412CE" w:rsidRPr="00B0115F">
        <w:rPr>
          <w:rFonts w:ascii="Kalpurush" w:hAnsi="Kalpurush" w:cs="Kalpurush" w:hint="cs"/>
          <w:sz w:val="24"/>
          <w:szCs w:val="24"/>
          <w:cs/>
          <w:lang w:bidi="bn-BD"/>
        </w:rPr>
        <w:t>ি</w:t>
      </w:r>
      <w:r w:rsidR="00C412CE" w:rsidRPr="00B0115F">
        <w:rPr>
          <w:rFonts w:ascii="Kalpurush" w:hAnsi="Kalpurush" w:cs="Kalpurush"/>
          <w:sz w:val="24"/>
          <w:szCs w:val="24"/>
          <w:cs/>
          <w:lang w:bidi="bn-BD"/>
        </w:rPr>
        <w:t>ফ</w:t>
      </w:r>
      <w:r w:rsidR="00C412CE" w:rsidRPr="00B0115F">
        <w:rPr>
          <w:rFonts w:ascii="Kalpurush" w:hAnsi="Kalpurush" w:cs="Kalpurush" w:hint="cs"/>
          <w:sz w:val="24"/>
          <w:szCs w:val="24"/>
          <w:cs/>
          <w:lang w:bidi="bn-BD"/>
        </w:rPr>
        <w:t>া</w:t>
      </w:r>
      <w:r w:rsidR="00C412CE" w:rsidRPr="00B0115F">
        <w:rPr>
          <w:rFonts w:ascii="Kalpurush" w:hAnsi="Kalpurush" w:cs="Kalpurush"/>
          <w:sz w:val="24"/>
          <w:szCs w:val="24"/>
          <w:cs/>
          <w:lang w:bidi="bn-BD"/>
        </w:rPr>
        <w:t>স</w:t>
      </w:r>
      <w:r w:rsidR="00C412CE" w:rsidRPr="00B0115F">
        <w:rPr>
          <w:rFonts w:ascii="Kalpurush" w:hAnsi="Kalpurush" w:cs="Kalpurush" w:hint="cs"/>
          <w:sz w:val="24"/>
          <w:szCs w:val="24"/>
          <w:cs/>
          <w:lang w:bidi="bn-BD"/>
        </w:rPr>
        <w:t xml:space="preserve"> ওয়ালী</w:t>
      </w:r>
      <w:r w:rsidRPr="00B0115F">
        <w:rPr>
          <w:rFonts w:ascii="Kalpurush" w:hAnsi="Kalpurush" w:cs="Kalpurush"/>
          <w:sz w:val="24"/>
          <w:szCs w:val="24"/>
          <w:cs/>
          <w:lang w:bidi="bn-BD"/>
        </w:rPr>
        <w:t xml:space="preserve"> নারীর যদি রাতে রক্ত পড়া বন্ধ হয় ও সে সিয়াম পালনের নিয়্যাত করে এবং তার গোসল করার আগেই সূর্য উদিত হয়</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তবে সকল ‘</w:t>
      </w:r>
      <w:r w:rsidRPr="00B0115F">
        <w:rPr>
          <w:rFonts w:ascii="Kalpurush" w:hAnsi="Kalpurush" w:cs="Kalpurush" w:hint="cs"/>
          <w:sz w:val="24"/>
          <w:szCs w:val="24"/>
          <w:cs/>
          <w:lang w:bidi="bn-BD"/>
        </w:rPr>
        <w:t>আলেম</w:t>
      </w:r>
      <w:r w:rsidRPr="00B0115F">
        <w:rPr>
          <w:rFonts w:ascii="Kalpurush" w:hAnsi="Kalpurush" w:cs="Kalpurush"/>
          <w:sz w:val="24"/>
          <w:szCs w:val="24"/>
          <w:cs/>
          <w:lang w:bidi="bn-BD"/>
        </w:rPr>
        <w:t>’</w:t>
      </w:r>
      <w:r w:rsidRPr="00B0115F">
        <w:rPr>
          <w:rFonts w:ascii="Kalpurush" w:hAnsi="Kalpurush" w:cs="Kalpurush" w:hint="cs"/>
          <w:sz w:val="24"/>
          <w:szCs w:val="24"/>
          <w:cs/>
          <w:lang w:bidi="bn-BD"/>
        </w:rPr>
        <w:t xml:space="preserve"> এ</w:t>
      </w:r>
      <w:r w:rsidRPr="00B0115F">
        <w:rPr>
          <w:rFonts w:ascii="Kalpurush" w:hAnsi="Kalpurush" w:cs="Kalpurush"/>
          <w:sz w:val="24"/>
          <w:szCs w:val="24"/>
          <w:cs/>
          <w:lang w:bidi="bn-BD"/>
        </w:rPr>
        <w:t>র মতে</w:t>
      </w:r>
      <w:r w:rsidRPr="00B0115F">
        <w:rPr>
          <w:rFonts w:ascii="Kalpurush" w:hAnsi="Kalpurush" w:cs="Kalpurush" w:hint="cs"/>
          <w:sz w:val="24"/>
          <w:szCs w:val="24"/>
          <w:cs/>
          <w:lang w:bidi="bn-BD"/>
        </w:rPr>
        <w:t>ই</w:t>
      </w:r>
      <w:r w:rsidR="00C412CE" w:rsidRPr="00B0115F">
        <w:rPr>
          <w:rFonts w:ascii="Kalpurush" w:hAnsi="Kalpurush" w:cs="Kalpurush"/>
          <w:sz w:val="24"/>
          <w:szCs w:val="24"/>
          <w:cs/>
          <w:lang w:bidi="bn-BD"/>
        </w:rPr>
        <w:t xml:space="preserve"> তার সে সাওম শুদ্ধ হবে।</w:t>
      </w:r>
      <w:r w:rsidR="00C412CE" w:rsidRPr="00B0115F">
        <w:rPr>
          <w:rStyle w:val="FootnoteReference"/>
          <w:rFonts w:ascii="Kalpurush" w:hAnsi="Kalpurush" w:cs="Kalpurush"/>
          <w:sz w:val="24"/>
          <w:szCs w:val="24"/>
          <w:cs/>
          <w:lang w:bidi="bn-BD"/>
        </w:rPr>
        <w:footnoteReference w:id="45"/>
      </w:r>
    </w:p>
    <w:p w:rsidR="00E14BFC" w:rsidRPr="00B0115F" w:rsidRDefault="00E14BFC" w:rsidP="00C412C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lastRenderedPageBreak/>
        <w:t xml:space="preserve">একজন </w:t>
      </w:r>
      <w:r w:rsidRPr="00B0115F">
        <w:rPr>
          <w:rFonts w:ascii="Kalpurush" w:hAnsi="Kalpurush" w:cs="Kalpurush" w:hint="cs"/>
          <w:sz w:val="24"/>
          <w:szCs w:val="24"/>
          <w:cs/>
          <w:lang w:bidi="bn-BD"/>
        </w:rPr>
        <w:t xml:space="preserve">হায়েয </w:t>
      </w:r>
      <w:r w:rsidR="00C412CE" w:rsidRPr="00B0115F">
        <w:rPr>
          <w:rFonts w:ascii="Kalpurush" w:hAnsi="Kalpurush" w:cs="Kalpurush" w:hint="cs"/>
          <w:sz w:val="24"/>
          <w:szCs w:val="24"/>
          <w:cs/>
          <w:lang w:bidi="bn-BD"/>
        </w:rPr>
        <w:t>ওয়ালী</w:t>
      </w:r>
      <w:r w:rsidRPr="00B0115F">
        <w:rPr>
          <w:rFonts w:ascii="Kalpurush" w:hAnsi="Kalpurush" w:cs="Kalpurush"/>
          <w:sz w:val="24"/>
          <w:szCs w:val="24"/>
          <w:cs/>
          <w:lang w:bidi="bn-BD"/>
        </w:rPr>
        <w:t xml:space="preserve"> নারীর জন্য উত্তম</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তার স্বভাবজাত প্রকৃতির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থাকা</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আল্লাহ তার জন্য যা লিখে রেখেছেন তার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সন্তুষ্ট থাকা</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রক্ত বন্ধ করে এমন কিছু গ্রহণ না করা এবং </w:t>
      </w:r>
      <w:r w:rsidR="00C412CE" w:rsidRPr="00B0115F">
        <w:rPr>
          <w:rFonts w:ascii="Kalpurush" w:hAnsi="Kalpurush" w:cs="Kalpurush" w:hint="cs"/>
          <w:sz w:val="24"/>
          <w:szCs w:val="24"/>
          <w:cs/>
          <w:lang w:bidi="bn-BD"/>
        </w:rPr>
        <w:t>হায়েয তথা হায়েযে</w:t>
      </w:r>
      <w:r w:rsidRPr="00B0115F">
        <w:rPr>
          <w:rFonts w:ascii="Kalpurush" w:hAnsi="Kalpurush" w:cs="Kalpurush" w:hint="cs"/>
          <w:sz w:val="24"/>
          <w:szCs w:val="24"/>
          <w:cs/>
          <w:lang w:bidi="bn-BD"/>
        </w:rPr>
        <w:t xml:space="preserve">র </w:t>
      </w:r>
      <w:r w:rsidRPr="00B0115F">
        <w:rPr>
          <w:rFonts w:ascii="Kalpurush" w:hAnsi="Kalpurush" w:cs="Kalpurush"/>
          <w:sz w:val="24"/>
          <w:szCs w:val="24"/>
          <w:cs/>
          <w:lang w:bidi="bn-BD"/>
        </w:rPr>
        <w:t xml:space="preserve">সময় সাওম ভঙ্গ করা ও পরে তা কাযা করার যে বিধান আল্লাহ তার জন্য </w:t>
      </w:r>
      <w:r w:rsidRPr="00B0115F">
        <w:rPr>
          <w:rFonts w:ascii="Kalpurush" w:hAnsi="Kalpurush" w:cs="Kalpurush" w:hint="cs"/>
          <w:sz w:val="24"/>
          <w:szCs w:val="24"/>
          <w:cs/>
          <w:lang w:bidi="bn-BD"/>
        </w:rPr>
        <w:t xml:space="preserve">প্রদান </w:t>
      </w:r>
      <w:r w:rsidRPr="00B0115F">
        <w:rPr>
          <w:rFonts w:ascii="Kalpurush" w:hAnsi="Kalpurush" w:cs="Kalpurush"/>
          <w:sz w:val="24"/>
          <w:szCs w:val="24"/>
          <w:cs/>
          <w:lang w:bidi="bn-BD"/>
        </w:rPr>
        <w:t>করেছেন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 গ্রহণ করা। এমনই ছিলেন উম্মুল মুমিনীনগণ</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পরবর্তী </w:t>
      </w:r>
      <w:r w:rsidRPr="00B0115F">
        <w:rPr>
          <w:rFonts w:ascii="Kalpurush" w:hAnsi="Kalpurush" w:cs="Kalpurush" w:hint="cs"/>
          <w:sz w:val="24"/>
          <w:szCs w:val="24"/>
          <w:cs/>
          <w:lang w:bidi="bn-BD"/>
        </w:rPr>
        <w:t>সা</w:t>
      </w:r>
      <w:r w:rsidR="00C412CE" w:rsidRPr="00B0115F">
        <w:rPr>
          <w:rFonts w:ascii="Kalpurush" w:hAnsi="Kalpurush" w:cs="Kalpurush"/>
          <w:sz w:val="24"/>
          <w:szCs w:val="24"/>
          <w:cs/>
          <w:lang w:bidi="bn-BD"/>
        </w:rPr>
        <w:t>হাবী ও তাব</w:t>
      </w:r>
      <w:r w:rsidR="00C412CE" w:rsidRPr="00B0115F">
        <w:rPr>
          <w:rFonts w:ascii="Kalpurush" w:hAnsi="Kalpurush" w:cs="Kalpurush" w:hint="cs"/>
          <w:sz w:val="24"/>
          <w:szCs w:val="24"/>
          <w:cs/>
          <w:lang w:bidi="bn-BD"/>
        </w:rPr>
        <w:t>ে</w:t>
      </w:r>
      <w:r w:rsidRPr="00B0115F">
        <w:rPr>
          <w:rFonts w:ascii="Kalpurush" w:hAnsi="Kalpurush" w:cs="Kalpurush"/>
          <w:sz w:val="24"/>
          <w:szCs w:val="24"/>
          <w:cs/>
          <w:lang w:bidi="bn-BD"/>
        </w:rPr>
        <w:t>‘ঈগ</w:t>
      </w:r>
      <w:r w:rsidRPr="00B0115F">
        <w:rPr>
          <w:rFonts w:ascii="Kalpurush" w:hAnsi="Kalpurush" w:cs="Kalpurush" w:hint="cs"/>
          <w:sz w:val="24"/>
          <w:szCs w:val="24"/>
          <w:cs/>
          <w:lang w:bidi="bn-BD"/>
        </w:rPr>
        <w:t>ণে</w:t>
      </w:r>
      <w:r w:rsidR="00C412CE" w:rsidRPr="00B0115F">
        <w:rPr>
          <w:rFonts w:ascii="Kalpurush" w:hAnsi="Kalpurush" w:cs="Kalpurush"/>
          <w:sz w:val="24"/>
          <w:szCs w:val="24"/>
          <w:cs/>
          <w:lang w:bidi="bn-BD"/>
        </w:rPr>
        <w:t>র নারীরা।</w:t>
      </w:r>
      <w:r w:rsidR="00C412CE" w:rsidRPr="00B0115F">
        <w:rPr>
          <w:rStyle w:val="FootnoteReference"/>
          <w:rFonts w:ascii="Kalpurush" w:hAnsi="Kalpurush" w:cs="Kalpurush"/>
          <w:sz w:val="24"/>
          <w:szCs w:val="24"/>
          <w:cs/>
          <w:lang w:bidi="bn-BD"/>
        </w:rPr>
        <w:footnoteReference w:id="46"/>
      </w:r>
    </w:p>
    <w:p w:rsidR="00E14BFC" w:rsidRPr="00B0115F" w:rsidRDefault="00E14BFC" w:rsidP="00C412C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এছাড়া উল্লেখযোগ্য যে চিকি</w:t>
      </w:r>
      <w:r w:rsidRPr="00B0115F">
        <w:rPr>
          <w:rFonts w:ascii="Kalpurush" w:eastAsia="Times New Roman" w:hAnsi="Kalpurush" w:cs="Kalpurush"/>
          <w:sz w:val="24"/>
          <w:szCs w:val="24"/>
          <w:cs/>
          <w:lang w:bidi="bn-BD"/>
        </w:rPr>
        <w:t>ৎ</w:t>
      </w:r>
      <w:r w:rsidRPr="00B0115F">
        <w:rPr>
          <w:rFonts w:ascii="Kalpurush" w:hAnsi="Kalpurush" w:cs="Kalpurush"/>
          <w:sz w:val="24"/>
          <w:szCs w:val="24"/>
          <w:cs/>
          <w:lang w:bidi="bn-BD"/>
        </w:rPr>
        <w:t>সা</w:t>
      </w:r>
      <w:r w:rsidRPr="00B0115F">
        <w:rPr>
          <w:rFonts w:ascii="Kalpurush" w:eastAsia="Times New Roman" w:hAnsi="Kalpurush" w:cs="Kalpurush"/>
          <w:sz w:val="24"/>
          <w:szCs w:val="24"/>
          <w:cs/>
          <w:lang w:bidi="bn-BD"/>
        </w:rPr>
        <w:t xml:space="preserve">বিজ্ঞানে </w:t>
      </w:r>
      <w:r w:rsidRPr="00B0115F">
        <w:rPr>
          <w:rFonts w:ascii="Kalpurush" w:hAnsi="Kalpurush" w:cs="Kalpurush"/>
          <w:sz w:val="24"/>
          <w:szCs w:val="24"/>
          <w:cs/>
          <w:lang w:bidi="bn-BD"/>
        </w:rPr>
        <w:t xml:space="preserve">রক্তপাত রোধকারী উপাদানসমূহের বহুমুখী ক্ষতি প্রমাণিত হয়েছে এবং অসংখ্য নারী এর ফলশ্রুতিতে অনিয়মিত </w:t>
      </w:r>
      <w:r w:rsidRPr="00B0115F">
        <w:rPr>
          <w:rFonts w:ascii="Kalpurush" w:hAnsi="Kalpurush" w:cs="Kalpurush" w:hint="cs"/>
          <w:sz w:val="24"/>
          <w:szCs w:val="24"/>
          <w:cs/>
          <w:lang w:bidi="bn-BD"/>
        </w:rPr>
        <w:t xml:space="preserve">হায়েয </w:t>
      </w:r>
      <w:r w:rsidRPr="00B0115F">
        <w:rPr>
          <w:rFonts w:ascii="Kalpurush" w:hAnsi="Kalpurush" w:cs="Kalpurush"/>
          <w:sz w:val="24"/>
          <w:szCs w:val="24"/>
          <w:cs/>
          <w:lang w:bidi="bn-BD"/>
        </w:rPr>
        <w:t>হওয়া জনিত বিপদের শিকার হয়েছে। তবে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নারী যদি তা করে ও এমন কিছু গ্রহণ করে যা তার রক্তপাত বন্ধ করে এবং পবিত্র অবস্থায় সাওম পালন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তবে তার সেদিনের সাওম যথেষ্ট (শুদ্ধ)</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হবে।</w:t>
      </w:r>
    </w:p>
    <w:p w:rsidR="00E14BFC" w:rsidRPr="00B0115F" w:rsidRDefault="00E14BFC" w:rsidP="00C412C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এগুলো</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সাওম ফাসিদকারী বিষয়সমূহ</w:t>
      </w:r>
      <w:r w:rsidRPr="00B0115F">
        <w:rPr>
          <w:rFonts w:ascii="Kalpurush" w:hAnsi="Kalpurush" w:cs="SolaimanLipi" w:hint="cs"/>
          <w:sz w:val="24"/>
          <w:szCs w:val="24"/>
          <w:cs/>
          <w:lang w:bidi="hi-IN"/>
        </w:rPr>
        <w:t>।</w:t>
      </w:r>
      <w:r w:rsidRPr="00B0115F">
        <w:rPr>
          <w:rFonts w:ascii="Kalpurush" w:hAnsi="Kalpurush" w:cs="Kalpurush"/>
          <w:sz w:val="24"/>
          <w:szCs w:val="24"/>
          <w:cs/>
          <w:lang w:bidi="bn-BD"/>
        </w:rPr>
        <w:t xml:space="preserve"> এগুলোর কারণে </w:t>
      </w:r>
      <w:r w:rsidRPr="00B0115F">
        <w:rPr>
          <w:rFonts w:ascii="Kalpurush" w:hAnsi="Kalpurush" w:cs="Kalpurush" w:hint="cs"/>
          <w:sz w:val="24"/>
          <w:szCs w:val="24"/>
          <w:cs/>
          <w:lang w:bidi="bn-BD"/>
        </w:rPr>
        <w:t>হায়েয</w:t>
      </w:r>
      <w:r w:rsidR="00C412CE" w:rsidRPr="00B0115F">
        <w:rPr>
          <w:rFonts w:ascii="Kalpurush" w:hAnsi="Kalpurush" w:cs="Kalpurush"/>
          <w:sz w:val="24"/>
          <w:szCs w:val="24"/>
          <w:cs/>
          <w:lang w:bidi="bn-BD"/>
        </w:rPr>
        <w:t xml:space="preserve"> ও নিফাস ব্যতীত</w:t>
      </w:r>
      <w:r w:rsidRPr="00B0115F">
        <w:rPr>
          <w:rFonts w:ascii="Kalpurush" w:hAnsi="Kalpurush" w:cs="Kalpurush"/>
          <w:sz w:val="24"/>
          <w:szCs w:val="24"/>
          <w:cs/>
          <w:lang w:bidi="bn-BD"/>
        </w:rPr>
        <w:t xml:space="preserve"> একজন সাওম পালনকারী</w:t>
      </w:r>
      <w:r w:rsidRPr="00B0115F">
        <w:rPr>
          <w:rFonts w:ascii="Kalpurush" w:hAnsi="Kalpurush" w:cs="Kalpurush" w:hint="cs"/>
          <w:sz w:val="24"/>
          <w:szCs w:val="24"/>
          <w:cs/>
          <w:lang w:bidi="bn-BD"/>
        </w:rPr>
        <w:t xml:space="preserve">র </w:t>
      </w:r>
      <w:r w:rsidRPr="00B0115F">
        <w:rPr>
          <w:rFonts w:ascii="Kalpurush" w:hAnsi="Kalpurush" w:cs="Kalpurush"/>
          <w:sz w:val="24"/>
          <w:szCs w:val="24"/>
          <w:cs/>
          <w:lang w:bidi="bn-BD"/>
        </w:rPr>
        <w:t>সাওম ভঙ্গ হয় না যদি ন</w:t>
      </w:r>
      <w:r w:rsidR="00C412CE" w:rsidRPr="00B0115F">
        <w:rPr>
          <w:rFonts w:ascii="Kalpurush" w:hAnsi="Kalpurush" w:cs="Kalpurush"/>
          <w:sz w:val="24"/>
          <w:szCs w:val="24"/>
          <w:cs/>
          <w:lang w:bidi="bn-BD"/>
        </w:rPr>
        <w:t>া তার মাঝে তিনটি শর্ত পাওয়া যায়</w:t>
      </w:r>
      <w:r w:rsidRPr="00B0115F">
        <w:rPr>
          <w:rFonts w:ascii="Kalpurush" w:hAnsi="Kalpurush" w:cs="Kalpurush"/>
          <w:sz w:val="24"/>
          <w:szCs w:val="24"/>
          <w:cs/>
          <w:lang w:bidi="bn-BD"/>
        </w:rPr>
        <w:t xml:space="preserve">: </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hAnsi="Kalpurush" w:cs="Kalpurush"/>
          <w:sz w:val="24"/>
          <w:szCs w:val="24"/>
          <w:cs/>
          <w:lang w:bidi="bn-BD"/>
        </w:rPr>
        <w:t>(১) সে যদি এ ব্যাপারে জেনে থাকে অর্থা</w:t>
      </w:r>
      <w:r w:rsidRPr="00B0115F">
        <w:rPr>
          <w:rFonts w:ascii="Kalpurush" w:eastAsia="Times New Roman" w:hAnsi="Kalpurush" w:cs="Kalpurush"/>
          <w:sz w:val="24"/>
          <w:szCs w:val="24"/>
          <w:cs/>
          <w:lang w:bidi="bn-BD"/>
        </w:rPr>
        <w:t>ৎ</w:t>
      </w:r>
      <w:r w:rsidRPr="00B0115F">
        <w:rPr>
          <w:rFonts w:ascii="Kalpurush" w:hAnsi="Kalpurush" w:cs="Kalpurush"/>
          <w:sz w:val="24"/>
          <w:szCs w:val="24"/>
          <w:cs/>
          <w:lang w:bidi="bn-BD"/>
        </w:rPr>
        <w:t xml:space="preserve"> </w:t>
      </w:r>
      <w:r w:rsidRPr="00B0115F">
        <w:rPr>
          <w:rFonts w:ascii="Kalpurush" w:eastAsia="Times New Roman" w:hAnsi="Kalpurush" w:cs="Kalpurush"/>
          <w:sz w:val="24"/>
          <w:szCs w:val="24"/>
          <w:cs/>
          <w:lang w:bidi="bn-BD"/>
        </w:rPr>
        <w:t>অজ্ঞ না হয়।</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hAnsi="Kalpurush" w:cs="Kalpurush"/>
          <w:sz w:val="24"/>
          <w:szCs w:val="24"/>
          <w:cs/>
          <w:lang w:bidi="bn-BD"/>
        </w:rPr>
        <w:t>(২) তার যদি এ ব্যাপারে স্মরণ থাকে অর্থা</w:t>
      </w:r>
      <w:r w:rsidRPr="00B0115F">
        <w:rPr>
          <w:rFonts w:ascii="Kalpurush" w:eastAsia="Times New Roman" w:hAnsi="Kalpurush" w:cs="Kalpurush"/>
          <w:sz w:val="24"/>
          <w:szCs w:val="24"/>
          <w:cs/>
          <w:lang w:bidi="bn-BD"/>
        </w:rPr>
        <w:t>ৎ</w:t>
      </w:r>
      <w:r w:rsidRPr="00B0115F">
        <w:rPr>
          <w:rFonts w:ascii="Kalpurush" w:hAnsi="Kalpurush" w:cs="Kalpurush"/>
          <w:sz w:val="24"/>
          <w:szCs w:val="24"/>
          <w:cs/>
          <w:lang w:bidi="bn-BD"/>
        </w:rPr>
        <w:t xml:space="preserve"> </w:t>
      </w:r>
      <w:r w:rsidRPr="00B0115F">
        <w:rPr>
          <w:rFonts w:ascii="Kalpurush" w:eastAsia="Times New Roman" w:hAnsi="Kalpurush" w:cs="Kalpurush"/>
          <w:sz w:val="24"/>
          <w:szCs w:val="24"/>
          <w:cs/>
          <w:lang w:bidi="bn-BD"/>
        </w:rPr>
        <w:t>ভুলে না যায়।</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hAnsi="Kalpurush" w:cs="Kalpurush"/>
          <w:sz w:val="24"/>
          <w:szCs w:val="24"/>
          <w:cs/>
          <w:lang w:bidi="bn-BD"/>
        </w:rPr>
        <w:t xml:space="preserve">(৩) সে যদি এ ব্যাপার ইচ্ছাকৃতভাবে করে </w:t>
      </w:r>
      <w:r w:rsidRPr="00B0115F">
        <w:rPr>
          <w:rFonts w:ascii="Kalpurush" w:eastAsia="Times New Roman" w:hAnsi="Kalpurush" w:cs="Kalpurush"/>
          <w:sz w:val="24"/>
          <w:szCs w:val="24"/>
          <w:cs/>
          <w:lang w:bidi="bn-BD"/>
        </w:rPr>
        <w:t>অর্থাৎ বাধ্য হয়ে না করে।</w:t>
      </w:r>
    </w:p>
    <w:p w:rsidR="00E14BFC" w:rsidRPr="00B0115F" w:rsidRDefault="00E14BFC" w:rsidP="00C412CE">
      <w:pPr>
        <w:tabs>
          <w:tab w:val="left" w:pos="284"/>
        </w:tabs>
        <w:bidi w:val="0"/>
        <w:spacing w:after="0"/>
        <w:jc w:val="both"/>
        <w:rPr>
          <w:rFonts w:ascii="Kalpurush" w:hAnsi="Kalpurush" w:cs="Kalpurush"/>
          <w:sz w:val="24"/>
          <w:szCs w:val="24"/>
          <w:cs/>
          <w:lang w:bidi="bn-BD"/>
        </w:rPr>
      </w:pPr>
      <w:r w:rsidRPr="00B0115F">
        <w:rPr>
          <w:rFonts w:ascii="Kalpurush" w:eastAsia="Times New Roman" w:hAnsi="Kalpurush" w:cs="Kalpurush"/>
          <w:sz w:val="24"/>
          <w:szCs w:val="24"/>
          <w:cs/>
          <w:lang w:bidi="bn-BD"/>
        </w:rPr>
        <w:t>আর আমাদের আরও জানা</w:t>
      </w:r>
      <w:r w:rsidR="00B129CE" w:rsidRPr="00B0115F">
        <w:rPr>
          <w:rFonts w:ascii="Kalpurush" w:eastAsia="Times New Roman" w:hAnsi="Kalpurush" w:cs="Kalpurush"/>
          <w:sz w:val="24"/>
          <w:szCs w:val="24"/>
          <w:cs/>
          <w:lang w:bidi="bn-BD"/>
        </w:rPr>
        <w:t xml:space="preserve"> উচিৎ</w:t>
      </w:r>
      <w:r w:rsidRPr="00B0115F">
        <w:rPr>
          <w:rFonts w:ascii="Kalpurush" w:eastAsia="Times New Roman" w:hAnsi="Kalpurush" w:cs="Kalpurush"/>
          <w:sz w:val="24"/>
          <w:szCs w:val="24"/>
          <w:cs/>
          <w:lang w:bidi="bn-BD"/>
        </w:rPr>
        <w:t xml:space="preserve"> কিছু বিষয় যা </w:t>
      </w:r>
      <w:r w:rsidRPr="00B0115F">
        <w:rPr>
          <w:rFonts w:ascii="Kalpurush" w:hAnsi="Kalpurush" w:cs="Kalpurush"/>
          <w:sz w:val="24"/>
          <w:szCs w:val="24"/>
          <w:cs/>
          <w:lang w:bidi="bn-BD"/>
        </w:rPr>
        <w:t>সাওম ভঙ্গ করে না</w:t>
      </w:r>
      <w:r w:rsidR="00C412CE"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w:t>
      </w:r>
    </w:p>
    <w:p w:rsidR="00E14BFC" w:rsidRPr="00B0115F" w:rsidRDefault="00E14BFC" w:rsidP="00C412CE">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lastRenderedPageBreak/>
        <w:t>১</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এনেমাস</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চোখের ড্রপ</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কানের ড্রপ</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দাঁত তোলা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ক্ষতস্থান ড্রেসিং করা এসব সাওম ভঙ্গ করে না</w:t>
      </w:r>
      <w:r w:rsidR="00C412CE" w:rsidRPr="00B0115F">
        <w:rPr>
          <w:rFonts w:ascii="Kalpurush" w:hAnsi="Kalpurush" w:cs="Kalpurush" w:hint="cs"/>
          <w:sz w:val="24"/>
          <w:szCs w:val="24"/>
          <w:cs/>
          <w:lang w:bidi="hi-IN"/>
        </w:rPr>
        <w:t>।</w:t>
      </w:r>
      <w:r w:rsidR="00C412CE" w:rsidRPr="00B0115F">
        <w:rPr>
          <w:rStyle w:val="FootnoteReference"/>
          <w:rFonts w:ascii="Kalpurush" w:hAnsi="Kalpurush" w:cs="Kalpurush"/>
          <w:sz w:val="24"/>
          <w:szCs w:val="24"/>
          <w:cs/>
          <w:lang w:bidi="bn-BD"/>
        </w:rPr>
        <w:footnoteReference w:id="47"/>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২</w:t>
      </w:r>
      <w:r w:rsidR="00C412CE" w:rsidRPr="00B0115F">
        <w:rPr>
          <w:rFonts w:ascii="Kalpurush" w:hAnsi="Kalpurush" w:cs="SolaimanLipi" w:hint="cs"/>
          <w:sz w:val="24"/>
          <w:szCs w:val="24"/>
          <w:cs/>
          <w:lang w:bidi="hi-IN"/>
        </w:rPr>
        <w:t xml:space="preserve">। </w:t>
      </w:r>
      <w:r w:rsidRPr="00B0115F">
        <w:rPr>
          <w:rFonts w:ascii="Kalpurush" w:hAnsi="Kalpurush" w:cs="Kalpurush"/>
          <w:sz w:val="24"/>
          <w:szCs w:val="24"/>
          <w:cs/>
          <w:lang w:bidi="bn-BD"/>
        </w:rPr>
        <w:t>এজমা (শ্বাসকষ্ট) চিকি</w:t>
      </w:r>
      <w:r w:rsidRPr="00B0115F">
        <w:rPr>
          <w:rFonts w:ascii="Kalpurush" w:eastAsia="Times New Roman" w:hAnsi="Kalpurush" w:cs="Kalpurush"/>
          <w:sz w:val="24"/>
          <w:szCs w:val="24"/>
          <w:cs/>
          <w:lang w:bidi="bn-BD"/>
        </w:rPr>
        <w:t>ৎ</w:t>
      </w:r>
      <w:r w:rsidRPr="00B0115F">
        <w:rPr>
          <w:rFonts w:ascii="Kalpurush" w:hAnsi="Kalpurush" w:cs="Kalpurush"/>
          <w:sz w:val="24"/>
          <w:szCs w:val="24"/>
          <w:cs/>
          <w:lang w:bidi="bn-BD"/>
        </w:rPr>
        <w:t>সা</w:t>
      </w:r>
      <w:r w:rsidRPr="00B0115F">
        <w:rPr>
          <w:rFonts w:ascii="Kalpurush" w:eastAsia="Times New Roman" w:hAnsi="Kalpurush" w:cs="Kalpurush"/>
          <w:sz w:val="24"/>
          <w:szCs w:val="24"/>
          <w:cs/>
          <w:lang w:bidi="bn-BD"/>
        </w:rPr>
        <w:t xml:space="preserve">য় যে ঔষধ জাতীয় ট্যাবলেট বা এ জাতীয় বস্তু জিভের নিচে রাখা হয় তা </w:t>
      </w:r>
      <w:r w:rsidRPr="00B0115F">
        <w:rPr>
          <w:rFonts w:ascii="Kalpurush" w:hAnsi="Kalpurush" w:cs="Kalpurush"/>
          <w:sz w:val="24"/>
          <w:szCs w:val="24"/>
          <w:cs/>
          <w:lang w:bidi="bn-BD"/>
        </w:rPr>
        <w:t>সাওম ভঙ্গ করে 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যদি না গিলে ফেলা হয়।</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৩</w:t>
      </w:r>
      <w:r w:rsidRPr="00B0115F">
        <w:rPr>
          <w:rFonts w:ascii="Kalpurush" w:hAnsi="Kalpurush" w:cs="SolaimanLipi"/>
          <w:sz w:val="24"/>
          <w:szCs w:val="24"/>
          <w:cs/>
          <w:lang w:bidi="hi-IN"/>
        </w:rPr>
        <w:t>।</w:t>
      </w:r>
      <w:r w:rsidRPr="00B0115F">
        <w:rPr>
          <w:rFonts w:ascii="Kalpurush" w:hAnsi="Kalpurush" w:cs="SolaimanLipi" w:hint="cs"/>
          <w:sz w:val="24"/>
          <w:szCs w:val="24"/>
          <w:cs/>
          <w:lang w:bidi="bn-BD"/>
        </w:rPr>
        <w:t xml:space="preserve"> </w:t>
      </w:r>
      <w:r w:rsidRPr="00B0115F">
        <w:rPr>
          <w:rFonts w:ascii="Kalpurush" w:hAnsi="Kalpurush" w:cs="Kalpurush"/>
          <w:sz w:val="24"/>
          <w:szCs w:val="24"/>
          <w:cs/>
          <w:lang w:bidi="bn-BD"/>
        </w:rPr>
        <w:t>ভ্যাজাইনাতে সাপোসিটরী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লোশন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 xml:space="preserve">দুরবিক্ষণ যন্ত্র, </w:t>
      </w:r>
      <w:r w:rsidRPr="00B0115F">
        <w:rPr>
          <w:rFonts w:ascii="Kalpurush" w:hAnsi="Kalpurush" w:cs="Kalpurush"/>
          <w:sz w:val="24"/>
          <w:szCs w:val="24"/>
          <w:cs/>
          <w:lang w:bidi="bn-BD"/>
        </w:rPr>
        <w:t>ডাক্তারি পরীক্ষার জন্য যে আঙ্গুল প্রবেশ করানো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 সাওম ভঙ্গ করে না</w:t>
      </w:r>
      <w:r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৪</w:t>
      </w:r>
      <w:r w:rsidRPr="00B0115F">
        <w:rPr>
          <w:rFonts w:ascii="Kalpurush" w:hAnsi="Kalpurush" w:cs="SolaimanLipi"/>
          <w:sz w:val="24"/>
          <w:szCs w:val="24"/>
          <w:cs/>
          <w:lang w:bidi="hi-IN"/>
        </w:rPr>
        <w:t>।</w:t>
      </w:r>
      <w:r w:rsidRPr="00B0115F">
        <w:rPr>
          <w:rFonts w:ascii="Kalpurush" w:hAnsi="Kalpurush" w:cs="SolaimanLipi" w:hint="cs"/>
          <w:sz w:val="24"/>
          <w:szCs w:val="24"/>
          <w:cs/>
          <w:lang w:bidi="bn-BD"/>
        </w:rPr>
        <w:t xml:space="preserve"> </w:t>
      </w:r>
      <w:r w:rsidRPr="00B0115F">
        <w:rPr>
          <w:rFonts w:ascii="Kalpurush" w:hAnsi="Kalpurush" w:cs="Kalpurush"/>
          <w:sz w:val="24"/>
          <w:szCs w:val="24"/>
          <w:cs/>
          <w:lang w:bidi="bn-BD"/>
        </w:rPr>
        <w:t>মাতৃগর্ভে স্পেকুলাম ইত্যাদি প্রবেশ করানো বা আই.ইউ.ডি (</w:t>
      </w:r>
      <w:r w:rsidRPr="00B0115F">
        <w:rPr>
          <w:rFonts w:ascii="Kalpurush" w:hAnsi="Kalpurush" w:cs="Kalpurush"/>
          <w:sz w:val="24"/>
          <w:szCs w:val="24"/>
          <w:lang w:bidi="bn-BD"/>
        </w:rPr>
        <w:t xml:space="preserve">I.U.D) </w:t>
      </w:r>
      <w:r w:rsidRPr="00B0115F">
        <w:rPr>
          <w:rFonts w:ascii="Kalpurush" w:hAnsi="Kalpurush" w:cs="Kalpurush"/>
          <w:sz w:val="24"/>
          <w:szCs w:val="24"/>
          <w:cs/>
          <w:lang w:bidi="bn-BD"/>
        </w:rPr>
        <w:t>সাওম ভঙ্গ করে না</w:t>
      </w:r>
      <w:r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৫</w:t>
      </w:r>
      <w:r w:rsidRPr="00B0115F">
        <w:rPr>
          <w:rFonts w:ascii="Kalpurush" w:hAnsi="Kalpurush" w:cs="SolaimanLipi"/>
          <w:sz w:val="24"/>
          <w:szCs w:val="24"/>
          <w:cs/>
          <w:lang w:bidi="hi-IN"/>
        </w:rPr>
        <w:t>।</w:t>
      </w:r>
      <w:r w:rsidR="00C412CE"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পুরুষ ও নারীর ইউরিনারী</w:t>
      </w:r>
      <w:r w:rsidRPr="00B0115F">
        <w:rPr>
          <w:rFonts w:ascii="Kalpurush" w:hAnsi="Kalpurush" w:cs="Kalpurush"/>
          <w:color w:val="000000"/>
          <w:sz w:val="24"/>
          <w:szCs w:val="24"/>
          <w:cs/>
          <w:lang w:bidi="bn-BD"/>
        </w:rPr>
        <w:t xml:space="preserve"> </w:t>
      </w:r>
      <w:r w:rsidRPr="00B0115F">
        <w:rPr>
          <w:rFonts w:ascii="Kalpurush" w:hAnsi="Kalpurush" w:cs="Kalpurush"/>
          <w:sz w:val="24"/>
          <w:szCs w:val="24"/>
          <w:cs/>
          <w:lang w:bidi="bn-BD"/>
        </w:rPr>
        <w:t>ট্র্যাক্ট</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 ক্যাথেটার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স্কোপ বা অপাকিউ ডাই প্রবেশ করানো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এক্স-রে এর জন্য এবং ব্লাডার ধৌতকরণে যে ঔষধ বা মিশ্রণ ব্যবহার করা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 সাওম ভঙ্গ করে</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w:t>
      </w:r>
      <w:r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৬</w:t>
      </w:r>
      <w:r w:rsidRPr="00B0115F">
        <w:rPr>
          <w:rFonts w:ascii="Kalpurush" w:hAnsi="Kalpurush" w:cs="SolaimanLipi"/>
          <w:sz w:val="24"/>
          <w:szCs w:val="24"/>
          <w:cs/>
          <w:lang w:bidi="hi-IN"/>
        </w:rPr>
        <w:t>।</w:t>
      </w:r>
      <w:r w:rsidRPr="00B0115F">
        <w:rPr>
          <w:rFonts w:ascii="Kalpurush" w:hAnsi="Kalpurush" w:cs="SolaimanLipi" w:hint="cs"/>
          <w:sz w:val="24"/>
          <w:szCs w:val="24"/>
          <w:cs/>
          <w:lang w:bidi="bn-BD"/>
        </w:rPr>
        <w:t xml:space="preserve"> </w:t>
      </w:r>
      <w:r w:rsidRPr="00B0115F">
        <w:rPr>
          <w:rFonts w:ascii="Kalpurush" w:hAnsi="Kalpurush" w:cs="Kalpurush"/>
          <w:sz w:val="24"/>
          <w:szCs w:val="24"/>
          <w:cs/>
          <w:lang w:bidi="bn-BD"/>
        </w:rPr>
        <w:t>দাঁত ফিলিং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উঠানো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পরিষ্কার করা বা মিসওয়াক</w:t>
      </w:r>
      <w:r w:rsidRPr="00B0115F">
        <w:rPr>
          <w:rFonts w:ascii="Kalpurush" w:hAnsi="Kalpurush" w:cs="Kalpurush"/>
          <w:sz w:val="24"/>
          <w:szCs w:val="24"/>
          <w:lang w:bidi="bn-BD"/>
        </w:rPr>
        <w:t xml:space="preserve">, </w:t>
      </w:r>
      <w:r w:rsidRPr="00B0115F">
        <w:rPr>
          <w:rFonts w:ascii="Kalpurush" w:eastAsia="Times New Roman" w:hAnsi="Kalpurush" w:cs="Kalpurush"/>
          <w:sz w:val="24"/>
          <w:szCs w:val="24"/>
          <w:cs/>
          <w:lang w:bidi="bn-BD"/>
        </w:rPr>
        <w:t xml:space="preserve">টুথব্রাশ দিয়ে </w:t>
      </w:r>
      <w:r w:rsidRPr="00B0115F">
        <w:rPr>
          <w:rFonts w:ascii="Kalpurush" w:hAnsi="Kalpurush" w:cs="Kalpurush"/>
          <w:sz w:val="24"/>
          <w:szCs w:val="24"/>
          <w:cs/>
          <w:lang w:bidi="bn-BD"/>
        </w:rPr>
        <w:t>দাঁত মাজা সাওম ভঙ্গ করে না যদি না গলায় পৌঁছে এমন কিছু গিলে ফেলা হয়।</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৭</w:t>
      </w:r>
      <w:r w:rsidRPr="00B0115F">
        <w:rPr>
          <w:rFonts w:ascii="Kalpurush" w:hAnsi="Kalpurush" w:cs="SolaimanLipi"/>
          <w:sz w:val="24"/>
          <w:szCs w:val="24"/>
          <w:cs/>
          <w:lang w:bidi="hi-IN"/>
        </w:rPr>
        <w:t>।</w:t>
      </w:r>
      <w:r w:rsidRPr="00B0115F">
        <w:rPr>
          <w:rFonts w:ascii="Kalpurush" w:hAnsi="Kalpurush" w:cs="SolaimanLipi" w:hint="cs"/>
          <w:sz w:val="24"/>
          <w:szCs w:val="24"/>
          <w:cs/>
          <w:lang w:bidi="bn-BD"/>
        </w:rPr>
        <w:t xml:space="preserve"> </w:t>
      </w:r>
      <w:r w:rsidRPr="00B0115F">
        <w:rPr>
          <w:rFonts w:ascii="Kalpurush" w:hAnsi="Kalpurush" w:cs="Kalpurush"/>
          <w:sz w:val="24"/>
          <w:szCs w:val="24"/>
          <w:cs/>
          <w:lang w:bidi="bn-BD"/>
        </w:rPr>
        <w:t>কুলি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গরগরা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চিকি</w:t>
      </w:r>
      <w:r w:rsidRPr="00B0115F">
        <w:rPr>
          <w:rFonts w:ascii="Kalpurush" w:eastAsia="Times New Roman" w:hAnsi="Kalpurush" w:cs="Kalpurush"/>
          <w:sz w:val="24"/>
          <w:szCs w:val="24"/>
          <w:cs/>
          <w:lang w:bidi="bn-BD"/>
        </w:rPr>
        <w:t>ৎ</w:t>
      </w:r>
      <w:r w:rsidRPr="00B0115F">
        <w:rPr>
          <w:rFonts w:ascii="Kalpurush" w:hAnsi="Kalpurush" w:cs="Kalpurush"/>
          <w:sz w:val="24"/>
          <w:szCs w:val="24"/>
          <w:cs/>
          <w:lang w:bidi="bn-BD"/>
        </w:rPr>
        <w:t>সা</w:t>
      </w:r>
      <w:r w:rsidRPr="00B0115F">
        <w:rPr>
          <w:rFonts w:ascii="Kalpurush" w:eastAsia="Times New Roman" w:hAnsi="Kalpurush" w:cs="Kalpurush"/>
          <w:sz w:val="24"/>
          <w:szCs w:val="24"/>
          <w:cs/>
          <w:lang w:bidi="bn-BD"/>
        </w:rPr>
        <w:t xml:space="preserve">র্থে মুখ দিয়ে স্প্রে গ্রহণ </w:t>
      </w:r>
      <w:r w:rsidRPr="00B0115F">
        <w:rPr>
          <w:rFonts w:ascii="Kalpurush" w:hAnsi="Kalpurush" w:cs="Kalpurush"/>
          <w:sz w:val="24"/>
          <w:szCs w:val="24"/>
          <w:cs/>
          <w:lang w:bidi="bn-BD"/>
        </w:rPr>
        <w:t>সাওম ভঙ্গ করে 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যদি না গলায় পৌঁছে এমন কিছু গিলে ফেলা হয়।</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৮</w:t>
      </w:r>
      <w:r w:rsidRPr="00B0115F">
        <w:rPr>
          <w:rFonts w:ascii="Kalpurush" w:hAnsi="Kalpurush" w:cs="SolaimanLipi"/>
          <w:sz w:val="24"/>
          <w:szCs w:val="24"/>
          <w:cs/>
          <w:lang w:bidi="hi-IN"/>
        </w:rPr>
        <w:t>।</w:t>
      </w:r>
      <w:r w:rsidRPr="00B0115F">
        <w:rPr>
          <w:rFonts w:ascii="Kalpurush" w:hAnsi="Kalpurush" w:cs="SolaimanLipi" w:hint="cs"/>
          <w:sz w:val="24"/>
          <w:szCs w:val="24"/>
          <w:cs/>
          <w:lang w:bidi="bn-BD"/>
        </w:rPr>
        <w:t xml:space="preserve"> </w:t>
      </w:r>
      <w:r w:rsidRPr="00B0115F">
        <w:rPr>
          <w:rFonts w:ascii="Kalpurush" w:hAnsi="Kalpurush" w:cs="Kalpurush"/>
          <w:sz w:val="24"/>
          <w:szCs w:val="24"/>
          <w:cs/>
          <w:lang w:bidi="bn-BD"/>
        </w:rPr>
        <w:t>অক্সিজেন বা এনেসথেসিয়ার জন্য ব্যবহৃত গ্যাস সাওম ভঙ্গ করে না যদি না রোগীকে পুষ্টি দানকারী তরল</w:t>
      </w:r>
      <w:r w:rsidR="00B129CE" w:rsidRPr="00B0115F">
        <w:rPr>
          <w:rFonts w:ascii="Kalpurush" w:hAnsi="Kalpurush" w:cs="Kalpurush"/>
          <w:sz w:val="24"/>
          <w:szCs w:val="24"/>
          <w:cs/>
          <w:lang w:bidi="bn-BD"/>
        </w:rPr>
        <w:t xml:space="preserve"> দেওয়া</w:t>
      </w:r>
      <w:r w:rsidRPr="00B0115F">
        <w:rPr>
          <w:rFonts w:ascii="Kalpurush" w:hAnsi="Kalpurush" w:cs="Kalpurush"/>
          <w:sz w:val="24"/>
          <w:szCs w:val="24"/>
          <w:cs/>
          <w:lang w:bidi="bn-BD"/>
        </w:rPr>
        <w:t xml:space="preserve"> হয়।</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lastRenderedPageBreak/>
        <w:t>৯</w:t>
      </w:r>
      <w:r w:rsidRPr="00B0115F">
        <w:rPr>
          <w:rFonts w:ascii="Kalpurush" w:hAnsi="Kalpurush" w:cs="SolaimanLipi"/>
          <w:sz w:val="24"/>
          <w:szCs w:val="24"/>
          <w:cs/>
          <w:lang w:bidi="hi-IN"/>
        </w:rPr>
        <w:t>।</w:t>
      </w:r>
      <w:r w:rsidRPr="00B0115F">
        <w:rPr>
          <w:rFonts w:ascii="Kalpurush" w:hAnsi="Kalpurush" w:cs="SolaimanLipi" w:hint="cs"/>
          <w:sz w:val="24"/>
          <w:szCs w:val="24"/>
          <w:cs/>
          <w:lang w:bidi="bn-BD"/>
        </w:rPr>
        <w:t xml:space="preserve"> </w:t>
      </w:r>
      <w:r w:rsidRPr="00B0115F">
        <w:rPr>
          <w:rFonts w:ascii="Kalpurush" w:hAnsi="Kalpurush" w:cs="Kalpurush"/>
          <w:sz w:val="24"/>
          <w:szCs w:val="24"/>
          <w:cs/>
          <w:lang w:bidi="bn-BD"/>
        </w:rPr>
        <w:t>ক্রিম</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মলম বা চিকি</w:t>
      </w:r>
      <w:r w:rsidRPr="00B0115F">
        <w:rPr>
          <w:rFonts w:ascii="Kalpurush" w:eastAsia="Times New Roman" w:hAnsi="Kalpurush" w:cs="Kalpurush"/>
          <w:sz w:val="24"/>
          <w:szCs w:val="24"/>
          <w:cs/>
          <w:lang w:bidi="bn-BD"/>
        </w:rPr>
        <w:t>ৎ</w:t>
      </w:r>
      <w:r w:rsidRPr="00B0115F">
        <w:rPr>
          <w:rFonts w:ascii="Kalpurush" w:hAnsi="Kalpurush" w:cs="Kalpurush"/>
          <w:sz w:val="24"/>
          <w:szCs w:val="24"/>
          <w:cs/>
          <w:lang w:bidi="bn-BD"/>
        </w:rPr>
        <w:t>সা</w:t>
      </w:r>
      <w:r w:rsidRPr="00B0115F">
        <w:rPr>
          <w:rFonts w:ascii="Kalpurush" w:eastAsia="Times New Roman" w:hAnsi="Kalpurush" w:cs="Kalpurush"/>
          <w:sz w:val="24"/>
          <w:szCs w:val="24"/>
          <w:cs/>
          <w:lang w:bidi="bn-BD"/>
        </w:rPr>
        <w:t xml:space="preserve">র্থে চামড়ায় </w:t>
      </w:r>
      <w:r w:rsidRPr="00B0115F">
        <w:rPr>
          <w:rFonts w:ascii="Kalpurush" w:hAnsi="Kalpurush" w:cs="Kalpurush"/>
          <w:sz w:val="24"/>
          <w:szCs w:val="24"/>
          <w:cs/>
          <w:lang w:bidi="bn-BD"/>
        </w:rPr>
        <w:t>ব্যবহৃত প্লাস্টার যাতে ওষুধ বা কেমিক্যাল পদার্থ থাকে ইত্যাদির</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কিছু শরীরের </w:t>
      </w:r>
      <w:r w:rsidRPr="00B0115F">
        <w:rPr>
          <w:rFonts w:ascii="Kalpurush" w:eastAsia="Times New Roman" w:hAnsi="Kalpurush" w:cs="Kalpurush"/>
          <w:sz w:val="24"/>
          <w:szCs w:val="24"/>
          <w:cs/>
          <w:lang w:bidi="bn-BD"/>
        </w:rPr>
        <w:t xml:space="preserve">চামড়ার </w:t>
      </w:r>
      <w:r w:rsidRPr="00B0115F">
        <w:rPr>
          <w:rFonts w:ascii="Kalpurush" w:hAnsi="Kalpurush" w:cs="Kalpurush"/>
          <w:sz w:val="24"/>
          <w:szCs w:val="24"/>
          <w:cs/>
          <w:lang w:bidi="bn-BD"/>
        </w:rPr>
        <w:t>মাধ্যমে শরীরে প্রবেশ করানো হলে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 সাওম ভঙ্গ করে না।</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১০</w:t>
      </w:r>
      <w:r w:rsidRPr="00B0115F">
        <w:rPr>
          <w:rFonts w:ascii="Kalpurush" w:hAnsi="Kalpurush" w:cs="SolaimanLipi"/>
          <w:sz w:val="24"/>
          <w:szCs w:val="24"/>
          <w:cs/>
          <w:lang w:bidi="hi-IN"/>
        </w:rPr>
        <w:t>।</w:t>
      </w:r>
      <w:r w:rsidRPr="00B0115F">
        <w:rPr>
          <w:rFonts w:ascii="Kalpurush" w:hAnsi="Kalpurush" w:cs="SolaimanLipi" w:hint="cs"/>
          <w:sz w:val="24"/>
          <w:szCs w:val="24"/>
          <w:cs/>
          <w:lang w:bidi="bn-BD"/>
        </w:rPr>
        <w:t xml:space="preserve"> </w:t>
      </w:r>
      <w:r w:rsidRPr="00B0115F">
        <w:rPr>
          <w:rFonts w:ascii="Kalpurush" w:hAnsi="Kalpurush" w:cs="Kalpurush"/>
          <w:sz w:val="24"/>
          <w:szCs w:val="24"/>
          <w:cs/>
          <w:lang w:bidi="bn-BD"/>
        </w:rPr>
        <w:t>শিরায়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হার্টের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অংশে বা অন্য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অঙ্গে চিকিৎসার্থে ডায়গোনোস্টিক ছবি নেওয়ার জন্য ক্যাথেটার (চিকন টিউব) প্রবেশ করানো হলে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 সাওম ভঙ্গ করে না</w:t>
      </w:r>
      <w:r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১১</w:t>
      </w:r>
      <w:r w:rsidRPr="00B0115F">
        <w:rPr>
          <w:rFonts w:ascii="Kalpurush" w:hAnsi="Kalpurush" w:cs="SolaimanLipi"/>
          <w:sz w:val="24"/>
          <w:szCs w:val="24"/>
          <w:cs/>
          <w:lang w:bidi="hi-IN"/>
        </w:rPr>
        <w:t>।</w:t>
      </w:r>
      <w:r w:rsidRPr="00B0115F">
        <w:rPr>
          <w:rFonts w:ascii="Kalpurush" w:hAnsi="Kalpurush" w:cs="SolaimanLipi" w:hint="cs"/>
          <w:sz w:val="24"/>
          <w:szCs w:val="24"/>
          <w:cs/>
          <w:lang w:bidi="bn-BD"/>
        </w:rPr>
        <w:t xml:space="preserve"> </w:t>
      </w:r>
      <w:r w:rsidRPr="00B0115F">
        <w:rPr>
          <w:rFonts w:ascii="Kalpurush" w:hAnsi="Kalpurush" w:cs="Kalpurush"/>
          <w:sz w:val="24"/>
          <w:szCs w:val="24"/>
          <w:cs/>
          <w:lang w:bidi="bn-BD"/>
        </w:rPr>
        <w:t>পেটের প্রাচীর দিয়ে ইনটেসটাইন পরীক্ষার বা সার্জিকাল অপারেশন পরিচালনার জন্য স্কোপ প্রবেশ করানো হলে তা সাওম ভঙ্গ করে না।</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১২</w:t>
      </w:r>
      <w:r w:rsidRPr="00B0115F">
        <w:rPr>
          <w:rFonts w:ascii="Kalpurush" w:hAnsi="Kalpurush" w:cs="SolaimanLipi"/>
          <w:sz w:val="24"/>
          <w:szCs w:val="24"/>
          <w:cs/>
          <w:lang w:bidi="hi-IN"/>
        </w:rPr>
        <w:t>।</w:t>
      </w:r>
      <w:r w:rsidRPr="00B0115F">
        <w:rPr>
          <w:rFonts w:ascii="Kalpurush" w:hAnsi="Kalpurush" w:cs="SolaimanLipi" w:hint="cs"/>
          <w:sz w:val="24"/>
          <w:szCs w:val="24"/>
          <w:cs/>
          <w:lang w:bidi="bn-BD"/>
        </w:rPr>
        <w:t xml:space="preserve"> </w:t>
      </w:r>
      <w:r w:rsidRPr="00B0115F">
        <w:rPr>
          <w:rFonts w:ascii="Kalpurush" w:hAnsi="Kalpurush" w:cs="Kalpurush"/>
          <w:sz w:val="24"/>
          <w:szCs w:val="24"/>
          <w:cs/>
          <w:lang w:bidi="bn-BD"/>
        </w:rPr>
        <w:t>লিভারের বা অন্য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অঙ্গের বায়োপসি করা যদি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রাসায়নিক দ্রব্য মিশ্রিত তরলের সাথে না হয়</w:t>
      </w:r>
      <w:r w:rsidR="00C412CE"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তবে তা সাওম ভঙ্গ করে না।</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১৩</w:t>
      </w:r>
      <w:r w:rsidRPr="00B0115F">
        <w:rPr>
          <w:rFonts w:ascii="Kalpurush" w:hAnsi="Kalpurush" w:cs="SolaimanLipi"/>
          <w:sz w:val="24"/>
          <w:szCs w:val="24"/>
          <w:cs/>
          <w:lang w:bidi="hi-IN"/>
        </w:rPr>
        <w:t>।</w:t>
      </w:r>
      <w:r w:rsidRPr="00B0115F">
        <w:rPr>
          <w:rFonts w:ascii="Kalpurush" w:hAnsi="Kalpurush" w:cs="SolaimanLipi" w:hint="cs"/>
          <w:sz w:val="24"/>
          <w:szCs w:val="24"/>
          <w:cs/>
          <w:lang w:bidi="bn-BD"/>
        </w:rPr>
        <w:t xml:space="preserve"> </w:t>
      </w:r>
      <w:r w:rsidRPr="00B0115F">
        <w:rPr>
          <w:rFonts w:ascii="Kalpurush" w:hAnsi="Kalpurush" w:cs="Kalpurush"/>
          <w:sz w:val="24"/>
          <w:szCs w:val="24"/>
          <w:cs/>
          <w:lang w:bidi="bn-BD"/>
        </w:rPr>
        <w:t>এন্ডোসকপি করা হলে এর সাথে যদি</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রাসায়নিক দ্রব্য মিশ্রিত তরল প্রবেশ করানো না হয়</w:t>
      </w:r>
      <w:r w:rsidR="00C412CE"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তবে তা সাওম ভঙ্গ করে না।</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১৪</w:t>
      </w:r>
      <w:r w:rsidRPr="00B0115F">
        <w:rPr>
          <w:rFonts w:ascii="Kalpurush" w:hAnsi="Kalpurush" w:cs="SolaimanLipi"/>
          <w:sz w:val="24"/>
          <w:szCs w:val="24"/>
          <w:cs/>
          <w:lang w:bidi="hi-IN"/>
        </w:rPr>
        <w:t>।</w:t>
      </w:r>
      <w:r w:rsidRPr="00B0115F">
        <w:rPr>
          <w:rFonts w:ascii="Kalpurush" w:hAnsi="Kalpurush" w:cs="SolaimanLipi" w:hint="cs"/>
          <w:sz w:val="24"/>
          <w:szCs w:val="24"/>
          <w:cs/>
          <w:lang w:bidi="bn-BD"/>
        </w:rPr>
        <w:t xml:space="preserve"> </w:t>
      </w:r>
      <w:r w:rsidRPr="00B0115F">
        <w:rPr>
          <w:rFonts w:ascii="Kalpurush" w:hAnsi="Kalpurush" w:cs="Kalpurush"/>
          <w:sz w:val="24"/>
          <w:szCs w:val="24"/>
          <w:cs/>
          <w:lang w:bidi="bn-BD"/>
        </w:rPr>
        <w:t>ব্রেইন বা স্পাইনাল কার্ড এ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ইন্সট্রুমেন্ট বা ওষুধ জাতীয় পদার্থ প্রবেশ করানো হয়</w:t>
      </w:r>
      <w:r w:rsidR="00C412CE"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তবে তা সাওম ভঙ্গ করে না।</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দেখুন</w:t>
      </w:r>
      <w:r w:rsidRPr="00B0115F">
        <w:rPr>
          <w:rFonts w:ascii="Kalpurush" w:hAnsi="Kalpurush" w:cs="Kalpurush"/>
          <w:sz w:val="24"/>
          <w:szCs w:val="24"/>
          <w:lang w:bidi="bn-BD"/>
        </w:rPr>
        <w:t>,</w:t>
      </w:r>
      <w:r w:rsidR="00CE3F3C" w:rsidRPr="00B0115F">
        <w:rPr>
          <w:rFonts w:ascii="Kalpurush" w:hAnsi="Kalpurush" w:cs="Kalpurush"/>
          <w:sz w:val="24"/>
          <w:szCs w:val="24"/>
          <w:cs/>
          <w:lang w:bidi="bn-BD"/>
        </w:rPr>
        <w:t xml:space="preserve"> শাইখ</w:t>
      </w:r>
      <w:r w:rsidR="001E2D96"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উসাইমীনের</w:t>
      </w:r>
      <w:r w:rsidRPr="00B0115F">
        <w:rPr>
          <w:rFonts w:ascii="Kalpurush" w:hAnsi="Kalpurush" w:cs="Kalpurush"/>
          <w:b/>
          <w:bCs/>
          <w:sz w:val="24"/>
          <w:szCs w:val="24"/>
          <w:cs/>
          <w:lang w:bidi="bn-BD"/>
        </w:rPr>
        <w:t xml:space="preserve"> ‘মাজালিস শাহর রমযান</w:t>
      </w:r>
      <w:r w:rsidRPr="00B0115F">
        <w:rPr>
          <w:rFonts w:ascii="Kalpurush" w:hAnsi="Kalpurush" w:cs="Kalpurush"/>
          <w:b/>
          <w:bCs/>
          <w:sz w:val="24"/>
          <w:szCs w:val="24"/>
          <w:lang w:bidi="bn-BD"/>
        </w:rPr>
        <w:t>’</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ও এই </w:t>
      </w:r>
      <w:r w:rsidRPr="00B0115F">
        <w:rPr>
          <w:rFonts w:ascii="Kalpurush" w:hAnsi="Kalpurush" w:cs="Kalpurush"/>
          <w:color w:val="000000"/>
          <w:sz w:val="24"/>
          <w:szCs w:val="24"/>
          <w:cs/>
          <w:lang w:bidi="bn-BD"/>
        </w:rPr>
        <w:t>ওয়েবসাইটের (</w:t>
      </w:r>
      <w:hyperlink w:history="1">
        <w:r w:rsidRPr="00B0115F">
          <w:rPr>
            <w:rFonts w:ascii="Kalpurush" w:hAnsi="Kalpurush" w:cs="Kalpurush"/>
            <w:color w:val="000000"/>
            <w:sz w:val="24"/>
            <w:szCs w:val="24"/>
            <w:lang w:bidi="bn-BD"/>
          </w:rPr>
          <w:t xml:space="preserve">www.islam-qa.com) </w:t>
        </w:r>
        <w:r w:rsidRPr="00B0115F">
          <w:rPr>
            <w:rFonts w:ascii="Kalpurush" w:hAnsi="Kalpurush" w:cs="Kalpurush"/>
            <w:color w:val="000000"/>
            <w:sz w:val="24"/>
            <w:szCs w:val="24"/>
            <w:cs/>
            <w:lang w:bidi="bn-BD"/>
          </w:rPr>
          <w:t>বই</w:t>
        </w:r>
      </w:hyperlink>
      <w:r w:rsidRPr="00B0115F">
        <w:rPr>
          <w:rFonts w:ascii="Kalpurush" w:hAnsi="Kalpurush" w:cs="Kalpurush"/>
          <w:sz w:val="24"/>
          <w:szCs w:val="24"/>
          <w:cs/>
          <w:lang w:bidi="bn-BD"/>
        </w:rPr>
        <w:t xml:space="preserve"> পত্র বিভাগের ‘</w:t>
      </w:r>
      <w:r w:rsidRPr="00B0115F">
        <w:rPr>
          <w:rFonts w:ascii="Kalpurush" w:hAnsi="Kalpurush" w:cs="Kalpurush"/>
          <w:b/>
          <w:bCs/>
          <w:sz w:val="24"/>
          <w:szCs w:val="24"/>
          <w:cs/>
          <w:lang w:bidi="bn-BD"/>
        </w:rPr>
        <w:t>সিয়াম সংক্রান্ত ৭০টি মাস‘</w:t>
      </w:r>
      <w:r w:rsidR="00C412CE" w:rsidRPr="00B0115F">
        <w:rPr>
          <w:rFonts w:ascii="Kalpurush" w:hAnsi="Kalpurush" w:cs="Kalpurush"/>
          <w:b/>
          <w:bCs/>
          <w:sz w:val="24"/>
          <w:szCs w:val="24"/>
          <w:cs/>
          <w:lang w:bidi="bn-BD"/>
        </w:rPr>
        <w:t>আলা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শিরোনামের বুকলেটটি।</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এবং আল্লাহই সবচেয়ে</w:t>
      </w:r>
      <w:r w:rsidR="00B129CE" w:rsidRPr="00B0115F">
        <w:rPr>
          <w:rFonts w:ascii="Kalpurush" w:hAnsi="Kalpurush" w:cs="Kalpurush"/>
          <w:sz w:val="24"/>
          <w:szCs w:val="24"/>
          <w:cs/>
          <w:lang w:bidi="bn-BD"/>
        </w:rPr>
        <w:t xml:space="preserve"> ভালো</w:t>
      </w:r>
      <w:r w:rsidRPr="00B0115F">
        <w:rPr>
          <w:rFonts w:ascii="Kalpurush" w:hAnsi="Kalpurush" w:cs="Kalpurush"/>
          <w:sz w:val="24"/>
          <w:szCs w:val="24"/>
          <w:cs/>
          <w:lang w:bidi="bn-BD"/>
        </w:rPr>
        <w:t xml:space="preserve"> জানেন।</w:t>
      </w:r>
    </w:p>
    <w:p w:rsidR="00E14BFC" w:rsidRPr="00B0115F" w:rsidRDefault="00CE3F3C" w:rsidP="00E14BFC">
      <w:pPr>
        <w:tabs>
          <w:tab w:val="left" w:pos="284"/>
        </w:tabs>
        <w:bidi w:val="0"/>
        <w:spacing w:after="0"/>
        <w:jc w:val="both"/>
        <w:rPr>
          <w:rFonts w:ascii="Kalpurush" w:hAnsi="Kalpurush" w:cs="Kalpurush"/>
          <w:b/>
          <w:bCs/>
          <w:sz w:val="24"/>
          <w:szCs w:val="24"/>
          <w:lang w:bidi="bn-BD"/>
        </w:rPr>
      </w:pPr>
      <w:r w:rsidRPr="00B0115F">
        <w:rPr>
          <w:rFonts w:ascii="Kalpurush" w:hAnsi="Kalpurush" w:cs="Kalpurush"/>
          <w:b/>
          <w:bCs/>
          <w:sz w:val="24"/>
          <w:szCs w:val="24"/>
          <w:cs/>
          <w:lang w:bidi="bn-IN"/>
        </w:rPr>
        <w:t>ইসলাম কিউ.এ</w:t>
      </w:r>
    </w:p>
    <w:p w:rsidR="00E14BFC" w:rsidRPr="00B0115F" w:rsidRDefault="00E14BFC" w:rsidP="00E14BFC">
      <w:pPr>
        <w:tabs>
          <w:tab w:val="left" w:pos="284"/>
        </w:tabs>
        <w:bidi w:val="0"/>
        <w:spacing w:after="0"/>
        <w:jc w:val="both"/>
        <w:rPr>
          <w:rFonts w:ascii="Kalpurush" w:hAnsi="Kalpurush" w:cs="Kalpurush"/>
          <w:b/>
          <w:bCs/>
          <w:color w:val="C00000"/>
          <w:sz w:val="24"/>
          <w:szCs w:val="24"/>
          <w:cs/>
          <w:lang w:bidi="bn-BD"/>
        </w:rPr>
      </w:pPr>
    </w:p>
    <w:p w:rsidR="00E14BFC" w:rsidRPr="00B0115F" w:rsidRDefault="00E14BFC" w:rsidP="00C412CE">
      <w:pPr>
        <w:bidi w:val="0"/>
        <w:spacing w:after="0"/>
        <w:jc w:val="center"/>
        <w:rPr>
          <w:rFonts w:ascii="Kalpurush" w:hAnsi="Kalpurush" w:cs="Kalpurush"/>
          <w:b/>
          <w:color w:val="C00000"/>
          <w:sz w:val="24"/>
          <w:szCs w:val="24"/>
          <w:lang w:bidi="bn-BD"/>
        </w:rPr>
      </w:pPr>
      <w:r w:rsidRPr="00B0115F">
        <w:rPr>
          <w:rFonts w:ascii="Kalpurush" w:hAnsi="Kalpurush" w:cs="Kalpurush"/>
          <w:b/>
          <w:bCs/>
          <w:color w:val="C00000"/>
          <w:sz w:val="24"/>
          <w:szCs w:val="24"/>
          <w:cs/>
          <w:lang w:bidi="bn-BD"/>
        </w:rPr>
        <w:br w:type="page"/>
      </w:r>
      <w:r w:rsidRPr="00B0115F">
        <w:rPr>
          <w:rFonts w:ascii="Kalpurush" w:hAnsi="Kalpurush" w:cs="Kalpurush"/>
          <w:b/>
          <w:bCs/>
          <w:color w:val="C00000"/>
          <w:sz w:val="24"/>
          <w:szCs w:val="24"/>
          <w:cs/>
          <w:lang w:bidi="bn-BD"/>
        </w:rPr>
        <w:lastRenderedPageBreak/>
        <w:t>কখন</w:t>
      </w:r>
      <w:r w:rsidRPr="00B0115F">
        <w:rPr>
          <w:rFonts w:ascii="Kalpurush" w:hAnsi="Kalpurush" w:cs="Kalpurush"/>
          <w:b/>
          <w:color w:val="C00000"/>
          <w:sz w:val="24"/>
          <w:szCs w:val="24"/>
          <w:cs/>
          <w:lang w:bidi="bn-BD"/>
        </w:rPr>
        <w:t xml:space="preserve"> </w:t>
      </w:r>
      <w:r w:rsidRPr="00B0115F">
        <w:rPr>
          <w:rFonts w:ascii="Kalpurush" w:hAnsi="Kalpurush" w:cs="Kalpurush"/>
          <w:b/>
          <w:bCs/>
          <w:color w:val="C00000"/>
          <w:sz w:val="24"/>
          <w:szCs w:val="24"/>
          <w:cs/>
          <w:lang w:bidi="bn-BD"/>
        </w:rPr>
        <w:t>একজন</w:t>
      </w:r>
      <w:r w:rsidRPr="00B0115F">
        <w:rPr>
          <w:rFonts w:ascii="Kalpurush" w:hAnsi="Kalpurush" w:cs="Kalpurush"/>
          <w:b/>
          <w:color w:val="C00000"/>
          <w:sz w:val="24"/>
          <w:szCs w:val="24"/>
          <w:cs/>
          <w:lang w:bidi="bn-BD"/>
        </w:rPr>
        <w:t xml:space="preserve"> </w:t>
      </w:r>
      <w:r w:rsidRPr="00B0115F">
        <w:rPr>
          <w:rFonts w:ascii="Kalpurush" w:hAnsi="Kalpurush" w:cs="Kalpurush"/>
          <w:b/>
          <w:bCs/>
          <w:color w:val="C00000"/>
          <w:sz w:val="24"/>
          <w:szCs w:val="24"/>
          <w:cs/>
          <w:lang w:bidi="bn-BD"/>
        </w:rPr>
        <w:t>ব্যক্তি সাওম পালনের</w:t>
      </w:r>
      <w:r w:rsidRPr="00B0115F">
        <w:rPr>
          <w:rFonts w:ascii="Kalpurush" w:hAnsi="Kalpurush" w:cs="Kalpurush"/>
          <w:b/>
          <w:color w:val="C00000"/>
          <w:sz w:val="24"/>
          <w:szCs w:val="24"/>
          <w:cs/>
          <w:lang w:bidi="bn-BD"/>
        </w:rPr>
        <w:t xml:space="preserve"> </w:t>
      </w:r>
      <w:r w:rsidRPr="00B0115F">
        <w:rPr>
          <w:rFonts w:ascii="Kalpurush" w:hAnsi="Kalpurush" w:cs="Kalpurush"/>
          <w:b/>
          <w:bCs/>
          <w:color w:val="C00000"/>
          <w:sz w:val="24"/>
          <w:szCs w:val="24"/>
          <w:cs/>
          <w:lang w:bidi="bn-BD"/>
        </w:rPr>
        <w:t>নিয়্যাত</w:t>
      </w:r>
      <w:r w:rsidRPr="00B0115F">
        <w:rPr>
          <w:rFonts w:ascii="Kalpurush" w:hAnsi="Kalpurush" w:cs="Kalpurush"/>
          <w:b/>
          <w:color w:val="C00000"/>
          <w:sz w:val="24"/>
          <w:szCs w:val="24"/>
          <w:cs/>
          <w:lang w:bidi="bn-BD"/>
        </w:rPr>
        <w:t xml:space="preserve"> </w:t>
      </w:r>
      <w:r w:rsidRPr="00B0115F">
        <w:rPr>
          <w:rFonts w:ascii="Kalpurush" w:hAnsi="Kalpurush" w:cs="Kalpurush"/>
          <w:b/>
          <w:bCs/>
          <w:color w:val="C00000"/>
          <w:sz w:val="24"/>
          <w:szCs w:val="24"/>
          <w:cs/>
          <w:lang w:bidi="bn-BD"/>
        </w:rPr>
        <w:t>করবে</w:t>
      </w:r>
      <w:r w:rsidRPr="00B0115F">
        <w:rPr>
          <w:rFonts w:ascii="Kalpurush" w:hAnsi="Kalpurush" w:cs="Kalpurush"/>
          <w:b/>
          <w:color w:val="C00000"/>
          <w:sz w:val="24"/>
          <w:szCs w:val="24"/>
          <w:cs/>
          <w:lang w:bidi="bn-BD"/>
        </w:rPr>
        <w:t xml:space="preserve"> </w:t>
      </w:r>
      <w:r w:rsidRPr="00B0115F">
        <w:rPr>
          <w:rFonts w:ascii="Kalpurush" w:hAnsi="Kalpurush" w:cs="Kalpurush"/>
          <w:b/>
          <w:bCs/>
          <w:color w:val="C00000"/>
          <w:sz w:val="24"/>
          <w:szCs w:val="24"/>
          <w:cs/>
          <w:lang w:bidi="bn-BD"/>
        </w:rPr>
        <w:t>আর</w:t>
      </w:r>
      <w:r w:rsidRPr="00B0115F">
        <w:rPr>
          <w:rFonts w:ascii="Kalpurush" w:hAnsi="Kalpurush" w:cs="Kalpurush"/>
          <w:b/>
          <w:color w:val="C00000"/>
          <w:sz w:val="24"/>
          <w:szCs w:val="24"/>
          <w:cs/>
          <w:lang w:bidi="bn-BD"/>
        </w:rPr>
        <w:t xml:space="preserve"> </w:t>
      </w:r>
      <w:r w:rsidRPr="00B0115F">
        <w:rPr>
          <w:rFonts w:ascii="Kalpurush" w:hAnsi="Kalpurush" w:cs="Kalpurush"/>
          <w:b/>
          <w:bCs/>
          <w:color w:val="C00000"/>
          <w:sz w:val="24"/>
          <w:szCs w:val="24"/>
          <w:cs/>
          <w:lang w:bidi="bn-BD"/>
        </w:rPr>
        <w:t>দিনের</w:t>
      </w:r>
      <w:r w:rsidRPr="00B0115F">
        <w:rPr>
          <w:rFonts w:ascii="Kalpurush" w:hAnsi="Kalpurush" w:cs="Kalpurush"/>
          <w:b/>
          <w:color w:val="C00000"/>
          <w:sz w:val="24"/>
          <w:szCs w:val="24"/>
          <w:cs/>
          <w:lang w:bidi="bn-BD"/>
        </w:rPr>
        <w:t xml:space="preserve"> </w:t>
      </w:r>
      <w:r w:rsidRPr="00B0115F">
        <w:rPr>
          <w:rFonts w:ascii="Kalpurush" w:hAnsi="Kalpurush" w:cs="Kalpurush"/>
          <w:b/>
          <w:bCs/>
          <w:color w:val="C00000"/>
          <w:sz w:val="24"/>
          <w:szCs w:val="24"/>
          <w:cs/>
          <w:lang w:bidi="bn-BD"/>
        </w:rPr>
        <w:t>বেলায়</w:t>
      </w:r>
      <w:r w:rsidRPr="00B0115F">
        <w:rPr>
          <w:rFonts w:ascii="Kalpurush" w:hAnsi="Kalpurush" w:cs="Kalpurush"/>
          <w:b/>
          <w:color w:val="C00000"/>
          <w:sz w:val="24"/>
          <w:szCs w:val="24"/>
          <w:cs/>
          <w:lang w:bidi="bn-BD"/>
        </w:rPr>
        <w:t xml:space="preserve"> </w:t>
      </w:r>
      <w:r w:rsidRPr="00B0115F">
        <w:rPr>
          <w:rFonts w:ascii="Kalpurush" w:hAnsi="Kalpurush" w:cs="Kalpurush"/>
          <w:bCs/>
          <w:color w:val="C00000"/>
          <w:sz w:val="24"/>
          <w:szCs w:val="24"/>
          <w:cs/>
          <w:lang w:bidi="bn-BD"/>
        </w:rPr>
        <w:t>রমযান</w:t>
      </w:r>
      <w:r w:rsidRPr="00B0115F">
        <w:rPr>
          <w:rFonts w:ascii="Kalpurush" w:hAnsi="Kalpurush" w:cs="Kalpurush"/>
          <w:b/>
          <w:color w:val="C00000"/>
          <w:sz w:val="24"/>
          <w:szCs w:val="24"/>
          <w:cs/>
          <w:lang w:bidi="bn-BD"/>
        </w:rPr>
        <w:t xml:space="preserve"> </w:t>
      </w:r>
      <w:r w:rsidRPr="00B0115F">
        <w:rPr>
          <w:rFonts w:ascii="Kalpurush" w:hAnsi="Kalpurush" w:cs="Kalpurush"/>
          <w:b/>
          <w:bCs/>
          <w:color w:val="C00000"/>
          <w:sz w:val="24"/>
          <w:szCs w:val="24"/>
          <w:cs/>
          <w:lang w:bidi="bn-BD"/>
        </w:rPr>
        <w:t>শুরু</w:t>
      </w:r>
      <w:r w:rsidRPr="00B0115F">
        <w:rPr>
          <w:rFonts w:ascii="Kalpurush" w:hAnsi="Kalpurush" w:cs="Kalpurush"/>
          <w:b/>
          <w:color w:val="C00000"/>
          <w:sz w:val="24"/>
          <w:szCs w:val="24"/>
          <w:cs/>
          <w:lang w:bidi="bn-BD"/>
        </w:rPr>
        <w:t xml:space="preserve"> </w:t>
      </w:r>
      <w:r w:rsidRPr="00B0115F">
        <w:rPr>
          <w:rFonts w:ascii="Kalpurush" w:hAnsi="Kalpurush" w:cs="Kalpurush"/>
          <w:b/>
          <w:bCs/>
          <w:color w:val="C00000"/>
          <w:sz w:val="24"/>
          <w:szCs w:val="24"/>
          <w:cs/>
          <w:lang w:bidi="bn-BD"/>
        </w:rPr>
        <w:t>হয়ে</w:t>
      </w:r>
      <w:r w:rsidRPr="00B0115F">
        <w:rPr>
          <w:rFonts w:ascii="Kalpurush" w:hAnsi="Kalpurush" w:cs="Kalpurush"/>
          <w:b/>
          <w:color w:val="C00000"/>
          <w:sz w:val="24"/>
          <w:szCs w:val="24"/>
          <w:cs/>
          <w:lang w:bidi="bn-BD"/>
        </w:rPr>
        <w:t xml:space="preserve"> </w:t>
      </w:r>
      <w:r w:rsidRPr="00B0115F">
        <w:rPr>
          <w:rFonts w:ascii="Kalpurush" w:hAnsi="Kalpurush" w:cs="Kalpurush"/>
          <w:b/>
          <w:bCs/>
          <w:color w:val="C00000"/>
          <w:sz w:val="24"/>
          <w:szCs w:val="24"/>
          <w:cs/>
          <w:lang w:bidi="bn-BD"/>
        </w:rPr>
        <w:t>গেছে</w:t>
      </w:r>
      <w:r w:rsidRPr="00B0115F">
        <w:rPr>
          <w:rFonts w:ascii="Kalpurush" w:hAnsi="Kalpurush" w:cs="Kalpurush"/>
          <w:b/>
          <w:color w:val="C00000"/>
          <w:sz w:val="24"/>
          <w:szCs w:val="24"/>
          <w:cs/>
          <w:lang w:bidi="bn-BD"/>
        </w:rPr>
        <w:t xml:space="preserve"> </w:t>
      </w:r>
      <w:r w:rsidRPr="00B0115F">
        <w:rPr>
          <w:rFonts w:ascii="Kalpurush" w:hAnsi="Kalpurush" w:cs="Kalpurush"/>
          <w:b/>
          <w:bCs/>
          <w:color w:val="C00000"/>
          <w:sz w:val="24"/>
          <w:szCs w:val="24"/>
          <w:cs/>
          <w:lang w:bidi="bn-BD"/>
        </w:rPr>
        <w:t>জানলে</w:t>
      </w:r>
      <w:r w:rsidRPr="00B0115F">
        <w:rPr>
          <w:rFonts w:ascii="Kalpurush" w:hAnsi="Kalpurush" w:cs="Kalpurush"/>
          <w:b/>
          <w:color w:val="C00000"/>
          <w:sz w:val="24"/>
          <w:szCs w:val="24"/>
          <w:cs/>
          <w:lang w:bidi="bn-BD"/>
        </w:rPr>
        <w:t xml:space="preserve"> </w:t>
      </w:r>
      <w:r w:rsidRPr="00B0115F">
        <w:rPr>
          <w:rFonts w:ascii="Kalpurush" w:hAnsi="Kalpurush" w:cs="Kalpurush"/>
          <w:b/>
          <w:bCs/>
          <w:color w:val="C00000"/>
          <w:sz w:val="24"/>
          <w:szCs w:val="24"/>
          <w:cs/>
          <w:lang w:bidi="bn-BD"/>
        </w:rPr>
        <w:t>সে</w:t>
      </w:r>
      <w:r w:rsidRPr="00B0115F">
        <w:rPr>
          <w:rFonts w:ascii="Kalpurush" w:hAnsi="Kalpurush" w:cs="Kalpurush"/>
          <w:b/>
          <w:color w:val="C00000"/>
          <w:sz w:val="24"/>
          <w:szCs w:val="24"/>
          <w:cs/>
          <w:lang w:bidi="bn-BD"/>
        </w:rPr>
        <w:t xml:space="preserve"> </w:t>
      </w:r>
      <w:r w:rsidRPr="00B0115F">
        <w:rPr>
          <w:rFonts w:ascii="Kalpurush" w:hAnsi="Kalpurush" w:cs="Kalpurush"/>
          <w:b/>
          <w:bCs/>
          <w:color w:val="C00000"/>
          <w:sz w:val="24"/>
          <w:szCs w:val="24"/>
          <w:cs/>
          <w:lang w:bidi="bn-BD"/>
        </w:rPr>
        <w:t>কী</w:t>
      </w:r>
      <w:r w:rsidRPr="00B0115F">
        <w:rPr>
          <w:rFonts w:ascii="Kalpurush" w:hAnsi="Kalpurush" w:cs="Kalpurush"/>
          <w:b/>
          <w:color w:val="C00000"/>
          <w:sz w:val="24"/>
          <w:szCs w:val="24"/>
          <w:cs/>
          <w:lang w:bidi="bn-BD"/>
        </w:rPr>
        <w:t xml:space="preserve"> </w:t>
      </w:r>
      <w:r w:rsidRPr="00B0115F">
        <w:rPr>
          <w:rFonts w:ascii="Kalpurush" w:hAnsi="Kalpurush" w:cs="Kalpurush"/>
          <w:b/>
          <w:bCs/>
          <w:color w:val="C00000"/>
          <w:sz w:val="24"/>
          <w:szCs w:val="24"/>
          <w:cs/>
          <w:lang w:bidi="bn-BD"/>
        </w:rPr>
        <w:t>করবে</w:t>
      </w:r>
      <w:r w:rsidRPr="00B0115F">
        <w:rPr>
          <w:rFonts w:ascii="Kalpurush" w:hAnsi="Kalpurush" w:cs="Kalpurush"/>
          <w:b/>
          <w:color w:val="C00000"/>
          <w:sz w:val="24"/>
          <w:szCs w:val="24"/>
          <w:lang w:bidi="bn-BD"/>
        </w:rPr>
        <w:t>?</w:t>
      </w:r>
    </w:p>
    <w:p w:rsidR="00E14BFC" w:rsidRPr="00B0115F" w:rsidRDefault="00EF2DA3" w:rsidP="00C412CE">
      <w:pPr>
        <w:tabs>
          <w:tab w:val="left" w:pos="284"/>
        </w:tabs>
        <w:bidi w:val="0"/>
        <w:spacing w:after="0"/>
        <w:jc w:val="both"/>
        <w:rPr>
          <w:rFonts w:ascii="Kalpurush" w:hAnsi="Kalpurush" w:cs="Kalpurush"/>
          <w:b/>
          <w:sz w:val="24"/>
          <w:szCs w:val="24"/>
          <w:cs/>
          <w:lang w:bidi="bn-BD"/>
        </w:rPr>
      </w:pPr>
      <w:r w:rsidRPr="00B0115F">
        <w:rPr>
          <w:rFonts w:ascii="Kalpurush" w:hAnsi="Kalpurush" w:cs="Kalpurush"/>
          <w:b/>
          <w:bCs/>
          <w:sz w:val="24"/>
          <w:szCs w:val="24"/>
          <w:cs/>
          <w:lang w:bidi="bn-BD"/>
        </w:rPr>
        <w:t xml:space="preserve">ফাতওয়া নং </w:t>
      </w:r>
      <w:r w:rsidR="00C412CE" w:rsidRPr="00B0115F">
        <w:rPr>
          <w:rFonts w:ascii="Kalpurush" w:hAnsi="Kalpurush" w:cs="Kalpurush" w:hint="cs"/>
          <w:b/>
          <w:bCs/>
          <w:sz w:val="24"/>
          <w:szCs w:val="24"/>
          <w:cs/>
          <w:lang w:bidi="bn-BD"/>
        </w:rPr>
        <w:t>২৬৮৬৩</w:t>
      </w:r>
    </w:p>
    <w:p w:rsidR="00E14BFC" w:rsidRPr="00B0115F" w:rsidRDefault="00382612" w:rsidP="00C412CE">
      <w:pPr>
        <w:tabs>
          <w:tab w:val="left" w:pos="284"/>
        </w:tabs>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প্রশ্ন:</w:t>
      </w:r>
      <w:r w:rsidR="00E14BFC" w:rsidRPr="00B0115F">
        <w:rPr>
          <w:rFonts w:ascii="Kalpurush" w:hAnsi="Kalpurush" w:cs="Kalpurush"/>
          <w:sz w:val="24"/>
          <w:szCs w:val="24"/>
          <w:cs/>
          <w:lang w:bidi="bn-BD"/>
        </w:rPr>
        <w:t xml:space="preserve"> রমযানে </w:t>
      </w:r>
      <w:r w:rsidR="00C412CE" w:rsidRPr="00B0115F">
        <w:rPr>
          <w:rFonts w:ascii="Kalpurush" w:hAnsi="Kalpurush" w:cs="Kalpurush" w:hint="cs"/>
          <w:sz w:val="24"/>
          <w:szCs w:val="24"/>
          <w:cs/>
          <w:lang w:bidi="bn-BD"/>
        </w:rPr>
        <w:t>সাওম</w:t>
      </w:r>
      <w:r w:rsidR="00E14BFC" w:rsidRPr="00B0115F">
        <w:rPr>
          <w:rFonts w:ascii="Kalpurush" w:hAnsi="Kalpurush" w:cs="Kalpurush"/>
          <w:sz w:val="24"/>
          <w:szCs w:val="24"/>
          <w:cs/>
          <w:lang w:bidi="bn-BD"/>
        </w:rPr>
        <w:t xml:space="preserve"> রাখার নিয়্যাত কী রাতে করা ওয়াজিব নাকি দিনে</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আর কেউ যদি পূর্বাহ্নে এসে বলে যে আজকে রমযান</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তাহলে তাকে তার কাযা করতে হবে কি না</w:t>
      </w:r>
      <w:r w:rsidR="00E14BFC" w:rsidRPr="00B0115F">
        <w:rPr>
          <w:rFonts w:ascii="Kalpurush" w:hAnsi="Kalpurush" w:cs="Kalpurush"/>
          <w:sz w:val="24"/>
          <w:szCs w:val="24"/>
          <w:lang w:bidi="bn-BD"/>
        </w:rPr>
        <w:t>?</w:t>
      </w:r>
    </w:p>
    <w:p w:rsidR="00E14BFC" w:rsidRPr="00B0115F" w:rsidRDefault="00382612"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উত্তর:</w:t>
      </w:r>
      <w:r w:rsidR="00E14BFC" w:rsidRPr="00B0115F">
        <w:rPr>
          <w:rFonts w:ascii="Kalpurush" w:hAnsi="Kalpurush" w:cs="Kalpurush"/>
          <w:sz w:val="24"/>
          <w:szCs w:val="24"/>
          <w:cs/>
          <w:lang w:bidi="bn-BD"/>
        </w:rPr>
        <w:t xml:space="preserve"> সমস্ত প্রশংসা আল্লাহর জন্য</w:t>
      </w:r>
      <w:r w:rsidR="00E14BFC"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রমযান মাসের সাওমের নিয়্যাত রাতে ফজরের আগে করাটা ওয়াজিব</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আর ঐদিন নিয়্যাত ছাড়া দিনের বেলা সাওম রাখাটা শুদ্ধ হবে না</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কেউ যদি পূর্বাহ্নে এসে জানতে পারে যে আজকে রমযান তাহলে সে রোযার নিয়্যাত করে সূর্যাস্ত পর্যন্ত পানাহার থেকে বিরত থাকবে এবং পরবর্তীতে তাকে কাযা করতে হবে</w:t>
      </w:r>
      <w:r w:rsidR="00D069F4"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Pr="00B0115F">
        <w:rPr>
          <w:rFonts w:ascii="Kalpurush" w:hAnsi="Kalpurush" w:cs="Kalpurush"/>
          <w:sz w:val="24"/>
          <w:szCs w:val="24"/>
          <w:lang w:bidi="bn-BD"/>
        </w:rPr>
        <w:t>,</w:t>
      </w:r>
      <w:r w:rsidR="001E2D96" w:rsidRPr="00B0115F">
        <w:rPr>
          <w:rFonts w:ascii="Kalpurush" w:hAnsi="Kalpurush" w:cs="Kalpurush" w:hint="cs"/>
          <w:sz w:val="24"/>
          <w:szCs w:val="24"/>
          <w:cs/>
          <w:lang w:bidi="bn-BD"/>
        </w:rPr>
        <w:t xml:space="preserve"> ইবন</w:t>
      </w:r>
      <w:r w:rsidR="00D069F4" w:rsidRPr="00B0115F">
        <w:rPr>
          <w:rFonts w:ascii="Kalpurush" w:hAnsi="Kalpurush" w:cs="Kalpurush"/>
          <w:sz w:val="24"/>
          <w:szCs w:val="24"/>
          <w:cs/>
          <w:lang w:bidi="bn-BD"/>
        </w:rPr>
        <w:t xml:space="preserve"> উমার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হাফ</w:t>
      </w:r>
      <w:r w:rsidRPr="00B0115F">
        <w:rPr>
          <w:rFonts w:ascii="Kalpurush" w:hAnsi="Kalpurush" w:cs="Kalpurush" w:hint="cs"/>
          <w:sz w:val="24"/>
          <w:szCs w:val="24"/>
          <w:cs/>
          <w:lang w:bidi="bn-BD"/>
        </w:rPr>
        <w:t>সা</w:t>
      </w:r>
      <w:r w:rsidRPr="00B0115F">
        <w:rPr>
          <w:rFonts w:ascii="Kalpurush" w:hAnsi="Kalpurush" w:cs="Kalpurush"/>
          <w:sz w:val="24"/>
          <w:szCs w:val="24"/>
          <w:cs/>
          <w:lang w:bidi="bn-BD"/>
        </w:rPr>
        <w:t>হ থেকে বর্ণনা করেছেন যে</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নবী সাল্লাল্লাহু আলাইহি ওয়াসাল্লাম</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D069F4">
      <w:pPr>
        <w:tabs>
          <w:tab w:val="left" w:pos="284"/>
        </w:tabs>
        <w:spacing w:after="0"/>
        <w:jc w:val="both"/>
        <w:rPr>
          <w:rFonts w:ascii="Kalpurush" w:hAnsi="Kalpurush" w:cs="Kalpurush"/>
          <w:color w:val="0033CC"/>
          <w:sz w:val="24"/>
          <w:szCs w:val="24"/>
          <w:rtl/>
          <w:cs/>
        </w:rPr>
      </w:pP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من لم يجمع الصيام قبل الفجر فلا صيام له</w:t>
      </w:r>
      <w:r w:rsidRPr="00B0115F">
        <w:rPr>
          <w:rFonts w:ascii="Kalpurush" w:hAnsi="Kalpurush" w:cs="KFGQPC Uthman Taha Naskh" w:hint="cs"/>
          <w:color w:val="0033CC"/>
          <w:sz w:val="24"/>
          <w:szCs w:val="24"/>
          <w:rtl/>
        </w:rPr>
        <w:t>»</w:t>
      </w:r>
    </w:p>
    <w:p w:rsidR="00E14BFC" w:rsidRPr="00B0115F" w:rsidRDefault="00E14BFC" w:rsidP="00D069F4">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w:t>
      </w:r>
      <w:r w:rsidR="00D069F4" w:rsidRPr="00B0115F">
        <w:rPr>
          <w:rFonts w:ascii="Kalpurush" w:hAnsi="Kalpurush" w:cs="Kalpurush"/>
          <w:sz w:val="24"/>
          <w:szCs w:val="24"/>
          <w:cs/>
          <w:lang w:bidi="bn-IN"/>
        </w:rPr>
        <w:t>যে ফজরে</w:t>
      </w:r>
      <w:r w:rsidRPr="00B0115F">
        <w:rPr>
          <w:rFonts w:ascii="Kalpurush" w:hAnsi="Kalpurush" w:cs="Kalpurush"/>
          <w:sz w:val="24"/>
          <w:szCs w:val="24"/>
          <w:cs/>
          <w:lang w:bidi="bn-IN"/>
        </w:rPr>
        <w:t>র আগে সিয়ামের নিয়্যাত বাঁধে না</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তার কোন</w:t>
      </w:r>
      <w:r w:rsidRPr="00B0115F">
        <w:rPr>
          <w:rFonts w:ascii="Kalpurush" w:hAnsi="Kalpurush" w:cs="Kalpurush" w:hint="cs"/>
          <w:sz w:val="24"/>
          <w:szCs w:val="24"/>
          <w:cs/>
          <w:lang w:bidi="bn-BD"/>
        </w:rPr>
        <w:t>ো</w:t>
      </w:r>
      <w:r w:rsidRPr="00B0115F">
        <w:rPr>
          <w:rFonts w:ascii="Kalpurush" w:hAnsi="Kalpurush" w:cs="Kalpurush"/>
          <w:sz w:val="24"/>
          <w:szCs w:val="24"/>
          <w:cs/>
          <w:lang w:bidi="bn-IN"/>
        </w:rPr>
        <w:t xml:space="preserve"> সিয়াম নেই।</w:t>
      </w:r>
      <w:r w:rsidR="00D069F4" w:rsidRPr="00B0115F">
        <w:rPr>
          <w:rFonts w:ascii="Kalpurush" w:hAnsi="Kalpurush" w:cs="Kalpurush"/>
          <w:sz w:val="24"/>
          <w:szCs w:val="24"/>
          <w:lang w:bidi="bn-BD"/>
        </w:rPr>
        <w:t>”</w:t>
      </w:r>
      <w:r w:rsidR="00D069F4" w:rsidRPr="00B0115F">
        <w:rPr>
          <w:rStyle w:val="FootnoteReference"/>
          <w:rFonts w:ascii="Kalpurush" w:hAnsi="Kalpurush" w:cs="Kalpurush"/>
          <w:sz w:val="24"/>
          <w:szCs w:val="24"/>
          <w:lang w:bidi="bn-BD"/>
        </w:rPr>
        <w:footnoteReference w:id="48"/>
      </w:r>
    </w:p>
    <w:p w:rsidR="00E14BFC" w:rsidRPr="00B0115F" w:rsidRDefault="00E14BFC" w:rsidP="00B0115F">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 xml:space="preserve">এটি ফরয </w:t>
      </w:r>
      <w:r w:rsidR="00D069F4" w:rsidRPr="00B0115F">
        <w:rPr>
          <w:rFonts w:ascii="Kalpurush" w:hAnsi="Kalpurush" w:cs="Kalpurush" w:hint="cs"/>
          <w:sz w:val="24"/>
          <w:szCs w:val="24"/>
          <w:cs/>
          <w:lang w:bidi="bn-BD"/>
        </w:rPr>
        <w:t>সাওমে</w:t>
      </w:r>
      <w:r w:rsidRPr="00B0115F">
        <w:rPr>
          <w:rFonts w:ascii="Kalpurush" w:hAnsi="Kalpurush" w:cs="Kalpurush"/>
          <w:sz w:val="24"/>
          <w:szCs w:val="24"/>
          <w:cs/>
          <w:lang w:bidi="bn-BD"/>
        </w:rPr>
        <w:t>র ক্ষেত্রে প্রযোজ্য</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নাফল </w:t>
      </w:r>
      <w:r w:rsidR="00D069F4" w:rsidRPr="00B0115F">
        <w:rPr>
          <w:rFonts w:ascii="Kalpurush" w:hAnsi="Kalpurush" w:cs="Kalpurush" w:hint="cs"/>
          <w:sz w:val="24"/>
          <w:szCs w:val="24"/>
          <w:cs/>
          <w:lang w:bidi="bn-BD"/>
        </w:rPr>
        <w:t>সাওমে</w:t>
      </w:r>
      <w:r w:rsidRPr="00B0115F">
        <w:rPr>
          <w:rFonts w:ascii="Kalpurush" w:hAnsi="Kalpurush" w:cs="Kalpurush"/>
          <w:sz w:val="24"/>
          <w:szCs w:val="24"/>
          <w:cs/>
          <w:lang w:bidi="bn-BD"/>
        </w:rPr>
        <w:t>র ক্ষেত্রে দিনের বেলায় নিয়্যাত করার অনুমতি আছে</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যদি আপনি</w:t>
      </w:r>
      <w:r w:rsidR="00D069F4" w:rsidRPr="00B0115F">
        <w:rPr>
          <w:rFonts w:ascii="Kalpurush" w:hAnsi="Kalpurush" w:cs="Kalpurush"/>
          <w:sz w:val="24"/>
          <w:szCs w:val="24"/>
          <w:cs/>
          <w:lang w:bidi="bn-BD"/>
        </w:rPr>
        <w:t xml:space="preserve"> ফজরে</w:t>
      </w:r>
      <w:r w:rsidRPr="00B0115F">
        <w:rPr>
          <w:rFonts w:ascii="Kalpurush" w:hAnsi="Kalpurush" w:cs="Kalpurush"/>
          <w:sz w:val="24"/>
          <w:szCs w:val="24"/>
          <w:cs/>
          <w:lang w:bidi="bn-BD"/>
        </w:rPr>
        <w:t>র পরে খাওয়া বা পান করা বা যৌন মিলন থেকে বিরত থাকেন</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কারণ</w:t>
      </w:r>
      <w:r w:rsidRPr="00B0115F">
        <w:rPr>
          <w:rFonts w:ascii="Kalpurush" w:hAnsi="Kalpurush" w:cs="Kalpurush"/>
          <w:sz w:val="24"/>
          <w:szCs w:val="24"/>
          <w:lang w:bidi="bn-BD"/>
        </w:rPr>
        <w:t>, ‘</w:t>
      </w:r>
      <w:r w:rsidR="001E2D96" w:rsidRPr="00B0115F">
        <w:rPr>
          <w:rFonts w:ascii="Kalpurush" w:hAnsi="Kalpurush" w:cs="Kalpurush"/>
          <w:sz w:val="24"/>
          <w:szCs w:val="24"/>
          <w:cs/>
          <w:lang w:bidi="bn-IN"/>
        </w:rPr>
        <w:t xml:space="preserve">আয়েশা </w:t>
      </w:r>
      <w:r w:rsidRPr="00B0115F">
        <w:rPr>
          <w:rFonts w:ascii="Kalpurush" w:hAnsi="Kalpurush" w:cs="Kalpurush"/>
          <w:sz w:val="24"/>
          <w:szCs w:val="24"/>
          <w:cs/>
          <w:lang w:bidi="bn-BD"/>
        </w:rPr>
        <w:lastRenderedPageBreak/>
        <w:t>রাদিয়াল্লাহু ‘আনহু থেকে বর্ণিত হাদিস থেকে প্রমাণ পাওয়া যায় যে</w:t>
      </w:r>
      <w:r w:rsidRPr="00B0115F">
        <w:rPr>
          <w:rFonts w:ascii="Kalpurush" w:hAnsi="Kalpurush" w:cs="Kalpurush"/>
          <w:sz w:val="24"/>
          <w:szCs w:val="24"/>
          <w:lang w:bidi="bn-BD"/>
        </w:rPr>
        <w:t>,</w:t>
      </w:r>
      <w:r w:rsidR="00D069F4"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নবী সাল্লাল্লাহু আলাইহি ওয়াসাল্লাম একদিন তাঁর নিকট</w:t>
      </w:r>
      <w:r w:rsidRPr="00B0115F">
        <w:rPr>
          <w:rFonts w:ascii="Kalpurush" w:hAnsi="Kalpurush" w:cs="Kalpurush" w:hint="cs"/>
          <w:sz w:val="24"/>
          <w:szCs w:val="24"/>
          <w:cs/>
          <w:lang w:bidi="bn-BD"/>
        </w:rPr>
        <w:t xml:space="preserve"> পূর্বাহ্নে</w:t>
      </w:r>
      <w:r w:rsidRPr="00B0115F">
        <w:rPr>
          <w:rFonts w:ascii="Kalpurush" w:hAnsi="Kalpurush" w:cs="Kalpurush"/>
          <w:sz w:val="24"/>
          <w:szCs w:val="24"/>
          <w:cs/>
          <w:lang w:bidi="bn-BD"/>
        </w:rPr>
        <w:t xml:space="preserve"> এসে বললেন</w:t>
      </w:r>
      <w:r w:rsidRPr="00B0115F">
        <w:rPr>
          <w:rFonts w:ascii="Kalpurush" w:hAnsi="Kalpurush" w:cs="Kalpurush"/>
          <w:sz w:val="24"/>
          <w:szCs w:val="24"/>
          <w:lang w:bidi="bn-BD"/>
        </w:rPr>
        <w:t>,</w:t>
      </w:r>
      <w:r w:rsidR="00D069F4" w:rsidRPr="00B0115F">
        <w:rPr>
          <w:rFonts w:ascii="Kalpurush" w:hAnsi="Kalpurush" w:cs="Kalpurush" w:hint="cs"/>
          <w:sz w:val="24"/>
          <w:szCs w:val="24"/>
          <w:cs/>
          <w:lang w:bidi="bn-BD"/>
        </w:rPr>
        <w:t xml:space="preserve"> </w:t>
      </w: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هل عندكم شيء؟</w:t>
      </w:r>
      <w:r w:rsidRPr="00B0115F">
        <w:rPr>
          <w:rFonts w:ascii="Kalpurush" w:hAnsi="Kalpurush" w:cs="KFGQPC Uthman Taha Naskh" w:hint="cs"/>
          <w:color w:val="0033CC"/>
          <w:sz w:val="24"/>
          <w:szCs w:val="24"/>
          <w:rtl/>
        </w:rPr>
        <w:t>»</w:t>
      </w:r>
      <w:r w:rsidR="00D069F4"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“তোমাদের কাছে কিছু (খাবার)</w:t>
      </w:r>
      <w:r w:rsidR="00D069F4"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আছে কি</w:t>
      </w:r>
      <w:r w:rsidRPr="00B0115F">
        <w:rPr>
          <w:rFonts w:ascii="Kalpurush" w:hAnsi="Kalpurush" w:cs="Kalpurush"/>
          <w:sz w:val="24"/>
          <w:szCs w:val="24"/>
          <w:lang w:bidi="bn-BD"/>
        </w:rPr>
        <w:t>?</w:t>
      </w:r>
      <w:r w:rsidRPr="00B0115F">
        <w:rPr>
          <w:rFonts w:ascii="Kalpurush" w:hAnsi="Kalpurush" w:cs="Kalpurush"/>
          <w:sz w:val="24"/>
          <w:szCs w:val="24"/>
          <w:cs/>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w:t>
      </w:r>
      <w:r w:rsidR="001E2D96" w:rsidRPr="00B0115F">
        <w:rPr>
          <w:rFonts w:ascii="Kalpurush" w:hAnsi="Kalpurush" w:cs="Kalpurush"/>
          <w:sz w:val="24"/>
          <w:szCs w:val="24"/>
          <w:cs/>
          <w:lang w:bidi="bn-BD"/>
        </w:rPr>
        <w:t xml:space="preserve">আয়েশা </w:t>
      </w:r>
      <w:r w:rsidRPr="00B0115F">
        <w:rPr>
          <w:rFonts w:ascii="Kalpurush" w:hAnsi="Kalpurush" w:cs="Kalpurush"/>
          <w:sz w:val="24"/>
          <w:szCs w:val="24"/>
          <w:cs/>
          <w:lang w:bidi="bn-BD"/>
        </w:rPr>
        <w:t>বললেন</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w:t>
      </w:r>
      <w:r w:rsidRPr="00B0115F">
        <w:rPr>
          <w:rFonts w:ascii="Kalpurush" w:hAnsi="Kalpurush" w:cs="SolaimanLipi"/>
          <w:sz w:val="24"/>
          <w:szCs w:val="24"/>
          <w:cs/>
          <w:lang w:bidi="hi-IN"/>
        </w:rPr>
        <w:t>।</w:t>
      </w:r>
      <w:r w:rsidRPr="00B0115F">
        <w:rPr>
          <w:rFonts w:ascii="Kalpurush" w:hAnsi="Kalpurush" w:cs="Kalpurush"/>
          <w:sz w:val="24"/>
          <w:szCs w:val="24"/>
          <w:lang w:bidi="bn-BD"/>
        </w:rPr>
        <w:t xml:space="preserve">” </w:t>
      </w:r>
      <w:r w:rsidR="00D069F4" w:rsidRPr="00B0115F">
        <w:rPr>
          <w:rFonts w:ascii="Kalpurush" w:hAnsi="Kalpurush" w:cs="Kalpurush"/>
          <w:sz w:val="24"/>
          <w:szCs w:val="24"/>
          <w:cs/>
          <w:lang w:bidi="bn-BD"/>
        </w:rPr>
        <w:t>তিনি বললেন</w:t>
      </w:r>
      <w:r w:rsidR="00D069F4" w:rsidRPr="00B0115F">
        <w:rPr>
          <w:rFonts w:ascii="Kalpurush" w:hAnsi="Kalpurush" w:cs="Kalpurush" w:hint="cs"/>
          <w:sz w:val="24"/>
          <w:szCs w:val="24"/>
          <w:cs/>
          <w:lang w:bidi="bn-BD"/>
        </w:rPr>
        <w:t xml:space="preserve">, </w:t>
      </w: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إني إذاً صائم</w:t>
      </w:r>
      <w:r w:rsidRPr="00B0115F">
        <w:rPr>
          <w:rFonts w:ascii="Kalpurush" w:hAnsi="Kalpurush" w:cs="KFGQPC Uthman Taha Naskh" w:hint="cs"/>
          <w:color w:val="0033CC"/>
          <w:sz w:val="24"/>
          <w:szCs w:val="24"/>
          <w:rtl/>
        </w:rPr>
        <w:t>»</w:t>
      </w:r>
      <w:r w:rsidRPr="00B0115F">
        <w:rPr>
          <w:rFonts w:ascii="Kalpurush" w:hAnsi="Kalpurush" w:cs="KFGQPC Uthman Taha Naskh"/>
          <w:color w:val="0033CC"/>
          <w:sz w:val="24"/>
          <w:szCs w:val="24"/>
          <w:rtl/>
        </w:rPr>
        <w:t xml:space="preserve"> </w:t>
      </w:r>
      <w:r w:rsidR="00D069F4" w:rsidRPr="00B0115F">
        <w:rPr>
          <w:rFonts w:ascii="Kalpurush" w:hAnsi="Kalpurush" w:cs="Kalpurush" w:hint="cs"/>
          <w:color w:val="0033CC"/>
          <w:sz w:val="24"/>
          <w:szCs w:val="30"/>
          <w:cs/>
          <w:lang w:bidi="bn-BD"/>
        </w:rPr>
        <w:t xml:space="preserve"> </w:t>
      </w:r>
      <w:r w:rsidRPr="00B0115F">
        <w:rPr>
          <w:rFonts w:ascii="Kalpurush" w:hAnsi="Kalpurush" w:cs="Kalpurush"/>
          <w:sz w:val="24"/>
          <w:szCs w:val="24"/>
          <w:cs/>
          <w:lang w:bidi="bn-BD"/>
        </w:rPr>
        <w:t>“</w:t>
      </w:r>
      <w:r w:rsidRPr="00B0115F">
        <w:rPr>
          <w:rFonts w:ascii="Kalpurush" w:hAnsi="Kalpurush" w:cs="Kalpurush"/>
          <w:sz w:val="24"/>
          <w:szCs w:val="24"/>
          <w:cs/>
          <w:lang w:bidi="bn-IN"/>
        </w:rPr>
        <w:t xml:space="preserve">তাহলে আমি সাওম </w:t>
      </w:r>
      <w:r w:rsidR="00B0115F">
        <w:rPr>
          <w:rFonts w:ascii="Kalpurush" w:hAnsi="Kalpurush" w:cs="Kalpurush" w:hint="cs"/>
          <w:sz w:val="24"/>
          <w:szCs w:val="24"/>
          <w:cs/>
          <w:lang w:bidi="bn-BD"/>
        </w:rPr>
        <w:t>পালন করলা</w:t>
      </w:r>
      <w:r w:rsidRPr="00B0115F">
        <w:rPr>
          <w:rFonts w:ascii="Kalpurush" w:hAnsi="Kalpurush" w:cs="Kalpurush"/>
          <w:sz w:val="24"/>
          <w:szCs w:val="24"/>
          <w:cs/>
          <w:lang w:bidi="bn-IN"/>
        </w:rPr>
        <w:t>ম</w:t>
      </w:r>
      <w:r w:rsidRPr="00B0115F">
        <w:rPr>
          <w:rFonts w:ascii="Kalpurush" w:hAnsi="Kalpurush" w:cs="SolaimanLipi"/>
          <w:sz w:val="24"/>
          <w:szCs w:val="24"/>
          <w:cs/>
          <w:lang w:bidi="hi-IN"/>
        </w:rPr>
        <w:t>।</w:t>
      </w:r>
      <w:r w:rsidR="00D069F4" w:rsidRPr="00B0115F">
        <w:rPr>
          <w:rFonts w:ascii="Kalpurush" w:hAnsi="Kalpurush" w:cs="Kalpurush"/>
          <w:sz w:val="24"/>
          <w:szCs w:val="24"/>
          <w:lang w:bidi="bn-BD"/>
        </w:rPr>
        <w:t>”</w:t>
      </w:r>
      <w:r w:rsidR="00D069F4" w:rsidRPr="00B0115F">
        <w:rPr>
          <w:rStyle w:val="FootnoteReference"/>
          <w:rFonts w:ascii="Kalpurush" w:hAnsi="Kalpurush" w:cs="Kalpurush"/>
          <w:sz w:val="24"/>
          <w:szCs w:val="24"/>
          <w:lang w:bidi="bn-BD"/>
        </w:rPr>
        <w:footnoteReference w:id="49"/>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আল্লাহই</w:t>
      </w:r>
      <w:r w:rsidR="00EF2DA3" w:rsidRPr="00B0115F">
        <w:rPr>
          <w:rFonts w:ascii="Kalpurush" w:hAnsi="Kalpurush" w:cs="Kalpurush"/>
          <w:sz w:val="24"/>
          <w:szCs w:val="24"/>
          <w:cs/>
          <w:lang w:bidi="bn-BD"/>
        </w:rPr>
        <w:t xml:space="preserve"> তাওফীক</w:t>
      </w:r>
      <w:r w:rsidR="00D069F4"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দাতা</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আর আল্লাহর নবী মুহাম্মাদ</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তাঁর পরিবারবর্গ ও তাঁর সাহাবীগণের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সালাত ও সালাম বর্ষণ করুন</w:t>
      </w:r>
      <w:r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গবেষণা ও</w:t>
      </w:r>
      <w:r w:rsidR="002E71B4" w:rsidRPr="00B0115F">
        <w:rPr>
          <w:rFonts w:ascii="Kalpurush" w:hAnsi="Kalpurush" w:cs="Kalpurush"/>
          <w:sz w:val="24"/>
          <w:szCs w:val="24"/>
          <w:cs/>
          <w:lang w:bidi="bn-BD"/>
        </w:rPr>
        <w:t xml:space="preserve"> ফাতওয়া</w:t>
      </w:r>
      <w:r w:rsidR="00D069F4" w:rsidRPr="00B0115F">
        <w:rPr>
          <w:rFonts w:ascii="Kalpurush" w:hAnsi="Kalpurush" w:cs="Kalpurush"/>
          <w:sz w:val="24"/>
          <w:szCs w:val="24"/>
          <w:cs/>
          <w:lang w:bidi="bn-BD"/>
        </w:rPr>
        <w:t xml:space="preserve"> ইস্যুকারী আল-লাজ</w:t>
      </w:r>
      <w:r w:rsidRPr="00B0115F">
        <w:rPr>
          <w:rFonts w:ascii="Kalpurush" w:hAnsi="Kalpurush" w:cs="Kalpurush"/>
          <w:sz w:val="24"/>
          <w:szCs w:val="24"/>
          <w:cs/>
          <w:lang w:bidi="bn-BD"/>
        </w:rPr>
        <w:t>নাহ আদ-দা</w:t>
      </w:r>
      <w:r w:rsidRPr="00B0115F">
        <w:rPr>
          <w:rFonts w:ascii="Kalpurush" w:hAnsi="Kalpurush" w:cs="Kalpurush" w:hint="cs"/>
          <w:sz w:val="24"/>
          <w:szCs w:val="24"/>
          <w:cs/>
          <w:lang w:bidi="bn-BD"/>
        </w:rPr>
        <w:t>য়ে</w:t>
      </w:r>
      <w:r w:rsidRPr="00B0115F">
        <w:rPr>
          <w:rFonts w:ascii="Kalpurush" w:hAnsi="Kalpurush" w:cs="Kalpurush"/>
          <w:sz w:val="24"/>
          <w:szCs w:val="24"/>
          <w:cs/>
          <w:lang w:bidi="bn-BD"/>
        </w:rPr>
        <w:t>মাহ (১০/২৪৪)</w:t>
      </w:r>
    </w:p>
    <w:p w:rsidR="00E14BFC" w:rsidRPr="00B0115F" w:rsidRDefault="00CE3F3C" w:rsidP="00E14BFC">
      <w:pPr>
        <w:tabs>
          <w:tab w:val="left" w:pos="284"/>
        </w:tabs>
        <w:bidi w:val="0"/>
        <w:spacing w:after="0"/>
        <w:jc w:val="both"/>
        <w:rPr>
          <w:rFonts w:ascii="Kalpurush" w:hAnsi="Kalpurush" w:cs="Kalpurush"/>
          <w:b/>
          <w:bCs/>
          <w:sz w:val="24"/>
          <w:szCs w:val="24"/>
          <w:lang w:bidi="bn-BD"/>
        </w:rPr>
      </w:pPr>
      <w:r w:rsidRPr="00B0115F">
        <w:rPr>
          <w:rFonts w:ascii="Kalpurush" w:hAnsi="Kalpurush" w:cs="Kalpurush"/>
          <w:b/>
          <w:bCs/>
          <w:sz w:val="24"/>
          <w:szCs w:val="24"/>
          <w:cs/>
          <w:lang w:bidi="bn-IN"/>
        </w:rPr>
        <w:t>ইসলাম কিউ.এ</w:t>
      </w:r>
    </w:p>
    <w:p w:rsidR="00E14BFC" w:rsidRPr="00B0115F" w:rsidRDefault="00E14BFC" w:rsidP="00E14BFC">
      <w:pPr>
        <w:bidi w:val="0"/>
        <w:spacing w:after="0"/>
        <w:jc w:val="both"/>
        <w:rPr>
          <w:rFonts w:ascii="Kalpurush" w:hAnsi="Kalpurush" w:cs="Kalpurush"/>
          <w:b/>
          <w:bCs/>
          <w:sz w:val="24"/>
          <w:szCs w:val="24"/>
          <w:cs/>
          <w:lang w:bidi="bn-BD"/>
        </w:rPr>
      </w:pPr>
      <w:r w:rsidRPr="00B0115F">
        <w:rPr>
          <w:rFonts w:ascii="Kalpurush" w:hAnsi="Kalpurush" w:cs="Kalpurush"/>
          <w:b/>
          <w:bCs/>
          <w:sz w:val="24"/>
          <w:szCs w:val="24"/>
          <w:cs/>
          <w:lang w:bidi="bn-BD"/>
        </w:rPr>
        <w:br w:type="page"/>
      </w:r>
    </w:p>
    <w:p w:rsidR="00E14BFC" w:rsidRPr="00B0115F" w:rsidRDefault="00E14BFC" w:rsidP="00D069F4">
      <w:pPr>
        <w:tabs>
          <w:tab w:val="left" w:pos="284"/>
        </w:tabs>
        <w:bidi w:val="0"/>
        <w:spacing w:after="0"/>
        <w:jc w:val="center"/>
        <w:rPr>
          <w:rFonts w:ascii="Kalpurush" w:eastAsia="Times New Roman" w:hAnsi="Kalpurush" w:cs="Kalpurush"/>
          <w:b/>
          <w:bCs/>
          <w:color w:val="C00000"/>
          <w:sz w:val="24"/>
          <w:szCs w:val="24"/>
          <w:cs/>
          <w:lang w:bidi="bn-BD"/>
        </w:rPr>
      </w:pPr>
      <w:r w:rsidRPr="00B0115F">
        <w:rPr>
          <w:rFonts w:ascii="Kalpurush" w:eastAsia="Times New Roman" w:hAnsi="Kalpurush" w:cs="Kalpurush"/>
          <w:b/>
          <w:bCs/>
          <w:color w:val="C00000"/>
          <w:sz w:val="24"/>
          <w:szCs w:val="24"/>
          <w:cs/>
          <w:lang w:bidi="bn-BD"/>
        </w:rPr>
        <w:lastRenderedPageBreak/>
        <w:t>কীভাবে একজন নারী সালাত আদায়ের জন্য তার মাসিকের শেষ সময় নির্ধারণ করবে</w:t>
      </w:r>
    </w:p>
    <w:p w:rsidR="00E14BFC" w:rsidRPr="00B0115F" w:rsidRDefault="00EF2DA3" w:rsidP="00B0115F">
      <w:pPr>
        <w:tabs>
          <w:tab w:val="left" w:pos="284"/>
        </w:tabs>
        <w:bidi w:val="0"/>
        <w:spacing w:after="0"/>
        <w:jc w:val="both"/>
        <w:rPr>
          <w:rFonts w:ascii="Kalpurush" w:eastAsia="Times New Roman" w:hAnsi="Kalpurush" w:cs="Kalpurush"/>
          <w:b/>
          <w:bCs/>
          <w:sz w:val="24"/>
          <w:szCs w:val="24"/>
          <w:lang w:bidi="bn-BD"/>
        </w:rPr>
      </w:pPr>
      <w:r w:rsidRPr="00B0115F">
        <w:rPr>
          <w:rFonts w:ascii="Kalpurush" w:eastAsia="Times New Roman" w:hAnsi="Kalpurush" w:cs="Kalpurush"/>
          <w:b/>
          <w:bCs/>
          <w:sz w:val="24"/>
          <w:szCs w:val="24"/>
          <w:cs/>
          <w:lang w:bidi="bn-BD"/>
        </w:rPr>
        <w:t xml:space="preserve">ফাতওয়া নং </w:t>
      </w:r>
      <w:r w:rsidR="00B0115F">
        <w:rPr>
          <w:rFonts w:ascii="Kalpurush" w:eastAsia="Times New Roman" w:hAnsi="Kalpurush" w:cs="Kalpurush" w:hint="cs"/>
          <w:b/>
          <w:bCs/>
          <w:sz w:val="24"/>
          <w:szCs w:val="24"/>
          <w:cs/>
          <w:lang w:bidi="bn-BD"/>
        </w:rPr>
        <w:t>৫৫৯৫</w:t>
      </w:r>
    </w:p>
    <w:p w:rsidR="00E14BFC" w:rsidRPr="00B0115F" w:rsidRDefault="00382612" w:rsidP="00D069F4">
      <w:pPr>
        <w:tabs>
          <w:tab w:val="left" w:pos="284"/>
        </w:tabs>
        <w:bidi w:val="0"/>
        <w:spacing w:after="0"/>
        <w:jc w:val="both"/>
        <w:rPr>
          <w:rFonts w:ascii="Kalpurush" w:eastAsia="Times New Roman" w:hAnsi="Kalpurush" w:cs="Kalpurush"/>
          <w:b/>
          <w:sz w:val="24"/>
          <w:szCs w:val="24"/>
          <w:lang w:bidi="bn-BD"/>
        </w:rPr>
      </w:pPr>
      <w:r w:rsidRPr="00B0115F">
        <w:rPr>
          <w:rFonts w:ascii="Kalpurush" w:hAnsi="Kalpurush" w:cs="Kalpurush"/>
          <w:bCs/>
          <w:sz w:val="24"/>
          <w:szCs w:val="24"/>
          <w:cs/>
          <w:lang w:bidi="bn-BD"/>
        </w:rPr>
        <w:t>প্রশ্ন:</w:t>
      </w:r>
      <w:r w:rsidR="00E14BFC" w:rsidRPr="00B0115F">
        <w:rPr>
          <w:rFonts w:ascii="Kalpurush" w:hAnsi="Kalpurush" w:cs="Kalpurush"/>
          <w:b/>
          <w:sz w:val="24"/>
          <w:szCs w:val="24"/>
          <w:cs/>
          <w:lang w:bidi="bn-BD"/>
        </w:rPr>
        <w:t xml:space="preserve"> </w:t>
      </w:r>
      <w:r w:rsidR="00E14BFC" w:rsidRPr="00B0115F">
        <w:rPr>
          <w:rFonts w:ascii="Kalpurush" w:eastAsia="Times New Roman" w:hAnsi="Kalpurush" w:cs="Kalpurush"/>
          <w:b/>
          <w:sz w:val="24"/>
          <w:szCs w:val="24"/>
          <w:cs/>
          <w:lang w:bidi="bn-BD"/>
        </w:rPr>
        <w:t>একজন নারী</w:t>
      </w:r>
      <w:r w:rsidR="00E14BFC" w:rsidRPr="00B0115F">
        <w:rPr>
          <w:rFonts w:ascii="Times New Roman" w:eastAsia="Times New Roman" w:hAnsi="Times New Roman" w:cs="Kalpurush"/>
          <w:b/>
          <w:sz w:val="24"/>
          <w:szCs w:val="24"/>
          <w:lang w:bidi="bn-BD"/>
        </w:rPr>
        <w:t> </w:t>
      </w:r>
      <w:r w:rsidR="00E14BFC" w:rsidRPr="00B0115F">
        <w:rPr>
          <w:rFonts w:ascii="Kalpurush" w:eastAsia="Times New Roman" w:hAnsi="Kalpurush" w:cs="Kalpurush"/>
          <w:b/>
          <w:sz w:val="24"/>
          <w:szCs w:val="24"/>
          <w:cs/>
          <w:lang w:bidi="bn-BD"/>
        </w:rPr>
        <w:t>তার মাসিক শেষ হওয়ার পর কখন সালাত আদায় করবে</w:t>
      </w:r>
      <w:r w:rsidR="00E14BFC" w:rsidRPr="00B0115F">
        <w:rPr>
          <w:rFonts w:ascii="Kalpurush" w:eastAsia="Times New Roman" w:hAnsi="Kalpurush" w:cs="Kalpurush"/>
          <w:b/>
          <w:sz w:val="24"/>
          <w:szCs w:val="24"/>
          <w:lang w:bidi="bn-BD"/>
        </w:rPr>
        <w:t xml:space="preserve">, </w:t>
      </w:r>
      <w:r w:rsidR="00E14BFC" w:rsidRPr="00B0115F">
        <w:rPr>
          <w:rFonts w:ascii="Kalpurush" w:eastAsia="Times New Roman" w:hAnsi="Kalpurush" w:cs="Kalpurush"/>
          <w:b/>
          <w:sz w:val="24"/>
          <w:szCs w:val="24"/>
          <w:cs/>
          <w:lang w:bidi="bn-BD"/>
        </w:rPr>
        <w:t>তা কীভাবে সময় নির্ধারণ করবে</w:t>
      </w:r>
      <w:r w:rsidR="00E14BFC" w:rsidRPr="00B0115F">
        <w:rPr>
          <w:rFonts w:ascii="Kalpurush" w:eastAsia="Times New Roman" w:hAnsi="Kalpurush" w:cs="Kalpurush"/>
          <w:b/>
          <w:sz w:val="24"/>
          <w:szCs w:val="24"/>
          <w:lang w:bidi="bn-BD"/>
        </w:rPr>
        <w:t xml:space="preserve">? </w:t>
      </w:r>
      <w:r w:rsidR="00E14BFC" w:rsidRPr="00B0115F">
        <w:rPr>
          <w:rFonts w:ascii="Kalpurush" w:eastAsia="Times New Roman" w:hAnsi="Kalpurush" w:cs="Kalpurush"/>
          <w:b/>
          <w:sz w:val="24"/>
          <w:szCs w:val="24"/>
          <w:cs/>
          <w:lang w:bidi="bn-BD"/>
        </w:rPr>
        <w:t>একজন নারী তার মাসিকের শেষ সময় শেষ হয়েছে ভেবে সালাত আদায় করল</w:t>
      </w:r>
      <w:r w:rsidR="00E14BFC" w:rsidRPr="00B0115F">
        <w:rPr>
          <w:rFonts w:ascii="Kalpurush" w:eastAsia="Times New Roman" w:hAnsi="Kalpurush" w:cs="Kalpurush"/>
          <w:b/>
          <w:sz w:val="24"/>
          <w:szCs w:val="24"/>
          <w:lang w:bidi="bn-BD"/>
        </w:rPr>
        <w:t xml:space="preserve">, </w:t>
      </w:r>
      <w:r w:rsidR="00E14BFC" w:rsidRPr="00B0115F">
        <w:rPr>
          <w:rFonts w:ascii="Kalpurush" w:eastAsia="Times New Roman" w:hAnsi="Kalpurush" w:cs="Kalpurush"/>
          <w:b/>
          <w:sz w:val="24"/>
          <w:szCs w:val="24"/>
          <w:cs/>
          <w:lang w:bidi="bn-BD"/>
        </w:rPr>
        <w:t>কিন্তু তারপর তার</w:t>
      </w:r>
      <w:r w:rsidR="00D069F4" w:rsidRPr="00B0115F">
        <w:rPr>
          <w:rFonts w:ascii="Kalpurush" w:eastAsia="Times New Roman" w:hAnsi="Kalpurush" w:cs="Kalpurush"/>
          <w:b/>
          <w:sz w:val="24"/>
          <w:szCs w:val="24"/>
          <w:cs/>
          <w:lang w:bidi="bn-BD"/>
        </w:rPr>
        <w:t xml:space="preserve"> আবার রক্ত নির্গমন বা বাদামী রঙ</w:t>
      </w:r>
      <w:r w:rsidR="00D069F4" w:rsidRPr="00B0115F">
        <w:rPr>
          <w:rFonts w:ascii="Kalpurush" w:eastAsia="Times New Roman" w:hAnsi="Kalpurush" w:cs="Kalpurush" w:hint="cs"/>
          <w:b/>
          <w:sz w:val="24"/>
          <w:szCs w:val="24"/>
          <w:cs/>
          <w:lang w:bidi="bn-BD"/>
        </w:rPr>
        <w:t>ে</w:t>
      </w:r>
      <w:r w:rsidR="00E14BFC" w:rsidRPr="00B0115F">
        <w:rPr>
          <w:rFonts w:ascii="Kalpurush" w:eastAsia="Times New Roman" w:hAnsi="Kalpurush" w:cs="Kalpurush"/>
          <w:b/>
          <w:sz w:val="24"/>
          <w:szCs w:val="24"/>
          <w:cs/>
          <w:lang w:bidi="bn-BD"/>
        </w:rPr>
        <w:t>র স্রাব দেখা গেল</w:t>
      </w:r>
      <w:r w:rsidR="00E14BFC" w:rsidRPr="00B0115F">
        <w:rPr>
          <w:rFonts w:ascii="Kalpurush" w:eastAsia="Times New Roman" w:hAnsi="Kalpurush" w:cs="Kalpurush"/>
          <w:b/>
          <w:sz w:val="24"/>
          <w:szCs w:val="24"/>
          <w:lang w:bidi="bn-BD"/>
        </w:rPr>
        <w:t>,</w:t>
      </w:r>
      <w:r w:rsidR="00E14BFC" w:rsidRPr="00B0115F">
        <w:rPr>
          <w:rFonts w:ascii="Kalpurush" w:eastAsia="Times New Roman" w:hAnsi="Kalpurush" w:cs="Kalpurush" w:hint="cs"/>
          <w:b/>
          <w:sz w:val="24"/>
          <w:szCs w:val="24"/>
          <w:cs/>
          <w:lang w:bidi="bn-BD"/>
        </w:rPr>
        <w:t xml:space="preserve"> </w:t>
      </w:r>
      <w:r w:rsidR="00D069F4" w:rsidRPr="00B0115F">
        <w:rPr>
          <w:rFonts w:ascii="Kalpurush" w:eastAsia="Times New Roman" w:hAnsi="Kalpurush" w:cs="Kalpurush"/>
          <w:b/>
          <w:sz w:val="24"/>
          <w:szCs w:val="24"/>
          <w:cs/>
          <w:lang w:bidi="bn-BD"/>
        </w:rPr>
        <w:t>তখন তার ক</w:t>
      </w:r>
      <w:r w:rsidR="00D069F4" w:rsidRPr="00B0115F">
        <w:rPr>
          <w:rFonts w:ascii="Kalpurush" w:eastAsia="Times New Roman" w:hAnsi="Kalpurush" w:cs="Kalpurush" w:hint="cs"/>
          <w:b/>
          <w:sz w:val="24"/>
          <w:szCs w:val="24"/>
          <w:cs/>
          <w:lang w:bidi="bn-BD"/>
        </w:rPr>
        <w:t>ী</w:t>
      </w:r>
      <w:r w:rsidR="00E14BFC" w:rsidRPr="00B0115F">
        <w:rPr>
          <w:rFonts w:ascii="Kalpurush" w:eastAsia="Times New Roman" w:hAnsi="Kalpurush" w:cs="Kalpurush"/>
          <w:b/>
          <w:sz w:val="24"/>
          <w:szCs w:val="24"/>
          <w:cs/>
          <w:lang w:bidi="bn-BD"/>
        </w:rPr>
        <w:t xml:space="preserve"> করা ওয়াজিব</w:t>
      </w:r>
      <w:r w:rsidR="00E14BFC" w:rsidRPr="00B0115F">
        <w:rPr>
          <w:rFonts w:ascii="Kalpurush" w:eastAsia="Times New Roman" w:hAnsi="Kalpurush" w:cs="Kalpurush"/>
          <w:b/>
          <w:sz w:val="24"/>
          <w:szCs w:val="24"/>
          <w:lang w:bidi="bn-BD"/>
        </w:rPr>
        <w:t>?</w:t>
      </w:r>
    </w:p>
    <w:p w:rsidR="00E14BFC" w:rsidRPr="00B0115F" w:rsidRDefault="00382612" w:rsidP="00E14BFC">
      <w:pPr>
        <w:bidi w:val="0"/>
        <w:spacing w:after="0"/>
        <w:jc w:val="both"/>
        <w:rPr>
          <w:rFonts w:ascii="Kalpurush" w:eastAsia="Times New Roman" w:hAnsi="Kalpurush" w:cs="Kalpurush"/>
          <w:sz w:val="24"/>
          <w:szCs w:val="24"/>
          <w:cs/>
          <w:lang w:bidi="bn-BD"/>
        </w:rPr>
      </w:pPr>
      <w:r w:rsidRPr="00B0115F">
        <w:rPr>
          <w:rFonts w:ascii="Kalpurush" w:hAnsi="Kalpurush" w:cs="Kalpurush"/>
          <w:b/>
          <w:bCs/>
          <w:sz w:val="24"/>
          <w:szCs w:val="24"/>
          <w:cs/>
          <w:lang w:bidi="bn-BD"/>
        </w:rPr>
        <w:t>উত্তর:</w:t>
      </w:r>
      <w:r w:rsidR="00E14BFC" w:rsidRPr="00B0115F">
        <w:rPr>
          <w:rFonts w:ascii="Kalpurush" w:hAnsi="Kalpurush" w:cs="Kalpurush"/>
          <w:sz w:val="24"/>
          <w:szCs w:val="24"/>
          <w:cs/>
          <w:lang w:bidi="bn-BD"/>
        </w:rPr>
        <w:t xml:space="preserve"> সমস্ত প্রশংসা আল্লাহ জন্য।</w:t>
      </w:r>
    </w:p>
    <w:p w:rsidR="00E14BFC" w:rsidRPr="00B0115F" w:rsidRDefault="00D069F4" w:rsidP="00D069F4">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প্রথমত</w:t>
      </w:r>
      <w:r w:rsidR="00E14BFC" w:rsidRPr="00B0115F">
        <w:rPr>
          <w:rFonts w:ascii="Kalpurush" w:eastAsia="Times New Roman" w:hAnsi="Kalpurush" w:cs="Kalpurush"/>
          <w:sz w:val="24"/>
          <w:szCs w:val="24"/>
          <w:cs/>
          <w:lang w:bidi="bn-BD"/>
        </w:rPr>
        <w:t>:</w:t>
      </w:r>
      <w:r w:rsidRPr="00B0115F">
        <w:rPr>
          <w:rFonts w:ascii="Kalpurush" w:eastAsia="Times New Roman" w:hAnsi="Kalpurush" w:cs="Kalpurush" w:hint="cs"/>
          <w:sz w:val="24"/>
          <w:szCs w:val="24"/>
          <w:cs/>
          <w:lang w:bidi="bn-BD"/>
        </w:rPr>
        <w:t xml:space="preserve"> </w:t>
      </w:r>
      <w:r w:rsidR="00E14BFC" w:rsidRPr="00B0115F">
        <w:rPr>
          <w:rFonts w:ascii="Kalpurush" w:eastAsia="Times New Roman" w:hAnsi="Kalpurush" w:cs="Kalpurush"/>
          <w:sz w:val="24"/>
          <w:szCs w:val="24"/>
          <w:cs/>
          <w:lang w:bidi="bn-BD"/>
        </w:rPr>
        <w:t>যখন কোন</w:t>
      </w:r>
      <w:r w:rsidR="00E14BFC" w:rsidRPr="00B0115F">
        <w:rPr>
          <w:rFonts w:ascii="Kalpurush" w:eastAsia="Times New Roman" w:hAnsi="Kalpurush" w:cs="Kalpurush" w:hint="cs"/>
          <w:sz w:val="24"/>
          <w:szCs w:val="24"/>
          <w:cs/>
          <w:lang w:bidi="bn-BD"/>
        </w:rPr>
        <w:t>ো</w:t>
      </w:r>
      <w:r w:rsidR="00E14BFC" w:rsidRPr="00B0115F">
        <w:rPr>
          <w:rFonts w:ascii="Kalpurush" w:eastAsia="Times New Roman" w:hAnsi="Kalpurush" w:cs="Kalpurush"/>
          <w:sz w:val="24"/>
          <w:szCs w:val="24"/>
          <w:cs/>
          <w:lang w:bidi="bn-BD"/>
        </w:rPr>
        <w:t xml:space="preserve"> নারীর মাসিক হয় তখন তা থেকে তার পবিত্রতার চিহ্ন</w:t>
      </w:r>
      <w:r w:rsidR="00B129CE" w:rsidRPr="00B0115F">
        <w:rPr>
          <w:rFonts w:ascii="Kalpurush" w:eastAsia="Times New Roman" w:hAnsi="Kalpurush" w:cs="Kalpurush"/>
          <w:sz w:val="24"/>
          <w:szCs w:val="24"/>
          <w:cs/>
          <w:lang w:bidi="bn-BD"/>
        </w:rPr>
        <w:t xml:space="preserve"> হলো</w:t>
      </w:r>
      <w:r w:rsidR="00E14BFC" w:rsidRPr="00B0115F">
        <w:rPr>
          <w:rFonts w:ascii="Kalpurush" w:eastAsia="Times New Roman" w:hAnsi="Kalpurush" w:cs="Kalpurush"/>
          <w:sz w:val="24"/>
          <w:szCs w:val="24"/>
          <w:cs/>
          <w:lang w:bidi="bn-BD"/>
        </w:rPr>
        <w:t xml:space="preserve"> রক্ত পুরোপুরি বন্ধ হয়ে যাওয়া তা কম বা বেশি সময়ের জন্য হোক না কেন</w:t>
      </w:r>
      <w:r w:rsidR="00E14BFC"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ফকীহ</w:t>
      </w:r>
      <w:r w:rsidR="00E14BFC" w:rsidRPr="00B0115F">
        <w:rPr>
          <w:rFonts w:ascii="Kalpurush" w:eastAsia="Times New Roman" w:hAnsi="Kalpurush" w:cs="Kalpurush"/>
          <w:sz w:val="24"/>
          <w:szCs w:val="24"/>
          <w:cs/>
          <w:lang w:bidi="bn-BD"/>
        </w:rPr>
        <w:t>গণের অনেকের মতে</w:t>
      </w:r>
      <w:r w:rsidR="00E14BFC" w:rsidRPr="00B0115F">
        <w:rPr>
          <w:rFonts w:ascii="Kalpurush" w:eastAsia="Times New Roman" w:hAnsi="Kalpurush" w:cs="Kalpurush"/>
          <w:sz w:val="24"/>
          <w:szCs w:val="24"/>
          <w:lang w:bidi="bn-BD"/>
        </w:rPr>
        <w:t xml:space="preserve">, </w:t>
      </w:r>
      <w:r w:rsidR="00E14BFC" w:rsidRPr="00B0115F">
        <w:rPr>
          <w:rFonts w:ascii="Kalpurush" w:eastAsia="Times New Roman" w:hAnsi="Kalpurush" w:cs="Kalpurush"/>
          <w:sz w:val="24"/>
          <w:szCs w:val="24"/>
          <w:cs/>
          <w:lang w:bidi="bn-BD"/>
        </w:rPr>
        <w:t>মাসিকের সর্বনিম্ন সময় এক দিন এক রাত এবং সর্বোচ্চ সময় ১৫ দিন</w:t>
      </w:r>
      <w:r w:rsidR="00E14BFC" w:rsidRPr="00B0115F">
        <w:rPr>
          <w:rFonts w:ascii="Kalpurush" w:eastAsia="Times New Roman" w:hAnsi="Kalpurush" w:cs="SolaimanLipi"/>
          <w:sz w:val="24"/>
          <w:szCs w:val="24"/>
          <w:cs/>
          <w:lang w:bidi="hi-IN"/>
        </w:rPr>
        <w:t>।</w:t>
      </w:r>
    </w:p>
    <w:p w:rsidR="00E14BFC" w:rsidRPr="00B0115F" w:rsidRDefault="00E14BFC" w:rsidP="00D069F4">
      <w:pPr>
        <w:tabs>
          <w:tab w:val="left" w:pos="284"/>
        </w:tabs>
        <w:bidi w:val="0"/>
        <w:spacing w:after="0"/>
        <w:jc w:val="both"/>
        <w:rPr>
          <w:rFonts w:ascii="Kalpurush" w:eastAsia="Times New Roman" w:hAnsi="Kalpurush" w:cs="Kalpurush"/>
          <w:sz w:val="24"/>
          <w:szCs w:val="24"/>
          <w:rtl/>
          <w:cs/>
        </w:rPr>
      </w:pPr>
      <w:r w:rsidRPr="00B0115F">
        <w:rPr>
          <w:rFonts w:ascii="Kalpurush" w:eastAsia="Times New Roman" w:hAnsi="Kalpurush" w:cs="Kalpurush"/>
          <w:sz w:val="24"/>
          <w:szCs w:val="24"/>
          <w:cs/>
          <w:lang w:bidi="bn-BD"/>
        </w:rPr>
        <w:t>তবে শাইখুল ইসলাম</w:t>
      </w:r>
      <w:r w:rsidR="001E2D96" w:rsidRPr="00B0115F">
        <w:rPr>
          <w:rFonts w:ascii="Kalpurush" w:eastAsia="Times New Roman" w:hAnsi="Kalpurush" w:cs="Kalpurush"/>
          <w:sz w:val="24"/>
          <w:szCs w:val="24"/>
          <w:cs/>
          <w:lang w:bidi="bn-BD"/>
        </w:rPr>
        <w:t xml:space="preserve"> ইবন</w:t>
      </w:r>
      <w:r w:rsidRPr="00B0115F">
        <w:rPr>
          <w:rFonts w:ascii="Kalpurush" w:eastAsia="Times New Roman" w:hAnsi="Kalpurush" w:cs="Kalpurush"/>
          <w:sz w:val="24"/>
          <w:szCs w:val="24"/>
          <w:cs/>
          <w:lang w:bidi="bn-BD"/>
        </w:rPr>
        <w:t xml:space="preserve"> তাইমিয়্যাহ</w:t>
      </w:r>
      <w:r w:rsidR="00D069F4" w:rsidRPr="00B0115F">
        <w:rPr>
          <w:rFonts w:ascii="Kalpurush" w:eastAsia="Times New Roman" w:hAnsi="Kalpurush" w:cs="Kalpurush"/>
          <w:sz w:val="24"/>
          <w:szCs w:val="24"/>
          <w:cs/>
          <w:lang w:bidi="bn-BD"/>
        </w:rPr>
        <w:t xml:space="preserve"> রহ.</w:t>
      </w:r>
      <w:r w:rsidR="00D069F4" w:rsidRPr="00B0115F">
        <w:rPr>
          <w:rFonts w:ascii="Kalpurush" w:eastAsia="Times New Roman" w:hAnsi="Kalpurush" w:cs="Kalpurush" w:hint="cs"/>
          <w:sz w:val="24"/>
          <w:szCs w:val="24"/>
          <w:cs/>
          <w:lang w:bidi="bn-BD"/>
        </w:rPr>
        <w:t>-</w:t>
      </w:r>
      <w:r w:rsidRPr="00B0115F">
        <w:rPr>
          <w:rFonts w:ascii="Kalpurush" w:eastAsia="Times New Roman" w:hAnsi="Kalpurush" w:cs="Kalpurush" w:hint="cs"/>
          <w:sz w:val="24"/>
          <w:szCs w:val="24"/>
          <w:cs/>
          <w:lang w:bidi="bn-BD"/>
        </w:rPr>
        <w:t>এ</w:t>
      </w:r>
      <w:r w:rsidRPr="00B0115F">
        <w:rPr>
          <w:rFonts w:ascii="Kalpurush" w:eastAsia="Times New Roman" w:hAnsi="Kalpurush" w:cs="Kalpurush"/>
          <w:sz w:val="24"/>
          <w:szCs w:val="24"/>
          <w:cs/>
          <w:lang w:bidi="bn-BD"/>
        </w:rPr>
        <w:t>র মতে</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মাসিকের সর্বনিম্ন ও সর্বোচ্চ সময়ের</w:t>
      </w:r>
      <w:r w:rsidR="00B129CE" w:rsidRPr="00B0115F">
        <w:rPr>
          <w:rFonts w:ascii="Kalpurush" w:eastAsia="Times New Roman" w:hAnsi="Kalpurush" w:cs="Kalpurush"/>
          <w:sz w:val="24"/>
          <w:szCs w:val="24"/>
          <w:cs/>
          <w:lang w:bidi="bn-BD"/>
        </w:rPr>
        <w:t xml:space="preserve"> কোনো</w:t>
      </w:r>
      <w:r w:rsidRPr="00B0115F">
        <w:rPr>
          <w:rFonts w:ascii="Kalpurush" w:eastAsia="Times New Roman" w:hAnsi="Kalpurush" w:cs="Kalpurush"/>
          <w:sz w:val="24"/>
          <w:szCs w:val="24"/>
          <w:cs/>
          <w:lang w:bidi="bn-BD"/>
        </w:rPr>
        <w:t xml:space="preserve"> নির্দিষ্ট সীমারেখা নেই</w:t>
      </w:r>
      <w:r w:rsidR="00D069F4"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বরং যতক্ষণ তার মধ্যে মাসিকের (রক্তের) বৈশিষ্ট্যগুলো বিদ্যমান থাকবে</w:t>
      </w:r>
      <w:r w:rsidR="00D069F4"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তখনই সেটা হায়েয হিসেবে গণ্য হবে</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তিনি</w:t>
      </w:r>
      <w:r w:rsidR="00B129CE" w:rsidRPr="00B0115F">
        <w:rPr>
          <w:rFonts w:ascii="Kalpurush" w:eastAsia="Times New Roman" w:hAnsi="Kalpurush" w:cs="Kalpurush"/>
          <w:sz w:val="24"/>
          <w:szCs w:val="24"/>
          <w:cs/>
          <w:lang w:bidi="bn-BD"/>
        </w:rPr>
        <w:t xml:space="preserve"> বলেছেন</w:t>
      </w:r>
      <w:r w:rsidR="00B129CE" w:rsidRPr="00B0115F">
        <w:rPr>
          <w:rFonts w:ascii="Kalpurush" w:eastAsia="Times New Roman" w:hAnsi="Kalpurush" w:cs="Kalpurush"/>
          <w:sz w:val="24"/>
          <w:szCs w:val="24"/>
          <w:lang w:bidi="bn-BD"/>
        </w:rPr>
        <w:t>,</w:t>
      </w:r>
      <w:r w:rsidRPr="00B0115F">
        <w:rPr>
          <w:rFonts w:ascii="Kalpurush" w:eastAsia="Times New Roman" w:hAnsi="Kalpurush" w:cs="Kalpurush"/>
          <w:sz w:val="24"/>
          <w:szCs w:val="24"/>
          <w:cs/>
          <w:lang w:bidi="bn-BD"/>
        </w:rPr>
        <w:t xml:space="preserve"> </w:t>
      </w:r>
      <w:r w:rsidRPr="00B0115F">
        <w:rPr>
          <w:rFonts w:ascii="Kalpurush" w:hAnsi="Kalpurush" w:cs="Kalpurush"/>
          <w:sz w:val="24"/>
          <w:szCs w:val="24"/>
          <w:cs/>
          <w:lang w:bidi="bn-BD"/>
        </w:rPr>
        <w:t>“</w:t>
      </w:r>
      <w:r w:rsidRPr="00B0115F">
        <w:rPr>
          <w:rFonts w:ascii="Kalpurush" w:eastAsia="Times New Roman" w:hAnsi="Kalpurush" w:cs="Kalpurush"/>
          <w:sz w:val="24"/>
          <w:szCs w:val="24"/>
          <w:cs/>
          <w:lang w:bidi="bn-IN"/>
        </w:rPr>
        <w:t>হায়েয</w:t>
      </w:r>
      <w:r w:rsidRPr="00B0115F">
        <w:rPr>
          <w:rFonts w:ascii="Kalpurush" w:eastAsia="Times New Roman" w:hAnsi="Kalpurush" w:cs="Kalpurush"/>
          <w:sz w:val="24"/>
          <w:szCs w:val="24"/>
          <w:lang w:bidi="bn-BD"/>
        </w:rPr>
        <w:t>,</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IN"/>
        </w:rPr>
        <w:t xml:space="preserve">আল্লাহর সাথে কুরআন ও সুন্নাহ এ অনেক রকম বিধি-বিধান </w:t>
      </w:r>
      <w:r w:rsidRPr="00B0115F">
        <w:rPr>
          <w:rFonts w:ascii="Kalpurush" w:eastAsia="Times New Roman" w:hAnsi="Kalpurush" w:cs="Kalpurush"/>
          <w:sz w:val="24"/>
          <w:szCs w:val="24"/>
          <w:cs/>
          <w:lang w:bidi="bn-BD"/>
        </w:rPr>
        <w:t>সম্পৃক্ত করেছেন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IN"/>
        </w:rPr>
        <w:t>আর এর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IN"/>
        </w:rPr>
        <w:t xml:space="preserve"> সর্বনিম্ন বা সর্বোচ্চ নির্দিষ্ট করে দেন 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IN"/>
        </w:rPr>
        <w:t>দুই হায়েযের মাঝখানে পবিত্রতার সময়টিও নির্ধারণ করে দেন নি</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IN"/>
        </w:rPr>
        <w:t xml:space="preserve"> কারণ</w:t>
      </w:r>
      <w:r w:rsidRPr="00B0115F">
        <w:rPr>
          <w:rFonts w:ascii="Kalpurush" w:eastAsia="Times New Roman" w:hAnsi="Kalpurush" w:cs="Kalpurush"/>
          <w:sz w:val="24"/>
          <w:szCs w:val="24"/>
          <w:lang w:bidi="bn-BD"/>
        </w:rPr>
        <w:t>,</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IN"/>
        </w:rPr>
        <w:t>এতে করে মানুষের জন্য শরী</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IN"/>
        </w:rPr>
        <w:t>আতের বি</w:t>
      </w:r>
      <w:r w:rsidR="00D069F4" w:rsidRPr="00B0115F">
        <w:rPr>
          <w:rFonts w:ascii="Kalpurush" w:eastAsia="Times New Roman" w:hAnsi="Kalpurush" w:cs="Kalpurush"/>
          <w:sz w:val="24"/>
          <w:szCs w:val="24"/>
          <w:cs/>
          <w:lang w:bidi="bn-IN"/>
        </w:rPr>
        <w:t>ধান পালন করা কষ্টকর হয়ে পড়ে...</w:t>
      </w:r>
      <w:r w:rsidRPr="00B0115F">
        <w:rPr>
          <w:rFonts w:ascii="Kalpurush" w:hAnsi="Kalpurush" w:cs="Kalpurush"/>
          <w:sz w:val="24"/>
          <w:szCs w:val="24"/>
          <w:cs/>
          <w:lang w:bidi="bn-BD"/>
        </w:rPr>
        <w:t>”</w:t>
      </w:r>
    </w:p>
    <w:p w:rsidR="00E14BFC" w:rsidRPr="00B0115F" w:rsidRDefault="00E14BFC" w:rsidP="00D069F4">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lastRenderedPageBreak/>
        <w:t>এরপর তিনি</w:t>
      </w:r>
      <w:r w:rsidR="00B129CE" w:rsidRPr="00B0115F">
        <w:rPr>
          <w:rFonts w:ascii="Kalpurush" w:eastAsia="Times New Roman" w:hAnsi="Kalpurush" w:cs="Kalpurush"/>
          <w:sz w:val="24"/>
          <w:szCs w:val="24"/>
          <w:cs/>
          <w:lang w:bidi="bn-BD"/>
        </w:rPr>
        <w:t xml:space="preserve"> বলেছেন</w:t>
      </w:r>
      <w:r w:rsidR="00B129CE" w:rsidRPr="00B0115F">
        <w:rPr>
          <w:rFonts w:ascii="Kalpurush" w:eastAsia="Times New Roman" w:hAnsi="Kalpurush" w:cs="Kalpurush"/>
          <w:sz w:val="24"/>
          <w:szCs w:val="24"/>
          <w:lang w:bidi="bn-BD"/>
        </w:rPr>
        <w:t>,</w:t>
      </w:r>
      <w:r w:rsidR="00D069F4" w:rsidRPr="00B0115F">
        <w:rPr>
          <w:rFonts w:ascii="Kalpurush" w:eastAsia="Times New Roman" w:hAnsi="Kalpurush" w:cs="Kalpurush" w:hint="cs"/>
          <w:sz w:val="24"/>
          <w:szCs w:val="24"/>
          <w:cs/>
          <w:lang w:bidi="bn-BD"/>
        </w:rPr>
        <w:t xml:space="preserve"> </w:t>
      </w:r>
      <w:r w:rsidRPr="00B0115F">
        <w:rPr>
          <w:rFonts w:ascii="Kalpurush" w:hAnsi="Kalpurush" w:cs="Kalpurush"/>
          <w:sz w:val="24"/>
          <w:szCs w:val="24"/>
          <w:cs/>
          <w:lang w:bidi="bn-BD"/>
        </w:rPr>
        <w:t>“</w:t>
      </w:r>
      <w:r w:rsidRPr="00B0115F">
        <w:rPr>
          <w:rFonts w:ascii="Kalpurush" w:eastAsia="Times New Roman" w:hAnsi="Kalpurush" w:cs="Kalpurush"/>
          <w:sz w:val="24"/>
          <w:szCs w:val="24"/>
          <w:cs/>
          <w:lang w:bidi="bn-IN"/>
        </w:rPr>
        <w:t xml:space="preserve">আর </w:t>
      </w:r>
      <w:r w:rsidRPr="00B0115F">
        <w:rPr>
          <w:rFonts w:ascii="Kalpurush" w:eastAsia="Times New Roman" w:hAnsi="Kalpurush" w:cs="Kalpurush"/>
          <w:sz w:val="24"/>
          <w:szCs w:val="24"/>
          <w:cs/>
          <w:lang w:bidi="bn-BD"/>
        </w:rPr>
        <w:t>‘আলেমগণের</w:t>
      </w:r>
      <w:r w:rsidR="00D069F4" w:rsidRPr="00B0115F">
        <w:rPr>
          <w:rFonts w:ascii="Kalpurush" w:eastAsia="Times New Roman" w:hAnsi="Kalpurush" w:cs="Kalpurush"/>
          <w:sz w:val="24"/>
          <w:szCs w:val="24"/>
          <w:cs/>
          <w:lang w:bidi="bn-IN"/>
        </w:rPr>
        <w:t xml:space="preserve"> মাঝে অনেকে এর (মাসিকের</w:t>
      </w:r>
      <w:r w:rsidRPr="00B0115F">
        <w:rPr>
          <w:rFonts w:ascii="Kalpurush" w:eastAsia="Times New Roman" w:hAnsi="Kalpurush" w:cs="Kalpurush"/>
          <w:sz w:val="24"/>
          <w:szCs w:val="24"/>
          <w:cs/>
          <w:lang w:bidi="bn-IN"/>
        </w:rPr>
        <w:t>)</w:t>
      </w:r>
      <w:r w:rsidR="00D069F4"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IN"/>
        </w:rPr>
        <w:t>সর্বোচ্চ ও সর্বনিম্ন সময় নির্ধারণ করেছেন</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IN"/>
        </w:rPr>
        <w:t xml:space="preserve"> এরপর সেই নির্ধারিত সময়ের ব্যাপারে ভিন্নমত পোষণ করেছেন</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IN"/>
        </w:rPr>
        <w:t xml:space="preserve"> আবার</w:t>
      </w:r>
      <w:r w:rsidR="00B129CE" w:rsidRPr="00B0115F">
        <w:rPr>
          <w:rFonts w:ascii="Kalpurush" w:eastAsia="Times New Roman" w:hAnsi="Kalpurush" w:cs="Kalpurush"/>
          <w:sz w:val="24"/>
          <w:szCs w:val="24"/>
          <w:cs/>
          <w:lang w:bidi="bn-IN"/>
        </w:rPr>
        <w:t xml:space="preserve"> তাদের</w:t>
      </w:r>
      <w:r w:rsidRPr="00B0115F">
        <w:rPr>
          <w:rFonts w:ascii="Kalpurush" w:eastAsia="Times New Roman" w:hAnsi="Kalpurush" w:cs="Kalpurush"/>
          <w:sz w:val="24"/>
          <w:szCs w:val="24"/>
          <w:cs/>
          <w:lang w:bidi="bn-IN"/>
        </w:rPr>
        <w:t xml:space="preserve"> মধ্যে অনেকে সর্বোচ্চ সময় নির্ধারণ করলেও সর্বনিম্ন সময় নির্ধারণ করেন</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IN"/>
        </w:rPr>
        <w:t>নি</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IN"/>
        </w:rPr>
        <w:t xml:space="preserve"> তবে এখানে তৃতীয় মতটি বেশি সঠিক</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IN"/>
        </w:rPr>
        <w:t>আর তা</w:t>
      </w:r>
      <w:r w:rsidR="00B129CE" w:rsidRPr="00B0115F">
        <w:rPr>
          <w:rFonts w:ascii="Kalpurush" w:eastAsia="Times New Roman" w:hAnsi="Kalpurush" w:cs="Kalpurush"/>
          <w:sz w:val="24"/>
          <w:szCs w:val="24"/>
          <w:cs/>
          <w:lang w:bidi="bn-IN"/>
        </w:rPr>
        <w:t xml:space="preserve"> হলো</w:t>
      </w:r>
      <w:r w:rsidRPr="00B0115F">
        <w:rPr>
          <w:rFonts w:ascii="Kalpurush" w:eastAsia="Times New Roman" w:hAnsi="Kalpurush" w:cs="Kalpurush"/>
          <w:sz w:val="24"/>
          <w:szCs w:val="24"/>
          <w:cs/>
          <w:lang w:bidi="bn-IN"/>
        </w:rPr>
        <w:t>: এর (মাসিকের) সর্বনিম্ন ও সর্বোচ্চ সময়ের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IN"/>
        </w:rPr>
        <w:t xml:space="preserve"> নির্দিষ্ট সীমারেখা নেই</w:t>
      </w:r>
      <w:r w:rsidRPr="00B0115F">
        <w:rPr>
          <w:rFonts w:ascii="Kalpurush" w:eastAsia="Times New Roman" w:hAnsi="Kalpurush" w:cs="SolaimanLipi"/>
          <w:sz w:val="24"/>
          <w:szCs w:val="24"/>
          <w:cs/>
          <w:lang w:bidi="hi-IN"/>
        </w:rPr>
        <w:t>।</w:t>
      </w:r>
      <w:r w:rsidR="00D069F4" w:rsidRPr="00B0115F">
        <w:rPr>
          <w:rFonts w:ascii="Kalpurush" w:hAnsi="Kalpurush" w:cs="Kalpurush"/>
          <w:sz w:val="24"/>
          <w:szCs w:val="24"/>
          <w:lang w:bidi="bn-BD"/>
        </w:rPr>
        <w:t>”</w:t>
      </w:r>
      <w:r w:rsidR="00D069F4" w:rsidRPr="00B0115F">
        <w:rPr>
          <w:rStyle w:val="FootnoteReference"/>
          <w:rFonts w:ascii="Kalpurush" w:hAnsi="Kalpurush" w:cs="Kalpurush"/>
          <w:sz w:val="24"/>
          <w:szCs w:val="24"/>
          <w:lang w:bidi="bn-BD"/>
        </w:rPr>
        <w:footnoteReference w:id="50"/>
      </w:r>
    </w:p>
    <w:p w:rsidR="00E14BFC" w:rsidRPr="00B0115F" w:rsidRDefault="00D069F4" w:rsidP="00D069F4">
      <w:pPr>
        <w:tabs>
          <w:tab w:val="left" w:pos="284"/>
          <w:tab w:val="left" w:pos="1688"/>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দ্বিতীয়ত:</w:t>
      </w:r>
      <w:r w:rsidRPr="00B0115F">
        <w:rPr>
          <w:rFonts w:ascii="Kalpurush" w:eastAsia="Times New Roman" w:hAnsi="Kalpurush" w:cs="Kalpurush" w:hint="cs"/>
          <w:sz w:val="24"/>
          <w:szCs w:val="24"/>
          <w:cs/>
          <w:lang w:bidi="bn-BD"/>
        </w:rPr>
        <w:t xml:space="preserve"> </w:t>
      </w:r>
      <w:r w:rsidR="00E14BFC" w:rsidRPr="00B0115F">
        <w:rPr>
          <w:rFonts w:ascii="Kalpurush" w:eastAsia="Times New Roman" w:hAnsi="Kalpurush" w:cs="Kalpurush"/>
          <w:sz w:val="24"/>
          <w:szCs w:val="24"/>
          <w:cs/>
          <w:lang w:bidi="bn-BD"/>
        </w:rPr>
        <w:t>এছাড়া আরও এক ধরণের রক্ত আছে যাকে ইসতিহাযা বলে</w:t>
      </w:r>
      <w:r w:rsidR="00E14BFC" w:rsidRPr="00B0115F">
        <w:rPr>
          <w:rFonts w:ascii="Kalpurush" w:eastAsia="Times New Roman" w:hAnsi="Kalpurush" w:cs="Kalpurush"/>
          <w:sz w:val="24"/>
          <w:szCs w:val="24"/>
          <w:lang w:bidi="bn-BD"/>
        </w:rPr>
        <w:t xml:space="preserve">, </w:t>
      </w:r>
      <w:r w:rsidR="00E14BFC" w:rsidRPr="00B0115F">
        <w:rPr>
          <w:rFonts w:ascii="Kalpurush" w:eastAsia="Times New Roman" w:hAnsi="Kalpurush" w:cs="Kalpurush"/>
          <w:sz w:val="24"/>
          <w:szCs w:val="24"/>
          <w:cs/>
          <w:lang w:bidi="bn-BD"/>
        </w:rPr>
        <w:t>যা হায়েযের রক্ত থেকে আলাদা</w:t>
      </w:r>
      <w:r w:rsidR="00E14BFC" w:rsidRPr="00B0115F">
        <w:rPr>
          <w:rFonts w:ascii="Kalpurush" w:eastAsia="Times New Roman" w:hAnsi="Kalpurush" w:cs="SolaimanLipi"/>
          <w:sz w:val="24"/>
          <w:szCs w:val="24"/>
          <w:cs/>
          <w:lang w:bidi="hi-IN"/>
        </w:rPr>
        <w:t>।</w:t>
      </w:r>
      <w:r w:rsidR="00E14BFC" w:rsidRPr="00B0115F">
        <w:rPr>
          <w:rFonts w:ascii="Kalpurush" w:eastAsia="Times New Roman" w:hAnsi="Kalpurush" w:cs="Kalpurush"/>
          <w:sz w:val="24"/>
          <w:szCs w:val="24"/>
          <w:cs/>
          <w:lang w:bidi="bn-BD"/>
        </w:rPr>
        <w:t xml:space="preserve"> এর বিধি-বিধান হায়েযের বিধি-বিধান থেকে আলাদা</w:t>
      </w:r>
      <w:r w:rsidR="00E14BFC" w:rsidRPr="00B0115F">
        <w:rPr>
          <w:rFonts w:ascii="Kalpurush" w:eastAsia="Times New Roman" w:hAnsi="Kalpurush" w:cs="SolaimanLipi"/>
          <w:sz w:val="24"/>
          <w:szCs w:val="24"/>
          <w:cs/>
          <w:lang w:bidi="hi-IN"/>
        </w:rPr>
        <w:t>।</w:t>
      </w:r>
      <w:r w:rsidR="00E14BFC" w:rsidRPr="00B0115F">
        <w:rPr>
          <w:rFonts w:ascii="Kalpurush" w:eastAsia="Times New Roman" w:hAnsi="Kalpurush" w:cs="Kalpurush"/>
          <w:sz w:val="24"/>
          <w:szCs w:val="24"/>
          <w:cs/>
          <w:lang w:bidi="bn-BD"/>
        </w:rPr>
        <w:t xml:space="preserve"> আর এই রক্তকে হায়েযের রক্ত থেকে নিচের কয়েকটি গুণাবলী দ্বারা পৃথক করা যায়:</w:t>
      </w:r>
    </w:p>
    <w:p w:rsidR="00E14BFC" w:rsidRPr="00B0115F" w:rsidRDefault="00D069F4" w:rsidP="00E14BFC">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রং</w:t>
      </w:r>
      <w:r w:rsidR="00E14BFC" w:rsidRPr="00B0115F">
        <w:rPr>
          <w:rFonts w:ascii="Kalpurush" w:eastAsia="Times New Roman" w:hAnsi="Kalpurush" w:cs="Kalpurush"/>
          <w:sz w:val="24"/>
          <w:szCs w:val="24"/>
          <w:cs/>
          <w:lang w:bidi="bn-BD"/>
        </w:rPr>
        <w:t>- হায়েযের রক্ত কালচে আর ইসতিহাযার রক্ত লাল</w:t>
      </w:r>
      <w:r w:rsidR="00E14BFC" w:rsidRPr="00B0115F">
        <w:rPr>
          <w:rFonts w:ascii="Kalpurush" w:eastAsia="Times New Roman" w:hAnsi="Kalpurush" w:cs="SolaimanLipi"/>
          <w:sz w:val="24"/>
          <w:szCs w:val="24"/>
          <w:cs/>
          <w:lang w:bidi="hi-IN"/>
        </w:rPr>
        <w:t>।</w:t>
      </w:r>
    </w:p>
    <w:p w:rsidR="00E14BFC" w:rsidRPr="00B0115F" w:rsidRDefault="00D069F4" w:rsidP="00E14BFC">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ঘনত্ব</w:t>
      </w:r>
      <w:r w:rsidR="00E14BFC" w:rsidRPr="00B0115F">
        <w:rPr>
          <w:rFonts w:ascii="Kalpurush" w:eastAsia="Times New Roman" w:hAnsi="Kalpurush" w:cs="Kalpurush"/>
          <w:sz w:val="24"/>
          <w:szCs w:val="24"/>
          <w:cs/>
          <w:lang w:bidi="bn-BD"/>
        </w:rPr>
        <w:t>- হায়েযের রক্ত ঘন</w:t>
      </w:r>
      <w:r w:rsidR="00E14BFC" w:rsidRPr="00B0115F">
        <w:rPr>
          <w:rFonts w:ascii="Kalpurush" w:eastAsia="Times New Roman" w:hAnsi="Kalpurush" w:cs="Kalpurush"/>
          <w:sz w:val="24"/>
          <w:szCs w:val="24"/>
          <w:lang w:bidi="bn-BD"/>
        </w:rPr>
        <w:t xml:space="preserve">, </w:t>
      </w:r>
      <w:r w:rsidR="00E14BFC" w:rsidRPr="00B0115F">
        <w:rPr>
          <w:rFonts w:ascii="Kalpurush" w:eastAsia="Times New Roman" w:hAnsi="Kalpurush" w:cs="Kalpurush"/>
          <w:sz w:val="24"/>
          <w:szCs w:val="24"/>
          <w:cs/>
          <w:lang w:bidi="bn-BD"/>
        </w:rPr>
        <w:t>গাঢ় আর ইসতিহাযার রক্ত পাতলা</w:t>
      </w:r>
      <w:r w:rsidR="00E14BFC" w:rsidRPr="00B0115F">
        <w:rPr>
          <w:rFonts w:ascii="Kalpurush" w:eastAsia="Times New Roman" w:hAnsi="Kalpurush" w:cs="SolaimanLipi"/>
          <w:sz w:val="24"/>
          <w:szCs w:val="24"/>
          <w:cs/>
          <w:lang w:bidi="hi-IN"/>
        </w:rPr>
        <w:t>।</w:t>
      </w:r>
    </w:p>
    <w:p w:rsidR="00E14BFC" w:rsidRPr="00B0115F" w:rsidRDefault="00E14BFC" w:rsidP="00D069F4">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ঘ্রাণ - হায়েযের রক্ত দুর্গন্ধযুক্ত আর ইসতিহাযার রক্ত দুর্গন্ধযুক্ত নয়</w:t>
      </w:r>
      <w:r w:rsidR="00D069F4" w:rsidRPr="00B0115F">
        <w:rPr>
          <w:rFonts w:ascii="Kalpurush" w:eastAsia="Times New Roman" w:hAnsi="Kalpurush" w:cs="Kalpurush" w:hint="cs"/>
          <w:sz w:val="24"/>
          <w:szCs w:val="24"/>
          <w:cs/>
          <w:lang w:bidi="hi-IN"/>
        </w:rPr>
        <w:t>।</w:t>
      </w:r>
      <w:r w:rsidRPr="00B0115F">
        <w:rPr>
          <w:rFonts w:ascii="Kalpurush" w:eastAsia="Times New Roman" w:hAnsi="Kalpurush" w:cs="Kalpurush"/>
          <w:sz w:val="24"/>
          <w:szCs w:val="24"/>
          <w:cs/>
          <w:lang w:bidi="bn-BD"/>
        </w:rPr>
        <w:t xml:space="preserve"> কারণ</w:t>
      </w:r>
      <w:r w:rsidR="00D069F4"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এটি শিরার স্বাভাবিক রক্ত</w:t>
      </w:r>
      <w:r w:rsidRPr="00B0115F">
        <w:rPr>
          <w:rFonts w:ascii="Kalpurush" w:eastAsia="Times New Roman" w:hAnsi="Kalpurush" w:cs="SolaimanLipi"/>
          <w:sz w:val="24"/>
          <w:szCs w:val="24"/>
          <w:cs/>
          <w:lang w:bidi="hi-IN"/>
        </w:rPr>
        <w:t>।</w:t>
      </w:r>
    </w:p>
    <w:p w:rsidR="00E14BFC" w:rsidRPr="00B0115F" w:rsidRDefault="00E14BFC" w:rsidP="00D069F4">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জমাটবদ্ধতা- হায়েযের রক্ত বের হওয়ার পর জমাট বাঁধে না</w:t>
      </w:r>
      <w:r w:rsidR="00D069F4"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কিন্তু ইসতিহাযা</w:t>
      </w:r>
      <w:r w:rsidRPr="00B0115F">
        <w:rPr>
          <w:rFonts w:ascii="Kalpurush" w:hAnsi="Kalpurush" w:cs="Kalpurush"/>
          <w:sz w:val="24"/>
          <w:szCs w:val="24"/>
          <w:cs/>
          <w:lang w:bidi="bn-BD"/>
        </w:rPr>
        <w:t>’</w:t>
      </w:r>
      <w:r w:rsidRPr="00B0115F">
        <w:rPr>
          <w:rFonts w:ascii="Kalpurush" w:eastAsia="Times New Roman" w:hAnsi="Kalpurush" w:cs="Kalpurush"/>
          <w:sz w:val="24"/>
          <w:szCs w:val="24"/>
          <w:cs/>
          <w:lang w:bidi="bn-BD"/>
        </w:rPr>
        <w:t>র রক্ত জমাট বাঁধে</w:t>
      </w:r>
      <w:r w:rsidR="00D069F4" w:rsidRPr="00B0115F">
        <w:rPr>
          <w:rFonts w:ascii="Kalpurush" w:eastAsia="Times New Roman" w:hAnsi="Kalpurush" w:cs="Kalpurush" w:hint="cs"/>
          <w:sz w:val="24"/>
          <w:szCs w:val="24"/>
          <w:cs/>
          <w:lang w:bidi="hi-IN"/>
        </w:rPr>
        <w:t>।</w:t>
      </w:r>
      <w:r w:rsidRPr="00B0115F">
        <w:rPr>
          <w:rFonts w:ascii="Kalpurush" w:eastAsia="Times New Roman" w:hAnsi="Kalpurush" w:cs="Kalpurush"/>
          <w:sz w:val="24"/>
          <w:szCs w:val="24"/>
          <w:cs/>
          <w:lang w:bidi="bn-BD"/>
        </w:rPr>
        <w:t xml:space="preserve"> কারণ</w:t>
      </w:r>
      <w:r w:rsidR="00D069F4"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তা শিরার রক্ত</w:t>
      </w:r>
      <w:r w:rsidRPr="00B0115F">
        <w:rPr>
          <w:rFonts w:ascii="Kalpurush" w:eastAsia="Times New Roman" w:hAnsi="Kalpurush" w:cs="SolaimanLipi"/>
          <w:sz w:val="24"/>
          <w:szCs w:val="24"/>
          <w:cs/>
          <w:lang w:bidi="hi-IN"/>
        </w:rPr>
        <w:t>।</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হায়েযের কারণে সালাত নিষিদ্ধ হয় আর ইসতিহাযার কারণে সালাত নিষিদ্ধ হয় না</w:t>
      </w:r>
      <w:r w:rsidR="00D069F4"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বরং সে নারী পর্যাপ্ত ব্যবস্থা গ্রহণ করবে এবং প্রতি সালাতের জন্য</w:t>
      </w:r>
      <w:r w:rsidR="00C95BBE" w:rsidRPr="00B0115F">
        <w:rPr>
          <w:rFonts w:ascii="Kalpurush" w:eastAsia="Times New Roman" w:hAnsi="Kalpurush" w:cs="Kalpurush"/>
          <w:sz w:val="24"/>
          <w:szCs w:val="24"/>
          <w:cs/>
          <w:lang w:bidi="bn-BD"/>
        </w:rPr>
        <w:t xml:space="preserve"> অযু</w:t>
      </w:r>
      <w:r w:rsidR="00F66CAE" w:rsidRPr="00B0115F">
        <w:rPr>
          <w:rFonts w:ascii="Kalpurush" w:eastAsia="Times New Roman" w:hAnsi="Kalpurush" w:cs="Kalpurush"/>
          <w:sz w:val="24"/>
          <w:szCs w:val="24"/>
          <w:cs/>
          <w:lang w:bidi="bn-BD"/>
        </w:rPr>
        <w:t xml:space="preserve"> করবে যদি পরবর্তী ওয়াক</w:t>
      </w:r>
      <w:r w:rsidR="00F66CAE" w:rsidRPr="00B0115F">
        <w:rPr>
          <w:rFonts w:ascii="Kalpurush" w:eastAsia="Times New Roman" w:hAnsi="Kalpurush" w:cs="Kalpurush" w:hint="cs"/>
          <w:sz w:val="24"/>
          <w:szCs w:val="24"/>
          <w:cs/>
          <w:lang w:bidi="bn-BD"/>
        </w:rPr>
        <w:t>্তে</w:t>
      </w:r>
      <w:r w:rsidRPr="00B0115F">
        <w:rPr>
          <w:rFonts w:ascii="Kalpurush" w:eastAsia="Times New Roman" w:hAnsi="Kalpurush" w:cs="Kalpurush"/>
          <w:sz w:val="24"/>
          <w:szCs w:val="24"/>
          <w:cs/>
          <w:lang w:bidi="bn-BD"/>
        </w:rPr>
        <w:t xml:space="preserve">র সালাত পর্যন্ত রক্ত </w:t>
      </w:r>
      <w:r w:rsidRPr="00B0115F">
        <w:rPr>
          <w:rFonts w:ascii="Kalpurush" w:eastAsia="Times New Roman" w:hAnsi="Kalpurush" w:cs="Kalpurush"/>
          <w:sz w:val="24"/>
          <w:szCs w:val="24"/>
          <w:cs/>
          <w:lang w:bidi="bn-BD"/>
        </w:rPr>
        <w:lastRenderedPageBreak/>
        <w:t>পড়া অব্যাহত থাকে</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hint="cs"/>
          <w:sz w:val="24"/>
          <w:szCs w:val="24"/>
          <w:cs/>
          <w:lang w:bidi="bn-BD"/>
        </w:rPr>
        <w:t>এমনকি</w:t>
      </w:r>
      <w:r w:rsidR="00F66CAE" w:rsidRPr="00B0115F">
        <w:rPr>
          <w:rFonts w:ascii="Kalpurush" w:eastAsia="Times New Roman" w:hAnsi="Kalpurush" w:cs="Kalpurush"/>
          <w:sz w:val="24"/>
          <w:szCs w:val="24"/>
          <w:cs/>
          <w:lang w:bidi="bn-BD"/>
        </w:rPr>
        <w:t xml:space="preserve"> সালাত</w:t>
      </w:r>
      <w:r w:rsidRPr="00B0115F">
        <w:rPr>
          <w:rFonts w:ascii="Kalpurush" w:eastAsia="Times New Roman" w:hAnsi="Kalpurush" w:cs="Kalpurush"/>
          <w:sz w:val="24"/>
          <w:szCs w:val="24"/>
          <w:cs/>
          <w:lang w:bidi="bn-BD"/>
        </w:rPr>
        <w:t xml:space="preserve"> আদায়ের সময়ে</w:t>
      </w:r>
      <w:r w:rsidRPr="00B0115F">
        <w:rPr>
          <w:rFonts w:ascii="Kalpurush" w:eastAsia="Times New Roman" w:hAnsi="Kalpurush" w:cs="Kalpurush" w:hint="cs"/>
          <w:sz w:val="24"/>
          <w:szCs w:val="24"/>
          <w:cs/>
          <w:lang w:bidi="bn-BD"/>
        </w:rPr>
        <w:t>ও</w:t>
      </w:r>
      <w:r w:rsidRPr="00B0115F">
        <w:rPr>
          <w:rFonts w:ascii="Kalpurush" w:eastAsia="Times New Roman" w:hAnsi="Kalpurush" w:cs="Kalpurush"/>
          <w:sz w:val="24"/>
          <w:szCs w:val="24"/>
          <w:cs/>
          <w:lang w:bidi="bn-BD"/>
        </w:rPr>
        <w:t xml:space="preserve"> যদি </w:t>
      </w:r>
      <w:r w:rsidRPr="00B0115F">
        <w:rPr>
          <w:rFonts w:ascii="Kalpurush" w:eastAsia="Times New Roman" w:hAnsi="Kalpurush" w:cs="Kalpurush" w:hint="cs"/>
          <w:sz w:val="24"/>
          <w:szCs w:val="24"/>
          <w:cs/>
          <w:lang w:bidi="bn-BD"/>
        </w:rPr>
        <w:t xml:space="preserve">এ </w:t>
      </w:r>
      <w:r w:rsidRPr="00B0115F">
        <w:rPr>
          <w:rFonts w:ascii="Kalpurush" w:eastAsia="Times New Roman" w:hAnsi="Kalpurush" w:cs="Kalpurush"/>
          <w:sz w:val="24"/>
          <w:szCs w:val="24"/>
          <w:cs/>
          <w:lang w:bidi="bn-BD"/>
        </w:rPr>
        <w:t xml:space="preserve">রক্ত পড়তে থাকে তবে তাতে </w:t>
      </w:r>
      <w:r w:rsidRPr="00B0115F">
        <w:rPr>
          <w:rFonts w:ascii="Kalpurush" w:eastAsia="Times New Roman" w:hAnsi="Kalpurush" w:cs="Kalpurush" w:hint="cs"/>
          <w:sz w:val="24"/>
          <w:szCs w:val="24"/>
          <w:cs/>
          <w:lang w:bidi="bn-BD"/>
        </w:rPr>
        <w:t xml:space="preserve">সালাতের </w:t>
      </w:r>
      <w:r w:rsidRPr="00B0115F">
        <w:rPr>
          <w:rFonts w:ascii="Kalpurush" w:eastAsia="Times New Roman" w:hAnsi="Kalpurush" w:cs="Kalpurush"/>
          <w:sz w:val="24"/>
          <w:szCs w:val="24"/>
          <w:cs/>
          <w:lang w:bidi="bn-BD"/>
        </w:rPr>
        <w:t>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সমস্যা </w:t>
      </w:r>
      <w:r w:rsidRPr="00B0115F">
        <w:rPr>
          <w:rFonts w:ascii="Kalpurush" w:eastAsia="Times New Roman" w:hAnsi="Kalpurush" w:cs="Kalpurush" w:hint="cs"/>
          <w:sz w:val="24"/>
          <w:szCs w:val="24"/>
          <w:cs/>
          <w:lang w:bidi="bn-BD"/>
        </w:rPr>
        <w:t>হবে না</w:t>
      </w:r>
      <w:r w:rsidRPr="00B0115F">
        <w:rPr>
          <w:rFonts w:ascii="Kalpurush" w:eastAsia="Times New Roman" w:hAnsi="Kalpurush" w:cs="SolaimanLipi"/>
          <w:sz w:val="24"/>
          <w:szCs w:val="24"/>
          <w:cs/>
          <w:lang w:bidi="hi-IN"/>
        </w:rPr>
        <w:t>।</w:t>
      </w:r>
    </w:p>
    <w:p w:rsidR="00E14BFC" w:rsidRPr="00B0115F" w:rsidRDefault="00E14BFC" w:rsidP="00F66CAE">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মূলনীতিটি</w:t>
      </w:r>
      <w:r w:rsidR="00B129CE" w:rsidRPr="00B0115F">
        <w:rPr>
          <w:rFonts w:ascii="Kalpurush" w:eastAsia="Times New Roman" w:hAnsi="Kalpurush" w:cs="Kalpurush"/>
          <w:sz w:val="24"/>
          <w:szCs w:val="24"/>
          <w:cs/>
          <w:lang w:bidi="bn-BD"/>
        </w:rPr>
        <w:t xml:space="preserve"> হলো</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 xml:space="preserve">নির্গত হওয়া রক্ত হায়েযের (মাসিকের) রক্ত </w:t>
      </w:r>
      <w:r w:rsidRPr="00B0115F">
        <w:rPr>
          <w:rFonts w:ascii="Kalpurush" w:eastAsia="Times New Roman" w:hAnsi="Kalpurush" w:cs="Kalpurush" w:hint="cs"/>
          <w:sz w:val="24"/>
          <w:szCs w:val="24"/>
          <w:cs/>
          <w:lang w:bidi="bn-BD"/>
        </w:rPr>
        <w:t>হিসেবেই ধর্তব্য হবে</w:t>
      </w:r>
      <w:r w:rsidR="00F66CAE" w:rsidRPr="00B0115F">
        <w:rPr>
          <w:rFonts w:ascii="Kalpurush" w:eastAsia="Times New Roman" w:hAnsi="Kalpurush" w:cs="Kalpurush" w:hint="cs"/>
          <w:sz w:val="24"/>
          <w:szCs w:val="24"/>
          <w:cs/>
          <w:lang w:bidi="bn-BD"/>
        </w:rPr>
        <w:t>,</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 xml:space="preserve">যদি না তা </w:t>
      </w:r>
      <w:r w:rsidRPr="00B0115F">
        <w:rPr>
          <w:rFonts w:ascii="Kalpurush" w:eastAsia="Times New Roman" w:hAnsi="Kalpurush" w:cs="Kalpurush" w:hint="cs"/>
          <w:sz w:val="24"/>
          <w:szCs w:val="24"/>
          <w:cs/>
          <w:lang w:bidi="bn-BD"/>
        </w:rPr>
        <w:t xml:space="preserve">প্রবাহমান হয় এবং </w:t>
      </w:r>
      <w:r w:rsidRPr="00B0115F">
        <w:rPr>
          <w:rFonts w:ascii="Kalpurush" w:eastAsia="Times New Roman" w:hAnsi="Kalpurush" w:cs="Kalpurush"/>
          <w:sz w:val="24"/>
          <w:szCs w:val="24"/>
          <w:cs/>
          <w:lang w:bidi="bn-BD"/>
        </w:rPr>
        <w:t>গোটা মাস জুড়ে</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অব্যাহত থাকে</w:t>
      </w:r>
      <w:r w:rsidRPr="00B0115F">
        <w:rPr>
          <w:rFonts w:ascii="Kalpurush" w:eastAsia="Times New Roman" w:hAnsi="Kalpurush" w:cs="Kalpurush" w:hint="cs"/>
          <w:sz w:val="24"/>
          <w:szCs w:val="24"/>
          <w:cs/>
          <w:lang w:bidi="bn-BD"/>
        </w:rPr>
        <w:t xml:space="preserve">, (তখন তা ইস্তেহাযার রক্ত বিবেচিত হবে) এ হচ্ছে </w:t>
      </w:r>
      <w:r w:rsidRPr="00B0115F">
        <w:rPr>
          <w:rFonts w:ascii="Kalpurush" w:eastAsia="Times New Roman" w:hAnsi="Kalpurush" w:cs="Kalpurush"/>
          <w:sz w:val="24"/>
          <w:szCs w:val="24"/>
          <w:cs/>
          <w:lang w:bidi="bn-BD"/>
        </w:rPr>
        <w:t>শাইখুল ইসলামের ম</w:t>
      </w:r>
      <w:r w:rsidR="00F66CAE" w:rsidRPr="00B0115F">
        <w:rPr>
          <w:rFonts w:ascii="Kalpurush" w:eastAsia="Times New Roman" w:hAnsi="Kalpurush" w:cs="Kalpurush" w:hint="cs"/>
          <w:sz w:val="24"/>
          <w:szCs w:val="24"/>
          <w:cs/>
          <w:lang w:bidi="bn-BD"/>
        </w:rPr>
        <w:t>ত</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অথবা হায়েযের (মাসিকের) সর্বোচ্চ সময়সীমা ১৫ দিনের বেশি অ</w:t>
      </w:r>
      <w:r w:rsidRPr="00B0115F">
        <w:rPr>
          <w:rFonts w:ascii="Kalpurush" w:eastAsia="Times New Roman" w:hAnsi="Kalpurush" w:cs="Kalpurush" w:hint="cs"/>
          <w:sz w:val="24"/>
          <w:szCs w:val="24"/>
          <w:cs/>
          <w:lang w:bidi="bn-BD"/>
        </w:rPr>
        <w:t xml:space="preserve">তিক্রান্ত হলে তবে </w:t>
      </w:r>
      <w:r w:rsidRPr="00B0115F">
        <w:rPr>
          <w:rFonts w:ascii="Kalpurush" w:eastAsia="Times New Roman" w:hAnsi="Kalpurush" w:cs="Kalpurush"/>
          <w:sz w:val="24"/>
          <w:szCs w:val="24"/>
          <w:cs/>
          <w:lang w:bidi="bn-BD"/>
        </w:rPr>
        <w:t>অধিকাংশ ‘আল</w:t>
      </w:r>
      <w:r w:rsidRPr="00B0115F">
        <w:rPr>
          <w:rFonts w:ascii="Kalpurush" w:eastAsia="Times New Roman" w:hAnsi="Kalpurush" w:cs="Kalpurush" w:hint="cs"/>
          <w:sz w:val="24"/>
          <w:szCs w:val="24"/>
          <w:cs/>
          <w:lang w:bidi="bn-BD"/>
        </w:rPr>
        <w:t xml:space="preserve">েমের </w:t>
      </w:r>
      <w:r w:rsidR="00F66CAE" w:rsidRPr="00B0115F">
        <w:rPr>
          <w:rFonts w:ascii="Kalpurush" w:eastAsia="Times New Roman" w:hAnsi="Kalpurush" w:cs="Kalpurush"/>
          <w:sz w:val="24"/>
          <w:szCs w:val="24"/>
          <w:cs/>
          <w:lang w:bidi="bn-BD"/>
        </w:rPr>
        <w:t>মতে তা ইস</w:t>
      </w:r>
      <w:r w:rsidRPr="00B0115F">
        <w:rPr>
          <w:rFonts w:ascii="Kalpurush" w:eastAsia="Times New Roman" w:hAnsi="Kalpurush" w:cs="Kalpurush"/>
          <w:sz w:val="24"/>
          <w:szCs w:val="24"/>
          <w:cs/>
          <w:lang w:bidi="bn-BD"/>
        </w:rPr>
        <w:t>তিহা</w:t>
      </w:r>
      <w:r w:rsidRPr="00B0115F">
        <w:rPr>
          <w:rFonts w:ascii="Kalpurush" w:eastAsia="Times New Roman" w:hAnsi="Kalpurush" w:cs="Kalpurush" w:hint="cs"/>
          <w:sz w:val="24"/>
          <w:szCs w:val="24"/>
          <w:cs/>
          <w:lang w:bidi="bn-BD"/>
        </w:rPr>
        <w:t>যা</w:t>
      </w:r>
      <w:r w:rsidRPr="00B0115F">
        <w:rPr>
          <w:rFonts w:ascii="Kalpurush" w:eastAsia="Times New Roman" w:hAnsi="Kalpurush" w:cs="Kalpurush"/>
          <w:sz w:val="24"/>
          <w:szCs w:val="24"/>
          <w:cs/>
          <w:lang w:bidi="bn-BD"/>
        </w:rPr>
        <w:t>-এর রক্ত</w:t>
      </w:r>
      <w:r w:rsidRPr="00B0115F">
        <w:rPr>
          <w:rFonts w:ascii="Kalpurush" w:eastAsia="Times New Roman" w:hAnsi="Kalpurush" w:cs="Kalpurush" w:hint="cs"/>
          <w:sz w:val="24"/>
          <w:szCs w:val="24"/>
          <w:cs/>
          <w:lang w:bidi="bn-BD"/>
        </w:rPr>
        <w:t xml:space="preserve"> বলে বিবেচিত হবে।</w:t>
      </w:r>
      <w:r w:rsidRPr="00B0115F">
        <w:rPr>
          <w:rFonts w:ascii="Kalpurush" w:eastAsia="Times New Roman" w:hAnsi="Kalpurush" w:cs="Kalpurush"/>
          <w:sz w:val="24"/>
          <w:szCs w:val="24"/>
          <w:cs/>
          <w:lang w:bidi="bn-BD"/>
        </w:rPr>
        <w:t xml:space="preserve"> </w:t>
      </w:r>
    </w:p>
    <w:p w:rsidR="00E14BFC" w:rsidRPr="00B0115F" w:rsidRDefault="00F66CAE" w:rsidP="00F66CAE">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তৃতীয়ত:</w:t>
      </w:r>
      <w:r w:rsidR="00E14BFC" w:rsidRPr="00B0115F">
        <w:rPr>
          <w:rFonts w:ascii="Kalpurush" w:eastAsia="Times New Roman" w:hAnsi="Kalpurush" w:cs="Kalpurush"/>
          <w:sz w:val="24"/>
          <w:szCs w:val="24"/>
          <w:cs/>
          <w:lang w:bidi="bn-BD"/>
        </w:rPr>
        <w:t xml:space="preserve"> একজন নারী তার পবিত্রতা দু</w:t>
      </w:r>
      <w:r w:rsidRPr="00B0115F">
        <w:rPr>
          <w:rFonts w:ascii="Kalpurush" w:eastAsia="Times New Roman" w:hAnsi="Kalpurush" w:cs="Kalpurush" w:hint="cs"/>
          <w:sz w:val="24"/>
          <w:szCs w:val="24"/>
          <w:cs/>
          <w:lang w:bidi="bn-BD"/>
        </w:rPr>
        <w:t>’</w:t>
      </w:r>
      <w:r w:rsidR="00E14BFC" w:rsidRPr="00B0115F">
        <w:rPr>
          <w:rFonts w:ascii="Kalpurush" w:eastAsia="Times New Roman" w:hAnsi="Kalpurush" w:cs="Kalpurush"/>
          <w:sz w:val="24"/>
          <w:szCs w:val="24"/>
          <w:cs/>
          <w:lang w:bidi="bn-BD"/>
        </w:rPr>
        <w:t>টো চিহ্নের যে কোন</w:t>
      </w:r>
      <w:r w:rsidR="00E14BFC" w:rsidRPr="00B0115F">
        <w:rPr>
          <w:rFonts w:ascii="Kalpurush" w:eastAsia="Times New Roman" w:hAnsi="Kalpurush" w:cs="Kalpurush" w:hint="cs"/>
          <w:sz w:val="24"/>
          <w:szCs w:val="24"/>
          <w:cs/>
          <w:lang w:bidi="bn-BD"/>
        </w:rPr>
        <w:t>ো</w:t>
      </w:r>
      <w:r w:rsidR="00E14BFC" w:rsidRPr="00B0115F">
        <w:rPr>
          <w:rFonts w:ascii="Kalpurush" w:eastAsia="Times New Roman" w:hAnsi="Kalpurush" w:cs="Kalpurush"/>
          <w:sz w:val="24"/>
          <w:szCs w:val="24"/>
          <w:cs/>
          <w:lang w:bidi="bn-BD"/>
        </w:rPr>
        <w:t xml:space="preserve"> একটির মাধ্যমে জানতে পারে</w:t>
      </w:r>
      <w:r w:rsidR="00E14BFC" w:rsidRPr="00B0115F">
        <w:rPr>
          <w:rFonts w:ascii="Kalpurush" w:eastAsia="Times New Roman" w:hAnsi="Kalpurush" w:cs="Kalpurush" w:hint="cs"/>
          <w:sz w:val="24"/>
          <w:szCs w:val="24"/>
          <w:cs/>
          <w:lang w:bidi="bn-BD"/>
        </w:rPr>
        <w:t>:</w:t>
      </w:r>
    </w:p>
    <w:p w:rsidR="00E14BFC" w:rsidRPr="00B0115F" w:rsidRDefault="00E14BFC" w:rsidP="00F66CAE">
      <w:pPr>
        <w:tabs>
          <w:tab w:val="left" w:pos="284"/>
        </w:tabs>
        <w:bidi w:val="0"/>
        <w:spacing w:after="0"/>
        <w:contextualSpacing/>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(১)</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শ্বেতস্রাব</w:t>
      </w:r>
      <w:r w:rsidR="00F66CAE"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আর তা</w:t>
      </w:r>
      <w:r w:rsidR="00B129CE" w:rsidRPr="00B0115F">
        <w:rPr>
          <w:rFonts w:ascii="Kalpurush" w:eastAsia="Times New Roman" w:hAnsi="Kalpurush" w:cs="Kalpurush"/>
          <w:sz w:val="24"/>
          <w:szCs w:val="24"/>
          <w:cs/>
          <w:lang w:bidi="bn-BD"/>
        </w:rPr>
        <w:t xml:space="preserve"> হলো</w:t>
      </w:r>
      <w:r w:rsidRPr="00B0115F">
        <w:rPr>
          <w:rFonts w:ascii="Kalpurush" w:eastAsia="Times New Roman" w:hAnsi="Kalpurush" w:cs="Kalpurush"/>
          <w:sz w:val="24"/>
          <w:szCs w:val="24"/>
          <w:cs/>
          <w:lang w:bidi="bn-BD"/>
        </w:rPr>
        <w:t xml:space="preserve"> একধরনের সাদা তরল পদার্থ যা জরায়ু থেকে বের হয়</w:t>
      </w:r>
      <w:r w:rsidR="00F66CAE" w:rsidRPr="00B0115F">
        <w:rPr>
          <w:rFonts w:ascii="Kalpurush" w:eastAsia="Times New Roman" w:hAnsi="Kalpurush" w:cs="Kalpurush" w:hint="cs"/>
          <w:sz w:val="24"/>
          <w:szCs w:val="24"/>
          <w:cs/>
          <w:lang w:bidi="hi-IN"/>
        </w:rPr>
        <w:t>।</w:t>
      </w:r>
      <w:r w:rsidRPr="00B0115F">
        <w:rPr>
          <w:rFonts w:ascii="Kalpurush" w:eastAsia="Times New Roman" w:hAnsi="Kalpurush" w:cs="Kalpurush"/>
          <w:sz w:val="24"/>
          <w:szCs w:val="24"/>
          <w:cs/>
          <w:lang w:bidi="bn-BD"/>
        </w:rPr>
        <w:t xml:space="preserve"> এটি পবিত্রতার একটি চিহ্ন।</w:t>
      </w:r>
    </w:p>
    <w:p w:rsidR="00E14BFC" w:rsidRPr="00B0115F" w:rsidRDefault="00E14BFC" w:rsidP="00E14BFC">
      <w:pPr>
        <w:tabs>
          <w:tab w:val="left" w:pos="284"/>
        </w:tabs>
        <w:bidi w:val="0"/>
        <w:spacing w:after="0"/>
        <w:contextualSpacing/>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(২) পূর্ণ শুষ্কতা: যদি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নারীর এই শ্বেতস্রাব না আসে</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সেক্ষেত্রে সে রক্ত বের হওয়ার স্থানে সাদা তুলো প্রবেশ করাবে</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তা যদি পরিষ্কার অবস্থায় বের হয় তবে সে জানবে যে সে পবিত্র হয়ে গেছে</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এরপর সে গোসল করে সালাত আদায় করবে।</w:t>
      </w:r>
    </w:p>
    <w:p w:rsidR="00E14BFC" w:rsidRPr="00B0115F" w:rsidRDefault="00E14BFC" w:rsidP="00E14BFC">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আর যদি সে তুলো লাল</w:t>
      </w:r>
      <w:r w:rsidRPr="00B0115F">
        <w:rPr>
          <w:rFonts w:ascii="Kalpurush" w:eastAsia="Times New Roman" w:hAnsi="Kalpurush" w:cs="Kalpurush"/>
          <w:sz w:val="24"/>
          <w:szCs w:val="24"/>
          <w:lang w:bidi="bn-BD"/>
        </w:rPr>
        <w:t>,</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হলুদ ও খয়েরী রঙ এর বের হয় তাহলে সে সালাত  আদায় করবে না।</w:t>
      </w:r>
    </w:p>
    <w:p w:rsidR="00E14BFC" w:rsidRPr="00B0115F" w:rsidRDefault="00E14BFC" w:rsidP="00F66CAE">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আর মহিলা সাহাবীগণ</w:t>
      </w:r>
      <w:r w:rsidRPr="00B0115F">
        <w:rPr>
          <w:rFonts w:ascii="Kalpurush" w:eastAsia="Times New Roman" w:hAnsi="Kalpurush" w:cs="Kalpurush"/>
          <w:sz w:val="24"/>
          <w:szCs w:val="24"/>
          <w:lang w:bidi="bn-BD"/>
        </w:rPr>
        <w:t>, ‘</w:t>
      </w:r>
      <w:r w:rsidR="001E2D96" w:rsidRPr="00B0115F">
        <w:rPr>
          <w:rFonts w:ascii="Kalpurush" w:eastAsia="Times New Roman" w:hAnsi="Kalpurush" w:cs="Kalpurush"/>
          <w:sz w:val="24"/>
          <w:szCs w:val="24"/>
          <w:cs/>
          <w:lang w:bidi="bn-BD"/>
        </w:rPr>
        <w:t xml:space="preserve">আয়েশা </w:t>
      </w:r>
      <w:r w:rsidRPr="00B0115F">
        <w:rPr>
          <w:rFonts w:ascii="Kalpurush" w:eastAsia="Times New Roman" w:hAnsi="Kalpurush" w:cs="Kalpurush"/>
          <w:sz w:val="24"/>
          <w:szCs w:val="24"/>
          <w:cs/>
          <w:lang w:bidi="bn-BD"/>
        </w:rPr>
        <w:t>রাদিয়াল্লাহু ‘</w:t>
      </w:r>
      <w:r w:rsidR="00F66CAE" w:rsidRPr="00B0115F">
        <w:rPr>
          <w:rFonts w:ascii="Kalpurush" w:eastAsia="Times New Roman" w:hAnsi="Kalpurush" w:cs="Kalpurush"/>
          <w:sz w:val="24"/>
          <w:szCs w:val="24"/>
          <w:cs/>
          <w:lang w:bidi="bn-BD"/>
        </w:rPr>
        <w:t>আন</w:t>
      </w:r>
      <w:r w:rsidR="00F66CAE" w:rsidRPr="00B0115F">
        <w:rPr>
          <w:rFonts w:ascii="Kalpurush" w:eastAsia="Times New Roman" w:hAnsi="Kalpurush" w:cs="Kalpurush" w:hint="cs"/>
          <w:sz w:val="24"/>
          <w:szCs w:val="24"/>
          <w:cs/>
          <w:lang w:bidi="bn-BD"/>
        </w:rPr>
        <w:t>হা</w:t>
      </w:r>
      <w:r w:rsidRPr="00B0115F">
        <w:rPr>
          <w:rFonts w:ascii="Kalpurush" w:eastAsia="Times New Roman" w:hAnsi="Kalpurush" w:cs="Kalpurush"/>
          <w:sz w:val="24"/>
          <w:szCs w:val="24"/>
          <w:cs/>
          <w:lang w:bidi="bn-BD"/>
        </w:rPr>
        <w:t>র কাছে পাত্রে করে তুলো পাঠাতেন যাতে</w:t>
      </w:r>
      <w:r w:rsidR="00B129CE" w:rsidRPr="00B0115F">
        <w:rPr>
          <w:rFonts w:ascii="Kalpurush" w:eastAsia="Times New Roman" w:hAnsi="Kalpurush" w:cs="Kalpurush"/>
          <w:sz w:val="24"/>
          <w:szCs w:val="24"/>
          <w:cs/>
          <w:lang w:bidi="bn-BD"/>
        </w:rPr>
        <w:t xml:space="preserve"> হলো</w:t>
      </w:r>
      <w:r w:rsidRPr="00B0115F">
        <w:rPr>
          <w:rFonts w:ascii="Kalpurush" w:eastAsia="Times New Roman" w:hAnsi="Kalpurush" w:cs="Kalpurush"/>
          <w:sz w:val="24"/>
          <w:szCs w:val="24"/>
          <w:cs/>
          <w:lang w:bidi="bn-BD"/>
        </w:rPr>
        <w:t>দে রঙ (এর স্রাব) থাকতো।</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তিনি</w:t>
      </w:r>
      <w:r w:rsidR="001E2D96" w:rsidRPr="00B0115F">
        <w:rPr>
          <w:rFonts w:ascii="Kalpurush" w:eastAsia="Times New Roman" w:hAnsi="Kalpurush" w:cs="Kalpurush"/>
          <w:sz w:val="24"/>
          <w:szCs w:val="24"/>
          <w:cs/>
          <w:lang w:bidi="bn-BD"/>
        </w:rPr>
        <w:t xml:space="preserve"> </w:t>
      </w:r>
      <w:r w:rsidR="00F66CAE" w:rsidRPr="00B0115F">
        <w:rPr>
          <w:rFonts w:ascii="Kalpurush" w:eastAsia="Times New Roman" w:hAnsi="Kalpurush" w:cs="Kalpurush" w:hint="cs"/>
          <w:sz w:val="24"/>
          <w:szCs w:val="24"/>
          <w:cs/>
          <w:lang w:bidi="bn-BD"/>
        </w:rPr>
        <w:t>(</w:t>
      </w:r>
      <w:r w:rsidR="001E2D96" w:rsidRPr="00B0115F">
        <w:rPr>
          <w:rFonts w:ascii="Kalpurush" w:eastAsia="Times New Roman" w:hAnsi="Kalpurush" w:cs="Kalpurush"/>
          <w:sz w:val="24"/>
          <w:szCs w:val="24"/>
          <w:cs/>
          <w:lang w:bidi="bn-BD"/>
        </w:rPr>
        <w:t>আয়েশা</w:t>
      </w:r>
      <w:r w:rsidRPr="00B0115F">
        <w:rPr>
          <w:rFonts w:ascii="Kalpurush" w:eastAsia="Times New Roman" w:hAnsi="Kalpurush" w:cs="Kalpurush"/>
          <w:sz w:val="24"/>
          <w:szCs w:val="24"/>
          <w:cs/>
          <w:lang w:bidi="bn-BD"/>
        </w:rPr>
        <w:t xml:space="preserve"> </w:t>
      </w:r>
      <w:r w:rsidRPr="00B0115F">
        <w:rPr>
          <w:rFonts w:ascii="Kalpurush" w:eastAsia="Times New Roman" w:hAnsi="Kalpurush" w:cs="Kalpurush"/>
          <w:sz w:val="24"/>
          <w:szCs w:val="24"/>
          <w:cs/>
          <w:lang w:bidi="bn-BD"/>
        </w:rPr>
        <w:lastRenderedPageBreak/>
        <w:t>রাদিয়াল্লাহু ‘</w:t>
      </w:r>
      <w:r w:rsidR="00F66CAE" w:rsidRPr="00B0115F">
        <w:rPr>
          <w:rFonts w:ascii="Kalpurush" w:eastAsia="Times New Roman" w:hAnsi="Kalpurush" w:cs="Kalpurush"/>
          <w:sz w:val="24"/>
          <w:szCs w:val="24"/>
          <w:cs/>
          <w:lang w:bidi="bn-BD"/>
        </w:rPr>
        <w:t>আনহ</w:t>
      </w:r>
      <w:r w:rsidR="00F66CAE" w:rsidRPr="00B0115F">
        <w:rPr>
          <w:rFonts w:ascii="Kalpurush" w:eastAsia="Times New Roman" w:hAnsi="Kalpurush" w:cs="Kalpurush" w:hint="cs"/>
          <w:sz w:val="24"/>
          <w:szCs w:val="24"/>
          <w:cs/>
          <w:lang w:bidi="bn-BD"/>
        </w:rPr>
        <w:t>া)</w:t>
      </w:r>
      <w:r w:rsidR="00F66CAE" w:rsidRPr="00B0115F">
        <w:rPr>
          <w:rFonts w:ascii="Kalpurush" w:eastAsia="Times New Roman" w:hAnsi="Kalpurush" w:cs="Kalpurush"/>
          <w:sz w:val="24"/>
          <w:szCs w:val="24"/>
          <w:cs/>
          <w:lang w:bidi="bn-BD"/>
        </w:rPr>
        <w:t xml:space="preserve"> বলতেন</w:t>
      </w:r>
      <w:r w:rsidRPr="00B0115F">
        <w:rPr>
          <w:rFonts w:ascii="Kalpurush" w:eastAsia="Times New Roman" w:hAnsi="Kalpurush" w:cs="Kalpurush"/>
          <w:sz w:val="24"/>
          <w:szCs w:val="24"/>
          <w:cs/>
          <w:lang w:bidi="bn-BD"/>
        </w:rPr>
        <w:t>:</w:t>
      </w:r>
      <w:r w:rsidR="00F66CAE"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w:t>
      </w:r>
      <w:r w:rsidRPr="00B0115F">
        <w:rPr>
          <w:rFonts w:ascii="Kalpurush" w:eastAsia="Times New Roman" w:hAnsi="Kalpurush" w:cs="Kalpurush"/>
          <w:sz w:val="24"/>
          <w:szCs w:val="24"/>
          <w:cs/>
          <w:lang w:bidi="bn-IN"/>
        </w:rPr>
        <w:t>আপনারা শ্বেতস্রাব না দেখা পর্যন্ত তাড়াহুড়ো করবেন না।</w:t>
      </w:r>
      <w:r w:rsidRPr="00B0115F">
        <w:rPr>
          <w:rFonts w:ascii="Kalpurush" w:eastAsia="Times New Roman" w:hAnsi="Kalpurush" w:cs="Kalpurush"/>
          <w:sz w:val="24"/>
          <w:szCs w:val="24"/>
          <w:lang w:bidi="bn-BD"/>
        </w:rPr>
        <w:t>”</w:t>
      </w:r>
      <w:r w:rsidR="00F66CAE" w:rsidRPr="00B0115F">
        <w:rPr>
          <w:rStyle w:val="FootnoteReference"/>
          <w:rFonts w:ascii="Kalpurush" w:eastAsia="Times New Roman" w:hAnsi="Kalpurush" w:cs="Kalpurush"/>
          <w:sz w:val="24"/>
          <w:szCs w:val="24"/>
          <w:lang w:bidi="bn-BD"/>
        </w:rPr>
        <w:footnoteReference w:id="51"/>
      </w:r>
      <w:r w:rsidRPr="00B0115F">
        <w:rPr>
          <w:rFonts w:ascii="Kalpurush" w:eastAsia="Times New Roman" w:hAnsi="Kalpurush" w:cs="Kalpurush"/>
          <w:sz w:val="24"/>
          <w:szCs w:val="24"/>
          <w:cs/>
          <w:lang w:bidi="bn-IN"/>
        </w:rPr>
        <w:t xml:space="preserve"> </w:t>
      </w:r>
    </w:p>
    <w:p w:rsidR="00E14BFC" w:rsidRPr="00B0115F" w:rsidRDefault="00E14BFC" w:rsidP="00F66CAE">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তবে যদি এই</w:t>
      </w:r>
      <w:r w:rsidR="00B129CE" w:rsidRPr="00B0115F">
        <w:rPr>
          <w:rFonts w:ascii="Kalpurush" w:eastAsia="Times New Roman" w:hAnsi="Kalpurush" w:cs="Kalpurush"/>
          <w:sz w:val="24"/>
          <w:szCs w:val="24"/>
          <w:cs/>
          <w:lang w:bidi="bn-BD"/>
        </w:rPr>
        <w:t xml:space="preserve"> হলো</w:t>
      </w:r>
      <w:r w:rsidRPr="00B0115F">
        <w:rPr>
          <w:rFonts w:ascii="Kalpurush" w:eastAsia="Times New Roman" w:hAnsi="Kalpurush" w:cs="Kalpurush"/>
          <w:sz w:val="24"/>
          <w:szCs w:val="24"/>
          <w:cs/>
          <w:lang w:bidi="bn-BD"/>
        </w:rPr>
        <w:t>দে বা খয়েরী রঙ</w:t>
      </w:r>
      <w:r w:rsidR="00F66CAE"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র স্রাব সে নারীর পবিত্রতার দিনগুলোতে (শ্বেতস্রাব বের হওয়ার পর) আসে</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তা ধর্তব্য হবে না এবং সে নারী তার সালাত ত্যাগ করবে না</w:t>
      </w:r>
      <w:r w:rsidRPr="00B0115F">
        <w:rPr>
          <w:rFonts w:ascii="Kalpurush" w:eastAsia="Times New Roman" w:hAnsi="Kalpurush" w:cs="Kalpurush"/>
          <w:sz w:val="24"/>
          <w:szCs w:val="24"/>
          <w:lang w:bidi="bn-BD"/>
        </w:rPr>
        <w:t xml:space="preserve">, </w:t>
      </w:r>
      <w:r w:rsidR="00F66CAE" w:rsidRPr="00B0115F">
        <w:rPr>
          <w:rFonts w:ascii="Kalpurush" w:eastAsia="Times New Roman" w:hAnsi="Kalpurush" w:cs="Kalpurush"/>
          <w:sz w:val="24"/>
          <w:szCs w:val="24"/>
          <w:cs/>
          <w:lang w:bidi="bn-BD"/>
        </w:rPr>
        <w:t xml:space="preserve">গোসলও করবে না </w:t>
      </w:r>
      <w:r w:rsidR="00F66CAE"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তবে তা পরিষ্কার করে</w:t>
      </w:r>
      <w:r w:rsidR="00C95BBE" w:rsidRPr="00B0115F">
        <w:rPr>
          <w:rFonts w:ascii="Kalpurush" w:eastAsia="Times New Roman" w:hAnsi="Kalpurush" w:cs="Kalpurush"/>
          <w:sz w:val="24"/>
          <w:szCs w:val="24"/>
          <w:cs/>
          <w:lang w:bidi="bn-BD"/>
        </w:rPr>
        <w:t xml:space="preserve"> অযু</w:t>
      </w:r>
      <w:r w:rsidR="00F66CAE" w:rsidRPr="00B0115F">
        <w:rPr>
          <w:rFonts w:ascii="Kalpurush" w:eastAsia="Times New Roman" w:hAnsi="Kalpurush" w:cs="Kalpurush"/>
          <w:sz w:val="24"/>
          <w:szCs w:val="24"/>
          <w:cs/>
          <w:lang w:bidi="bn-BD"/>
        </w:rPr>
        <w:t xml:space="preserve"> করবে</w:t>
      </w:r>
      <w:r w:rsidR="00F66CAE"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কারণ তা গোসল ওয়াজিব করে 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আর তা</w:t>
      </w:r>
      <w:r w:rsidRPr="00B0115F">
        <w:rPr>
          <w:rFonts w:ascii="Kalpurush" w:eastAsia="Times New Roman" w:hAnsi="Kalpurush" w:cs="Kalpurush" w:hint="cs"/>
          <w:sz w:val="24"/>
          <w:szCs w:val="24"/>
          <w:cs/>
          <w:lang w:bidi="bn-BD"/>
        </w:rPr>
        <w:t xml:space="preserve"> থেকে অপবিত্রও </w:t>
      </w:r>
      <w:r w:rsidRPr="00B0115F">
        <w:rPr>
          <w:rFonts w:ascii="Kalpurush" w:eastAsia="Times New Roman" w:hAnsi="Kalpurush" w:cs="Kalpurush"/>
          <w:sz w:val="24"/>
          <w:szCs w:val="24"/>
          <w:cs/>
          <w:lang w:bidi="bn-BD"/>
        </w:rPr>
        <w:t>হয় না।</w:t>
      </w:r>
    </w:p>
    <w:p w:rsidR="00E14BFC" w:rsidRPr="00B0115F" w:rsidRDefault="00E14BFC" w:rsidP="00E14BFC">
      <w:pPr>
        <w:tabs>
          <w:tab w:val="left" w:pos="284"/>
        </w:tabs>
        <w:bidi w:val="0"/>
        <w:spacing w:after="0"/>
        <w:jc w:val="both"/>
        <w:rPr>
          <w:rFonts w:ascii="Kalpurush" w:eastAsia="Times New Roman" w:hAnsi="Kalpurush" w:cs="Kalpurush"/>
          <w:sz w:val="24"/>
          <w:szCs w:val="24"/>
          <w:rtl/>
        </w:rPr>
      </w:pPr>
      <w:r w:rsidRPr="00B0115F">
        <w:rPr>
          <w:rFonts w:ascii="Kalpurush" w:eastAsia="Times New Roman" w:hAnsi="Kalpurush" w:cs="Kalpurush"/>
          <w:sz w:val="24"/>
          <w:szCs w:val="24"/>
          <w:cs/>
          <w:lang w:bidi="bn-BD"/>
        </w:rPr>
        <w:t>এর দলীল</w:t>
      </w:r>
      <w:r w:rsidR="00B129CE" w:rsidRPr="00B0115F">
        <w:rPr>
          <w:rFonts w:ascii="Kalpurush" w:eastAsia="Times New Roman" w:hAnsi="Kalpurush" w:cs="Kalpurush"/>
          <w:sz w:val="24"/>
          <w:szCs w:val="24"/>
          <w:cs/>
          <w:lang w:bidi="bn-BD"/>
        </w:rPr>
        <w:t xml:space="preserve"> হলো</w:t>
      </w:r>
      <w:r w:rsidRPr="00B0115F">
        <w:rPr>
          <w:rFonts w:ascii="Kalpurush" w:eastAsia="Times New Roman" w:hAnsi="Kalpurush" w:cs="Kalpurush"/>
          <w:sz w:val="24"/>
          <w:szCs w:val="24"/>
          <w:cs/>
          <w:lang w:bidi="bn-BD"/>
        </w:rPr>
        <w:t xml:space="preserve"> উম্মু ‘আত্বিয়্যাহ রাদিয়াল্লাহু ‘</w:t>
      </w:r>
      <w:r w:rsidR="00F66CAE" w:rsidRPr="00B0115F">
        <w:rPr>
          <w:rFonts w:ascii="Kalpurush" w:eastAsia="Times New Roman" w:hAnsi="Kalpurush" w:cs="Kalpurush"/>
          <w:sz w:val="24"/>
          <w:szCs w:val="24"/>
          <w:cs/>
          <w:lang w:bidi="bn-BD"/>
        </w:rPr>
        <w:t>আনহ</w:t>
      </w:r>
      <w:r w:rsidR="00F66CAE" w:rsidRPr="00B0115F">
        <w:rPr>
          <w:rFonts w:ascii="Kalpurush" w:eastAsia="Times New Roman" w:hAnsi="Kalpurush" w:cs="Kalpurush" w:hint="cs"/>
          <w:sz w:val="24"/>
          <w:szCs w:val="24"/>
          <w:cs/>
          <w:lang w:bidi="bn-BD"/>
        </w:rPr>
        <w:t>া</w:t>
      </w:r>
      <w:r w:rsidR="00F66CAE" w:rsidRPr="00B0115F">
        <w:rPr>
          <w:rFonts w:ascii="Kalpurush" w:eastAsia="Times New Roman" w:hAnsi="Kalpurush" w:cs="Kalpurush"/>
          <w:sz w:val="24"/>
          <w:szCs w:val="24"/>
          <w:cs/>
          <w:lang w:bidi="bn-BD"/>
        </w:rPr>
        <w:t xml:space="preserve"> থেকে বর্ণিত হাদীস</w:t>
      </w:r>
      <w:r w:rsidRPr="00B0115F">
        <w:rPr>
          <w:rFonts w:ascii="Kalpurush" w:eastAsia="Times New Roman" w:hAnsi="Kalpurush" w:cs="Kalpurush"/>
          <w:sz w:val="24"/>
          <w:szCs w:val="24"/>
          <w:cs/>
          <w:lang w:bidi="bn-BD"/>
        </w:rPr>
        <w:t xml:space="preserve">: </w:t>
      </w:r>
    </w:p>
    <w:p w:rsidR="00E14BFC" w:rsidRPr="00B0115F" w:rsidRDefault="00F66CAE" w:rsidP="00F66CAE">
      <w:pPr>
        <w:spacing w:after="0"/>
        <w:jc w:val="both"/>
        <w:rPr>
          <w:rFonts w:ascii="Kalpurush" w:hAnsi="Kalpurush" w:cs="KFGQPC Uthman Taha Naskh"/>
          <w:color w:val="333399"/>
          <w:sz w:val="24"/>
          <w:szCs w:val="24"/>
          <w:lang w:bidi="bn-BD"/>
        </w:rPr>
      </w:pPr>
      <w:r w:rsidRPr="00B0115F">
        <w:rPr>
          <w:rFonts w:ascii="Kalpurush" w:hAnsi="Kalpurush" w:cs="KFGQPC Uthman Taha Naskh" w:hint="cs"/>
          <w:color w:val="333399"/>
          <w:sz w:val="24"/>
          <w:szCs w:val="24"/>
          <w:rtl/>
        </w:rPr>
        <w:t>«</w:t>
      </w:r>
      <w:r w:rsidR="00E14BFC" w:rsidRPr="00B0115F">
        <w:rPr>
          <w:rFonts w:ascii="Kalpurush" w:hAnsi="Kalpurush" w:cs="KFGQPC Uthman Taha Naskh"/>
          <w:color w:val="333399"/>
          <w:sz w:val="24"/>
          <w:szCs w:val="24"/>
          <w:rtl/>
        </w:rPr>
        <w:t>كنا لا نعد ا</w:t>
      </w:r>
      <w:r w:rsidRPr="00B0115F">
        <w:rPr>
          <w:rFonts w:ascii="Kalpurush" w:hAnsi="Kalpurush" w:cs="KFGQPC Uthman Taha Naskh"/>
          <w:color w:val="333399"/>
          <w:sz w:val="24"/>
          <w:szCs w:val="24"/>
          <w:rtl/>
        </w:rPr>
        <w:t>لصفرة والكدرة بعد الطهر شيئاً</w:t>
      </w:r>
      <w:r w:rsidRPr="00B0115F">
        <w:rPr>
          <w:rFonts w:ascii="Kalpurush" w:hAnsi="Kalpurush" w:cs="KFGQPC Uthman Taha Naskh" w:hint="cs"/>
          <w:color w:val="333399"/>
          <w:sz w:val="24"/>
          <w:szCs w:val="24"/>
          <w:rtl/>
        </w:rPr>
        <w:t>»</w:t>
      </w:r>
      <w:r w:rsidRPr="00B0115F">
        <w:rPr>
          <w:rFonts w:ascii="Kalpurush" w:hAnsi="Kalpurush" w:cs="KFGQPC Uthman Taha Naskh"/>
          <w:color w:val="333399"/>
          <w:sz w:val="24"/>
          <w:szCs w:val="24"/>
          <w:rtl/>
        </w:rPr>
        <w:t>.</w:t>
      </w:r>
    </w:p>
    <w:p w:rsidR="00E14BFC" w:rsidRPr="00B0115F" w:rsidRDefault="00E14BFC" w:rsidP="00F66CAE">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w:t>
      </w:r>
      <w:r w:rsidRPr="00B0115F">
        <w:rPr>
          <w:rFonts w:ascii="Kalpurush" w:eastAsia="Times New Roman" w:hAnsi="Kalpurush" w:cs="Kalpurush"/>
          <w:sz w:val="24"/>
          <w:szCs w:val="24"/>
          <w:cs/>
          <w:lang w:bidi="bn-IN"/>
        </w:rPr>
        <w:t>আমরা পবিত্রতার পর</w:t>
      </w:r>
      <w:r w:rsidR="00B129CE" w:rsidRPr="00B0115F">
        <w:rPr>
          <w:rFonts w:ascii="Kalpurush" w:eastAsia="Times New Roman" w:hAnsi="Kalpurush" w:cs="Kalpurush"/>
          <w:sz w:val="24"/>
          <w:szCs w:val="24"/>
          <w:cs/>
          <w:lang w:bidi="bn-IN"/>
        </w:rPr>
        <w:t xml:space="preserve"> হলো</w:t>
      </w:r>
      <w:r w:rsidRPr="00B0115F">
        <w:rPr>
          <w:rFonts w:ascii="Kalpurush" w:eastAsia="Times New Roman" w:hAnsi="Kalpurush" w:cs="Kalpurush"/>
          <w:sz w:val="24"/>
          <w:szCs w:val="24"/>
          <w:cs/>
          <w:lang w:bidi="bn-IN"/>
        </w:rPr>
        <w:t>দে বা খয়েরী স্রাবকে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IN"/>
        </w:rPr>
        <w:t xml:space="preserve"> কিছু হিসেবে (হায়েয হিসেবে)</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IN"/>
        </w:rPr>
        <w:t>গণ্য করতাম না</w:t>
      </w:r>
      <w:r w:rsidRPr="00B0115F">
        <w:rPr>
          <w:rFonts w:ascii="Kalpurush" w:eastAsia="Times New Roman" w:hAnsi="Kalpurush" w:cs="SolaimanLipi"/>
          <w:sz w:val="24"/>
          <w:szCs w:val="24"/>
          <w:cs/>
          <w:lang w:bidi="hi-IN"/>
        </w:rPr>
        <w:t>।</w:t>
      </w:r>
      <w:r w:rsidR="00F66CAE" w:rsidRPr="00B0115F">
        <w:rPr>
          <w:rFonts w:ascii="Kalpurush" w:eastAsia="Times New Roman" w:hAnsi="Kalpurush" w:cs="Kalpurush"/>
          <w:sz w:val="24"/>
          <w:szCs w:val="24"/>
          <w:lang w:bidi="bn-BD"/>
        </w:rPr>
        <w:t>”</w:t>
      </w:r>
      <w:r w:rsidR="00F66CAE" w:rsidRPr="00B0115F">
        <w:rPr>
          <w:rStyle w:val="FootnoteReference"/>
          <w:rFonts w:ascii="Kalpurush" w:eastAsia="Times New Roman" w:hAnsi="Kalpurush" w:cs="Kalpurush"/>
          <w:sz w:val="24"/>
          <w:szCs w:val="24"/>
          <w:lang w:bidi="bn-BD"/>
        </w:rPr>
        <w:footnoteReference w:id="52"/>
      </w:r>
      <w:r w:rsidRPr="00B0115F">
        <w:rPr>
          <w:rFonts w:ascii="Kalpurush" w:eastAsia="Times New Roman" w:hAnsi="Kalpurush" w:cs="Kalpurush"/>
          <w:sz w:val="24"/>
          <w:szCs w:val="24"/>
          <w:cs/>
          <w:lang w:bidi="bn-IN"/>
        </w:rPr>
        <w:t xml:space="preserve"> তবে </w:t>
      </w:r>
      <w:r w:rsidRPr="00B0115F">
        <w:rPr>
          <w:rFonts w:ascii="Kalpurush" w:eastAsia="Times New Roman" w:hAnsi="Kalpurush" w:cs="Kalpurush"/>
          <w:sz w:val="24"/>
          <w:szCs w:val="24"/>
          <w:cs/>
          <w:lang w:bidi="bn-BD"/>
        </w:rPr>
        <w:t>“</w:t>
      </w:r>
      <w:r w:rsidRPr="00B0115F">
        <w:rPr>
          <w:rFonts w:ascii="Kalpurush" w:eastAsia="Times New Roman" w:hAnsi="Kalpurush" w:cs="Kalpurush"/>
          <w:sz w:val="24"/>
          <w:szCs w:val="24"/>
          <w:cs/>
          <w:lang w:bidi="bn-IN"/>
        </w:rPr>
        <w:t>পবিত্রতার পর</w:t>
      </w:r>
      <w:r w:rsidRPr="00B0115F">
        <w:rPr>
          <w:rFonts w:ascii="Kalpurush" w:eastAsia="Times New Roman" w:hAnsi="Kalpurush" w:cs="Kalpurush"/>
          <w:sz w:val="24"/>
          <w:szCs w:val="24"/>
          <w:lang w:bidi="bn-BD"/>
        </w:rPr>
        <w:t>’’</w:t>
      </w:r>
      <w:r w:rsidRPr="00B0115F">
        <w:rPr>
          <w:rFonts w:ascii="Kalpurush" w:eastAsia="Times New Roman" w:hAnsi="Kalpurush" w:cs="Kalpurush"/>
          <w:sz w:val="24"/>
          <w:szCs w:val="24"/>
          <w:cs/>
          <w:lang w:bidi="bn-BD"/>
        </w:rPr>
        <w:t xml:space="preserve"> কথাটি উল্লেখ করেন নি]</w:t>
      </w:r>
    </w:p>
    <w:p w:rsidR="00E14BFC" w:rsidRPr="00B0115F" w:rsidRDefault="00E14BFC" w:rsidP="00F66CAE">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w:t>
      </w:r>
      <w:r w:rsidR="00F66CAE" w:rsidRPr="00B0115F">
        <w:rPr>
          <w:rFonts w:ascii="Kalpurush" w:eastAsia="Times New Roman" w:hAnsi="Kalpurush" w:cs="Kalpurush"/>
          <w:sz w:val="24"/>
          <w:szCs w:val="24"/>
          <w:cs/>
          <w:lang w:bidi="bn-BD"/>
        </w:rPr>
        <w:t>কুদ</w:t>
      </w:r>
      <w:r w:rsidRPr="00B0115F">
        <w:rPr>
          <w:rFonts w:ascii="Kalpurush" w:eastAsia="Times New Roman" w:hAnsi="Kalpurush" w:cs="Kalpurush"/>
          <w:sz w:val="24"/>
          <w:szCs w:val="24"/>
          <w:cs/>
          <w:lang w:bidi="bn-BD"/>
        </w:rPr>
        <w:t>রাহ</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বা খয়েরী স্রাব ময়লা পানির ন্যায়। ‘কোন</w:t>
      </w:r>
      <w:r w:rsidR="00F66CAE"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কিছু হিসেবে (হায়েয হিসেবে)</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গণ্য করতাম 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অর্থাৎ হায়েয হিসেবে গণ্য করতাম না</w:t>
      </w:r>
      <w:r w:rsidR="00F66CAE"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তবে এতে</w:t>
      </w:r>
      <w:r w:rsidR="00C95BBE" w:rsidRPr="00B0115F">
        <w:rPr>
          <w:rFonts w:ascii="Kalpurush" w:eastAsia="Times New Roman" w:hAnsi="Kalpurush" w:cs="Kalpurush"/>
          <w:sz w:val="24"/>
          <w:szCs w:val="24"/>
          <w:cs/>
          <w:lang w:bidi="bn-BD"/>
        </w:rPr>
        <w:t xml:space="preserve"> অযু</w:t>
      </w:r>
      <w:r w:rsidRPr="00B0115F">
        <w:rPr>
          <w:rFonts w:ascii="Kalpurush" w:eastAsia="Times New Roman" w:hAnsi="Kalpurush" w:cs="Kalpurush"/>
          <w:sz w:val="24"/>
          <w:szCs w:val="24"/>
          <w:cs/>
          <w:lang w:bidi="bn-BD"/>
        </w:rPr>
        <w:t xml:space="preserve"> করা ওয়াজিব হয়। </w:t>
      </w:r>
    </w:p>
    <w:p w:rsidR="00E14BFC" w:rsidRPr="00B0115F" w:rsidRDefault="00E14BFC" w:rsidP="00E14BFC">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 xml:space="preserve">তবে যদি খয়েরী বা হলুদ স্রাব হায়েযের সাথে বের হয় তবে তা হায়েযের মধ্যে বলে গণ্য হবে। </w:t>
      </w:r>
    </w:p>
    <w:p w:rsidR="00E14BFC" w:rsidRPr="00B0115F" w:rsidRDefault="00E14BFC" w:rsidP="00F66CAE">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lastRenderedPageBreak/>
        <w:t>চতুর্থ</w:t>
      </w:r>
      <w:r w:rsidR="00F66CAE" w:rsidRPr="00B0115F">
        <w:rPr>
          <w:rFonts w:ascii="Kalpurush" w:eastAsia="Times New Roman" w:hAnsi="Kalpurush" w:cs="Kalpurush"/>
          <w:sz w:val="24"/>
          <w:szCs w:val="24"/>
          <w:cs/>
          <w:lang w:bidi="bn-BD"/>
        </w:rPr>
        <w:t>ত</w:t>
      </w:r>
      <w:r w:rsidRPr="00B0115F">
        <w:rPr>
          <w:rFonts w:ascii="Kalpurush" w:eastAsia="Times New Roman" w:hAnsi="Kalpurush" w:cs="Kalpurush"/>
          <w:sz w:val="24"/>
          <w:szCs w:val="24"/>
          <w:cs/>
          <w:lang w:bidi="bn-BD"/>
        </w:rPr>
        <w:t>:</w:t>
      </w:r>
      <w:r w:rsidR="00F66CAE"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যদি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নারী মনে করে যে সে পবিত্র হয়েছে এবং এরপর রক্ত ফিরে আসে এবং সেই রক্ত হায়েযের বৈশিষ্ট্য বহন করে তবে তা হায়েয (মাসিক)</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যদি না গোটা মাস জুড়ে অব্যাহত থাকে। </w:t>
      </w:r>
    </w:p>
    <w:p w:rsidR="00E14BFC" w:rsidRPr="00B0115F" w:rsidRDefault="00E14BFC" w:rsidP="00E14BFC">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আর আল্লাহই সবচেয়ে ভালো জানেন।</w:t>
      </w:r>
    </w:p>
    <w:p w:rsidR="00E14BFC" w:rsidRPr="00B0115F" w:rsidRDefault="00CE3F3C" w:rsidP="00E14BFC">
      <w:pPr>
        <w:tabs>
          <w:tab w:val="left" w:pos="284"/>
        </w:tabs>
        <w:bidi w:val="0"/>
        <w:spacing w:after="0"/>
        <w:jc w:val="both"/>
        <w:rPr>
          <w:rFonts w:ascii="Kalpurush" w:hAnsi="Kalpurush" w:cs="Kalpurush"/>
          <w:b/>
          <w:bCs/>
          <w:sz w:val="24"/>
          <w:szCs w:val="24"/>
          <w:lang w:bidi="bn-BD"/>
        </w:rPr>
      </w:pPr>
      <w:r w:rsidRPr="00B0115F">
        <w:rPr>
          <w:rFonts w:ascii="Kalpurush" w:hAnsi="Kalpurush" w:cs="Kalpurush"/>
          <w:b/>
          <w:bCs/>
          <w:sz w:val="24"/>
          <w:szCs w:val="24"/>
          <w:cs/>
          <w:lang w:bidi="bn-IN"/>
        </w:rPr>
        <w:t>ইসলাম কিউ.এ</w:t>
      </w:r>
    </w:p>
    <w:p w:rsidR="00E14BFC" w:rsidRPr="00B0115F" w:rsidRDefault="00E14BFC" w:rsidP="00E14BFC">
      <w:pPr>
        <w:tabs>
          <w:tab w:val="left" w:pos="284"/>
        </w:tabs>
        <w:bidi w:val="0"/>
        <w:spacing w:after="0"/>
        <w:jc w:val="both"/>
        <w:rPr>
          <w:rFonts w:ascii="Kalpurush" w:hAnsi="Kalpurush" w:cs="Kalpurush"/>
          <w:b/>
          <w:bCs/>
          <w:sz w:val="24"/>
          <w:szCs w:val="24"/>
          <w:cs/>
          <w:lang w:bidi="bn-BD"/>
        </w:rPr>
      </w:pPr>
      <w:r w:rsidRPr="00B0115F">
        <w:rPr>
          <w:rFonts w:ascii="Kalpurush" w:hAnsi="Kalpurush" w:cs="Kalpurush"/>
          <w:b/>
          <w:bCs/>
          <w:sz w:val="24"/>
          <w:szCs w:val="24"/>
          <w:cs/>
          <w:lang w:bidi="bn-BD"/>
        </w:rPr>
        <w:t>শাইখ মুহাম্মাদ সালিহ আল-মুনাজ্জিদ</w:t>
      </w:r>
    </w:p>
    <w:p w:rsidR="00F66CAE" w:rsidRPr="00B0115F" w:rsidRDefault="00F66CAE">
      <w:pPr>
        <w:bidi w:val="0"/>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br w:type="page"/>
      </w:r>
    </w:p>
    <w:p w:rsidR="00E14BFC" w:rsidRPr="00B0115F" w:rsidRDefault="00E14BFC" w:rsidP="00F66CAE">
      <w:pPr>
        <w:tabs>
          <w:tab w:val="left" w:pos="284"/>
        </w:tabs>
        <w:bidi w:val="0"/>
        <w:spacing w:after="0"/>
        <w:jc w:val="center"/>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lastRenderedPageBreak/>
        <w:t>একজন</w:t>
      </w:r>
      <w:r w:rsidRPr="00B0115F">
        <w:rPr>
          <w:rFonts w:ascii="Kalpurush" w:hAnsi="Kalpurush" w:cs="Kalpurush"/>
          <w:b/>
          <w:color w:val="C00000"/>
          <w:sz w:val="24"/>
          <w:szCs w:val="24"/>
          <w:cs/>
          <w:lang w:bidi="bn-BD"/>
        </w:rPr>
        <w:t xml:space="preserve"> </w:t>
      </w:r>
      <w:r w:rsidRPr="00B0115F">
        <w:rPr>
          <w:rFonts w:ascii="Kalpurush" w:hAnsi="Kalpurush" w:cs="Kalpurush"/>
          <w:b/>
          <w:bCs/>
          <w:color w:val="C00000"/>
          <w:sz w:val="24"/>
          <w:szCs w:val="24"/>
          <w:cs/>
          <w:lang w:bidi="bn-BD"/>
        </w:rPr>
        <w:t>নারী</w:t>
      </w:r>
      <w:r w:rsidRPr="00B0115F">
        <w:rPr>
          <w:rFonts w:ascii="Kalpurush" w:hAnsi="Kalpurush" w:cs="Kalpurush"/>
          <w:b/>
          <w:color w:val="C00000"/>
          <w:sz w:val="24"/>
          <w:szCs w:val="24"/>
          <w:cs/>
          <w:lang w:bidi="bn-BD"/>
        </w:rPr>
        <w:t xml:space="preserve"> </w:t>
      </w:r>
      <w:r w:rsidRPr="00B0115F">
        <w:rPr>
          <w:rFonts w:ascii="Kalpurush" w:hAnsi="Kalpurush" w:cs="Kalpurush"/>
          <w:b/>
          <w:bCs/>
          <w:color w:val="C00000"/>
          <w:sz w:val="24"/>
          <w:szCs w:val="24"/>
          <w:cs/>
          <w:lang w:bidi="bn-BD"/>
        </w:rPr>
        <w:t>তার</w:t>
      </w:r>
      <w:r w:rsidRPr="00B0115F">
        <w:rPr>
          <w:rFonts w:ascii="Kalpurush" w:hAnsi="Kalpurush" w:cs="Kalpurush"/>
          <w:b/>
          <w:color w:val="C00000"/>
          <w:sz w:val="24"/>
          <w:szCs w:val="24"/>
          <w:cs/>
          <w:lang w:bidi="bn-BD"/>
        </w:rPr>
        <w:t xml:space="preserve"> </w:t>
      </w:r>
      <w:r w:rsidRPr="00B0115F">
        <w:rPr>
          <w:rFonts w:ascii="Kalpurush" w:hAnsi="Kalpurush" w:cs="Kalpurush"/>
          <w:b/>
          <w:bCs/>
          <w:color w:val="C00000"/>
          <w:sz w:val="24"/>
          <w:szCs w:val="24"/>
          <w:cs/>
          <w:lang w:bidi="bn-BD"/>
        </w:rPr>
        <w:t>মাসিকের</w:t>
      </w:r>
      <w:r w:rsidRPr="00B0115F">
        <w:rPr>
          <w:rFonts w:ascii="Kalpurush" w:hAnsi="Kalpurush" w:cs="Kalpurush"/>
          <w:b/>
          <w:color w:val="C00000"/>
          <w:sz w:val="24"/>
          <w:szCs w:val="24"/>
          <w:cs/>
          <w:lang w:bidi="bn-BD"/>
        </w:rPr>
        <w:t xml:space="preserve"> </w:t>
      </w:r>
      <w:r w:rsidRPr="00B0115F">
        <w:rPr>
          <w:rFonts w:ascii="Kalpurush" w:hAnsi="Kalpurush" w:cs="Kalpurush"/>
          <w:b/>
          <w:bCs/>
          <w:color w:val="C00000"/>
          <w:sz w:val="24"/>
          <w:szCs w:val="24"/>
          <w:cs/>
          <w:lang w:bidi="bn-BD"/>
        </w:rPr>
        <w:t>পবিত্রতার ব্যাপারে সন্দেহ নিয়ে সাওম পালন করেছে</w:t>
      </w:r>
    </w:p>
    <w:p w:rsidR="00E14BFC" w:rsidRPr="00B0115F" w:rsidRDefault="00EF2DA3" w:rsidP="00F66CAE">
      <w:pPr>
        <w:tabs>
          <w:tab w:val="left" w:pos="284"/>
        </w:tabs>
        <w:bidi w:val="0"/>
        <w:spacing w:after="0"/>
        <w:jc w:val="both"/>
        <w:rPr>
          <w:rFonts w:ascii="Kalpurush" w:hAnsi="Kalpurush" w:cs="Kalpurush"/>
          <w:b/>
          <w:sz w:val="24"/>
          <w:szCs w:val="24"/>
          <w:lang w:bidi="bn-BD"/>
        </w:rPr>
      </w:pPr>
      <w:r w:rsidRPr="00B0115F">
        <w:rPr>
          <w:rFonts w:ascii="Kalpurush" w:hAnsi="Kalpurush" w:cs="Kalpurush"/>
          <w:b/>
          <w:bCs/>
          <w:sz w:val="24"/>
          <w:szCs w:val="24"/>
          <w:cs/>
          <w:lang w:bidi="bn-BD"/>
        </w:rPr>
        <w:t xml:space="preserve">ফাতওয়া নং </w:t>
      </w:r>
      <w:r w:rsidR="00F66CAE" w:rsidRPr="00B0115F">
        <w:rPr>
          <w:rFonts w:ascii="Kalpurush" w:hAnsi="Kalpurush" w:cs="Kalpurush" w:hint="cs"/>
          <w:b/>
          <w:bCs/>
          <w:sz w:val="24"/>
          <w:szCs w:val="24"/>
          <w:cs/>
          <w:lang w:bidi="bn-BD"/>
        </w:rPr>
        <w:t>১০৬৪৫২</w:t>
      </w:r>
    </w:p>
    <w:p w:rsidR="00E14BFC" w:rsidRPr="00B0115F" w:rsidRDefault="00382612"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প্রশ্ন:</w:t>
      </w:r>
      <w:r w:rsidR="00E14BFC" w:rsidRPr="00B0115F">
        <w:rPr>
          <w:rFonts w:ascii="Kalpurush" w:hAnsi="Kalpurush" w:cs="Kalpurush"/>
          <w:b/>
          <w:sz w:val="24"/>
          <w:szCs w:val="24"/>
          <w:cs/>
          <w:lang w:bidi="bn-BD"/>
        </w:rPr>
        <w:t xml:space="preserve"> একজন নারী তার মাসিকের শেষ সময় সন্দেহ নিয়ে সাওম পালন করেছিল। পরের দিন সকালে দেখল যে সে পবিত্র হয়েছে। যেদিন সে তার পবিত্রতা সম্পর্কে নিশ্চিত না হয়ে রোযা রেখেছিল সে ব্যাপারে</w:t>
      </w:r>
      <w:r w:rsidR="00960B8E" w:rsidRPr="00B0115F">
        <w:rPr>
          <w:rFonts w:ascii="Kalpurush" w:hAnsi="Kalpurush" w:cs="Kalpurush"/>
          <w:b/>
          <w:sz w:val="24"/>
          <w:szCs w:val="24"/>
          <w:cs/>
          <w:lang w:bidi="bn-BD"/>
        </w:rPr>
        <w:t xml:space="preserve"> শরী‘আত</w:t>
      </w:r>
      <w:r w:rsidR="00E14BFC" w:rsidRPr="00B0115F">
        <w:rPr>
          <w:rFonts w:ascii="Kalpurush" w:eastAsia="Times New Roman" w:hAnsi="Kalpurush" w:cs="Kalpurush"/>
          <w:b/>
          <w:sz w:val="24"/>
          <w:szCs w:val="24"/>
          <w:cs/>
          <w:lang w:bidi="bn-BD"/>
        </w:rPr>
        <w:t xml:space="preserve">তে </w:t>
      </w:r>
      <w:r w:rsidR="00E14BFC" w:rsidRPr="00B0115F">
        <w:rPr>
          <w:rFonts w:ascii="Kalpurush" w:hAnsi="Kalpurush" w:cs="Kalpurush"/>
          <w:b/>
          <w:sz w:val="24"/>
          <w:szCs w:val="24"/>
          <w:cs/>
          <w:lang w:bidi="bn-BD"/>
        </w:rPr>
        <w:t>বিধান কী</w:t>
      </w:r>
      <w:r w:rsidR="00E14BFC" w:rsidRPr="00B0115F">
        <w:rPr>
          <w:rFonts w:ascii="Kalpurush" w:hAnsi="Kalpurush" w:cs="Kalpurush"/>
          <w:b/>
          <w:sz w:val="24"/>
          <w:szCs w:val="24"/>
          <w:lang w:bidi="bn-BD"/>
        </w:rPr>
        <w:t>?</w:t>
      </w:r>
    </w:p>
    <w:p w:rsidR="00E14BFC" w:rsidRPr="00B0115F" w:rsidRDefault="00382612"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উত্তর:</w:t>
      </w:r>
      <w:r w:rsidR="00E14BFC" w:rsidRPr="00B0115F">
        <w:rPr>
          <w:rFonts w:ascii="Kalpurush" w:hAnsi="Kalpurush" w:cs="Kalpurush"/>
          <w:sz w:val="24"/>
          <w:szCs w:val="24"/>
          <w:cs/>
          <w:lang w:bidi="bn-BD"/>
        </w:rPr>
        <w:t xml:space="preserve"> সমস্ত প্রশংসা আল্লাহর জন্য</w:t>
      </w:r>
      <w:r w:rsidR="00E14BFC" w:rsidRPr="00B0115F">
        <w:rPr>
          <w:rFonts w:ascii="Kalpurush" w:hAnsi="Kalpurush" w:cs="SolaimanLipi"/>
          <w:sz w:val="24"/>
          <w:szCs w:val="24"/>
          <w:cs/>
          <w:lang w:bidi="hi-IN"/>
        </w:rPr>
        <w:t>।</w:t>
      </w:r>
    </w:p>
    <w:p w:rsidR="00E14BFC" w:rsidRPr="00B0115F" w:rsidRDefault="00E14BFC" w:rsidP="00F66CAE">
      <w:pPr>
        <w:tabs>
          <w:tab w:val="left" w:pos="284"/>
        </w:tabs>
        <w:bidi w:val="0"/>
        <w:spacing w:after="0"/>
        <w:jc w:val="both"/>
        <w:rPr>
          <w:rFonts w:ascii="Kalpurush" w:hAnsi="Kalpurush" w:cs="Kalpurush"/>
          <w:sz w:val="24"/>
          <w:szCs w:val="24"/>
          <w:lang w:bidi="bn-BD"/>
        </w:rPr>
      </w:pPr>
      <w:r w:rsidRPr="00B0115F">
        <w:rPr>
          <w:rFonts w:ascii="Kalpurush" w:eastAsia="Times New Roman" w:hAnsi="Kalpurush" w:cs="Kalpurush"/>
          <w:sz w:val="24"/>
          <w:szCs w:val="24"/>
          <w:cs/>
          <w:lang w:bidi="bn-BD"/>
        </w:rPr>
        <w:t>“</w:t>
      </w:r>
      <w:r w:rsidRPr="00B0115F">
        <w:rPr>
          <w:rFonts w:ascii="Kalpurush" w:hAnsi="Kalpurush" w:cs="Kalpurush"/>
          <w:sz w:val="24"/>
          <w:szCs w:val="24"/>
          <w:cs/>
          <w:lang w:bidi="bn-BD"/>
        </w:rPr>
        <w:t xml:space="preserve">তার </w:t>
      </w:r>
      <w:r w:rsidR="00F66CAE" w:rsidRPr="00B0115F">
        <w:rPr>
          <w:rFonts w:ascii="Kalpurush" w:hAnsi="Kalpurush" w:cs="Kalpurush" w:hint="cs"/>
          <w:sz w:val="24"/>
          <w:szCs w:val="24"/>
          <w:cs/>
          <w:lang w:bidi="bn-BD"/>
        </w:rPr>
        <w:t>সাওম</w:t>
      </w:r>
      <w:r w:rsidRPr="00B0115F">
        <w:rPr>
          <w:rFonts w:ascii="Kalpurush" w:hAnsi="Kalpurush" w:cs="Kalpurush"/>
          <w:sz w:val="24"/>
          <w:szCs w:val="24"/>
          <w:cs/>
          <w:lang w:bidi="bn-BD"/>
        </w:rPr>
        <w:t>টি হয়</w:t>
      </w:r>
      <w:r w:rsidR="00F66CAE"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 এবং তাকে তার কাযা করতে হবে</w:t>
      </w:r>
      <w:r w:rsidR="00F66CAE"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মূল নীতিটি হচ্ছে তার মাসিক চলছিল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তার পবিত্রতার ব্যাপারে নিশ্চিত না হয়ে রোযা শুরু করার অর্থ</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সন্দেহের সাথে</w:t>
      </w:r>
      <w:r w:rsidR="001E2D96" w:rsidRPr="00B0115F">
        <w:rPr>
          <w:rFonts w:ascii="Kalpurush" w:hAnsi="Kalpurush" w:cs="Kalpurush"/>
          <w:sz w:val="24"/>
          <w:szCs w:val="24"/>
          <w:cs/>
          <w:lang w:bidi="bn-BD"/>
        </w:rPr>
        <w:t xml:space="preserve"> ইবাদাত</w:t>
      </w:r>
      <w:r w:rsidRPr="00B0115F">
        <w:rPr>
          <w:rFonts w:ascii="Kalpurush" w:hAnsi="Kalpurush" w:cs="Kalpurush"/>
          <w:sz w:val="24"/>
          <w:szCs w:val="24"/>
          <w:cs/>
          <w:lang w:bidi="bn-BD"/>
        </w:rPr>
        <w:t xml:space="preserve"> শুরু করা</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আর নিশ্চিত হয়ে</w:t>
      </w:r>
      <w:r w:rsidR="00B129CE" w:rsidRPr="00B0115F">
        <w:rPr>
          <w:rFonts w:ascii="Kalpurush" w:hAnsi="Kalpurush" w:cs="Kalpurush"/>
          <w:sz w:val="24"/>
          <w:szCs w:val="24"/>
          <w:cs/>
          <w:lang w:bidi="bn-BD"/>
        </w:rPr>
        <w:t xml:space="preserve"> কোনো</w:t>
      </w:r>
      <w:r w:rsidR="001E2D96" w:rsidRPr="00B0115F">
        <w:rPr>
          <w:rFonts w:ascii="Kalpurush" w:hAnsi="Kalpurush" w:cs="Kalpurush"/>
          <w:sz w:val="24"/>
          <w:szCs w:val="24"/>
          <w:cs/>
          <w:lang w:bidi="bn-BD"/>
        </w:rPr>
        <w:t xml:space="preserve"> ইবাদাত</w:t>
      </w:r>
      <w:r w:rsidRPr="00B0115F">
        <w:rPr>
          <w:rFonts w:ascii="Kalpurush" w:hAnsi="Kalpurush" w:cs="Kalpurush"/>
          <w:sz w:val="24"/>
          <w:szCs w:val="24"/>
          <w:cs/>
          <w:lang w:bidi="bn-BD"/>
        </w:rPr>
        <w:t xml:space="preserve"> শুরু করা</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সেই</w:t>
      </w:r>
      <w:r w:rsidR="001E2D96" w:rsidRPr="00B0115F">
        <w:rPr>
          <w:rFonts w:ascii="Kalpurush" w:hAnsi="Kalpurush" w:cs="Kalpurush"/>
          <w:sz w:val="24"/>
          <w:szCs w:val="24"/>
          <w:cs/>
          <w:lang w:bidi="bn-BD"/>
        </w:rPr>
        <w:t xml:space="preserve"> ইবাদাত</w:t>
      </w:r>
      <w:r w:rsidRPr="00B0115F">
        <w:rPr>
          <w:rFonts w:ascii="Kalpurush" w:hAnsi="Kalpurush" w:cs="Kalpurush"/>
          <w:sz w:val="24"/>
          <w:szCs w:val="24"/>
          <w:cs/>
          <w:lang w:bidi="bn-BD"/>
        </w:rPr>
        <w:t xml:space="preserve"> শুদ্ধ হওয়ার একটি শর্ত</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এই কারণেই তার </w:t>
      </w:r>
      <w:r w:rsidR="00F66CAE" w:rsidRPr="00B0115F">
        <w:rPr>
          <w:rFonts w:ascii="Kalpurush" w:hAnsi="Kalpurush" w:cs="Kalpurush" w:hint="cs"/>
          <w:sz w:val="24"/>
          <w:szCs w:val="24"/>
          <w:cs/>
          <w:lang w:bidi="bn-BD"/>
        </w:rPr>
        <w:t>সাওম</w:t>
      </w:r>
      <w:r w:rsidRPr="00B0115F">
        <w:rPr>
          <w:rFonts w:ascii="Kalpurush" w:hAnsi="Kalpurush" w:cs="Kalpurush"/>
          <w:sz w:val="24"/>
          <w:szCs w:val="24"/>
          <w:cs/>
          <w:lang w:bidi="bn-BD"/>
        </w:rPr>
        <w:t>টি হয়</w:t>
      </w:r>
      <w:r w:rsidR="00F66CAE"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w:t>
      </w:r>
      <w:r w:rsidRPr="00B0115F">
        <w:rPr>
          <w:rFonts w:ascii="Kalpurush" w:hAnsi="Kalpurush" w:cs="SolaimanLipi"/>
          <w:sz w:val="24"/>
          <w:szCs w:val="24"/>
          <w:cs/>
          <w:lang w:bidi="hi-IN"/>
        </w:rPr>
        <w:t>।</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উদ্ধৃতির সমাপ্তি</w:t>
      </w:r>
      <w:r w:rsidRPr="00B0115F">
        <w:rPr>
          <w:rFonts w:ascii="Kalpurush" w:hAnsi="Kalpurush" w:cs="SolaimanLipi"/>
          <w:sz w:val="24"/>
          <w:szCs w:val="24"/>
          <w:cs/>
          <w:lang w:bidi="hi-IN"/>
        </w:rPr>
        <w:t>।</w:t>
      </w:r>
    </w:p>
    <w:p w:rsidR="00E14BFC" w:rsidRPr="00B0115F" w:rsidRDefault="00E14BFC" w:rsidP="00F66CAE">
      <w:pPr>
        <w:tabs>
          <w:tab w:val="left" w:pos="284"/>
        </w:tabs>
        <w:bidi w:val="0"/>
        <w:spacing w:after="0"/>
        <w:jc w:val="both"/>
        <w:rPr>
          <w:rFonts w:ascii="Kalpurush" w:eastAsia="Times New Roman" w:hAnsi="Kalpurush" w:cs="Kalpurush"/>
          <w:sz w:val="24"/>
          <w:szCs w:val="24"/>
          <w:lang w:bidi="bn-BD"/>
        </w:rPr>
      </w:pPr>
      <w:r w:rsidRPr="00B0115F">
        <w:rPr>
          <w:rFonts w:ascii="Kalpurush" w:hAnsi="Kalpurush" w:cs="Kalpurush"/>
          <w:sz w:val="24"/>
          <w:szCs w:val="24"/>
          <w:cs/>
          <w:lang w:bidi="bn-BD"/>
        </w:rPr>
        <w:t>ফা</w:t>
      </w:r>
      <w:r w:rsidR="00F66CAE" w:rsidRPr="00B0115F">
        <w:rPr>
          <w:rFonts w:ascii="Kalpurush" w:hAnsi="Kalpurush" w:cs="Kalpurush" w:hint="cs"/>
          <w:sz w:val="24"/>
          <w:szCs w:val="24"/>
          <w:cs/>
          <w:lang w:bidi="bn-BD"/>
        </w:rPr>
        <w:t>যী</w:t>
      </w:r>
      <w:r w:rsidRPr="00B0115F">
        <w:rPr>
          <w:rFonts w:ascii="Kalpurush" w:hAnsi="Kalpurush" w:cs="Kalpurush"/>
          <w:sz w:val="24"/>
          <w:szCs w:val="24"/>
          <w:cs/>
          <w:lang w:bidi="bn-BD"/>
        </w:rPr>
        <w:t>লাতুশ শাইখ মুহাম্মাদ</w:t>
      </w:r>
      <w:r w:rsidR="001E2D96"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উসাইমীন</w:t>
      </w:r>
      <w:r w:rsidRPr="00B0115F">
        <w:rPr>
          <w:rFonts w:ascii="Kalpurush" w:hAnsi="Kalpurush" w:cs="SolaimanLipi"/>
          <w:sz w:val="24"/>
          <w:szCs w:val="24"/>
          <w:cs/>
          <w:lang w:bidi="hi-IN"/>
        </w:rPr>
        <w:t>।</w:t>
      </w:r>
      <w:r w:rsidRPr="00B0115F">
        <w:rPr>
          <w:rFonts w:ascii="Kalpurush" w:eastAsia="Times New Roman" w:hAnsi="Kalpurush" w:cs="Kalpurush"/>
          <w:sz w:val="24"/>
          <w:szCs w:val="24"/>
          <w:cs/>
          <w:lang w:bidi="bn-BD"/>
        </w:rPr>
        <w:t xml:space="preserve"> </w:t>
      </w:r>
    </w:p>
    <w:p w:rsidR="00E14BFC" w:rsidRPr="00B0115F" w:rsidRDefault="00E14BFC" w:rsidP="00E14BFC">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মাজমূ‘</w:t>
      </w:r>
      <w:r w:rsidR="002E71B4" w:rsidRPr="00B0115F">
        <w:rPr>
          <w:rFonts w:ascii="Kalpurush" w:eastAsia="Times New Roman" w:hAnsi="Kalpurush" w:cs="Kalpurush"/>
          <w:sz w:val="24"/>
          <w:szCs w:val="24"/>
          <w:cs/>
          <w:lang w:bidi="bn-IN"/>
        </w:rPr>
        <w:t xml:space="preserve"> ফাত</w:t>
      </w:r>
      <w:r w:rsidR="00F66CAE" w:rsidRPr="00B0115F">
        <w:rPr>
          <w:rFonts w:ascii="Kalpurush" w:eastAsia="Times New Roman" w:hAnsi="Kalpurush" w:cs="Kalpurush" w:hint="cs"/>
          <w:sz w:val="24"/>
          <w:szCs w:val="24"/>
          <w:cs/>
          <w:lang w:bidi="bn-BD"/>
        </w:rPr>
        <w:t>া</w:t>
      </w:r>
      <w:r w:rsidR="002E71B4" w:rsidRPr="00B0115F">
        <w:rPr>
          <w:rFonts w:ascii="Kalpurush" w:eastAsia="Times New Roman" w:hAnsi="Kalpurush" w:cs="Kalpurush"/>
          <w:sz w:val="24"/>
          <w:szCs w:val="24"/>
          <w:cs/>
          <w:lang w:bidi="bn-IN"/>
        </w:rPr>
        <w:t>ওয়া</w:t>
      </w:r>
      <w:r w:rsidRPr="00B0115F">
        <w:rPr>
          <w:rFonts w:ascii="Kalpurush" w:eastAsia="Times New Roman" w:hAnsi="Kalpurush" w:cs="Kalpurush"/>
          <w:sz w:val="24"/>
          <w:szCs w:val="24"/>
          <w:cs/>
          <w:lang w:bidi="bn-BD"/>
        </w:rPr>
        <w:t xml:space="preserve"> ইবন </w:t>
      </w:r>
      <w:r w:rsidRPr="00B0115F">
        <w:rPr>
          <w:rFonts w:ascii="Kalpurush" w:hAnsi="Kalpurush" w:cs="Kalpurush"/>
          <w:sz w:val="24"/>
          <w:szCs w:val="24"/>
          <w:cs/>
          <w:lang w:bidi="bn-BD"/>
        </w:rPr>
        <w:t>‘উসাইমীন</w:t>
      </w:r>
      <w:r w:rsidRPr="00B0115F">
        <w:rPr>
          <w:rFonts w:ascii="Kalpurush" w:hAnsi="Kalpurush" w:cs="Kalpurush"/>
          <w:sz w:val="24"/>
          <w:szCs w:val="24"/>
          <w:lang w:bidi="bn-BD"/>
        </w:rPr>
        <w:t>’,</w:t>
      </w:r>
      <w:r w:rsidR="002E71B4" w:rsidRPr="00B0115F">
        <w:rPr>
          <w:rFonts w:ascii="Kalpurush" w:hAnsi="Kalpurush" w:cs="Kalpurush"/>
          <w:sz w:val="24"/>
          <w:szCs w:val="24"/>
          <w:cs/>
          <w:lang w:bidi="bn-IN"/>
        </w:rPr>
        <w:t xml:space="preserve"> ফাত</w:t>
      </w:r>
      <w:r w:rsidR="00F66CAE" w:rsidRPr="00B0115F">
        <w:rPr>
          <w:rFonts w:ascii="Kalpurush" w:hAnsi="Kalpurush" w:cs="Kalpurush" w:hint="cs"/>
          <w:sz w:val="24"/>
          <w:szCs w:val="24"/>
          <w:cs/>
          <w:lang w:bidi="bn-BD"/>
        </w:rPr>
        <w:t>া</w:t>
      </w:r>
      <w:r w:rsidR="002E71B4" w:rsidRPr="00B0115F">
        <w:rPr>
          <w:rFonts w:ascii="Kalpurush" w:hAnsi="Kalpurush" w:cs="Kalpurush"/>
          <w:sz w:val="24"/>
          <w:szCs w:val="24"/>
          <w:cs/>
          <w:lang w:bidi="bn-IN"/>
        </w:rPr>
        <w:t>ওয়া</w:t>
      </w:r>
      <w:r w:rsidRPr="00B0115F">
        <w:rPr>
          <w:rFonts w:ascii="Kalpurush" w:hAnsi="Kalpurush" w:cs="Kalpurush"/>
          <w:sz w:val="24"/>
          <w:szCs w:val="24"/>
          <w:cs/>
          <w:lang w:bidi="bn-BD"/>
        </w:rPr>
        <w:t xml:space="preserve"> আস-সিয়াম (১০৭</w:t>
      </w:r>
      <w:r w:rsidRPr="00B0115F">
        <w:rPr>
          <w:rFonts w:ascii="Kalpurush" w:hAnsi="Kalpurush" w:cs="Kalpurush"/>
          <w:sz w:val="24"/>
          <w:szCs w:val="24"/>
          <w:lang w:bidi="bn-BD"/>
        </w:rPr>
        <w:t>,</w:t>
      </w:r>
      <w:r w:rsidR="00F66CAE" w:rsidRPr="00B0115F">
        <w:rPr>
          <w:rFonts w:ascii="Kalpurush" w:hAnsi="Kalpurush" w:cs="Kalpurush" w:hint="cs"/>
          <w:sz w:val="24"/>
          <w:szCs w:val="24"/>
          <w:cs/>
          <w:lang w:bidi="bn-BD"/>
        </w:rPr>
        <w:t xml:space="preserve"> </w:t>
      </w:r>
      <w:r w:rsidR="00F66CAE" w:rsidRPr="00B0115F">
        <w:rPr>
          <w:rFonts w:ascii="Kalpurush" w:hAnsi="Kalpurush" w:cs="Kalpurush"/>
          <w:sz w:val="24"/>
          <w:szCs w:val="24"/>
          <w:cs/>
          <w:lang w:bidi="bn-BD"/>
        </w:rPr>
        <w:t>১০৮)</w:t>
      </w:r>
    </w:p>
    <w:p w:rsidR="00E14BFC" w:rsidRPr="00B0115F" w:rsidRDefault="00CE3F3C" w:rsidP="00E14BFC">
      <w:pPr>
        <w:tabs>
          <w:tab w:val="left" w:pos="284"/>
        </w:tabs>
        <w:bidi w:val="0"/>
        <w:spacing w:after="0"/>
        <w:jc w:val="both"/>
        <w:rPr>
          <w:rFonts w:ascii="Kalpurush" w:hAnsi="Kalpurush" w:cs="Kalpurush"/>
          <w:b/>
          <w:bCs/>
          <w:sz w:val="24"/>
          <w:szCs w:val="24"/>
          <w:cs/>
          <w:lang w:bidi="bn-BD"/>
        </w:rPr>
      </w:pPr>
      <w:r w:rsidRPr="00B0115F">
        <w:rPr>
          <w:rFonts w:ascii="Kalpurush" w:hAnsi="Kalpurush" w:cs="Kalpurush"/>
          <w:b/>
          <w:bCs/>
          <w:sz w:val="24"/>
          <w:szCs w:val="24"/>
          <w:cs/>
          <w:lang w:bidi="bn-IN"/>
        </w:rPr>
        <w:t>ইসলাম কিউ.এ</w:t>
      </w:r>
    </w:p>
    <w:p w:rsidR="00E14BFC" w:rsidRPr="00B0115F" w:rsidRDefault="00E14BFC" w:rsidP="00E14BFC">
      <w:pPr>
        <w:tabs>
          <w:tab w:val="left" w:pos="-284"/>
          <w:tab w:val="left" w:pos="284"/>
          <w:tab w:val="left" w:pos="567"/>
          <w:tab w:val="left" w:pos="851"/>
          <w:tab w:val="left" w:pos="8732"/>
        </w:tabs>
        <w:bidi w:val="0"/>
        <w:spacing w:after="0"/>
        <w:jc w:val="both"/>
        <w:rPr>
          <w:rFonts w:ascii="Kalpurush" w:hAnsi="Kalpurush" w:cs="Kalpurush"/>
          <w:b/>
          <w:bCs/>
          <w:sz w:val="24"/>
          <w:szCs w:val="24"/>
          <w:lang w:bidi="bn-BD"/>
        </w:rPr>
      </w:pPr>
    </w:p>
    <w:p w:rsidR="00E14BFC" w:rsidRPr="00B0115F" w:rsidRDefault="00E14BFC" w:rsidP="00E14BFC">
      <w:pPr>
        <w:bidi w:val="0"/>
        <w:spacing w:after="0"/>
        <w:jc w:val="both"/>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br w:type="page"/>
      </w:r>
    </w:p>
    <w:p w:rsidR="00E14BFC" w:rsidRPr="00B0115F" w:rsidRDefault="00E14BFC" w:rsidP="00F66CAE">
      <w:pPr>
        <w:tabs>
          <w:tab w:val="left" w:pos="284"/>
        </w:tabs>
        <w:bidi w:val="0"/>
        <w:spacing w:after="0"/>
        <w:jc w:val="center"/>
        <w:rPr>
          <w:rFonts w:ascii="Kalpurush" w:hAnsi="Kalpurush" w:cs="Kalpurush"/>
          <w:b/>
          <w:bCs/>
          <w:color w:val="C00000"/>
          <w:sz w:val="24"/>
          <w:szCs w:val="24"/>
          <w:lang w:bidi="bn-BD"/>
        </w:rPr>
      </w:pPr>
      <w:r w:rsidRPr="00B0115F">
        <w:rPr>
          <w:rFonts w:ascii="Kalpurush" w:hAnsi="Kalpurush" w:cs="Kalpurush"/>
          <w:b/>
          <w:bCs/>
          <w:color w:val="C00000"/>
          <w:sz w:val="24"/>
          <w:szCs w:val="24"/>
          <w:cs/>
          <w:lang w:bidi="bn-BD"/>
        </w:rPr>
        <w:lastRenderedPageBreak/>
        <w:t>জনৈক নারী তার হায়েয থেকে পবিত্রতার ব্যাপারে নিশ্চিত না হয়ে যদি সালাত  আদায় করেছে ও সাওম পালন করেছে</w:t>
      </w:r>
    </w:p>
    <w:p w:rsidR="00E14BFC" w:rsidRPr="00B0115F" w:rsidRDefault="00EF2DA3" w:rsidP="00F66CAE">
      <w:pPr>
        <w:tabs>
          <w:tab w:val="left" w:pos="284"/>
        </w:tabs>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 xml:space="preserve">ফাতওয়া নং </w:t>
      </w:r>
      <w:r w:rsidR="00F66CAE" w:rsidRPr="00B0115F">
        <w:rPr>
          <w:rFonts w:ascii="Kalpurush" w:hAnsi="Kalpurush" w:cs="Kalpurush" w:hint="cs"/>
          <w:b/>
          <w:bCs/>
          <w:sz w:val="24"/>
          <w:szCs w:val="24"/>
          <w:cs/>
          <w:lang w:bidi="bn-BD"/>
        </w:rPr>
        <w:t>৬৬০৬২</w:t>
      </w:r>
    </w:p>
    <w:p w:rsidR="00E14BFC" w:rsidRPr="00B0115F" w:rsidRDefault="00382612"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প্রশ্ন:</w:t>
      </w:r>
      <w:r w:rsidR="00F66CAE" w:rsidRPr="00B0115F">
        <w:rPr>
          <w:rFonts w:ascii="Kalpurush" w:hAnsi="Kalpurush" w:cs="Kalpurush"/>
          <w:b/>
          <w:sz w:val="24"/>
          <w:szCs w:val="24"/>
          <w:cs/>
          <w:lang w:bidi="bn-BD"/>
        </w:rPr>
        <w:t xml:space="preserve"> আমি রাতের সাহূর (সেহরী)</w:t>
      </w:r>
      <w:r w:rsidR="00F66CAE"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এর সময় গোসল করেছি</w:t>
      </w:r>
      <w:r w:rsidR="00F66CAE" w:rsidRPr="00B0115F">
        <w:rPr>
          <w:rFonts w:ascii="Kalpurush" w:hAnsi="Kalpurush" w:cs="Kalpurush" w:hint="cs"/>
          <w:b/>
          <w:sz w:val="24"/>
          <w:szCs w:val="24"/>
          <w:cs/>
          <w:lang w:bidi="hi-IN"/>
        </w:rPr>
        <w:t>।</w:t>
      </w:r>
      <w:r w:rsidR="00E14BFC" w:rsidRPr="00B0115F">
        <w:rPr>
          <w:rFonts w:ascii="Kalpurush" w:hAnsi="Kalpurush" w:cs="Kalpurush"/>
          <w:b/>
          <w:sz w:val="24"/>
          <w:szCs w:val="24"/>
          <w:cs/>
          <w:lang w:bidi="bn-BD"/>
        </w:rPr>
        <w:t xml:space="preserve"> কারণ</w:t>
      </w:r>
      <w:r w:rsidR="00F66CAE"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আমি জানি যে আমার মাসিক এই দিনে শেষ হবে</w:t>
      </w:r>
      <w:r w:rsidR="00E14BFC" w:rsidRPr="00B0115F">
        <w:rPr>
          <w:rFonts w:ascii="Kalpurush" w:hAnsi="Kalpurush" w:cs="Kalpurush"/>
          <w:b/>
          <w:sz w:val="24"/>
          <w:szCs w:val="24"/>
          <w:lang w:bidi="bn-BD"/>
        </w:rPr>
        <w:t xml:space="preserve">, </w:t>
      </w:r>
      <w:r w:rsidR="00E14BFC" w:rsidRPr="00B0115F">
        <w:rPr>
          <w:rFonts w:ascii="Kalpurush" w:hAnsi="Kalpurush" w:cs="Kalpurush"/>
          <w:b/>
          <w:sz w:val="24"/>
          <w:szCs w:val="24"/>
          <w:cs/>
          <w:lang w:bidi="bn-BD"/>
        </w:rPr>
        <w:t>এরপর আমি সেহরী খেয়েছি</w:t>
      </w:r>
      <w:r w:rsidR="00E14BFC" w:rsidRPr="00B0115F">
        <w:rPr>
          <w:rFonts w:ascii="Kalpurush" w:hAnsi="Kalpurush" w:cs="Kalpurush"/>
          <w:b/>
          <w:sz w:val="24"/>
          <w:szCs w:val="24"/>
          <w:lang w:bidi="bn-BD"/>
        </w:rPr>
        <w:t xml:space="preserve">, </w:t>
      </w:r>
      <w:r w:rsidR="00E14BFC" w:rsidRPr="00B0115F">
        <w:rPr>
          <w:rFonts w:ascii="Kalpurush" w:hAnsi="Kalpurush" w:cs="Kalpurush"/>
          <w:b/>
          <w:sz w:val="24"/>
          <w:szCs w:val="24"/>
          <w:cs/>
          <w:lang w:bidi="bn-BD"/>
        </w:rPr>
        <w:t xml:space="preserve">সাওম </w:t>
      </w:r>
      <w:r w:rsidR="00F66CAE" w:rsidRPr="00B0115F">
        <w:rPr>
          <w:rFonts w:ascii="Kalpurush" w:hAnsi="Kalpurush" w:cs="Kalpurush"/>
          <w:b/>
          <w:sz w:val="24"/>
          <w:szCs w:val="24"/>
          <w:cs/>
          <w:lang w:bidi="bn-BD"/>
        </w:rPr>
        <w:t>পালন করেছি ও সালাত ও আদায় করেছি</w:t>
      </w:r>
      <w:r w:rsidR="00F66CAE"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কিন্তু আমার এরপর</w:t>
      </w:r>
      <w:r w:rsidR="00D069F4" w:rsidRPr="00B0115F">
        <w:rPr>
          <w:rFonts w:ascii="Kalpurush" w:hAnsi="Kalpurush" w:cs="Kalpurush"/>
          <w:b/>
          <w:sz w:val="24"/>
          <w:szCs w:val="24"/>
          <w:cs/>
          <w:lang w:bidi="bn-BD"/>
        </w:rPr>
        <w:t xml:space="preserve"> ফজর</w:t>
      </w:r>
      <w:r w:rsidR="00E14BFC" w:rsidRPr="00B0115F">
        <w:rPr>
          <w:rFonts w:ascii="Kalpurush" w:hAnsi="Kalpurush" w:cs="Kalpurush"/>
          <w:b/>
          <w:sz w:val="24"/>
          <w:szCs w:val="24"/>
          <w:cs/>
          <w:lang w:bidi="bn-BD"/>
        </w:rPr>
        <w:t xml:space="preserve"> থেকে মাগরিবের আযান পর্যন্ত সময়ে</w:t>
      </w:r>
      <w:r w:rsidR="00B129CE" w:rsidRPr="00B0115F">
        <w:rPr>
          <w:rFonts w:ascii="Kalpurush" w:hAnsi="Kalpurush" w:cs="Kalpurush"/>
          <w:b/>
          <w:sz w:val="24"/>
          <w:szCs w:val="24"/>
          <w:cs/>
          <w:lang w:bidi="bn-BD"/>
        </w:rPr>
        <w:t xml:space="preserve"> কোনো</w:t>
      </w:r>
      <w:r w:rsidR="00E14BFC" w:rsidRPr="00B0115F">
        <w:rPr>
          <w:rFonts w:ascii="Kalpurush" w:hAnsi="Kalpurush" w:cs="Kalpurush"/>
          <w:b/>
          <w:sz w:val="24"/>
          <w:szCs w:val="24"/>
          <w:cs/>
          <w:lang w:bidi="bn-BD"/>
        </w:rPr>
        <w:t xml:space="preserve"> কিছু বের হয়নি।</w:t>
      </w:r>
      <w:r w:rsidR="00F66CAE" w:rsidRPr="00B0115F">
        <w:rPr>
          <w:rFonts w:ascii="Kalpurush" w:hAnsi="Kalpurush" w:cs="Kalpurush" w:hint="cs"/>
          <w:b/>
          <w:sz w:val="24"/>
          <w:szCs w:val="24"/>
          <w:cs/>
          <w:lang w:bidi="bn-BD"/>
        </w:rPr>
        <w:t xml:space="preserve"> </w:t>
      </w:r>
      <w:r w:rsidR="00F66CAE" w:rsidRPr="00B0115F">
        <w:rPr>
          <w:rFonts w:ascii="Kalpurush" w:hAnsi="Kalpurush" w:cs="Kalpurush"/>
          <w:b/>
          <w:sz w:val="24"/>
          <w:szCs w:val="24"/>
          <w:cs/>
          <w:lang w:bidi="bn-BD"/>
        </w:rPr>
        <w:t>এরপর আমি যখন সালাত</w:t>
      </w:r>
      <w:r w:rsidR="00E14BFC" w:rsidRPr="00B0115F">
        <w:rPr>
          <w:rFonts w:ascii="Kalpurush" w:hAnsi="Kalpurush" w:cs="Kalpurush"/>
          <w:b/>
          <w:sz w:val="24"/>
          <w:szCs w:val="24"/>
          <w:cs/>
          <w:lang w:bidi="bn-BD"/>
        </w:rPr>
        <w:t xml:space="preserve"> আদায়ের জন্য গেলাম</w:t>
      </w:r>
      <w:r w:rsidR="00F66CAE"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দেখতে পেলাম যে</w:t>
      </w:r>
      <w:r w:rsidR="00F66CAE"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আমার মাসিক আসলেই শেষ হয়েছে</w:t>
      </w:r>
      <w:r w:rsidR="00941AB3" w:rsidRPr="00B0115F">
        <w:rPr>
          <w:rFonts w:ascii="Kalpurush" w:hAnsi="Kalpurush" w:cs="Kalpurush" w:hint="cs"/>
          <w:b/>
          <w:sz w:val="24"/>
          <w:szCs w:val="24"/>
          <w:cs/>
          <w:lang w:bidi="hi-IN"/>
        </w:rPr>
        <w:t>।</w:t>
      </w:r>
      <w:r w:rsidR="00E14BFC" w:rsidRPr="00B0115F">
        <w:rPr>
          <w:rFonts w:ascii="Kalpurush" w:hAnsi="Kalpurush" w:cs="Kalpurush"/>
          <w:b/>
          <w:sz w:val="24"/>
          <w:szCs w:val="24"/>
          <w:cs/>
          <w:lang w:bidi="bn-BD"/>
        </w:rPr>
        <w:t xml:space="preserve"> </w:t>
      </w:r>
      <w:r w:rsidR="00941AB3" w:rsidRPr="00B0115F">
        <w:rPr>
          <w:rFonts w:ascii="Kalpurush" w:hAnsi="Kalpurush" w:cs="Kalpurush"/>
          <w:b/>
          <w:sz w:val="24"/>
          <w:szCs w:val="24"/>
          <w:cs/>
          <w:lang w:bidi="bn-BD"/>
        </w:rPr>
        <w:t>এক্ষেত্রে আমার সিয়াম ও সালাত</w:t>
      </w:r>
      <w:r w:rsidR="00E14BFC" w:rsidRPr="00B0115F">
        <w:rPr>
          <w:rFonts w:ascii="Kalpurush" w:hAnsi="Kalpurush" w:cs="Kalpurush"/>
          <w:b/>
          <w:sz w:val="24"/>
          <w:szCs w:val="24"/>
          <w:cs/>
          <w:lang w:bidi="bn-BD"/>
        </w:rPr>
        <w:t xml:space="preserve"> কি সঠিক হয়েছে</w:t>
      </w:r>
      <w:r w:rsidR="00E14BFC" w:rsidRPr="00B0115F">
        <w:rPr>
          <w:rFonts w:ascii="Kalpurush" w:hAnsi="Kalpurush" w:cs="Kalpurush"/>
          <w:b/>
          <w:sz w:val="24"/>
          <w:szCs w:val="24"/>
          <w:lang w:bidi="bn-BD"/>
        </w:rPr>
        <w:t>?</w:t>
      </w:r>
    </w:p>
    <w:p w:rsidR="00E14BFC" w:rsidRPr="00B0115F" w:rsidRDefault="00382612"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উত্তর:</w:t>
      </w:r>
      <w:r w:rsidR="00E14BFC" w:rsidRPr="00B0115F">
        <w:rPr>
          <w:rFonts w:ascii="Kalpurush" w:hAnsi="Kalpurush" w:cs="Kalpurush"/>
          <w:sz w:val="24"/>
          <w:szCs w:val="24"/>
          <w:cs/>
          <w:lang w:bidi="bn-BD"/>
        </w:rPr>
        <w:t xml:space="preserve"> সমস্ত প্রশংসা আল্লাহর জন্য</w:t>
      </w:r>
      <w:r w:rsidR="00E14BFC"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একজন হা</w:t>
      </w:r>
      <w:r w:rsidRPr="00B0115F">
        <w:rPr>
          <w:rFonts w:ascii="Kalpurush" w:hAnsi="Kalpurush" w:cs="Kalpurush" w:hint="cs"/>
          <w:sz w:val="24"/>
          <w:szCs w:val="24"/>
          <w:cs/>
          <w:lang w:bidi="bn-BD"/>
        </w:rPr>
        <w:t>য়েয</w:t>
      </w:r>
      <w:r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 xml:space="preserve">ওয়ালী বা </w:t>
      </w:r>
      <w:r w:rsidRPr="00B0115F">
        <w:rPr>
          <w:rFonts w:ascii="Kalpurush" w:hAnsi="Kalpurush" w:cs="Kalpurush"/>
          <w:sz w:val="24"/>
          <w:szCs w:val="24"/>
          <w:cs/>
          <w:lang w:bidi="bn-BD"/>
        </w:rPr>
        <w:t>ঋতুবতী নারীর মাসিক শেষ হওয়ার ব্যাপারে নিশ্চিত হওয়ার আগে হায়েয থেকে গোসল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সালাত  আদায় করা ও সিয়াম পালন করায় তাড়াহুড়ো করা জায়েয (বৈধ) নয়</w:t>
      </w:r>
      <w:r w:rsidRPr="00B0115F">
        <w:rPr>
          <w:rFonts w:ascii="Kalpurush" w:hAnsi="Kalpurush" w:cs="SolaimanLipi"/>
          <w:sz w:val="24"/>
          <w:szCs w:val="24"/>
          <w:cs/>
          <w:lang w:bidi="hi-IN"/>
        </w:rPr>
        <w:t>।</w:t>
      </w:r>
    </w:p>
    <w:p w:rsidR="00E14BFC" w:rsidRPr="00B0115F" w:rsidRDefault="00E14BFC" w:rsidP="00941AB3">
      <w:pPr>
        <w:tabs>
          <w:tab w:val="left" w:pos="284"/>
        </w:tabs>
        <w:bidi w:val="0"/>
        <w:spacing w:after="0"/>
        <w:jc w:val="both"/>
        <w:rPr>
          <w:rFonts w:ascii="Kalpurush" w:eastAsia="Times New Roman" w:hAnsi="Kalpurush" w:cs="Kalpurush"/>
          <w:sz w:val="24"/>
          <w:szCs w:val="24"/>
          <w:lang w:bidi="bn-BD"/>
        </w:rPr>
      </w:pPr>
      <w:r w:rsidRPr="00B0115F">
        <w:rPr>
          <w:rFonts w:ascii="Kalpurush" w:hAnsi="Kalpurush" w:cs="Kalpurush"/>
          <w:sz w:val="24"/>
          <w:szCs w:val="24"/>
          <w:cs/>
          <w:lang w:bidi="bn-BD"/>
        </w:rPr>
        <w:t>আর একজন নারী তার হা</w:t>
      </w:r>
      <w:r w:rsidRPr="00B0115F">
        <w:rPr>
          <w:rFonts w:ascii="Kalpurush" w:hAnsi="Kalpurush" w:cs="Kalpurush" w:hint="cs"/>
          <w:sz w:val="24"/>
          <w:szCs w:val="24"/>
          <w:cs/>
          <w:lang w:bidi="bn-BD"/>
        </w:rPr>
        <w:t>য়েয</w:t>
      </w:r>
      <w:r w:rsidRPr="00B0115F">
        <w:rPr>
          <w:rFonts w:ascii="Kalpurush" w:hAnsi="Kalpurush" w:cs="Kalpurush"/>
          <w:sz w:val="24"/>
          <w:szCs w:val="24"/>
          <w:cs/>
          <w:lang w:bidi="bn-BD"/>
        </w:rPr>
        <w:t xml:space="preserve"> শেষ হওয়ার ব্যাপারটি জানতে পারে সাদা স্রাব বের হওয়ার মাধ্যমে যা তাদের (নারী সমাজে) পরিচিত</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আর তা</w:t>
      </w:r>
      <w:r w:rsidR="00B129CE" w:rsidRPr="00B0115F">
        <w:rPr>
          <w:rFonts w:ascii="Kalpurush" w:hAnsi="Kalpurush" w:cs="Kalpurush"/>
          <w:sz w:val="24"/>
          <w:szCs w:val="24"/>
          <w:cs/>
          <w:lang w:bidi="bn-BD"/>
        </w:rPr>
        <w:t xml:space="preserve"> হলো</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w:t>
      </w:r>
      <w:r w:rsidR="00941AB3" w:rsidRPr="00B0115F">
        <w:rPr>
          <w:rFonts w:ascii="Kalpurush" w:eastAsia="Times New Roman" w:hAnsi="Kalpurush" w:cs="Kalpurush"/>
          <w:sz w:val="24"/>
          <w:szCs w:val="24"/>
          <w:cs/>
          <w:lang w:bidi="bn-BD"/>
        </w:rPr>
        <w:t>শ্বেতস্রাব</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আর নারীদের কেউ কেউ তার পবিত্রতা রক্তের পুরোপুরি শুকিয়ে যাওয়ার মাধ্যমে জানতে পারে</w:t>
      </w:r>
      <w:r w:rsidRPr="00B0115F">
        <w:rPr>
          <w:rFonts w:ascii="Kalpurush" w:eastAsia="Times New Roman" w:hAnsi="Kalpurush" w:cs="SolaimanLipi"/>
          <w:sz w:val="24"/>
          <w:szCs w:val="24"/>
          <w:cs/>
          <w:lang w:bidi="hi-IN"/>
        </w:rPr>
        <w:t>।</w:t>
      </w:r>
    </w:p>
    <w:p w:rsidR="00E14BFC" w:rsidRPr="00B0115F" w:rsidRDefault="00E14BFC" w:rsidP="00E14BFC">
      <w:pPr>
        <w:tabs>
          <w:tab w:val="left" w:pos="284"/>
        </w:tabs>
        <w:bidi w:val="0"/>
        <w:spacing w:after="0"/>
        <w:jc w:val="both"/>
        <w:rPr>
          <w:rFonts w:ascii="Kalpurush" w:eastAsia="Times New Roman" w:hAnsi="Kalpurush" w:cs="Kalpurush"/>
          <w:sz w:val="24"/>
          <w:szCs w:val="24"/>
          <w:rtl/>
        </w:rPr>
      </w:pPr>
      <w:r w:rsidRPr="00B0115F">
        <w:rPr>
          <w:rFonts w:ascii="Kalpurush" w:eastAsia="Times New Roman" w:hAnsi="Kalpurush" w:cs="Kalpurush"/>
          <w:sz w:val="24"/>
          <w:szCs w:val="24"/>
          <w:cs/>
          <w:lang w:bidi="bn-BD"/>
        </w:rPr>
        <w:t>সুতরাং একজন নারীর</w:t>
      </w:r>
      <w:r w:rsidR="00B129CE" w:rsidRPr="00B0115F">
        <w:rPr>
          <w:rFonts w:ascii="Kalpurush" w:eastAsia="Times New Roman" w:hAnsi="Kalpurush" w:cs="Kalpurush"/>
          <w:sz w:val="24"/>
          <w:szCs w:val="24"/>
          <w:cs/>
          <w:lang w:bidi="bn-BD"/>
        </w:rPr>
        <w:t xml:space="preserve"> উচিৎ</w:t>
      </w:r>
      <w:r w:rsidRPr="00B0115F">
        <w:rPr>
          <w:rFonts w:ascii="Kalpurush" w:eastAsia="Times New Roman" w:hAnsi="Kalpurush" w:cs="Kalpurush"/>
          <w:sz w:val="24"/>
          <w:szCs w:val="24"/>
          <w:cs/>
          <w:lang w:bidi="bn-BD"/>
        </w:rPr>
        <w:t xml:space="preserve"> পবিত্রতার ব্যাপারে (পুরোপুরি) নিশ্চিত না হয়ে গোসল করবে না করা</w:t>
      </w:r>
      <w:r w:rsidRPr="00B0115F">
        <w:rPr>
          <w:rFonts w:ascii="Kalpurush" w:eastAsia="Times New Roman" w:hAnsi="Kalpurush" w:cs="SolaimanLipi"/>
          <w:sz w:val="24"/>
          <w:szCs w:val="24"/>
          <w:cs/>
          <w:lang w:bidi="hi-IN"/>
        </w:rPr>
        <w:t>।</w:t>
      </w:r>
    </w:p>
    <w:p w:rsidR="00E14BFC" w:rsidRPr="00B0115F" w:rsidRDefault="00E14BFC" w:rsidP="00941AB3">
      <w:pPr>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 xml:space="preserve">ইমাম বুখারী </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ইক্ববাল আল-মাহীদ্ব ওয়া ইদবারিহ</w:t>
      </w:r>
      <w:r w:rsidRPr="00B0115F">
        <w:rPr>
          <w:rFonts w:ascii="Kalpurush" w:eastAsia="Times New Roman" w:hAnsi="Kalpurush" w:cs="Kalpurush" w:hint="cs"/>
          <w:sz w:val="24"/>
          <w:szCs w:val="24"/>
          <w:cs/>
          <w:lang w:bidi="bn-BD"/>
        </w:rPr>
        <w:t xml:space="preserve">’ অধ্যায়ে </w:t>
      </w:r>
      <w:r w:rsidRPr="00B0115F">
        <w:rPr>
          <w:rFonts w:ascii="Kalpurush" w:eastAsia="Times New Roman" w:hAnsi="Kalpurush" w:cs="Kalpurush"/>
          <w:sz w:val="24"/>
          <w:szCs w:val="24"/>
          <w:cs/>
          <w:lang w:bidi="bn-BD"/>
        </w:rPr>
        <w:t>বলেছেন</w:t>
      </w:r>
      <w:r w:rsidRPr="00B0115F">
        <w:rPr>
          <w:rFonts w:ascii="Kalpurush" w:eastAsia="Times New Roman" w:hAnsi="Kalpurush" w:cs="Kalpurush" w:hint="cs"/>
          <w:sz w:val="24"/>
          <w:szCs w:val="24"/>
          <w:cs/>
          <w:lang w:bidi="bn-BD"/>
        </w:rPr>
        <w:t>: ‘</w:t>
      </w:r>
      <w:r w:rsidRPr="00B0115F">
        <w:rPr>
          <w:rFonts w:ascii="Kalpurush" w:eastAsia="Times New Roman" w:hAnsi="Kalpurush" w:cs="Kalpurush"/>
          <w:sz w:val="24"/>
          <w:szCs w:val="24"/>
          <w:cs/>
          <w:lang w:bidi="bn-IN"/>
        </w:rPr>
        <w:t>আর মহিলা সাহাবীগণ</w:t>
      </w:r>
      <w:r w:rsidR="001E2D96" w:rsidRPr="00B0115F">
        <w:rPr>
          <w:rFonts w:ascii="Kalpurush" w:eastAsia="Times New Roman" w:hAnsi="Kalpurush" w:cs="Kalpurush"/>
          <w:sz w:val="24"/>
          <w:szCs w:val="24"/>
          <w:cs/>
          <w:lang w:bidi="bn-IN"/>
        </w:rPr>
        <w:t xml:space="preserve"> আয়েশা</w:t>
      </w:r>
      <w:r w:rsidRPr="00B0115F">
        <w:rPr>
          <w:rFonts w:ascii="Kalpurush" w:eastAsia="Times New Roman" w:hAnsi="Kalpurush" w:cs="Kalpurush"/>
          <w:sz w:val="24"/>
          <w:szCs w:val="24"/>
          <w:cs/>
          <w:lang w:bidi="bn-IN"/>
        </w:rPr>
        <w:t xml:space="preserve"> </w:t>
      </w:r>
      <w:r w:rsidRPr="00B0115F">
        <w:rPr>
          <w:rFonts w:ascii="Kalpurush" w:eastAsia="Times New Roman" w:hAnsi="Kalpurush" w:cs="Kalpurush" w:hint="cs"/>
          <w:sz w:val="24"/>
          <w:szCs w:val="24"/>
          <w:cs/>
          <w:lang w:bidi="bn-BD"/>
        </w:rPr>
        <w:t>রাদিয়াল্লাহু আনহা</w:t>
      </w:r>
      <w:r w:rsidRPr="00B0115F">
        <w:rPr>
          <w:rFonts w:ascii="Kalpurush" w:eastAsia="Times New Roman" w:hAnsi="Kalpurush" w:cs="Kalpurush"/>
          <w:sz w:val="24"/>
          <w:szCs w:val="24"/>
          <w:cs/>
          <w:lang w:bidi="bn-IN"/>
        </w:rPr>
        <w:t xml:space="preserve">র কাছে পাত্রে করে </w:t>
      </w:r>
      <w:r w:rsidRPr="00B0115F">
        <w:rPr>
          <w:rFonts w:ascii="Kalpurush" w:eastAsia="Times New Roman" w:hAnsi="Kalpurush" w:cs="Kalpurush"/>
          <w:sz w:val="24"/>
          <w:szCs w:val="24"/>
          <w:cs/>
          <w:lang w:bidi="bn-IN"/>
        </w:rPr>
        <w:lastRenderedPageBreak/>
        <w:t>তুলো পাঠাতেন যাতে</w:t>
      </w:r>
      <w:r w:rsidR="00941AB3" w:rsidRPr="00B0115F">
        <w:rPr>
          <w:rFonts w:ascii="Kalpurush" w:eastAsia="Times New Roman" w:hAnsi="Kalpurush" w:cs="Kalpurush"/>
          <w:sz w:val="24"/>
          <w:szCs w:val="24"/>
          <w:cs/>
          <w:lang w:bidi="bn-IN"/>
        </w:rPr>
        <w:t xml:space="preserve"> হল</w:t>
      </w:r>
      <w:r w:rsidRPr="00B0115F">
        <w:rPr>
          <w:rFonts w:ascii="Kalpurush" w:eastAsia="Times New Roman" w:hAnsi="Kalpurush" w:cs="Kalpurush"/>
          <w:sz w:val="24"/>
          <w:szCs w:val="24"/>
          <w:cs/>
          <w:lang w:bidi="bn-IN"/>
        </w:rPr>
        <w:t xml:space="preserve">দে রঙ থাকতো। </w:t>
      </w:r>
      <w:r w:rsidR="00941AB3" w:rsidRPr="00B0115F">
        <w:rPr>
          <w:rFonts w:ascii="Kalpurush" w:eastAsia="Times New Roman" w:hAnsi="Kalpurush" w:cs="Kalpurush"/>
          <w:sz w:val="24"/>
          <w:szCs w:val="24"/>
          <w:cs/>
          <w:lang w:bidi="bn-BD"/>
        </w:rPr>
        <w:t>তিনি বলতেন</w:t>
      </w:r>
      <w:r w:rsidRPr="00B0115F">
        <w:rPr>
          <w:rFonts w:ascii="Kalpurush" w:eastAsia="Times New Roman" w:hAnsi="Kalpurush" w:cs="Kalpurush"/>
          <w:sz w:val="24"/>
          <w:szCs w:val="24"/>
          <w:cs/>
          <w:lang w:bidi="bn-BD"/>
        </w:rPr>
        <w:t xml:space="preserve">: </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IN"/>
        </w:rPr>
        <w:t>আপনারা শ্বেতস্রাব না দেখা পর্যন্ত তাড়াহুড়ো করবেন না।</w:t>
      </w:r>
      <w:r w:rsidRPr="00B0115F">
        <w:rPr>
          <w:rFonts w:ascii="Kalpurush" w:eastAsia="Times New Roman" w:hAnsi="Kalpurush" w:cs="Kalpurush"/>
          <w:sz w:val="24"/>
          <w:szCs w:val="24"/>
          <w:cs/>
          <w:lang w:bidi="bn-BD"/>
        </w:rPr>
        <w:t>’</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তিনি এর দ্বারা হায়েয থেকে পবিত্র হওয়া বোঝাতেন</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যায়িদ</w:t>
      </w:r>
      <w:r w:rsidR="001E2D96" w:rsidRPr="00B0115F">
        <w:rPr>
          <w:rFonts w:ascii="Kalpurush" w:eastAsia="Times New Roman" w:hAnsi="Kalpurush" w:cs="Kalpurush"/>
          <w:sz w:val="24"/>
          <w:szCs w:val="24"/>
          <w:cs/>
          <w:lang w:bidi="bn-BD"/>
        </w:rPr>
        <w:t xml:space="preserve"> ইবন</w:t>
      </w:r>
      <w:r w:rsidRPr="00B0115F">
        <w:rPr>
          <w:rFonts w:ascii="Kalpurush" w:eastAsia="Times New Roman" w:hAnsi="Kalpurush" w:cs="Kalpurush"/>
          <w:sz w:val="24"/>
          <w:szCs w:val="24"/>
          <w:cs/>
          <w:lang w:bidi="bn-BD"/>
        </w:rPr>
        <w:t xml:space="preserve"> সাবিতের কন্যার কাছে এই বর্ণনা পৌঁছেছে যে</w:t>
      </w:r>
      <w:r w:rsidR="00941AB3"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নারীরা গভীর রাতে আলোকবাতির সাহায্যে পবিত্রতা এসেছে কিনা তা দেখতেন। তিনি ‘নারীরা এরূপ করত 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বলে</w:t>
      </w:r>
      <w:r w:rsidR="00B129CE" w:rsidRPr="00B0115F">
        <w:rPr>
          <w:rFonts w:ascii="Kalpurush" w:eastAsia="Times New Roman" w:hAnsi="Kalpurush" w:cs="Kalpurush"/>
          <w:sz w:val="24"/>
          <w:szCs w:val="24"/>
          <w:cs/>
          <w:lang w:bidi="bn-BD"/>
        </w:rPr>
        <w:t xml:space="preserve"> তাদের</w:t>
      </w:r>
      <w:r w:rsidRPr="00B0115F">
        <w:rPr>
          <w:rFonts w:ascii="Kalpurush" w:eastAsia="Times New Roman" w:hAnsi="Kalpurush" w:cs="Kalpurush"/>
          <w:sz w:val="24"/>
          <w:szCs w:val="24"/>
          <w:cs/>
          <w:lang w:bidi="bn-BD"/>
        </w:rPr>
        <w:t xml:space="preserve"> সমালোচনা করেন</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সমাপ্ত</w:t>
      </w:r>
    </w:p>
    <w:p w:rsidR="00E14BFC" w:rsidRPr="00B0115F" w:rsidRDefault="00E14BFC" w:rsidP="00941AB3">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হাফি</w:t>
      </w:r>
      <w:r w:rsidRPr="00B0115F">
        <w:rPr>
          <w:rFonts w:ascii="Kalpurush" w:eastAsia="Times New Roman" w:hAnsi="Kalpurush" w:cs="Kalpurush" w:hint="cs"/>
          <w:sz w:val="24"/>
          <w:szCs w:val="24"/>
          <w:cs/>
          <w:lang w:bidi="bn-BD"/>
        </w:rPr>
        <w:t>য</w:t>
      </w:r>
      <w:r w:rsidR="001E2D96" w:rsidRPr="00B0115F">
        <w:rPr>
          <w:rFonts w:ascii="Kalpurush" w:eastAsia="Times New Roman" w:hAnsi="Kalpurush" w:cs="Kalpurush"/>
          <w:sz w:val="24"/>
          <w:szCs w:val="24"/>
          <w:cs/>
          <w:lang w:bidi="bn-BD"/>
        </w:rPr>
        <w:t xml:space="preserve"> ইবন</w:t>
      </w:r>
      <w:r w:rsidRPr="00B0115F">
        <w:rPr>
          <w:rFonts w:ascii="Kalpurush" w:eastAsia="Times New Roman" w:hAnsi="Kalpurush" w:cs="Kalpurush"/>
          <w:sz w:val="24"/>
          <w:szCs w:val="24"/>
          <w:cs/>
          <w:lang w:bidi="bn-BD"/>
        </w:rPr>
        <w:t xml:space="preserve"> হাজার </w:t>
      </w:r>
      <w:r w:rsidR="00941AB3" w:rsidRPr="00B0115F">
        <w:rPr>
          <w:rFonts w:ascii="Kalpurush" w:eastAsia="Times New Roman" w:hAnsi="Kalpurush" w:cs="Kalpurush" w:hint="cs"/>
          <w:sz w:val="24"/>
          <w:szCs w:val="24"/>
          <w:cs/>
          <w:lang w:bidi="bn-BD"/>
        </w:rPr>
        <w:t>রহ.</w:t>
      </w:r>
      <w:r w:rsidRPr="00B0115F">
        <w:rPr>
          <w:rFonts w:ascii="Kalpurush" w:eastAsia="Times New Roman" w:hAnsi="Kalpurush" w:cs="Kalpurush"/>
          <w:sz w:val="24"/>
          <w:szCs w:val="24"/>
          <w:cs/>
          <w:lang w:bidi="bn-BD"/>
        </w:rPr>
        <w:t xml:space="preserve"> বলেছেন:</w:t>
      </w:r>
      <w:r w:rsidR="00941AB3" w:rsidRPr="00B0115F">
        <w:rPr>
          <w:rFonts w:ascii="Kalpurush" w:eastAsia="Times New Roman" w:hAnsi="Kalpurush" w:cs="Kalpurush" w:hint="cs"/>
          <w:sz w:val="24"/>
          <w:szCs w:val="24"/>
          <w:cs/>
          <w:lang w:bidi="bn-BD"/>
        </w:rPr>
        <w:t xml:space="preserve"> </w:t>
      </w:r>
      <w:r w:rsidR="00542DB3" w:rsidRPr="00B0115F">
        <w:rPr>
          <w:rFonts w:ascii="Kalpurush" w:eastAsia="Times New Roman" w:hAnsi="Kalpurush" w:cs="Kalpurush"/>
          <w:sz w:val="24"/>
          <w:szCs w:val="24"/>
          <w:cs/>
          <w:lang w:bidi="bn-BD"/>
        </w:rPr>
        <w:t>আলেম</w:t>
      </w:r>
      <w:r w:rsidRPr="00B0115F">
        <w:rPr>
          <w:rFonts w:ascii="Kalpurush" w:eastAsia="Times New Roman" w:hAnsi="Kalpurush" w:cs="Kalpurush"/>
          <w:sz w:val="24"/>
          <w:szCs w:val="24"/>
          <w:cs/>
          <w:lang w:bidi="bn-IN"/>
        </w:rPr>
        <w:t>গণ এ ব্যাপারে একমত পোষণ করেছেন যে</w:t>
      </w:r>
      <w:r w:rsidRPr="00B0115F">
        <w:rPr>
          <w:rFonts w:ascii="Kalpurush" w:eastAsia="Times New Roman" w:hAnsi="Kalpurush" w:cs="Kalpurush"/>
          <w:sz w:val="24"/>
          <w:szCs w:val="24"/>
          <w:lang w:bidi="bn-BD"/>
        </w:rPr>
        <w:t>,</w:t>
      </w:r>
      <w:r w:rsidRPr="00B0115F">
        <w:rPr>
          <w:rFonts w:ascii="Kalpurush" w:eastAsia="Times New Roman" w:hAnsi="Kalpurush" w:cs="Kalpurush"/>
          <w:sz w:val="24"/>
          <w:szCs w:val="24"/>
          <w:cs/>
          <w:lang w:bidi="bn-BD"/>
        </w:rPr>
        <w:t xml:space="preserve"> হায়েযের শুরু বোঝা যায় তা হওয়ার সময় রক্ত পড়ার মাধ্যমে</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IN"/>
        </w:rPr>
        <w:t>এবং তারা তা শেষ হওয়া</w:t>
      </w:r>
      <w:r w:rsidR="00941AB3" w:rsidRPr="00B0115F">
        <w:rPr>
          <w:rFonts w:ascii="Kalpurush" w:eastAsia="Times New Roman" w:hAnsi="Kalpurush" w:cs="Kalpurush"/>
          <w:sz w:val="24"/>
          <w:szCs w:val="24"/>
          <w:cs/>
          <w:lang w:bidi="bn-IN"/>
        </w:rPr>
        <w:t>র ব্যাপারে ভিন্নমত পোষণ করেছেন</w:t>
      </w:r>
      <w:r w:rsidR="00941AB3" w:rsidRPr="00B0115F">
        <w:rPr>
          <w:rFonts w:ascii="Kalpurush" w:eastAsia="Times New Roman" w:hAnsi="Kalpurush" w:cs="Kalpurush" w:hint="cs"/>
          <w:sz w:val="24"/>
          <w:szCs w:val="24"/>
          <w:cs/>
          <w:lang w:bidi="bn-BD"/>
        </w:rPr>
        <w:t>’</w:t>
      </w:r>
      <w:r w:rsidR="00941AB3" w:rsidRPr="00B0115F">
        <w:rPr>
          <w:rFonts w:ascii="Kalpurush" w:eastAsia="Times New Roman" w:hAnsi="Kalpurush" w:cs="Kalpurush"/>
          <w:sz w:val="24"/>
          <w:szCs w:val="24"/>
          <w:cs/>
          <w:lang w:bidi="hi-IN"/>
        </w:rPr>
        <w:t>।</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IN"/>
        </w:rPr>
        <w:t>কেউ বলেছেন</w:t>
      </w:r>
      <w:r w:rsidRPr="00B0115F">
        <w:rPr>
          <w:rFonts w:ascii="Kalpurush" w:eastAsia="Times New Roman" w:hAnsi="Kalpurush" w:cs="Kalpurush"/>
          <w:sz w:val="24"/>
          <w:szCs w:val="24"/>
          <w:lang w:bidi="bn-BD"/>
        </w:rPr>
        <w:t>,</w:t>
      </w:r>
      <w:r w:rsidRPr="00B0115F">
        <w:rPr>
          <w:rFonts w:ascii="Kalpurush" w:eastAsia="Times New Roman" w:hAnsi="Kalpurush" w:cs="Kalpurush"/>
          <w:sz w:val="24"/>
          <w:szCs w:val="24"/>
          <w:cs/>
          <w:lang w:bidi="bn-BD"/>
        </w:rPr>
        <w:t xml:space="preserve"> তা জানা যায় শুষ্কতার মাধ্যমে</w:t>
      </w:r>
      <w:r w:rsidR="00941AB3"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আর তা</w:t>
      </w:r>
      <w:r w:rsidR="00B129CE" w:rsidRPr="00B0115F">
        <w:rPr>
          <w:rFonts w:ascii="Kalpurush" w:eastAsia="Times New Roman" w:hAnsi="Kalpurush" w:cs="Kalpurush"/>
          <w:sz w:val="24"/>
          <w:szCs w:val="24"/>
          <w:cs/>
          <w:lang w:bidi="bn-BD"/>
        </w:rPr>
        <w:t xml:space="preserve"> হলো</w:t>
      </w:r>
      <w:r w:rsidRPr="00B0115F">
        <w:rPr>
          <w:rFonts w:ascii="Kalpurush" w:eastAsia="Times New Roman" w:hAnsi="Kalpurush" w:cs="Kalpurush"/>
          <w:sz w:val="24"/>
          <w:szCs w:val="24"/>
          <w:cs/>
          <w:lang w:bidi="bn-BD"/>
        </w:rPr>
        <w:t xml:space="preserve"> সেখানে</w:t>
      </w:r>
      <w:r w:rsidR="00B129CE" w:rsidRPr="00B0115F">
        <w:rPr>
          <w:rFonts w:ascii="Kalpurush" w:eastAsia="Times New Roman" w:hAnsi="Kalpurush" w:cs="Kalpurush"/>
          <w:sz w:val="24"/>
          <w:szCs w:val="24"/>
          <w:cs/>
          <w:lang w:bidi="bn-BD"/>
        </w:rPr>
        <w:t xml:space="preserve"> কোনো</w:t>
      </w:r>
      <w:r w:rsidRPr="00B0115F">
        <w:rPr>
          <w:rFonts w:ascii="Kalpurush" w:eastAsia="Times New Roman" w:hAnsi="Kalpurush" w:cs="Kalpurush"/>
          <w:sz w:val="24"/>
          <w:szCs w:val="24"/>
          <w:cs/>
          <w:lang w:bidi="bn-BD"/>
        </w:rPr>
        <w:t xml:space="preserve"> কিছু প্রবেশ করালে তা যদি শুষ্ক অবস্থায় বের হয়</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w:t>
      </w:r>
    </w:p>
    <w:p w:rsidR="00E14BFC" w:rsidRPr="00B0115F" w:rsidRDefault="00E14BFC" w:rsidP="00941AB3">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IN"/>
        </w:rPr>
        <w:t>আবার কেউ বলেন তা জানা যাবে শ্বেতস্</w:t>
      </w:r>
      <w:r w:rsidR="00941AB3" w:rsidRPr="00B0115F">
        <w:rPr>
          <w:rFonts w:ascii="Kalpurush" w:eastAsia="Times New Roman" w:hAnsi="Kalpurush" w:cs="Kalpurush"/>
          <w:sz w:val="24"/>
          <w:szCs w:val="24"/>
          <w:cs/>
          <w:lang w:bidi="bn-IN"/>
        </w:rPr>
        <w:t>রাব এর মাধ্যমে। আর এই মতটি লেখক</w:t>
      </w:r>
      <w:r w:rsidRPr="00B0115F">
        <w:rPr>
          <w:rFonts w:ascii="Kalpurush" w:eastAsia="Times New Roman" w:hAnsi="Kalpurush" w:cs="Kalpurush"/>
          <w:sz w:val="24"/>
          <w:szCs w:val="24"/>
          <w:cs/>
          <w:lang w:bidi="bn-IN"/>
        </w:rPr>
        <w:t xml:space="preserve"> অর্থাৎ ইমাম</w:t>
      </w:r>
      <w:r w:rsidR="00941AB3"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IN"/>
        </w:rPr>
        <w:t>বুখারী প্রাধান্য দিয়েছেন</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lang w:bidi="bn-BD"/>
        </w:rPr>
        <w:t>”</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আর এতে আছে</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শ্বেতস্রাব হায়েয শেষ হওয়ার চিহ্ন। আর এ দ্বারা পবিত্রতা শুরু হয়েছে তা বোঝা যায়। আর তিনি</w:t>
      </w:r>
      <w:r w:rsidR="00B129CE" w:rsidRPr="00B0115F">
        <w:rPr>
          <w:rFonts w:ascii="Kalpurush" w:eastAsia="Times New Roman" w:hAnsi="Kalpurush" w:cs="Kalpurush"/>
          <w:sz w:val="24"/>
          <w:szCs w:val="24"/>
          <w:cs/>
          <w:lang w:bidi="bn-BD"/>
        </w:rPr>
        <w:t xml:space="preserve"> তাদের</w:t>
      </w:r>
      <w:r w:rsidRPr="00B0115F">
        <w:rPr>
          <w:rFonts w:ascii="Kalpurush" w:eastAsia="Times New Roman" w:hAnsi="Kalpurush" w:cs="Kalpurush"/>
          <w:sz w:val="24"/>
          <w:szCs w:val="24"/>
          <w:cs/>
          <w:lang w:bidi="bn-BD"/>
        </w:rPr>
        <w:t xml:space="preserve"> সাথে দ্বিমত পোষণ করেছেন যাদের মতে এটি (পবিত্রতা) শুষ্কতার মাধ্যমে বোঝা যায়</w:t>
      </w:r>
      <w:r w:rsidR="00941AB3" w:rsidRPr="00B0115F">
        <w:rPr>
          <w:rFonts w:ascii="Kalpurush" w:eastAsia="Times New Roman" w:hAnsi="Kalpurush" w:cs="Kalpurush" w:hint="cs"/>
          <w:sz w:val="24"/>
          <w:szCs w:val="24"/>
          <w:cs/>
          <w:lang w:bidi="hi-IN"/>
        </w:rPr>
        <w:t>।</w:t>
      </w:r>
      <w:r w:rsidRPr="00B0115F">
        <w:rPr>
          <w:rFonts w:ascii="Kalpurush" w:eastAsia="Times New Roman" w:hAnsi="Kalpurush" w:cs="Kalpurush"/>
          <w:sz w:val="24"/>
          <w:szCs w:val="24"/>
          <w:cs/>
          <w:lang w:bidi="bn-BD"/>
        </w:rPr>
        <w:t xml:space="preserve"> কারণ</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হায়েযের মাঝেও (ভেতরে প্রবেশ করানো) তুলো শুষ্ক অবস্থায় বের হতে পারে</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সে ক্ষেত্রে এর মাধ্যমে হায়েয শেষ হওয়ার ইঙ্গিত পাওয়া যায় 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 xml:space="preserve">যা </w:t>
      </w:r>
      <w:r w:rsidRPr="00B0115F">
        <w:rPr>
          <w:rFonts w:ascii="Kalpurush" w:eastAsia="Times New Roman" w:hAnsi="Kalpurush" w:cs="Kalpurush" w:hint="cs"/>
          <w:sz w:val="24"/>
          <w:szCs w:val="24"/>
          <w:cs/>
          <w:lang w:bidi="bn-BD"/>
        </w:rPr>
        <w:t>শ্বেতস্রাব এর</w:t>
      </w:r>
      <w:r w:rsidRPr="00B0115F">
        <w:rPr>
          <w:rFonts w:ascii="Kalpurush" w:eastAsia="Times New Roman" w:hAnsi="Kalpurush" w:cs="Kalpurush"/>
          <w:sz w:val="24"/>
          <w:szCs w:val="24"/>
          <w:cs/>
          <w:lang w:bidi="bn-BD"/>
        </w:rPr>
        <w:t xml:space="preserve"> বিপরীত</w:t>
      </w:r>
      <w:r w:rsidRPr="00B0115F">
        <w:rPr>
          <w:rFonts w:ascii="Kalpurush" w:eastAsia="Times New Roman" w:hAnsi="Kalpurush" w:cs="SolaimanLipi" w:hint="cs"/>
          <w:sz w:val="24"/>
          <w:szCs w:val="24"/>
          <w:cs/>
          <w:lang w:bidi="hi-IN"/>
        </w:rPr>
        <w:t>।</w:t>
      </w:r>
      <w:r w:rsidRPr="00B0115F">
        <w:rPr>
          <w:rFonts w:ascii="Kalpurush" w:eastAsia="Times New Roman" w:hAnsi="Kalpurush" w:cs="Kalpurush"/>
          <w:sz w:val="24"/>
          <w:szCs w:val="24"/>
          <w:cs/>
          <w:lang w:bidi="bn-BD"/>
        </w:rPr>
        <w:t xml:space="preserve"> আর তা এক ধরণের সাদা তরল যা জরায়ু হায়েযের শেষে বের করে দেয়।</w:t>
      </w:r>
    </w:p>
    <w:p w:rsidR="00E14BFC" w:rsidRPr="00B0115F" w:rsidRDefault="00E14BFC" w:rsidP="00941AB3">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lastRenderedPageBreak/>
        <w:t>ইমাম মালিক বলেছেন:</w:t>
      </w:r>
      <w:r w:rsidR="00941AB3"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“আমি নারীদের এ ব্যাপারে জিজ্ঞেস করেছি</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এটি তাদের মধ্যে পরিচিত একটি ব্যাপার যা তারা পবিত্রতার সময় দেখা যায়</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lang w:bidi="bn-BD"/>
        </w:rPr>
        <w:t>”</w:t>
      </w:r>
      <w:r w:rsidR="00941AB3" w:rsidRPr="00B0115F">
        <w:rPr>
          <w:rStyle w:val="FootnoteReference"/>
          <w:rFonts w:ascii="Kalpurush" w:eastAsia="Times New Roman" w:hAnsi="Kalpurush" w:cs="Kalpurush"/>
          <w:sz w:val="24"/>
          <w:szCs w:val="24"/>
          <w:lang w:bidi="bn-BD"/>
        </w:rPr>
        <w:footnoteReference w:id="53"/>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সমাপ্ত</w:t>
      </w:r>
      <w:r w:rsidR="00941AB3" w:rsidRPr="00B0115F">
        <w:rPr>
          <w:rFonts w:ascii="Kalpurush" w:eastAsia="Times New Roman" w:hAnsi="Kalpurush" w:cs="SolaimanLipi" w:hint="cs"/>
          <w:sz w:val="24"/>
          <w:szCs w:val="24"/>
          <w:cs/>
          <w:lang w:bidi="hi-IN"/>
        </w:rPr>
        <w:t>।</w:t>
      </w:r>
    </w:p>
    <w:p w:rsidR="00E14BFC" w:rsidRPr="00B0115F" w:rsidRDefault="00E14BFC" w:rsidP="00941AB3">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শাইখ</w:t>
      </w:r>
      <w:r w:rsidR="001E2D96" w:rsidRPr="00B0115F">
        <w:rPr>
          <w:rFonts w:ascii="Kalpurush" w:eastAsia="Times New Roman" w:hAnsi="Kalpurush" w:cs="Kalpurush"/>
          <w:sz w:val="24"/>
          <w:szCs w:val="24"/>
          <w:cs/>
          <w:lang w:bidi="bn-BD"/>
        </w:rPr>
        <w:t xml:space="preserve"> ইবন</w:t>
      </w:r>
      <w:r w:rsidRPr="00B0115F">
        <w:rPr>
          <w:rFonts w:ascii="Kalpurush" w:eastAsia="Times New Roman" w:hAnsi="Kalpurush" w:cs="Kalpurush"/>
          <w:sz w:val="24"/>
          <w:szCs w:val="24"/>
          <w:cs/>
          <w:lang w:bidi="bn-BD"/>
        </w:rPr>
        <w:t xml:space="preserve"> উসাইমীন</w:t>
      </w:r>
      <w:r w:rsidR="00941AB3" w:rsidRPr="00B0115F">
        <w:rPr>
          <w:rFonts w:ascii="Kalpurush" w:eastAsia="Times New Roman" w:hAnsi="Kalpurush" w:cs="Kalpurush" w:hint="cs"/>
          <w:sz w:val="24"/>
          <w:szCs w:val="24"/>
          <w:cs/>
          <w:lang w:bidi="bn-BD"/>
        </w:rPr>
        <w:t xml:space="preserve"> রহ.-</w:t>
      </w:r>
      <w:r w:rsidRPr="00B0115F">
        <w:rPr>
          <w:rFonts w:ascii="Kalpurush" w:eastAsia="Times New Roman" w:hAnsi="Kalpurush" w:cs="Kalpurush"/>
          <w:sz w:val="24"/>
          <w:szCs w:val="24"/>
          <w:cs/>
          <w:lang w:bidi="bn-BD"/>
        </w:rPr>
        <w:t>কে প্রশ্ন করা হয়েছিল ঋতুবতী নারী যদি</w:t>
      </w:r>
      <w:r w:rsidR="00D069F4" w:rsidRPr="00B0115F">
        <w:rPr>
          <w:rFonts w:ascii="Kalpurush" w:eastAsia="Times New Roman" w:hAnsi="Kalpurush" w:cs="Kalpurush"/>
          <w:sz w:val="24"/>
          <w:szCs w:val="24"/>
          <w:cs/>
          <w:lang w:bidi="bn-BD"/>
        </w:rPr>
        <w:t xml:space="preserve"> ফজরে</w:t>
      </w:r>
      <w:r w:rsidRPr="00B0115F">
        <w:rPr>
          <w:rFonts w:ascii="Kalpurush" w:eastAsia="Times New Roman" w:hAnsi="Kalpurush" w:cs="Kalpurush"/>
          <w:sz w:val="24"/>
          <w:szCs w:val="24"/>
          <w:cs/>
          <w:lang w:bidi="bn-BD"/>
        </w:rPr>
        <w:t>র আগে পবিত্র হয় ও পরে গোসল করে তবে তার হুক</w:t>
      </w:r>
      <w:r w:rsidRPr="00B0115F">
        <w:rPr>
          <w:rFonts w:ascii="Kalpurush" w:eastAsia="Times New Roman" w:hAnsi="Kalpurush" w:cs="Kalpurush" w:hint="cs"/>
          <w:sz w:val="24"/>
          <w:szCs w:val="24"/>
          <w:cs/>
          <w:lang w:bidi="bn-BD"/>
        </w:rPr>
        <w:t>ু</w:t>
      </w:r>
      <w:r w:rsidR="00941AB3" w:rsidRPr="00B0115F">
        <w:rPr>
          <w:rFonts w:ascii="Kalpurush" w:eastAsia="Times New Roman" w:hAnsi="Kalpurush" w:cs="Kalpurush"/>
          <w:sz w:val="24"/>
          <w:szCs w:val="24"/>
          <w:cs/>
          <w:lang w:bidi="bn-BD"/>
        </w:rPr>
        <w:t>ম ক</w:t>
      </w:r>
      <w:r w:rsidR="00941AB3"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lang w:bidi="bn-BD"/>
        </w:rPr>
        <w:t xml:space="preserve">? </w:t>
      </w:r>
    </w:p>
    <w:p w:rsidR="00E14BFC" w:rsidRPr="00B0115F" w:rsidRDefault="00941AB3" w:rsidP="00941AB3">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তিনি এর উত্তরে বলেন</w:t>
      </w:r>
      <w:r w:rsidR="00E14BFC" w:rsidRPr="00B0115F">
        <w:rPr>
          <w:rFonts w:ascii="Kalpurush" w:eastAsia="Times New Roman" w:hAnsi="Kalpurush" w:cs="Kalpurush"/>
          <w:sz w:val="24"/>
          <w:szCs w:val="24"/>
          <w:cs/>
          <w:lang w:bidi="bn-BD"/>
        </w:rPr>
        <w:t>:</w:t>
      </w:r>
      <w:r w:rsidRPr="00B0115F">
        <w:rPr>
          <w:rFonts w:ascii="Kalpurush" w:eastAsia="Times New Roman" w:hAnsi="Kalpurush" w:cs="Kalpurush" w:hint="cs"/>
          <w:sz w:val="24"/>
          <w:szCs w:val="24"/>
          <w:cs/>
          <w:lang w:bidi="bn-BD"/>
        </w:rPr>
        <w:t xml:space="preserve"> </w:t>
      </w:r>
      <w:r w:rsidR="00E14BFC" w:rsidRPr="00B0115F">
        <w:rPr>
          <w:rFonts w:ascii="Kalpurush" w:eastAsia="Times New Roman" w:hAnsi="Kalpurush" w:cs="Kalpurush"/>
          <w:sz w:val="24"/>
          <w:szCs w:val="24"/>
          <w:cs/>
          <w:lang w:bidi="bn-BD"/>
        </w:rPr>
        <w:t>“</w:t>
      </w:r>
      <w:r w:rsidR="00E14BFC" w:rsidRPr="00B0115F">
        <w:rPr>
          <w:rFonts w:ascii="Kalpurush" w:eastAsia="Times New Roman" w:hAnsi="Kalpurush" w:cs="Kalpurush"/>
          <w:sz w:val="24"/>
          <w:szCs w:val="24"/>
          <w:cs/>
          <w:lang w:bidi="bn-IN"/>
        </w:rPr>
        <w:t>তার সাওম সঠিক হয়েছে যদি সে</w:t>
      </w:r>
      <w:r w:rsidR="00D069F4" w:rsidRPr="00B0115F">
        <w:rPr>
          <w:rFonts w:ascii="Kalpurush" w:eastAsia="Times New Roman" w:hAnsi="Kalpurush" w:cs="Kalpurush"/>
          <w:sz w:val="24"/>
          <w:szCs w:val="24"/>
          <w:cs/>
          <w:lang w:bidi="bn-IN"/>
        </w:rPr>
        <w:t xml:space="preserve"> ফজর</w:t>
      </w:r>
      <w:r w:rsidR="00E14BFC" w:rsidRPr="00B0115F">
        <w:rPr>
          <w:rFonts w:ascii="Kalpurush" w:eastAsia="Times New Roman" w:hAnsi="Kalpurush" w:cs="Kalpurush"/>
          <w:sz w:val="24"/>
          <w:szCs w:val="24"/>
          <w:cs/>
          <w:lang w:bidi="bn-IN"/>
        </w:rPr>
        <w:t xml:space="preserve"> উদিত হওয়ার (অর্থাৎ</w:t>
      </w:r>
      <w:r w:rsidR="00D069F4" w:rsidRPr="00B0115F">
        <w:rPr>
          <w:rFonts w:ascii="Kalpurush" w:eastAsia="Times New Roman" w:hAnsi="Kalpurush" w:cs="Kalpurush"/>
          <w:sz w:val="24"/>
          <w:szCs w:val="24"/>
          <w:cs/>
          <w:lang w:bidi="bn-IN"/>
        </w:rPr>
        <w:t xml:space="preserve"> ফজরে</w:t>
      </w:r>
      <w:r w:rsidR="00E14BFC" w:rsidRPr="00B0115F">
        <w:rPr>
          <w:rFonts w:ascii="Kalpurush" w:eastAsia="Times New Roman" w:hAnsi="Kalpurush" w:cs="Kalpurush"/>
          <w:sz w:val="24"/>
          <w:szCs w:val="24"/>
          <w:cs/>
          <w:lang w:bidi="bn-IN"/>
        </w:rPr>
        <w:t>র সময় শুরু হওয়ার) আগে পবিত্রতার ব্যাপারে নিশ্চিত হয়। মূলনীতিটি</w:t>
      </w:r>
      <w:r w:rsidR="00B129CE" w:rsidRPr="00B0115F">
        <w:rPr>
          <w:rFonts w:ascii="Kalpurush" w:eastAsia="Times New Roman" w:hAnsi="Kalpurush" w:cs="Kalpurush"/>
          <w:sz w:val="24"/>
          <w:szCs w:val="24"/>
          <w:cs/>
          <w:lang w:bidi="bn-IN"/>
        </w:rPr>
        <w:t xml:space="preserve"> হলো</w:t>
      </w:r>
      <w:r w:rsidR="00E14BFC" w:rsidRPr="00B0115F">
        <w:rPr>
          <w:rFonts w:ascii="Kalpurush" w:eastAsia="Times New Roman" w:hAnsi="Kalpurush" w:cs="Kalpurush"/>
          <w:sz w:val="24"/>
          <w:szCs w:val="24"/>
          <w:lang w:bidi="bn-BD"/>
        </w:rPr>
        <w:t xml:space="preserve">, </w:t>
      </w:r>
      <w:r w:rsidR="00E14BFC" w:rsidRPr="00B0115F">
        <w:rPr>
          <w:rFonts w:ascii="Kalpurush" w:eastAsia="Times New Roman" w:hAnsi="Kalpurush" w:cs="Kalpurush"/>
          <w:sz w:val="24"/>
          <w:szCs w:val="24"/>
          <w:cs/>
          <w:lang w:bidi="bn-IN"/>
        </w:rPr>
        <w:t>একজন নারীকে সে যে পবিত্র হয়েছে এ ব্যাপারে নিশ্চিত হতে হবে কারণ</w:t>
      </w:r>
      <w:r w:rsidR="00E14BFC" w:rsidRPr="00B0115F">
        <w:rPr>
          <w:rFonts w:ascii="Kalpurush" w:eastAsia="Times New Roman" w:hAnsi="Kalpurush" w:cs="Kalpurush"/>
          <w:sz w:val="24"/>
          <w:szCs w:val="24"/>
          <w:lang w:bidi="bn-BD"/>
        </w:rPr>
        <w:t>,</w:t>
      </w:r>
      <w:r w:rsidR="00E14BFC" w:rsidRPr="00B0115F">
        <w:rPr>
          <w:rFonts w:ascii="Kalpurush" w:eastAsia="Times New Roman" w:hAnsi="Kalpurush" w:cs="Kalpurush"/>
          <w:sz w:val="24"/>
          <w:szCs w:val="24"/>
          <w:cs/>
          <w:lang w:bidi="bn-BD"/>
        </w:rPr>
        <w:t xml:space="preserve"> নারীদের কেউ কেউ মনে করে যে সে পবিত্র হয়েছে</w:t>
      </w:r>
      <w:r w:rsidR="00E14BFC" w:rsidRPr="00B0115F">
        <w:rPr>
          <w:rFonts w:ascii="Kalpurush" w:eastAsia="Times New Roman" w:hAnsi="Kalpurush" w:cs="Kalpurush"/>
          <w:sz w:val="24"/>
          <w:szCs w:val="24"/>
          <w:lang w:bidi="bn-BD"/>
        </w:rPr>
        <w:t xml:space="preserve">, </w:t>
      </w:r>
      <w:r w:rsidR="00E14BFC" w:rsidRPr="00B0115F">
        <w:rPr>
          <w:rFonts w:ascii="Kalpurush" w:eastAsia="Times New Roman" w:hAnsi="Kalpurush" w:cs="Kalpurush"/>
          <w:sz w:val="24"/>
          <w:szCs w:val="24"/>
          <w:cs/>
          <w:lang w:bidi="bn-IN"/>
        </w:rPr>
        <w:t xml:space="preserve">কিন্তু আসলে সে পবিত্র হয় নি। এ কারণে </w:t>
      </w:r>
      <w:r w:rsidR="00E14BFC" w:rsidRPr="00B0115F">
        <w:rPr>
          <w:rFonts w:ascii="Kalpurush" w:eastAsia="Times New Roman" w:hAnsi="Kalpurush" w:cs="Kalpurush" w:hint="cs"/>
          <w:sz w:val="24"/>
          <w:szCs w:val="24"/>
          <w:cs/>
          <w:lang w:bidi="bn-BD"/>
        </w:rPr>
        <w:t xml:space="preserve">মহিলা </w:t>
      </w:r>
      <w:r w:rsidR="00E14BFC" w:rsidRPr="00B0115F">
        <w:rPr>
          <w:rFonts w:ascii="Kalpurush" w:eastAsia="Times New Roman" w:hAnsi="Kalpurush" w:cs="Kalpurush"/>
          <w:sz w:val="24"/>
          <w:szCs w:val="24"/>
          <w:cs/>
          <w:lang w:bidi="bn-IN"/>
        </w:rPr>
        <w:t>সাহাবীগণ</w:t>
      </w:r>
      <w:r w:rsidR="001E2D96" w:rsidRPr="00B0115F">
        <w:rPr>
          <w:rFonts w:ascii="Kalpurush" w:eastAsia="Times New Roman" w:hAnsi="Kalpurush" w:cs="Kalpurush"/>
          <w:sz w:val="24"/>
          <w:szCs w:val="24"/>
          <w:cs/>
          <w:lang w:bidi="bn-IN"/>
        </w:rPr>
        <w:t xml:space="preserve"> আয়েশা</w:t>
      </w:r>
      <w:r w:rsidR="00E14BFC" w:rsidRPr="00B0115F">
        <w:rPr>
          <w:rFonts w:ascii="Kalpurush" w:eastAsia="Times New Roman" w:hAnsi="Kalpurush" w:cs="Kalpurush"/>
          <w:sz w:val="24"/>
          <w:szCs w:val="24"/>
          <w:cs/>
          <w:lang w:bidi="bn-IN"/>
        </w:rPr>
        <w:t xml:space="preserve"> রাদ</w:t>
      </w:r>
      <w:r w:rsidR="00E14BFC" w:rsidRPr="00B0115F">
        <w:rPr>
          <w:rFonts w:ascii="Kalpurush" w:eastAsia="Times New Roman" w:hAnsi="Kalpurush" w:cs="Kalpurush" w:hint="cs"/>
          <w:sz w:val="24"/>
          <w:szCs w:val="24"/>
          <w:cs/>
          <w:lang w:bidi="bn-BD"/>
        </w:rPr>
        <w:t>ি</w:t>
      </w:r>
      <w:r w:rsidR="00E14BFC" w:rsidRPr="00B0115F">
        <w:rPr>
          <w:rFonts w:ascii="Kalpurush" w:eastAsia="Times New Roman" w:hAnsi="Kalpurush" w:cs="Kalpurush"/>
          <w:sz w:val="24"/>
          <w:szCs w:val="24"/>
          <w:cs/>
          <w:lang w:bidi="bn-IN"/>
        </w:rPr>
        <w:t xml:space="preserve">য়াল্লাহু </w:t>
      </w:r>
      <w:r w:rsidR="00E14BFC" w:rsidRPr="00B0115F">
        <w:rPr>
          <w:rFonts w:ascii="Kalpurush" w:eastAsia="Times New Roman" w:hAnsi="Kalpurush" w:cs="Kalpurush"/>
          <w:sz w:val="24"/>
          <w:szCs w:val="24"/>
          <w:cs/>
          <w:lang w:bidi="bn-BD"/>
        </w:rPr>
        <w:t>‘</w:t>
      </w:r>
      <w:r w:rsidRPr="00B0115F">
        <w:rPr>
          <w:rFonts w:ascii="Kalpurush" w:eastAsia="Times New Roman" w:hAnsi="Kalpurush" w:cs="Kalpurush"/>
          <w:sz w:val="24"/>
          <w:szCs w:val="24"/>
          <w:cs/>
          <w:lang w:bidi="bn-IN"/>
        </w:rPr>
        <w:t>আনহা</w:t>
      </w:r>
      <w:r w:rsidR="00E14BFC" w:rsidRPr="00B0115F">
        <w:rPr>
          <w:rFonts w:ascii="Kalpurush" w:eastAsia="Times New Roman" w:hAnsi="Kalpurush" w:cs="Kalpurush"/>
          <w:sz w:val="24"/>
          <w:szCs w:val="24"/>
          <w:cs/>
          <w:lang w:bidi="bn-IN"/>
        </w:rPr>
        <w:t>র কাছে তুলো নিয়ে আসতেন এবং পবিত্রত</w:t>
      </w:r>
      <w:r w:rsidRPr="00B0115F">
        <w:rPr>
          <w:rFonts w:ascii="Kalpurush" w:eastAsia="Times New Roman" w:hAnsi="Kalpurush" w:cs="Kalpurush"/>
          <w:sz w:val="24"/>
          <w:szCs w:val="24"/>
          <w:cs/>
          <w:lang w:bidi="bn-IN"/>
        </w:rPr>
        <w:t>ার চিহ্ন এসেছে কিনা তা জানতে তা</w:t>
      </w:r>
      <w:r w:rsidR="00E14BFC" w:rsidRPr="00B0115F">
        <w:rPr>
          <w:rFonts w:ascii="Kalpurush" w:eastAsia="Times New Roman" w:hAnsi="Kalpurush" w:cs="Kalpurush"/>
          <w:sz w:val="24"/>
          <w:szCs w:val="24"/>
          <w:cs/>
          <w:lang w:bidi="bn-IN"/>
        </w:rPr>
        <w:t>কে তা দেখাতেন</w:t>
      </w:r>
      <w:r w:rsidR="00E14BFC" w:rsidRPr="00B0115F">
        <w:rPr>
          <w:rFonts w:ascii="Kalpurush" w:eastAsia="Times New Roman" w:hAnsi="Kalpurush" w:cs="Kalpurush"/>
          <w:sz w:val="24"/>
          <w:szCs w:val="24"/>
          <w:lang w:bidi="bn-BD"/>
        </w:rPr>
        <w:t xml:space="preserve">, </w:t>
      </w:r>
      <w:r w:rsidR="00E14BFC" w:rsidRPr="00B0115F">
        <w:rPr>
          <w:rFonts w:ascii="Kalpurush" w:eastAsia="Times New Roman" w:hAnsi="Kalpurush" w:cs="Kalpurush"/>
          <w:sz w:val="24"/>
          <w:szCs w:val="24"/>
          <w:cs/>
          <w:lang w:bidi="bn-IN"/>
        </w:rPr>
        <w:t>তিনি (</w:t>
      </w:r>
      <w:r w:rsidR="00E14BFC" w:rsidRPr="00B0115F">
        <w:rPr>
          <w:rFonts w:ascii="Kalpurush" w:eastAsia="Times New Roman" w:hAnsi="Kalpurush" w:cs="Kalpurush"/>
          <w:sz w:val="24"/>
          <w:szCs w:val="24"/>
          <w:cs/>
          <w:lang w:bidi="bn-BD"/>
        </w:rPr>
        <w:t>‘</w:t>
      </w:r>
      <w:r w:rsidRPr="00B0115F">
        <w:rPr>
          <w:rFonts w:ascii="Kalpurush" w:eastAsia="Times New Roman" w:hAnsi="Kalpurush" w:cs="Kalpurush"/>
          <w:sz w:val="24"/>
          <w:szCs w:val="24"/>
          <w:cs/>
          <w:lang w:bidi="bn-IN"/>
        </w:rPr>
        <w:t>আয়েশা</w:t>
      </w:r>
      <w:r w:rsidR="00E14BFC" w:rsidRPr="00B0115F">
        <w:rPr>
          <w:rFonts w:ascii="Kalpurush" w:eastAsia="Times New Roman" w:hAnsi="Kalpurush" w:cs="Kalpurush"/>
          <w:sz w:val="24"/>
          <w:szCs w:val="24"/>
          <w:cs/>
          <w:lang w:bidi="bn-IN"/>
        </w:rPr>
        <w:t>)</w:t>
      </w:r>
      <w:r w:rsidR="00B129CE" w:rsidRPr="00B0115F">
        <w:rPr>
          <w:rFonts w:ascii="Kalpurush" w:eastAsia="Times New Roman" w:hAnsi="Kalpurush" w:cs="Kalpurush"/>
          <w:sz w:val="24"/>
          <w:szCs w:val="24"/>
          <w:cs/>
          <w:lang w:bidi="bn-IN"/>
        </w:rPr>
        <w:t xml:space="preserve"> তাদের</w:t>
      </w:r>
      <w:r w:rsidRPr="00B0115F">
        <w:rPr>
          <w:rFonts w:ascii="Kalpurush" w:eastAsia="Times New Roman" w:hAnsi="Kalpurush" w:cs="Kalpurush"/>
          <w:sz w:val="24"/>
          <w:szCs w:val="24"/>
          <w:cs/>
          <w:lang w:bidi="bn-IN"/>
        </w:rPr>
        <w:t>কে বলতেন</w:t>
      </w:r>
      <w:r w:rsidR="00E14BFC" w:rsidRPr="00B0115F">
        <w:rPr>
          <w:rFonts w:ascii="Kalpurush" w:eastAsia="Times New Roman" w:hAnsi="Kalpurush" w:cs="Kalpurush"/>
          <w:sz w:val="24"/>
          <w:szCs w:val="24"/>
          <w:cs/>
          <w:lang w:bidi="bn-IN"/>
        </w:rPr>
        <w:t>:</w:t>
      </w:r>
      <w:r w:rsidRPr="00B0115F">
        <w:rPr>
          <w:rFonts w:ascii="Kalpurush" w:eastAsia="Times New Roman" w:hAnsi="Kalpurush" w:cs="Kalpurush" w:hint="cs"/>
          <w:sz w:val="24"/>
          <w:szCs w:val="24"/>
          <w:cs/>
          <w:lang w:bidi="bn-BD"/>
        </w:rPr>
        <w:t xml:space="preserve"> </w:t>
      </w:r>
      <w:r w:rsidR="00E14BFC" w:rsidRPr="00B0115F">
        <w:rPr>
          <w:rFonts w:ascii="Kalpurush" w:eastAsia="Times New Roman" w:hAnsi="Kalpurush" w:cs="Kalpurush"/>
          <w:sz w:val="24"/>
          <w:szCs w:val="24"/>
          <w:cs/>
          <w:lang w:bidi="bn-BD"/>
        </w:rPr>
        <w:t>“</w:t>
      </w:r>
      <w:r w:rsidR="00E14BFC" w:rsidRPr="00B0115F">
        <w:rPr>
          <w:rFonts w:ascii="Kalpurush" w:eastAsia="Times New Roman" w:hAnsi="Kalpurush" w:cs="Kalpurush"/>
          <w:sz w:val="24"/>
          <w:szCs w:val="24"/>
          <w:cs/>
          <w:lang w:bidi="bn-IN"/>
        </w:rPr>
        <w:t>আপনারা শ্বেতস্রাব না দেখা পর্যন্ত তাড়াহুড়ো করবেন না</w:t>
      </w:r>
      <w:r w:rsidR="00E14BFC" w:rsidRPr="00B0115F">
        <w:rPr>
          <w:rFonts w:ascii="Kalpurush" w:eastAsia="Times New Roman" w:hAnsi="Kalpurush" w:cs="SolaimanLipi"/>
          <w:sz w:val="24"/>
          <w:szCs w:val="24"/>
          <w:cs/>
          <w:lang w:bidi="hi-IN"/>
        </w:rPr>
        <w:t>।</w:t>
      </w:r>
      <w:r w:rsidR="00E14BFC" w:rsidRPr="00B0115F">
        <w:rPr>
          <w:rFonts w:ascii="Kalpurush" w:eastAsia="Times New Roman" w:hAnsi="Kalpurush" w:cs="Kalpurush"/>
          <w:sz w:val="24"/>
          <w:szCs w:val="24"/>
          <w:lang w:bidi="bn-BD"/>
        </w:rPr>
        <w:t>”</w:t>
      </w:r>
    </w:p>
    <w:p w:rsidR="00E14BFC" w:rsidRPr="00B0115F" w:rsidRDefault="00E14BFC" w:rsidP="00941AB3">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তাই একজন নারীর</w:t>
      </w:r>
      <w:r w:rsidR="00B129CE" w:rsidRPr="00B0115F">
        <w:rPr>
          <w:rFonts w:ascii="Kalpurush" w:eastAsia="Times New Roman" w:hAnsi="Kalpurush" w:cs="Kalpurush"/>
          <w:sz w:val="24"/>
          <w:szCs w:val="24"/>
          <w:cs/>
          <w:lang w:bidi="bn-BD"/>
        </w:rPr>
        <w:t xml:space="preserve"> উচিৎ</w:t>
      </w:r>
      <w:r w:rsidR="00941AB3" w:rsidRPr="00B0115F">
        <w:rPr>
          <w:rFonts w:ascii="Kalpurush" w:eastAsia="Times New Roman" w:hAnsi="Kalpurush" w:cs="Kalpurush"/>
          <w:sz w:val="24"/>
          <w:szCs w:val="24"/>
          <w:cs/>
          <w:lang w:bidi="bn-BD"/>
        </w:rPr>
        <w:t xml:space="preserve"> ধীরস্থির</w:t>
      </w:r>
      <w:r w:rsidRPr="00B0115F">
        <w:rPr>
          <w:rFonts w:ascii="Kalpurush" w:eastAsia="Times New Roman" w:hAnsi="Kalpurush" w:cs="Kalpurush"/>
          <w:sz w:val="24"/>
          <w:szCs w:val="24"/>
          <w:cs/>
          <w:lang w:bidi="bn-BD"/>
        </w:rPr>
        <w:t>ভাবে নিশ্চিত হওয়া যে সে পবিত্র হয়েছে কি না। সে পবিত্র হলে সাওম পালনের নিয়্যাত করবে যদিও বা সে</w:t>
      </w:r>
      <w:r w:rsidR="00D069F4" w:rsidRPr="00B0115F">
        <w:rPr>
          <w:rFonts w:ascii="Kalpurush" w:eastAsia="Times New Roman" w:hAnsi="Kalpurush" w:cs="Kalpurush"/>
          <w:sz w:val="24"/>
          <w:szCs w:val="24"/>
          <w:cs/>
          <w:lang w:bidi="bn-BD"/>
        </w:rPr>
        <w:t xml:space="preserve"> ফজর</w:t>
      </w:r>
      <w:r w:rsidRPr="00B0115F">
        <w:rPr>
          <w:rFonts w:ascii="Kalpurush" w:eastAsia="Times New Roman" w:hAnsi="Kalpurush" w:cs="Kalpurush"/>
          <w:sz w:val="24"/>
          <w:szCs w:val="24"/>
          <w:cs/>
          <w:lang w:bidi="bn-BD"/>
        </w:rPr>
        <w:t xml:space="preserve"> উদিত হওয়ার (অর্থাৎ</w:t>
      </w:r>
      <w:r w:rsidR="00D069F4" w:rsidRPr="00B0115F">
        <w:rPr>
          <w:rFonts w:ascii="Kalpurush" w:eastAsia="Times New Roman" w:hAnsi="Kalpurush" w:cs="Kalpurush"/>
          <w:sz w:val="24"/>
          <w:szCs w:val="24"/>
          <w:cs/>
          <w:lang w:bidi="bn-BD"/>
        </w:rPr>
        <w:t xml:space="preserve"> ফজরে</w:t>
      </w:r>
      <w:r w:rsidRPr="00B0115F">
        <w:rPr>
          <w:rFonts w:ascii="Kalpurush" w:eastAsia="Times New Roman" w:hAnsi="Kalpurush" w:cs="Kalpurush"/>
          <w:sz w:val="24"/>
          <w:szCs w:val="24"/>
          <w:cs/>
          <w:lang w:bidi="bn-BD"/>
        </w:rPr>
        <w:t>র সময় শুরু হওয়া) পরে গোসল করে</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তবে তার</w:t>
      </w:r>
      <w:r w:rsidR="00B129CE" w:rsidRPr="00B0115F">
        <w:rPr>
          <w:rFonts w:ascii="Kalpurush" w:eastAsia="Times New Roman" w:hAnsi="Kalpurush" w:cs="Kalpurush"/>
          <w:sz w:val="24"/>
          <w:szCs w:val="24"/>
          <w:cs/>
          <w:lang w:bidi="bn-BD"/>
        </w:rPr>
        <w:t xml:space="preserve"> উচিৎ</w:t>
      </w:r>
      <w:r w:rsidRPr="00B0115F">
        <w:rPr>
          <w:rFonts w:ascii="Kalpurush" w:eastAsia="Times New Roman" w:hAnsi="Kalpurush" w:cs="Kalpurush"/>
          <w:sz w:val="24"/>
          <w:szCs w:val="24"/>
          <w:cs/>
          <w:lang w:bidi="bn-BD"/>
        </w:rPr>
        <w:t xml:space="preserve"> স</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লাতের ব্যাপারে সতর্ক হওয়া এবং সময় মত</w:t>
      </w:r>
      <w:r w:rsidR="00D069F4" w:rsidRPr="00B0115F">
        <w:rPr>
          <w:rFonts w:ascii="Kalpurush" w:eastAsia="Times New Roman" w:hAnsi="Kalpurush" w:cs="Kalpurush"/>
          <w:sz w:val="24"/>
          <w:szCs w:val="24"/>
          <w:cs/>
          <w:lang w:bidi="bn-BD"/>
        </w:rPr>
        <w:t xml:space="preserve"> ফজরে</w:t>
      </w:r>
      <w:r w:rsidRPr="00B0115F">
        <w:rPr>
          <w:rFonts w:ascii="Kalpurush" w:eastAsia="Times New Roman" w:hAnsi="Kalpurush" w:cs="Kalpurush"/>
          <w:sz w:val="24"/>
          <w:szCs w:val="24"/>
          <w:cs/>
          <w:lang w:bidi="bn-BD"/>
        </w:rPr>
        <w:t>র সালাত</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পড়ার জন্য তাড়াতাড়ি গোসল করে নেওয়া</w:t>
      </w:r>
      <w:r w:rsidR="00941AB3" w:rsidRPr="00B0115F">
        <w:rPr>
          <w:rFonts w:ascii="Kalpurush" w:eastAsia="Times New Roman" w:hAnsi="Kalpurush" w:cs="Kalpurush"/>
          <w:sz w:val="24"/>
          <w:szCs w:val="24"/>
          <w:lang w:bidi="bn-BD"/>
        </w:rPr>
        <w:t>…”</w:t>
      </w:r>
      <w:r w:rsidR="00941AB3" w:rsidRPr="00B0115F">
        <w:rPr>
          <w:rStyle w:val="FootnoteReference"/>
          <w:rFonts w:ascii="Kalpurush" w:eastAsia="Times New Roman" w:hAnsi="Kalpurush" w:cs="Kalpurush"/>
          <w:sz w:val="24"/>
          <w:szCs w:val="24"/>
          <w:lang w:bidi="bn-BD"/>
        </w:rPr>
        <w:footnoteReference w:id="54"/>
      </w:r>
    </w:p>
    <w:p w:rsidR="00E14BFC" w:rsidRPr="00B0115F" w:rsidRDefault="00E14BFC" w:rsidP="00E14BFC">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lastRenderedPageBreak/>
        <w:t>আর প্রশ্নকারিণী এমন সময়ে গোসল করেছেন যখন তিনি হায়েয শেষ হওয়ার ব্যাপারে নিশ্চিত হন 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আর তিনি হায়েয থেকে তাঁর পবিত্রতার ব্যাপারে দেরীতে জানতে পেরেছেন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আর তা ছিল যা তার বক্তব্য অনুসারে সূর্য অস্ত যাওয়ার পরে।</w:t>
      </w:r>
    </w:p>
    <w:p w:rsidR="00E14BFC" w:rsidRPr="00B0115F" w:rsidRDefault="00E14BFC" w:rsidP="00E14BFC">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সে কারণে প্রশ্নকারিণী যা করেছেন তা সঠিক হয় নি এবং তার সে দিনের সাওম শুদ্ধ হয় নি। তাই তাকে সেই দিনের কাযা করতে হবে।</w:t>
      </w:r>
    </w:p>
    <w:p w:rsidR="00E14BFC" w:rsidRPr="00B0115F" w:rsidRDefault="00E14BFC" w:rsidP="00E14BFC">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আমরা আল্লাহর কাছে তাঁর (প্রশ্নকারিনীর জন্য) উপকারী জ্ঞান ও ভালো কাজের</w:t>
      </w:r>
      <w:r w:rsidR="00EF2DA3" w:rsidRPr="00B0115F">
        <w:rPr>
          <w:rFonts w:ascii="Kalpurush" w:eastAsia="Times New Roman" w:hAnsi="Kalpurush" w:cs="Kalpurush"/>
          <w:sz w:val="24"/>
          <w:szCs w:val="24"/>
          <w:cs/>
          <w:lang w:bidi="bn-BD"/>
        </w:rPr>
        <w:t xml:space="preserve"> তাওফীক</w:t>
      </w:r>
      <w:r w:rsidRPr="00B0115F">
        <w:rPr>
          <w:rFonts w:ascii="Kalpurush" w:eastAsia="Times New Roman" w:hAnsi="Kalpurush" w:cs="Kalpurush"/>
          <w:sz w:val="24"/>
          <w:szCs w:val="24"/>
          <w:cs/>
          <w:lang w:bidi="bn-BD"/>
        </w:rPr>
        <w:t xml:space="preserve"> চাই।</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আর আল্লাহই সবচেয়ে ভালো জানেন</w:t>
      </w:r>
      <w:r w:rsidRPr="00B0115F">
        <w:rPr>
          <w:rFonts w:ascii="Kalpurush" w:eastAsia="Times New Roman" w:hAnsi="Kalpurush" w:cs="SolaimanLipi"/>
          <w:sz w:val="24"/>
          <w:szCs w:val="24"/>
          <w:cs/>
          <w:lang w:bidi="hi-IN"/>
        </w:rPr>
        <w:t>।</w:t>
      </w:r>
    </w:p>
    <w:p w:rsidR="00E14BFC" w:rsidRPr="00B0115F" w:rsidRDefault="00CE3F3C" w:rsidP="00941AB3">
      <w:pPr>
        <w:tabs>
          <w:tab w:val="left" w:pos="284"/>
        </w:tabs>
        <w:bidi w:val="0"/>
        <w:spacing w:after="0"/>
        <w:jc w:val="both"/>
        <w:rPr>
          <w:rFonts w:ascii="Kalpurush" w:eastAsia="Times New Roman" w:hAnsi="Kalpurush" w:cs="Kalpurush"/>
          <w:b/>
          <w:bCs/>
          <w:sz w:val="24"/>
          <w:szCs w:val="24"/>
          <w:lang w:bidi="bn-BD"/>
        </w:rPr>
      </w:pPr>
      <w:r w:rsidRPr="00B0115F">
        <w:rPr>
          <w:rFonts w:ascii="Kalpurush" w:eastAsia="Times New Roman" w:hAnsi="Kalpurush" w:cs="Kalpurush"/>
          <w:b/>
          <w:bCs/>
          <w:sz w:val="24"/>
          <w:szCs w:val="24"/>
          <w:cs/>
          <w:lang w:bidi="bn-IN"/>
        </w:rPr>
        <w:t>ইসলাম কিউ.এ</w:t>
      </w:r>
    </w:p>
    <w:p w:rsidR="00941AB3" w:rsidRPr="00B0115F" w:rsidRDefault="00941AB3">
      <w:pPr>
        <w:bidi w:val="0"/>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br w:type="page"/>
      </w:r>
    </w:p>
    <w:p w:rsidR="00E14BFC" w:rsidRPr="00B0115F" w:rsidRDefault="00E14BFC" w:rsidP="00941AB3">
      <w:pPr>
        <w:tabs>
          <w:tab w:val="left" w:pos="284"/>
        </w:tabs>
        <w:bidi w:val="0"/>
        <w:spacing w:after="0"/>
        <w:jc w:val="center"/>
        <w:rPr>
          <w:rFonts w:ascii="Kalpurush" w:hAnsi="Kalpurush" w:cs="Kalpurush"/>
          <w:b/>
          <w:bCs/>
          <w:color w:val="C00000"/>
          <w:sz w:val="24"/>
          <w:szCs w:val="24"/>
          <w:lang w:bidi="bn-BD"/>
        </w:rPr>
      </w:pPr>
      <w:r w:rsidRPr="00B0115F">
        <w:rPr>
          <w:rFonts w:ascii="Kalpurush" w:hAnsi="Kalpurush" w:cs="Kalpurush"/>
          <w:b/>
          <w:bCs/>
          <w:color w:val="C00000"/>
          <w:sz w:val="24"/>
          <w:szCs w:val="24"/>
          <w:cs/>
          <w:lang w:bidi="bn-BD"/>
        </w:rPr>
        <w:lastRenderedPageBreak/>
        <w:t xml:space="preserve">জনৈক লোক রমযানে দিনের বেলায় </w:t>
      </w:r>
      <w:r w:rsidRPr="00B0115F">
        <w:rPr>
          <w:rFonts w:ascii="Kalpurush" w:hAnsi="Kalpurush" w:cs="Kalpurush" w:hint="cs"/>
          <w:b/>
          <w:bCs/>
          <w:color w:val="C00000"/>
          <w:sz w:val="24"/>
          <w:szCs w:val="24"/>
          <w:cs/>
          <w:lang w:bidi="bn-BD"/>
        </w:rPr>
        <w:t>বীর্য</w:t>
      </w:r>
      <w:r w:rsidRPr="00B0115F">
        <w:rPr>
          <w:rFonts w:ascii="Kalpurush" w:hAnsi="Kalpurush" w:cs="Kalpurush"/>
          <w:b/>
          <w:bCs/>
          <w:color w:val="C00000"/>
          <w:sz w:val="24"/>
          <w:szCs w:val="24"/>
          <w:cs/>
          <w:lang w:bidi="bn-BD"/>
        </w:rPr>
        <w:t xml:space="preserve"> নির্গত না করে স্ত্রীর সাথে যৌন</w:t>
      </w:r>
      <w:r w:rsidR="00941AB3" w:rsidRPr="00B0115F">
        <w:rPr>
          <w:rFonts w:ascii="Kalpurush" w:hAnsi="Kalpurush" w:cs="Kalpurush" w:hint="cs"/>
          <w:b/>
          <w:bCs/>
          <w:color w:val="C00000"/>
          <w:sz w:val="24"/>
          <w:szCs w:val="24"/>
          <w:cs/>
          <w:lang w:bidi="bn-BD"/>
        </w:rPr>
        <w:t xml:space="preserve"> </w:t>
      </w:r>
      <w:r w:rsidRPr="00B0115F">
        <w:rPr>
          <w:rFonts w:ascii="Kalpurush" w:hAnsi="Kalpurush" w:cs="Kalpurush"/>
          <w:b/>
          <w:bCs/>
          <w:color w:val="C00000"/>
          <w:sz w:val="24"/>
          <w:szCs w:val="24"/>
          <w:cs/>
          <w:lang w:bidi="bn-BD"/>
        </w:rPr>
        <w:t>মিলন করল</w:t>
      </w:r>
    </w:p>
    <w:p w:rsidR="00E14BFC" w:rsidRPr="00B0115F" w:rsidRDefault="00EF2DA3" w:rsidP="00941AB3">
      <w:pPr>
        <w:tabs>
          <w:tab w:val="left" w:pos="284"/>
        </w:tabs>
        <w:bidi w:val="0"/>
        <w:spacing w:after="0"/>
        <w:jc w:val="both"/>
        <w:rPr>
          <w:rFonts w:ascii="Kalpurush" w:hAnsi="Kalpurush" w:cs="Kalpurush"/>
          <w:b/>
          <w:bCs/>
          <w:sz w:val="24"/>
          <w:szCs w:val="24"/>
          <w:lang w:bidi="bn-BD"/>
        </w:rPr>
      </w:pPr>
      <w:r w:rsidRPr="00B0115F">
        <w:rPr>
          <w:rFonts w:ascii="Kalpurush" w:hAnsi="Kalpurush" w:cs="Kalpurush"/>
          <w:b/>
          <w:bCs/>
          <w:sz w:val="24"/>
          <w:szCs w:val="24"/>
          <w:cs/>
          <w:lang w:bidi="bn-BD"/>
        </w:rPr>
        <w:t xml:space="preserve">ফাতওয়া নং </w:t>
      </w:r>
      <w:r w:rsidR="00941AB3" w:rsidRPr="00B0115F">
        <w:rPr>
          <w:rFonts w:ascii="Kalpurush" w:hAnsi="Kalpurush" w:cs="Kalpurush" w:hint="cs"/>
          <w:b/>
          <w:bCs/>
          <w:sz w:val="24"/>
          <w:szCs w:val="24"/>
          <w:cs/>
          <w:lang w:bidi="bn-BD"/>
        </w:rPr>
        <w:t>২২৯৩৮</w:t>
      </w:r>
    </w:p>
    <w:p w:rsidR="00E14BFC" w:rsidRPr="00B0115F" w:rsidRDefault="00382612"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প্রশ্ন:</w:t>
      </w:r>
      <w:r w:rsidR="00E14BFC" w:rsidRPr="00B0115F">
        <w:rPr>
          <w:rFonts w:ascii="Kalpurush" w:hAnsi="Kalpurush" w:cs="Kalpurush"/>
          <w:b/>
          <w:sz w:val="24"/>
          <w:szCs w:val="24"/>
          <w:cs/>
          <w:lang w:bidi="bn-BD"/>
        </w:rPr>
        <w:t xml:space="preserve"> একজন লোক রমযানে দিনের বেলায় বীর্যপাত ছাড়া স্ত্রীর সাথে যৌন</w:t>
      </w:r>
      <w:r w:rsidR="00941AB3" w:rsidRPr="00B0115F">
        <w:rPr>
          <w:rFonts w:ascii="Kalpurush" w:hAnsi="Kalpurush" w:cs="Kalpurush" w:hint="cs"/>
          <w:b/>
          <w:sz w:val="24"/>
          <w:szCs w:val="24"/>
          <w:cs/>
          <w:lang w:bidi="bn-BD"/>
        </w:rPr>
        <w:t xml:space="preserve"> </w:t>
      </w:r>
      <w:r w:rsidR="00941AB3" w:rsidRPr="00B0115F">
        <w:rPr>
          <w:rFonts w:ascii="Kalpurush" w:hAnsi="Kalpurush" w:cs="Kalpurush"/>
          <w:b/>
          <w:sz w:val="24"/>
          <w:szCs w:val="24"/>
          <w:cs/>
          <w:lang w:bidi="bn-BD"/>
        </w:rPr>
        <w:t>মিলন করল। এর হুক</w:t>
      </w:r>
      <w:r w:rsidR="00941AB3"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ম কী</w:t>
      </w:r>
      <w:r w:rsidR="00E14BFC" w:rsidRPr="00B0115F">
        <w:rPr>
          <w:rFonts w:ascii="Kalpurush" w:hAnsi="Kalpurush" w:cs="Kalpurush"/>
          <w:b/>
          <w:sz w:val="24"/>
          <w:szCs w:val="24"/>
          <w:lang w:bidi="bn-BD"/>
        </w:rPr>
        <w:t xml:space="preserve">? </w:t>
      </w:r>
      <w:r w:rsidR="00E14BFC" w:rsidRPr="00B0115F">
        <w:rPr>
          <w:rFonts w:ascii="Kalpurush" w:hAnsi="Kalpurush" w:cs="Kalpurush"/>
          <w:b/>
          <w:sz w:val="24"/>
          <w:szCs w:val="24"/>
          <w:cs/>
          <w:lang w:bidi="bn-BD"/>
        </w:rPr>
        <w:t>আর সে স্ত্রীর কী করণীয়</w:t>
      </w:r>
      <w:r w:rsidR="00941AB3" w:rsidRPr="00B0115F">
        <w:rPr>
          <w:rFonts w:ascii="Kalpurush" w:hAnsi="Kalpurush" w:cs="Kalpurush"/>
          <w:b/>
          <w:sz w:val="24"/>
          <w:szCs w:val="24"/>
          <w:cs/>
          <w:lang w:bidi="bn-BD"/>
        </w:rPr>
        <w:t xml:space="preserve"> যদি সে এ ব্যাপারে না জেনে থাকে</w:t>
      </w:r>
      <w:r w:rsidR="00E14BFC" w:rsidRPr="00B0115F">
        <w:rPr>
          <w:rFonts w:ascii="Kalpurush" w:hAnsi="Kalpurush" w:cs="Kalpurush"/>
          <w:b/>
          <w:sz w:val="24"/>
          <w:szCs w:val="24"/>
          <w:lang w:bidi="bn-BD"/>
        </w:rPr>
        <w:t>?</w:t>
      </w:r>
    </w:p>
    <w:p w:rsidR="00E14BFC" w:rsidRPr="00B0115F" w:rsidRDefault="00382612"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উত্তর:</w:t>
      </w:r>
      <w:r w:rsidR="00E14BFC" w:rsidRPr="00B0115F">
        <w:rPr>
          <w:rFonts w:ascii="Kalpurush" w:hAnsi="Kalpurush" w:cs="Kalpurush"/>
          <w:sz w:val="24"/>
          <w:szCs w:val="24"/>
          <w:cs/>
          <w:lang w:bidi="bn-BD"/>
        </w:rPr>
        <w:t xml:space="preserve"> সমস্ত প্রশংসা আল্লাহর জন্য</w:t>
      </w:r>
      <w:r w:rsidR="00E14BFC" w:rsidRPr="00B0115F">
        <w:rPr>
          <w:rFonts w:ascii="Kalpurush" w:hAnsi="Kalpurush" w:cs="SolaimanLipi"/>
          <w:sz w:val="24"/>
          <w:szCs w:val="24"/>
          <w:cs/>
          <w:lang w:bidi="hi-IN"/>
        </w:rPr>
        <w:t>।</w:t>
      </w:r>
    </w:p>
    <w:p w:rsidR="00E14BFC" w:rsidRPr="00B0115F" w:rsidRDefault="00E14BFC" w:rsidP="00941AB3">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রমযান মাসে দিনের বেলায় যে যৌন</w:t>
      </w:r>
      <w:r w:rsidR="00941AB3"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 xml:space="preserve">মিলন করে সে </w:t>
      </w:r>
      <w:r w:rsidRPr="00B0115F">
        <w:rPr>
          <w:rFonts w:ascii="Kalpurush" w:hAnsi="Kalpurush" w:cs="Kalpurush" w:hint="cs"/>
          <w:sz w:val="24"/>
          <w:szCs w:val="24"/>
          <w:cs/>
          <w:lang w:bidi="bn-BD"/>
        </w:rPr>
        <w:t xml:space="preserve">মুকিম তথা </w:t>
      </w:r>
      <w:r w:rsidRPr="00B0115F">
        <w:rPr>
          <w:rFonts w:ascii="Kalpurush" w:hAnsi="Kalpurush" w:cs="Kalpurush"/>
          <w:sz w:val="24"/>
          <w:szCs w:val="24"/>
          <w:cs/>
          <w:lang w:bidi="bn-BD"/>
        </w:rPr>
        <w:t xml:space="preserve">অবস্থানকারী </w:t>
      </w:r>
      <w:r w:rsidR="00941AB3" w:rsidRPr="00B0115F">
        <w:rPr>
          <w:rFonts w:ascii="Kalpurush" w:hAnsi="Kalpurush" w:cs="Kalpurush" w:hint="cs"/>
          <w:sz w:val="24"/>
          <w:szCs w:val="24"/>
          <w:cs/>
          <w:lang w:bidi="bn-BD"/>
        </w:rPr>
        <w:t>সাওম পালনকা</w:t>
      </w:r>
      <w:r w:rsidRPr="00B0115F">
        <w:rPr>
          <w:rFonts w:ascii="Kalpurush" w:hAnsi="Kalpurush" w:cs="Kalpurush"/>
          <w:sz w:val="24"/>
          <w:szCs w:val="24"/>
          <w:cs/>
          <w:lang w:bidi="bn-BD"/>
        </w:rPr>
        <w:t>র</w:t>
      </w:r>
      <w:r w:rsidR="00941AB3"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হলে তার</w:t>
      </w:r>
      <w:r w:rsidR="001E2D96" w:rsidRPr="00B0115F">
        <w:rPr>
          <w:rFonts w:ascii="Kalpurush" w:hAnsi="Kalpurush" w:cs="Kalpurush"/>
          <w:sz w:val="24"/>
          <w:szCs w:val="24"/>
          <w:cs/>
          <w:lang w:bidi="bn-BD"/>
        </w:rPr>
        <w:t xml:space="preserve"> ওপর</w:t>
      </w:r>
      <w:r w:rsidR="00941AB3" w:rsidRPr="00B0115F">
        <w:rPr>
          <w:rFonts w:ascii="Kalpurush" w:hAnsi="Kalpurush" w:cs="Kalpurush"/>
          <w:sz w:val="24"/>
          <w:szCs w:val="24"/>
          <w:cs/>
          <w:lang w:bidi="bn-BD"/>
        </w:rPr>
        <w:t xml:space="preserve"> বড়</w:t>
      </w:r>
      <w:r w:rsidR="00941AB3" w:rsidRPr="00B0115F">
        <w:rPr>
          <w:rFonts w:ascii="Kalpurush" w:hAnsi="Kalpurush" w:cs="Kalpurush" w:hint="cs"/>
          <w:sz w:val="24"/>
          <w:szCs w:val="24"/>
          <w:cs/>
          <w:lang w:bidi="bn-BD"/>
        </w:rPr>
        <w:t xml:space="preserve"> </w:t>
      </w:r>
      <w:r w:rsidR="00941AB3" w:rsidRPr="00B0115F">
        <w:rPr>
          <w:rFonts w:ascii="Kalpurush" w:hAnsi="Kalpurush" w:cs="Kalpurush"/>
          <w:sz w:val="24"/>
          <w:szCs w:val="24"/>
          <w:cs/>
          <w:lang w:bidi="bn-BD"/>
        </w:rPr>
        <w:t>কাফফারা</w:t>
      </w:r>
      <w:r w:rsidRPr="00B0115F">
        <w:rPr>
          <w:rFonts w:ascii="Kalpurush" w:hAnsi="Kalpurush" w:cs="Kalpurush"/>
          <w:sz w:val="24"/>
          <w:szCs w:val="24"/>
          <w:cs/>
          <w:lang w:bidi="bn-BD"/>
        </w:rPr>
        <w:t xml:space="preserve"> (আল কাফফারাতুল মুগাল্লা</w:t>
      </w:r>
      <w:r w:rsidRPr="00B0115F">
        <w:rPr>
          <w:rFonts w:ascii="Kalpurush" w:hAnsi="Kalpurush" w:cs="Kalpurush" w:hint="cs"/>
          <w:sz w:val="24"/>
          <w:szCs w:val="24"/>
          <w:cs/>
          <w:lang w:bidi="bn-BD"/>
        </w:rPr>
        <w:t>যা</w:t>
      </w:r>
      <w:r w:rsidRPr="00B0115F">
        <w:rPr>
          <w:rFonts w:ascii="Kalpurush" w:hAnsi="Kalpurush" w:cs="Kalpurush"/>
          <w:sz w:val="24"/>
          <w:szCs w:val="24"/>
          <w:cs/>
          <w:lang w:bidi="bn-BD"/>
        </w:rPr>
        <w:t>হ) ওয়াজিব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আর তা</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একজন দাস মুক্ত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যদি তা না পায় তাহলে দুই</w:t>
      </w:r>
      <w:r w:rsidR="00941AB3"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মাস পরপর একাধারে সিয়াম পালন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আর যদি তাও না পারে তবে ৬০ জন মিসকীনকে খাওয়ানো</w:t>
      </w:r>
      <w:r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একজন নারীর ব্যাপারেও তা ওয়াজিব হয় যদি সে রাজী থাকে</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আর যদি সে এ ব্যাপারে অনিচ্ছাকৃতভাবে বাধ্য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তাহলে তার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কিছু ওয়াজিব হয় না</w:t>
      </w:r>
      <w:r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IN"/>
        </w:rPr>
        <w:t>আর তারা যদি উভয়েই মুসাফির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তবে তাদের কোন</w:t>
      </w:r>
      <w:r w:rsidRPr="00B0115F">
        <w:rPr>
          <w:rFonts w:ascii="Kalpurush" w:hAnsi="Kalpurush" w:cs="Kalpurush" w:hint="cs"/>
          <w:sz w:val="24"/>
          <w:szCs w:val="24"/>
          <w:cs/>
          <w:lang w:bidi="bn-BD"/>
        </w:rPr>
        <w:t>ো</w:t>
      </w:r>
      <w:r w:rsidRPr="00B0115F">
        <w:rPr>
          <w:rFonts w:ascii="Kalpurush" w:hAnsi="Kalpurush" w:cs="Kalpurush"/>
          <w:sz w:val="24"/>
          <w:szCs w:val="24"/>
          <w:cs/>
          <w:lang w:bidi="bn-IN"/>
        </w:rPr>
        <w:t xml:space="preserve"> গুনাহ হয় না</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তাদের</w:t>
      </w:r>
      <w:r w:rsidR="001E2D96" w:rsidRPr="00B0115F">
        <w:rPr>
          <w:rFonts w:ascii="Kalpurush" w:hAnsi="Kalpurush" w:cs="Kalpurush"/>
          <w:sz w:val="24"/>
          <w:szCs w:val="24"/>
          <w:cs/>
          <w:lang w:bidi="bn-IN"/>
        </w:rPr>
        <w:t xml:space="preserve"> ওপর</w:t>
      </w:r>
      <w:r w:rsidRPr="00B0115F">
        <w:rPr>
          <w:rFonts w:ascii="Kalpurush" w:hAnsi="Kalpurush" w:cs="Kalpurush"/>
          <w:sz w:val="24"/>
          <w:szCs w:val="24"/>
          <w:cs/>
          <w:lang w:bidi="bn-IN"/>
        </w:rPr>
        <w:t xml:space="preserve"> কোন</w:t>
      </w:r>
      <w:r w:rsidRPr="00B0115F">
        <w:rPr>
          <w:rFonts w:ascii="Kalpurush" w:hAnsi="Kalpurush" w:cs="Kalpurush" w:hint="cs"/>
          <w:sz w:val="24"/>
          <w:szCs w:val="24"/>
          <w:cs/>
          <w:lang w:bidi="bn-BD"/>
        </w:rPr>
        <w:t>ো</w:t>
      </w:r>
      <w:r w:rsidR="00941AB3" w:rsidRPr="00B0115F">
        <w:rPr>
          <w:rFonts w:ascii="Kalpurush" w:hAnsi="Kalpurush" w:cs="Kalpurush"/>
          <w:sz w:val="24"/>
          <w:szCs w:val="24"/>
          <w:cs/>
          <w:lang w:bidi="bn-IN"/>
        </w:rPr>
        <w:t xml:space="preserve"> কাফফারা</w:t>
      </w:r>
      <w:r w:rsidRPr="00B0115F">
        <w:rPr>
          <w:rFonts w:ascii="Kalpurush" w:hAnsi="Kalpurush" w:cs="Kalpurush"/>
          <w:sz w:val="24"/>
          <w:szCs w:val="24"/>
          <w:cs/>
          <w:lang w:bidi="bn-IN"/>
        </w:rPr>
        <w:t>ও ওয়াজিব হয় না এবং দিনের বাকি অংশ তাদের পানাহার এবং যৌন</w:t>
      </w:r>
      <w:r w:rsidR="00941AB3" w:rsidRPr="00B0115F">
        <w:rPr>
          <w:rFonts w:ascii="Kalpurush" w:hAnsi="Kalpurush" w:cs="Kalpurush" w:hint="cs"/>
          <w:sz w:val="24"/>
          <w:szCs w:val="24"/>
          <w:cs/>
          <w:lang w:bidi="bn-BD"/>
        </w:rPr>
        <w:t xml:space="preserve"> </w:t>
      </w:r>
      <w:r w:rsidRPr="00B0115F">
        <w:rPr>
          <w:rFonts w:ascii="Kalpurush" w:hAnsi="Kalpurush" w:cs="Kalpurush"/>
          <w:sz w:val="24"/>
          <w:szCs w:val="24"/>
          <w:cs/>
          <w:lang w:bidi="bn-IN"/>
        </w:rPr>
        <w:t>মিলন থেকে বিরত থাকতে হবে না</w:t>
      </w:r>
      <w:r w:rsidR="00941AB3"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w:t>
      </w:r>
      <w:r w:rsidRPr="00B0115F">
        <w:rPr>
          <w:rFonts w:ascii="Kalpurush" w:hAnsi="Kalpurush" w:cs="Kalpurush"/>
          <w:sz w:val="24"/>
          <w:szCs w:val="24"/>
          <w:cs/>
          <w:lang w:bidi="bn-IN"/>
        </w:rPr>
        <w:t>বরং তাদের উভয়কেই ঐদিনের সাওম কাযা করতে হবে</w:t>
      </w:r>
      <w:r w:rsidRPr="00B0115F">
        <w:rPr>
          <w:rFonts w:ascii="Kalpurush" w:hAnsi="Kalpurush" w:cs="SolaimanLipi"/>
          <w:sz w:val="24"/>
          <w:szCs w:val="24"/>
          <w:cs/>
          <w:lang w:bidi="hi-IN"/>
        </w:rPr>
        <w:t>।</w:t>
      </w:r>
      <w:r w:rsidRPr="00B0115F">
        <w:rPr>
          <w:rFonts w:ascii="Kalpurush" w:hAnsi="Kalpurush" w:cs="Kalpurush"/>
          <w:sz w:val="24"/>
          <w:szCs w:val="24"/>
          <w:cs/>
          <w:lang w:bidi="bn-IN"/>
        </w:rPr>
        <w:t xml:space="preserve"> তাদের উভয়ের জন্য এক্ষেত্রে (মুসাফির অবস্থায়) সাওম পালন করা বাধ্যতামূলক নয়</w:t>
      </w:r>
      <w:r w:rsidRPr="00B0115F">
        <w:rPr>
          <w:rFonts w:ascii="Kalpurush" w:hAnsi="Kalpurush" w:cs="SolaimanLipi"/>
          <w:sz w:val="24"/>
          <w:szCs w:val="24"/>
          <w:cs/>
          <w:lang w:bidi="hi-IN"/>
        </w:rPr>
        <w:t>।</w:t>
      </w:r>
      <w:r w:rsidRPr="00B0115F">
        <w:rPr>
          <w:rFonts w:ascii="Kalpurush" w:hAnsi="Kalpurush" w:cs="Kalpurush"/>
          <w:sz w:val="24"/>
          <w:szCs w:val="24"/>
          <w:cs/>
          <w:lang w:bidi="bn-IN"/>
        </w:rPr>
        <w:t xml:space="preserve"> </w:t>
      </w:r>
    </w:p>
    <w:p w:rsidR="00E14BFC" w:rsidRPr="00B0115F" w:rsidRDefault="00E14BFC" w:rsidP="00941AB3">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 xml:space="preserve">একইভাবে যে </w:t>
      </w:r>
      <w:r w:rsidRPr="00B0115F">
        <w:rPr>
          <w:rFonts w:ascii="Kalpurush" w:hAnsi="Kalpurush" w:cs="Kalpurush" w:hint="cs"/>
          <w:sz w:val="24"/>
          <w:szCs w:val="24"/>
          <w:cs/>
          <w:lang w:bidi="bn-BD"/>
        </w:rPr>
        <w:t xml:space="preserve">ব্যক্তি </w:t>
      </w:r>
      <w:r w:rsidRPr="00B0115F">
        <w:rPr>
          <w:rFonts w:ascii="Kalpurush" w:hAnsi="Kalpurush" w:cs="Kalpurush"/>
          <w:sz w:val="24"/>
          <w:szCs w:val="24"/>
          <w:cs/>
          <w:lang w:bidi="bn-BD"/>
        </w:rPr>
        <w:t>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প্রয়োজনে সাওম ভঙ্গ করেছে যেমন</w:t>
      </w:r>
      <w:r w:rsidR="00941AB3" w:rsidRPr="00B0115F">
        <w:rPr>
          <w:rFonts w:ascii="Kalpurush" w:hAnsi="Kalpurush" w:cs="Kalpurush" w:hint="cs"/>
          <w:sz w:val="24"/>
          <w:szCs w:val="24"/>
          <w:cs/>
          <w:lang w:bidi="bn-BD"/>
        </w:rPr>
        <w:t xml:space="preserve">, </w:t>
      </w:r>
      <w:r w:rsidR="00941AB3" w:rsidRPr="00B0115F">
        <w:rPr>
          <w:rFonts w:ascii="Kalpurush" w:eastAsia="Times New Roman" w:hAnsi="Kalpurush" w:cs="Kalpurush"/>
          <w:sz w:val="24"/>
          <w:szCs w:val="24"/>
          <w:cs/>
          <w:lang w:bidi="bn-BD"/>
        </w:rPr>
        <w:t>শ</w:t>
      </w:r>
      <w:r w:rsidRPr="00B0115F">
        <w:rPr>
          <w:rFonts w:ascii="Kalpurush" w:eastAsia="Times New Roman" w:hAnsi="Kalpurush" w:cs="Kalpurush"/>
          <w:sz w:val="24"/>
          <w:szCs w:val="24"/>
          <w:cs/>
          <w:lang w:bidi="bn-BD"/>
        </w:rPr>
        <w:t>রী‘আত</w:t>
      </w:r>
      <w:r w:rsidRPr="00B0115F">
        <w:rPr>
          <w:rFonts w:ascii="Kalpurush" w:hAnsi="Kalpurush" w:cs="Kalpurush"/>
          <w:sz w:val="24"/>
          <w:szCs w:val="24"/>
          <w:cs/>
          <w:lang w:bidi="bn-BD"/>
        </w:rPr>
        <w:t xml:space="preserve"> সম্মতভাবে যার জানমাল নিরাপদ এমন কাউকে ধ্বংসের হাত থেকে রক্ষা করার জন্য</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এমন ব্যক্তি যদি সেই দিন যৌন</w:t>
      </w:r>
      <w:r w:rsidR="00941AB3"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মিলন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যেই দিনে প্রয়োজন বশত</w:t>
      </w:r>
      <w:r w:rsidR="00941AB3" w:rsidRPr="00B0115F">
        <w:rPr>
          <w:rFonts w:ascii="Kalpurush" w:hAnsi="Kalpurush" w:cs="Kalpurush" w:hint="cs"/>
          <w:sz w:val="24"/>
          <w:szCs w:val="24"/>
          <w:cs/>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সাওম ভঙ্গ করেছিল</w:t>
      </w:r>
      <w:r w:rsidR="00941AB3"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তবে তার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কিছু ওয়াজিব হয় না</w:t>
      </w:r>
      <w:r w:rsidR="00941AB3"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এক্ষেত্রে সে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ওয়াজিব সাওম ভঙ্গ করে নি</w:t>
      </w:r>
      <w:r w:rsidRPr="00B0115F">
        <w:rPr>
          <w:rFonts w:ascii="Kalpurush" w:hAnsi="Kalpurush" w:cs="SolaimanLipi"/>
          <w:sz w:val="24"/>
          <w:szCs w:val="24"/>
          <w:cs/>
          <w:lang w:bidi="hi-IN"/>
        </w:rPr>
        <w:t>।</w:t>
      </w:r>
    </w:p>
    <w:p w:rsidR="00E14BFC" w:rsidRPr="00B0115F" w:rsidRDefault="00E14BFC" w:rsidP="00941AB3">
      <w:pPr>
        <w:tabs>
          <w:tab w:val="left" w:pos="284"/>
        </w:tabs>
        <w:bidi w:val="0"/>
        <w:spacing w:after="0"/>
        <w:jc w:val="both"/>
        <w:rPr>
          <w:rFonts w:ascii="Kalpurush" w:hAnsi="Kalpurush" w:cs="Kalpurush"/>
          <w:sz w:val="24"/>
          <w:szCs w:val="24"/>
          <w:lang w:bidi="bn-BD"/>
        </w:rPr>
      </w:pPr>
      <w:r w:rsidRPr="00B0115F">
        <w:rPr>
          <w:rFonts w:ascii="Kalpurush" w:hAnsi="Kalpurush" w:cs="Kalpurush" w:hint="cs"/>
          <w:sz w:val="24"/>
          <w:szCs w:val="24"/>
          <w:cs/>
          <w:lang w:bidi="bn-BD"/>
        </w:rPr>
        <w:t xml:space="preserve">মুকিম তথা </w:t>
      </w:r>
      <w:r w:rsidRPr="00B0115F">
        <w:rPr>
          <w:rFonts w:ascii="Kalpurush" w:hAnsi="Kalpurush" w:cs="Kalpurush"/>
          <w:sz w:val="24"/>
          <w:szCs w:val="24"/>
          <w:cs/>
          <w:lang w:bidi="bn-BD"/>
        </w:rPr>
        <w:t xml:space="preserve">অবস্থানকারী </w:t>
      </w:r>
      <w:r w:rsidR="00941AB3" w:rsidRPr="00B0115F">
        <w:rPr>
          <w:rFonts w:ascii="Kalpurush" w:hAnsi="Kalpurush" w:cs="Kalpurush" w:hint="cs"/>
          <w:sz w:val="24"/>
          <w:szCs w:val="24"/>
          <w:cs/>
          <w:lang w:bidi="bn-BD"/>
        </w:rPr>
        <w:t>সাওম পালনকারী</w:t>
      </w:r>
      <w:r w:rsidRPr="00B0115F">
        <w:rPr>
          <w:rFonts w:ascii="Kalpurush" w:hAnsi="Kalpurush" w:cs="Kalpurush"/>
          <w:sz w:val="24"/>
          <w:szCs w:val="24"/>
          <w:cs/>
          <w:lang w:bidi="bn-BD"/>
        </w:rPr>
        <w:t xml:space="preserve"> যদি যৌন</w:t>
      </w:r>
      <w:r w:rsidR="00941AB3"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মিলন করে</w:t>
      </w:r>
      <w:r w:rsidR="00941AB3"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সাওম বাধ্যতামূলক</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পাঁচটি জিনিস বর্তায়:</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১</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পাপ</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২</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সেই দিনের সাওম ফাসিদ (বিনষ্ট) হওয়া</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৩</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সেই দিনের বাকি অংশ পানাহার ও যৌন</w:t>
      </w:r>
      <w:r w:rsidR="00941AB3"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মিলন থেকে বিরত থাকা</w:t>
      </w:r>
      <w:r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৪</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সেই দিনের কাযা ওয়াজিব হওয়া</w:t>
      </w:r>
      <w:r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৫</w:t>
      </w:r>
      <w:r w:rsidRPr="00B0115F">
        <w:rPr>
          <w:rFonts w:ascii="Kalpurush" w:hAnsi="Kalpurush" w:cs="SolaimanLipi"/>
          <w:sz w:val="24"/>
          <w:szCs w:val="24"/>
          <w:cs/>
          <w:lang w:bidi="hi-IN"/>
        </w:rPr>
        <w:t>।</w:t>
      </w:r>
      <w:r w:rsidR="00941AB3" w:rsidRPr="00B0115F">
        <w:rPr>
          <w:rFonts w:ascii="Kalpurush" w:hAnsi="Kalpurush" w:cs="Kalpurush"/>
          <w:sz w:val="24"/>
          <w:szCs w:val="24"/>
          <w:cs/>
          <w:lang w:bidi="bn-BD"/>
        </w:rPr>
        <w:t xml:space="preserve"> (বড়) কাফফারা</w:t>
      </w:r>
      <w:r w:rsidRPr="00B0115F">
        <w:rPr>
          <w:rFonts w:ascii="Kalpurush" w:hAnsi="Kalpurush" w:cs="Kalpurush"/>
          <w:sz w:val="24"/>
          <w:szCs w:val="24"/>
          <w:cs/>
          <w:lang w:bidi="bn-BD"/>
        </w:rPr>
        <w:t xml:space="preserve"> আদায় ওয়াজিব হওয়া</w:t>
      </w:r>
      <w:r w:rsidRPr="00B0115F">
        <w:rPr>
          <w:rFonts w:ascii="Kalpurush" w:hAnsi="Kalpurush" w:cs="SolaimanLipi"/>
          <w:sz w:val="24"/>
          <w:szCs w:val="24"/>
          <w:cs/>
          <w:lang w:bidi="hi-IN"/>
        </w:rPr>
        <w:t>।</w:t>
      </w:r>
    </w:p>
    <w:p w:rsidR="00E14BFC" w:rsidRPr="00B0115F" w:rsidRDefault="00941AB3" w:rsidP="00941AB3">
      <w:pPr>
        <w:bidi w:val="0"/>
        <w:spacing w:after="0"/>
        <w:jc w:val="both"/>
        <w:rPr>
          <w:rFonts w:ascii="Kalpurush" w:hAnsi="Kalpurush" w:cs="Kalpurush"/>
          <w:bCs/>
          <w:sz w:val="24"/>
          <w:szCs w:val="24"/>
          <w:lang w:bidi="bn-BD"/>
        </w:rPr>
      </w:pPr>
      <w:r w:rsidRPr="00B0115F">
        <w:rPr>
          <w:rFonts w:ascii="Kalpurush" w:hAnsi="Kalpurush" w:cs="Kalpurush"/>
          <w:sz w:val="24"/>
          <w:szCs w:val="24"/>
          <w:cs/>
          <w:lang w:bidi="bn-BD"/>
        </w:rPr>
        <w:t>আর কাফফারা</w:t>
      </w:r>
      <w:r w:rsidR="00E14BFC" w:rsidRPr="00B0115F">
        <w:rPr>
          <w:rFonts w:ascii="Kalpurush" w:hAnsi="Kalpurush" w:cs="Kalpurush"/>
          <w:sz w:val="24"/>
          <w:szCs w:val="24"/>
          <w:cs/>
          <w:lang w:bidi="bn-BD"/>
        </w:rPr>
        <w:t xml:space="preserve"> আদায় করার দলীল</w:t>
      </w:r>
      <w:r w:rsidR="00B129CE" w:rsidRPr="00B0115F">
        <w:rPr>
          <w:rFonts w:ascii="Kalpurush" w:hAnsi="Kalpurush" w:cs="Kalpurush"/>
          <w:sz w:val="24"/>
          <w:szCs w:val="24"/>
          <w:cs/>
          <w:lang w:bidi="bn-BD"/>
        </w:rPr>
        <w:t xml:space="preserve"> হলো</w:t>
      </w:r>
      <w:r w:rsidR="00E14BFC" w:rsidRPr="00B0115F">
        <w:rPr>
          <w:rFonts w:ascii="Kalpurush" w:hAnsi="Kalpurush" w:cs="Kalpurush"/>
          <w:sz w:val="24"/>
          <w:szCs w:val="24"/>
          <w:cs/>
          <w:lang w:bidi="bn-BD"/>
        </w:rPr>
        <w:t xml:space="preserve"> সেই হাদীসটি যা</w:t>
      </w:r>
      <w:r w:rsidR="00FF23AE" w:rsidRPr="00B0115F">
        <w:rPr>
          <w:rFonts w:ascii="Kalpurush" w:hAnsi="Kalpurush" w:cs="Kalpurush"/>
          <w:sz w:val="24"/>
          <w:szCs w:val="24"/>
          <w:cs/>
          <w:lang w:bidi="bn-BD"/>
        </w:rPr>
        <w:t xml:space="preserve"> আবু হুরায়রা</w:t>
      </w:r>
      <w:r w:rsidR="00E14BFC" w:rsidRPr="00B0115F">
        <w:rPr>
          <w:rFonts w:ascii="Kalpurush" w:hAnsi="Kalpurush" w:cs="Kalpurush"/>
          <w:sz w:val="24"/>
          <w:szCs w:val="24"/>
          <w:cs/>
          <w:lang w:bidi="bn-BD"/>
        </w:rPr>
        <w:t xml:space="preserve"> রাদিয়াল্লাহু ‘আনহু থেকে বর্ণিত হয়েছে</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এক ব্যক্তি রমযানের দিনের বেলায় তাঁর স্ত্রীর সাথে যৌন মিলন করেছিলেন</w:t>
      </w:r>
      <w:r w:rsidR="00E14BFC" w:rsidRPr="00B0115F">
        <w:rPr>
          <w:rFonts w:ascii="Kalpurush" w:hAnsi="Kalpurush" w:cs="SolaimanLipi"/>
          <w:sz w:val="24"/>
          <w:szCs w:val="24"/>
          <w:cs/>
          <w:lang w:bidi="hi-IN"/>
        </w:rPr>
        <w:t>।</w:t>
      </w:r>
      <w:r w:rsidR="00E14BFC" w:rsidRPr="00B0115F">
        <w:rPr>
          <w:rFonts w:ascii="Kalpurush" w:hAnsi="Kalpurush" w:cs="Kalpurush"/>
          <w:sz w:val="24"/>
          <w:szCs w:val="24"/>
          <w:cs/>
          <w:lang w:bidi="bn-BD"/>
        </w:rPr>
        <w:t xml:space="preserve"> আর এই ব্যক্তি একাধারে দুই</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মাস সাওম পালন করতে বা ষাটজন মিসকীনকে খাওয়াতে অক্ষম ছিলেন</w:t>
      </w:r>
      <w:r w:rsidR="00E14BFC"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এক্ষেত্রে তা</w:t>
      </w:r>
      <w:r w:rsidR="00E14BFC" w:rsidRPr="00B0115F">
        <w:rPr>
          <w:rFonts w:ascii="Kalpurush" w:hAnsi="Kalpurush" w:cs="Kalpurush"/>
          <w:sz w:val="24"/>
          <w:szCs w:val="24"/>
          <w:cs/>
          <w:lang w:bidi="bn-BD"/>
        </w:rPr>
        <w:t>র</w:t>
      </w:r>
      <w:r w:rsidRPr="00B0115F">
        <w:rPr>
          <w:rFonts w:ascii="Kalpurush" w:hAnsi="Kalpurush" w:cs="Kalpurush"/>
          <w:sz w:val="24"/>
          <w:szCs w:val="24"/>
          <w:cs/>
          <w:lang w:bidi="bn-BD"/>
        </w:rPr>
        <w:t xml:space="preserve"> কাফফারা</w:t>
      </w:r>
      <w:r w:rsidR="00E14BFC" w:rsidRPr="00B0115F">
        <w:rPr>
          <w:rFonts w:ascii="Kalpurush" w:hAnsi="Kalpurush" w:cs="Kalpurush"/>
          <w:sz w:val="24"/>
          <w:szCs w:val="24"/>
          <w:cs/>
          <w:lang w:bidi="bn-BD"/>
        </w:rPr>
        <w:t xml:space="preserve"> ওয়াজিব হয়</w:t>
      </w:r>
      <w:r w:rsidR="00E14BFC"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নি</w:t>
      </w:r>
      <w:r w:rsidRPr="00B0115F">
        <w:rPr>
          <w:rFonts w:ascii="Kalpurush" w:hAnsi="Kalpurush" w:cs="Kalpurush" w:hint="cs"/>
          <w:sz w:val="24"/>
          <w:szCs w:val="24"/>
          <w:cs/>
          <w:lang w:bidi="hi-IN"/>
        </w:rPr>
        <w:t>।</w:t>
      </w:r>
      <w:r w:rsidR="00E14BFC" w:rsidRPr="00B0115F">
        <w:rPr>
          <w:rFonts w:ascii="Kalpurush" w:hAnsi="Kalpurush" w:cs="Kalpurush"/>
          <w:sz w:val="24"/>
          <w:szCs w:val="24"/>
          <w:cs/>
          <w:lang w:bidi="bn-BD"/>
        </w:rPr>
        <w:t xml:space="preserve"> কারণ</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 xml:space="preserve">আল্লাহ কাউকে তার সাধ্যের অতিরিক্ত বোঝা দেন না </w:t>
      </w:r>
      <w:r w:rsidR="00E14BFC" w:rsidRPr="00B0115F">
        <w:rPr>
          <w:rFonts w:ascii="Kalpurush" w:hAnsi="Kalpurush" w:cs="Kalpurush"/>
          <w:b/>
          <w:sz w:val="24"/>
          <w:szCs w:val="24"/>
          <w:cs/>
          <w:lang w:bidi="bn-BD"/>
        </w:rPr>
        <w:t>[</w:t>
      </w:r>
      <w:r w:rsidRPr="00B0115F">
        <w:rPr>
          <w:rFonts w:ascii="Kalpurush" w:hAnsi="Kalpurush" w:cs="Kalpurush" w:hint="cs"/>
          <w:b/>
          <w:sz w:val="24"/>
          <w:szCs w:val="24"/>
          <w:cs/>
          <w:lang w:bidi="bn-BD"/>
        </w:rPr>
        <w:t xml:space="preserve">সূরা </w:t>
      </w:r>
      <w:r w:rsidR="00FF23AE" w:rsidRPr="00B0115F">
        <w:rPr>
          <w:rFonts w:ascii="Kalpurush" w:hAnsi="Kalpurush" w:cs="Kalpurush"/>
          <w:b/>
          <w:sz w:val="24"/>
          <w:szCs w:val="24"/>
          <w:cs/>
          <w:lang w:bidi="bn-BD"/>
        </w:rPr>
        <w:t>আল-বাকারা</w:t>
      </w:r>
      <w:r w:rsidR="00FF23AE" w:rsidRPr="00B0115F">
        <w:rPr>
          <w:rFonts w:ascii="Kalpurush" w:hAnsi="Kalpurush" w:cs="Kalpurush"/>
          <w:b/>
          <w:sz w:val="24"/>
          <w:szCs w:val="24"/>
          <w:lang w:bidi="bn-BD"/>
        </w:rPr>
        <w:t xml:space="preserve">, </w:t>
      </w:r>
      <w:r w:rsidR="00FF23AE" w:rsidRPr="00B0115F">
        <w:rPr>
          <w:rFonts w:ascii="Kalpurush" w:hAnsi="Kalpurush" w:cs="Kalpurush"/>
          <w:b/>
          <w:sz w:val="24"/>
          <w:szCs w:val="24"/>
          <w:cs/>
          <w:lang w:bidi="bn-BD"/>
        </w:rPr>
        <w:t>আয়াত:</w:t>
      </w:r>
      <w:r w:rsidR="00E14BFC" w:rsidRPr="00B0115F">
        <w:rPr>
          <w:rFonts w:ascii="Kalpurush" w:hAnsi="Kalpurush" w:cs="Kalpurush"/>
          <w:b/>
          <w:sz w:val="24"/>
          <w:szCs w:val="24"/>
          <w:cs/>
          <w:lang w:bidi="bn-BD"/>
        </w:rPr>
        <w:t xml:space="preserve"> ১৮৬]</w:t>
      </w:r>
      <w:r w:rsidR="00E14BFC" w:rsidRPr="00B0115F">
        <w:rPr>
          <w:rFonts w:ascii="Kalpurush" w:hAnsi="Kalpurush" w:cs="Kalpurush"/>
          <w:sz w:val="24"/>
          <w:szCs w:val="24"/>
          <w:cs/>
          <w:lang w:bidi="bn-BD"/>
        </w:rPr>
        <w:t xml:space="preserve"> আর অপারগতার ক্ষেত্রে কোন</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ওয়াজিব নেই</w:t>
      </w:r>
      <w:r w:rsidR="00E14BFC" w:rsidRPr="00B0115F">
        <w:rPr>
          <w:rFonts w:ascii="Kalpurush" w:hAnsi="Kalpurush" w:cs="SolaimanLipi"/>
          <w:sz w:val="24"/>
          <w:szCs w:val="24"/>
          <w:cs/>
          <w:lang w:bidi="hi-IN"/>
        </w:rPr>
        <w:t>।</w:t>
      </w:r>
    </w:p>
    <w:p w:rsidR="00E14BFC" w:rsidRPr="00B0115F" w:rsidRDefault="00E14BFC" w:rsidP="00941AB3">
      <w:pPr>
        <w:tabs>
          <w:tab w:val="left" w:pos="284"/>
        </w:tabs>
        <w:bidi w:val="0"/>
        <w:spacing w:after="0"/>
        <w:jc w:val="both"/>
        <w:rPr>
          <w:rFonts w:ascii="Kalpurush" w:hAnsi="Kalpurush" w:cs="Kalpurush"/>
          <w:sz w:val="24"/>
          <w:szCs w:val="24"/>
          <w:lang w:bidi="bn-BD"/>
        </w:rPr>
      </w:pPr>
      <w:r w:rsidRPr="00B0115F">
        <w:rPr>
          <w:rFonts w:ascii="Kalpurush" w:hAnsi="Kalpurush" w:cs="Kalpurush" w:hint="cs"/>
          <w:sz w:val="24"/>
          <w:szCs w:val="24"/>
          <w:cs/>
          <w:lang w:bidi="bn-BD"/>
        </w:rPr>
        <w:lastRenderedPageBreak/>
        <w:t>আর মুকিম (</w:t>
      </w:r>
      <w:r w:rsidRPr="00B0115F">
        <w:rPr>
          <w:rFonts w:ascii="Kalpurush" w:hAnsi="Kalpurush" w:cs="Kalpurush"/>
          <w:sz w:val="24"/>
          <w:szCs w:val="24"/>
          <w:cs/>
          <w:lang w:bidi="bn-BD"/>
        </w:rPr>
        <w:t>অবস্থানকারী</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w:t>
      </w:r>
      <w:r w:rsidR="00941AB3" w:rsidRPr="00B0115F">
        <w:rPr>
          <w:rFonts w:ascii="Kalpurush" w:hAnsi="Kalpurush" w:cs="Kalpurush" w:hint="cs"/>
          <w:sz w:val="24"/>
          <w:szCs w:val="24"/>
          <w:cs/>
          <w:lang w:bidi="bn-BD"/>
        </w:rPr>
        <w:t>সাওম পালনকা</w:t>
      </w:r>
      <w:r w:rsidRPr="00B0115F">
        <w:rPr>
          <w:rFonts w:ascii="Kalpurush" w:hAnsi="Kalpurush" w:cs="Kalpurush"/>
          <w:sz w:val="24"/>
          <w:szCs w:val="24"/>
          <w:cs/>
          <w:lang w:bidi="bn-BD"/>
        </w:rPr>
        <w:t>র</w:t>
      </w:r>
      <w:r w:rsidR="00941AB3"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যদি রমযান মাসের দিনের বেলায় স্ত্রীর সাথে যৌন</w:t>
      </w:r>
      <w:r w:rsidR="00941AB3"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মিলন করে</w:t>
      </w:r>
      <w:r w:rsidR="00941AB3" w:rsidRPr="00B0115F">
        <w:rPr>
          <w:rFonts w:ascii="Kalpurush" w:hAnsi="Kalpurush" w:cs="Kalpurush" w:hint="cs"/>
          <w:sz w:val="24"/>
          <w:szCs w:val="24"/>
          <w:cs/>
          <w:lang w:bidi="bn-BD"/>
        </w:rPr>
        <w:t xml:space="preserve"> (</w:t>
      </w:r>
      <w:r w:rsidRPr="00B0115F">
        <w:rPr>
          <w:rFonts w:ascii="Kalpurush" w:hAnsi="Kalpurush" w:cs="Kalpurush" w:hint="cs"/>
          <w:sz w:val="24"/>
          <w:szCs w:val="24"/>
          <w:cs/>
          <w:lang w:bidi="bn-BD"/>
        </w:rPr>
        <w:t>বীর্য</w:t>
      </w:r>
      <w:r w:rsidR="00941AB3" w:rsidRPr="00B0115F">
        <w:rPr>
          <w:rFonts w:ascii="Kalpurush" w:hAnsi="Kalpurush" w:cs="Kalpurush"/>
          <w:sz w:val="24"/>
          <w:szCs w:val="24"/>
          <w:cs/>
          <w:lang w:bidi="bn-BD"/>
        </w:rPr>
        <w:t xml:space="preserve"> নির্গত করুক বা নাই করুক</w:t>
      </w:r>
      <w:r w:rsidR="00941AB3"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বড়</w:t>
      </w:r>
      <w:r w:rsidR="00941AB3" w:rsidRPr="00B0115F">
        <w:rPr>
          <w:rFonts w:ascii="Kalpurush" w:hAnsi="Kalpurush" w:cs="Kalpurush"/>
          <w:sz w:val="24"/>
          <w:szCs w:val="24"/>
          <w:cs/>
          <w:lang w:bidi="bn-BD"/>
        </w:rPr>
        <w:t xml:space="preserve"> কাফফারা</w:t>
      </w:r>
      <w:r w:rsidRPr="00B0115F">
        <w:rPr>
          <w:rFonts w:ascii="Kalpurush" w:hAnsi="Kalpurush" w:cs="Kalpurush"/>
          <w:sz w:val="24"/>
          <w:szCs w:val="24"/>
          <w:cs/>
          <w:lang w:bidi="bn-BD"/>
        </w:rPr>
        <w:t xml:space="preserve"> ওয়াজিব হয়</w:t>
      </w:r>
      <w:r w:rsidRPr="00B0115F">
        <w:rPr>
          <w:rFonts w:ascii="Kalpurush" w:hAnsi="Kalpurush" w:cs="SolaimanLipi"/>
          <w:sz w:val="24"/>
          <w:szCs w:val="24"/>
          <w:cs/>
          <w:lang w:bidi="hi-IN"/>
        </w:rPr>
        <w:t>।</w:t>
      </w:r>
    </w:p>
    <w:p w:rsidR="00E14BFC" w:rsidRPr="00B0115F" w:rsidRDefault="00E14BFC" w:rsidP="00542DB3">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তবে যৌন</w:t>
      </w:r>
      <w:r w:rsidR="00941AB3"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 xml:space="preserve">মিলন ছাড়া </w:t>
      </w:r>
      <w:r w:rsidRPr="00B0115F">
        <w:rPr>
          <w:rFonts w:ascii="Kalpurush" w:hAnsi="Kalpurush" w:cs="Kalpurush" w:hint="cs"/>
          <w:sz w:val="24"/>
          <w:szCs w:val="24"/>
          <w:cs/>
          <w:lang w:bidi="bn-BD"/>
        </w:rPr>
        <w:t xml:space="preserve">বীর্য </w:t>
      </w:r>
      <w:r w:rsidRPr="00B0115F">
        <w:rPr>
          <w:rFonts w:ascii="Kalpurush" w:hAnsi="Kalpurush" w:cs="Kalpurush"/>
          <w:sz w:val="24"/>
          <w:szCs w:val="24"/>
          <w:cs/>
          <w:lang w:bidi="bn-BD"/>
        </w:rPr>
        <w:t>নির্গত করার ব্যাপারে মতভেদ আছে</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এক্ষেত্রে তাকে</w:t>
      </w:r>
      <w:r w:rsidR="00941AB3" w:rsidRPr="00B0115F">
        <w:rPr>
          <w:rFonts w:ascii="Kalpurush" w:hAnsi="Kalpurush" w:cs="Kalpurush"/>
          <w:sz w:val="24"/>
          <w:szCs w:val="24"/>
          <w:cs/>
          <w:lang w:bidi="bn-BD"/>
        </w:rPr>
        <w:t xml:space="preserve"> কাফফারা</w:t>
      </w:r>
      <w:r w:rsidRPr="00B0115F">
        <w:rPr>
          <w:rFonts w:ascii="Kalpurush" w:hAnsi="Kalpurush" w:cs="Kalpurush"/>
          <w:sz w:val="24"/>
          <w:szCs w:val="24"/>
          <w:cs/>
          <w:lang w:bidi="bn-BD"/>
        </w:rPr>
        <w:t xml:space="preserve"> আদায় করতে হবে না</w:t>
      </w:r>
      <w:r w:rsidR="00542DB3"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বরং তার গুনাহ হবে</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তাকে (দিনের বাকি অংশ) যৌনমিলন ও পানাহার থেকে বিরত থাকতে হবে এবং কাযা করতে হবে</w:t>
      </w:r>
      <w:r w:rsidR="00542DB3" w:rsidRPr="00B0115F">
        <w:rPr>
          <w:rFonts w:ascii="Kalpurush" w:hAnsi="Kalpurush" w:cs="Kalpurush" w:hint="cs"/>
          <w:sz w:val="24"/>
          <w:szCs w:val="24"/>
          <w:cs/>
          <w:lang w:bidi="hi-IN"/>
        </w:rPr>
        <w:t>।</w:t>
      </w:r>
      <w:r w:rsidR="00542DB3" w:rsidRPr="00B0115F">
        <w:rPr>
          <w:rStyle w:val="FootnoteReference"/>
          <w:rFonts w:ascii="Kalpurush" w:hAnsi="Kalpurush" w:cs="Kalpurush"/>
          <w:sz w:val="24"/>
          <w:szCs w:val="24"/>
          <w:cs/>
          <w:lang w:bidi="bn-BD"/>
        </w:rPr>
        <w:footnoteReference w:id="55"/>
      </w:r>
    </w:p>
    <w:p w:rsidR="00E14BFC" w:rsidRPr="00B0115F" w:rsidRDefault="00E14BFC" w:rsidP="00E14BFC">
      <w:pPr>
        <w:tabs>
          <w:tab w:val="left" w:pos="284"/>
        </w:tabs>
        <w:bidi w:val="0"/>
        <w:spacing w:after="0"/>
        <w:jc w:val="both"/>
        <w:rPr>
          <w:rFonts w:ascii="Kalpurush" w:hAnsi="Kalpurush" w:cs="Kalpurush"/>
          <w:b/>
          <w:bCs/>
          <w:sz w:val="24"/>
          <w:szCs w:val="24"/>
          <w:cs/>
          <w:lang w:bidi="bn-BD"/>
        </w:rPr>
      </w:pPr>
    </w:p>
    <w:p w:rsidR="00E14BFC" w:rsidRPr="00B0115F" w:rsidRDefault="00E14BFC" w:rsidP="00E14BFC">
      <w:pPr>
        <w:bidi w:val="0"/>
        <w:spacing w:after="0"/>
        <w:jc w:val="both"/>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br w:type="page"/>
      </w:r>
    </w:p>
    <w:p w:rsidR="00E14BFC" w:rsidRPr="00B0115F" w:rsidRDefault="00E14BFC" w:rsidP="00542DB3">
      <w:pPr>
        <w:tabs>
          <w:tab w:val="left" w:pos="284"/>
        </w:tabs>
        <w:bidi w:val="0"/>
        <w:spacing w:after="0"/>
        <w:jc w:val="center"/>
        <w:rPr>
          <w:rFonts w:ascii="Kalpurush" w:hAnsi="Kalpurush" w:cs="Kalpurush"/>
          <w:b/>
          <w:bCs/>
          <w:color w:val="C00000"/>
          <w:sz w:val="24"/>
          <w:szCs w:val="24"/>
          <w:lang w:bidi="bn-BD"/>
        </w:rPr>
      </w:pPr>
      <w:r w:rsidRPr="00B0115F">
        <w:rPr>
          <w:rFonts w:ascii="Kalpurush" w:hAnsi="Kalpurush" w:cs="Kalpurush"/>
          <w:b/>
          <w:bCs/>
          <w:color w:val="C00000"/>
          <w:sz w:val="24"/>
          <w:szCs w:val="24"/>
          <w:cs/>
          <w:lang w:bidi="bn-BD"/>
        </w:rPr>
        <w:lastRenderedPageBreak/>
        <w:t>কী ধরনের রোগ একজন</w:t>
      </w:r>
      <w:r w:rsidR="00542DB3" w:rsidRPr="00B0115F">
        <w:rPr>
          <w:rFonts w:ascii="Kalpurush" w:hAnsi="Kalpurush" w:cs="Kalpurush"/>
          <w:b/>
          <w:bCs/>
          <w:color w:val="C00000"/>
          <w:sz w:val="24"/>
          <w:szCs w:val="24"/>
          <w:cs/>
          <w:lang w:bidi="bn-BD"/>
        </w:rPr>
        <w:t xml:space="preserve"> সাওম পালনকারীর</w:t>
      </w:r>
      <w:r w:rsidRPr="00B0115F">
        <w:rPr>
          <w:rFonts w:ascii="Kalpurush" w:hAnsi="Kalpurush" w:cs="Kalpurush"/>
          <w:b/>
          <w:bCs/>
          <w:color w:val="C00000"/>
          <w:sz w:val="24"/>
          <w:szCs w:val="24"/>
          <w:cs/>
          <w:lang w:bidi="bn-BD"/>
        </w:rPr>
        <w:t xml:space="preserve"> জন্য সাওম ভঙ্গ বৈধ করে</w:t>
      </w:r>
      <w:r w:rsidRPr="00B0115F">
        <w:rPr>
          <w:rFonts w:ascii="Kalpurush" w:hAnsi="Kalpurush" w:cs="Kalpurush"/>
          <w:b/>
          <w:bCs/>
          <w:color w:val="C00000"/>
          <w:sz w:val="24"/>
          <w:szCs w:val="24"/>
          <w:lang w:bidi="bn-BD"/>
        </w:rPr>
        <w:t>?</w:t>
      </w:r>
    </w:p>
    <w:p w:rsidR="00E14BFC" w:rsidRPr="000179DA" w:rsidRDefault="00EF2DA3" w:rsidP="000179DA">
      <w:pPr>
        <w:tabs>
          <w:tab w:val="left" w:pos="284"/>
        </w:tabs>
        <w:bidi w:val="0"/>
        <w:spacing w:after="0"/>
        <w:jc w:val="both"/>
        <w:rPr>
          <w:rFonts w:ascii="Kalpurush" w:hAnsi="Kalpurush" w:cs="Kalpurush"/>
          <w:b/>
          <w:bCs/>
          <w:sz w:val="24"/>
          <w:szCs w:val="24"/>
          <w:lang w:bidi="bn-BD"/>
        </w:rPr>
      </w:pPr>
      <w:r w:rsidRPr="000179DA">
        <w:rPr>
          <w:rFonts w:ascii="Kalpurush" w:hAnsi="Kalpurush" w:cs="Kalpurush"/>
          <w:b/>
          <w:bCs/>
          <w:sz w:val="24"/>
          <w:szCs w:val="24"/>
          <w:cs/>
          <w:lang w:bidi="bn-BD"/>
        </w:rPr>
        <w:t xml:space="preserve">ফাতওয়া নং </w:t>
      </w:r>
      <w:r w:rsidR="000179DA">
        <w:rPr>
          <w:rFonts w:ascii="Kalpurush" w:hAnsi="Kalpurush" w:cs="Kalpurush" w:hint="cs"/>
          <w:b/>
          <w:bCs/>
          <w:sz w:val="24"/>
          <w:szCs w:val="24"/>
          <w:cs/>
          <w:lang w:bidi="bn-BD"/>
        </w:rPr>
        <w:t>১২৪৮৮</w:t>
      </w:r>
    </w:p>
    <w:p w:rsidR="00E14BFC" w:rsidRPr="000179DA" w:rsidRDefault="00382612" w:rsidP="00E14BFC">
      <w:pPr>
        <w:tabs>
          <w:tab w:val="left" w:pos="284"/>
        </w:tabs>
        <w:bidi w:val="0"/>
        <w:spacing w:after="0"/>
        <w:jc w:val="both"/>
        <w:rPr>
          <w:rFonts w:ascii="Kalpurush" w:hAnsi="Kalpurush" w:cs="Kalpurush"/>
          <w:b/>
          <w:sz w:val="24"/>
          <w:szCs w:val="24"/>
          <w:lang w:bidi="bn-BD"/>
        </w:rPr>
      </w:pPr>
      <w:r w:rsidRPr="000179DA">
        <w:rPr>
          <w:rFonts w:ascii="Kalpurush" w:hAnsi="Kalpurush" w:cs="Kalpurush"/>
          <w:bCs/>
          <w:sz w:val="24"/>
          <w:szCs w:val="24"/>
          <w:cs/>
          <w:lang w:bidi="bn-BD"/>
        </w:rPr>
        <w:t>প্রশ্ন:</w:t>
      </w:r>
      <w:r w:rsidR="00542DB3" w:rsidRPr="000179DA">
        <w:rPr>
          <w:rFonts w:ascii="Kalpurush" w:hAnsi="Kalpurush" w:cs="Kalpurush"/>
          <w:b/>
          <w:sz w:val="24"/>
          <w:szCs w:val="24"/>
          <w:cs/>
          <w:lang w:bidi="bn-BD"/>
        </w:rPr>
        <w:t xml:space="preserve"> কোন</w:t>
      </w:r>
      <w:r w:rsidR="00E14BFC" w:rsidRPr="000179DA">
        <w:rPr>
          <w:rFonts w:ascii="Kalpurush" w:hAnsi="Kalpurush" w:cs="Kalpurush"/>
          <w:b/>
          <w:sz w:val="24"/>
          <w:szCs w:val="24"/>
          <w:cs/>
          <w:lang w:bidi="bn-BD"/>
        </w:rPr>
        <w:t xml:space="preserve"> ধরনের রোগ রমযান মাসে একজন মানুষের জন্য সাওম ভঙ্গ বৈধ করে</w:t>
      </w:r>
      <w:r w:rsidR="00E14BFC" w:rsidRPr="000179DA">
        <w:rPr>
          <w:rFonts w:ascii="Kalpurush" w:hAnsi="Kalpurush" w:cs="Kalpurush"/>
          <w:b/>
          <w:sz w:val="24"/>
          <w:szCs w:val="24"/>
          <w:lang w:bidi="bn-BD"/>
        </w:rPr>
        <w:t xml:space="preserve">? </w:t>
      </w:r>
      <w:r w:rsidR="00E14BFC" w:rsidRPr="000179DA">
        <w:rPr>
          <w:rFonts w:ascii="Kalpurush" w:hAnsi="Kalpurush" w:cs="Kalpurush"/>
          <w:b/>
          <w:sz w:val="24"/>
          <w:szCs w:val="24"/>
          <w:cs/>
          <w:lang w:bidi="bn-BD"/>
        </w:rPr>
        <w:t>যে কোন</w:t>
      </w:r>
      <w:r w:rsidR="00E14BFC" w:rsidRPr="000179DA">
        <w:rPr>
          <w:rFonts w:ascii="Kalpurush" w:hAnsi="Kalpurush" w:cs="Kalpurush" w:hint="cs"/>
          <w:b/>
          <w:sz w:val="24"/>
          <w:szCs w:val="24"/>
          <w:cs/>
          <w:lang w:bidi="bn-BD"/>
        </w:rPr>
        <w:t>ো</w:t>
      </w:r>
      <w:r w:rsidR="00E14BFC" w:rsidRPr="000179DA">
        <w:rPr>
          <w:rFonts w:ascii="Kalpurush" w:hAnsi="Kalpurush" w:cs="Kalpurush"/>
          <w:b/>
          <w:sz w:val="24"/>
          <w:szCs w:val="24"/>
          <w:cs/>
          <w:lang w:bidi="bn-BD"/>
        </w:rPr>
        <w:t xml:space="preserve"> রোগে</w:t>
      </w:r>
      <w:r w:rsidR="00E14BFC" w:rsidRPr="000179DA">
        <w:rPr>
          <w:rFonts w:ascii="Kalpurush" w:hAnsi="Kalpurush" w:cs="Kalpurush"/>
          <w:b/>
          <w:sz w:val="24"/>
          <w:szCs w:val="24"/>
          <w:lang w:bidi="bn-BD"/>
        </w:rPr>
        <w:t xml:space="preserve">, </w:t>
      </w:r>
      <w:r w:rsidR="00E14BFC" w:rsidRPr="000179DA">
        <w:rPr>
          <w:rFonts w:ascii="Kalpurush" w:hAnsi="Kalpurush" w:cs="Kalpurush"/>
          <w:b/>
          <w:sz w:val="24"/>
          <w:szCs w:val="24"/>
          <w:cs/>
          <w:lang w:bidi="bn-BD"/>
        </w:rPr>
        <w:t>যদি তা অল্পও হয়</w:t>
      </w:r>
      <w:r w:rsidR="00E14BFC" w:rsidRPr="000179DA">
        <w:rPr>
          <w:rFonts w:ascii="Kalpurush" w:hAnsi="Kalpurush" w:cs="Kalpurush"/>
          <w:b/>
          <w:sz w:val="24"/>
          <w:szCs w:val="24"/>
          <w:lang w:bidi="bn-BD"/>
        </w:rPr>
        <w:t xml:space="preserve">, </w:t>
      </w:r>
      <w:r w:rsidR="00E14BFC" w:rsidRPr="000179DA">
        <w:rPr>
          <w:rFonts w:ascii="Kalpurush" w:hAnsi="Kalpurush" w:cs="Kalpurush"/>
          <w:b/>
          <w:sz w:val="24"/>
          <w:szCs w:val="24"/>
          <w:cs/>
          <w:lang w:bidi="bn-BD"/>
        </w:rPr>
        <w:t>তবে কী সাওম ভঙ্গ</w:t>
      </w:r>
      <w:r w:rsidR="00E14BFC" w:rsidRPr="000179DA">
        <w:rPr>
          <w:rFonts w:ascii="Kalpurush" w:hAnsi="Kalpurush" w:cs="Kalpurush" w:hint="cs"/>
          <w:b/>
          <w:sz w:val="24"/>
          <w:szCs w:val="24"/>
          <w:cs/>
          <w:lang w:bidi="bn-BD"/>
        </w:rPr>
        <w:t xml:space="preserve"> করা</w:t>
      </w:r>
      <w:r w:rsidR="00E14BFC" w:rsidRPr="000179DA">
        <w:rPr>
          <w:rFonts w:ascii="Kalpurush" w:hAnsi="Kalpurush" w:cs="Kalpurush"/>
          <w:b/>
          <w:sz w:val="24"/>
          <w:szCs w:val="24"/>
          <w:cs/>
          <w:lang w:bidi="bn-BD"/>
        </w:rPr>
        <w:t xml:space="preserve"> জায়েয (বৈধ)</w:t>
      </w:r>
      <w:r w:rsidR="00E14BFC" w:rsidRPr="000179DA">
        <w:rPr>
          <w:rFonts w:ascii="Kalpurush" w:hAnsi="Kalpurush" w:cs="Kalpurush"/>
          <w:b/>
          <w:sz w:val="24"/>
          <w:szCs w:val="24"/>
          <w:lang w:bidi="bn-BD"/>
        </w:rPr>
        <w:t>?</w:t>
      </w:r>
    </w:p>
    <w:p w:rsidR="00E14BFC" w:rsidRPr="00B0115F" w:rsidRDefault="00382612" w:rsidP="00E14BFC">
      <w:pPr>
        <w:tabs>
          <w:tab w:val="left" w:pos="284"/>
        </w:tabs>
        <w:bidi w:val="0"/>
        <w:spacing w:after="0"/>
        <w:jc w:val="both"/>
        <w:rPr>
          <w:rFonts w:ascii="Kalpurush" w:hAnsi="Kalpurush" w:cs="Kalpurush"/>
          <w:b/>
          <w:sz w:val="24"/>
          <w:szCs w:val="24"/>
          <w:lang w:bidi="bn-BD"/>
        </w:rPr>
      </w:pPr>
      <w:r w:rsidRPr="000179DA">
        <w:rPr>
          <w:rFonts w:ascii="Kalpurush" w:hAnsi="Kalpurush" w:cs="Kalpurush"/>
          <w:bCs/>
          <w:sz w:val="24"/>
          <w:szCs w:val="24"/>
          <w:cs/>
          <w:lang w:bidi="bn-BD"/>
        </w:rPr>
        <w:t>উত্তর:</w:t>
      </w:r>
      <w:r w:rsidR="00E14BFC" w:rsidRPr="00B0115F">
        <w:rPr>
          <w:rFonts w:ascii="Kalpurush" w:hAnsi="Kalpurush" w:cs="Kalpurush"/>
          <w:b/>
          <w:sz w:val="24"/>
          <w:szCs w:val="24"/>
          <w:cs/>
          <w:lang w:bidi="bn-BD"/>
        </w:rPr>
        <w:t xml:space="preserve"> সকল প্রশংসা</w:t>
      </w:r>
      <w:r w:rsidR="00B129CE" w:rsidRPr="00B0115F">
        <w:rPr>
          <w:rFonts w:ascii="Kalpurush" w:hAnsi="Kalpurush" w:cs="Kalpurush"/>
          <w:b/>
          <w:sz w:val="24"/>
          <w:szCs w:val="24"/>
          <w:cs/>
          <w:lang w:bidi="bn-BD"/>
        </w:rPr>
        <w:t xml:space="preserve"> আল্লাহ</w:t>
      </w:r>
      <w:r w:rsidR="00E14BFC" w:rsidRPr="00B0115F">
        <w:rPr>
          <w:rFonts w:ascii="Kalpurush" w:hAnsi="Kalpurush" w:cs="Kalpurush"/>
          <w:b/>
          <w:sz w:val="24"/>
          <w:szCs w:val="24"/>
          <w:cs/>
          <w:lang w:bidi="bn-BD"/>
        </w:rPr>
        <w:t>র জন্য।</w:t>
      </w:r>
    </w:p>
    <w:p w:rsidR="00E14BFC" w:rsidRPr="00B0115F" w:rsidRDefault="00542DB3"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IN"/>
        </w:rPr>
        <w:t>আলেম</w:t>
      </w:r>
      <w:r w:rsidR="00E14BFC" w:rsidRPr="00B0115F">
        <w:rPr>
          <w:rFonts w:ascii="Kalpurush" w:hAnsi="Kalpurush" w:cs="Kalpurush"/>
          <w:b/>
          <w:sz w:val="24"/>
          <w:szCs w:val="24"/>
          <w:cs/>
          <w:lang w:bidi="bn-IN"/>
        </w:rPr>
        <w:t>গণের অধিকাংশের মতে</w:t>
      </w:r>
      <w:r w:rsidR="00E14BFC" w:rsidRPr="00B0115F">
        <w:rPr>
          <w:rFonts w:ascii="Kalpurush" w:hAnsi="Kalpurush" w:cs="Kalpurush"/>
          <w:bCs/>
          <w:sz w:val="24"/>
          <w:szCs w:val="24"/>
          <w:lang w:bidi="bn-BD"/>
        </w:rPr>
        <w:t>,</w:t>
      </w:r>
      <w:r w:rsidR="00D74F62" w:rsidRPr="00B0115F">
        <w:rPr>
          <w:rFonts w:ascii="Kalpurush" w:hAnsi="Kalpurush" w:cs="Kalpurush" w:hint="cs"/>
          <w:bCs/>
          <w:sz w:val="24"/>
          <w:szCs w:val="24"/>
          <w:cs/>
          <w:lang w:bidi="bn-BD"/>
        </w:rPr>
        <w:t xml:space="preserve"> যাদের</w:t>
      </w:r>
      <w:r w:rsidR="00E14BFC" w:rsidRPr="00B0115F">
        <w:rPr>
          <w:rFonts w:ascii="Kalpurush" w:hAnsi="Kalpurush" w:cs="Kalpurush"/>
          <w:b/>
          <w:sz w:val="24"/>
          <w:szCs w:val="24"/>
          <w:cs/>
          <w:lang w:bidi="bn-IN"/>
        </w:rPr>
        <w:t xml:space="preserve"> মধ্যে রয়েছেন চার জন ইমাম (</w:t>
      </w:r>
      <w:r w:rsidRPr="00B0115F">
        <w:rPr>
          <w:rFonts w:ascii="Kalpurush" w:hAnsi="Kalpurush" w:cs="Kalpurush"/>
          <w:b/>
          <w:sz w:val="24"/>
          <w:szCs w:val="24"/>
          <w:cs/>
          <w:lang w:bidi="bn-IN"/>
        </w:rPr>
        <w:t>আবু হানিফা</w:t>
      </w:r>
      <w:r w:rsidR="00E14BFC" w:rsidRPr="00B0115F">
        <w:rPr>
          <w:rFonts w:ascii="Kalpurush" w:hAnsi="Kalpurush" w:cs="Kalpurush"/>
          <w:bCs/>
          <w:sz w:val="24"/>
          <w:szCs w:val="24"/>
          <w:lang w:bidi="bn-BD"/>
        </w:rPr>
        <w:t>,</w:t>
      </w:r>
      <w:r w:rsidR="00E14BFC" w:rsidRPr="00B0115F">
        <w:rPr>
          <w:rFonts w:ascii="Kalpurush" w:hAnsi="Kalpurush" w:cs="Kalpurush"/>
          <w:b/>
          <w:sz w:val="24"/>
          <w:szCs w:val="24"/>
          <w:lang w:bidi="bn-BD"/>
        </w:rPr>
        <w:t xml:space="preserve"> </w:t>
      </w:r>
      <w:r w:rsidR="00E14BFC" w:rsidRPr="00B0115F">
        <w:rPr>
          <w:rFonts w:ascii="Kalpurush" w:hAnsi="Kalpurush" w:cs="Kalpurush"/>
          <w:b/>
          <w:sz w:val="24"/>
          <w:szCs w:val="24"/>
          <w:cs/>
          <w:lang w:bidi="bn-IN"/>
        </w:rPr>
        <w:t>মালিক</w:t>
      </w:r>
      <w:r w:rsidR="00E14BFC" w:rsidRPr="00B0115F">
        <w:rPr>
          <w:rFonts w:ascii="Kalpurush" w:hAnsi="Kalpurush" w:cs="Kalpurush"/>
          <w:bCs/>
          <w:sz w:val="24"/>
          <w:szCs w:val="24"/>
          <w:lang w:bidi="bn-BD"/>
        </w:rPr>
        <w:t>,</w:t>
      </w:r>
      <w:r w:rsidRPr="00B0115F">
        <w:rPr>
          <w:rFonts w:ascii="Kalpurush" w:hAnsi="Kalpurush" w:cs="Kalpurush"/>
          <w:b/>
          <w:sz w:val="24"/>
          <w:szCs w:val="24"/>
          <w:cs/>
          <w:lang w:bidi="bn-BD"/>
        </w:rPr>
        <w:t xml:space="preserve"> শাফে‘ঈ</w:t>
      </w:r>
      <w:r w:rsidR="00E14BFC" w:rsidRPr="00B0115F">
        <w:rPr>
          <w:rFonts w:ascii="Kalpurush" w:hAnsi="Kalpurush" w:cs="Kalpurush"/>
          <w:bCs/>
          <w:sz w:val="24"/>
          <w:szCs w:val="24"/>
          <w:cs/>
          <w:lang w:bidi="bn-IN"/>
        </w:rPr>
        <w:t xml:space="preserve"> </w:t>
      </w:r>
      <w:r w:rsidR="00E14BFC" w:rsidRPr="00B0115F">
        <w:rPr>
          <w:rFonts w:ascii="Kalpurush" w:hAnsi="Kalpurush" w:cs="Kalpurush"/>
          <w:b/>
          <w:sz w:val="24"/>
          <w:szCs w:val="24"/>
          <w:cs/>
          <w:lang w:bidi="bn-IN"/>
        </w:rPr>
        <w:t>ও আহমাদ)</w:t>
      </w:r>
      <w:r w:rsidR="00E14BFC" w:rsidRPr="00B0115F">
        <w:rPr>
          <w:rFonts w:ascii="Kalpurush" w:hAnsi="Kalpurush" w:cs="Kalpurush"/>
          <w:bCs/>
          <w:sz w:val="24"/>
          <w:szCs w:val="24"/>
          <w:lang w:bidi="bn-BD"/>
        </w:rPr>
        <w:t xml:space="preserve">, </w:t>
      </w:r>
      <w:r w:rsidR="00E14BFC" w:rsidRPr="00B0115F">
        <w:rPr>
          <w:rFonts w:ascii="Kalpurush" w:hAnsi="Kalpurush" w:cs="Kalpurush"/>
          <w:b/>
          <w:sz w:val="24"/>
          <w:szCs w:val="24"/>
          <w:cs/>
          <w:lang w:bidi="bn-IN"/>
        </w:rPr>
        <w:t>একজন রোগীর জন্য রমযান মাসে সাওম ভঙ্গ</w:t>
      </w:r>
      <w:r w:rsidR="00E14BFC" w:rsidRPr="00B0115F">
        <w:rPr>
          <w:rFonts w:ascii="Kalpurush" w:hAnsi="Kalpurush" w:cs="Kalpurush"/>
          <w:bCs/>
          <w:sz w:val="24"/>
          <w:szCs w:val="24"/>
          <w:cs/>
          <w:lang w:bidi="bn-IN"/>
        </w:rPr>
        <w:t xml:space="preserve"> </w:t>
      </w:r>
      <w:r w:rsidR="00E14BFC" w:rsidRPr="00B0115F">
        <w:rPr>
          <w:rFonts w:ascii="Kalpurush" w:hAnsi="Kalpurush" w:cs="Kalpurush"/>
          <w:b/>
          <w:sz w:val="24"/>
          <w:szCs w:val="24"/>
          <w:cs/>
          <w:lang w:bidi="bn-IN"/>
        </w:rPr>
        <w:t>করা জায়েয</w:t>
      </w:r>
      <w:r w:rsidR="00E14BFC" w:rsidRPr="00B0115F">
        <w:rPr>
          <w:rFonts w:ascii="Kalpurush" w:hAnsi="Kalpurush" w:cs="Kalpurush"/>
          <w:bCs/>
          <w:sz w:val="24"/>
          <w:szCs w:val="24"/>
          <w:cs/>
          <w:lang w:bidi="bn-IN"/>
        </w:rPr>
        <w:t xml:space="preserve"> </w:t>
      </w:r>
      <w:r w:rsidR="00E14BFC" w:rsidRPr="00B0115F">
        <w:rPr>
          <w:rFonts w:ascii="Kalpurush" w:hAnsi="Kalpurush" w:cs="Kalpurush"/>
          <w:b/>
          <w:sz w:val="24"/>
          <w:szCs w:val="24"/>
          <w:cs/>
          <w:lang w:bidi="bn-IN"/>
        </w:rPr>
        <w:t>নয় যদি না তার রোগ তীব্র হয়</w:t>
      </w:r>
      <w:r w:rsidR="00E14BFC" w:rsidRPr="00B0115F">
        <w:rPr>
          <w:rFonts w:ascii="Kalpurush" w:hAnsi="Kalpurush" w:cs="SolaimanLipi"/>
          <w:b/>
          <w:sz w:val="24"/>
          <w:szCs w:val="24"/>
          <w:cs/>
          <w:lang w:bidi="hi-IN"/>
        </w:rPr>
        <w:t>।</w:t>
      </w:r>
    </w:p>
    <w:p w:rsidR="00E14BFC" w:rsidRPr="00B0115F" w:rsidRDefault="00E14BFC" w:rsidP="00542DB3">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আর তীব্র রোগের অর্থ হলো</w:t>
      </w:r>
      <w:r w:rsidRPr="00B0115F">
        <w:rPr>
          <w:rFonts w:ascii="Kalpurush" w:hAnsi="Kalpurush" w:cs="Kalpurush"/>
          <w:bCs/>
          <w:sz w:val="24"/>
          <w:szCs w:val="24"/>
          <w:cs/>
          <w:lang w:bidi="bn-BD"/>
        </w:rPr>
        <w:t>:</w:t>
      </w:r>
    </w:p>
    <w:p w:rsidR="00E14BFC" w:rsidRPr="00B0115F" w:rsidRDefault="00E14BFC"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১.</w:t>
      </w:r>
      <w:r w:rsidR="00542DB3"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স</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ওমের কারণে যদি রোগ বেড়ে যায়</w:t>
      </w:r>
      <w:r w:rsidRPr="00B0115F">
        <w:rPr>
          <w:rFonts w:ascii="Kalpurush" w:hAnsi="Kalpurush" w:cs="SolaimanLipi"/>
          <w:b/>
          <w:sz w:val="24"/>
          <w:szCs w:val="24"/>
          <w:cs/>
          <w:lang w:bidi="hi-IN"/>
        </w:rPr>
        <w:t>।</w:t>
      </w:r>
    </w:p>
    <w:p w:rsidR="00E14BFC" w:rsidRPr="00B0115F" w:rsidRDefault="00E14BFC"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২.</w:t>
      </w:r>
      <w:r w:rsidR="00542DB3" w:rsidRPr="00B0115F">
        <w:rPr>
          <w:rFonts w:ascii="Kalpurush" w:hAnsi="Kalpurush" w:cs="Kalpurush" w:hint="cs"/>
          <w:b/>
          <w:sz w:val="24"/>
          <w:szCs w:val="24"/>
          <w:cs/>
          <w:lang w:bidi="bn-BD"/>
        </w:rPr>
        <w:t xml:space="preserve"> </w:t>
      </w:r>
      <w:r w:rsidRPr="00B0115F">
        <w:rPr>
          <w:rFonts w:ascii="Kalpurush" w:hAnsi="Kalpurush" w:cs="Kalpurush" w:hint="cs"/>
          <w:b/>
          <w:sz w:val="24"/>
          <w:szCs w:val="24"/>
          <w:cs/>
          <w:lang w:bidi="bn-BD"/>
        </w:rPr>
        <w:t>সা</w:t>
      </w:r>
      <w:r w:rsidRPr="00B0115F">
        <w:rPr>
          <w:rFonts w:ascii="Kalpurush" w:hAnsi="Kalpurush" w:cs="Kalpurush"/>
          <w:b/>
          <w:sz w:val="24"/>
          <w:szCs w:val="24"/>
          <w:cs/>
          <w:lang w:bidi="bn-BD"/>
        </w:rPr>
        <w:t>ওমের কারণে যদি আরোগ্য লাভে দেরি হয়</w:t>
      </w:r>
      <w:r w:rsidRPr="00B0115F">
        <w:rPr>
          <w:rFonts w:ascii="Kalpurush" w:hAnsi="Kalpurush" w:cs="SolaimanLipi"/>
          <w:b/>
          <w:sz w:val="24"/>
          <w:szCs w:val="24"/>
          <w:cs/>
          <w:lang w:bidi="hi-IN"/>
        </w:rPr>
        <w:t>।</w:t>
      </w:r>
    </w:p>
    <w:p w:rsidR="00E14BFC" w:rsidRPr="00B0115F" w:rsidRDefault="00E14BFC"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৩.</w:t>
      </w:r>
      <w:r w:rsidR="00542DB3" w:rsidRPr="00B0115F">
        <w:rPr>
          <w:rFonts w:ascii="Kalpurush" w:hAnsi="Kalpurush" w:cs="Kalpurush" w:hint="cs"/>
          <w:b/>
          <w:sz w:val="24"/>
          <w:szCs w:val="24"/>
          <w:cs/>
          <w:lang w:bidi="bn-BD"/>
        </w:rPr>
        <w:t xml:space="preserve"> </w:t>
      </w:r>
      <w:r w:rsidRPr="00B0115F">
        <w:rPr>
          <w:rFonts w:ascii="Kalpurush" w:hAnsi="Kalpurush" w:cs="Kalpurush" w:hint="cs"/>
          <w:b/>
          <w:sz w:val="24"/>
          <w:szCs w:val="24"/>
          <w:cs/>
          <w:lang w:bidi="bn-BD"/>
        </w:rPr>
        <w:t>সা</w:t>
      </w:r>
      <w:r w:rsidRPr="00B0115F">
        <w:rPr>
          <w:rFonts w:ascii="Kalpurush" w:hAnsi="Kalpurush" w:cs="Kalpurush"/>
          <w:b/>
          <w:sz w:val="24"/>
          <w:szCs w:val="24"/>
          <w:cs/>
          <w:lang w:bidi="bn-BD"/>
        </w:rPr>
        <w:t>ওমের কারণে যদি খুব বেশি কষ্ট হয় যদিও বা তার রোগ বেড়ে না যায় বা সুস্থতা</w:t>
      </w:r>
      <w:r w:rsidRPr="00B0115F">
        <w:rPr>
          <w:rFonts w:ascii="Kalpurush" w:hAnsi="Kalpurush" w:cs="Kalpurush" w:hint="cs"/>
          <w:b/>
          <w:sz w:val="24"/>
          <w:szCs w:val="24"/>
          <w:cs/>
          <w:lang w:bidi="bn-BD"/>
        </w:rPr>
        <w:t>য় বিলম্ব</w:t>
      </w:r>
      <w:r w:rsidRPr="00B0115F">
        <w:rPr>
          <w:rFonts w:ascii="Kalpurush" w:hAnsi="Kalpurush" w:cs="Kalpurush"/>
          <w:b/>
          <w:sz w:val="24"/>
          <w:szCs w:val="24"/>
          <w:cs/>
          <w:lang w:bidi="bn-BD"/>
        </w:rPr>
        <w:t xml:space="preserve"> না হয়</w:t>
      </w:r>
      <w:r w:rsidRPr="00B0115F">
        <w:rPr>
          <w:rFonts w:ascii="Kalpurush" w:hAnsi="Kalpurush" w:cs="SolaimanLipi"/>
          <w:b/>
          <w:sz w:val="24"/>
          <w:szCs w:val="24"/>
          <w:cs/>
          <w:lang w:bidi="hi-IN"/>
        </w:rPr>
        <w:t>।</w:t>
      </w:r>
    </w:p>
    <w:p w:rsidR="00E14BFC" w:rsidRPr="00B0115F" w:rsidRDefault="00E14BFC"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৪.</w:t>
      </w:r>
      <w:r w:rsidR="00542DB3"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এর সাথে</w:t>
      </w:r>
      <w:r w:rsidR="00542DB3" w:rsidRPr="00B0115F">
        <w:rPr>
          <w:rFonts w:ascii="Kalpurush" w:hAnsi="Kalpurush" w:cs="Kalpurush"/>
          <w:b/>
          <w:sz w:val="24"/>
          <w:szCs w:val="24"/>
          <w:cs/>
          <w:lang w:bidi="bn-BD"/>
        </w:rPr>
        <w:t xml:space="preserve"> আলেম</w:t>
      </w:r>
      <w:r w:rsidRPr="00B0115F">
        <w:rPr>
          <w:rFonts w:ascii="Kalpurush" w:hAnsi="Kalpurush" w:cs="Kalpurush"/>
          <w:sz w:val="24"/>
          <w:szCs w:val="24"/>
          <w:cs/>
          <w:lang w:bidi="bn-BD"/>
        </w:rPr>
        <w:t>গণ</w:t>
      </w:r>
      <w:r w:rsidRPr="00B0115F">
        <w:rPr>
          <w:rFonts w:ascii="Kalpurush" w:hAnsi="Kalpurush" w:cs="Kalpurush"/>
          <w:b/>
          <w:sz w:val="24"/>
          <w:szCs w:val="24"/>
          <w:cs/>
          <w:lang w:bidi="bn-BD"/>
        </w:rPr>
        <w:t xml:space="preserve"> আরও যোগ করেছেন এমন ব্যক্তিকে যার সিয়াম পালনের কারণে অসুস্থ বা রোগ হবার আশংকা আছে</w:t>
      </w:r>
      <w:r w:rsidRPr="00B0115F">
        <w:rPr>
          <w:rFonts w:ascii="Kalpurush" w:hAnsi="Kalpurush" w:cs="SolaimanLipi"/>
          <w:b/>
          <w:sz w:val="24"/>
          <w:szCs w:val="24"/>
          <w:cs/>
          <w:lang w:bidi="hi-IN"/>
        </w:rPr>
        <w:t>।</w:t>
      </w:r>
    </w:p>
    <w:p w:rsidR="00E14BFC" w:rsidRPr="00B0115F" w:rsidRDefault="00E14BFC" w:rsidP="00B0115F">
      <w:pPr>
        <w:tabs>
          <w:tab w:val="left" w:pos="284"/>
        </w:tabs>
        <w:bidi w:val="0"/>
        <w:spacing w:after="0"/>
        <w:jc w:val="both"/>
        <w:rPr>
          <w:rFonts w:ascii="Kalpurush" w:hAnsi="Kalpurush" w:cs="Times New Roman"/>
          <w:b/>
          <w:sz w:val="24"/>
          <w:szCs w:val="24"/>
          <w:lang w:bidi="bn-BD"/>
        </w:rPr>
      </w:pPr>
      <w:r w:rsidRPr="00B0115F">
        <w:rPr>
          <w:rFonts w:ascii="Kalpurush" w:hAnsi="Kalpurush" w:cs="Kalpurush"/>
          <w:b/>
          <w:sz w:val="24"/>
          <w:szCs w:val="24"/>
          <w:cs/>
          <w:lang w:bidi="bn-BD"/>
        </w:rPr>
        <w:t xml:space="preserve">ইবনু </w:t>
      </w:r>
      <w:r w:rsidR="00542DB3" w:rsidRPr="00B0115F">
        <w:rPr>
          <w:rFonts w:ascii="Kalpurush" w:hAnsi="Kalpurush" w:cs="Kalpurush" w:hint="cs"/>
          <w:b/>
          <w:sz w:val="24"/>
          <w:szCs w:val="24"/>
          <w:cs/>
          <w:lang w:bidi="bn-BD"/>
        </w:rPr>
        <w:t>কু</w:t>
      </w:r>
      <w:r w:rsidRPr="00B0115F">
        <w:rPr>
          <w:rFonts w:ascii="Kalpurush" w:hAnsi="Kalpurush" w:cs="Kalpurush"/>
          <w:b/>
          <w:sz w:val="24"/>
          <w:szCs w:val="24"/>
          <w:cs/>
          <w:lang w:bidi="bn-BD"/>
        </w:rPr>
        <w:t>দামাহ</w:t>
      </w:r>
      <w:r w:rsidR="00B0115F">
        <w:rPr>
          <w:rFonts w:ascii="Kalpurush" w:hAnsi="Kalpurush" w:cs="Kalpurush"/>
          <w:b/>
          <w:sz w:val="24"/>
          <w:szCs w:val="24"/>
          <w:cs/>
          <w:lang w:bidi="bn-BD"/>
        </w:rPr>
        <w:t xml:space="preserve"> রহ.</w:t>
      </w:r>
      <w:r w:rsidR="00B129CE" w:rsidRPr="00B0115F">
        <w:rPr>
          <w:rFonts w:ascii="Kalpurush" w:hAnsi="Kalpurush" w:cs="Kalpurush"/>
          <w:b/>
          <w:sz w:val="24"/>
          <w:szCs w:val="24"/>
          <w:cs/>
          <w:lang w:bidi="bn-BD"/>
        </w:rPr>
        <w:t xml:space="preserve"> বলেছেন</w:t>
      </w:r>
      <w:r w:rsidR="00B129CE" w:rsidRPr="00B0115F">
        <w:rPr>
          <w:rFonts w:ascii="Kalpurush" w:hAnsi="Kalpurush" w:cs="Kalpurush"/>
          <w:b/>
          <w:sz w:val="24"/>
          <w:szCs w:val="24"/>
          <w:lang w:bidi="bn-BD"/>
        </w:rPr>
        <w:t>,</w:t>
      </w:r>
      <w:r w:rsidR="00542DB3" w:rsidRPr="00B0115F">
        <w:rPr>
          <w:rFonts w:ascii="Kalpurush" w:hAnsi="Kalpurush" w:cs="Kalpurush" w:hint="cs"/>
          <w:b/>
          <w:sz w:val="24"/>
          <w:szCs w:val="24"/>
          <w:cs/>
          <w:lang w:bidi="bn-BD"/>
        </w:rPr>
        <w:t xml:space="preserve"> </w:t>
      </w:r>
      <w:r w:rsidRPr="00B0115F">
        <w:rPr>
          <w:rFonts w:ascii="Kalpurush" w:hAnsi="Kalpurush" w:cs="Kalpurush" w:hint="cs"/>
          <w:b/>
          <w:sz w:val="24"/>
          <w:szCs w:val="24"/>
          <w:cs/>
          <w:lang w:bidi="bn-BD"/>
        </w:rPr>
        <w:t>‘</w:t>
      </w:r>
      <w:r w:rsidRPr="00B0115F">
        <w:rPr>
          <w:rFonts w:ascii="Kalpurush" w:hAnsi="Kalpurush" w:cs="Kalpurush"/>
          <w:b/>
          <w:sz w:val="24"/>
          <w:szCs w:val="24"/>
          <w:cs/>
          <w:lang w:bidi="bn-IN"/>
        </w:rPr>
        <w:t xml:space="preserve">যে রোগ সাওম ভঙ্গ </w:t>
      </w:r>
      <w:r w:rsidRPr="00B0115F">
        <w:rPr>
          <w:rFonts w:ascii="Kalpurush" w:hAnsi="Kalpurush" w:cs="Kalpurush" w:hint="cs"/>
          <w:b/>
          <w:sz w:val="24"/>
          <w:szCs w:val="24"/>
          <w:cs/>
          <w:lang w:bidi="bn-BD"/>
        </w:rPr>
        <w:t xml:space="preserve">করা বৈধ </w:t>
      </w:r>
      <w:r w:rsidRPr="00B0115F">
        <w:rPr>
          <w:rFonts w:ascii="Kalpurush" w:hAnsi="Kalpurush" w:cs="Kalpurush"/>
          <w:b/>
          <w:sz w:val="24"/>
          <w:szCs w:val="24"/>
          <w:cs/>
          <w:lang w:bidi="bn-IN"/>
        </w:rPr>
        <w:t>করে তা হলো অত্যধিক রোগ যা সাওম পালনের কারণে বেড়ে যায় বা সে রোগ থেকে সুস্থতা লাভে দেরি হওয়ার আশংকা রয়েছে</w:t>
      </w:r>
      <w:r w:rsidRPr="00B0115F">
        <w:rPr>
          <w:rFonts w:ascii="Kalpurush" w:hAnsi="Kalpurush" w:cs="SolaimanLipi" w:hint="cs"/>
          <w:b/>
          <w:sz w:val="24"/>
          <w:szCs w:val="24"/>
          <w:cs/>
          <w:lang w:bidi="hi-IN"/>
        </w:rPr>
        <w:t>।</w:t>
      </w:r>
      <w:r w:rsidRPr="00B0115F">
        <w:rPr>
          <w:rFonts w:ascii="Kalpurush" w:hAnsi="Kalpurush" w:cs="Kalpurush" w:hint="cs"/>
          <w:b/>
          <w:sz w:val="24"/>
          <w:szCs w:val="24"/>
          <w:cs/>
          <w:lang w:bidi="bn-BD"/>
        </w:rPr>
        <w:t>’</w:t>
      </w:r>
      <w:r w:rsidR="00B0115F">
        <w:rPr>
          <w:rStyle w:val="FootnoteReference"/>
          <w:rFonts w:ascii="Kalpurush" w:hAnsi="Kalpurush" w:cs="Kalpurush"/>
          <w:b/>
          <w:sz w:val="24"/>
          <w:szCs w:val="24"/>
          <w:cs/>
          <w:lang w:bidi="bn-BD"/>
        </w:rPr>
        <w:footnoteReference w:id="56"/>
      </w:r>
    </w:p>
    <w:p w:rsidR="00E14BFC" w:rsidRPr="00B0115F" w:rsidRDefault="00E14BFC"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lastRenderedPageBreak/>
        <w:t>ইমাম আহমাদকে বলা</w:t>
      </w:r>
      <w:r w:rsidR="00B129CE" w:rsidRPr="00B0115F">
        <w:rPr>
          <w:rFonts w:ascii="Kalpurush" w:hAnsi="Kalpurush" w:cs="Kalpurush"/>
          <w:b/>
          <w:sz w:val="24"/>
          <w:szCs w:val="24"/>
          <w:cs/>
          <w:lang w:bidi="bn-BD"/>
        </w:rPr>
        <w:t xml:space="preserve"> হলো</w:t>
      </w:r>
      <w:r w:rsidRPr="00B0115F">
        <w:rPr>
          <w:rFonts w:ascii="Kalpurush" w:hAnsi="Kalpurush" w:cs="Kalpurush"/>
          <w:bCs/>
          <w:sz w:val="24"/>
          <w:szCs w:val="24"/>
          <w:lang w:bidi="bn-BD"/>
        </w:rPr>
        <w:t>, “</w:t>
      </w:r>
      <w:r w:rsidRPr="00B0115F">
        <w:rPr>
          <w:rFonts w:ascii="Kalpurush" w:hAnsi="Kalpurush" w:cs="Kalpurush"/>
          <w:b/>
          <w:sz w:val="24"/>
          <w:szCs w:val="24"/>
          <w:cs/>
          <w:lang w:bidi="bn-BD"/>
        </w:rPr>
        <w:t>একজন রোগী কখন সাওম ভঙ্গ করতে পারে</w:t>
      </w:r>
      <w:r w:rsidRPr="00B0115F">
        <w:rPr>
          <w:rFonts w:ascii="Kalpurush" w:hAnsi="Kalpurush" w:cs="Kalpurush"/>
          <w:b/>
          <w:sz w:val="24"/>
          <w:szCs w:val="24"/>
          <w:lang w:bidi="bn-BD"/>
        </w:rPr>
        <w:t>?</w:t>
      </w:r>
      <w:r w:rsidRPr="00B0115F">
        <w:rPr>
          <w:rFonts w:ascii="Kalpurush" w:hAnsi="Kalpurush" w:cs="Kalpurush"/>
          <w:bCs/>
          <w:sz w:val="24"/>
          <w:szCs w:val="24"/>
          <w:lang w:bidi="bn-BD"/>
        </w:rPr>
        <w:t>”</w:t>
      </w:r>
    </w:p>
    <w:p w:rsidR="00E14BFC" w:rsidRPr="00B0115F" w:rsidRDefault="00E14BFC"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তিনি বললেন</w:t>
      </w:r>
      <w:r w:rsidRPr="00B0115F">
        <w:rPr>
          <w:rFonts w:ascii="Kalpurush" w:hAnsi="Kalpurush" w:cs="Kalpurush"/>
          <w:bCs/>
          <w:sz w:val="24"/>
          <w:szCs w:val="24"/>
          <w:lang w:bidi="bn-BD"/>
        </w:rPr>
        <w:t>, “</w:t>
      </w:r>
      <w:r w:rsidRPr="00B0115F">
        <w:rPr>
          <w:rFonts w:ascii="Kalpurush" w:hAnsi="Kalpurush" w:cs="Kalpurush"/>
          <w:b/>
          <w:sz w:val="24"/>
          <w:szCs w:val="24"/>
          <w:cs/>
          <w:lang w:bidi="bn-BD"/>
        </w:rPr>
        <w:t>যদি সে (সাওম পালন করতে) না পারে</w:t>
      </w:r>
      <w:r w:rsidRPr="00B0115F">
        <w:rPr>
          <w:rFonts w:ascii="Kalpurush" w:hAnsi="Kalpurush" w:cs="SolaimanLipi"/>
          <w:b/>
          <w:sz w:val="24"/>
          <w:szCs w:val="24"/>
          <w:cs/>
          <w:lang w:bidi="hi-IN"/>
        </w:rPr>
        <w:t>।</w:t>
      </w:r>
      <w:r w:rsidRPr="00B0115F">
        <w:rPr>
          <w:rFonts w:ascii="Kalpurush" w:hAnsi="Kalpurush" w:cs="Kalpurush"/>
          <w:bCs/>
          <w:sz w:val="24"/>
          <w:szCs w:val="24"/>
          <w:cs/>
          <w:lang w:bidi="bn-BD"/>
        </w:rPr>
        <w:t>”</w:t>
      </w:r>
    </w:p>
    <w:p w:rsidR="00E14BFC" w:rsidRPr="00B0115F" w:rsidRDefault="00E14BFC" w:rsidP="00542DB3">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তাঁকে বলা হলো</w:t>
      </w:r>
      <w:r w:rsidRPr="00B0115F">
        <w:rPr>
          <w:rFonts w:ascii="Kalpurush" w:hAnsi="Kalpurush" w:cs="Kalpurush"/>
          <w:bCs/>
          <w:sz w:val="24"/>
          <w:szCs w:val="24"/>
          <w:cs/>
          <w:lang w:bidi="bn-BD"/>
        </w:rPr>
        <w:t>:</w:t>
      </w:r>
      <w:r w:rsidRPr="00B0115F">
        <w:rPr>
          <w:rFonts w:ascii="Kalpurush" w:hAnsi="Kalpurush" w:cs="Kalpurush"/>
          <w:b/>
          <w:sz w:val="24"/>
          <w:szCs w:val="24"/>
          <w:cs/>
          <w:lang w:bidi="bn-BD"/>
        </w:rPr>
        <w:t xml:space="preserve"> </w:t>
      </w:r>
      <w:r w:rsidRPr="00B0115F">
        <w:rPr>
          <w:rFonts w:ascii="Kalpurush" w:hAnsi="Kalpurush" w:cs="Kalpurush"/>
          <w:bCs/>
          <w:sz w:val="24"/>
          <w:szCs w:val="24"/>
          <w:cs/>
          <w:lang w:bidi="bn-BD"/>
        </w:rPr>
        <w:t>“</w:t>
      </w:r>
      <w:r w:rsidRPr="00B0115F">
        <w:rPr>
          <w:rFonts w:ascii="Kalpurush" w:hAnsi="Kalpurush" w:cs="Kalpurush"/>
          <w:b/>
          <w:sz w:val="24"/>
          <w:szCs w:val="24"/>
          <w:cs/>
          <w:lang w:bidi="bn-BD"/>
        </w:rPr>
        <w:t>যেমন জ্বর</w:t>
      </w:r>
      <w:r w:rsidRPr="00B0115F">
        <w:rPr>
          <w:rFonts w:ascii="Kalpurush" w:hAnsi="Kalpurush" w:cs="Kalpurush"/>
          <w:bCs/>
          <w:sz w:val="24"/>
          <w:szCs w:val="24"/>
          <w:lang w:bidi="bn-BD"/>
        </w:rPr>
        <w:t xml:space="preserve">?” </w:t>
      </w:r>
    </w:p>
    <w:p w:rsidR="00E14BFC" w:rsidRPr="00B0115F" w:rsidRDefault="00E14BFC"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তিনি বললেন</w:t>
      </w:r>
      <w:r w:rsidRPr="00B0115F">
        <w:rPr>
          <w:rFonts w:ascii="Kalpurush" w:hAnsi="Kalpurush" w:cs="Kalpurush"/>
          <w:bCs/>
          <w:sz w:val="24"/>
          <w:szCs w:val="24"/>
          <w:lang w:bidi="bn-BD"/>
        </w:rPr>
        <w:t>, “</w:t>
      </w:r>
      <w:r w:rsidRPr="00B0115F">
        <w:rPr>
          <w:rFonts w:ascii="Kalpurush" w:hAnsi="Kalpurush" w:cs="Kalpurush"/>
          <w:b/>
          <w:sz w:val="24"/>
          <w:szCs w:val="24"/>
          <w:cs/>
          <w:lang w:bidi="bn-BD"/>
        </w:rPr>
        <w:t xml:space="preserve">কোন রোগ জ্বর থেকে </w:t>
      </w:r>
      <w:r w:rsidR="00542DB3" w:rsidRPr="00B0115F">
        <w:rPr>
          <w:rFonts w:ascii="Kalpurush" w:hAnsi="Kalpurush" w:cs="Kalpurush"/>
          <w:b/>
          <w:sz w:val="24"/>
          <w:szCs w:val="24"/>
          <w:cs/>
          <w:lang w:bidi="bn-BD"/>
        </w:rPr>
        <w:t>কঠিনতর</w:t>
      </w:r>
      <w:r w:rsidRPr="00B0115F">
        <w:rPr>
          <w:rFonts w:ascii="Kalpurush" w:hAnsi="Kalpurush" w:cs="Kalpurush"/>
          <w:b/>
          <w:sz w:val="24"/>
          <w:szCs w:val="24"/>
          <w:cs/>
          <w:lang w:bidi="bn-BD"/>
        </w:rPr>
        <w:t>!...</w:t>
      </w:r>
      <w:r w:rsidRPr="00B0115F">
        <w:rPr>
          <w:rFonts w:ascii="Kalpurush" w:hAnsi="Kalpurush" w:cs="Kalpurush"/>
          <w:b/>
          <w:sz w:val="24"/>
          <w:szCs w:val="24"/>
          <w:lang w:bidi="bn-BD"/>
        </w:rPr>
        <w:t>”</w:t>
      </w:r>
    </w:p>
    <w:p w:rsidR="00E14BFC" w:rsidRPr="00B0115F" w:rsidRDefault="00E14BFC" w:rsidP="00542DB3">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আর সঠিক মতটি হলো</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যার সিয়ামের কারণে রোগের আশংকা আছে</w:t>
      </w:r>
      <w:r w:rsidR="00542DB3" w:rsidRPr="00B0115F">
        <w:rPr>
          <w:rFonts w:ascii="Kalpurush" w:hAnsi="Kalpurush" w:cs="Kalpurush" w:hint="cs"/>
          <w:b/>
          <w:sz w:val="24"/>
          <w:szCs w:val="24"/>
          <w:cs/>
          <w:lang w:bidi="hi-IN"/>
        </w:rPr>
        <w:t>।</w:t>
      </w:r>
      <w:r w:rsidRPr="00B0115F">
        <w:rPr>
          <w:rFonts w:ascii="Kalpurush" w:hAnsi="Kalpurush" w:cs="Kalpurush"/>
          <w:b/>
          <w:sz w:val="24"/>
          <w:szCs w:val="24"/>
          <w:cs/>
          <w:lang w:bidi="bn-BD"/>
        </w:rPr>
        <w:t xml:space="preserve"> </w:t>
      </w:r>
      <w:r w:rsidR="00542DB3" w:rsidRPr="00B0115F">
        <w:rPr>
          <w:rFonts w:ascii="Kalpurush" w:hAnsi="Kalpurush" w:cs="Kalpurush"/>
          <w:b/>
          <w:sz w:val="24"/>
          <w:szCs w:val="24"/>
          <w:cs/>
          <w:lang w:bidi="bn-BD"/>
        </w:rPr>
        <w:t>যেমন</w:t>
      </w:r>
      <w:r w:rsidR="00542DB3"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 xml:space="preserve">যে রোগী (তার রোগ) বেড়ে যাওয়ার ভয় করে তার জন্য সাওম ভঙ্গ </w:t>
      </w:r>
      <w:r w:rsidRPr="00B0115F">
        <w:rPr>
          <w:rFonts w:ascii="Kalpurush" w:hAnsi="Kalpurush" w:cs="Kalpurush" w:hint="cs"/>
          <w:b/>
          <w:sz w:val="24"/>
          <w:szCs w:val="24"/>
          <w:cs/>
          <w:lang w:bidi="bn-BD"/>
        </w:rPr>
        <w:t xml:space="preserve">করা </w:t>
      </w:r>
      <w:r w:rsidRPr="00B0115F">
        <w:rPr>
          <w:rFonts w:ascii="Kalpurush" w:hAnsi="Kalpurush" w:cs="Kalpurush"/>
          <w:b/>
          <w:sz w:val="24"/>
          <w:szCs w:val="24"/>
          <w:cs/>
          <w:lang w:bidi="bn-BD"/>
        </w:rPr>
        <w:t>বৈধ</w:t>
      </w:r>
      <w:r w:rsidR="00542DB3" w:rsidRPr="00B0115F">
        <w:rPr>
          <w:rFonts w:ascii="Kalpurush" w:hAnsi="Kalpurush" w:cs="Kalpurush" w:hint="cs"/>
          <w:b/>
          <w:sz w:val="24"/>
          <w:szCs w:val="24"/>
          <w:cs/>
          <w:lang w:bidi="hi-IN"/>
        </w:rPr>
        <w:t>।</w:t>
      </w:r>
      <w:r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কারণ</w:t>
      </w:r>
      <w:r w:rsidR="00542DB3"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সে রোগীর জন্যই সাওম ভঙ্গ</w:t>
      </w:r>
      <w:r w:rsidRPr="00B0115F">
        <w:rPr>
          <w:rFonts w:ascii="Kalpurush" w:hAnsi="Kalpurush" w:cs="Kalpurush" w:hint="cs"/>
          <w:b/>
          <w:sz w:val="24"/>
          <w:szCs w:val="24"/>
          <w:cs/>
          <w:lang w:bidi="bn-BD"/>
        </w:rPr>
        <w:t xml:space="preserve"> করা</w:t>
      </w:r>
      <w:r w:rsidRPr="00B0115F">
        <w:rPr>
          <w:rFonts w:ascii="Kalpurush" w:hAnsi="Kalpurush" w:cs="Kalpurush"/>
          <w:b/>
          <w:sz w:val="24"/>
          <w:szCs w:val="24"/>
          <w:cs/>
          <w:lang w:bidi="bn-BD"/>
        </w:rPr>
        <w:t xml:space="preserve"> বৈধ করা হয়েছে যার সিয়ামের কারণে নতুন করে রোগ হওয়ার</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 xml:space="preserve">যেমন তা বেড়ে যাওয়ার বা বেশি সময় স্থায়ী হওয়ার </w:t>
      </w:r>
      <w:r w:rsidRPr="00B0115F">
        <w:rPr>
          <w:rFonts w:ascii="Kalpurush" w:hAnsi="Kalpurush" w:cs="Kalpurush" w:hint="cs"/>
          <w:b/>
          <w:sz w:val="24"/>
          <w:szCs w:val="24"/>
          <w:cs/>
          <w:lang w:bidi="bn-BD"/>
        </w:rPr>
        <w:t xml:space="preserve">সম্ভাবনা </w:t>
      </w:r>
      <w:r w:rsidRPr="00B0115F">
        <w:rPr>
          <w:rFonts w:ascii="Kalpurush" w:hAnsi="Kalpurush" w:cs="Kalpurush"/>
          <w:b/>
          <w:sz w:val="24"/>
          <w:szCs w:val="24"/>
          <w:cs/>
          <w:lang w:bidi="bn-BD"/>
        </w:rPr>
        <w:t>আছে</w:t>
      </w:r>
      <w:r w:rsidRPr="00B0115F">
        <w:rPr>
          <w:rFonts w:ascii="Kalpurush" w:hAnsi="Kalpurush" w:cs="Kalpurush"/>
          <w:bCs/>
          <w:sz w:val="24"/>
          <w:szCs w:val="24"/>
          <w:lang w:bidi="bn-BD"/>
        </w:rPr>
        <w:t>,</w:t>
      </w:r>
      <w:r w:rsidRPr="00B0115F">
        <w:rPr>
          <w:rFonts w:ascii="Kalpurush" w:hAnsi="Kalpurush" w:cs="Kalpurush" w:hint="cs"/>
          <w:bCs/>
          <w:sz w:val="24"/>
          <w:szCs w:val="24"/>
          <w:cs/>
          <w:lang w:bidi="bn-BD"/>
        </w:rPr>
        <w:t xml:space="preserve"> </w:t>
      </w:r>
      <w:r w:rsidRPr="00B0115F">
        <w:rPr>
          <w:rFonts w:ascii="Kalpurush" w:hAnsi="Kalpurush" w:cs="Kalpurush"/>
          <w:b/>
          <w:sz w:val="24"/>
          <w:szCs w:val="24"/>
          <w:cs/>
          <w:lang w:bidi="bn-BD"/>
        </w:rPr>
        <w:t>তাই নতুন করে রোগ হওয়া এর অর্থেই পড়ে</w:t>
      </w:r>
      <w:r w:rsidRPr="00B0115F">
        <w:rPr>
          <w:rFonts w:ascii="Kalpurush" w:hAnsi="Kalpurush" w:cs="SolaimanLipi"/>
          <w:b/>
          <w:sz w:val="24"/>
          <w:szCs w:val="24"/>
          <w:cs/>
          <w:lang w:bidi="hi-IN"/>
        </w:rPr>
        <w:t>।</w:t>
      </w:r>
      <w:r w:rsidRPr="00B0115F">
        <w:rPr>
          <w:rFonts w:ascii="Kalpurush" w:hAnsi="Kalpurush" w:cs="Kalpurush"/>
          <w:bCs/>
          <w:sz w:val="24"/>
          <w:szCs w:val="24"/>
          <w:lang w:bidi="bn-BD"/>
        </w:rPr>
        <w:t>” (</w:t>
      </w:r>
      <w:r w:rsidRPr="00B0115F">
        <w:rPr>
          <w:rFonts w:ascii="Kalpurush" w:hAnsi="Kalpurush" w:cs="Kalpurush"/>
          <w:b/>
          <w:sz w:val="24"/>
          <w:szCs w:val="24"/>
          <w:cs/>
          <w:lang w:bidi="bn-BD"/>
        </w:rPr>
        <w:t>উ</w:t>
      </w:r>
      <w:r w:rsidRPr="00B0115F">
        <w:rPr>
          <w:rFonts w:ascii="Kalpurush" w:hAnsi="Kalpurush" w:cs="Kalpurush" w:hint="cs"/>
          <w:b/>
          <w:sz w:val="24"/>
          <w:szCs w:val="24"/>
          <w:cs/>
          <w:lang w:bidi="bn-BD"/>
        </w:rPr>
        <w:t>দ্ধৃ</w:t>
      </w:r>
      <w:r w:rsidRPr="00B0115F">
        <w:rPr>
          <w:rFonts w:ascii="Kalpurush" w:hAnsi="Kalpurush" w:cs="Kalpurush"/>
          <w:b/>
          <w:sz w:val="24"/>
          <w:szCs w:val="24"/>
          <w:cs/>
          <w:lang w:bidi="bn-BD"/>
        </w:rPr>
        <w:t>তির সমাপ্তি</w:t>
      </w:r>
      <w:r w:rsidRPr="00B0115F">
        <w:rPr>
          <w:rFonts w:ascii="Kalpurush" w:hAnsi="Kalpurush" w:cs="Kalpurush"/>
          <w:bCs/>
          <w:sz w:val="24"/>
          <w:szCs w:val="24"/>
          <w:cs/>
          <w:lang w:bidi="bn-BD"/>
        </w:rPr>
        <w:t>)</w:t>
      </w:r>
    </w:p>
    <w:p w:rsidR="00E14BFC" w:rsidRPr="00B0115F" w:rsidRDefault="00E14BFC" w:rsidP="000179DA">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 xml:space="preserve">ইমাম </w:t>
      </w:r>
      <w:r w:rsidRPr="00B0115F">
        <w:rPr>
          <w:rFonts w:ascii="Kalpurush" w:hAnsi="Kalpurush" w:cs="Kalpurush" w:hint="cs"/>
          <w:b/>
          <w:sz w:val="24"/>
          <w:szCs w:val="24"/>
          <w:cs/>
          <w:lang w:bidi="bn-BD"/>
        </w:rPr>
        <w:t>আন-নাওয়াউয়ী</w:t>
      </w:r>
      <w:r w:rsidRPr="00B0115F">
        <w:rPr>
          <w:rFonts w:ascii="Kalpurush" w:hAnsi="Kalpurush" w:cs="Kalpurush"/>
          <w:b/>
          <w:sz w:val="24"/>
          <w:szCs w:val="24"/>
          <w:cs/>
          <w:lang w:bidi="bn-BD"/>
        </w:rPr>
        <w:t xml:space="preserve"> </w:t>
      </w:r>
      <w:r w:rsidR="00B129CE" w:rsidRPr="00B0115F">
        <w:rPr>
          <w:rFonts w:ascii="Kalpurush" w:hAnsi="Kalpurush" w:cs="Kalpurush"/>
          <w:b/>
          <w:sz w:val="24"/>
          <w:szCs w:val="24"/>
          <w:cs/>
          <w:lang w:bidi="bn-BD"/>
        </w:rPr>
        <w:t>বলেছেন</w:t>
      </w:r>
      <w:r w:rsidR="00B129CE" w:rsidRPr="00B0115F">
        <w:rPr>
          <w:rFonts w:ascii="Kalpurush" w:hAnsi="Kalpurush" w:cs="Kalpurush"/>
          <w:b/>
          <w:sz w:val="24"/>
          <w:szCs w:val="24"/>
          <w:lang w:bidi="bn-BD"/>
        </w:rPr>
        <w:t>,</w:t>
      </w:r>
      <w:r w:rsidRPr="00B0115F">
        <w:rPr>
          <w:rFonts w:ascii="Kalpurush" w:hAnsi="Kalpurush" w:cs="Kalpurush"/>
          <w:b/>
          <w:sz w:val="24"/>
          <w:szCs w:val="24"/>
          <w:cs/>
          <w:lang w:bidi="bn-BD"/>
        </w:rPr>
        <w:t xml:space="preserve"> </w:t>
      </w:r>
      <w:r w:rsidRPr="00B0115F">
        <w:rPr>
          <w:rFonts w:ascii="Kalpurush" w:hAnsi="Kalpurush" w:cs="Kalpurush"/>
          <w:bCs/>
          <w:sz w:val="24"/>
          <w:szCs w:val="24"/>
          <w:cs/>
          <w:lang w:bidi="bn-BD"/>
        </w:rPr>
        <w:t>“</w:t>
      </w:r>
      <w:r w:rsidRPr="00B0115F">
        <w:rPr>
          <w:rFonts w:ascii="Kalpurush" w:hAnsi="Kalpurush" w:cs="Kalpurush"/>
          <w:b/>
          <w:sz w:val="24"/>
          <w:szCs w:val="24"/>
          <w:cs/>
          <w:lang w:bidi="bn-IN"/>
        </w:rPr>
        <w:t>সাওম পালনে অক্ষম রোগী যার রোগের সুস্থতা আশা করা হয়</w:t>
      </w:r>
      <w:r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IN"/>
        </w:rPr>
        <w:t>তার জন্য সাওম পালন বাধ্যতামূলক নয়</w:t>
      </w:r>
      <w:r w:rsidRPr="00B0115F">
        <w:rPr>
          <w:rFonts w:ascii="Kalpurush" w:hAnsi="Kalpurush" w:cs="Kalpurush"/>
          <w:bCs/>
          <w:sz w:val="24"/>
          <w:szCs w:val="24"/>
          <w:cs/>
          <w:lang w:bidi="bn-IN"/>
        </w:rPr>
        <w:t>....</w:t>
      </w:r>
      <w:r w:rsidRPr="00B0115F">
        <w:rPr>
          <w:rFonts w:ascii="Kalpurush" w:hAnsi="Kalpurush" w:cs="Kalpurush"/>
          <w:b/>
          <w:sz w:val="24"/>
          <w:szCs w:val="24"/>
          <w:cs/>
          <w:lang w:bidi="bn-IN"/>
        </w:rPr>
        <w:t>এই হুক</w:t>
      </w:r>
      <w:r w:rsidRPr="00B0115F">
        <w:rPr>
          <w:rFonts w:ascii="Kalpurush" w:hAnsi="Kalpurush" w:cs="Kalpurush" w:hint="cs"/>
          <w:b/>
          <w:sz w:val="24"/>
          <w:szCs w:val="24"/>
          <w:cs/>
          <w:lang w:bidi="bn-BD"/>
        </w:rPr>
        <w:t>ু</w:t>
      </w:r>
      <w:r w:rsidRPr="00B0115F">
        <w:rPr>
          <w:rFonts w:ascii="Kalpurush" w:hAnsi="Kalpurush" w:cs="Kalpurush"/>
          <w:b/>
          <w:sz w:val="24"/>
          <w:szCs w:val="24"/>
          <w:cs/>
          <w:lang w:bidi="bn-IN"/>
        </w:rPr>
        <w:t>ম প্রযোজ্য যদি সাওমের কারণে কষ্ট হয় আর এক্ষেত্রে এটি শর্ত নয় যে</w:t>
      </w:r>
      <w:r w:rsidRPr="00B0115F">
        <w:rPr>
          <w:rFonts w:ascii="Kalpurush" w:hAnsi="Kalpurush" w:cs="Kalpurush"/>
          <w:bCs/>
          <w:sz w:val="24"/>
          <w:szCs w:val="24"/>
          <w:lang w:bidi="bn-BD"/>
        </w:rPr>
        <w:t>,</w:t>
      </w:r>
      <w:r w:rsidRPr="00B0115F">
        <w:rPr>
          <w:rFonts w:ascii="Kalpurush" w:hAnsi="Kalpurush" w:cs="Kalpurush"/>
          <w:b/>
          <w:sz w:val="24"/>
          <w:szCs w:val="24"/>
          <w:cs/>
          <w:lang w:bidi="bn-BD"/>
        </w:rPr>
        <w:t xml:space="preserve"> তাকে এমন অবস্থায় পৌছাতে হবে যখন একেবারেই সাওম পালন সম্ভব নয়</w:t>
      </w:r>
      <w:r w:rsidR="00542DB3"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বরং আমাদের অনেকে</w:t>
      </w:r>
      <w:r w:rsidR="00B129CE" w:rsidRPr="00B0115F">
        <w:rPr>
          <w:rFonts w:ascii="Kalpurush" w:hAnsi="Kalpurush" w:cs="Kalpurush"/>
          <w:b/>
          <w:sz w:val="24"/>
          <w:szCs w:val="24"/>
          <w:cs/>
          <w:lang w:bidi="bn-BD"/>
        </w:rPr>
        <w:t xml:space="preserve"> বলেছেন</w:t>
      </w:r>
      <w:r w:rsidR="00B129CE" w:rsidRPr="00B0115F">
        <w:rPr>
          <w:rFonts w:ascii="Kalpurush" w:hAnsi="Kalpurush" w:cs="Kalpurush"/>
          <w:b/>
          <w:sz w:val="24"/>
          <w:szCs w:val="24"/>
          <w:lang w:bidi="bn-BD"/>
        </w:rPr>
        <w:t>,</w:t>
      </w:r>
      <w:r w:rsidRPr="00B0115F">
        <w:rPr>
          <w:rFonts w:ascii="Kalpurush" w:hAnsi="Kalpurush" w:cs="Kalpurush"/>
          <w:bCs/>
          <w:sz w:val="24"/>
          <w:szCs w:val="24"/>
          <w:cs/>
          <w:lang w:bidi="bn-BD"/>
        </w:rPr>
        <w:t xml:space="preserve"> “</w:t>
      </w:r>
      <w:r w:rsidRPr="00B0115F">
        <w:rPr>
          <w:rFonts w:ascii="Kalpurush" w:hAnsi="Kalpurush" w:cs="Kalpurush"/>
          <w:b/>
          <w:sz w:val="24"/>
          <w:szCs w:val="24"/>
          <w:cs/>
          <w:lang w:bidi="bn-BD"/>
        </w:rPr>
        <w:t>সাওম ভঙ্গ</w:t>
      </w:r>
      <w:r w:rsidRPr="00B0115F">
        <w:rPr>
          <w:rFonts w:ascii="Kalpurush" w:hAnsi="Kalpurush" w:cs="Kalpurush" w:hint="cs"/>
          <w:b/>
          <w:sz w:val="24"/>
          <w:szCs w:val="24"/>
          <w:cs/>
          <w:lang w:bidi="bn-BD"/>
        </w:rPr>
        <w:t xml:space="preserve"> করার</w:t>
      </w:r>
      <w:r w:rsidRPr="00B0115F">
        <w:rPr>
          <w:rFonts w:ascii="Kalpurush" w:hAnsi="Kalpurush" w:cs="Kalpurush"/>
          <w:b/>
          <w:sz w:val="24"/>
          <w:szCs w:val="24"/>
          <w:cs/>
          <w:lang w:bidi="bn-BD"/>
        </w:rPr>
        <w:t xml:space="preserve"> ক্ষেত্রে শর্ত হলো সাওমের কারণে এমন কষ্ট হওয়া যা সহ্য করা কষ্টসাধ্য</w:t>
      </w:r>
      <w:r w:rsidRPr="00B0115F">
        <w:rPr>
          <w:rFonts w:ascii="Kalpurush" w:hAnsi="Kalpurush" w:cs="SolaimanLipi"/>
          <w:b/>
          <w:sz w:val="24"/>
          <w:szCs w:val="24"/>
          <w:cs/>
          <w:lang w:bidi="hi-IN"/>
        </w:rPr>
        <w:t>।</w:t>
      </w:r>
      <w:r w:rsidRPr="00B0115F">
        <w:rPr>
          <w:rFonts w:ascii="Kalpurush" w:hAnsi="Kalpurush" w:cs="Kalpurush"/>
          <w:bCs/>
          <w:sz w:val="24"/>
          <w:szCs w:val="24"/>
          <w:lang w:bidi="bn-BD"/>
        </w:rPr>
        <w:t>”</w:t>
      </w:r>
      <w:r w:rsidR="000179DA">
        <w:rPr>
          <w:rStyle w:val="FootnoteReference"/>
          <w:rFonts w:ascii="Kalpurush" w:hAnsi="Kalpurush" w:cs="Kalpurush"/>
          <w:bCs/>
          <w:sz w:val="24"/>
          <w:szCs w:val="24"/>
          <w:lang w:bidi="bn-BD"/>
        </w:rPr>
        <w:footnoteReference w:id="57"/>
      </w:r>
      <w:r w:rsidRPr="00B0115F">
        <w:rPr>
          <w:rFonts w:ascii="Kalpurush" w:hAnsi="Kalpurush" w:cs="Kalpurush"/>
          <w:bCs/>
          <w:sz w:val="24"/>
          <w:szCs w:val="24"/>
          <w:lang w:bidi="bn-BD"/>
        </w:rPr>
        <w:t xml:space="preserve"> (</w:t>
      </w:r>
      <w:r w:rsidRPr="00B0115F">
        <w:rPr>
          <w:rFonts w:ascii="Kalpurush" w:hAnsi="Kalpurush" w:cs="Kalpurush"/>
          <w:b/>
          <w:sz w:val="24"/>
          <w:szCs w:val="24"/>
          <w:cs/>
          <w:lang w:bidi="bn-BD"/>
        </w:rPr>
        <w:t>উ</w:t>
      </w:r>
      <w:r w:rsidRPr="00B0115F">
        <w:rPr>
          <w:rFonts w:ascii="Kalpurush" w:hAnsi="Kalpurush" w:cs="Kalpurush" w:hint="cs"/>
          <w:b/>
          <w:sz w:val="24"/>
          <w:szCs w:val="24"/>
          <w:cs/>
          <w:lang w:bidi="bn-BD"/>
        </w:rPr>
        <w:t>দ্ধৃ</w:t>
      </w:r>
      <w:r w:rsidRPr="00B0115F">
        <w:rPr>
          <w:rFonts w:ascii="Kalpurush" w:hAnsi="Kalpurush" w:cs="Kalpurush"/>
          <w:b/>
          <w:sz w:val="24"/>
          <w:szCs w:val="24"/>
          <w:cs/>
          <w:lang w:bidi="bn-BD"/>
        </w:rPr>
        <w:t>তির সমাপ্তি)</w:t>
      </w:r>
    </w:p>
    <w:p w:rsidR="00E14BFC" w:rsidRPr="00B0115F" w:rsidRDefault="00542DB3"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IN"/>
        </w:rPr>
        <w:t>আলেম</w:t>
      </w:r>
      <w:r w:rsidR="00E14BFC" w:rsidRPr="00B0115F">
        <w:rPr>
          <w:rFonts w:ascii="Kalpurush" w:hAnsi="Kalpurush" w:cs="Kalpurush"/>
          <w:b/>
          <w:sz w:val="24"/>
          <w:szCs w:val="24"/>
          <w:cs/>
          <w:lang w:bidi="bn-IN"/>
        </w:rPr>
        <w:t>দের মধ্যে কেউ কেউ বলেছেন</w:t>
      </w:r>
      <w:r w:rsidR="00E14BFC"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IN"/>
        </w:rPr>
        <w:t xml:space="preserve"> যে কোন</w:t>
      </w:r>
      <w:r w:rsidR="00E14BFC"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IN"/>
        </w:rPr>
        <w:t xml:space="preserve"> রোগীর জন্যই </w:t>
      </w:r>
      <w:r w:rsidR="00E14BFC" w:rsidRPr="00B0115F">
        <w:rPr>
          <w:rFonts w:ascii="Kalpurush" w:hAnsi="Kalpurush" w:cs="Kalpurush" w:hint="cs"/>
          <w:b/>
          <w:sz w:val="24"/>
          <w:szCs w:val="24"/>
          <w:cs/>
          <w:lang w:bidi="bn-BD"/>
        </w:rPr>
        <w:t xml:space="preserve">সাওম ভঙ্গ করা </w:t>
      </w:r>
      <w:r w:rsidR="00E14BFC" w:rsidRPr="00B0115F">
        <w:rPr>
          <w:rFonts w:ascii="Kalpurush" w:hAnsi="Kalpurush" w:cs="Kalpurush"/>
          <w:b/>
          <w:sz w:val="24"/>
          <w:szCs w:val="24"/>
          <w:cs/>
          <w:lang w:bidi="bn-IN"/>
        </w:rPr>
        <w:t>জায়েয</w:t>
      </w:r>
      <w:r w:rsidR="00E14BFC"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IN"/>
        </w:rPr>
        <w:t xml:space="preserve"> যদি সাওমের কারণে কষ্ট নাও হয়</w:t>
      </w:r>
      <w:r w:rsidR="00E14BFC" w:rsidRPr="00B0115F">
        <w:rPr>
          <w:rFonts w:ascii="Kalpurush" w:hAnsi="Kalpurush" w:cs="Kalpurush"/>
          <w:bCs/>
          <w:sz w:val="24"/>
          <w:szCs w:val="24"/>
          <w:lang w:bidi="bn-BD"/>
        </w:rPr>
        <w:t>,</w:t>
      </w:r>
      <w:r w:rsidR="00E14BFC" w:rsidRPr="00B0115F">
        <w:rPr>
          <w:rFonts w:ascii="Kalpurush" w:hAnsi="Kalpurush" w:cs="Kalpurush"/>
          <w:b/>
          <w:sz w:val="24"/>
          <w:szCs w:val="24"/>
          <w:lang w:bidi="bn-BD"/>
        </w:rPr>
        <w:t xml:space="preserve"> </w:t>
      </w:r>
      <w:r w:rsidR="00E14BFC" w:rsidRPr="00B0115F">
        <w:rPr>
          <w:rFonts w:ascii="Kalpurush" w:hAnsi="Kalpurush" w:cs="Kalpurush"/>
          <w:b/>
          <w:sz w:val="24"/>
          <w:szCs w:val="24"/>
          <w:cs/>
          <w:lang w:bidi="bn-IN"/>
        </w:rPr>
        <w:t xml:space="preserve">আর এটি একটি </w:t>
      </w:r>
      <w:r w:rsidR="00E14BFC" w:rsidRPr="00B0115F">
        <w:rPr>
          <w:rFonts w:ascii="Kalpurush" w:hAnsi="Kalpurush" w:cs="Kalpurush" w:hint="cs"/>
          <w:b/>
          <w:sz w:val="24"/>
          <w:szCs w:val="24"/>
          <w:cs/>
          <w:lang w:bidi="bn-BD"/>
        </w:rPr>
        <w:t xml:space="preserve">বিরল </w:t>
      </w:r>
      <w:r w:rsidR="00E14BFC" w:rsidRPr="00B0115F">
        <w:rPr>
          <w:rFonts w:ascii="Kalpurush" w:hAnsi="Kalpurush" w:cs="Kalpurush"/>
          <w:b/>
          <w:sz w:val="24"/>
          <w:szCs w:val="24"/>
          <w:cs/>
          <w:lang w:bidi="bn-IN"/>
        </w:rPr>
        <w:t>মত</w:t>
      </w:r>
      <w:r w:rsidR="00E14BFC" w:rsidRPr="00B0115F">
        <w:rPr>
          <w:rFonts w:ascii="Kalpurush" w:hAnsi="Kalpurush" w:cs="SolaimanLipi" w:hint="cs"/>
          <w:b/>
          <w:sz w:val="24"/>
          <w:szCs w:val="24"/>
          <w:cs/>
          <w:lang w:bidi="hi-IN"/>
        </w:rPr>
        <w:t xml:space="preserve">। </w:t>
      </w:r>
      <w:r w:rsidR="00E14BFC" w:rsidRPr="00B0115F">
        <w:rPr>
          <w:rFonts w:ascii="Kalpurush" w:hAnsi="Kalpurush" w:cs="Kalpurush"/>
          <w:b/>
          <w:sz w:val="24"/>
          <w:szCs w:val="24"/>
          <w:cs/>
          <w:lang w:bidi="bn-IN"/>
        </w:rPr>
        <w:t>তাই অধিকাংশ</w:t>
      </w:r>
      <w:r w:rsidRPr="00B0115F">
        <w:rPr>
          <w:rFonts w:ascii="Kalpurush" w:hAnsi="Kalpurush" w:cs="Kalpurush"/>
          <w:b/>
          <w:sz w:val="24"/>
          <w:szCs w:val="24"/>
          <w:cs/>
          <w:lang w:bidi="bn-IN"/>
        </w:rPr>
        <w:t xml:space="preserve"> আলেম</w:t>
      </w:r>
      <w:r w:rsidR="00E14BFC" w:rsidRPr="00B0115F">
        <w:rPr>
          <w:rFonts w:ascii="Kalpurush" w:hAnsi="Kalpurush" w:cs="Kalpurush"/>
          <w:b/>
          <w:sz w:val="24"/>
          <w:szCs w:val="24"/>
          <w:cs/>
          <w:lang w:bidi="bn-IN"/>
        </w:rPr>
        <w:t>ই তা প্রত্যাখ্যান করেছেন</w:t>
      </w:r>
      <w:r w:rsidR="00E14BFC" w:rsidRPr="00B0115F">
        <w:rPr>
          <w:rFonts w:ascii="Kalpurush" w:hAnsi="Kalpurush" w:cs="SolaimanLipi"/>
          <w:b/>
          <w:sz w:val="24"/>
          <w:szCs w:val="24"/>
          <w:cs/>
          <w:lang w:bidi="hi-IN"/>
        </w:rPr>
        <w:t>।</w:t>
      </w:r>
    </w:p>
    <w:p w:rsidR="00E14BFC" w:rsidRPr="00B0115F" w:rsidRDefault="00E14BFC" w:rsidP="00542DB3">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lastRenderedPageBreak/>
        <w:t xml:space="preserve">ইমাম </w:t>
      </w:r>
      <w:r w:rsidRPr="00B0115F">
        <w:rPr>
          <w:rFonts w:ascii="Kalpurush" w:hAnsi="Kalpurush" w:cs="Kalpurush" w:hint="cs"/>
          <w:b/>
          <w:sz w:val="24"/>
          <w:szCs w:val="24"/>
          <w:cs/>
          <w:lang w:bidi="bn-BD"/>
        </w:rPr>
        <w:t xml:space="preserve">আন-নাওয়াউয়ী </w:t>
      </w:r>
      <w:r w:rsidRPr="00B0115F">
        <w:rPr>
          <w:rFonts w:ascii="Kalpurush" w:hAnsi="Kalpurush" w:cs="Kalpurush"/>
          <w:b/>
          <w:sz w:val="24"/>
          <w:szCs w:val="24"/>
          <w:cs/>
          <w:lang w:bidi="bn-BD"/>
        </w:rPr>
        <w:t>বলেছেন:</w:t>
      </w:r>
      <w:r w:rsidR="00542DB3"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“হালকা রোগ যার কারণে বিশেষ কষ্ট হয় না</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 xml:space="preserve">তার জন্য </w:t>
      </w:r>
      <w:r w:rsidRPr="00B0115F">
        <w:rPr>
          <w:rFonts w:ascii="Kalpurush" w:hAnsi="Kalpurush" w:cs="Kalpurush" w:hint="cs"/>
          <w:b/>
          <w:sz w:val="24"/>
          <w:szCs w:val="24"/>
          <w:cs/>
          <w:lang w:bidi="bn-BD"/>
        </w:rPr>
        <w:t>সাওম ভঙ্গ করা</w:t>
      </w:r>
      <w:r w:rsidRPr="00B0115F">
        <w:rPr>
          <w:rFonts w:ascii="Kalpurush" w:hAnsi="Kalpurush" w:cs="Kalpurush"/>
          <w:b/>
          <w:sz w:val="24"/>
          <w:szCs w:val="24"/>
          <w:cs/>
          <w:lang w:bidi="bn-BD"/>
        </w:rPr>
        <w:t xml:space="preserve"> জায়েয নয়</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এ ব্যাপারে আমাদের মধ্যে কোন</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দ্বিমত নেই</w:t>
      </w:r>
      <w:r w:rsidRPr="00B0115F">
        <w:rPr>
          <w:rFonts w:ascii="Kalpurush" w:hAnsi="Kalpurush" w:cs="SolaimanLipi"/>
          <w:b/>
          <w:sz w:val="24"/>
          <w:szCs w:val="24"/>
          <w:cs/>
          <w:lang w:bidi="hi-IN"/>
        </w:rPr>
        <w:t>।</w:t>
      </w:r>
      <w:r w:rsidR="00542DB3" w:rsidRPr="00B0115F">
        <w:rPr>
          <w:rFonts w:ascii="Kalpurush" w:hAnsi="Kalpurush" w:cs="Kalpurush"/>
          <w:bCs/>
          <w:sz w:val="24"/>
          <w:szCs w:val="24"/>
          <w:lang w:bidi="bn-BD"/>
        </w:rPr>
        <w:t>”</w:t>
      </w:r>
      <w:r w:rsidR="00542DB3" w:rsidRPr="00B0115F">
        <w:rPr>
          <w:rStyle w:val="FootnoteReference"/>
          <w:rFonts w:ascii="Kalpurush" w:hAnsi="Kalpurush" w:cs="Kalpurush"/>
          <w:bCs/>
          <w:sz w:val="24"/>
          <w:szCs w:val="24"/>
          <w:lang w:bidi="bn-BD"/>
        </w:rPr>
        <w:footnoteReference w:id="58"/>
      </w:r>
    </w:p>
    <w:p w:rsidR="00E14BFC" w:rsidRPr="00B0115F" w:rsidRDefault="00E14BFC" w:rsidP="00542DB3">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শাইখ</w:t>
      </w:r>
      <w:r w:rsidR="001E2D96" w:rsidRPr="00B0115F">
        <w:rPr>
          <w:rFonts w:ascii="Kalpurush" w:hAnsi="Kalpurush" w:cs="Kalpurush"/>
          <w:b/>
          <w:sz w:val="24"/>
          <w:szCs w:val="24"/>
          <w:cs/>
          <w:lang w:bidi="bn-BD"/>
        </w:rPr>
        <w:t xml:space="preserve"> ইবন</w:t>
      </w:r>
      <w:r w:rsidRPr="00B0115F">
        <w:rPr>
          <w:rFonts w:ascii="Kalpurush" w:hAnsi="Kalpurush" w:cs="Kalpurush"/>
          <w:b/>
          <w:sz w:val="24"/>
          <w:szCs w:val="24"/>
          <w:cs/>
          <w:lang w:bidi="bn-BD"/>
        </w:rPr>
        <w:t xml:space="preserve"> </w:t>
      </w:r>
      <w:r w:rsidR="00CE3F3C" w:rsidRPr="00B0115F">
        <w:rPr>
          <w:rFonts w:ascii="Kalpurush" w:hAnsi="Kalpurush" w:cs="Kalpurush"/>
          <w:b/>
          <w:sz w:val="24"/>
          <w:szCs w:val="24"/>
          <w:cs/>
          <w:lang w:bidi="bn-IN"/>
        </w:rPr>
        <w:t xml:space="preserve">উসাইমীন </w:t>
      </w:r>
      <w:r w:rsidR="00B129CE" w:rsidRPr="00B0115F">
        <w:rPr>
          <w:rFonts w:ascii="Kalpurush" w:hAnsi="Kalpurush" w:cs="Kalpurush"/>
          <w:b/>
          <w:sz w:val="24"/>
          <w:szCs w:val="24"/>
          <w:cs/>
          <w:lang w:bidi="bn-BD"/>
        </w:rPr>
        <w:t>বলেছেন</w:t>
      </w:r>
      <w:r w:rsidR="00B129CE" w:rsidRPr="00B0115F">
        <w:rPr>
          <w:rFonts w:ascii="Kalpurush" w:hAnsi="Kalpurush" w:cs="Kalpurush"/>
          <w:b/>
          <w:sz w:val="24"/>
          <w:szCs w:val="24"/>
          <w:lang w:bidi="bn-BD"/>
        </w:rPr>
        <w:t>,</w:t>
      </w:r>
      <w:r w:rsidR="00542DB3" w:rsidRPr="00B0115F">
        <w:rPr>
          <w:rFonts w:ascii="Kalpurush" w:hAnsi="Kalpurush" w:cs="Kalpurush" w:hint="cs"/>
          <w:b/>
          <w:sz w:val="24"/>
          <w:szCs w:val="24"/>
          <w:cs/>
          <w:lang w:bidi="bn-BD"/>
        </w:rPr>
        <w:t xml:space="preserve"> </w:t>
      </w:r>
      <w:r w:rsidRPr="00B0115F">
        <w:rPr>
          <w:rFonts w:ascii="Kalpurush" w:hAnsi="Kalpurush" w:cs="Kalpurush"/>
          <w:bCs/>
          <w:sz w:val="24"/>
          <w:szCs w:val="24"/>
          <w:cs/>
          <w:lang w:bidi="bn-BD"/>
        </w:rPr>
        <w:t>“</w:t>
      </w:r>
      <w:r w:rsidRPr="00B0115F">
        <w:rPr>
          <w:rFonts w:ascii="Kalpurush" w:hAnsi="Kalpurush" w:cs="Kalpurush"/>
          <w:b/>
          <w:sz w:val="24"/>
          <w:szCs w:val="24"/>
          <w:cs/>
          <w:lang w:bidi="bn-IN"/>
        </w:rPr>
        <w:t>যে রোগী সাওম পালনের কারণে প্রভাবিত (ক্ষতিগ্রস্ত) হয় না</w:t>
      </w:r>
      <w:r w:rsidRPr="00B0115F">
        <w:rPr>
          <w:rFonts w:ascii="Kalpurush" w:hAnsi="Kalpurush" w:cs="Kalpurush"/>
          <w:bCs/>
          <w:sz w:val="24"/>
          <w:szCs w:val="24"/>
          <w:lang w:bidi="bn-BD"/>
        </w:rPr>
        <w:t>,</w:t>
      </w:r>
      <w:r w:rsidRPr="00B0115F">
        <w:rPr>
          <w:rFonts w:ascii="Kalpurush" w:hAnsi="Kalpurush" w:cs="Kalpurush"/>
          <w:b/>
          <w:sz w:val="24"/>
          <w:szCs w:val="24"/>
          <w:cs/>
          <w:lang w:bidi="bn-BD"/>
        </w:rPr>
        <w:t xml:space="preserve"> যেমন-হালকা সর্দি</w:t>
      </w:r>
      <w:r w:rsidRPr="00B0115F">
        <w:rPr>
          <w:rFonts w:ascii="Kalpurush" w:hAnsi="Kalpurush" w:cs="Kalpurush"/>
          <w:bCs/>
          <w:sz w:val="24"/>
          <w:szCs w:val="24"/>
          <w:lang w:bidi="bn-BD"/>
        </w:rPr>
        <w:t>,</w:t>
      </w:r>
      <w:r w:rsidRPr="00B0115F">
        <w:rPr>
          <w:rFonts w:ascii="Kalpurush" w:hAnsi="Kalpurush" w:cs="Kalpurush"/>
          <w:b/>
          <w:sz w:val="24"/>
          <w:szCs w:val="24"/>
          <w:cs/>
          <w:lang w:bidi="bn-BD"/>
        </w:rPr>
        <w:t xml:space="preserve"> হালকা মাথা ব্যথা</w:t>
      </w:r>
      <w:r w:rsidRPr="00B0115F">
        <w:rPr>
          <w:rFonts w:ascii="Kalpurush" w:hAnsi="Kalpurush" w:cs="Kalpurush"/>
          <w:bCs/>
          <w:sz w:val="24"/>
          <w:szCs w:val="24"/>
          <w:lang w:bidi="bn-BD"/>
        </w:rPr>
        <w:t xml:space="preserve">, </w:t>
      </w:r>
      <w:r w:rsidRPr="00B0115F">
        <w:rPr>
          <w:rFonts w:ascii="Kalpurush" w:hAnsi="Kalpurush" w:cs="Kalpurush"/>
          <w:b/>
          <w:sz w:val="24"/>
          <w:szCs w:val="24"/>
          <w:cs/>
          <w:lang w:bidi="bn-IN"/>
        </w:rPr>
        <w:t xml:space="preserve">দাঁতে ব্যথা ইত্যাদির ক্ষেত্রে </w:t>
      </w:r>
      <w:r w:rsidRPr="00B0115F">
        <w:rPr>
          <w:rFonts w:ascii="Kalpurush" w:hAnsi="Kalpurush" w:cs="Kalpurush" w:hint="cs"/>
          <w:b/>
          <w:sz w:val="24"/>
          <w:szCs w:val="24"/>
          <w:cs/>
          <w:lang w:bidi="bn-BD"/>
        </w:rPr>
        <w:t>সাওম ভঙ্গ</w:t>
      </w:r>
      <w:r w:rsidRPr="00B0115F">
        <w:rPr>
          <w:rFonts w:ascii="Kalpurush" w:hAnsi="Kalpurush" w:cs="Kalpurush"/>
          <w:b/>
          <w:sz w:val="24"/>
          <w:szCs w:val="24"/>
          <w:cs/>
          <w:lang w:bidi="bn-IN"/>
        </w:rPr>
        <w:t xml:space="preserve"> করা হালাল নয়</w:t>
      </w:r>
      <w:r w:rsidR="00542DB3"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যদিও</w:t>
      </w:r>
      <w:r w:rsidR="00542DB3" w:rsidRPr="00B0115F">
        <w:rPr>
          <w:rFonts w:ascii="Kalpurush" w:hAnsi="Kalpurush" w:cs="Kalpurush"/>
          <w:b/>
          <w:sz w:val="24"/>
          <w:szCs w:val="24"/>
          <w:cs/>
          <w:lang w:bidi="bn-BD"/>
        </w:rPr>
        <w:t xml:space="preserve"> আলেম</w:t>
      </w:r>
      <w:r w:rsidRPr="00B0115F">
        <w:rPr>
          <w:rFonts w:ascii="Kalpurush" w:hAnsi="Kalpurush" w:cs="Kalpurush"/>
          <w:b/>
          <w:sz w:val="24"/>
          <w:szCs w:val="24"/>
          <w:cs/>
          <w:lang w:bidi="bn-IN"/>
        </w:rPr>
        <w:t>গণের কেউ কেউ বলেছেন তা তার জন্য হালাল এই আয়াতের ভিত্তিতে</w:t>
      </w:r>
      <w:r w:rsidR="00542DB3" w:rsidRPr="00B0115F">
        <w:rPr>
          <w:rFonts w:ascii="Kalpurush" w:hAnsi="Kalpurush" w:cs="Kalpurush" w:hint="cs"/>
          <w:b/>
          <w:sz w:val="24"/>
          <w:szCs w:val="24"/>
          <w:cs/>
          <w:lang w:bidi="bn-BD"/>
        </w:rPr>
        <w:t>:</w:t>
      </w:r>
    </w:p>
    <w:p w:rsidR="00E14BFC" w:rsidRPr="00B0115F" w:rsidRDefault="00E14BFC" w:rsidP="00542DB3">
      <w:pPr>
        <w:tabs>
          <w:tab w:val="left" w:pos="284"/>
        </w:tabs>
        <w:spacing w:after="0"/>
        <w:jc w:val="both"/>
        <w:rPr>
          <w:rFonts w:ascii="Kalpurush" w:hAnsi="Kalpurush" w:cs="Kalpurush"/>
          <w:b/>
          <w:sz w:val="24"/>
          <w:szCs w:val="24"/>
          <w:rtl/>
          <w:cs/>
          <w:lang w:bidi="bn-BD"/>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وَمَن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كَانَ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مَرِيضًا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أَوۡ</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عَلَىٰ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سَفَرٖ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فَعِدَّةٞ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أَيَّامٍ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أُخَرَۗ</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البقرة</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١٨٥</w:t>
      </w:r>
      <w:r w:rsidRPr="00B0115F">
        <w:rPr>
          <w:rFonts w:ascii="KFGQPC Uthman Taha Naskh" w:cs="KFGQPC Uthman Taha Naskh"/>
          <w:color w:val="008000"/>
          <w:sz w:val="24"/>
          <w:szCs w:val="24"/>
          <w:rtl/>
        </w:rPr>
        <w:t xml:space="preserve">]  </w:t>
      </w:r>
    </w:p>
    <w:p w:rsidR="00E14BFC" w:rsidRPr="00B0115F" w:rsidRDefault="00E14BFC"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 xml:space="preserve">“আর যে </w:t>
      </w:r>
      <w:r w:rsidRPr="00B0115F">
        <w:rPr>
          <w:rFonts w:ascii="Kalpurush" w:hAnsi="Kalpurush" w:cs="Kalpurush" w:hint="cs"/>
          <w:b/>
          <w:sz w:val="24"/>
          <w:szCs w:val="24"/>
          <w:cs/>
          <w:lang w:bidi="bn-BD"/>
        </w:rPr>
        <w:t xml:space="preserve">কেউ </w:t>
      </w:r>
      <w:r w:rsidRPr="00B0115F">
        <w:rPr>
          <w:rFonts w:ascii="Kalpurush" w:hAnsi="Kalpurush" w:cs="Kalpurush"/>
          <w:b/>
          <w:sz w:val="24"/>
          <w:szCs w:val="24"/>
          <w:cs/>
          <w:lang w:bidi="bn-BD"/>
        </w:rPr>
        <w:t>অসুস্থ হবে অথবা সফরে থাকবে</w:t>
      </w:r>
      <w:r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তবে অন্যান্য দিবসে সংখ্যা পূরণ করে নিবে</w:t>
      </w:r>
      <w:r w:rsidRPr="00B0115F">
        <w:rPr>
          <w:rFonts w:ascii="Kalpurush" w:hAnsi="Kalpurush" w:cs="SolaimanLipi"/>
          <w:b/>
          <w:sz w:val="24"/>
          <w:szCs w:val="24"/>
          <w:cs/>
          <w:lang w:bidi="hi-IN"/>
        </w:rPr>
        <w:t>।</w:t>
      </w:r>
      <w:r w:rsidRPr="00B0115F">
        <w:rPr>
          <w:rFonts w:ascii="Kalpurush" w:hAnsi="Kalpurush" w:cs="Kalpurush"/>
          <w:b/>
          <w:sz w:val="24"/>
          <w:szCs w:val="24"/>
          <w:lang w:bidi="bn-BD"/>
        </w:rPr>
        <w:t xml:space="preserve">” </w:t>
      </w:r>
      <w:r w:rsidRPr="00B0115F">
        <w:rPr>
          <w:rFonts w:ascii="Kalpurush" w:hAnsi="Kalpurush" w:cs="Kalpurush"/>
          <w:bCs/>
          <w:sz w:val="24"/>
          <w:szCs w:val="24"/>
          <w:lang w:bidi="bn-BD"/>
        </w:rPr>
        <w:t>[</w:t>
      </w:r>
      <w:r w:rsidR="00542DB3" w:rsidRPr="00B0115F">
        <w:rPr>
          <w:rFonts w:ascii="Kalpurush" w:hAnsi="Kalpurush" w:cs="Kalpurush" w:hint="cs"/>
          <w:b/>
          <w:sz w:val="24"/>
          <w:szCs w:val="24"/>
          <w:cs/>
          <w:lang w:bidi="bn-BD"/>
        </w:rPr>
        <w:t xml:space="preserve">সূরা </w:t>
      </w:r>
      <w:r w:rsidR="00382612" w:rsidRPr="00B0115F">
        <w:rPr>
          <w:rFonts w:ascii="Kalpurush" w:hAnsi="Kalpurush" w:cs="Kalpurush"/>
          <w:b/>
          <w:sz w:val="24"/>
          <w:szCs w:val="24"/>
          <w:cs/>
          <w:lang w:bidi="bn-IN"/>
        </w:rPr>
        <w:t>আল-বাকারা</w:t>
      </w:r>
      <w:r w:rsidR="00382612" w:rsidRPr="00B0115F">
        <w:rPr>
          <w:rFonts w:ascii="Kalpurush" w:hAnsi="Kalpurush" w:cs="Kalpurush"/>
          <w:b/>
          <w:sz w:val="24"/>
          <w:szCs w:val="24"/>
          <w:lang w:bidi="bn-BD"/>
        </w:rPr>
        <w:t xml:space="preserve">, </w:t>
      </w:r>
      <w:r w:rsidR="00382612" w:rsidRPr="00B0115F">
        <w:rPr>
          <w:rFonts w:ascii="Kalpurush" w:hAnsi="Kalpurush" w:cs="Kalpurush"/>
          <w:b/>
          <w:sz w:val="24"/>
          <w:szCs w:val="24"/>
          <w:cs/>
          <w:lang w:bidi="bn-IN"/>
        </w:rPr>
        <w:t>আয়াত:</w:t>
      </w:r>
      <w:r w:rsidRPr="00B0115F">
        <w:rPr>
          <w:rFonts w:ascii="Kalpurush" w:hAnsi="Kalpurush" w:cs="Kalpurush"/>
          <w:b/>
          <w:sz w:val="24"/>
          <w:szCs w:val="24"/>
          <w:cs/>
          <w:lang w:bidi="bn-IN"/>
        </w:rPr>
        <w:t xml:space="preserve"> ১৮৫]</w:t>
      </w:r>
    </w:p>
    <w:p w:rsidR="00E14BFC" w:rsidRPr="00B0115F" w:rsidRDefault="00E14BFC" w:rsidP="00AF1504">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তবে আমর</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বলব</w:t>
      </w:r>
      <w:r w:rsidR="00542DB3"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এই হুকুমটি একটি কারণের সাথে সম্পৃক্ত আর তা হলো</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যাতে সাওম ভঙ্গ</w:t>
      </w:r>
      <w:r w:rsidRPr="00B0115F">
        <w:rPr>
          <w:rFonts w:ascii="Kalpurush" w:hAnsi="Kalpurush" w:cs="Kalpurush"/>
          <w:bCs/>
          <w:sz w:val="24"/>
          <w:szCs w:val="24"/>
          <w:cs/>
          <w:lang w:bidi="bn-BD"/>
        </w:rPr>
        <w:t xml:space="preserve"> </w:t>
      </w:r>
      <w:r w:rsidRPr="00B0115F">
        <w:rPr>
          <w:rFonts w:ascii="Kalpurush" w:hAnsi="Kalpurush" w:cs="Kalpurush"/>
          <w:b/>
          <w:sz w:val="24"/>
          <w:szCs w:val="24"/>
          <w:cs/>
          <w:lang w:bidi="bn-BD"/>
        </w:rPr>
        <w:t>করা রোগীর জন্য বেশি আরামদায়ক হয়</w:t>
      </w:r>
      <w:r w:rsidRPr="00B0115F">
        <w:rPr>
          <w:rFonts w:ascii="Kalpurush" w:hAnsi="Kalpurush" w:cs="SolaimanLipi"/>
          <w:b/>
          <w:sz w:val="24"/>
          <w:szCs w:val="24"/>
          <w:cs/>
          <w:lang w:bidi="hi-IN"/>
        </w:rPr>
        <w:t>।</w:t>
      </w:r>
      <w:r w:rsidRPr="00B0115F">
        <w:rPr>
          <w:rFonts w:ascii="Kalpurush" w:hAnsi="Kalpurush" w:cs="Kalpurush"/>
          <w:b/>
          <w:sz w:val="24"/>
          <w:szCs w:val="24"/>
          <w:cs/>
          <w:lang w:bidi="bn-BD"/>
        </w:rPr>
        <w:t xml:space="preserve"> যদি সে রোগী </w:t>
      </w:r>
      <w:r w:rsidRPr="00B0115F">
        <w:rPr>
          <w:rFonts w:ascii="Kalpurush" w:hAnsi="Kalpurush" w:cs="Kalpurush" w:hint="cs"/>
          <w:b/>
          <w:sz w:val="24"/>
          <w:szCs w:val="24"/>
          <w:cs/>
          <w:lang w:bidi="bn-BD"/>
        </w:rPr>
        <w:t>সা</w:t>
      </w:r>
      <w:r w:rsidRPr="00B0115F">
        <w:rPr>
          <w:rFonts w:ascii="Kalpurush" w:hAnsi="Kalpurush" w:cs="Kalpurush"/>
          <w:b/>
          <w:sz w:val="24"/>
          <w:szCs w:val="24"/>
          <w:cs/>
          <w:lang w:bidi="bn-BD"/>
        </w:rPr>
        <w:t>ওমের কারণে ক্ষতিগ্রস্ত না হয়</w:t>
      </w:r>
      <w:r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তবে তার জন্য সাওম ভঙ্গ জায়েয নয় এবং তার</w:t>
      </w:r>
      <w:r w:rsidR="001E2D96" w:rsidRPr="00B0115F">
        <w:rPr>
          <w:rFonts w:ascii="Kalpurush" w:hAnsi="Kalpurush" w:cs="Kalpurush"/>
          <w:b/>
          <w:sz w:val="24"/>
          <w:szCs w:val="24"/>
          <w:cs/>
          <w:lang w:bidi="bn-BD"/>
        </w:rPr>
        <w:t xml:space="preserve"> ওপর</w:t>
      </w:r>
      <w:r w:rsidRPr="00B0115F">
        <w:rPr>
          <w:rFonts w:ascii="Kalpurush" w:hAnsi="Kalpurush" w:cs="Kalpurush"/>
          <w:b/>
          <w:sz w:val="24"/>
          <w:szCs w:val="24"/>
          <w:cs/>
          <w:lang w:bidi="bn-BD"/>
        </w:rPr>
        <w:t xml:space="preserve"> সাওম </w:t>
      </w:r>
      <w:r w:rsidR="00AF1504" w:rsidRPr="00B0115F">
        <w:rPr>
          <w:rFonts w:ascii="Kalpurush" w:hAnsi="Kalpurush" w:cs="Kalpurush" w:hint="cs"/>
          <w:b/>
          <w:sz w:val="24"/>
          <w:szCs w:val="24"/>
          <w:cs/>
          <w:lang w:bidi="bn-BD"/>
        </w:rPr>
        <w:t>পালন করা</w:t>
      </w:r>
      <w:r w:rsidRPr="00B0115F">
        <w:rPr>
          <w:rFonts w:ascii="Kalpurush" w:hAnsi="Kalpurush" w:cs="Kalpurush"/>
          <w:b/>
          <w:sz w:val="24"/>
          <w:szCs w:val="24"/>
          <w:cs/>
          <w:lang w:bidi="bn-BD"/>
        </w:rPr>
        <w:t xml:space="preserve"> ওয়াজিব</w:t>
      </w:r>
      <w:r w:rsidRPr="00B0115F">
        <w:rPr>
          <w:rFonts w:ascii="Kalpurush" w:hAnsi="Kalpurush" w:cs="SolaimanLipi"/>
          <w:b/>
          <w:sz w:val="24"/>
          <w:szCs w:val="24"/>
          <w:cs/>
          <w:lang w:bidi="hi-IN"/>
        </w:rPr>
        <w:t>।</w:t>
      </w:r>
      <w:r w:rsidRPr="00B0115F">
        <w:rPr>
          <w:rFonts w:ascii="Kalpurush" w:hAnsi="Kalpurush" w:cs="Kalpurush"/>
          <w:bCs/>
          <w:sz w:val="24"/>
          <w:szCs w:val="24"/>
          <w:lang w:bidi="bn-BD"/>
        </w:rPr>
        <w:t>”</w:t>
      </w:r>
      <w:r w:rsidR="00542DB3" w:rsidRPr="00B0115F">
        <w:rPr>
          <w:rStyle w:val="FootnoteReference"/>
          <w:rFonts w:ascii="Kalpurush" w:hAnsi="Kalpurush" w:cs="Kalpurush"/>
          <w:bCs/>
          <w:sz w:val="24"/>
          <w:szCs w:val="24"/>
          <w:lang w:bidi="bn-BD"/>
        </w:rPr>
        <w:footnoteReference w:id="59"/>
      </w:r>
    </w:p>
    <w:p w:rsidR="00E14BFC" w:rsidRPr="00B0115F" w:rsidRDefault="00CE3F3C" w:rsidP="00E14BFC">
      <w:pPr>
        <w:tabs>
          <w:tab w:val="left" w:pos="284"/>
        </w:tabs>
        <w:bidi w:val="0"/>
        <w:spacing w:after="0"/>
        <w:jc w:val="both"/>
        <w:rPr>
          <w:rFonts w:ascii="Kalpurush" w:hAnsi="Kalpurush" w:cs="Kalpurush"/>
          <w:b/>
          <w:bCs/>
          <w:sz w:val="24"/>
          <w:szCs w:val="24"/>
          <w:cs/>
          <w:lang w:bidi="bn-BD"/>
        </w:rPr>
      </w:pPr>
      <w:r w:rsidRPr="00B0115F">
        <w:rPr>
          <w:rFonts w:ascii="Kalpurush" w:hAnsi="Kalpurush" w:cs="Kalpurush"/>
          <w:b/>
          <w:bCs/>
          <w:sz w:val="24"/>
          <w:szCs w:val="24"/>
          <w:cs/>
          <w:lang w:bidi="bn-BD"/>
        </w:rPr>
        <w:t>ইসলাম কিউ.এ</w:t>
      </w:r>
    </w:p>
    <w:p w:rsidR="00542DB3" w:rsidRPr="00B0115F" w:rsidRDefault="00542DB3">
      <w:pPr>
        <w:bidi w:val="0"/>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br w:type="page"/>
      </w:r>
    </w:p>
    <w:p w:rsidR="00E14BFC" w:rsidRPr="00B0115F" w:rsidRDefault="00E14BFC" w:rsidP="00ED56CD">
      <w:pPr>
        <w:tabs>
          <w:tab w:val="left" w:pos="284"/>
        </w:tabs>
        <w:bidi w:val="0"/>
        <w:spacing w:after="0"/>
        <w:jc w:val="center"/>
        <w:rPr>
          <w:rFonts w:ascii="Kalpurush" w:hAnsi="Kalpurush" w:cs="Kalpurush"/>
          <w:b/>
          <w:bCs/>
          <w:color w:val="C00000"/>
          <w:sz w:val="24"/>
          <w:szCs w:val="24"/>
          <w:lang w:bidi="bn-BD"/>
        </w:rPr>
      </w:pPr>
      <w:r w:rsidRPr="00B0115F">
        <w:rPr>
          <w:rFonts w:ascii="Kalpurush" w:hAnsi="Kalpurush" w:cs="Kalpurush" w:hint="cs"/>
          <w:b/>
          <w:bCs/>
          <w:color w:val="C00000"/>
          <w:sz w:val="24"/>
          <w:szCs w:val="24"/>
          <w:cs/>
          <w:lang w:bidi="bn-BD"/>
        </w:rPr>
        <w:lastRenderedPageBreak/>
        <w:t xml:space="preserve">কেউ যদি </w:t>
      </w:r>
      <w:r w:rsidRPr="00B0115F">
        <w:rPr>
          <w:rFonts w:ascii="Kalpurush" w:hAnsi="Kalpurush" w:cs="Kalpurush"/>
          <w:b/>
          <w:bCs/>
          <w:color w:val="C00000"/>
          <w:sz w:val="24"/>
          <w:szCs w:val="24"/>
          <w:cs/>
          <w:lang w:bidi="bn-BD"/>
        </w:rPr>
        <w:t>তার যিম্মা</w:t>
      </w:r>
      <w:r w:rsidRPr="00B0115F">
        <w:rPr>
          <w:rFonts w:ascii="Kalpurush" w:hAnsi="Kalpurush" w:cs="Kalpurush" w:hint="cs"/>
          <w:b/>
          <w:bCs/>
          <w:color w:val="C00000"/>
          <w:sz w:val="24"/>
          <w:szCs w:val="24"/>
          <w:cs/>
          <w:lang w:bidi="bn-BD"/>
        </w:rPr>
        <w:t>য়</w:t>
      </w:r>
      <w:r w:rsidRPr="00B0115F">
        <w:rPr>
          <w:rFonts w:ascii="Kalpurush" w:hAnsi="Kalpurush" w:cs="Kalpurush"/>
          <w:b/>
          <w:bCs/>
          <w:color w:val="C00000"/>
          <w:sz w:val="24"/>
          <w:szCs w:val="24"/>
          <w:cs/>
          <w:lang w:bidi="bn-BD"/>
        </w:rPr>
        <w:t xml:space="preserve"> থাকা (ছুটে যাওয়া)</w:t>
      </w:r>
      <w:r w:rsidRPr="00B0115F">
        <w:rPr>
          <w:rFonts w:ascii="Kalpurush" w:hAnsi="Kalpurush" w:cs="Kalpurush" w:hint="cs"/>
          <w:b/>
          <w:bCs/>
          <w:color w:val="C00000"/>
          <w:sz w:val="24"/>
          <w:szCs w:val="24"/>
          <w:cs/>
          <w:lang w:bidi="bn-BD"/>
        </w:rPr>
        <w:t xml:space="preserve"> </w:t>
      </w:r>
      <w:r w:rsidRPr="00B0115F">
        <w:rPr>
          <w:rFonts w:ascii="Kalpurush" w:hAnsi="Kalpurush" w:cs="Kalpurush"/>
          <w:b/>
          <w:bCs/>
          <w:color w:val="C00000"/>
          <w:sz w:val="24"/>
          <w:szCs w:val="24"/>
          <w:cs/>
          <w:lang w:bidi="bn-BD"/>
        </w:rPr>
        <w:t>স</w:t>
      </w:r>
      <w:r w:rsidRPr="00B0115F">
        <w:rPr>
          <w:rFonts w:ascii="Kalpurush" w:hAnsi="Kalpurush" w:cs="Kalpurush" w:hint="cs"/>
          <w:b/>
          <w:bCs/>
          <w:color w:val="C00000"/>
          <w:sz w:val="24"/>
          <w:szCs w:val="24"/>
          <w:cs/>
          <w:lang w:bidi="bn-BD"/>
        </w:rPr>
        <w:t>া</w:t>
      </w:r>
      <w:r w:rsidRPr="00B0115F">
        <w:rPr>
          <w:rFonts w:ascii="Kalpurush" w:hAnsi="Kalpurush" w:cs="Kalpurush"/>
          <w:b/>
          <w:bCs/>
          <w:color w:val="C00000"/>
          <w:sz w:val="24"/>
          <w:szCs w:val="24"/>
          <w:cs/>
          <w:lang w:bidi="bn-BD"/>
        </w:rPr>
        <w:t xml:space="preserve">লাতের ও </w:t>
      </w:r>
      <w:r w:rsidRPr="00B0115F">
        <w:rPr>
          <w:rFonts w:ascii="Kalpurush" w:hAnsi="Kalpurush" w:cs="Kalpurush" w:hint="cs"/>
          <w:b/>
          <w:bCs/>
          <w:color w:val="C00000"/>
          <w:sz w:val="24"/>
          <w:szCs w:val="24"/>
          <w:cs/>
          <w:lang w:bidi="bn-BD"/>
        </w:rPr>
        <w:t>ফরয</w:t>
      </w:r>
      <w:r w:rsidRPr="00B0115F">
        <w:rPr>
          <w:rFonts w:ascii="Kalpurush" w:hAnsi="Kalpurush" w:cs="Kalpurush"/>
          <w:b/>
          <w:bCs/>
          <w:color w:val="C00000"/>
          <w:sz w:val="24"/>
          <w:szCs w:val="24"/>
          <w:cs/>
          <w:lang w:bidi="bn-BD"/>
        </w:rPr>
        <w:t xml:space="preserve"> সাওমের সংখ্যা মনে </w:t>
      </w:r>
      <w:r w:rsidRPr="00B0115F">
        <w:rPr>
          <w:rFonts w:ascii="Kalpurush" w:hAnsi="Kalpurush" w:cs="Kalpurush" w:hint="cs"/>
          <w:b/>
          <w:bCs/>
          <w:color w:val="C00000"/>
          <w:sz w:val="24"/>
          <w:szCs w:val="24"/>
          <w:cs/>
          <w:lang w:bidi="bn-BD"/>
        </w:rPr>
        <w:t>করতে না পারে</w:t>
      </w:r>
      <w:r w:rsidRPr="00B0115F">
        <w:rPr>
          <w:rFonts w:ascii="Kalpurush" w:hAnsi="Kalpurush" w:cs="Kalpurush"/>
          <w:b/>
          <w:bCs/>
          <w:color w:val="C00000"/>
          <w:sz w:val="24"/>
          <w:szCs w:val="24"/>
          <w:lang w:bidi="bn-BD"/>
        </w:rPr>
        <w:t>,</w:t>
      </w:r>
      <w:r w:rsidRPr="00B0115F">
        <w:rPr>
          <w:rFonts w:ascii="Kalpurush" w:hAnsi="Kalpurush" w:cs="Kalpurush" w:hint="cs"/>
          <w:b/>
          <w:bCs/>
          <w:color w:val="C00000"/>
          <w:sz w:val="24"/>
          <w:szCs w:val="24"/>
          <w:cs/>
          <w:lang w:bidi="bn-BD"/>
        </w:rPr>
        <w:t xml:space="preserve"> তবে </w:t>
      </w:r>
      <w:r w:rsidRPr="00B0115F">
        <w:rPr>
          <w:rFonts w:ascii="Kalpurush" w:hAnsi="Kalpurush" w:cs="Kalpurush"/>
          <w:b/>
          <w:bCs/>
          <w:color w:val="C00000"/>
          <w:sz w:val="24"/>
          <w:szCs w:val="24"/>
          <w:cs/>
          <w:lang w:bidi="bn-BD"/>
        </w:rPr>
        <w:t>সে কী করবে</w:t>
      </w:r>
      <w:r w:rsidRPr="00B0115F">
        <w:rPr>
          <w:rFonts w:ascii="Kalpurush" w:hAnsi="Kalpurush" w:cs="Kalpurush"/>
          <w:b/>
          <w:bCs/>
          <w:color w:val="C00000"/>
          <w:sz w:val="24"/>
          <w:szCs w:val="24"/>
          <w:lang w:bidi="bn-BD"/>
        </w:rPr>
        <w:t>?</w:t>
      </w:r>
    </w:p>
    <w:p w:rsidR="00E14BFC" w:rsidRPr="00B0115F" w:rsidRDefault="00EF2DA3" w:rsidP="00ED56CD">
      <w:pPr>
        <w:tabs>
          <w:tab w:val="left" w:pos="284"/>
        </w:tabs>
        <w:bidi w:val="0"/>
        <w:spacing w:after="0"/>
        <w:jc w:val="both"/>
        <w:rPr>
          <w:rFonts w:ascii="Kalpurush" w:hAnsi="Kalpurush" w:cs="Kalpurush"/>
          <w:b/>
          <w:bCs/>
          <w:sz w:val="24"/>
          <w:szCs w:val="24"/>
          <w:lang w:bidi="bn-BD"/>
        </w:rPr>
      </w:pPr>
      <w:r w:rsidRPr="00B0115F">
        <w:rPr>
          <w:rFonts w:ascii="Kalpurush" w:hAnsi="Kalpurush" w:cs="Kalpurush"/>
          <w:b/>
          <w:bCs/>
          <w:sz w:val="24"/>
          <w:szCs w:val="24"/>
          <w:cs/>
          <w:lang w:bidi="bn-BD"/>
        </w:rPr>
        <w:t xml:space="preserve">ফাতওয়া নং </w:t>
      </w:r>
      <w:r w:rsidR="00ED56CD" w:rsidRPr="00B0115F">
        <w:rPr>
          <w:rFonts w:ascii="Kalpurush" w:hAnsi="Kalpurush" w:cs="Kalpurush" w:hint="cs"/>
          <w:b/>
          <w:bCs/>
          <w:sz w:val="24"/>
          <w:szCs w:val="24"/>
          <w:cs/>
          <w:lang w:bidi="bn-BD"/>
        </w:rPr>
        <w:t>৭২২১৬</w:t>
      </w:r>
      <w:r w:rsidR="00E14BFC" w:rsidRPr="00B0115F">
        <w:rPr>
          <w:rFonts w:ascii="Kalpurush" w:hAnsi="Kalpurush" w:cs="Kalpurush"/>
          <w:b/>
          <w:bCs/>
          <w:sz w:val="24"/>
          <w:szCs w:val="24"/>
          <w:cs/>
          <w:lang w:bidi="bn-BD"/>
        </w:rPr>
        <w:t xml:space="preserve"> </w:t>
      </w:r>
    </w:p>
    <w:p w:rsidR="00E14BFC" w:rsidRPr="00B0115F" w:rsidRDefault="00382612" w:rsidP="00E14BFC">
      <w:pPr>
        <w:tabs>
          <w:tab w:val="left" w:pos="284"/>
        </w:tabs>
        <w:bidi w:val="0"/>
        <w:spacing w:after="0"/>
        <w:jc w:val="both"/>
        <w:rPr>
          <w:rFonts w:ascii="Kalpurush" w:hAnsi="Kalpurush" w:cs="Kalpurush"/>
          <w:sz w:val="24"/>
          <w:szCs w:val="24"/>
          <w:lang w:bidi="bn-BD"/>
        </w:rPr>
      </w:pPr>
      <w:r w:rsidRPr="000179DA">
        <w:rPr>
          <w:rFonts w:ascii="Kalpurush" w:hAnsi="Kalpurush" w:cs="Kalpurush"/>
          <w:b/>
          <w:bCs/>
          <w:sz w:val="24"/>
          <w:szCs w:val="24"/>
          <w:cs/>
          <w:lang w:bidi="bn-BD"/>
        </w:rPr>
        <w:t>প্রশ্ন:</w:t>
      </w:r>
      <w:r w:rsidR="00E14BFC" w:rsidRPr="000179DA">
        <w:rPr>
          <w:rFonts w:ascii="Kalpurush" w:hAnsi="Kalpurush" w:cs="Kalpurush"/>
          <w:b/>
          <w:bCs/>
          <w:sz w:val="24"/>
          <w:szCs w:val="24"/>
          <w:cs/>
          <w:lang w:bidi="bn-BD"/>
        </w:rPr>
        <w:t xml:space="preserve"> </w:t>
      </w:r>
      <w:r w:rsidR="00E14BFC" w:rsidRPr="00B0115F">
        <w:rPr>
          <w:rFonts w:ascii="Kalpurush" w:hAnsi="Kalpurush" w:cs="Kalpurush"/>
          <w:sz w:val="24"/>
          <w:szCs w:val="24"/>
          <w:cs/>
          <w:lang w:bidi="bn-BD"/>
        </w:rPr>
        <w:t>যদি</w:t>
      </w:r>
      <w:r w:rsidR="00B129CE" w:rsidRPr="00B0115F">
        <w:rPr>
          <w:rFonts w:ascii="Kalpurush" w:hAnsi="Kalpurush" w:cs="Kalpurush"/>
          <w:sz w:val="24"/>
          <w:szCs w:val="24"/>
          <w:cs/>
          <w:lang w:bidi="bn-BD"/>
        </w:rPr>
        <w:t xml:space="preserve"> কোনো</w:t>
      </w:r>
      <w:r w:rsidR="00E14BFC" w:rsidRPr="00B0115F">
        <w:rPr>
          <w:rFonts w:ascii="Kalpurush" w:hAnsi="Kalpurush" w:cs="Kalpurush"/>
          <w:sz w:val="24"/>
          <w:szCs w:val="24"/>
          <w:cs/>
          <w:lang w:bidi="bn-BD"/>
        </w:rPr>
        <w:t xml:space="preserve"> মুসলিমের ছুটে যাওয়া সালাত ও সিয়ামের সংখ্যা মনে না থাকে</w:t>
      </w:r>
      <w:r w:rsidR="00E14BFC" w:rsidRPr="00B0115F">
        <w:rPr>
          <w:rFonts w:ascii="Kalpurush" w:hAnsi="Kalpurush" w:cs="Kalpurush"/>
          <w:sz w:val="24"/>
          <w:szCs w:val="24"/>
          <w:lang w:bidi="bn-BD"/>
        </w:rPr>
        <w:t>,</w:t>
      </w:r>
      <w:r w:rsidR="00E14BFC"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তবে সে</w:t>
      </w:r>
      <w:r w:rsidR="00B129CE" w:rsidRPr="00B0115F">
        <w:rPr>
          <w:rFonts w:ascii="Kalpurush" w:hAnsi="Kalpurush" w:cs="Kalpurush"/>
          <w:sz w:val="24"/>
          <w:szCs w:val="24"/>
          <w:cs/>
          <w:lang w:bidi="bn-BD"/>
        </w:rPr>
        <w:t xml:space="preserve"> কীভাবে</w:t>
      </w:r>
      <w:r w:rsidR="00E14BFC" w:rsidRPr="00B0115F">
        <w:rPr>
          <w:rFonts w:ascii="Kalpurush" w:hAnsi="Kalpurush" w:cs="Kalpurush"/>
          <w:sz w:val="24"/>
          <w:szCs w:val="24"/>
          <w:cs/>
          <w:lang w:bidi="bn-BD"/>
        </w:rPr>
        <w:t xml:space="preserve"> তার কাযা করবে</w:t>
      </w:r>
      <w:r w:rsidR="00E14BFC" w:rsidRPr="00B0115F">
        <w:rPr>
          <w:rFonts w:ascii="Kalpurush" w:hAnsi="Kalpurush" w:cs="Kalpurush"/>
          <w:sz w:val="24"/>
          <w:szCs w:val="24"/>
          <w:lang w:bidi="bn-BD"/>
        </w:rPr>
        <w:t>?</w:t>
      </w:r>
    </w:p>
    <w:p w:rsidR="00E14BFC" w:rsidRPr="00B0115F" w:rsidRDefault="00382612" w:rsidP="00E14BFC">
      <w:pPr>
        <w:tabs>
          <w:tab w:val="left" w:pos="284"/>
        </w:tabs>
        <w:bidi w:val="0"/>
        <w:spacing w:after="0"/>
        <w:jc w:val="both"/>
        <w:rPr>
          <w:rFonts w:ascii="Kalpurush" w:hAnsi="Kalpurush" w:cs="Kalpurush"/>
          <w:b/>
          <w:sz w:val="24"/>
          <w:szCs w:val="24"/>
          <w:lang w:bidi="bn-BD"/>
        </w:rPr>
      </w:pPr>
      <w:r w:rsidRPr="000179DA">
        <w:rPr>
          <w:rFonts w:ascii="Kalpurush" w:hAnsi="Kalpurush" w:cs="Kalpurush"/>
          <w:bCs/>
          <w:sz w:val="24"/>
          <w:szCs w:val="24"/>
          <w:cs/>
          <w:lang w:bidi="bn-BD"/>
        </w:rPr>
        <w:t>উত্তর:</w:t>
      </w:r>
      <w:r w:rsidR="00E14BFC" w:rsidRPr="000179DA">
        <w:rPr>
          <w:rFonts w:ascii="Kalpurush" w:hAnsi="Kalpurush" w:cs="Kalpurush"/>
          <w:bCs/>
          <w:sz w:val="24"/>
          <w:szCs w:val="24"/>
          <w:cs/>
          <w:lang w:bidi="bn-BD"/>
        </w:rPr>
        <w:t xml:space="preserve"> </w:t>
      </w:r>
      <w:r w:rsidR="00E14BFC" w:rsidRPr="00B0115F">
        <w:rPr>
          <w:rFonts w:ascii="Kalpurush" w:hAnsi="Kalpurush" w:cs="Kalpurush"/>
          <w:b/>
          <w:sz w:val="24"/>
          <w:szCs w:val="24"/>
          <w:cs/>
          <w:lang w:bidi="bn-BD"/>
        </w:rPr>
        <w:t>সকল প্রশংসা আল্লাহর জন্য</w:t>
      </w:r>
      <w:r w:rsidR="00E14BFC" w:rsidRPr="00B0115F">
        <w:rPr>
          <w:rFonts w:ascii="Kalpurush" w:hAnsi="Kalpurush" w:cs="SolaimanLipi"/>
          <w:b/>
          <w:sz w:val="24"/>
          <w:szCs w:val="24"/>
          <w:cs/>
          <w:lang w:bidi="hi-IN"/>
        </w:rPr>
        <w:t>।</w:t>
      </w:r>
    </w:p>
    <w:p w:rsidR="00E14BFC" w:rsidRPr="00B0115F" w:rsidRDefault="00E14BFC" w:rsidP="00ED56CD">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প্রথমত</w:t>
      </w:r>
      <w:r w:rsidRPr="00B0115F">
        <w:rPr>
          <w:rFonts w:ascii="Kalpurush" w:hAnsi="Kalpurush" w:cs="Kalpurush"/>
          <w:bCs/>
          <w:sz w:val="24"/>
          <w:szCs w:val="24"/>
          <w:cs/>
          <w:lang w:bidi="bn-BD"/>
        </w:rPr>
        <w:t>:</w:t>
      </w:r>
      <w:r w:rsidR="00ED56CD" w:rsidRPr="00B0115F">
        <w:rPr>
          <w:rFonts w:ascii="Kalpurush" w:hAnsi="Kalpurush" w:cs="Kalpurush" w:hint="cs"/>
          <w:bCs/>
          <w:sz w:val="24"/>
          <w:szCs w:val="24"/>
          <w:cs/>
          <w:lang w:bidi="bn-BD"/>
        </w:rPr>
        <w:t xml:space="preserve"> </w:t>
      </w:r>
      <w:r w:rsidRPr="00B0115F">
        <w:rPr>
          <w:rFonts w:ascii="Kalpurush" w:hAnsi="Kalpurush" w:cs="Kalpurush"/>
          <w:b/>
          <w:sz w:val="24"/>
          <w:szCs w:val="24"/>
          <w:cs/>
          <w:lang w:bidi="bn-BD"/>
        </w:rPr>
        <w:t>ছুটে যাওয়া সালাতের ক্ষেত্রে তিনটি অবস্থা হতে পারে</w:t>
      </w:r>
      <w:r w:rsidR="00ED56CD" w:rsidRPr="00B0115F">
        <w:rPr>
          <w:rFonts w:ascii="Kalpurush" w:hAnsi="Kalpurush" w:cs="SolaimanLipi" w:hint="cs"/>
          <w:b/>
          <w:sz w:val="24"/>
          <w:szCs w:val="24"/>
          <w:cs/>
          <w:lang w:bidi="hi-IN"/>
        </w:rPr>
        <w:t xml:space="preserve">। </w:t>
      </w:r>
      <w:r w:rsidR="00ED56CD" w:rsidRPr="00B0115F">
        <w:rPr>
          <w:rFonts w:ascii="Kalpurush" w:hAnsi="Kalpurush" w:cs="Kalpurush" w:hint="cs"/>
          <w:b/>
          <w:sz w:val="24"/>
          <w:szCs w:val="24"/>
          <w:cs/>
          <w:lang w:bidi="bn-IN"/>
        </w:rPr>
        <w:t>যেমন</w:t>
      </w:r>
      <w:r w:rsidR="00ED56CD" w:rsidRPr="00B0115F">
        <w:rPr>
          <w:rFonts w:ascii="Kalpurush" w:hAnsi="Kalpurush" w:cs="Kalpurush" w:hint="cs"/>
          <w:b/>
          <w:sz w:val="24"/>
          <w:szCs w:val="24"/>
          <w:cs/>
          <w:lang w:bidi="bn-BD"/>
        </w:rPr>
        <w:t>,</w:t>
      </w:r>
    </w:p>
    <w:p w:rsidR="00E14BFC" w:rsidRPr="00B0115F" w:rsidRDefault="00ED56CD" w:rsidP="00ED56CD">
      <w:pPr>
        <w:tabs>
          <w:tab w:val="left" w:pos="284"/>
        </w:tabs>
        <w:bidi w:val="0"/>
        <w:spacing w:after="0"/>
        <w:jc w:val="both"/>
        <w:rPr>
          <w:rFonts w:ascii="Kalpurush" w:hAnsi="Kalpurush" w:cs="Kalpurush"/>
          <w:b/>
          <w:sz w:val="24"/>
          <w:szCs w:val="24"/>
          <w:rtl/>
        </w:rPr>
      </w:pPr>
      <w:r w:rsidRPr="00B0115F">
        <w:rPr>
          <w:rFonts w:ascii="Kalpurush" w:hAnsi="Kalpurush" w:cs="Kalpurush"/>
          <w:b/>
          <w:sz w:val="24"/>
          <w:szCs w:val="24"/>
          <w:cs/>
          <w:lang w:bidi="bn-BD"/>
        </w:rPr>
        <w:t>প্রথম অবস্থা</w:t>
      </w:r>
      <w:r w:rsidR="00E14BFC" w:rsidRPr="00B0115F">
        <w:rPr>
          <w:rFonts w:ascii="Kalpurush" w:hAnsi="Kalpurush" w:cs="Kalpurush"/>
          <w:bCs/>
          <w:sz w:val="24"/>
          <w:szCs w:val="24"/>
          <w:cs/>
          <w:lang w:bidi="bn-BD"/>
        </w:rPr>
        <w:t>:</w:t>
      </w:r>
      <w:r w:rsidRPr="00B0115F">
        <w:rPr>
          <w:rFonts w:ascii="Kalpurush" w:hAnsi="Kalpurush" w:cs="Kalpurush" w:hint="cs"/>
          <w:bCs/>
          <w:sz w:val="24"/>
          <w:szCs w:val="24"/>
          <w:cs/>
          <w:lang w:bidi="bn-BD"/>
        </w:rPr>
        <w:t xml:space="preserve"> </w:t>
      </w:r>
      <w:r w:rsidR="00E14BFC" w:rsidRPr="00B0115F">
        <w:rPr>
          <w:rFonts w:ascii="Kalpurush" w:hAnsi="Kalpurush" w:cs="Kalpurush"/>
          <w:b/>
          <w:sz w:val="24"/>
          <w:szCs w:val="24"/>
          <w:cs/>
          <w:lang w:bidi="bn-BD"/>
        </w:rPr>
        <w:t xml:space="preserve">ঘুম বা ভুলে যাওয়ার কারণে </w:t>
      </w:r>
      <w:r w:rsidRPr="00B0115F">
        <w:rPr>
          <w:rFonts w:ascii="Kalpurush" w:hAnsi="Kalpurush" w:cs="Kalpurush"/>
          <w:b/>
          <w:sz w:val="24"/>
          <w:szCs w:val="24"/>
          <w:cs/>
          <w:lang w:bidi="bn-BD"/>
        </w:rPr>
        <w:t>সালাত</w:t>
      </w:r>
      <w:r w:rsidR="00E14BFC" w:rsidRPr="00B0115F">
        <w:rPr>
          <w:rFonts w:ascii="Kalpurush" w:hAnsi="Kalpurush" w:cs="Kalpurush"/>
          <w:b/>
          <w:sz w:val="24"/>
          <w:szCs w:val="24"/>
          <w:cs/>
          <w:lang w:bidi="bn-BD"/>
        </w:rPr>
        <w:t xml:space="preserve"> ছুটে যাওয়া</w:t>
      </w:r>
      <w:r w:rsidR="00E14BFC" w:rsidRPr="00B0115F">
        <w:rPr>
          <w:rFonts w:ascii="Kalpurush" w:hAnsi="Kalpurush" w:cs="SolaimanLipi"/>
          <w:b/>
          <w:sz w:val="24"/>
          <w:szCs w:val="24"/>
          <w:cs/>
          <w:lang w:bidi="hi-IN"/>
        </w:rPr>
        <w:t>।</w:t>
      </w:r>
      <w:r w:rsidR="00E14BFC" w:rsidRPr="00B0115F">
        <w:rPr>
          <w:rFonts w:ascii="Kalpurush" w:hAnsi="Kalpurush" w:cs="SolaimanLipi" w:hint="cs"/>
          <w:b/>
          <w:sz w:val="24"/>
          <w:szCs w:val="24"/>
          <w:cs/>
          <w:lang w:bidi="bn-BD"/>
        </w:rPr>
        <w:t xml:space="preserve"> </w:t>
      </w:r>
      <w:r w:rsidR="00E14BFC" w:rsidRPr="00B0115F">
        <w:rPr>
          <w:rFonts w:ascii="Kalpurush" w:hAnsi="Kalpurush" w:cs="Kalpurush"/>
          <w:b/>
          <w:sz w:val="24"/>
          <w:szCs w:val="24"/>
          <w:cs/>
          <w:lang w:bidi="bn-BD"/>
        </w:rPr>
        <w:t>এ অবস্থায় তার</w:t>
      </w:r>
      <w:r w:rsidR="001E2D96" w:rsidRPr="00B0115F">
        <w:rPr>
          <w:rFonts w:ascii="Kalpurush" w:hAnsi="Kalpurush" w:cs="Kalpurush"/>
          <w:b/>
          <w:sz w:val="24"/>
          <w:szCs w:val="24"/>
          <w:cs/>
          <w:lang w:bidi="bn-BD"/>
        </w:rPr>
        <w:t xml:space="preserve"> ওপর</w:t>
      </w:r>
      <w:r w:rsidR="00E14BFC" w:rsidRPr="00B0115F">
        <w:rPr>
          <w:rFonts w:ascii="Kalpurush" w:hAnsi="Kalpurush" w:cs="Kalpurush"/>
          <w:b/>
          <w:sz w:val="24"/>
          <w:szCs w:val="24"/>
          <w:cs/>
          <w:lang w:bidi="bn-BD"/>
        </w:rPr>
        <w:t xml:space="preserve"> কাযা করা ওয়াজিব</w:t>
      </w:r>
      <w:r w:rsidR="00E14BFC" w:rsidRPr="00B0115F">
        <w:rPr>
          <w:rFonts w:ascii="Kalpurush" w:hAnsi="Kalpurush" w:cs="SolaimanLipi"/>
          <w:b/>
          <w:sz w:val="24"/>
          <w:szCs w:val="24"/>
          <w:cs/>
          <w:lang w:bidi="hi-IN"/>
        </w:rPr>
        <w:t>।</w:t>
      </w:r>
      <w:r w:rsidR="00E14BFC" w:rsidRPr="00B0115F">
        <w:rPr>
          <w:rFonts w:ascii="Kalpurush" w:hAnsi="Kalpurush" w:cs="SolaimanLipi" w:hint="cs"/>
          <w:b/>
          <w:sz w:val="24"/>
          <w:szCs w:val="24"/>
          <w:cs/>
          <w:lang w:bidi="bn-BD"/>
        </w:rPr>
        <w:t xml:space="preserve"> </w:t>
      </w:r>
      <w:r w:rsidR="00E14BFC" w:rsidRPr="00B0115F">
        <w:rPr>
          <w:rFonts w:ascii="Kalpurush" w:hAnsi="Kalpurush" w:cs="Kalpurush"/>
          <w:b/>
          <w:sz w:val="24"/>
          <w:szCs w:val="24"/>
          <w:cs/>
          <w:lang w:bidi="bn-BD"/>
        </w:rPr>
        <w:t xml:space="preserve">এর দলীল </w:t>
      </w:r>
      <w:r w:rsidR="00E14BFC" w:rsidRPr="00B0115F">
        <w:rPr>
          <w:rFonts w:ascii="Kalpurush" w:hAnsi="Kalpurush" w:cs="Kalpurush" w:hint="cs"/>
          <w:b/>
          <w:sz w:val="24"/>
          <w:szCs w:val="24"/>
          <w:cs/>
          <w:lang w:bidi="bn-BD"/>
        </w:rPr>
        <w:t xml:space="preserve">রাসূলুল্লাহ্‌ </w:t>
      </w:r>
      <w:r w:rsidR="00E14BFC" w:rsidRPr="00B0115F">
        <w:rPr>
          <w:rFonts w:ascii="Kalpurush" w:hAnsi="Kalpurush" w:cs="Kalpurush"/>
          <w:b/>
          <w:sz w:val="24"/>
          <w:szCs w:val="24"/>
          <w:cs/>
          <w:lang w:bidi="bn-BD"/>
        </w:rPr>
        <w:t>সাল্লাল্লাহু আলাইহি</w:t>
      </w:r>
      <w:r w:rsidR="00E14BFC" w:rsidRPr="00B0115F">
        <w:rPr>
          <w:rFonts w:ascii="Kalpurush" w:hAnsi="Kalpurush" w:cs="Kalpurush"/>
          <w:sz w:val="24"/>
          <w:szCs w:val="24"/>
          <w:cs/>
          <w:lang w:bidi="bn-BD"/>
        </w:rPr>
        <w:t xml:space="preserve"> </w:t>
      </w:r>
      <w:r w:rsidR="00E14BFC" w:rsidRPr="00B0115F">
        <w:rPr>
          <w:rFonts w:ascii="Kalpurush" w:hAnsi="Kalpurush" w:cs="Kalpurush"/>
          <w:b/>
          <w:sz w:val="24"/>
          <w:szCs w:val="24"/>
          <w:cs/>
          <w:lang w:bidi="bn-BD"/>
        </w:rPr>
        <w:t>ওয়াসাল্লাম</w:t>
      </w:r>
      <w:r w:rsidR="00E14BFC" w:rsidRPr="00B0115F">
        <w:rPr>
          <w:rFonts w:ascii="Kalpurush" w:hAnsi="Kalpurush" w:cs="Kalpurush" w:hint="cs"/>
          <w:b/>
          <w:sz w:val="24"/>
          <w:szCs w:val="24"/>
          <w:cs/>
          <w:lang w:bidi="bn-BD"/>
        </w:rPr>
        <w:t>ের</w:t>
      </w:r>
      <w:r w:rsidRPr="00B0115F">
        <w:rPr>
          <w:rFonts w:ascii="Kalpurush" w:hAnsi="Kalpurush" w:cs="Kalpurush"/>
          <w:b/>
          <w:sz w:val="24"/>
          <w:szCs w:val="24"/>
          <w:cs/>
          <w:lang w:bidi="bn-BD"/>
        </w:rPr>
        <w:t xml:space="preserve"> বাণী</w:t>
      </w:r>
      <w:r w:rsidR="00E14BFC" w:rsidRPr="00B0115F">
        <w:rPr>
          <w:rFonts w:ascii="Kalpurush" w:hAnsi="Kalpurush" w:cs="Kalpurush"/>
          <w:b/>
          <w:sz w:val="24"/>
          <w:szCs w:val="24"/>
          <w:cs/>
          <w:lang w:bidi="bn-BD"/>
        </w:rPr>
        <w:t>:</w:t>
      </w:r>
    </w:p>
    <w:p w:rsidR="00E14BFC" w:rsidRPr="00B0115F" w:rsidRDefault="00ED56CD" w:rsidP="00ED56CD">
      <w:pPr>
        <w:tabs>
          <w:tab w:val="left" w:pos="284"/>
        </w:tabs>
        <w:spacing w:after="0"/>
        <w:jc w:val="both"/>
        <w:rPr>
          <w:rFonts w:ascii="Kalpurush" w:hAnsi="Kalpurush" w:cs="KFGQPC Uthman Taha Naskh"/>
          <w:color w:val="0033CC"/>
          <w:sz w:val="24"/>
          <w:szCs w:val="24"/>
          <w:lang w:bidi="bn-BD"/>
        </w:rPr>
      </w:pPr>
      <w:r w:rsidRPr="00B0115F">
        <w:rPr>
          <w:rFonts w:ascii="Times New Roman" w:hAnsi="Times New Roman" w:cs="KFGQPC Uthman Taha Naskh" w:hint="cs"/>
          <w:color w:val="0033CC"/>
          <w:sz w:val="24"/>
          <w:szCs w:val="24"/>
          <w:rtl/>
        </w:rPr>
        <w:t>«</w:t>
      </w:r>
      <w:r w:rsidR="00E14BFC" w:rsidRPr="00B0115F">
        <w:rPr>
          <w:rFonts w:ascii="Times New Roman" w:hAnsi="Times New Roman" w:cs="KFGQPC Uthman Taha Naskh" w:hint="cs"/>
          <w:color w:val="0033CC"/>
          <w:sz w:val="24"/>
          <w:szCs w:val="24"/>
          <w:rtl/>
        </w:rPr>
        <w:t>من</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نسي</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صلاة</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أو</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نام</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عنها</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فكفارتها</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أن</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يصليها</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إذا</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ذكرها</w:t>
      </w:r>
      <w:r w:rsidRPr="00B0115F">
        <w:rPr>
          <w:rFonts w:ascii="Times New Roman" w:hAnsi="Times New Roman" w:cs="KFGQPC Uthman Taha Naskh" w:hint="cs"/>
          <w:color w:val="0033CC"/>
          <w:sz w:val="24"/>
          <w:szCs w:val="24"/>
          <w:rtl/>
        </w:rPr>
        <w:t>»</w:t>
      </w:r>
      <w:r w:rsidR="00E14BFC" w:rsidRPr="00B0115F">
        <w:rPr>
          <w:rFonts w:ascii="Kalpurush" w:hAnsi="Kalpurush" w:cs="KFGQPC Uthman Taha Naskh"/>
          <w:color w:val="0033CC"/>
          <w:sz w:val="24"/>
          <w:szCs w:val="24"/>
          <w:rtl/>
        </w:rPr>
        <w:t>.</w:t>
      </w:r>
    </w:p>
    <w:p w:rsidR="00E14BFC" w:rsidRPr="00B0115F" w:rsidRDefault="00E14BFC" w:rsidP="00B0115F">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“যে সালাত আদায় করতে ভুলে যায় বা সে সময় ঘুমিয়ে থাকায় তা ছুটে যায়</w:t>
      </w:r>
      <w:r w:rsidRPr="00B0115F">
        <w:rPr>
          <w:rFonts w:ascii="Kalpurush" w:hAnsi="Kalpurush" w:cs="Kalpurush"/>
          <w:b/>
          <w:sz w:val="24"/>
          <w:szCs w:val="24"/>
          <w:lang w:bidi="bn-BD"/>
        </w:rPr>
        <w:t>,</w:t>
      </w:r>
      <w:r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তার</w:t>
      </w:r>
      <w:r w:rsidR="00941AB3" w:rsidRPr="00B0115F">
        <w:rPr>
          <w:rFonts w:ascii="Kalpurush" w:hAnsi="Kalpurush" w:cs="Kalpurush"/>
          <w:b/>
          <w:sz w:val="24"/>
          <w:szCs w:val="24"/>
          <w:cs/>
          <w:lang w:bidi="bn-BD"/>
        </w:rPr>
        <w:t xml:space="preserve"> কাফফারা</w:t>
      </w:r>
      <w:r w:rsidRPr="00B0115F">
        <w:rPr>
          <w:rFonts w:ascii="Kalpurush" w:hAnsi="Kalpurush" w:cs="Kalpurush"/>
          <w:b/>
          <w:sz w:val="24"/>
          <w:szCs w:val="24"/>
          <w:cs/>
          <w:lang w:bidi="bn-BD"/>
        </w:rPr>
        <w:t xml:space="preserve"> হলো সে যখনই তা মনে করবে তখনই (সাথে সাথে) সালাত আদায় করে নিবে</w:t>
      </w:r>
      <w:r w:rsidRPr="00B0115F">
        <w:rPr>
          <w:rFonts w:ascii="Kalpurush" w:hAnsi="Kalpurush" w:cs="SolaimanLipi"/>
          <w:b/>
          <w:sz w:val="24"/>
          <w:szCs w:val="24"/>
          <w:cs/>
          <w:lang w:bidi="hi-IN"/>
        </w:rPr>
        <w:t>।</w:t>
      </w:r>
      <w:r w:rsidRPr="00B0115F">
        <w:rPr>
          <w:rFonts w:ascii="Kalpurush" w:hAnsi="Kalpurush" w:cs="Kalpurush"/>
          <w:bCs/>
          <w:sz w:val="24"/>
          <w:szCs w:val="24"/>
          <w:lang w:bidi="bn-BD"/>
        </w:rPr>
        <w:t>”</w:t>
      </w:r>
      <w:r w:rsidR="00B0115F">
        <w:rPr>
          <w:rStyle w:val="FootnoteReference"/>
          <w:rFonts w:ascii="Kalpurush" w:hAnsi="Kalpurush" w:cs="Kalpurush"/>
          <w:bCs/>
          <w:sz w:val="24"/>
          <w:szCs w:val="24"/>
          <w:lang w:bidi="bn-BD"/>
        </w:rPr>
        <w:footnoteReference w:id="60"/>
      </w:r>
      <w:r w:rsidRPr="00B0115F">
        <w:rPr>
          <w:rFonts w:ascii="Kalpurush" w:hAnsi="Kalpurush" w:cs="Kalpurush"/>
          <w:b/>
          <w:sz w:val="24"/>
          <w:szCs w:val="24"/>
          <w:cs/>
          <w:lang w:bidi="bn-IN"/>
        </w:rPr>
        <w:t xml:space="preserve"> </w:t>
      </w:r>
    </w:p>
    <w:p w:rsidR="00E14BFC" w:rsidRPr="00B0115F" w:rsidRDefault="00E14BFC" w:rsidP="00ED56CD">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এবং সে তা ধারাবাহিকভাবে আদায় করবে যেমনটি তার</w:t>
      </w:r>
      <w:r w:rsidR="001E2D96" w:rsidRPr="00B0115F">
        <w:rPr>
          <w:rFonts w:ascii="Kalpurush" w:hAnsi="Kalpurush" w:cs="Kalpurush"/>
          <w:b/>
          <w:sz w:val="24"/>
          <w:szCs w:val="24"/>
          <w:cs/>
          <w:lang w:bidi="bn-BD"/>
        </w:rPr>
        <w:t xml:space="preserve"> ওপর</w:t>
      </w:r>
      <w:r w:rsidRPr="00B0115F">
        <w:rPr>
          <w:rFonts w:ascii="Kalpurush" w:hAnsi="Kalpurush" w:cs="Kalpurush"/>
          <w:b/>
          <w:sz w:val="24"/>
          <w:szCs w:val="24"/>
          <w:cs/>
          <w:lang w:bidi="bn-BD"/>
        </w:rPr>
        <w:t xml:space="preserve"> </w:t>
      </w:r>
      <w:r w:rsidRPr="00B0115F">
        <w:rPr>
          <w:rFonts w:ascii="Kalpurush" w:hAnsi="Kalpurush" w:cs="Kalpurush" w:hint="cs"/>
          <w:b/>
          <w:sz w:val="24"/>
          <w:szCs w:val="24"/>
          <w:cs/>
          <w:lang w:bidi="bn-BD"/>
        </w:rPr>
        <w:t>ফরয</w:t>
      </w:r>
      <w:r w:rsidRPr="00B0115F">
        <w:rPr>
          <w:rFonts w:ascii="Kalpurush" w:hAnsi="Kalpurush" w:cs="Kalpurush"/>
          <w:b/>
          <w:sz w:val="24"/>
          <w:szCs w:val="24"/>
          <w:cs/>
          <w:lang w:bidi="bn-BD"/>
        </w:rPr>
        <w:t xml:space="preserve"> হয়েছে</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প্রথমটি প্রথমে করবে</w:t>
      </w:r>
      <w:r w:rsidRPr="00B0115F">
        <w:rPr>
          <w:rFonts w:ascii="Kalpurush" w:hAnsi="Kalpurush" w:cs="SolaimanLipi"/>
          <w:b/>
          <w:sz w:val="24"/>
          <w:szCs w:val="24"/>
          <w:cs/>
          <w:lang w:bidi="hi-IN"/>
        </w:rPr>
        <w:t>।</w:t>
      </w:r>
      <w:r w:rsidRPr="00B0115F">
        <w:rPr>
          <w:rFonts w:ascii="Kalpurush" w:hAnsi="Kalpurush" w:cs="Kalpurush"/>
          <w:b/>
          <w:sz w:val="24"/>
          <w:szCs w:val="24"/>
          <w:cs/>
          <w:lang w:bidi="bn-BD"/>
        </w:rPr>
        <w:t xml:space="preserve"> এর দলীল জাবির</w:t>
      </w:r>
      <w:r w:rsidR="001E2D96" w:rsidRPr="00B0115F">
        <w:rPr>
          <w:rFonts w:ascii="Kalpurush" w:hAnsi="Kalpurush" w:cs="Kalpurush"/>
          <w:b/>
          <w:sz w:val="24"/>
          <w:szCs w:val="24"/>
          <w:cs/>
          <w:lang w:bidi="bn-BD"/>
        </w:rPr>
        <w:t xml:space="preserve"> ইবন</w:t>
      </w:r>
      <w:r w:rsidRPr="00B0115F">
        <w:rPr>
          <w:rFonts w:ascii="Kalpurush" w:hAnsi="Kalpurush" w:cs="Kalpurush"/>
          <w:b/>
          <w:sz w:val="24"/>
          <w:szCs w:val="24"/>
          <w:cs/>
          <w:lang w:bidi="bn-BD"/>
        </w:rPr>
        <w:t xml:space="preserve"> আবদুল্লাহ</w:t>
      </w:r>
      <w:r w:rsidR="00ED56CD" w:rsidRPr="00B0115F">
        <w:rPr>
          <w:rFonts w:ascii="Kalpurush" w:hAnsi="Kalpurush" w:cs="Kalpurush" w:hint="cs"/>
          <w:b/>
          <w:sz w:val="24"/>
          <w:szCs w:val="24"/>
          <w:cs/>
          <w:lang w:bidi="bn-BD"/>
        </w:rPr>
        <w:t>-</w:t>
      </w:r>
      <w:r w:rsidR="00ED56CD" w:rsidRPr="00B0115F">
        <w:rPr>
          <w:rFonts w:ascii="Kalpurush" w:hAnsi="Kalpurush" w:cs="Kalpurush"/>
          <w:b/>
          <w:sz w:val="24"/>
          <w:szCs w:val="24"/>
          <w:cs/>
          <w:lang w:bidi="bn-BD"/>
        </w:rPr>
        <w:t>এর হাদীস</w:t>
      </w:r>
      <w:r w:rsidR="00ED56CD" w:rsidRPr="00B0115F">
        <w:rPr>
          <w:rFonts w:ascii="Kalpurush" w:hAnsi="Kalpurush" w:cs="Kalpurush" w:hint="cs"/>
          <w:b/>
          <w:sz w:val="24"/>
          <w:szCs w:val="24"/>
          <w:cs/>
          <w:lang w:bidi="bn-BD"/>
        </w:rPr>
        <w:t>:</w:t>
      </w:r>
    </w:p>
    <w:p w:rsidR="00E14BFC" w:rsidRPr="00B0115F" w:rsidRDefault="00ED56CD" w:rsidP="00ED56CD">
      <w:pPr>
        <w:tabs>
          <w:tab w:val="left" w:pos="284"/>
        </w:tabs>
        <w:spacing w:after="0"/>
        <w:jc w:val="both"/>
        <w:rPr>
          <w:rFonts w:ascii="Kalpurush" w:hAnsi="Kalpurush" w:cs="KFGQPC Uthman Taha Naskh"/>
          <w:color w:val="0033CC"/>
          <w:sz w:val="24"/>
          <w:szCs w:val="24"/>
          <w:rtl/>
          <w:cs/>
        </w:rPr>
      </w:pPr>
      <w:r w:rsidRPr="00B0115F">
        <w:rPr>
          <w:rFonts w:ascii="Times New Roman" w:hAnsi="Times New Roman" w:cs="KFGQPC Uthman Taha Naskh" w:hint="cs"/>
          <w:color w:val="0033CC"/>
          <w:sz w:val="24"/>
          <w:szCs w:val="24"/>
          <w:rtl/>
        </w:rPr>
        <w:t>«</w:t>
      </w:r>
      <w:r w:rsidR="00E14BFC" w:rsidRPr="00B0115F">
        <w:rPr>
          <w:rFonts w:ascii="Times New Roman" w:hAnsi="Times New Roman" w:cs="KFGQPC Uthman Taha Naskh" w:hint="cs"/>
          <w:color w:val="0033CC"/>
          <w:sz w:val="24"/>
          <w:szCs w:val="24"/>
          <w:rtl/>
        </w:rPr>
        <w:t>أن</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عمر</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بن</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الخطاب</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رضي</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الله</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عنه</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جاء</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يوم</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الخندق</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بعد</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ما</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غربت</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الشمس</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فجعل</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يسب</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كفار</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قريش</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قال</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يا</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رسول</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الله</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ما</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كدت</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أصلي</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العصر</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حتى</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كادت</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الشمس</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lastRenderedPageBreak/>
        <w:t>تغرب،</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قال</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النبي</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صلى</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الله</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عليه</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وسلم</w:t>
      </w:r>
      <w:r w:rsidR="00F57C26" w:rsidRPr="00B0115F">
        <w:rPr>
          <w:rFonts w:ascii="Kalpurush" w:hAnsi="Kalpurush" w:cs="KFGQPC Uthman Taha Naskh" w:hint="cs"/>
          <w:color w:val="0033CC"/>
          <w:sz w:val="24"/>
          <w:szCs w:val="24"/>
          <w:rtl/>
        </w:rPr>
        <w:t>:</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والله</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ما</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صليتها،</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فقمنا</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إلى</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بطحان</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فتوضأ</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للصلاة</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وتوضأنا</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لها</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فصلَّى</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العصر</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بعد</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ما</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غربت</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الشمس</w:t>
      </w:r>
      <w:r w:rsidRPr="00B0115F">
        <w:rPr>
          <w:rFonts w:ascii="Kalpurush" w:hAnsi="Kalpurush" w:cs="KFGQPC Uthman Taha Naskh" w:hint="cs"/>
          <w:color w:val="0033CC"/>
          <w:sz w:val="24"/>
          <w:szCs w:val="24"/>
          <w:rtl/>
        </w:rPr>
        <w:t>،</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ثم</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صلى</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بعدها</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المغرب</w:t>
      </w:r>
      <w:r w:rsidRPr="00B0115F">
        <w:rPr>
          <w:rFonts w:ascii="Kalpurush" w:hAnsi="Kalpurush" w:cs="KFGQPC Uthman Taha Naskh" w:hint="cs"/>
          <w:color w:val="0033CC"/>
          <w:sz w:val="24"/>
          <w:szCs w:val="24"/>
          <w:rtl/>
        </w:rPr>
        <w:t>».</w:t>
      </w:r>
    </w:p>
    <w:p w:rsidR="00E14BFC" w:rsidRPr="00B0115F" w:rsidRDefault="00E14BFC" w:rsidP="00B0115F">
      <w:pPr>
        <w:tabs>
          <w:tab w:val="left" w:pos="284"/>
        </w:tabs>
        <w:bidi w:val="0"/>
        <w:spacing w:after="0"/>
        <w:jc w:val="both"/>
        <w:rPr>
          <w:rFonts w:ascii="Kalpurush" w:hAnsi="Kalpurush" w:cs="Kalpurush"/>
          <w:b/>
          <w:sz w:val="24"/>
          <w:szCs w:val="24"/>
          <w:lang w:bidi="bn-BD"/>
        </w:rPr>
      </w:pP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উমার</w:t>
      </w:r>
      <w:r w:rsidR="001E2D96" w:rsidRPr="00B0115F">
        <w:rPr>
          <w:rFonts w:ascii="Kalpurush" w:hAnsi="Kalpurush" w:cs="Kalpurush"/>
          <w:b/>
          <w:sz w:val="24"/>
          <w:szCs w:val="24"/>
          <w:cs/>
          <w:lang w:bidi="bn-BD"/>
        </w:rPr>
        <w:t xml:space="preserve"> ইবন</w:t>
      </w:r>
      <w:r w:rsidR="00ED56CD" w:rsidRPr="00B0115F">
        <w:rPr>
          <w:rFonts w:ascii="Kalpurush" w:hAnsi="Kalpurush" w:cs="Kalpurush" w:hint="cs"/>
          <w:b/>
          <w:sz w:val="24"/>
          <w:szCs w:val="24"/>
          <w:cs/>
          <w:lang w:bidi="bn-BD"/>
        </w:rPr>
        <w:t>ু</w:t>
      </w:r>
      <w:r w:rsidRPr="00B0115F">
        <w:rPr>
          <w:rFonts w:ascii="Kalpurush" w:hAnsi="Kalpurush" w:cs="Kalpurush"/>
          <w:b/>
          <w:sz w:val="24"/>
          <w:szCs w:val="24"/>
          <w:cs/>
          <w:lang w:bidi="bn-BD"/>
        </w:rPr>
        <w:t>ল খা</w:t>
      </w:r>
      <w:r w:rsidRPr="00B0115F">
        <w:rPr>
          <w:rFonts w:ascii="Kalpurush" w:hAnsi="Kalpurush" w:cs="Kalpurush" w:hint="cs"/>
          <w:b/>
          <w:sz w:val="24"/>
          <w:szCs w:val="24"/>
          <w:cs/>
          <w:lang w:bidi="bn-BD"/>
        </w:rPr>
        <w:t>ত্তা</w:t>
      </w:r>
      <w:r w:rsidRPr="00B0115F">
        <w:rPr>
          <w:rFonts w:ascii="Kalpurush" w:hAnsi="Kalpurush" w:cs="Kalpurush"/>
          <w:b/>
          <w:sz w:val="24"/>
          <w:szCs w:val="24"/>
          <w:cs/>
          <w:lang w:bidi="bn-BD"/>
        </w:rPr>
        <w:t>ব</w:t>
      </w:r>
      <w:r w:rsidR="00ED56CD" w:rsidRPr="00B0115F">
        <w:rPr>
          <w:rFonts w:ascii="Kalpurush" w:hAnsi="Kalpurush" w:cs="Kalpurush"/>
          <w:b/>
          <w:sz w:val="24"/>
          <w:szCs w:val="24"/>
          <w:cs/>
          <w:lang w:bidi="bn-BD"/>
        </w:rPr>
        <w:t xml:space="preserve"> রাদিয়াল্লাহু </w:t>
      </w:r>
      <w:r w:rsidR="00ED56CD" w:rsidRPr="00B0115F">
        <w:rPr>
          <w:rFonts w:ascii="Kalpurush" w:hAnsi="Kalpurush" w:cs="Kalpurush"/>
          <w:bCs/>
          <w:sz w:val="24"/>
          <w:szCs w:val="24"/>
          <w:cs/>
          <w:lang w:bidi="bn-BD"/>
        </w:rPr>
        <w:t>‘</w:t>
      </w:r>
      <w:r w:rsidR="00ED56CD" w:rsidRPr="00B0115F">
        <w:rPr>
          <w:rFonts w:ascii="Kalpurush" w:hAnsi="Kalpurush" w:cs="Kalpurush"/>
          <w:b/>
          <w:sz w:val="24"/>
          <w:szCs w:val="24"/>
          <w:cs/>
          <w:lang w:bidi="bn-BD"/>
        </w:rPr>
        <w:t xml:space="preserve">আনহু </w:t>
      </w:r>
      <w:r w:rsidRPr="00B0115F">
        <w:rPr>
          <w:rFonts w:ascii="Kalpurush" w:hAnsi="Kalpurush" w:cs="Kalpurush"/>
          <w:b/>
          <w:sz w:val="24"/>
          <w:szCs w:val="24"/>
          <w:cs/>
          <w:lang w:bidi="bn-BD"/>
        </w:rPr>
        <w:t>খান</w:t>
      </w:r>
      <w:r w:rsidRPr="00B0115F">
        <w:rPr>
          <w:rFonts w:ascii="Kalpurush" w:hAnsi="Kalpurush" w:cs="Kalpurush" w:hint="cs"/>
          <w:b/>
          <w:sz w:val="24"/>
          <w:szCs w:val="24"/>
          <w:cs/>
          <w:lang w:bidi="bn-BD"/>
        </w:rPr>
        <w:t xml:space="preserve">দাকের </w:t>
      </w:r>
      <w:r w:rsidRPr="00B0115F">
        <w:rPr>
          <w:rFonts w:ascii="Kalpurush" w:hAnsi="Kalpurush" w:cs="Kalpurush"/>
          <w:b/>
          <w:sz w:val="24"/>
          <w:szCs w:val="24"/>
          <w:cs/>
          <w:lang w:bidi="bn-BD"/>
        </w:rPr>
        <w:t>যুদ্ধের দিন সূর্যাস্তের পর এসে ক্বুরাইশ কাফিরদের গালি দিতে লাগলেন</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তিনি বললেন</w:t>
      </w:r>
      <w:r w:rsidR="00F57C26" w:rsidRPr="00B0115F">
        <w:rPr>
          <w:rFonts w:ascii="Kalpurush" w:hAnsi="Kalpurush" w:cs="Kalpurush"/>
          <w:b/>
          <w:sz w:val="24"/>
          <w:szCs w:val="24"/>
          <w:cs/>
          <w:lang w:bidi="bn-BD"/>
        </w:rPr>
        <w:t>:</w:t>
      </w:r>
      <w:r w:rsidRPr="00B0115F">
        <w:rPr>
          <w:rFonts w:ascii="Kalpurush" w:hAnsi="Kalpurush" w:cs="Kalpurush" w:hint="cs"/>
          <w:b/>
          <w:sz w:val="24"/>
          <w:szCs w:val="24"/>
          <w:cs/>
          <w:lang w:bidi="bn-BD"/>
        </w:rPr>
        <w:t xml:space="preserve"> </w:t>
      </w:r>
      <w:r w:rsidRPr="00B0115F">
        <w:rPr>
          <w:rFonts w:ascii="Kalpurush" w:hAnsi="Kalpurush" w:cs="Kalpurush"/>
          <w:bCs/>
          <w:sz w:val="24"/>
          <w:szCs w:val="24"/>
          <w:cs/>
          <w:lang w:bidi="bn-BD"/>
        </w:rPr>
        <w:t>“</w:t>
      </w:r>
      <w:r w:rsidRPr="00B0115F">
        <w:rPr>
          <w:rFonts w:ascii="Kalpurush" w:hAnsi="Kalpurush" w:cs="Kalpurush"/>
          <w:b/>
          <w:sz w:val="24"/>
          <w:szCs w:val="24"/>
          <w:cs/>
          <w:lang w:bidi="bn-BD"/>
        </w:rPr>
        <w:t>হে রাসূলুল্লাহ</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আমি আসরের সালাত  আদায় করতে</w:t>
      </w:r>
      <w:r w:rsidR="00ED56CD" w:rsidRPr="00B0115F">
        <w:rPr>
          <w:rFonts w:ascii="Kalpurush" w:hAnsi="Kalpurush" w:cs="Kalpurush"/>
          <w:b/>
          <w:sz w:val="24"/>
          <w:szCs w:val="24"/>
          <w:cs/>
          <w:lang w:bidi="bn-BD"/>
        </w:rPr>
        <w:t xml:space="preserve"> যেতে যেতে সূর্য ডুবে যেতে লাগল</w:t>
      </w:r>
      <w:r w:rsidRPr="00B0115F">
        <w:rPr>
          <w:rFonts w:ascii="Kalpurush" w:hAnsi="Kalpurush" w:cs="Kalpurush"/>
          <w:b/>
          <w:sz w:val="24"/>
          <w:szCs w:val="24"/>
          <w:cs/>
          <w:lang w:bidi="bn-BD"/>
        </w:rPr>
        <w:t>!</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 xml:space="preserve">নবী সাল্লাল্লাহু </w:t>
      </w:r>
      <w:r w:rsidR="00ED56CD" w:rsidRPr="00B0115F">
        <w:rPr>
          <w:rFonts w:ascii="Kalpurush" w:hAnsi="Kalpurush" w:cs="Kalpurush" w:hint="cs"/>
          <w:b/>
          <w:sz w:val="24"/>
          <w:szCs w:val="24"/>
          <w:cs/>
          <w:lang w:bidi="bn-BD"/>
        </w:rPr>
        <w:t>‘</w:t>
      </w:r>
      <w:r w:rsidRPr="00B0115F">
        <w:rPr>
          <w:rFonts w:ascii="Kalpurush" w:hAnsi="Kalpurush" w:cs="Kalpurush"/>
          <w:b/>
          <w:sz w:val="24"/>
          <w:szCs w:val="24"/>
          <w:cs/>
          <w:lang w:bidi="bn-BD"/>
        </w:rPr>
        <w:t>আলাইহি ওয়া</w:t>
      </w:r>
      <w:r w:rsidR="00ED56CD" w:rsidRPr="00B0115F">
        <w:rPr>
          <w:rFonts w:ascii="Kalpurush" w:hAnsi="Kalpurush" w:cs="Kalpurush"/>
          <w:b/>
          <w:sz w:val="24"/>
          <w:szCs w:val="24"/>
          <w:cs/>
          <w:lang w:bidi="bn-BD"/>
        </w:rPr>
        <w:t>সাল্লাম বললেন</w:t>
      </w:r>
      <w:r w:rsidR="00ED56CD"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w:t>
      </w:r>
      <w:r w:rsidR="00ED56CD" w:rsidRPr="00B0115F">
        <w:rPr>
          <w:rFonts w:ascii="Kalpurush" w:hAnsi="Kalpurush" w:cs="Kalpurush" w:hint="cs"/>
          <w:b/>
          <w:sz w:val="24"/>
          <w:szCs w:val="24"/>
          <w:cs/>
          <w:lang w:bidi="bn-BD"/>
        </w:rPr>
        <w:t>‘</w:t>
      </w:r>
      <w:r w:rsidRPr="00B0115F">
        <w:rPr>
          <w:rFonts w:ascii="Kalpurush" w:hAnsi="Kalpurush" w:cs="Kalpurush"/>
          <w:b/>
          <w:sz w:val="24"/>
          <w:szCs w:val="24"/>
          <w:cs/>
          <w:lang w:bidi="bn-BD"/>
        </w:rPr>
        <w:t>আল্লাহর শপথ</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আমিও এর (আসরের) সালাত  আদায় করি নি</w:t>
      </w:r>
      <w:r w:rsidRPr="00B0115F">
        <w:rPr>
          <w:rFonts w:ascii="Kalpurush" w:hAnsi="Kalpurush" w:cs="SolaimanLipi"/>
          <w:b/>
          <w:sz w:val="24"/>
          <w:szCs w:val="24"/>
          <w:cs/>
          <w:lang w:bidi="hi-IN"/>
        </w:rPr>
        <w:t>।</w:t>
      </w:r>
      <w:r w:rsidR="00ED56CD" w:rsidRPr="00B0115F">
        <w:rPr>
          <w:rFonts w:ascii="Kalpurush" w:hAnsi="Kalpurush" w:cs="Kalpurush" w:hint="cs"/>
          <w:b/>
          <w:sz w:val="24"/>
          <w:szCs w:val="24"/>
          <w:cs/>
          <w:lang w:bidi="bn-BD"/>
        </w:rPr>
        <w:t>’</w:t>
      </w:r>
      <w:r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এরপর আমরা বাত্বহান-এ দাঁড়ালাম</w:t>
      </w:r>
      <w:r w:rsidRPr="00B0115F">
        <w:rPr>
          <w:rFonts w:ascii="Kalpurush" w:hAnsi="Kalpurush" w:cs="Kalpurush"/>
          <w:bCs/>
          <w:sz w:val="24"/>
          <w:szCs w:val="24"/>
          <w:lang w:bidi="bn-BD"/>
        </w:rPr>
        <w:t>,</w:t>
      </w:r>
      <w:r w:rsidRPr="00B0115F">
        <w:rPr>
          <w:rFonts w:ascii="Kalpurush" w:hAnsi="Kalpurush" w:cs="Kalpurush" w:hint="cs"/>
          <w:bCs/>
          <w:sz w:val="24"/>
          <w:szCs w:val="24"/>
          <w:cs/>
          <w:lang w:bidi="bn-BD"/>
        </w:rPr>
        <w:t xml:space="preserve"> </w:t>
      </w:r>
      <w:r w:rsidRPr="00B0115F">
        <w:rPr>
          <w:rFonts w:ascii="Kalpurush" w:hAnsi="Kalpurush" w:cs="Kalpurush"/>
          <w:b/>
          <w:sz w:val="24"/>
          <w:szCs w:val="24"/>
          <w:cs/>
          <w:lang w:bidi="bn-BD"/>
        </w:rPr>
        <w:t>রাসূলুল্লাহ সাল্লাল্লাহু ‘আলাইহি</w:t>
      </w:r>
      <w:r w:rsidR="00ED56CD" w:rsidRPr="00B0115F">
        <w:rPr>
          <w:rFonts w:ascii="Kalpurush" w:hAnsi="Kalpurush" w:cs="Kalpurush"/>
          <w:b/>
          <w:sz w:val="24"/>
          <w:szCs w:val="24"/>
          <w:cs/>
          <w:lang w:bidi="bn-BD"/>
        </w:rPr>
        <w:t xml:space="preserve"> ওয়াসাল্লাম </w:t>
      </w:r>
      <w:r w:rsidRPr="00B0115F">
        <w:rPr>
          <w:rFonts w:ascii="Kalpurush" w:hAnsi="Kalpurush" w:cs="Kalpurush"/>
          <w:b/>
          <w:sz w:val="24"/>
          <w:szCs w:val="24"/>
          <w:cs/>
          <w:lang w:bidi="bn-BD"/>
        </w:rPr>
        <w:t>সালাতের জন্য</w:t>
      </w:r>
      <w:r w:rsidR="00C95BBE" w:rsidRPr="00B0115F">
        <w:rPr>
          <w:rFonts w:ascii="Kalpurush" w:hAnsi="Kalpurush" w:cs="Kalpurush"/>
          <w:b/>
          <w:sz w:val="24"/>
          <w:szCs w:val="24"/>
          <w:cs/>
          <w:lang w:bidi="bn-BD"/>
        </w:rPr>
        <w:t xml:space="preserve"> অযু</w:t>
      </w:r>
      <w:r w:rsidRPr="00B0115F">
        <w:rPr>
          <w:rFonts w:ascii="Kalpurush" w:hAnsi="Kalpurush" w:cs="Kalpurush" w:hint="cs"/>
          <w:bCs/>
          <w:sz w:val="24"/>
          <w:szCs w:val="24"/>
          <w:cs/>
          <w:lang w:bidi="bn-BD"/>
        </w:rPr>
        <w:t xml:space="preserve"> </w:t>
      </w:r>
      <w:r w:rsidRPr="00B0115F">
        <w:rPr>
          <w:rFonts w:ascii="Kalpurush" w:hAnsi="Kalpurush" w:cs="Kalpurush"/>
          <w:b/>
          <w:sz w:val="24"/>
          <w:szCs w:val="24"/>
          <w:cs/>
          <w:lang w:bidi="bn-BD"/>
        </w:rPr>
        <w:t>করলেন</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আমরাও সালাতের জন্য</w:t>
      </w:r>
      <w:r w:rsidR="00C95BBE" w:rsidRPr="00B0115F">
        <w:rPr>
          <w:rFonts w:ascii="Kalpurush" w:hAnsi="Kalpurush" w:cs="Kalpurush"/>
          <w:b/>
          <w:sz w:val="24"/>
          <w:szCs w:val="24"/>
          <w:cs/>
          <w:lang w:bidi="bn-BD"/>
        </w:rPr>
        <w:t xml:space="preserve"> অযু</w:t>
      </w:r>
      <w:r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করলাম</w:t>
      </w:r>
      <w:r w:rsidRPr="00B0115F">
        <w:rPr>
          <w:rFonts w:ascii="Kalpurush" w:hAnsi="Kalpurush" w:cs="SolaimanLipi"/>
          <w:b/>
          <w:sz w:val="24"/>
          <w:szCs w:val="24"/>
          <w:cs/>
          <w:lang w:bidi="hi-IN"/>
        </w:rPr>
        <w:t>।</w:t>
      </w:r>
      <w:r w:rsidRPr="00B0115F">
        <w:rPr>
          <w:rFonts w:ascii="Kalpurush" w:hAnsi="Kalpurush" w:cs="Kalpurush"/>
          <w:b/>
          <w:sz w:val="24"/>
          <w:szCs w:val="24"/>
          <w:cs/>
          <w:lang w:bidi="bn-BD"/>
        </w:rPr>
        <w:t xml:space="preserve"> এরপর রাসূলুল্লাহ</w:t>
      </w:r>
      <w:r w:rsidRPr="00B0115F">
        <w:rPr>
          <w:rFonts w:ascii="Kalpurush" w:hAnsi="Kalpurush" w:cs="Kalpurush" w:hint="cs"/>
          <w:bCs/>
          <w:sz w:val="24"/>
          <w:szCs w:val="24"/>
          <w:cs/>
          <w:lang w:bidi="bn-BD"/>
        </w:rPr>
        <w:t xml:space="preserve"> </w:t>
      </w:r>
      <w:r w:rsidRPr="00B0115F">
        <w:rPr>
          <w:rFonts w:ascii="Kalpurush" w:hAnsi="Kalpurush" w:cs="Kalpurush"/>
          <w:b/>
          <w:sz w:val="24"/>
          <w:szCs w:val="24"/>
          <w:cs/>
          <w:lang w:bidi="bn-BD"/>
        </w:rPr>
        <w:t xml:space="preserve">সাল্লাল্লাহু </w:t>
      </w:r>
      <w:r w:rsidR="00ED56CD" w:rsidRPr="00B0115F">
        <w:rPr>
          <w:rFonts w:ascii="Kalpurush" w:hAnsi="Kalpurush" w:cs="Kalpurush" w:hint="cs"/>
          <w:b/>
          <w:sz w:val="24"/>
          <w:szCs w:val="24"/>
          <w:cs/>
          <w:lang w:bidi="bn-BD"/>
        </w:rPr>
        <w:t>‘</w:t>
      </w:r>
      <w:r w:rsidRPr="00B0115F">
        <w:rPr>
          <w:rFonts w:ascii="Kalpurush" w:hAnsi="Kalpurush" w:cs="Kalpurush"/>
          <w:b/>
          <w:sz w:val="24"/>
          <w:szCs w:val="24"/>
          <w:cs/>
          <w:lang w:bidi="bn-BD"/>
        </w:rPr>
        <w:t>আলাইহি</w:t>
      </w:r>
      <w:r w:rsidR="00ED56CD" w:rsidRPr="00B0115F">
        <w:rPr>
          <w:rFonts w:ascii="Kalpurush" w:hAnsi="Kalpurush" w:cs="Kalpurush"/>
          <w:b/>
          <w:sz w:val="24"/>
          <w:szCs w:val="24"/>
          <w:cs/>
          <w:lang w:bidi="bn-BD"/>
        </w:rPr>
        <w:t xml:space="preserve"> ওয়াসাল্লাম </w:t>
      </w:r>
      <w:r w:rsidRPr="00B0115F">
        <w:rPr>
          <w:rFonts w:ascii="Kalpurush" w:hAnsi="Kalpurush" w:cs="Kalpurush"/>
          <w:b/>
          <w:sz w:val="24"/>
          <w:szCs w:val="24"/>
          <w:cs/>
          <w:lang w:bidi="bn-BD"/>
        </w:rPr>
        <w:t>সূর্য অস্ত যাওয়ার পর</w:t>
      </w:r>
      <w:r w:rsidR="00ED56CD" w:rsidRPr="00B0115F">
        <w:rPr>
          <w:rFonts w:ascii="Kalpurush" w:hAnsi="Kalpurush" w:cs="Kalpurush"/>
          <w:b/>
          <w:sz w:val="24"/>
          <w:szCs w:val="24"/>
          <w:cs/>
          <w:lang w:bidi="bn-BD"/>
        </w:rPr>
        <w:t xml:space="preserve"> আসরের</w:t>
      </w:r>
      <w:r w:rsidRPr="00B0115F">
        <w:rPr>
          <w:rFonts w:ascii="Kalpurush" w:hAnsi="Kalpurush" w:cs="Kalpurush"/>
          <w:b/>
          <w:sz w:val="24"/>
          <w:szCs w:val="24"/>
          <w:cs/>
          <w:lang w:bidi="bn-BD"/>
        </w:rPr>
        <w:t xml:space="preserve"> সালাত  আদায় করলেন</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এরপর মাগরিব এর সালাত আদায় করলেন</w:t>
      </w:r>
      <w:r w:rsidRPr="00B0115F">
        <w:rPr>
          <w:rFonts w:ascii="Kalpurush" w:hAnsi="Kalpurush" w:cs="SolaimanLipi"/>
          <w:b/>
          <w:sz w:val="24"/>
          <w:szCs w:val="24"/>
          <w:cs/>
          <w:lang w:bidi="hi-IN"/>
        </w:rPr>
        <w:t>।</w:t>
      </w:r>
      <w:r w:rsidRPr="00B0115F">
        <w:rPr>
          <w:rFonts w:ascii="Kalpurush" w:hAnsi="Kalpurush" w:cs="Kalpurush"/>
          <w:bCs/>
          <w:sz w:val="24"/>
          <w:szCs w:val="24"/>
          <w:lang w:bidi="bn-BD"/>
        </w:rPr>
        <w:t>”</w:t>
      </w:r>
      <w:r w:rsidR="00B0115F">
        <w:rPr>
          <w:rStyle w:val="FootnoteReference"/>
          <w:rFonts w:ascii="Kalpurush" w:hAnsi="Kalpurush" w:cs="Kalpurush"/>
          <w:bCs/>
          <w:sz w:val="24"/>
          <w:szCs w:val="24"/>
          <w:lang w:bidi="bn-BD"/>
        </w:rPr>
        <w:footnoteReference w:id="61"/>
      </w:r>
    </w:p>
    <w:p w:rsidR="00E14BFC" w:rsidRPr="00B0115F" w:rsidRDefault="00E14BFC" w:rsidP="00ED56CD">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দ্বিতীয় অবস্থা:</w:t>
      </w:r>
      <w:r w:rsidR="00ED56CD"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এমন</w:t>
      </w:r>
      <w:r w:rsidRPr="00B0115F">
        <w:rPr>
          <w:rFonts w:ascii="Kalpurush" w:hAnsi="Kalpurush" w:cs="Kalpurush"/>
          <w:bCs/>
          <w:sz w:val="24"/>
          <w:szCs w:val="24"/>
          <w:cs/>
          <w:lang w:bidi="bn-BD"/>
        </w:rPr>
        <w:t xml:space="preserve"> </w:t>
      </w:r>
      <w:r w:rsidR="00ED56CD" w:rsidRPr="00B0115F">
        <w:rPr>
          <w:rFonts w:ascii="Kalpurush" w:hAnsi="Kalpurush" w:cs="Kalpurush" w:hint="cs"/>
          <w:b/>
          <w:sz w:val="24"/>
          <w:szCs w:val="24"/>
          <w:cs/>
          <w:lang w:bidi="bn-BD"/>
        </w:rPr>
        <w:t>ও</w:t>
      </w:r>
      <w:r w:rsidRPr="00B0115F">
        <w:rPr>
          <w:rFonts w:ascii="Kalpurush" w:hAnsi="Kalpurush" w:cs="Kalpurush"/>
          <w:b/>
          <w:sz w:val="24"/>
          <w:szCs w:val="24"/>
          <w:cs/>
          <w:lang w:bidi="bn-BD"/>
        </w:rPr>
        <w:t>যরে</w:t>
      </w:r>
      <w:r w:rsidRPr="00B0115F">
        <w:rPr>
          <w:rFonts w:ascii="Kalpurush" w:hAnsi="Kalpurush" w:cs="Kalpurush" w:hint="cs"/>
          <w:b/>
          <w:sz w:val="24"/>
          <w:szCs w:val="24"/>
          <w:cs/>
          <w:lang w:bidi="bn-BD"/>
        </w:rPr>
        <w:t>র</w:t>
      </w:r>
      <w:r w:rsidRPr="00B0115F">
        <w:rPr>
          <w:rFonts w:ascii="Kalpurush" w:hAnsi="Kalpurush" w:cs="Kalpurush"/>
          <w:b/>
          <w:sz w:val="24"/>
          <w:szCs w:val="24"/>
          <w:cs/>
          <w:lang w:bidi="bn-BD"/>
        </w:rPr>
        <w:t xml:space="preserve"> কারণে সালাত ছুটে যাওয়া</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যে সময় কোন</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হুঁশ থাকে না</w:t>
      </w:r>
      <w:r w:rsidR="00ED56CD" w:rsidRPr="00B0115F">
        <w:rPr>
          <w:rFonts w:ascii="Kalpurush" w:hAnsi="Kalpurush" w:cs="Kalpurush" w:hint="cs"/>
          <w:b/>
          <w:sz w:val="24"/>
          <w:szCs w:val="24"/>
          <w:cs/>
          <w:lang w:bidi="hi-IN"/>
        </w:rPr>
        <w:t>।</w:t>
      </w:r>
      <w:r w:rsidRPr="00B0115F">
        <w:rPr>
          <w:rFonts w:ascii="Kalpurush" w:hAnsi="Kalpurush" w:cs="Kalpurush"/>
          <w:b/>
          <w:sz w:val="24"/>
          <w:szCs w:val="24"/>
          <w:cs/>
          <w:lang w:bidi="bn-BD"/>
        </w:rPr>
        <w:t xml:space="preserve"> যেমন</w:t>
      </w:r>
      <w:r w:rsidR="00ED56CD"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কোমা</w:t>
      </w:r>
      <w:r w:rsidRPr="00B0115F">
        <w:rPr>
          <w:rFonts w:ascii="Kalpurush" w:hAnsi="Kalpurush" w:cs="SolaimanLipi"/>
          <w:b/>
          <w:sz w:val="24"/>
          <w:szCs w:val="24"/>
          <w:cs/>
          <w:lang w:bidi="hi-IN"/>
        </w:rPr>
        <w:t>।</w:t>
      </w:r>
      <w:r w:rsidRPr="00B0115F">
        <w:rPr>
          <w:rFonts w:ascii="Kalpurush" w:hAnsi="Kalpurush" w:cs="Kalpurush"/>
          <w:b/>
          <w:sz w:val="24"/>
          <w:szCs w:val="24"/>
          <w:cs/>
          <w:lang w:bidi="bn-BD"/>
        </w:rPr>
        <w:t xml:space="preserve"> এ অবস্থার ক্ষেত্রে তার</w:t>
      </w:r>
      <w:r w:rsidR="001E2D96" w:rsidRPr="00B0115F">
        <w:rPr>
          <w:rFonts w:ascii="Kalpurush" w:hAnsi="Kalpurush" w:cs="Kalpurush"/>
          <w:b/>
          <w:sz w:val="24"/>
          <w:szCs w:val="24"/>
          <w:cs/>
          <w:lang w:bidi="bn-BD"/>
        </w:rPr>
        <w:t xml:space="preserve"> ওপর</w:t>
      </w:r>
      <w:r w:rsidRPr="00B0115F">
        <w:rPr>
          <w:rFonts w:ascii="Kalpurush" w:hAnsi="Kalpurush" w:cs="Kalpurush"/>
          <w:b/>
          <w:sz w:val="24"/>
          <w:szCs w:val="24"/>
          <w:cs/>
          <w:lang w:bidi="bn-BD"/>
        </w:rPr>
        <w:t xml:space="preserve"> থেকে সালাত (আদায়ের দায়িত্ব) উঠে যায় এবং তার</w:t>
      </w:r>
      <w:r w:rsidR="001E2D96" w:rsidRPr="00B0115F">
        <w:rPr>
          <w:rFonts w:ascii="Kalpurush" w:hAnsi="Kalpurush" w:cs="Kalpurush"/>
          <w:b/>
          <w:sz w:val="24"/>
          <w:szCs w:val="24"/>
          <w:cs/>
          <w:lang w:bidi="bn-BD"/>
        </w:rPr>
        <w:t xml:space="preserve"> ওপর</w:t>
      </w:r>
      <w:r w:rsidRPr="00B0115F">
        <w:rPr>
          <w:rFonts w:ascii="Kalpurush" w:hAnsi="Kalpurush" w:cs="Kalpurush"/>
          <w:b/>
          <w:sz w:val="24"/>
          <w:szCs w:val="24"/>
          <w:cs/>
          <w:lang w:bidi="bn-BD"/>
        </w:rPr>
        <w:t xml:space="preserve"> তা কাযা করা ওয়াজিব হয় না</w:t>
      </w:r>
      <w:r w:rsidRPr="00B0115F">
        <w:rPr>
          <w:rFonts w:ascii="Kalpurush" w:hAnsi="Kalpurush" w:cs="SolaimanLipi"/>
          <w:b/>
          <w:sz w:val="24"/>
          <w:szCs w:val="24"/>
          <w:cs/>
          <w:lang w:bidi="hi-IN"/>
        </w:rPr>
        <w:t>।</w:t>
      </w:r>
    </w:p>
    <w:p w:rsidR="00E14BFC" w:rsidRPr="00B0115F" w:rsidRDefault="00E14BFC"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hint="cs"/>
          <w:b/>
          <w:sz w:val="24"/>
          <w:szCs w:val="24"/>
          <w:cs/>
          <w:lang w:bidi="bn-BD"/>
        </w:rPr>
        <w:t>ফাতওয়া বিষয়ক স্থায়ী কমিটির</w:t>
      </w:r>
      <w:r w:rsidR="00542DB3" w:rsidRPr="00B0115F">
        <w:rPr>
          <w:rFonts w:ascii="Kalpurush" w:hAnsi="Kalpurush" w:cs="Kalpurush" w:hint="cs"/>
          <w:b/>
          <w:sz w:val="24"/>
          <w:szCs w:val="24"/>
          <w:cs/>
          <w:lang w:bidi="bn-BD"/>
        </w:rPr>
        <w:t xml:space="preserve"> আলেম</w:t>
      </w:r>
      <w:r w:rsidRPr="00B0115F">
        <w:rPr>
          <w:rFonts w:ascii="Kalpurush" w:hAnsi="Kalpurush" w:cs="Kalpurush"/>
          <w:b/>
          <w:sz w:val="24"/>
          <w:szCs w:val="24"/>
          <w:cs/>
          <w:lang w:bidi="bn-BD"/>
        </w:rPr>
        <w:t>গণ</w:t>
      </w:r>
      <w:r w:rsidR="00ED56CD" w:rsidRPr="00B0115F">
        <w:rPr>
          <w:rFonts w:ascii="Kalpurush" w:hAnsi="Kalpurush" w:cs="Kalpurush"/>
          <w:b/>
          <w:sz w:val="24"/>
          <w:szCs w:val="24"/>
          <w:cs/>
          <w:lang w:bidi="bn-BD"/>
        </w:rPr>
        <w:t>কে এ ব্যাপারে প্রশ্ন করা হয়েছিল</w:t>
      </w:r>
      <w:r w:rsidRPr="00B0115F">
        <w:rPr>
          <w:rFonts w:ascii="Kalpurush" w:hAnsi="Kalpurush" w:cs="Kalpurush"/>
          <w:bCs/>
          <w:sz w:val="24"/>
          <w:szCs w:val="24"/>
          <w:cs/>
          <w:lang w:bidi="bn-BD"/>
        </w:rPr>
        <w:t>:</w:t>
      </w:r>
      <w:r w:rsidRPr="00B0115F">
        <w:rPr>
          <w:rFonts w:ascii="Kalpurush" w:hAnsi="Kalpurush" w:cs="Kalpurush"/>
          <w:b/>
          <w:sz w:val="24"/>
          <w:szCs w:val="24"/>
          <w:cs/>
          <w:lang w:bidi="bn-BD"/>
        </w:rPr>
        <w:t xml:space="preserve"> </w:t>
      </w:r>
    </w:p>
    <w:p w:rsidR="00E14BFC" w:rsidRPr="00B0115F" w:rsidRDefault="00E14BFC"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আমার এক গাড়ির দুর্ঘটনা ঘটেছিল</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ফলে তিন মাস হাসপাতালে শুয়ে ছিলাম</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এ সময়ে আমার কোন</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হুঁশ ছিল না</w:t>
      </w:r>
      <w:r w:rsidRPr="00B0115F">
        <w:rPr>
          <w:rFonts w:ascii="Kalpurush" w:hAnsi="Kalpurush" w:cs="SolaimanLipi"/>
          <w:b/>
          <w:sz w:val="24"/>
          <w:szCs w:val="24"/>
          <w:cs/>
          <w:lang w:bidi="hi-IN"/>
        </w:rPr>
        <w:t>।</w:t>
      </w:r>
      <w:r w:rsidRPr="00B0115F">
        <w:rPr>
          <w:rFonts w:ascii="Kalpurush" w:hAnsi="Kalpurush" w:cs="Kalpurush"/>
          <w:b/>
          <w:sz w:val="24"/>
          <w:szCs w:val="24"/>
          <w:cs/>
          <w:lang w:bidi="bn-BD"/>
        </w:rPr>
        <w:t xml:space="preserve"> এ পুরো সময় আমি </w:t>
      </w:r>
      <w:r w:rsidRPr="00B0115F">
        <w:rPr>
          <w:rFonts w:ascii="Kalpurush" w:hAnsi="Kalpurush" w:cs="Kalpurush"/>
          <w:b/>
          <w:sz w:val="24"/>
          <w:szCs w:val="24"/>
          <w:cs/>
          <w:lang w:bidi="bn-BD"/>
        </w:rPr>
        <w:lastRenderedPageBreak/>
        <w:t>কোন</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সালাত  আদায় করি</w:t>
      </w:r>
      <w:r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নি</w:t>
      </w:r>
      <w:r w:rsidRPr="00B0115F">
        <w:rPr>
          <w:rFonts w:ascii="Kalpurush" w:hAnsi="Kalpurush" w:cs="SolaimanLipi"/>
          <w:b/>
          <w:sz w:val="24"/>
          <w:szCs w:val="24"/>
          <w:cs/>
          <w:lang w:bidi="hi-IN"/>
        </w:rPr>
        <w:t>।</w:t>
      </w:r>
      <w:r w:rsidRPr="00B0115F">
        <w:rPr>
          <w:rFonts w:ascii="Kalpurush" w:hAnsi="Kalpurush" w:cs="Kalpurush"/>
          <w:b/>
          <w:sz w:val="24"/>
          <w:szCs w:val="24"/>
          <w:cs/>
          <w:lang w:bidi="bn-BD"/>
        </w:rPr>
        <w:t xml:space="preserve"> আমার</w:t>
      </w:r>
      <w:r w:rsidR="001E2D96" w:rsidRPr="00B0115F">
        <w:rPr>
          <w:rFonts w:ascii="Kalpurush" w:hAnsi="Kalpurush" w:cs="Kalpurush"/>
          <w:b/>
          <w:sz w:val="24"/>
          <w:szCs w:val="24"/>
          <w:cs/>
          <w:lang w:bidi="bn-BD"/>
        </w:rPr>
        <w:t xml:space="preserve"> ওপর</w:t>
      </w:r>
      <w:r w:rsidRPr="00B0115F">
        <w:rPr>
          <w:rFonts w:ascii="Kalpurush" w:hAnsi="Kalpurush" w:cs="Kalpurush"/>
          <w:b/>
          <w:sz w:val="24"/>
          <w:szCs w:val="24"/>
          <w:cs/>
          <w:lang w:bidi="bn-BD"/>
        </w:rPr>
        <w:t xml:space="preserve"> থেকে কি তা (সালাত আদায়ের দায়িত্ব) উঠে যাবে নাকি পূর্বের সব (ছুটে যাওয়া) সালাত পুনরায় আদায় করব</w:t>
      </w:r>
      <w:r w:rsidRPr="00B0115F">
        <w:rPr>
          <w:rFonts w:ascii="Kalpurush" w:hAnsi="Kalpurush" w:cs="Kalpurush"/>
          <w:bCs/>
          <w:sz w:val="24"/>
          <w:szCs w:val="24"/>
          <w:lang w:bidi="bn-BD"/>
        </w:rPr>
        <w:t>?</w:t>
      </w:r>
    </w:p>
    <w:p w:rsidR="00E14BFC" w:rsidRPr="00B0115F" w:rsidRDefault="00382612"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 xml:space="preserve">তারা </w:t>
      </w:r>
      <w:r w:rsidR="00ED56CD" w:rsidRPr="00B0115F">
        <w:rPr>
          <w:rFonts w:ascii="Kalpurush" w:hAnsi="Kalpurush" w:cs="Kalpurush"/>
          <w:b/>
          <w:sz w:val="24"/>
          <w:szCs w:val="24"/>
          <w:cs/>
          <w:lang w:bidi="bn-BD"/>
        </w:rPr>
        <w:t>উত্তরে বললেন</w:t>
      </w:r>
      <w:r w:rsidR="00E14BFC" w:rsidRPr="00B0115F">
        <w:rPr>
          <w:rFonts w:ascii="Kalpurush" w:hAnsi="Kalpurush" w:cs="Kalpurush"/>
          <w:b/>
          <w:sz w:val="24"/>
          <w:szCs w:val="24"/>
          <w:cs/>
          <w:lang w:bidi="bn-BD"/>
        </w:rPr>
        <w:t>:</w:t>
      </w:r>
    </w:p>
    <w:p w:rsidR="00E14BFC" w:rsidRPr="00B0115F" w:rsidRDefault="00ED56CD" w:rsidP="00ED56CD">
      <w:pPr>
        <w:tabs>
          <w:tab w:val="left" w:pos="284"/>
        </w:tabs>
        <w:bidi w:val="0"/>
        <w:spacing w:after="0"/>
        <w:jc w:val="both"/>
        <w:rPr>
          <w:rFonts w:ascii="Kalpurush" w:hAnsi="Kalpurush" w:cs="Kalpurush"/>
          <w:sz w:val="24"/>
          <w:szCs w:val="24"/>
          <w:cs/>
          <w:lang w:bidi="bn-BD"/>
        </w:rPr>
      </w:pP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উল্ল</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খিত সময়ের সালাত </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কাযা</w:t>
      </w:r>
      <w:r w:rsidR="00E14BFC" w:rsidRPr="00B0115F">
        <w:rPr>
          <w:rFonts w:ascii="Kalpurush" w:hAnsi="Kalpurush" w:cs="Kalpurush"/>
          <w:bCs/>
          <w:sz w:val="24"/>
          <w:szCs w:val="24"/>
          <w:cs/>
          <w:lang w:bidi="bn-BD"/>
        </w:rPr>
        <w:t xml:space="preserve"> </w:t>
      </w:r>
      <w:r w:rsidR="00E14BFC" w:rsidRPr="00B0115F">
        <w:rPr>
          <w:rFonts w:ascii="Kalpurush" w:hAnsi="Kalpurush" w:cs="Kalpurush"/>
          <w:b/>
          <w:sz w:val="24"/>
          <w:szCs w:val="24"/>
          <w:cs/>
          <w:lang w:bidi="bn-BD"/>
        </w:rPr>
        <w:t>আদায়ের দায়িত্ব</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আপনার থেকে ছুটে যাবে</w:t>
      </w:r>
      <w:r w:rsidRPr="00B0115F">
        <w:rPr>
          <w:rFonts w:ascii="Kalpurush" w:hAnsi="Kalpurush" w:cs="Kalpurush" w:hint="cs"/>
          <w:b/>
          <w:sz w:val="24"/>
          <w:szCs w:val="24"/>
          <w:cs/>
          <w:lang w:bidi="hi-IN"/>
        </w:rPr>
        <w:t>।</w:t>
      </w:r>
      <w:r w:rsidR="00E14BFC" w:rsidRPr="00B0115F">
        <w:rPr>
          <w:rFonts w:ascii="Kalpurush" w:hAnsi="Kalpurush" w:cs="Kalpurush"/>
          <w:b/>
          <w:sz w:val="24"/>
          <w:szCs w:val="24"/>
          <w:cs/>
          <w:lang w:bidi="bn-BD"/>
        </w:rPr>
        <w:t xml:space="preserve"> কারণ</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আপনার তখন কোন</w:t>
      </w:r>
      <w:r w:rsidR="00E14BFC"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হুঁশ ছিল না</w:t>
      </w:r>
      <w:r w:rsidR="00E14BFC" w:rsidRPr="00B0115F">
        <w:rPr>
          <w:rFonts w:ascii="Kalpurush" w:hAnsi="Kalpurush" w:cs="SolaimanLipi"/>
          <w:b/>
          <w:sz w:val="24"/>
          <w:szCs w:val="24"/>
          <w:cs/>
          <w:lang w:bidi="hi-IN"/>
        </w:rPr>
        <w:t>।</w:t>
      </w:r>
      <w:r w:rsidR="00E14BFC" w:rsidRPr="00B0115F">
        <w:rPr>
          <w:rFonts w:ascii="Kalpurush" w:hAnsi="Kalpurush" w:cs="Kalpurush"/>
          <w:bCs/>
          <w:sz w:val="24"/>
          <w:szCs w:val="24"/>
          <w:cs/>
          <w:lang w:bidi="bn-BD"/>
        </w:rPr>
        <w:t>”</w:t>
      </w:r>
    </w:p>
    <w:p w:rsidR="00E14BFC" w:rsidRPr="00B0115F" w:rsidRDefault="00ED56CD"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তা</w:t>
      </w:r>
      <w:r w:rsidR="00E14BFC" w:rsidRPr="00B0115F">
        <w:rPr>
          <w:rFonts w:ascii="Kalpurush" w:hAnsi="Kalpurush" w:cs="Kalpurush"/>
          <w:b/>
          <w:sz w:val="24"/>
          <w:szCs w:val="24"/>
          <w:cs/>
          <w:lang w:bidi="bn-BD"/>
        </w:rPr>
        <w:t>দেরকে আরও প্রশ্ন করা হয়েছিল:</w:t>
      </w:r>
    </w:p>
    <w:p w:rsidR="00E14BFC" w:rsidRPr="00B0115F" w:rsidRDefault="00E14BFC"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যদি কেউ এক মাস অজ্ঞান অবস্থায় থাকে আর এ পুরো মাস কোন</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সালাত আদায় না করে</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তবে সে কীভাবে ছুটে যাওয়া সালাত পুনরায় আদায় করবে</w:t>
      </w:r>
      <w:r w:rsidRPr="00B0115F">
        <w:rPr>
          <w:rFonts w:ascii="Kalpurush" w:hAnsi="Kalpurush" w:cs="Kalpurush"/>
          <w:bCs/>
          <w:sz w:val="24"/>
          <w:szCs w:val="24"/>
          <w:lang w:bidi="bn-BD"/>
        </w:rPr>
        <w:t>?</w:t>
      </w:r>
    </w:p>
    <w:p w:rsidR="00E14BFC" w:rsidRPr="00B0115F" w:rsidRDefault="00382612"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 xml:space="preserve">তারা </w:t>
      </w:r>
      <w:r w:rsidR="00E14BFC" w:rsidRPr="00B0115F">
        <w:rPr>
          <w:rFonts w:ascii="Kalpurush" w:hAnsi="Kalpurush" w:cs="Kalpurush"/>
          <w:b/>
          <w:sz w:val="24"/>
          <w:szCs w:val="24"/>
          <w:cs/>
          <w:lang w:bidi="bn-BD"/>
        </w:rPr>
        <w:t>উত্তরে বলেন:</w:t>
      </w:r>
    </w:p>
    <w:p w:rsidR="00E14BFC" w:rsidRPr="00B0115F" w:rsidRDefault="00ED56CD" w:rsidP="00B0115F">
      <w:pPr>
        <w:tabs>
          <w:tab w:val="left" w:pos="284"/>
        </w:tabs>
        <w:bidi w:val="0"/>
        <w:spacing w:after="0"/>
        <w:jc w:val="both"/>
        <w:rPr>
          <w:rFonts w:ascii="Kalpurush" w:hAnsi="Kalpurush" w:cs="Kalpurush"/>
          <w:b/>
          <w:sz w:val="24"/>
          <w:szCs w:val="24"/>
          <w:lang w:bidi="bn-BD"/>
        </w:rPr>
      </w:pP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এ সময়ে যে সালাতসমূহ বাদ গিয়েছে তা কাযা করবে না</w:t>
      </w:r>
      <w:r w:rsidRPr="00B0115F">
        <w:rPr>
          <w:rFonts w:ascii="Kalpurush" w:hAnsi="Kalpurush" w:cs="Kalpurush" w:hint="cs"/>
          <w:b/>
          <w:sz w:val="24"/>
          <w:szCs w:val="24"/>
          <w:cs/>
          <w:lang w:bidi="hi-IN"/>
        </w:rPr>
        <w:t>।</w:t>
      </w:r>
      <w:r w:rsidR="00E14BFC" w:rsidRPr="00B0115F">
        <w:rPr>
          <w:rFonts w:ascii="Kalpurush" w:hAnsi="Kalpurush" w:cs="Kalpurush" w:hint="cs"/>
          <w:b/>
          <w:sz w:val="24"/>
          <w:szCs w:val="24"/>
          <w:cs/>
          <w:lang w:bidi="bn-BD"/>
        </w:rPr>
        <w:t xml:space="preserve"> </w:t>
      </w:r>
      <w:r w:rsidR="00E14BFC" w:rsidRPr="00B0115F">
        <w:rPr>
          <w:rFonts w:ascii="Kalpurush" w:hAnsi="Kalpurush" w:cs="Kalpurush"/>
          <w:b/>
          <w:sz w:val="24"/>
          <w:szCs w:val="24"/>
          <w:cs/>
          <w:lang w:bidi="bn-BD"/>
        </w:rPr>
        <w:t>কারণ</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সে</w:t>
      </w:r>
      <w:r w:rsidR="002E71B4" w:rsidRPr="00B0115F">
        <w:rPr>
          <w:rFonts w:ascii="Kalpurush" w:hAnsi="Kalpurush" w:cs="Kalpurush"/>
          <w:b/>
          <w:sz w:val="24"/>
          <w:szCs w:val="24"/>
          <w:cs/>
          <w:lang w:bidi="bn-BD"/>
        </w:rPr>
        <w:t xml:space="preserve"> উল্লিখিত</w:t>
      </w:r>
      <w:r w:rsidR="00E14BFC" w:rsidRPr="00B0115F">
        <w:rPr>
          <w:rFonts w:ascii="Kalpurush" w:hAnsi="Kalpurush" w:cs="Kalpurush"/>
          <w:b/>
          <w:sz w:val="24"/>
          <w:szCs w:val="24"/>
          <w:cs/>
          <w:lang w:bidi="bn-BD"/>
        </w:rPr>
        <w:t xml:space="preserve"> অবস্থায় পাগলের হুক</w:t>
      </w:r>
      <w:r w:rsidR="00E14BFC"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মের মধ্যে পড়ে</w:t>
      </w:r>
      <w:r w:rsidR="00E14BFC" w:rsidRPr="00B0115F">
        <w:rPr>
          <w:rFonts w:ascii="Kalpurush" w:hAnsi="Kalpurush" w:cs="SolaimanLipi"/>
          <w:b/>
          <w:sz w:val="24"/>
          <w:szCs w:val="24"/>
          <w:cs/>
          <w:lang w:bidi="hi-IN"/>
        </w:rPr>
        <w:t>।</w:t>
      </w:r>
      <w:r w:rsidR="00E14BFC" w:rsidRPr="00B0115F">
        <w:rPr>
          <w:rFonts w:ascii="Kalpurush" w:hAnsi="Kalpurush" w:cs="Kalpurush"/>
          <w:b/>
          <w:sz w:val="24"/>
          <w:szCs w:val="24"/>
          <w:cs/>
          <w:lang w:bidi="bn-BD"/>
        </w:rPr>
        <w:t xml:space="preserve"> আর পাগল ব্যক্তির জন্য কলম উঠানো হয়েছে </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অর্থাৎ তার</w:t>
      </w:r>
      <w:r w:rsidR="001E2D96" w:rsidRPr="00B0115F">
        <w:rPr>
          <w:rFonts w:ascii="Kalpurush" w:hAnsi="Kalpurush" w:cs="Kalpurush"/>
          <w:b/>
          <w:sz w:val="24"/>
          <w:szCs w:val="24"/>
          <w:cs/>
          <w:lang w:bidi="bn-BD"/>
        </w:rPr>
        <w:t xml:space="preserve"> ওপর</w:t>
      </w:r>
      <w:r w:rsidR="00960B8E" w:rsidRPr="00B0115F">
        <w:rPr>
          <w:rFonts w:ascii="Kalpurush" w:hAnsi="Kalpurush" w:cs="Kalpurush"/>
          <w:b/>
          <w:sz w:val="24"/>
          <w:szCs w:val="24"/>
          <w:cs/>
          <w:lang w:bidi="bn-BD"/>
        </w:rPr>
        <w:t xml:space="preserve"> শরী‘আতে</w:t>
      </w:r>
      <w:r w:rsidR="00E14BFC" w:rsidRPr="00B0115F">
        <w:rPr>
          <w:rFonts w:ascii="Kalpurush" w:hAnsi="Kalpurush" w:cs="Kalpurush"/>
          <w:b/>
          <w:sz w:val="24"/>
          <w:szCs w:val="24"/>
          <w:cs/>
          <w:lang w:bidi="bn-BD"/>
        </w:rPr>
        <w:t>র বিধি-বিধান প্রযোজ্য নয়</w:t>
      </w:r>
      <w:r w:rsidRPr="00B0115F">
        <w:rPr>
          <w:rFonts w:ascii="Kalpurush" w:hAnsi="Kalpurush" w:cs="Kalpurush" w:hint="cs"/>
          <w:b/>
          <w:sz w:val="24"/>
          <w:szCs w:val="24"/>
          <w:cs/>
          <w:lang w:bidi="bn-BD"/>
        </w:rPr>
        <w:t>)</w:t>
      </w:r>
      <w:r w:rsidR="00E14BFC" w:rsidRPr="00B0115F">
        <w:rPr>
          <w:rFonts w:ascii="Kalpurush" w:hAnsi="Kalpurush" w:cs="SolaimanLipi"/>
          <w:b/>
          <w:sz w:val="24"/>
          <w:szCs w:val="24"/>
          <w:cs/>
          <w:lang w:bidi="hi-IN"/>
        </w:rPr>
        <w:t>।</w:t>
      </w:r>
      <w:r w:rsidR="00B0115F">
        <w:rPr>
          <w:rFonts w:ascii="Kalpurush" w:hAnsi="Kalpurush" w:cs="Kalpurush"/>
          <w:bCs/>
          <w:sz w:val="24"/>
          <w:szCs w:val="24"/>
          <w:lang w:bidi="bn-BD"/>
        </w:rPr>
        <w:t>”</w:t>
      </w:r>
      <w:r w:rsidR="00B0115F">
        <w:rPr>
          <w:rStyle w:val="FootnoteReference"/>
          <w:rFonts w:ascii="Kalpurush" w:hAnsi="Kalpurush" w:cs="Kalpurush"/>
          <w:bCs/>
          <w:sz w:val="24"/>
          <w:szCs w:val="24"/>
          <w:lang w:bidi="bn-BD"/>
        </w:rPr>
        <w:footnoteReference w:id="62"/>
      </w:r>
    </w:p>
    <w:p w:rsidR="00E14BFC" w:rsidRPr="00B0115F" w:rsidRDefault="00E14BFC" w:rsidP="00ED56CD">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তৃতীয় অবস্থা:</w:t>
      </w:r>
      <w:r w:rsidR="00ED56CD"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ইচ্ছাকৃতভাবে</w:t>
      </w:r>
      <w:r w:rsidR="00B129CE" w:rsidRPr="00B0115F">
        <w:rPr>
          <w:rFonts w:ascii="Kalpurush" w:hAnsi="Kalpurush" w:cs="Kalpurush"/>
          <w:b/>
          <w:sz w:val="24"/>
          <w:szCs w:val="24"/>
          <w:cs/>
          <w:lang w:bidi="bn-BD"/>
        </w:rPr>
        <w:t xml:space="preserve"> কোনো</w:t>
      </w:r>
      <w:r w:rsidRPr="00B0115F">
        <w:rPr>
          <w:rFonts w:ascii="Kalpurush" w:hAnsi="Kalpurush" w:cs="Kalpurush"/>
          <w:b/>
          <w:sz w:val="24"/>
          <w:szCs w:val="24"/>
          <w:cs/>
          <w:lang w:bidi="bn-BD"/>
        </w:rPr>
        <w:t xml:space="preserve"> </w:t>
      </w:r>
      <w:r w:rsidR="00ED56CD" w:rsidRPr="00B0115F">
        <w:rPr>
          <w:rFonts w:ascii="Kalpurush" w:hAnsi="Kalpurush" w:cs="Kalpurush" w:hint="cs"/>
          <w:sz w:val="24"/>
          <w:szCs w:val="24"/>
          <w:cs/>
          <w:lang w:bidi="bn-BD"/>
        </w:rPr>
        <w:t>ও</w:t>
      </w:r>
      <w:r w:rsidRPr="00B0115F">
        <w:rPr>
          <w:rFonts w:ascii="Kalpurush" w:hAnsi="Kalpurush" w:cs="Kalpurush"/>
          <w:sz w:val="24"/>
          <w:szCs w:val="24"/>
          <w:cs/>
          <w:lang w:bidi="bn-BD"/>
        </w:rPr>
        <w:t>যর (অজুহাত)</w:t>
      </w:r>
      <w:r w:rsidRPr="00B0115F">
        <w:rPr>
          <w:rFonts w:ascii="Kalpurush" w:hAnsi="Kalpurush" w:cs="Kalpurush"/>
          <w:b/>
          <w:sz w:val="24"/>
          <w:szCs w:val="24"/>
          <w:cs/>
          <w:lang w:bidi="bn-BD"/>
        </w:rPr>
        <w:t xml:space="preserve"> ছাড়া সালাত ত্যাগ করা</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আর তা কেবল দুই ক্ষেত্রেই হতে পারে:</w:t>
      </w:r>
    </w:p>
    <w:p w:rsidR="00E14BFC" w:rsidRPr="00B0115F" w:rsidRDefault="00ED56CD" w:rsidP="00ED56CD">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এক</w:t>
      </w:r>
      <w:r w:rsidRPr="00B0115F">
        <w:rPr>
          <w:rFonts w:ascii="Kalpurush" w:hAnsi="Kalpurush" w:cs="Kalpurush" w:hint="cs"/>
          <w:b/>
          <w:sz w:val="24"/>
          <w:szCs w:val="24"/>
          <w:cs/>
          <w:lang w:bidi="bn-BD"/>
        </w:rPr>
        <w:t xml:space="preserve">. </w:t>
      </w:r>
      <w:r w:rsidR="00E14BFC" w:rsidRPr="00B0115F">
        <w:rPr>
          <w:rFonts w:ascii="Kalpurush" w:hAnsi="Kalpurush" w:cs="Kalpurush"/>
          <w:b/>
          <w:sz w:val="24"/>
          <w:szCs w:val="24"/>
          <w:cs/>
          <w:lang w:bidi="bn-BD"/>
        </w:rPr>
        <w:t>সে যদি সালাতকে অস্বীকার করে</w:t>
      </w:r>
      <w:r w:rsidR="00E14BFC" w:rsidRPr="00B0115F">
        <w:rPr>
          <w:rFonts w:ascii="Kalpurush" w:hAnsi="Kalpurush" w:cs="Kalpurush"/>
          <w:bCs/>
          <w:sz w:val="24"/>
          <w:szCs w:val="24"/>
          <w:lang w:bidi="bn-BD"/>
        </w:rPr>
        <w:t xml:space="preserve">, </w:t>
      </w:r>
      <w:r w:rsidR="00E14BFC" w:rsidRPr="00B0115F">
        <w:rPr>
          <w:rFonts w:ascii="Kalpurush" w:hAnsi="Kalpurush" w:cs="Kalpurush"/>
          <w:b/>
          <w:sz w:val="24"/>
          <w:szCs w:val="24"/>
          <w:cs/>
          <w:lang w:bidi="bn-BD"/>
        </w:rPr>
        <w:t>এর ফরয হওয়াকে মেনে না নেয়</w:t>
      </w:r>
      <w:r w:rsidR="00E14BFC" w:rsidRPr="00B0115F">
        <w:rPr>
          <w:rFonts w:ascii="Kalpurush" w:hAnsi="Kalpurush" w:cs="Kalpurush"/>
          <w:bCs/>
          <w:sz w:val="24"/>
          <w:szCs w:val="24"/>
          <w:lang w:bidi="bn-BD"/>
        </w:rPr>
        <w:t>,</w:t>
      </w:r>
      <w:r w:rsidR="00E14BFC" w:rsidRPr="00B0115F">
        <w:rPr>
          <w:rFonts w:ascii="Kalpurush" w:hAnsi="Kalpurush" w:cs="Kalpurush"/>
          <w:b/>
          <w:sz w:val="24"/>
          <w:szCs w:val="24"/>
          <w:lang w:bidi="bn-BD"/>
        </w:rPr>
        <w:t xml:space="preserve"> </w:t>
      </w:r>
      <w:r w:rsidR="00E14BFC" w:rsidRPr="00B0115F">
        <w:rPr>
          <w:rFonts w:ascii="Kalpurush" w:hAnsi="Kalpurush" w:cs="Kalpurush"/>
          <w:b/>
          <w:sz w:val="24"/>
          <w:szCs w:val="24"/>
          <w:cs/>
          <w:lang w:bidi="bn-BD"/>
        </w:rPr>
        <w:t>তবে সে লোকের কুফ</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র</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র ব্যাপারে কোন</w:t>
      </w:r>
      <w:r w:rsidR="00E14BFC"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দ্বিমত নেই</w:t>
      </w:r>
      <w:r w:rsidR="00E14BFC" w:rsidRPr="00B0115F">
        <w:rPr>
          <w:rFonts w:ascii="Kalpurush" w:hAnsi="Kalpurush" w:cs="SolaimanLipi"/>
          <w:b/>
          <w:sz w:val="24"/>
          <w:szCs w:val="24"/>
          <w:cs/>
          <w:lang w:bidi="hi-IN"/>
        </w:rPr>
        <w:t>।</w:t>
      </w:r>
      <w:r w:rsidR="00E14BFC" w:rsidRPr="00B0115F">
        <w:rPr>
          <w:rFonts w:ascii="Kalpurush" w:hAnsi="Kalpurush" w:cs="Kalpurush"/>
          <w:b/>
          <w:sz w:val="24"/>
          <w:szCs w:val="24"/>
          <w:cs/>
          <w:lang w:bidi="bn-BD"/>
        </w:rPr>
        <w:t xml:space="preserve"> কারণ</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সে ইসলামের ভিতরে নেই</w:t>
      </w:r>
      <w:r w:rsidR="00E14BFC" w:rsidRPr="00B0115F">
        <w:rPr>
          <w:rFonts w:ascii="Kalpurush" w:hAnsi="Kalpurush" w:cs="SolaimanLipi"/>
          <w:b/>
          <w:sz w:val="24"/>
          <w:szCs w:val="24"/>
          <w:cs/>
          <w:lang w:bidi="hi-IN"/>
        </w:rPr>
        <w:t>।</w:t>
      </w:r>
      <w:r w:rsidR="00E14BFC" w:rsidRPr="00B0115F">
        <w:rPr>
          <w:rFonts w:ascii="Kalpurush" w:hAnsi="Kalpurush" w:cs="Kalpurush"/>
          <w:b/>
          <w:sz w:val="24"/>
          <w:szCs w:val="24"/>
          <w:cs/>
          <w:lang w:bidi="bn-BD"/>
        </w:rPr>
        <w:t xml:space="preserve"> তাকে</w:t>
      </w:r>
      <w:r w:rsidRPr="00B0115F">
        <w:rPr>
          <w:rFonts w:ascii="Kalpurush" w:hAnsi="Kalpurush" w:cs="Kalpurush" w:hint="cs"/>
          <w:b/>
          <w:sz w:val="24"/>
          <w:szCs w:val="24"/>
          <w:cs/>
          <w:lang w:bidi="bn-BD"/>
        </w:rPr>
        <w:t xml:space="preserve"> (</w:t>
      </w:r>
      <w:r w:rsidR="00E14BFC" w:rsidRPr="00B0115F">
        <w:rPr>
          <w:rFonts w:ascii="Kalpurush" w:hAnsi="Kalpurush" w:cs="Kalpurush"/>
          <w:b/>
          <w:sz w:val="24"/>
          <w:szCs w:val="24"/>
          <w:cs/>
          <w:lang w:bidi="bn-BD"/>
        </w:rPr>
        <w:t>আগে</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ইসলামে প্রবেশ করতে </w:t>
      </w:r>
      <w:r w:rsidR="00E14BFC" w:rsidRPr="00B0115F">
        <w:rPr>
          <w:rFonts w:ascii="Kalpurush" w:hAnsi="Kalpurush" w:cs="Kalpurush"/>
          <w:b/>
          <w:sz w:val="24"/>
          <w:szCs w:val="24"/>
          <w:cs/>
          <w:lang w:bidi="bn-BD"/>
        </w:rPr>
        <w:lastRenderedPageBreak/>
        <w:t>হবে</w:t>
      </w:r>
      <w:r w:rsidR="00E14BFC" w:rsidRPr="00B0115F">
        <w:rPr>
          <w:rFonts w:ascii="Kalpurush" w:hAnsi="Kalpurush" w:cs="Kalpurush"/>
          <w:bCs/>
          <w:sz w:val="24"/>
          <w:szCs w:val="24"/>
          <w:lang w:bidi="bn-BD"/>
        </w:rPr>
        <w:t>,</w:t>
      </w:r>
      <w:r w:rsidR="00E14BFC" w:rsidRPr="00B0115F">
        <w:rPr>
          <w:rFonts w:ascii="Kalpurush" w:hAnsi="Kalpurush" w:cs="Kalpurush"/>
          <w:b/>
          <w:sz w:val="24"/>
          <w:szCs w:val="24"/>
          <w:lang w:bidi="bn-BD"/>
        </w:rPr>
        <w:t xml:space="preserve"> </w:t>
      </w:r>
      <w:r w:rsidR="00E14BFC" w:rsidRPr="00B0115F">
        <w:rPr>
          <w:rFonts w:ascii="Kalpurush" w:hAnsi="Kalpurush" w:cs="Kalpurush"/>
          <w:b/>
          <w:sz w:val="24"/>
          <w:szCs w:val="24"/>
          <w:cs/>
          <w:lang w:bidi="bn-BD"/>
        </w:rPr>
        <w:t>এরপর এর আরকান ও ওয়াজিবসমূহ পালন করতে হবে</w:t>
      </w:r>
      <w:r w:rsidR="00E14BFC" w:rsidRPr="00B0115F">
        <w:rPr>
          <w:rFonts w:ascii="Kalpurush" w:hAnsi="Kalpurush" w:cs="SolaimanLipi"/>
          <w:b/>
          <w:sz w:val="24"/>
          <w:szCs w:val="24"/>
          <w:cs/>
          <w:lang w:bidi="hi-IN"/>
        </w:rPr>
        <w:t>।</w:t>
      </w:r>
      <w:r w:rsidR="00E14BFC" w:rsidRPr="00B0115F">
        <w:rPr>
          <w:rFonts w:ascii="Kalpurush" w:hAnsi="Kalpurush" w:cs="Kalpurush"/>
          <w:b/>
          <w:sz w:val="24"/>
          <w:szCs w:val="24"/>
          <w:cs/>
          <w:lang w:bidi="bn-BD"/>
        </w:rPr>
        <w:t xml:space="preserve"> আর কাফির থাকা অবস্থায় যে সালাত ত্যাগ করেছে তার কাযা করা তার</w:t>
      </w:r>
      <w:r w:rsidR="001E2D96" w:rsidRPr="00B0115F">
        <w:rPr>
          <w:rFonts w:ascii="Kalpurush" w:hAnsi="Kalpurush" w:cs="Kalpurush"/>
          <w:b/>
          <w:sz w:val="24"/>
          <w:szCs w:val="24"/>
          <w:cs/>
          <w:lang w:bidi="bn-BD"/>
        </w:rPr>
        <w:t xml:space="preserve"> ওপর</w:t>
      </w:r>
      <w:r w:rsidR="00E14BFC" w:rsidRPr="00B0115F">
        <w:rPr>
          <w:rFonts w:ascii="Kalpurush" w:hAnsi="Kalpurush" w:cs="Kalpurush"/>
          <w:b/>
          <w:sz w:val="24"/>
          <w:szCs w:val="24"/>
          <w:cs/>
          <w:lang w:bidi="bn-BD"/>
        </w:rPr>
        <w:t xml:space="preserve"> ওয়াজিব নয়</w:t>
      </w:r>
      <w:r w:rsidR="00E14BFC" w:rsidRPr="00B0115F">
        <w:rPr>
          <w:rFonts w:ascii="Kalpurush" w:hAnsi="Kalpurush" w:cs="SolaimanLipi"/>
          <w:b/>
          <w:sz w:val="24"/>
          <w:szCs w:val="24"/>
          <w:cs/>
          <w:lang w:bidi="hi-IN"/>
        </w:rPr>
        <w:t>।</w:t>
      </w:r>
    </w:p>
    <w:p w:rsidR="00E14BFC" w:rsidRPr="00B0115F" w:rsidRDefault="00ED56CD" w:rsidP="00ED56CD">
      <w:pPr>
        <w:tabs>
          <w:tab w:val="left" w:pos="284"/>
        </w:tabs>
        <w:bidi w:val="0"/>
        <w:spacing w:after="0"/>
        <w:jc w:val="both"/>
        <w:rPr>
          <w:rFonts w:ascii="Kalpurush" w:hAnsi="Kalpurush" w:cs="Kalpurush"/>
          <w:b/>
          <w:sz w:val="24"/>
          <w:szCs w:val="24"/>
          <w:rtl/>
          <w:cs/>
          <w:lang w:bidi="bn-BD"/>
        </w:rPr>
      </w:pPr>
      <w:r w:rsidRPr="00B0115F">
        <w:rPr>
          <w:rFonts w:ascii="Kalpurush" w:hAnsi="Kalpurush" w:cs="Kalpurush"/>
          <w:b/>
          <w:sz w:val="24"/>
          <w:szCs w:val="24"/>
          <w:cs/>
          <w:lang w:bidi="bn-BD"/>
        </w:rPr>
        <w:t>দুই</w:t>
      </w:r>
      <w:r w:rsidRPr="00B0115F">
        <w:rPr>
          <w:rFonts w:ascii="Kalpurush" w:hAnsi="Kalpurush" w:cs="Kalpurush" w:hint="cs"/>
          <w:b/>
          <w:sz w:val="24"/>
          <w:szCs w:val="24"/>
          <w:cs/>
          <w:lang w:bidi="bn-BD"/>
        </w:rPr>
        <w:t xml:space="preserve">. </w:t>
      </w:r>
      <w:r w:rsidR="00E14BFC" w:rsidRPr="00B0115F">
        <w:rPr>
          <w:rFonts w:ascii="Kalpurush" w:hAnsi="Kalpurush" w:cs="Kalpurush"/>
          <w:b/>
          <w:sz w:val="24"/>
          <w:szCs w:val="24"/>
          <w:cs/>
          <w:lang w:bidi="bn-IN"/>
        </w:rPr>
        <w:t>সে যদি অবহেলা বা অলসতাবশত সালাত ত্যাগ করে</w:t>
      </w:r>
      <w:r w:rsidR="00E14BFC" w:rsidRPr="00B0115F">
        <w:rPr>
          <w:rFonts w:ascii="Kalpurush" w:hAnsi="Kalpurush" w:cs="Kalpurush"/>
          <w:bCs/>
          <w:sz w:val="24"/>
          <w:szCs w:val="24"/>
          <w:lang w:bidi="bn-BD"/>
        </w:rPr>
        <w:t>,</w:t>
      </w:r>
      <w:r w:rsidR="00E14BFC" w:rsidRPr="00B0115F">
        <w:rPr>
          <w:rFonts w:ascii="Kalpurush" w:hAnsi="Kalpurush" w:cs="Kalpurush"/>
          <w:b/>
          <w:sz w:val="24"/>
          <w:szCs w:val="24"/>
          <w:cs/>
          <w:lang w:bidi="bn-BD"/>
        </w:rPr>
        <w:t xml:space="preserve"> তবে তার কাযা</w:t>
      </w:r>
      <w:r w:rsidR="00E14BFC" w:rsidRPr="00B0115F">
        <w:rPr>
          <w:rFonts w:ascii="Kalpurush" w:hAnsi="Kalpurush" w:cs="Kalpurush"/>
          <w:b/>
          <w:sz w:val="24"/>
          <w:szCs w:val="24"/>
          <w:cs/>
          <w:lang w:bidi="bn-IN"/>
        </w:rPr>
        <w:t xml:space="preserve"> শুদ্ধ হবে না</w:t>
      </w:r>
      <w:r w:rsidR="00E14BFC" w:rsidRPr="00B0115F">
        <w:rPr>
          <w:rFonts w:ascii="Kalpurush" w:hAnsi="Kalpurush" w:cs="SolaimanLipi"/>
          <w:b/>
          <w:sz w:val="24"/>
          <w:szCs w:val="24"/>
          <w:cs/>
          <w:lang w:bidi="hi-IN"/>
        </w:rPr>
        <w:t>।</w:t>
      </w:r>
      <w:r w:rsidR="00E14BFC" w:rsidRPr="00B0115F">
        <w:rPr>
          <w:rFonts w:ascii="Kalpurush" w:hAnsi="Kalpurush" w:cs="Kalpurush"/>
          <w:b/>
          <w:sz w:val="24"/>
          <w:szCs w:val="24"/>
          <w:cs/>
          <w:lang w:bidi="bn-IN"/>
        </w:rPr>
        <w:t xml:space="preserve"> কারণ সে যখন তা ত্যাগ করেছিল</w:t>
      </w:r>
      <w:r w:rsidR="00E14BFC" w:rsidRPr="00B0115F">
        <w:rPr>
          <w:rFonts w:ascii="Kalpurush" w:hAnsi="Kalpurush" w:cs="Kalpurush"/>
          <w:bCs/>
          <w:sz w:val="24"/>
          <w:szCs w:val="24"/>
          <w:lang w:bidi="bn-BD"/>
        </w:rPr>
        <w:t>,</w:t>
      </w:r>
      <w:r w:rsidR="00E14BFC" w:rsidRPr="00B0115F">
        <w:rPr>
          <w:rFonts w:ascii="Kalpurush" w:hAnsi="Kalpurush" w:cs="Kalpurush"/>
          <w:b/>
          <w:sz w:val="24"/>
          <w:szCs w:val="24"/>
          <w:cs/>
          <w:lang w:bidi="bn-BD"/>
        </w:rPr>
        <w:t xml:space="preserve"> তখন তার</w:t>
      </w:r>
      <w:r w:rsidR="00B129CE" w:rsidRPr="00B0115F">
        <w:rPr>
          <w:rFonts w:ascii="Kalpurush" w:hAnsi="Kalpurush" w:cs="Kalpurush"/>
          <w:b/>
          <w:sz w:val="24"/>
          <w:szCs w:val="24"/>
          <w:cs/>
          <w:lang w:bidi="bn-BD"/>
        </w:rPr>
        <w:t xml:space="preserve"> কোনো</w:t>
      </w:r>
      <w:r w:rsidR="00E14BFC" w:rsidRPr="00B0115F">
        <w:rPr>
          <w:rFonts w:ascii="Kalpurush" w:hAnsi="Kalpurush" w:cs="Kalpurush"/>
          <w:b/>
          <w:sz w:val="24"/>
          <w:szCs w:val="24"/>
          <w:cs/>
          <w:lang w:bidi="bn-BD"/>
        </w:rPr>
        <w:t xml:space="preserve"> গ্রহণযোগ্য </w:t>
      </w:r>
      <w:r w:rsidRPr="00B0115F">
        <w:rPr>
          <w:rFonts w:ascii="Kalpurush" w:hAnsi="Kalpurush" w:cs="Kalpurush" w:hint="cs"/>
          <w:b/>
          <w:sz w:val="24"/>
          <w:szCs w:val="24"/>
          <w:cs/>
          <w:lang w:bidi="bn-BD"/>
        </w:rPr>
        <w:t>ও</w:t>
      </w:r>
      <w:r w:rsidR="00E14BFC" w:rsidRPr="00B0115F">
        <w:rPr>
          <w:rFonts w:ascii="Kalpurush" w:hAnsi="Kalpurush" w:cs="Kalpurush"/>
          <w:b/>
          <w:sz w:val="24"/>
          <w:szCs w:val="24"/>
          <w:cs/>
          <w:lang w:bidi="bn-IN"/>
        </w:rPr>
        <w:t>যর (অজুহাত)</w:t>
      </w:r>
      <w:r w:rsidR="00E14BFC" w:rsidRPr="00B0115F">
        <w:rPr>
          <w:rFonts w:ascii="Kalpurush" w:hAnsi="Kalpurush" w:cs="Kalpurush"/>
          <w:bCs/>
          <w:sz w:val="24"/>
          <w:szCs w:val="24"/>
          <w:cs/>
          <w:lang w:bidi="bn-IN"/>
        </w:rPr>
        <w:t xml:space="preserve"> </w:t>
      </w:r>
      <w:r w:rsidR="00E14BFC" w:rsidRPr="00B0115F">
        <w:rPr>
          <w:rFonts w:ascii="Kalpurush" w:hAnsi="Kalpurush" w:cs="Kalpurush"/>
          <w:b/>
          <w:sz w:val="24"/>
          <w:szCs w:val="24"/>
          <w:cs/>
          <w:lang w:bidi="bn-IN"/>
        </w:rPr>
        <w:t>ছিল না</w:t>
      </w:r>
      <w:r w:rsidR="00E14BFC" w:rsidRPr="00B0115F">
        <w:rPr>
          <w:rFonts w:ascii="Kalpurush" w:hAnsi="Kalpurush" w:cs="SolaimanLipi"/>
          <w:b/>
          <w:sz w:val="24"/>
          <w:szCs w:val="24"/>
          <w:cs/>
          <w:lang w:bidi="hi-IN"/>
        </w:rPr>
        <w:t>।</w:t>
      </w:r>
      <w:r w:rsidR="00E14BFC" w:rsidRPr="00B0115F">
        <w:rPr>
          <w:rFonts w:ascii="Kalpurush" w:hAnsi="Kalpurush" w:cs="Kalpurush"/>
          <w:b/>
          <w:sz w:val="24"/>
          <w:szCs w:val="24"/>
          <w:cs/>
          <w:lang w:bidi="bn-IN"/>
        </w:rPr>
        <w:t xml:space="preserve"> আর আল্লাহ </w:t>
      </w:r>
      <w:r w:rsidR="00E14BFC" w:rsidRPr="00B0115F">
        <w:rPr>
          <w:rFonts w:ascii="Kalpurush" w:hAnsi="Kalpurush" w:cs="Kalpurush" w:hint="cs"/>
          <w:b/>
          <w:sz w:val="24"/>
          <w:szCs w:val="24"/>
          <w:cs/>
          <w:lang w:bidi="bn-BD"/>
        </w:rPr>
        <w:t xml:space="preserve">সালাতকে </w:t>
      </w:r>
      <w:r w:rsidR="00E14BFC" w:rsidRPr="00B0115F">
        <w:rPr>
          <w:rFonts w:ascii="Kalpurush" w:hAnsi="Kalpurush" w:cs="Kalpurush"/>
          <w:b/>
          <w:sz w:val="24"/>
          <w:szCs w:val="24"/>
          <w:cs/>
          <w:lang w:bidi="bn-IN"/>
        </w:rPr>
        <w:t>সুনির্ধারিত</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w:t>
      </w:r>
      <w:r w:rsidR="00E14BFC" w:rsidRPr="00B0115F">
        <w:rPr>
          <w:rFonts w:ascii="Kalpurush" w:hAnsi="Kalpurush" w:cs="Kalpurush"/>
          <w:b/>
          <w:sz w:val="24"/>
          <w:szCs w:val="24"/>
          <w:cs/>
          <w:lang w:bidi="bn-IN"/>
        </w:rPr>
        <w:t xml:space="preserve">সুনির্দিষ্ট এক সময়ে </w:t>
      </w:r>
      <w:r w:rsidR="00E14BFC" w:rsidRPr="00B0115F">
        <w:rPr>
          <w:rFonts w:ascii="Kalpurush" w:hAnsi="Kalpurush" w:cs="Kalpurush" w:hint="cs"/>
          <w:b/>
          <w:sz w:val="24"/>
          <w:szCs w:val="24"/>
          <w:cs/>
          <w:lang w:bidi="bn-BD"/>
        </w:rPr>
        <w:t>ফরয</w:t>
      </w:r>
      <w:r w:rsidR="00E14BFC" w:rsidRPr="00B0115F">
        <w:rPr>
          <w:rFonts w:ascii="Kalpurush" w:hAnsi="Kalpurush" w:cs="Kalpurush"/>
          <w:b/>
          <w:sz w:val="24"/>
          <w:szCs w:val="24"/>
          <w:cs/>
          <w:lang w:bidi="bn-IN"/>
        </w:rPr>
        <w:t xml:space="preserve"> করেছেন</w:t>
      </w:r>
      <w:r w:rsidR="00E14BFC" w:rsidRPr="00B0115F">
        <w:rPr>
          <w:rFonts w:ascii="Kalpurush" w:hAnsi="Kalpurush" w:cs="SolaimanLipi"/>
          <w:b/>
          <w:sz w:val="24"/>
          <w:szCs w:val="24"/>
          <w:cs/>
          <w:lang w:bidi="hi-IN"/>
        </w:rPr>
        <w:t>।</w:t>
      </w:r>
      <w:r w:rsidR="00FF23AE" w:rsidRPr="00B0115F">
        <w:rPr>
          <w:rFonts w:ascii="Kalpurush" w:hAnsi="Kalpurush" w:cs="Kalpurush" w:hint="cs"/>
          <w:b/>
          <w:sz w:val="24"/>
          <w:szCs w:val="24"/>
          <w:cs/>
          <w:lang w:bidi="bn-BD"/>
        </w:rPr>
        <w:t xml:space="preserve"> আল্লাহ</w:t>
      </w:r>
      <w:r w:rsidR="00E14BFC" w:rsidRPr="00B0115F">
        <w:rPr>
          <w:rFonts w:ascii="Kalpurush" w:hAnsi="Kalpurush" w:cs="Kalpurush" w:hint="cs"/>
          <w:b/>
          <w:sz w:val="24"/>
          <w:szCs w:val="24"/>
          <w:cs/>
          <w:lang w:bidi="bn-BD"/>
        </w:rPr>
        <w:t xml:space="preserve"> </w:t>
      </w:r>
      <w:r w:rsidR="00E14BFC" w:rsidRPr="00B0115F">
        <w:rPr>
          <w:rFonts w:ascii="Kalpurush" w:hAnsi="Kalpurush" w:cs="Kalpurush"/>
          <w:b/>
          <w:sz w:val="24"/>
          <w:szCs w:val="24"/>
          <w:cs/>
          <w:lang w:bidi="bn-IN"/>
        </w:rPr>
        <w:t>তা</w:t>
      </w:r>
      <w:r w:rsidR="00E14BFC" w:rsidRPr="00B0115F">
        <w:rPr>
          <w:rFonts w:ascii="Kalpurush" w:hAnsi="Kalpurush" w:cs="Kalpurush"/>
          <w:bCs/>
          <w:sz w:val="24"/>
          <w:szCs w:val="24"/>
          <w:cs/>
          <w:lang w:bidi="bn-BD"/>
        </w:rPr>
        <w:t>‘</w:t>
      </w:r>
      <w:r w:rsidR="00E14BFC" w:rsidRPr="00B0115F">
        <w:rPr>
          <w:rFonts w:ascii="Kalpurush" w:hAnsi="Kalpurush" w:cs="Kalpurush"/>
          <w:b/>
          <w:sz w:val="24"/>
          <w:szCs w:val="24"/>
          <w:cs/>
          <w:lang w:bidi="bn-IN"/>
        </w:rPr>
        <w:t>আলা</w:t>
      </w:r>
      <w:r w:rsidR="00B129CE" w:rsidRPr="00B0115F">
        <w:rPr>
          <w:rFonts w:ascii="Kalpurush" w:hAnsi="Kalpurush" w:cs="Kalpurush"/>
          <w:b/>
          <w:sz w:val="24"/>
          <w:szCs w:val="24"/>
          <w:cs/>
          <w:lang w:bidi="bn-IN"/>
        </w:rPr>
        <w:t xml:space="preserve"> বলেছেন</w:t>
      </w:r>
      <w:r w:rsidRPr="00B0115F">
        <w:rPr>
          <w:rFonts w:ascii="Kalpurush" w:hAnsi="Kalpurush" w:cs="Kalpurush" w:hint="cs"/>
          <w:b/>
          <w:sz w:val="24"/>
          <w:szCs w:val="24"/>
          <w:cs/>
          <w:lang w:bidi="bn-BD"/>
        </w:rPr>
        <w:t>,</w:t>
      </w:r>
    </w:p>
    <w:p w:rsidR="00E14BFC" w:rsidRPr="00B0115F" w:rsidRDefault="00E14BFC" w:rsidP="00ED56CD">
      <w:pPr>
        <w:spacing w:after="0"/>
        <w:jc w:val="both"/>
        <w:rPr>
          <w:rFonts w:ascii="Kalpurush" w:hAnsi="Kalpurush" w:cs="Kalpurush"/>
          <w:color w:val="C00000"/>
          <w:sz w:val="24"/>
          <w:szCs w:val="24"/>
          <w:rtl/>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إِنَّ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ٱلصَّلَوٰةَ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كَانَتۡ</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عَلَى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ٱلۡمُؤۡمِنِينَ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كِتَٰبٗا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مَّوۡقُوتٗا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١٠٣</w:t>
      </w:r>
      <w:r w:rsidRPr="00B0115F">
        <w:rPr>
          <w:rFonts w:ascii="KFGQPC Uthmanic Script HAFS" w:cs="KFGQPC Uthmanic Script HAFS"/>
          <w:color w:val="008000"/>
          <w:sz w:val="24"/>
          <w:szCs w:val="24"/>
          <w:rtl/>
        </w:rPr>
        <w:t xml:space="preserve"> </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النساء</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١٠٣</w:t>
      </w:r>
      <w:r w:rsidRPr="00B0115F">
        <w:rPr>
          <w:rFonts w:ascii="KFGQPC Uthman Taha Naskh" w:cs="KFGQPC Uthman Taha Naskh"/>
          <w:color w:val="008000"/>
          <w:sz w:val="24"/>
          <w:szCs w:val="24"/>
          <w:rtl/>
        </w:rPr>
        <w:t xml:space="preserve">]  </w:t>
      </w:r>
    </w:p>
    <w:p w:rsidR="00E14BFC" w:rsidRPr="00B0115F" w:rsidRDefault="00ED56CD" w:rsidP="00E14BFC">
      <w:pPr>
        <w:tabs>
          <w:tab w:val="left" w:pos="284"/>
        </w:tabs>
        <w:bidi w:val="0"/>
        <w:spacing w:after="0"/>
        <w:jc w:val="both"/>
        <w:rPr>
          <w:rFonts w:ascii="Kalpurush" w:hAnsi="Kalpurush" w:cs="Kalpurush"/>
          <w:bCs/>
          <w:sz w:val="24"/>
          <w:szCs w:val="24"/>
          <w:rtl/>
        </w:rPr>
      </w:pPr>
      <w:r w:rsidRPr="00B0115F">
        <w:rPr>
          <w:rFonts w:ascii="Kalpurush" w:hAnsi="Kalpurush" w:cs="Kalpurush" w:hint="cs"/>
          <w:b/>
          <w:sz w:val="24"/>
          <w:szCs w:val="24"/>
          <w:cs/>
          <w:lang w:bidi="bn-BD"/>
        </w:rPr>
        <w:t>“</w:t>
      </w:r>
      <w:r w:rsidR="00FF23AE" w:rsidRPr="00B0115F">
        <w:rPr>
          <w:rFonts w:ascii="Kalpurush" w:hAnsi="Kalpurush" w:cs="Kalpurush"/>
          <w:b/>
          <w:sz w:val="24"/>
          <w:szCs w:val="24"/>
          <w:cs/>
          <w:lang w:bidi="bn-BD"/>
        </w:rPr>
        <w:t>নিশ্চয়</w:t>
      </w:r>
      <w:r w:rsidR="00E14BFC" w:rsidRPr="00B0115F">
        <w:rPr>
          <w:rFonts w:ascii="Kalpurush" w:hAnsi="Kalpurush" w:cs="Kalpurush"/>
          <w:b/>
          <w:sz w:val="24"/>
          <w:szCs w:val="24"/>
          <w:cs/>
          <w:lang w:bidi="bn-BD"/>
        </w:rPr>
        <w:t xml:space="preserve"> নির্ধারিত সময়ে সালাত আদায় করা</w:t>
      </w:r>
      <w:r w:rsidRPr="00B0115F">
        <w:rPr>
          <w:rFonts w:ascii="Kalpurush" w:hAnsi="Kalpurush" w:cs="Kalpurush"/>
          <w:b/>
          <w:sz w:val="24"/>
          <w:szCs w:val="24"/>
          <w:cs/>
          <w:lang w:bidi="bn-BD"/>
        </w:rPr>
        <w:t xml:space="preserve"> মুমিন</w:t>
      </w:r>
      <w:r w:rsidR="00E14BFC" w:rsidRPr="00B0115F">
        <w:rPr>
          <w:rFonts w:ascii="Kalpurush" w:hAnsi="Kalpurush" w:cs="Kalpurush"/>
          <w:b/>
          <w:sz w:val="24"/>
          <w:szCs w:val="24"/>
          <w:cs/>
          <w:lang w:bidi="bn-BD"/>
        </w:rPr>
        <w:t>দের জন্য অবশ্য কর্তব্য</w:t>
      </w:r>
      <w:r w:rsidR="00E14BFC" w:rsidRPr="00B0115F">
        <w:rPr>
          <w:rFonts w:ascii="Kalpurush" w:hAnsi="Kalpurush" w:cs="SolaimanLipi"/>
          <w:b/>
          <w:sz w:val="24"/>
          <w:szCs w:val="24"/>
          <w:cs/>
          <w:lang w:bidi="hi-IN"/>
        </w:rPr>
        <w:t>।</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w:t>
      </w:r>
      <w:r w:rsidR="00E14BFC" w:rsidRPr="000179DA">
        <w:rPr>
          <w:rFonts w:ascii="Kalpurush" w:hAnsi="Kalpurush" w:cs="Kalpurush"/>
          <w:b/>
          <w:sz w:val="24"/>
          <w:szCs w:val="24"/>
          <w:cs/>
          <w:lang w:bidi="bn-BD"/>
        </w:rPr>
        <w:t>[</w:t>
      </w:r>
      <w:r w:rsidRPr="00B0115F">
        <w:rPr>
          <w:rFonts w:ascii="Kalpurush" w:hAnsi="Kalpurush" w:cs="Kalpurush" w:hint="cs"/>
          <w:b/>
          <w:sz w:val="24"/>
          <w:szCs w:val="24"/>
          <w:cs/>
          <w:lang w:bidi="bn-BD"/>
        </w:rPr>
        <w:t>সূরা</w:t>
      </w:r>
      <w:r w:rsidRPr="00B0115F">
        <w:rPr>
          <w:rFonts w:ascii="Kalpurush" w:hAnsi="Kalpurush" w:cs="Kalpurush" w:hint="cs"/>
          <w:bCs/>
          <w:sz w:val="24"/>
          <w:szCs w:val="24"/>
          <w:cs/>
          <w:lang w:bidi="bn-BD"/>
        </w:rPr>
        <w:t xml:space="preserve"> </w:t>
      </w:r>
      <w:r w:rsidR="00E14BFC" w:rsidRPr="00B0115F">
        <w:rPr>
          <w:rFonts w:ascii="Kalpurush" w:hAnsi="Kalpurush" w:cs="Kalpurush"/>
          <w:b/>
          <w:sz w:val="24"/>
          <w:szCs w:val="24"/>
          <w:cs/>
          <w:lang w:bidi="bn-IN"/>
        </w:rPr>
        <w:t>আন-নিসা</w:t>
      </w:r>
      <w:r w:rsidRPr="00B0115F">
        <w:rPr>
          <w:rFonts w:ascii="Kalpurush" w:hAnsi="Kalpurush" w:cs="Kalpurush" w:hint="cs"/>
          <w:b/>
          <w:sz w:val="24"/>
          <w:szCs w:val="24"/>
          <w:cs/>
          <w:lang w:bidi="bn-BD"/>
        </w:rPr>
        <w:t>, আয়াত</w:t>
      </w:r>
      <w:r w:rsidR="00E14BFC" w:rsidRPr="00B0115F">
        <w:rPr>
          <w:rFonts w:ascii="Kalpurush" w:hAnsi="Kalpurush" w:cs="Kalpurush"/>
          <w:b/>
          <w:sz w:val="24"/>
          <w:szCs w:val="24"/>
          <w:cs/>
          <w:lang w:bidi="bn-IN"/>
        </w:rPr>
        <w:t>: ১০৩]</w:t>
      </w:r>
    </w:p>
    <w:p w:rsidR="00E14BFC" w:rsidRPr="00B0115F" w:rsidRDefault="00E14BFC"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অর্থাৎ এর সুনির্দিষ্ট সময় আছে</w:t>
      </w:r>
      <w:r w:rsidRPr="00B0115F">
        <w:rPr>
          <w:rFonts w:ascii="Kalpurush" w:hAnsi="Kalpurush" w:cs="SolaimanLipi"/>
          <w:b/>
          <w:sz w:val="24"/>
          <w:szCs w:val="24"/>
          <w:cs/>
          <w:lang w:bidi="hi-IN"/>
        </w:rPr>
        <w:t>।</w:t>
      </w:r>
      <w:r w:rsidRPr="00B0115F">
        <w:rPr>
          <w:rFonts w:ascii="Kalpurush" w:hAnsi="Kalpurush" w:cs="Kalpurush"/>
          <w:b/>
          <w:sz w:val="24"/>
          <w:szCs w:val="24"/>
          <w:cs/>
          <w:lang w:bidi="bn-BD"/>
        </w:rPr>
        <w:t xml:space="preserve"> এর দলীল হলো রাসূলের সাল্লাল্লাহু আলাইহি ওয়াসাল্লাম বাণী:</w:t>
      </w:r>
    </w:p>
    <w:p w:rsidR="00E14BFC" w:rsidRPr="00B0115F" w:rsidRDefault="00E14BFC" w:rsidP="00C2667C">
      <w:pPr>
        <w:tabs>
          <w:tab w:val="left" w:pos="284"/>
        </w:tabs>
        <w:spacing w:after="0"/>
        <w:jc w:val="both"/>
        <w:rPr>
          <w:rFonts w:ascii="Kalpurush" w:hAnsi="Kalpurush" w:cs="KFGQPC Uthman Taha Naskh"/>
          <w:color w:val="0033CC"/>
          <w:sz w:val="24"/>
          <w:szCs w:val="24"/>
          <w:lang w:bidi="bn-BD"/>
        </w:rPr>
      </w:pP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عَمِلَ</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عَمَلا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لَيْسَ</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عَلَيْهِ</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أَمْرُنَا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فَهُوَ</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رَدٌّ»</w:t>
      </w:r>
    </w:p>
    <w:p w:rsidR="00E14BFC" w:rsidRPr="00B0115F" w:rsidRDefault="00E14BFC" w:rsidP="00B0115F">
      <w:pPr>
        <w:tabs>
          <w:tab w:val="left" w:pos="284"/>
        </w:tabs>
        <w:bidi w:val="0"/>
        <w:spacing w:after="0"/>
        <w:jc w:val="both"/>
        <w:rPr>
          <w:rFonts w:ascii="Kalpurush" w:hAnsi="Kalpurush" w:cs="Kalpurush"/>
          <w:b/>
          <w:sz w:val="24"/>
          <w:szCs w:val="24"/>
          <w:lang w:bidi="bn-BD"/>
        </w:rPr>
      </w:pP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যে এমন</w:t>
      </w:r>
      <w:r w:rsidR="00B129CE" w:rsidRPr="00B0115F">
        <w:rPr>
          <w:rFonts w:ascii="Kalpurush" w:hAnsi="Kalpurush" w:cs="Kalpurush"/>
          <w:b/>
          <w:sz w:val="24"/>
          <w:szCs w:val="24"/>
          <w:cs/>
          <w:lang w:bidi="bn-IN"/>
        </w:rPr>
        <w:t xml:space="preserve"> কোনো</w:t>
      </w:r>
      <w:r w:rsidRPr="00B0115F">
        <w:rPr>
          <w:rFonts w:ascii="Kalpurush" w:hAnsi="Kalpurush" w:cs="Kalpurush"/>
          <w:b/>
          <w:sz w:val="24"/>
          <w:szCs w:val="24"/>
          <w:cs/>
          <w:lang w:bidi="bn-BD"/>
        </w:rPr>
        <w:t xml:space="preserve"> কাজ করে যা আমাদের </w:t>
      </w:r>
      <w:r w:rsidRPr="000179DA">
        <w:rPr>
          <w:rFonts w:ascii="Kalpurush" w:hAnsi="Kalpurush" w:cs="Kalpurush"/>
          <w:b/>
          <w:sz w:val="24"/>
          <w:szCs w:val="24"/>
          <w:cs/>
          <w:lang w:bidi="bn-BD"/>
        </w:rPr>
        <w:t>(</w:t>
      </w:r>
      <w:r w:rsidR="00C2667C" w:rsidRPr="00B0115F">
        <w:rPr>
          <w:rFonts w:ascii="Kalpurush" w:eastAsia="Times New Roman" w:hAnsi="Kalpurush" w:cs="Kalpurush"/>
          <w:b/>
          <w:sz w:val="24"/>
          <w:szCs w:val="24"/>
          <w:cs/>
          <w:lang w:bidi="bn-BD"/>
        </w:rPr>
        <w:t>শ</w:t>
      </w:r>
      <w:r w:rsidRPr="00B0115F">
        <w:rPr>
          <w:rFonts w:ascii="Kalpurush" w:eastAsia="Times New Roman" w:hAnsi="Kalpurush" w:cs="Kalpurush"/>
          <w:b/>
          <w:sz w:val="24"/>
          <w:szCs w:val="24"/>
          <w:cs/>
          <w:lang w:bidi="bn-BD"/>
        </w:rPr>
        <w:t>রী</w:t>
      </w:r>
      <w:r w:rsidR="00C2667C" w:rsidRPr="00B0115F">
        <w:rPr>
          <w:rFonts w:ascii="Kalpurush" w:eastAsia="Times New Roman" w:hAnsi="Kalpurush" w:cs="Kalpurush" w:hint="cs"/>
          <w:b/>
          <w:sz w:val="24"/>
          <w:szCs w:val="24"/>
          <w:cs/>
          <w:lang w:bidi="bn-BD"/>
        </w:rPr>
        <w:t>‘</w:t>
      </w:r>
      <w:r w:rsidRPr="00B0115F">
        <w:rPr>
          <w:rFonts w:ascii="Kalpurush" w:eastAsia="Times New Roman" w:hAnsi="Kalpurush" w:cs="Kalpurush"/>
          <w:b/>
          <w:sz w:val="24"/>
          <w:szCs w:val="24"/>
          <w:cs/>
          <w:lang w:bidi="bn-BD"/>
        </w:rPr>
        <w:t>আত</w:t>
      </w:r>
      <w:r w:rsidR="00C2667C" w:rsidRPr="00B0115F">
        <w:rPr>
          <w:rFonts w:ascii="Kalpurush" w:eastAsia="Times New Roman" w:hAnsi="Kalpurush" w:cs="Kalpurush" w:hint="cs"/>
          <w:b/>
          <w:sz w:val="24"/>
          <w:szCs w:val="24"/>
          <w:cs/>
          <w:lang w:bidi="bn-BD"/>
        </w:rPr>
        <w:t>ে</w:t>
      </w:r>
      <w:r w:rsidRPr="00B0115F">
        <w:rPr>
          <w:rFonts w:ascii="Kalpurush" w:eastAsia="Times New Roman" w:hAnsi="Kalpurush" w:cs="Kalpurush"/>
          <w:b/>
          <w:sz w:val="24"/>
          <w:szCs w:val="24"/>
          <w:cs/>
          <w:lang w:bidi="bn-BD"/>
        </w:rPr>
        <w:t>র</w:t>
      </w:r>
      <w:r w:rsidRPr="000179DA">
        <w:rPr>
          <w:rFonts w:ascii="Kalpurush" w:hAnsi="Kalpurush" w:cs="Kalpurush"/>
          <w:b/>
          <w:sz w:val="24"/>
          <w:szCs w:val="24"/>
          <w:cs/>
          <w:lang w:bidi="bn-BD"/>
        </w:rPr>
        <w:t>)</w:t>
      </w:r>
      <w:r w:rsidRPr="00B0115F">
        <w:rPr>
          <w:rFonts w:ascii="Kalpurush" w:hAnsi="Kalpurush" w:cs="Kalpurush"/>
          <w:b/>
          <w:sz w:val="24"/>
          <w:szCs w:val="24"/>
          <w:cs/>
          <w:lang w:bidi="bn-BD"/>
        </w:rPr>
        <w:t xml:space="preserve"> অন্তর্ভুক্ত নয়</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তবে তা প্রত্যাখ্যাত</w:t>
      </w:r>
      <w:r w:rsidRPr="00B0115F">
        <w:rPr>
          <w:rFonts w:ascii="Kalpurush" w:hAnsi="Kalpurush" w:cs="SolaimanLipi" w:hint="cs"/>
          <w:b/>
          <w:sz w:val="24"/>
          <w:szCs w:val="24"/>
          <w:cs/>
          <w:lang w:bidi="hi-IN"/>
        </w:rPr>
        <w:t>।</w:t>
      </w:r>
      <w:r w:rsidRPr="00B0115F">
        <w:rPr>
          <w:rFonts w:ascii="Kalpurush" w:hAnsi="Kalpurush" w:cs="Kalpurush" w:hint="cs"/>
          <w:b/>
          <w:sz w:val="24"/>
          <w:szCs w:val="24"/>
          <w:cs/>
          <w:lang w:bidi="bn-BD"/>
        </w:rPr>
        <w:t>”</w:t>
      </w:r>
      <w:r w:rsidR="00B0115F">
        <w:rPr>
          <w:rStyle w:val="FootnoteReference"/>
          <w:rFonts w:ascii="Kalpurush" w:hAnsi="Kalpurush" w:cs="Kalpurush"/>
          <w:b/>
          <w:sz w:val="24"/>
          <w:szCs w:val="24"/>
          <w:cs/>
          <w:lang w:bidi="bn-BD"/>
        </w:rPr>
        <w:footnoteReference w:id="63"/>
      </w:r>
    </w:p>
    <w:p w:rsidR="00E14BFC" w:rsidRPr="00B0115F" w:rsidRDefault="00E14BFC" w:rsidP="00C2667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শাইখ আব্দুল</w:t>
      </w:r>
      <w:r w:rsidRPr="00B0115F">
        <w:rPr>
          <w:rFonts w:ascii="Kalpurush" w:hAnsi="Kalpurush" w:cs="Kalpurush"/>
          <w:bCs/>
          <w:sz w:val="24"/>
          <w:szCs w:val="24"/>
          <w:cs/>
          <w:lang w:bidi="bn-BD"/>
        </w:rPr>
        <w:t xml:space="preserve"> </w:t>
      </w:r>
      <w:r w:rsidRPr="00B0115F">
        <w:rPr>
          <w:rFonts w:ascii="Kalpurush" w:hAnsi="Kalpurush" w:cs="Kalpurush"/>
          <w:b/>
          <w:sz w:val="24"/>
          <w:szCs w:val="24"/>
          <w:cs/>
          <w:lang w:bidi="bn-BD"/>
        </w:rPr>
        <w:t>আযীয</w:t>
      </w:r>
      <w:r w:rsidR="001E2D96" w:rsidRPr="00B0115F">
        <w:rPr>
          <w:rFonts w:ascii="Kalpurush" w:hAnsi="Kalpurush" w:cs="Kalpurush"/>
          <w:b/>
          <w:sz w:val="24"/>
          <w:szCs w:val="24"/>
          <w:cs/>
          <w:lang w:bidi="bn-BD"/>
        </w:rPr>
        <w:t xml:space="preserve"> ইবন</w:t>
      </w:r>
      <w:r w:rsidRPr="00B0115F">
        <w:rPr>
          <w:rFonts w:ascii="Kalpurush" w:hAnsi="Kalpurush" w:cs="Kalpurush"/>
          <w:b/>
          <w:sz w:val="24"/>
          <w:szCs w:val="24"/>
          <w:cs/>
          <w:lang w:bidi="bn-BD"/>
        </w:rPr>
        <w:t xml:space="preserve"> বায</w:t>
      </w:r>
      <w:r w:rsidR="00C2667C" w:rsidRPr="00B0115F">
        <w:rPr>
          <w:rFonts w:ascii="Kalpurush" w:hAnsi="Kalpurush" w:cs="Kalpurush"/>
          <w:b/>
          <w:sz w:val="24"/>
          <w:szCs w:val="24"/>
          <w:cs/>
          <w:lang w:bidi="bn-BD"/>
        </w:rPr>
        <w:t xml:space="preserve"> রহ.</w:t>
      </w:r>
      <w:r w:rsidR="00C2667C" w:rsidRPr="00B0115F">
        <w:rPr>
          <w:rFonts w:ascii="Kalpurush" w:hAnsi="Kalpurush" w:cs="Kalpurush" w:hint="cs"/>
          <w:b/>
          <w:sz w:val="24"/>
          <w:szCs w:val="24"/>
          <w:cs/>
          <w:lang w:bidi="bn-BD"/>
        </w:rPr>
        <w:t>-</w:t>
      </w:r>
      <w:r w:rsidR="00C2667C" w:rsidRPr="00B0115F">
        <w:rPr>
          <w:rFonts w:ascii="Kalpurush" w:hAnsi="Kalpurush" w:cs="Kalpurush"/>
          <w:b/>
          <w:sz w:val="24"/>
          <w:szCs w:val="24"/>
          <w:cs/>
          <w:lang w:bidi="bn-BD"/>
        </w:rPr>
        <w:t>কে প্রশ্ন করা হয়েছিল</w:t>
      </w:r>
      <w:r w:rsidRPr="00B0115F">
        <w:rPr>
          <w:rFonts w:ascii="Kalpurush" w:hAnsi="Kalpurush" w:cs="Kalpurush"/>
          <w:b/>
          <w:sz w:val="24"/>
          <w:szCs w:val="24"/>
          <w:cs/>
          <w:lang w:bidi="bn-BD"/>
        </w:rPr>
        <w:t>:</w:t>
      </w:r>
      <w:r w:rsidR="00C2667C"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আমি ২৪ বছর বয়সের আগে সালাত আদায় করি নি</w:t>
      </w:r>
      <w:r w:rsidRPr="00B0115F">
        <w:rPr>
          <w:rFonts w:ascii="Kalpurush" w:hAnsi="Kalpurush" w:cs="SolaimanLipi"/>
          <w:b/>
          <w:sz w:val="24"/>
          <w:szCs w:val="24"/>
          <w:cs/>
          <w:lang w:bidi="hi-IN"/>
        </w:rPr>
        <w:t>।</w:t>
      </w:r>
      <w:r w:rsidRPr="00B0115F">
        <w:rPr>
          <w:rFonts w:ascii="Kalpurush" w:hAnsi="Kalpurush" w:cs="SolaimanLipi" w:hint="cs"/>
          <w:b/>
          <w:sz w:val="24"/>
          <w:szCs w:val="24"/>
          <w:cs/>
          <w:lang w:bidi="bn-BD"/>
        </w:rPr>
        <w:t xml:space="preserve"> </w:t>
      </w:r>
      <w:r w:rsidRPr="00B0115F">
        <w:rPr>
          <w:rFonts w:ascii="Kalpurush" w:hAnsi="Kalpurush" w:cs="Kalpurush"/>
          <w:b/>
          <w:sz w:val="24"/>
          <w:szCs w:val="24"/>
          <w:cs/>
          <w:lang w:bidi="bn-BD"/>
        </w:rPr>
        <w:t>এখন আমি প্রতি ফরয সালাত</w:t>
      </w:r>
      <w:r w:rsidR="00C2667C"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র সাথে আরেকবার ফরয সালাত আদায় করি। আমার জন্য </w:t>
      </w:r>
      <w:r w:rsidRPr="00B0115F">
        <w:rPr>
          <w:rFonts w:ascii="Kalpurush" w:hAnsi="Kalpurush" w:cs="Kalpurush"/>
          <w:b/>
          <w:sz w:val="24"/>
          <w:szCs w:val="24"/>
          <w:cs/>
          <w:lang w:bidi="bn-BD"/>
        </w:rPr>
        <w:lastRenderedPageBreak/>
        <w:t>কি তা করা জায়েয</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আমি কি এভাবেই চালিয়ে যাব নাকি আমার</w:t>
      </w:r>
      <w:r w:rsidR="001E2D96" w:rsidRPr="00B0115F">
        <w:rPr>
          <w:rFonts w:ascii="Kalpurush" w:hAnsi="Kalpurush" w:cs="Kalpurush"/>
          <w:b/>
          <w:sz w:val="24"/>
          <w:szCs w:val="24"/>
          <w:cs/>
          <w:lang w:bidi="bn-BD"/>
        </w:rPr>
        <w:t xml:space="preserve"> ওপর</w:t>
      </w:r>
      <w:r w:rsidRPr="00B0115F">
        <w:rPr>
          <w:rFonts w:ascii="Kalpurush" w:hAnsi="Kalpurush" w:cs="Kalpurush"/>
          <w:b/>
          <w:sz w:val="24"/>
          <w:szCs w:val="24"/>
          <w:cs/>
          <w:lang w:bidi="bn-BD"/>
        </w:rPr>
        <w:t xml:space="preserve"> অন্য</w:t>
      </w:r>
      <w:r w:rsidR="00B129CE" w:rsidRPr="00B0115F">
        <w:rPr>
          <w:rFonts w:ascii="Kalpurush" w:hAnsi="Kalpurush" w:cs="Kalpurush"/>
          <w:b/>
          <w:sz w:val="24"/>
          <w:szCs w:val="24"/>
          <w:cs/>
          <w:lang w:bidi="bn-BD"/>
        </w:rPr>
        <w:t xml:space="preserve"> কোনো</w:t>
      </w:r>
      <w:r w:rsidRPr="00B0115F">
        <w:rPr>
          <w:rFonts w:ascii="Kalpurush" w:hAnsi="Kalpurush" w:cs="Kalpurush"/>
          <w:b/>
          <w:sz w:val="24"/>
          <w:szCs w:val="24"/>
          <w:cs/>
          <w:lang w:bidi="bn-BD"/>
        </w:rPr>
        <w:t xml:space="preserve"> করণীয় আছে</w:t>
      </w:r>
      <w:r w:rsidRPr="00B0115F">
        <w:rPr>
          <w:rFonts w:ascii="Kalpurush" w:hAnsi="Kalpurush" w:cs="Kalpurush"/>
          <w:bCs/>
          <w:sz w:val="24"/>
          <w:szCs w:val="24"/>
          <w:lang w:bidi="bn-BD"/>
        </w:rPr>
        <w:t>?</w:t>
      </w:r>
    </w:p>
    <w:p w:rsidR="00E14BFC" w:rsidRPr="00B0115F" w:rsidRDefault="00C2667C" w:rsidP="00C2667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তিনি বলেন</w:t>
      </w:r>
      <w:r w:rsidR="00E14BFC" w:rsidRPr="00B0115F">
        <w:rPr>
          <w:rFonts w:ascii="Kalpurush" w:hAnsi="Kalpurush" w:cs="Kalpurush"/>
          <w:b/>
          <w:sz w:val="24"/>
          <w:szCs w:val="24"/>
          <w:cs/>
          <w:lang w:bidi="bn-BD"/>
        </w:rPr>
        <w:t>:</w:t>
      </w:r>
      <w:r w:rsidRPr="00B0115F">
        <w:rPr>
          <w:rFonts w:ascii="Kalpurush" w:hAnsi="Kalpurush" w:cs="Kalpurush" w:hint="cs"/>
          <w:b/>
          <w:sz w:val="24"/>
          <w:szCs w:val="24"/>
          <w:cs/>
          <w:lang w:bidi="bn-BD"/>
        </w:rPr>
        <w:t xml:space="preserve"> “</w:t>
      </w:r>
      <w:r w:rsidR="00E14BFC" w:rsidRPr="00B0115F">
        <w:rPr>
          <w:rFonts w:ascii="Kalpurush" w:hAnsi="Kalpurush" w:cs="Kalpurush"/>
          <w:b/>
          <w:sz w:val="24"/>
          <w:szCs w:val="24"/>
          <w:cs/>
          <w:lang w:bidi="bn-BD"/>
        </w:rPr>
        <w:t>যে ইচ্ছাকৃতভাবে সালাত ত্যাগ করে</w:t>
      </w:r>
      <w:r w:rsidRPr="00B0115F">
        <w:rPr>
          <w:rFonts w:ascii="Kalpurush" w:hAnsi="Kalpurush" w:cs="Kalpurush" w:hint="cs"/>
          <w:b/>
          <w:sz w:val="24"/>
          <w:szCs w:val="24"/>
          <w:cs/>
          <w:lang w:bidi="bn-BD"/>
        </w:rPr>
        <w:t>,</w:t>
      </w:r>
      <w:r w:rsidR="00E14BFC" w:rsidRPr="00B0115F">
        <w:rPr>
          <w:rFonts w:ascii="Kalpurush" w:hAnsi="Kalpurush" w:cs="Kalpurush" w:hint="cs"/>
          <w:b/>
          <w:sz w:val="24"/>
          <w:szCs w:val="24"/>
          <w:cs/>
          <w:lang w:bidi="bn-BD"/>
        </w:rPr>
        <w:t xml:space="preserve"> </w:t>
      </w:r>
      <w:r w:rsidR="00E14BFC" w:rsidRPr="00B0115F">
        <w:rPr>
          <w:rFonts w:ascii="Kalpurush" w:hAnsi="Kalpurush" w:cs="Kalpurush"/>
          <w:b/>
          <w:sz w:val="24"/>
          <w:szCs w:val="24"/>
          <w:cs/>
          <w:lang w:bidi="bn-BD"/>
        </w:rPr>
        <w:t>সঠিক মতানুসারে তার</w:t>
      </w:r>
      <w:r w:rsidR="001E2D96" w:rsidRPr="00B0115F">
        <w:rPr>
          <w:rFonts w:ascii="Kalpurush" w:hAnsi="Kalpurush" w:cs="Kalpurush"/>
          <w:b/>
          <w:sz w:val="24"/>
          <w:szCs w:val="24"/>
          <w:cs/>
          <w:lang w:bidi="bn-BD"/>
        </w:rPr>
        <w:t xml:space="preserve"> ওপর</w:t>
      </w:r>
      <w:r w:rsidR="00E14BFC" w:rsidRPr="00B0115F">
        <w:rPr>
          <w:rFonts w:ascii="Kalpurush" w:hAnsi="Kalpurush" w:cs="Kalpurush"/>
          <w:b/>
          <w:sz w:val="24"/>
          <w:szCs w:val="24"/>
          <w:cs/>
          <w:lang w:bidi="bn-BD"/>
        </w:rPr>
        <w:t xml:space="preserve"> কোন</w:t>
      </w:r>
      <w:r w:rsidR="00E14BFC"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কাযা নেই</w:t>
      </w:r>
      <w:r w:rsidRPr="00B0115F">
        <w:rPr>
          <w:rFonts w:ascii="Kalpurush" w:hAnsi="Kalpurush" w:cs="Kalpurush" w:hint="cs"/>
          <w:b/>
          <w:sz w:val="24"/>
          <w:szCs w:val="24"/>
          <w:cs/>
          <w:lang w:bidi="bn-BD"/>
        </w:rPr>
        <w:t xml:space="preserve">; </w:t>
      </w:r>
      <w:r w:rsidR="00E14BFC" w:rsidRPr="00B0115F">
        <w:rPr>
          <w:rFonts w:ascii="Kalpurush" w:hAnsi="Kalpurush" w:cs="Kalpurush"/>
          <w:b/>
          <w:sz w:val="24"/>
          <w:szCs w:val="24"/>
          <w:cs/>
          <w:lang w:bidi="bn-BD"/>
        </w:rPr>
        <w:t>বরং তাকে আল্লাহ</w:t>
      </w:r>
      <w:r w:rsidR="00E14BFC" w:rsidRPr="00B0115F">
        <w:rPr>
          <w:rFonts w:ascii="Kalpurush" w:hAnsi="Kalpurush" w:cs="Kalpurush" w:hint="cs"/>
          <w:b/>
          <w:sz w:val="24"/>
          <w:szCs w:val="24"/>
          <w:cs/>
          <w:lang w:bidi="bn-BD"/>
        </w:rPr>
        <w:t xml:space="preserve"> </w:t>
      </w:r>
      <w:r w:rsidR="00E14BFC" w:rsidRPr="00B0115F">
        <w:rPr>
          <w:rFonts w:ascii="Kalpurush" w:hAnsi="Kalpurush" w:cs="Kalpurush"/>
          <w:b/>
          <w:sz w:val="24"/>
          <w:szCs w:val="24"/>
          <w:cs/>
          <w:lang w:bidi="bn-BD"/>
        </w:rPr>
        <w:t>তা</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আলা</w:t>
      </w:r>
      <w:r w:rsidR="00E14BFC" w:rsidRPr="00B0115F">
        <w:rPr>
          <w:rFonts w:ascii="Kalpurush" w:hAnsi="Kalpurush" w:cs="Kalpurush" w:hint="cs"/>
          <w:b/>
          <w:sz w:val="24"/>
          <w:szCs w:val="24"/>
          <w:cs/>
          <w:lang w:bidi="bn-BD"/>
        </w:rPr>
        <w:t xml:space="preserve">র </w:t>
      </w:r>
      <w:r w:rsidR="00E14BFC" w:rsidRPr="00B0115F">
        <w:rPr>
          <w:rFonts w:ascii="Kalpurush" w:hAnsi="Kalpurush" w:cs="Kalpurush"/>
          <w:b/>
          <w:sz w:val="24"/>
          <w:szCs w:val="24"/>
          <w:cs/>
          <w:lang w:bidi="bn-BD"/>
        </w:rPr>
        <w:t>কাছে</w:t>
      </w:r>
      <w:r w:rsidR="00B129CE" w:rsidRPr="00B0115F">
        <w:rPr>
          <w:rFonts w:ascii="Kalpurush" w:hAnsi="Kalpurush" w:cs="Kalpurush"/>
          <w:b/>
          <w:sz w:val="24"/>
          <w:szCs w:val="24"/>
          <w:cs/>
          <w:lang w:bidi="bn-BD"/>
        </w:rPr>
        <w:t xml:space="preserve"> তাওবা</w:t>
      </w:r>
      <w:r w:rsidR="00E14BFC" w:rsidRPr="00B0115F">
        <w:rPr>
          <w:rFonts w:ascii="Kalpurush" w:hAnsi="Kalpurush" w:cs="Kalpurush"/>
          <w:b/>
          <w:sz w:val="24"/>
          <w:szCs w:val="24"/>
          <w:cs/>
          <w:lang w:bidi="bn-BD"/>
        </w:rPr>
        <w:t xml:space="preserve"> করতে হবে</w:t>
      </w:r>
      <w:r w:rsidRPr="00B0115F">
        <w:rPr>
          <w:rFonts w:ascii="Kalpurush" w:hAnsi="Kalpurush" w:cs="Kalpurush" w:hint="cs"/>
          <w:b/>
          <w:sz w:val="24"/>
          <w:szCs w:val="24"/>
          <w:cs/>
          <w:lang w:bidi="hi-IN"/>
        </w:rPr>
        <w:t>।</w:t>
      </w:r>
      <w:r w:rsidR="00E14BFC" w:rsidRPr="00B0115F">
        <w:rPr>
          <w:rFonts w:ascii="Kalpurush" w:hAnsi="Kalpurush" w:cs="Kalpurush"/>
          <w:b/>
          <w:sz w:val="24"/>
          <w:szCs w:val="24"/>
          <w:cs/>
          <w:lang w:bidi="bn-BD"/>
        </w:rPr>
        <w:t xml:space="preserve"> কারণ</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সালাত ইসলামের স্তম্ভ</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তা ত্যাগ করা ভয়াবহ অপরাধসমূহের একটি</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বরং ইচ্ছাকৃতভাবে তা (সালাত)</w:t>
      </w:r>
      <w:r w:rsidR="00E14BFC" w:rsidRPr="00B0115F">
        <w:rPr>
          <w:rFonts w:ascii="Kalpurush" w:hAnsi="Kalpurush" w:cs="Kalpurush"/>
          <w:bCs/>
          <w:sz w:val="24"/>
          <w:szCs w:val="24"/>
          <w:cs/>
          <w:lang w:bidi="bn-BD"/>
        </w:rPr>
        <w:t xml:space="preserve"> </w:t>
      </w:r>
      <w:r w:rsidR="00E14BFC" w:rsidRPr="00B0115F">
        <w:rPr>
          <w:rFonts w:ascii="Kalpurush" w:hAnsi="Kalpurush" w:cs="Kalpurush"/>
          <w:b/>
          <w:sz w:val="24"/>
          <w:szCs w:val="24"/>
          <w:cs/>
          <w:lang w:bidi="bn-BD"/>
        </w:rPr>
        <w:t xml:space="preserve">ত্যাগ করা </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বড় কুফর</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যা</w:t>
      </w:r>
      <w:r w:rsidR="00542DB3" w:rsidRPr="00B0115F">
        <w:rPr>
          <w:rFonts w:ascii="Kalpurush" w:hAnsi="Kalpurush" w:cs="Kalpurush"/>
          <w:b/>
          <w:sz w:val="24"/>
          <w:szCs w:val="24"/>
          <w:cs/>
          <w:lang w:bidi="bn-BD"/>
        </w:rPr>
        <w:t xml:space="preserve"> আলেম</w:t>
      </w:r>
      <w:r w:rsidR="00E14BFC" w:rsidRPr="00B0115F">
        <w:rPr>
          <w:rFonts w:ascii="Kalpurush" w:hAnsi="Kalpurush" w:cs="Kalpurush"/>
          <w:b/>
          <w:sz w:val="24"/>
          <w:szCs w:val="24"/>
          <w:cs/>
          <w:lang w:bidi="bn-BD"/>
        </w:rPr>
        <w:t>গণের</w:t>
      </w:r>
      <w:r w:rsidR="00FF4F7B" w:rsidRPr="00B0115F">
        <w:rPr>
          <w:rFonts w:ascii="Kalpurush" w:hAnsi="Kalpurush" w:cs="Kalpurush"/>
          <w:b/>
          <w:sz w:val="24"/>
          <w:szCs w:val="24"/>
          <w:cs/>
          <w:lang w:bidi="bn-BD"/>
        </w:rPr>
        <w:t xml:space="preserve"> দু</w:t>
      </w:r>
      <w:r w:rsidRPr="00B0115F">
        <w:rPr>
          <w:rFonts w:ascii="Kalpurush" w:hAnsi="Kalpurush" w:cs="Kalpurush" w:hint="cs"/>
          <w:b/>
          <w:sz w:val="24"/>
          <w:szCs w:val="24"/>
          <w:cs/>
          <w:lang w:bidi="bn-BD"/>
        </w:rPr>
        <w:t>’</w:t>
      </w:r>
      <w:r w:rsidR="00FF4F7B" w:rsidRPr="00B0115F">
        <w:rPr>
          <w:rFonts w:ascii="Kalpurush" w:hAnsi="Kalpurush" w:cs="Kalpurush"/>
          <w:b/>
          <w:sz w:val="24"/>
          <w:szCs w:val="24"/>
          <w:cs/>
          <w:lang w:bidi="bn-BD"/>
        </w:rPr>
        <w:t>টি</w:t>
      </w:r>
      <w:r w:rsidR="00E14BFC" w:rsidRPr="00B0115F">
        <w:rPr>
          <w:rFonts w:ascii="Kalpurush" w:hAnsi="Kalpurush" w:cs="Kalpurush"/>
          <w:b/>
          <w:sz w:val="24"/>
          <w:szCs w:val="24"/>
          <w:cs/>
          <w:lang w:bidi="bn-BD"/>
        </w:rPr>
        <w:t xml:space="preserve"> মতের মধ্যে সবচেয়ে সঠিকটি</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কারণ</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রাসূল</w:t>
      </w:r>
      <w:r w:rsidR="00E14BFC" w:rsidRPr="00B0115F">
        <w:rPr>
          <w:rFonts w:ascii="Kalpurush" w:hAnsi="Kalpurush" w:cs="Kalpurush" w:hint="cs"/>
          <w:b/>
          <w:sz w:val="24"/>
          <w:szCs w:val="24"/>
          <w:cs/>
          <w:lang w:bidi="bn-BD"/>
        </w:rPr>
        <w:t xml:space="preserve"> </w:t>
      </w:r>
      <w:r w:rsidR="00E14BFC" w:rsidRPr="00B0115F">
        <w:rPr>
          <w:rFonts w:ascii="Kalpurush" w:hAnsi="Kalpurush" w:cs="Kalpurush"/>
          <w:b/>
          <w:sz w:val="24"/>
          <w:szCs w:val="24"/>
          <w:cs/>
          <w:lang w:bidi="bn-BD"/>
        </w:rPr>
        <w:t>সাল্লাল্লাহু আলাইহি ওয়া সাল্লাম</w:t>
      </w:r>
      <w:r w:rsidR="00E14BFC" w:rsidRPr="00B0115F">
        <w:rPr>
          <w:rFonts w:ascii="Kalpurush" w:hAnsi="Kalpurush" w:cs="Kalpurush" w:hint="cs"/>
          <w:b/>
          <w:sz w:val="24"/>
          <w:szCs w:val="24"/>
          <w:cs/>
          <w:lang w:bidi="bn-BD"/>
        </w:rPr>
        <w:t xml:space="preserve"> থেকে </w:t>
      </w:r>
      <w:r w:rsidR="00E14BFC" w:rsidRPr="00B0115F">
        <w:rPr>
          <w:rFonts w:ascii="Kalpurush" w:hAnsi="Kalpurush" w:cs="Kalpurush"/>
          <w:b/>
          <w:sz w:val="24"/>
          <w:szCs w:val="24"/>
          <w:cs/>
          <w:lang w:bidi="bn-BD"/>
        </w:rPr>
        <w:t>প্রমাণিত হয়েছে</w:t>
      </w:r>
      <w:r w:rsidR="00E14BFC" w:rsidRPr="00B0115F">
        <w:rPr>
          <w:rFonts w:ascii="Kalpurush" w:hAnsi="Kalpurush" w:cs="Kalpurush" w:hint="cs"/>
          <w:b/>
          <w:sz w:val="24"/>
          <w:szCs w:val="24"/>
          <w:cs/>
          <w:lang w:bidi="bn-BD"/>
        </w:rPr>
        <w:t xml:space="preserve">, </w:t>
      </w:r>
      <w:r w:rsidR="00E14BFC" w:rsidRPr="00B0115F">
        <w:rPr>
          <w:rFonts w:ascii="Kalpurush" w:hAnsi="Kalpurush" w:cs="Kalpurush"/>
          <w:b/>
          <w:sz w:val="24"/>
          <w:szCs w:val="24"/>
          <w:cs/>
          <w:lang w:bidi="bn-BD"/>
        </w:rPr>
        <w:t>তিনি</w:t>
      </w:r>
      <w:r w:rsidR="00B129CE" w:rsidRPr="00B0115F">
        <w:rPr>
          <w:rFonts w:ascii="Kalpurush" w:hAnsi="Kalpurush" w:cs="Kalpurush"/>
          <w:b/>
          <w:sz w:val="24"/>
          <w:szCs w:val="24"/>
          <w:cs/>
          <w:lang w:bidi="bn-BD"/>
        </w:rPr>
        <w:t xml:space="preserve"> বলেছেন</w:t>
      </w:r>
      <w:r w:rsidRPr="00B0115F">
        <w:rPr>
          <w:rFonts w:ascii="Kalpurush" w:hAnsi="Kalpurush" w:cs="Kalpurush" w:hint="cs"/>
          <w:b/>
          <w:sz w:val="24"/>
          <w:szCs w:val="24"/>
          <w:cs/>
          <w:lang w:bidi="bn-BD"/>
        </w:rPr>
        <w:t>,</w:t>
      </w:r>
    </w:p>
    <w:p w:rsidR="00E14BFC" w:rsidRPr="00B0115F" w:rsidRDefault="00E14BFC" w:rsidP="00C2667C">
      <w:pPr>
        <w:tabs>
          <w:tab w:val="left" w:pos="284"/>
        </w:tabs>
        <w:spacing w:after="0"/>
        <w:jc w:val="both"/>
        <w:rPr>
          <w:rFonts w:ascii="Kalpurush" w:hAnsi="Kalpurush" w:cs="Kalpurush"/>
          <w:color w:val="0033CC"/>
          <w:sz w:val="24"/>
          <w:szCs w:val="24"/>
          <w:rtl/>
          <w:cs/>
        </w:rPr>
      </w:pPr>
      <w:r w:rsidRPr="00B0115F">
        <w:rPr>
          <w:rFonts w:ascii="Kalpurush" w:hAnsi="Kalpurush" w:cs="KFGQPC Uthman Taha Naskh" w:hint="cs"/>
          <w:color w:val="0033CC"/>
          <w:sz w:val="24"/>
          <w:szCs w:val="24"/>
          <w:rtl/>
        </w:rPr>
        <w:t>«</w:t>
      </w:r>
      <w:r w:rsidRPr="00B0115F">
        <w:rPr>
          <w:rFonts w:ascii="Times New Roman" w:hAnsi="Times New Roman" w:cs="KFGQPC Uthman Taha Naskh" w:hint="cs"/>
          <w:color w:val="0033CC"/>
          <w:sz w:val="24"/>
          <w:szCs w:val="24"/>
          <w:rtl/>
        </w:rPr>
        <w:t>العهد</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الذي</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بيننا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وبينهم</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الصلاة</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فمن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تركها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فقد</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كفر</w:t>
      </w:r>
      <w:r w:rsidRPr="00B0115F">
        <w:rPr>
          <w:rFonts w:ascii="Kalpurush" w:hAnsi="Kalpurush" w:cs="KFGQPC Uthman Taha Naskh" w:hint="cs"/>
          <w:color w:val="0033CC"/>
          <w:sz w:val="24"/>
          <w:szCs w:val="24"/>
          <w:rtl/>
        </w:rPr>
        <w:t>»</w:t>
      </w:r>
    </w:p>
    <w:p w:rsidR="00E14BFC" w:rsidRPr="00B0115F" w:rsidRDefault="00E14BFC" w:rsidP="00B0115F">
      <w:pPr>
        <w:tabs>
          <w:tab w:val="left" w:pos="284"/>
        </w:tabs>
        <w:bidi w:val="0"/>
        <w:spacing w:after="0"/>
        <w:jc w:val="both"/>
        <w:rPr>
          <w:rFonts w:ascii="Kalpurush" w:hAnsi="Kalpurush" w:cs="Kalpurush"/>
          <w:b/>
          <w:sz w:val="24"/>
          <w:szCs w:val="24"/>
          <w:cs/>
          <w:lang w:bidi="bn-BD"/>
        </w:rPr>
      </w:pP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আমাদের ও তাদের</w:t>
      </w:r>
      <w:r w:rsidRPr="00B0115F">
        <w:rPr>
          <w:rFonts w:ascii="Kalpurush" w:hAnsi="Kalpurush" w:cs="Kalpurush" w:hint="cs"/>
          <w:b/>
          <w:sz w:val="24"/>
          <w:szCs w:val="24"/>
          <w:cs/>
          <w:lang w:bidi="bn-BD"/>
        </w:rPr>
        <w:t xml:space="preserve"> (কাফেরদের)</w:t>
      </w:r>
      <w:r w:rsidRPr="00B0115F">
        <w:rPr>
          <w:rFonts w:ascii="Kalpurush" w:hAnsi="Kalpurush" w:cs="Kalpurush"/>
          <w:b/>
          <w:sz w:val="24"/>
          <w:szCs w:val="24"/>
          <w:cs/>
          <w:lang w:bidi="bn-BD"/>
        </w:rPr>
        <w:t xml:space="preserve"> মাঝে চুক্তি হলো সালাত</w:t>
      </w:r>
      <w:r w:rsidR="00C2667C" w:rsidRPr="00B0115F">
        <w:rPr>
          <w:rFonts w:ascii="Kalpurush" w:hAnsi="Kalpurush" w:cs="Kalpurush" w:hint="cs"/>
          <w:b/>
          <w:sz w:val="24"/>
          <w:szCs w:val="24"/>
          <w:cs/>
          <w:lang w:bidi="hi-IN"/>
        </w:rPr>
        <w:t>।</w:t>
      </w:r>
      <w:r w:rsidRPr="00B0115F">
        <w:rPr>
          <w:rFonts w:ascii="Kalpurush" w:hAnsi="Kalpurush" w:cs="Kalpurush"/>
          <w:b/>
          <w:sz w:val="24"/>
          <w:szCs w:val="24"/>
          <w:cs/>
          <w:lang w:bidi="bn-BD"/>
        </w:rPr>
        <w:t xml:space="preserve"> তাই যে তা ত্যাগ করে</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সে ক</w:t>
      </w:r>
      <w:r w:rsidRPr="00B0115F">
        <w:rPr>
          <w:rFonts w:ascii="Kalpurush" w:hAnsi="Kalpurush" w:cs="Kalpurush" w:hint="cs"/>
          <w:b/>
          <w:sz w:val="24"/>
          <w:szCs w:val="24"/>
          <w:cs/>
          <w:lang w:bidi="bn-BD"/>
        </w:rPr>
        <w:t>াফের হয়ে গেলো</w:t>
      </w:r>
      <w:r w:rsidRPr="00B0115F">
        <w:rPr>
          <w:rFonts w:ascii="Kalpurush" w:hAnsi="Kalpurush" w:cs="SolaimanLipi"/>
          <w:b/>
          <w:sz w:val="24"/>
          <w:szCs w:val="24"/>
          <w:cs/>
          <w:lang w:bidi="hi-IN"/>
        </w:rPr>
        <w:t>।</w:t>
      </w:r>
      <w:r w:rsidRPr="00B0115F">
        <w:rPr>
          <w:rFonts w:ascii="Kalpurush" w:hAnsi="Kalpurush" w:cs="Kalpurush" w:hint="cs"/>
          <w:b/>
          <w:sz w:val="24"/>
          <w:szCs w:val="24"/>
          <w:cs/>
          <w:lang w:bidi="bn-BD"/>
        </w:rPr>
        <w:t>”</w:t>
      </w:r>
      <w:r w:rsidR="00B0115F">
        <w:rPr>
          <w:rStyle w:val="FootnoteReference"/>
          <w:rFonts w:ascii="Kalpurush" w:hAnsi="Kalpurush" w:cs="Kalpurush"/>
          <w:b/>
          <w:sz w:val="24"/>
          <w:szCs w:val="24"/>
          <w:cs/>
          <w:lang w:bidi="bn-BD"/>
        </w:rPr>
        <w:footnoteReference w:id="64"/>
      </w:r>
      <w:r w:rsidRPr="00B0115F">
        <w:rPr>
          <w:rFonts w:ascii="Kalpurush" w:hAnsi="Kalpurush" w:cs="Kalpurush"/>
          <w:b/>
          <w:sz w:val="24"/>
          <w:szCs w:val="24"/>
          <w:cs/>
          <w:lang w:bidi="bn-IN"/>
        </w:rPr>
        <w:t xml:space="preserve"> </w:t>
      </w:r>
    </w:p>
    <w:p w:rsidR="00E14BFC" w:rsidRPr="00B0115F" w:rsidRDefault="00E14BFC" w:rsidP="00C2667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আর রাসূল</w:t>
      </w:r>
      <w:r w:rsidR="00C2667C"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 xml:space="preserve">সাল্লাল্লাহু </w:t>
      </w:r>
      <w:r w:rsidR="00C2667C" w:rsidRPr="00B0115F">
        <w:rPr>
          <w:rFonts w:ascii="Kalpurush" w:hAnsi="Kalpurush" w:cs="Kalpurush" w:hint="cs"/>
          <w:b/>
          <w:sz w:val="24"/>
          <w:szCs w:val="24"/>
          <w:cs/>
          <w:lang w:bidi="bn-BD"/>
        </w:rPr>
        <w:t>‘</w:t>
      </w:r>
      <w:r w:rsidRPr="00B0115F">
        <w:rPr>
          <w:rFonts w:ascii="Kalpurush" w:hAnsi="Kalpurush" w:cs="Kalpurush"/>
          <w:b/>
          <w:sz w:val="24"/>
          <w:szCs w:val="24"/>
          <w:cs/>
          <w:lang w:bidi="bn-BD"/>
        </w:rPr>
        <w:t>আলাইহি ওয়াসাল্লাম</w:t>
      </w:r>
      <w:r w:rsidR="00C2667C" w:rsidRPr="00B0115F">
        <w:rPr>
          <w:rFonts w:ascii="Kalpurush" w:hAnsi="Kalpurush" w:cs="Kalpurush" w:hint="cs"/>
          <w:b/>
          <w:sz w:val="24"/>
          <w:szCs w:val="24"/>
          <w:cs/>
          <w:lang w:bidi="bn-BD"/>
        </w:rPr>
        <w:t>ে</w:t>
      </w:r>
      <w:r w:rsidRPr="00B0115F">
        <w:rPr>
          <w:rFonts w:ascii="Kalpurush" w:hAnsi="Kalpurush" w:cs="Kalpurush"/>
          <w:b/>
          <w:sz w:val="24"/>
          <w:szCs w:val="24"/>
          <w:cs/>
          <w:lang w:bidi="bn-BD"/>
        </w:rPr>
        <w:t>র বাণী</w:t>
      </w:r>
      <w:r w:rsidRPr="00B0115F">
        <w:rPr>
          <w:rFonts w:ascii="Kalpurush" w:hAnsi="Kalpurush" w:cs="Kalpurush"/>
          <w:bCs/>
          <w:sz w:val="24"/>
          <w:szCs w:val="24"/>
          <w:cs/>
          <w:lang w:bidi="bn-BD"/>
        </w:rPr>
        <w:t>:</w:t>
      </w:r>
    </w:p>
    <w:p w:rsidR="00E14BFC" w:rsidRPr="00B0115F" w:rsidRDefault="00E14BFC" w:rsidP="00C2667C">
      <w:pPr>
        <w:tabs>
          <w:tab w:val="left" w:pos="284"/>
        </w:tabs>
        <w:spacing w:after="0"/>
        <w:jc w:val="both"/>
        <w:rPr>
          <w:rFonts w:ascii="Kalpurush" w:hAnsi="Kalpurush" w:cs="Kalpurush"/>
          <w:color w:val="0033CC"/>
          <w:sz w:val="24"/>
          <w:szCs w:val="24"/>
          <w:rtl/>
          <w:cs/>
        </w:rPr>
      </w:pPr>
      <w:r w:rsidRPr="00B0115F">
        <w:rPr>
          <w:rFonts w:ascii="Times New Roman" w:hAnsi="Times New Roman" w:cs="KFGQPC Uthman Taha Naskh" w:hint="cs"/>
          <w:color w:val="0033CC"/>
          <w:sz w:val="24"/>
          <w:szCs w:val="24"/>
          <w:rtl/>
        </w:rPr>
        <w:t>«بين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الرجل</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وبين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الشرك</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والكفر</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ترك</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الصلاة</w:t>
      </w:r>
      <w:r w:rsidRPr="00B0115F">
        <w:rPr>
          <w:rFonts w:ascii="Kalpurush" w:hAnsi="Kalpurush" w:cs="KFGQPC Uthman Taha Naskh" w:hint="cs"/>
          <w:color w:val="0033CC"/>
          <w:sz w:val="24"/>
          <w:szCs w:val="24"/>
          <w:rtl/>
        </w:rPr>
        <w:t xml:space="preserve"> »</w:t>
      </w:r>
    </w:p>
    <w:p w:rsidR="00E14BFC" w:rsidRPr="00B0115F" w:rsidRDefault="00E14BFC" w:rsidP="00B0115F">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“একজন ব্যক্তি এবং শি</w:t>
      </w:r>
      <w:r w:rsidR="00C2667C" w:rsidRPr="00B0115F">
        <w:rPr>
          <w:rFonts w:ascii="Kalpurush" w:hAnsi="Kalpurush" w:cs="Kalpurush" w:hint="cs"/>
          <w:sz w:val="24"/>
          <w:szCs w:val="24"/>
          <w:cs/>
          <w:lang w:bidi="bn-BD"/>
        </w:rPr>
        <w:t>র্ক</w:t>
      </w:r>
      <w:r w:rsidRPr="00B0115F">
        <w:rPr>
          <w:rFonts w:ascii="Kalpurush" w:hAnsi="Kalpurush" w:cs="Kalpurush"/>
          <w:sz w:val="24"/>
          <w:szCs w:val="24"/>
          <w:cs/>
          <w:lang w:bidi="bn-BD"/>
        </w:rPr>
        <w:t xml:space="preserve"> ও কুফ</w:t>
      </w:r>
      <w:r w:rsidR="00C2667C" w:rsidRPr="00B0115F">
        <w:rPr>
          <w:rFonts w:ascii="Kalpurush" w:hAnsi="Kalpurush" w:cs="Kalpurush" w:hint="cs"/>
          <w:sz w:val="24"/>
          <w:szCs w:val="24"/>
          <w:cs/>
          <w:lang w:bidi="bn-BD"/>
        </w:rPr>
        <w:t>ু</w:t>
      </w:r>
      <w:r w:rsidR="00C2667C" w:rsidRPr="00B0115F">
        <w:rPr>
          <w:rFonts w:ascii="Kalpurush" w:hAnsi="Kalpurush" w:cs="Kalpurush"/>
          <w:sz w:val="24"/>
          <w:szCs w:val="24"/>
          <w:cs/>
          <w:lang w:bidi="bn-BD"/>
        </w:rPr>
        <w:t>র</w:t>
      </w:r>
      <w:r w:rsidR="00C2667C" w:rsidRPr="00B0115F">
        <w:rPr>
          <w:rFonts w:ascii="Kalpurush" w:hAnsi="Kalpurush" w:cs="Kalpurush" w:hint="cs"/>
          <w:sz w:val="24"/>
          <w:szCs w:val="24"/>
          <w:cs/>
          <w:lang w:bidi="bn-BD"/>
        </w:rPr>
        <w:t>ী</w:t>
      </w:r>
      <w:r w:rsidRPr="00B0115F">
        <w:rPr>
          <w:rFonts w:ascii="Kalpurush" w:hAnsi="Kalpurush" w:cs="Kalpurush"/>
          <w:sz w:val="24"/>
          <w:szCs w:val="24"/>
          <w:cs/>
          <w:lang w:bidi="bn-BD"/>
        </w:rPr>
        <w:t>র মধ্যে পার্থক্য হলো সালাত ত্যাগ করা</w:t>
      </w:r>
      <w:r w:rsidRPr="00B0115F">
        <w:rPr>
          <w:rFonts w:ascii="Kalpurush" w:hAnsi="Kalpurush" w:cs="SolaimanLipi"/>
          <w:sz w:val="24"/>
          <w:szCs w:val="24"/>
          <w:cs/>
          <w:lang w:bidi="hi-IN"/>
        </w:rPr>
        <w:t>।</w:t>
      </w:r>
      <w:r w:rsidRPr="00B0115F">
        <w:rPr>
          <w:rFonts w:ascii="Kalpurush" w:hAnsi="Kalpurush" w:cs="Kalpurush"/>
          <w:sz w:val="24"/>
          <w:szCs w:val="24"/>
          <w:lang w:bidi="bn-BD"/>
        </w:rPr>
        <w:t>”</w:t>
      </w:r>
      <w:r w:rsidR="00B0115F">
        <w:rPr>
          <w:rStyle w:val="FootnoteReference"/>
          <w:rFonts w:ascii="Kalpurush" w:hAnsi="Kalpurush" w:cs="Kalpurush"/>
          <w:sz w:val="24"/>
          <w:szCs w:val="24"/>
          <w:lang w:bidi="bn-BD"/>
        </w:rPr>
        <w:footnoteReference w:id="65"/>
      </w:r>
    </w:p>
    <w:p w:rsidR="00E14BFC" w:rsidRPr="00B0115F" w:rsidRDefault="00E14BFC"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lastRenderedPageBreak/>
        <w:t>এক্ষেত্রে ভাই আপনার</w:t>
      </w:r>
      <w:r w:rsidR="001E2D96" w:rsidRPr="00B0115F">
        <w:rPr>
          <w:rFonts w:ascii="Kalpurush" w:hAnsi="Kalpurush" w:cs="Kalpurush"/>
          <w:b/>
          <w:sz w:val="24"/>
          <w:szCs w:val="24"/>
          <w:cs/>
          <w:lang w:bidi="bn-BD"/>
        </w:rPr>
        <w:t xml:space="preserve"> ওপর</w:t>
      </w:r>
      <w:r w:rsidRPr="00B0115F">
        <w:rPr>
          <w:rFonts w:ascii="Kalpurush" w:hAnsi="Kalpurush" w:cs="Kalpurush"/>
          <w:b/>
          <w:sz w:val="24"/>
          <w:szCs w:val="24"/>
          <w:cs/>
          <w:lang w:bidi="bn-BD"/>
        </w:rPr>
        <w:t xml:space="preserve"> </w:t>
      </w:r>
      <w:r w:rsidRPr="00B0115F">
        <w:rPr>
          <w:rFonts w:ascii="Kalpurush" w:hAnsi="Kalpurush" w:cs="Kalpurush" w:hint="cs"/>
          <w:b/>
          <w:sz w:val="24"/>
          <w:szCs w:val="24"/>
          <w:cs/>
          <w:lang w:bidi="bn-BD"/>
        </w:rPr>
        <w:t>কর্তব্য</w:t>
      </w:r>
      <w:r w:rsidRPr="00B0115F">
        <w:rPr>
          <w:rFonts w:ascii="Kalpurush" w:hAnsi="Kalpurush" w:cs="Kalpurush"/>
          <w:b/>
          <w:sz w:val="24"/>
          <w:szCs w:val="24"/>
          <w:cs/>
          <w:lang w:bidi="bn-BD"/>
        </w:rPr>
        <w:t xml:space="preserve"> হলো আল্লাহর নিকট সত্যিকার অর্থে</w:t>
      </w:r>
      <w:r w:rsidR="00B129CE" w:rsidRPr="00B0115F">
        <w:rPr>
          <w:rFonts w:ascii="Kalpurush" w:hAnsi="Kalpurush" w:cs="Kalpurush"/>
          <w:b/>
          <w:sz w:val="24"/>
          <w:szCs w:val="24"/>
          <w:cs/>
          <w:lang w:bidi="bn-BD"/>
        </w:rPr>
        <w:t xml:space="preserve"> তাওবা</w:t>
      </w:r>
      <w:r w:rsidRPr="00B0115F">
        <w:rPr>
          <w:rFonts w:ascii="Kalpurush" w:hAnsi="Kalpurush" w:cs="Kalpurush"/>
          <w:b/>
          <w:sz w:val="24"/>
          <w:szCs w:val="24"/>
          <w:cs/>
          <w:lang w:bidi="bn-BD"/>
        </w:rPr>
        <w:t xml:space="preserve"> করা</w:t>
      </w:r>
      <w:r w:rsidRPr="00B0115F">
        <w:rPr>
          <w:rFonts w:ascii="Kalpurush" w:hAnsi="Kalpurush" w:cs="SolaimanLipi"/>
          <w:b/>
          <w:sz w:val="24"/>
          <w:szCs w:val="24"/>
          <w:cs/>
          <w:lang w:bidi="hi-IN"/>
        </w:rPr>
        <w:t>।</w:t>
      </w:r>
      <w:r w:rsidR="00C2667C" w:rsidRPr="00B0115F">
        <w:rPr>
          <w:rFonts w:ascii="Kalpurush" w:hAnsi="Kalpurush" w:cs="Kalpurush"/>
          <w:b/>
          <w:sz w:val="24"/>
          <w:szCs w:val="24"/>
          <w:cs/>
          <w:lang w:bidi="bn-BD"/>
        </w:rPr>
        <w:t xml:space="preserve"> আর তা হলো</w:t>
      </w:r>
      <w:r w:rsidR="00C2667C"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 xml:space="preserve">(১) পূর্বে যা গত হয়েছে তার ব্যাপারে অনুতপ্ত হওয়া </w:t>
      </w:r>
      <w:r w:rsidRPr="00B0115F">
        <w:rPr>
          <w:rFonts w:ascii="Kalpurush" w:hAnsi="Kalpurush" w:cs="Kalpurush"/>
          <w:bCs/>
          <w:sz w:val="24"/>
          <w:szCs w:val="24"/>
          <w:cs/>
          <w:lang w:bidi="bn-BD"/>
        </w:rPr>
        <w:t>(</w:t>
      </w:r>
      <w:r w:rsidRPr="00B0115F">
        <w:rPr>
          <w:rFonts w:ascii="Kalpurush" w:hAnsi="Kalpurush" w:cs="Kalpurush"/>
          <w:b/>
          <w:sz w:val="24"/>
          <w:szCs w:val="24"/>
          <w:cs/>
          <w:lang w:bidi="bn-BD"/>
        </w:rPr>
        <w:t>২)</w:t>
      </w:r>
      <w:r w:rsidR="00C2667C" w:rsidRPr="00B0115F">
        <w:rPr>
          <w:rFonts w:ascii="Kalpurush" w:hAnsi="Kalpurush" w:cs="Kalpurush"/>
          <w:b/>
          <w:sz w:val="24"/>
          <w:szCs w:val="24"/>
          <w:cs/>
          <w:lang w:bidi="bn-BD"/>
        </w:rPr>
        <w:t xml:space="preserve"> সালাত</w:t>
      </w:r>
      <w:r w:rsidRPr="00B0115F">
        <w:rPr>
          <w:rFonts w:ascii="Kalpurush" w:hAnsi="Kalpurush" w:cs="Kalpurush"/>
          <w:b/>
          <w:sz w:val="24"/>
          <w:szCs w:val="24"/>
          <w:cs/>
          <w:lang w:bidi="bn-BD"/>
        </w:rPr>
        <w:t xml:space="preserve"> ত্যাগ একেবারে ছেড়ে</w:t>
      </w:r>
      <w:r w:rsidR="00B129CE" w:rsidRPr="00B0115F">
        <w:rPr>
          <w:rFonts w:ascii="Kalpurush" w:hAnsi="Kalpurush" w:cs="Kalpurush"/>
          <w:b/>
          <w:sz w:val="24"/>
          <w:szCs w:val="24"/>
          <w:cs/>
          <w:lang w:bidi="bn-BD"/>
        </w:rPr>
        <w:t xml:space="preserve"> দেওয়া</w:t>
      </w:r>
      <w:r w:rsidRPr="00B0115F">
        <w:rPr>
          <w:rFonts w:ascii="Kalpurush" w:hAnsi="Kalpurush" w:cs="Kalpurush"/>
          <w:b/>
          <w:sz w:val="24"/>
          <w:szCs w:val="24"/>
          <w:cs/>
          <w:lang w:bidi="bn-BD"/>
        </w:rPr>
        <w:t xml:space="preserve"> এবং (৩) এ মর্মে দৃঢ় সংকল্প করা যে</w:t>
      </w:r>
      <w:r w:rsidRPr="00B0115F">
        <w:rPr>
          <w:rFonts w:ascii="Kalpurush" w:hAnsi="Kalpurush" w:cs="Kalpurush"/>
          <w:bCs/>
          <w:sz w:val="24"/>
          <w:szCs w:val="24"/>
          <w:lang w:bidi="bn-BD"/>
        </w:rPr>
        <w:t xml:space="preserve">, </w:t>
      </w:r>
      <w:r w:rsidRPr="00B0115F">
        <w:rPr>
          <w:rFonts w:ascii="Kalpurush" w:hAnsi="Kalpurush" w:cs="Kalpurush"/>
          <w:b/>
          <w:sz w:val="24"/>
          <w:szCs w:val="24"/>
          <w:cs/>
          <w:lang w:bidi="bn-BD"/>
        </w:rPr>
        <w:t>এ কাজে আপনি আর কখনও ফিরে যাবেন না</w:t>
      </w:r>
      <w:r w:rsidRPr="00B0115F">
        <w:rPr>
          <w:rFonts w:ascii="Kalpurush" w:hAnsi="Kalpurush" w:cs="SolaimanLipi"/>
          <w:b/>
          <w:sz w:val="24"/>
          <w:szCs w:val="24"/>
          <w:cs/>
          <w:lang w:bidi="hi-IN"/>
        </w:rPr>
        <w:t>।</w:t>
      </w:r>
    </w:p>
    <w:p w:rsidR="00E14BFC" w:rsidRPr="00B0115F" w:rsidRDefault="00E14BFC" w:rsidP="00C2667C">
      <w:pPr>
        <w:tabs>
          <w:tab w:val="left" w:pos="284"/>
        </w:tabs>
        <w:bidi w:val="0"/>
        <w:spacing w:after="0"/>
        <w:jc w:val="both"/>
        <w:rPr>
          <w:rFonts w:ascii="Kalpurush" w:hAnsi="Kalpurush" w:cs="Kalpurush"/>
          <w:bCs/>
          <w:sz w:val="24"/>
          <w:szCs w:val="24"/>
          <w:rtl/>
        </w:rPr>
      </w:pPr>
      <w:r w:rsidRPr="00B0115F">
        <w:rPr>
          <w:rFonts w:ascii="Kalpurush" w:hAnsi="Kalpurush" w:cs="Kalpurush"/>
          <w:b/>
          <w:sz w:val="24"/>
          <w:szCs w:val="24"/>
          <w:cs/>
          <w:lang w:bidi="bn-BD"/>
        </w:rPr>
        <w:t>আর আপনাকে প্রতি সালাতের সাথে বা অন্য সালাতের সাথে কাযা করতে হবে না</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বরং আপনাকে শুধু</w:t>
      </w:r>
      <w:r w:rsidR="00B129CE" w:rsidRPr="00B0115F">
        <w:rPr>
          <w:rFonts w:ascii="Kalpurush" w:hAnsi="Kalpurush" w:cs="Kalpurush"/>
          <w:b/>
          <w:sz w:val="24"/>
          <w:szCs w:val="24"/>
          <w:cs/>
          <w:lang w:bidi="bn-BD"/>
        </w:rPr>
        <w:t xml:space="preserve"> তাওবা</w:t>
      </w:r>
      <w:r w:rsidRPr="00B0115F">
        <w:rPr>
          <w:rFonts w:ascii="Kalpurush" w:hAnsi="Kalpurush" w:cs="Kalpurush"/>
          <w:b/>
          <w:sz w:val="24"/>
          <w:szCs w:val="24"/>
          <w:cs/>
          <w:lang w:bidi="bn-BD"/>
        </w:rPr>
        <w:t xml:space="preserve"> করতে হবে</w:t>
      </w:r>
      <w:r w:rsidRPr="00B0115F">
        <w:rPr>
          <w:rFonts w:ascii="Kalpurush" w:hAnsi="Kalpurush" w:cs="SolaimanLipi"/>
          <w:b/>
          <w:sz w:val="24"/>
          <w:szCs w:val="24"/>
          <w:cs/>
          <w:lang w:bidi="hi-IN"/>
        </w:rPr>
        <w:t>।</w:t>
      </w:r>
      <w:r w:rsidRPr="00B0115F">
        <w:rPr>
          <w:rFonts w:ascii="Kalpurush" w:hAnsi="Kalpurush" w:cs="SolaimanLipi" w:hint="cs"/>
          <w:b/>
          <w:sz w:val="24"/>
          <w:szCs w:val="24"/>
          <w:cs/>
          <w:lang w:bidi="bn-BD"/>
        </w:rPr>
        <w:t xml:space="preserve"> </w:t>
      </w:r>
      <w:r w:rsidRPr="00B0115F">
        <w:rPr>
          <w:rFonts w:ascii="Kalpurush" w:hAnsi="Kalpurush" w:cs="Kalpurush"/>
          <w:b/>
          <w:sz w:val="24"/>
          <w:szCs w:val="24"/>
          <w:cs/>
          <w:lang w:bidi="bn-BD"/>
        </w:rPr>
        <w:t>আর সকল প্রশংসা আল্লাহর</w:t>
      </w:r>
      <w:r w:rsidRPr="00B0115F">
        <w:rPr>
          <w:rFonts w:ascii="Kalpurush" w:hAnsi="Kalpurush" w:cs="SolaimanLipi"/>
          <w:b/>
          <w:sz w:val="24"/>
          <w:szCs w:val="24"/>
          <w:cs/>
          <w:lang w:bidi="hi-IN"/>
        </w:rPr>
        <w:t>।</w:t>
      </w:r>
      <w:r w:rsidRPr="00B0115F">
        <w:rPr>
          <w:rFonts w:ascii="Kalpurush" w:hAnsi="Kalpurush" w:cs="Kalpurush"/>
          <w:b/>
          <w:sz w:val="24"/>
          <w:szCs w:val="24"/>
          <w:cs/>
          <w:lang w:bidi="bn-BD"/>
        </w:rPr>
        <w:t xml:space="preserve"> যে</w:t>
      </w:r>
      <w:r w:rsidR="00B129CE" w:rsidRPr="00B0115F">
        <w:rPr>
          <w:rFonts w:ascii="Kalpurush" w:hAnsi="Kalpurush" w:cs="Kalpurush"/>
          <w:b/>
          <w:sz w:val="24"/>
          <w:szCs w:val="24"/>
          <w:cs/>
          <w:lang w:bidi="bn-BD"/>
        </w:rPr>
        <w:t xml:space="preserve"> তাওবা</w:t>
      </w:r>
      <w:r w:rsidRPr="00B0115F">
        <w:rPr>
          <w:rFonts w:ascii="Kalpurush" w:hAnsi="Kalpurush" w:cs="Kalpurush"/>
          <w:b/>
          <w:sz w:val="24"/>
          <w:szCs w:val="24"/>
          <w:cs/>
          <w:lang w:bidi="bn-BD"/>
        </w:rPr>
        <w:t xml:space="preserve"> করে আল্লাহ তার</w:t>
      </w:r>
      <w:r w:rsidR="00B129CE" w:rsidRPr="00B0115F">
        <w:rPr>
          <w:rFonts w:ascii="Kalpurush" w:hAnsi="Kalpurush" w:cs="Kalpurush"/>
          <w:b/>
          <w:sz w:val="24"/>
          <w:szCs w:val="24"/>
          <w:cs/>
          <w:lang w:bidi="bn-BD"/>
        </w:rPr>
        <w:t xml:space="preserve"> তাওবা</w:t>
      </w:r>
      <w:r w:rsidRPr="00B0115F">
        <w:rPr>
          <w:rFonts w:ascii="Kalpurush" w:hAnsi="Kalpurush" w:cs="Kalpurush"/>
          <w:b/>
          <w:sz w:val="24"/>
          <w:szCs w:val="24"/>
          <w:cs/>
          <w:lang w:bidi="bn-BD"/>
        </w:rPr>
        <w:t xml:space="preserve"> কবুল করেন</w:t>
      </w:r>
      <w:r w:rsidRPr="00B0115F">
        <w:rPr>
          <w:rFonts w:ascii="Kalpurush" w:hAnsi="Kalpurush" w:cs="SolaimanLipi"/>
          <w:b/>
          <w:sz w:val="24"/>
          <w:szCs w:val="24"/>
          <w:cs/>
          <w:lang w:bidi="hi-IN"/>
        </w:rPr>
        <w:t>।</w:t>
      </w:r>
      <w:r w:rsidRPr="00B0115F">
        <w:rPr>
          <w:rFonts w:ascii="Kalpurush" w:hAnsi="Kalpurush" w:cs="SolaimanLipi" w:hint="cs"/>
          <w:b/>
          <w:sz w:val="24"/>
          <w:szCs w:val="24"/>
          <w:cs/>
          <w:lang w:bidi="bn-BD"/>
        </w:rPr>
        <w:t xml:space="preserve"> </w:t>
      </w:r>
      <w:r w:rsidRPr="00B0115F">
        <w:rPr>
          <w:rFonts w:ascii="Kalpurush" w:hAnsi="Kalpurush" w:cs="Kalpurush"/>
          <w:b/>
          <w:sz w:val="24"/>
          <w:szCs w:val="24"/>
          <w:cs/>
          <w:lang w:bidi="bn-BD"/>
        </w:rPr>
        <w:t>আল্লাহ</w:t>
      </w:r>
      <w:r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তা</w:t>
      </w:r>
      <w:r w:rsidR="00C2667C" w:rsidRPr="00B0115F">
        <w:rPr>
          <w:rFonts w:ascii="Kalpurush" w:hAnsi="Kalpurush" w:cs="Kalpurush" w:hint="cs"/>
          <w:b/>
          <w:sz w:val="24"/>
          <w:szCs w:val="24"/>
          <w:cs/>
          <w:lang w:bidi="bn-BD"/>
        </w:rPr>
        <w:t>‘</w:t>
      </w:r>
      <w:r w:rsidR="00C2667C" w:rsidRPr="00B0115F">
        <w:rPr>
          <w:rFonts w:ascii="Kalpurush" w:hAnsi="Kalpurush" w:cs="Kalpurush"/>
          <w:b/>
          <w:sz w:val="24"/>
          <w:szCs w:val="24"/>
          <w:cs/>
          <w:lang w:bidi="bn-BD"/>
        </w:rPr>
        <w:t>আলা</w:t>
      </w:r>
      <w:r w:rsidRPr="00B0115F">
        <w:rPr>
          <w:rFonts w:ascii="Kalpurush" w:hAnsi="Kalpurush" w:cs="Kalpurush"/>
          <w:b/>
          <w:sz w:val="24"/>
          <w:szCs w:val="24"/>
          <w:cs/>
          <w:lang w:bidi="bn-BD"/>
        </w:rPr>
        <w:t xml:space="preserve"> বলেছেন</w:t>
      </w:r>
      <w:r w:rsidRPr="00B0115F">
        <w:rPr>
          <w:rFonts w:ascii="Kalpurush" w:hAnsi="Kalpurush" w:cs="Kalpurush"/>
          <w:bCs/>
          <w:sz w:val="24"/>
          <w:szCs w:val="24"/>
          <w:cs/>
          <w:lang w:bidi="bn-BD"/>
        </w:rPr>
        <w:t>:</w:t>
      </w:r>
    </w:p>
    <w:p w:rsidR="00E14BFC" w:rsidRPr="00B0115F" w:rsidRDefault="00E14BFC" w:rsidP="00C2667C">
      <w:pPr>
        <w:tabs>
          <w:tab w:val="left" w:pos="284"/>
        </w:tabs>
        <w:spacing w:after="0"/>
        <w:jc w:val="both"/>
        <w:rPr>
          <w:rFonts w:ascii="Kalpurush" w:hAnsi="Kalpurush" w:cs="Kalpurush"/>
          <w:b/>
          <w:color w:val="C00000"/>
          <w:sz w:val="24"/>
          <w:szCs w:val="24"/>
          <w:lang w:bidi="bn-BD"/>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وَتُوبُوٓاْ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إِلَى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ٱللَّهِ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جَمِيعًا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أَيُّهَ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ٱلۡمُؤۡمِنُونَ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لَعَلَّكُمۡ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تُفۡلِحُونَ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٣١</w:t>
      </w:r>
      <w:r w:rsidRPr="00B0115F">
        <w:rPr>
          <w:rFonts w:ascii="KFGQPC Uthmanic Script HAFS" w:cs="KFGQPC Uthmanic Script HAFS"/>
          <w:color w:val="008000"/>
          <w:sz w:val="24"/>
          <w:szCs w:val="24"/>
          <w:rtl/>
        </w:rPr>
        <w:t xml:space="preserve"> </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النور</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٣١</w:t>
      </w:r>
      <w:r w:rsidRPr="00B0115F">
        <w:rPr>
          <w:rFonts w:ascii="KFGQPC Uthman Taha Naskh" w:cs="KFGQPC Uthman Taha Naskh"/>
          <w:color w:val="008000"/>
          <w:sz w:val="24"/>
          <w:szCs w:val="24"/>
          <w:rtl/>
        </w:rPr>
        <w:t xml:space="preserve">] </w:t>
      </w:r>
    </w:p>
    <w:p w:rsidR="00E14BFC" w:rsidRPr="00B0115F" w:rsidRDefault="00C2667C" w:rsidP="00C2667C">
      <w:pPr>
        <w:tabs>
          <w:tab w:val="left" w:pos="284"/>
        </w:tabs>
        <w:bidi w:val="0"/>
        <w:spacing w:after="0"/>
        <w:jc w:val="both"/>
        <w:rPr>
          <w:rFonts w:ascii="Kalpurush" w:hAnsi="Kalpurush" w:cs="Kalpurush"/>
          <w:b/>
          <w:sz w:val="24"/>
          <w:szCs w:val="24"/>
          <w:lang w:bidi="bn-BD"/>
        </w:rPr>
      </w:pP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হে</w:t>
      </w:r>
      <w:r w:rsidR="00ED56CD" w:rsidRPr="00B0115F">
        <w:rPr>
          <w:rFonts w:ascii="Kalpurush" w:hAnsi="Kalpurush" w:cs="Kalpurush"/>
          <w:b/>
          <w:sz w:val="24"/>
          <w:szCs w:val="24"/>
          <w:cs/>
          <w:lang w:bidi="bn-BD"/>
        </w:rPr>
        <w:t xml:space="preserve"> মুমিন</w:t>
      </w:r>
      <w:r w:rsidR="00E14BFC" w:rsidRPr="00B0115F">
        <w:rPr>
          <w:rFonts w:ascii="Kalpurush" w:hAnsi="Kalpurush" w:cs="Kalpurush"/>
          <w:b/>
          <w:sz w:val="24"/>
          <w:szCs w:val="24"/>
          <w:cs/>
          <w:lang w:bidi="bn-BD"/>
        </w:rPr>
        <w:t>গণ তোমরা সবাই আল্লাহর নিকট</w:t>
      </w:r>
      <w:r w:rsidR="00B129CE" w:rsidRPr="00B0115F">
        <w:rPr>
          <w:rFonts w:ascii="Kalpurush" w:hAnsi="Kalpurush" w:cs="Kalpurush"/>
          <w:b/>
          <w:sz w:val="24"/>
          <w:szCs w:val="24"/>
          <w:cs/>
          <w:lang w:bidi="bn-BD"/>
        </w:rPr>
        <w:t xml:space="preserve"> তাওবা</w:t>
      </w:r>
      <w:r w:rsidR="00E14BFC" w:rsidRPr="00B0115F">
        <w:rPr>
          <w:rFonts w:ascii="Kalpurush" w:hAnsi="Kalpurush" w:cs="Kalpurush"/>
          <w:b/>
          <w:sz w:val="24"/>
          <w:szCs w:val="24"/>
          <w:cs/>
          <w:lang w:bidi="bn-BD"/>
        </w:rPr>
        <w:t xml:space="preserve"> করো</w:t>
      </w:r>
      <w:r w:rsidRPr="00B0115F">
        <w:rPr>
          <w:rFonts w:ascii="Kalpurush" w:hAnsi="Kalpurush" w:cs="Kalpurush" w:hint="cs"/>
          <w:b/>
          <w:sz w:val="24"/>
          <w:szCs w:val="24"/>
          <w:cs/>
          <w:lang w:bidi="bn-BD"/>
        </w:rPr>
        <w:t xml:space="preserve">, </w:t>
      </w:r>
      <w:r w:rsidR="00E14BFC" w:rsidRPr="00B0115F">
        <w:rPr>
          <w:rFonts w:ascii="Kalpurush" w:hAnsi="Kalpurush" w:cs="Kalpurush"/>
          <w:b/>
          <w:sz w:val="24"/>
          <w:szCs w:val="24"/>
          <w:cs/>
          <w:lang w:bidi="bn-BD"/>
        </w:rPr>
        <w:t>যাতে তোমরা সফলকাম হতে পার</w:t>
      </w:r>
      <w:r w:rsidR="00E14BFC" w:rsidRPr="00B0115F">
        <w:rPr>
          <w:rFonts w:ascii="Kalpurush" w:hAnsi="Kalpurush" w:cs="SolaimanLipi"/>
          <w:b/>
          <w:sz w:val="24"/>
          <w:szCs w:val="24"/>
          <w:cs/>
          <w:lang w:bidi="hi-IN"/>
        </w:rPr>
        <w:t>।</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w:t>
      </w:r>
      <w:r w:rsidR="00E14BFC" w:rsidRPr="009366FE">
        <w:rPr>
          <w:rFonts w:ascii="Kalpurush" w:hAnsi="Kalpurush" w:cs="Kalpurush"/>
          <w:b/>
          <w:sz w:val="24"/>
          <w:szCs w:val="24"/>
          <w:cs/>
          <w:lang w:bidi="bn-BD"/>
        </w:rPr>
        <w:t>[</w:t>
      </w:r>
      <w:r w:rsidRPr="00B0115F">
        <w:rPr>
          <w:rFonts w:ascii="Kalpurush" w:hAnsi="Kalpurush" w:cs="Kalpurush" w:hint="cs"/>
          <w:b/>
          <w:sz w:val="24"/>
          <w:szCs w:val="24"/>
          <w:cs/>
          <w:lang w:bidi="bn-BD"/>
        </w:rPr>
        <w:t>সূরা</w:t>
      </w:r>
      <w:r w:rsidRPr="00B0115F">
        <w:rPr>
          <w:rFonts w:ascii="Kalpurush" w:hAnsi="Kalpurush" w:cs="Kalpurush" w:hint="cs"/>
          <w:bCs/>
          <w:sz w:val="24"/>
          <w:szCs w:val="24"/>
          <w:cs/>
          <w:lang w:bidi="bn-BD"/>
        </w:rPr>
        <w:t xml:space="preserve"> </w:t>
      </w:r>
      <w:r w:rsidR="00E14BFC" w:rsidRPr="00B0115F">
        <w:rPr>
          <w:rFonts w:ascii="Kalpurush" w:hAnsi="Kalpurush" w:cs="Kalpurush"/>
          <w:b/>
          <w:sz w:val="24"/>
          <w:szCs w:val="24"/>
          <w:cs/>
          <w:lang w:bidi="bn-IN"/>
        </w:rPr>
        <w:t>আন-নূর</w:t>
      </w:r>
      <w:r w:rsidRPr="00B0115F">
        <w:rPr>
          <w:rFonts w:ascii="Kalpurush" w:hAnsi="Kalpurush" w:cs="Kalpurush" w:hint="cs"/>
          <w:b/>
          <w:sz w:val="24"/>
          <w:szCs w:val="24"/>
          <w:cs/>
          <w:lang w:bidi="bn-BD"/>
        </w:rPr>
        <w:t>, আয়াত</w:t>
      </w:r>
      <w:r w:rsidR="00E14BFC" w:rsidRPr="00B0115F">
        <w:rPr>
          <w:rFonts w:ascii="Kalpurush" w:hAnsi="Kalpurush" w:cs="Kalpurush"/>
          <w:b/>
          <w:sz w:val="24"/>
          <w:szCs w:val="24"/>
          <w:cs/>
          <w:lang w:bidi="bn-IN"/>
        </w:rPr>
        <w:t>: ৩১]</w:t>
      </w:r>
    </w:p>
    <w:p w:rsidR="00E14BFC" w:rsidRPr="00B0115F" w:rsidRDefault="00E14BFC"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আর নবী সাল্লাল্লাহু আলাইহি ওয়াসাল্লাম বলেন</w:t>
      </w:r>
      <w:r w:rsidRPr="00B0115F">
        <w:rPr>
          <w:rFonts w:ascii="Kalpurush" w:hAnsi="Kalpurush" w:cs="Kalpurush"/>
          <w:bCs/>
          <w:sz w:val="24"/>
          <w:szCs w:val="24"/>
          <w:cs/>
          <w:lang w:bidi="bn-BD"/>
        </w:rPr>
        <w:t>:</w:t>
      </w:r>
    </w:p>
    <w:p w:rsidR="00E14BFC" w:rsidRPr="00B0115F" w:rsidRDefault="00E14BFC" w:rsidP="00C2667C">
      <w:pPr>
        <w:tabs>
          <w:tab w:val="left" w:pos="284"/>
        </w:tabs>
        <w:spacing w:after="0"/>
        <w:jc w:val="both"/>
        <w:rPr>
          <w:rFonts w:ascii="Kalpurush" w:hAnsi="Kalpurush" w:cs="KFGQPC Uthman Taha Naskh"/>
          <w:color w:val="0033CC"/>
          <w:sz w:val="24"/>
          <w:szCs w:val="24"/>
          <w:lang w:bidi="bn-BD"/>
        </w:rPr>
      </w:pPr>
      <w:r w:rsidRPr="00B0115F">
        <w:rPr>
          <w:rFonts w:ascii="Kalpurush" w:hAnsi="Kalpurush" w:cs="KFGQPC Uthman Taha Naskh" w:hint="cs"/>
          <w:color w:val="0033CC"/>
          <w:sz w:val="24"/>
          <w:szCs w:val="24"/>
          <w:rtl/>
        </w:rPr>
        <w:t>«</w:t>
      </w:r>
      <w:r w:rsidRPr="00B0115F">
        <w:rPr>
          <w:rFonts w:ascii="Times New Roman" w:hAnsi="Times New Roman" w:cs="KFGQPC Uthman Taha Naskh" w:hint="cs"/>
          <w:color w:val="0033CC"/>
          <w:sz w:val="24"/>
          <w:szCs w:val="24"/>
          <w:rtl/>
        </w:rPr>
        <w:t>التائب</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الذنب</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كمن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لا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ذنب</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له»</w:t>
      </w:r>
    </w:p>
    <w:p w:rsidR="00E14BFC" w:rsidRPr="00B0115F" w:rsidRDefault="00C2667C" w:rsidP="00C2667C">
      <w:pPr>
        <w:tabs>
          <w:tab w:val="left" w:pos="284"/>
        </w:tabs>
        <w:bidi w:val="0"/>
        <w:spacing w:after="0"/>
        <w:jc w:val="both"/>
        <w:rPr>
          <w:rFonts w:ascii="Kalpurush" w:hAnsi="Kalpurush" w:cs="Kalpurush"/>
          <w:b/>
          <w:sz w:val="24"/>
          <w:szCs w:val="24"/>
          <w:lang w:bidi="bn-BD"/>
        </w:rPr>
      </w:pP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পাপ থেকে</w:t>
      </w:r>
      <w:r w:rsidR="00B129CE" w:rsidRPr="00B0115F">
        <w:rPr>
          <w:rFonts w:ascii="Kalpurush" w:hAnsi="Kalpurush" w:cs="Kalpurush"/>
          <w:b/>
          <w:sz w:val="24"/>
          <w:szCs w:val="24"/>
          <w:cs/>
          <w:lang w:bidi="bn-BD"/>
        </w:rPr>
        <w:t xml:space="preserve"> তাওবা</w:t>
      </w:r>
      <w:r w:rsidR="00E14BFC" w:rsidRPr="00B0115F">
        <w:rPr>
          <w:rFonts w:ascii="Kalpurush" w:hAnsi="Kalpurush" w:cs="Kalpurush"/>
          <w:b/>
          <w:sz w:val="24"/>
          <w:szCs w:val="24"/>
          <w:cs/>
          <w:lang w:bidi="bn-BD"/>
        </w:rPr>
        <w:t>কারী এমন ব্যক্তির ন্যায় যার</w:t>
      </w:r>
      <w:r w:rsidR="00B129CE" w:rsidRPr="00B0115F">
        <w:rPr>
          <w:rFonts w:ascii="Kalpurush" w:hAnsi="Kalpurush" w:cs="Kalpurush"/>
          <w:b/>
          <w:sz w:val="24"/>
          <w:szCs w:val="24"/>
          <w:cs/>
          <w:lang w:bidi="bn-BD"/>
        </w:rPr>
        <w:t xml:space="preserve"> কোনো</w:t>
      </w:r>
      <w:r w:rsidR="00E14BFC" w:rsidRPr="00B0115F">
        <w:rPr>
          <w:rFonts w:ascii="Kalpurush" w:hAnsi="Kalpurush" w:cs="Kalpurush"/>
          <w:b/>
          <w:sz w:val="24"/>
          <w:szCs w:val="24"/>
          <w:cs/>
          <w:lang w:bidi="bn-BD"/>
        </w:rPr>
        <w:t xml:space="preserve"> পাপই নেই</w:t>
      </w:r>
      <w:r w:rsidRPr="00B0115F">
        <w:rPr>
          <w:rFonts w:ascii="Kalpurush" w:hAnsi="Kalpurush" w:cs="Kalpurush" w:hint="cs"/>
          <w:b/>
          <w:sz w:val="24"/>
          <w:szCs w:val="24"/>
          <w:cs/>
          <w:lang w:bidi="bn-BD"/>
        </w:rPr>
        <w:t>”</w:t>
      </w:r>
      <w:r w:rsidRPr="00B0115F">
        <w:rPr>
          <w:rFonts w:ascii="Kalpurush" w:hAnsi="Kalpurush" w:cs="Kalpurush" w:hint="cs"/>
          <w:b/>
          <w:sz w:val="24"/>
          <w:szCs w:val="24"/>
          <w:cs/>
          <w:lang w:bidi="hi-IN"/>
        </w:rPr>
        <w:t>।</w:t>
      </w:r>
      <w:r w:rsidR="00E14BFC" w:rsidRPr="00B0115F">
        <w:rPr>
          <w:rStyle w:val="FootnoteReference"/>
          <w:rFonts w:ascii="Kalpurush" w:hAnsi="Kalpurush" w:cs="Kalpurush"/>
          <w:b/>
          <w:sz w:val="24"/>
          <w:szCs w:val="24"/>
          <w:cs/>
          <w:lang w:bidi="bn-BD"/>
        </w:rPr>
        <w:footnoteReference w:id="66"/>
      </w:r>
    </w:p>
    <w:p w:rsidR="00E14BFC" w:rsidRPr="00B0115F" w:rsidRDefault="00E14BFC" w:rsidP="00C2667C">
      <w:pPr>
        <w:tabs>
          <w:tab w:val="left" w:pos="284"/>
        </w:tabs>
        <w:bidi w:val="0"/>
        <w:spacing w:after="0"/>
        <w:jc w:val="both"/>
        <w:rPr>
          <w:rFonts w:ascii="Kalpurush" w:hAnsi="Kalpurush" w:cs="Kalpurush"/>
          <w:bCs/>
          <w:sz w:val="24"/>
          <w:szCs w:val="24"/>
          <w:rtl/>
        </w:rPr>
      </w:pPr>
      <w:r w:rsidRPr="00B0115F">
        <w:rPr>
          <w:rFonts w:ascii="Kalpurush" w:hAnsi="Kalpurush" w:cs="Kalpurush"/>
          <w:b/>
          <w:sz w:val="24"/>
          <w:szCs w:val="24"/>
          <w:cs/>
          <w:lang w:bidi="bn-BD"/>
        </w:rPr>
        <w:t>তাই আপনাকে সত্যিকার অর্থে</w:t>
      </w:r>
      <w:r w:rsidR="00B129CE" w:rsidRPr="00B0115F">
        <w:rPr>
          <w:rFonts w:ascii="Kalpurush" w:hAnsi="Kalpurush" w:cs="Kalpurush"/>
          <w:b/>
          <w:sz w:val="24"/>
          <w:szCs w:val="24"/>
          <w:cs/>
          <w:lang w:bidi="bn-BD"/>
        </w:rPr>
        <w:t xml:space="preserve"> তাওবা</w:t>
      </w:r>
      <w:r w:rsidRPr="00B0115F">
        <w:rPr>
          <w:rFonts w:ascii="Kalpurush" w:hAnsi="Kalpurush" w:cs="Kalpurush"/>
          <w:b/>
          <w:sz w:val="24"/>
          <w:szCs w:val="24"/>
          <w:cs/>
          <w:lang w:bidi="bn-BD"/>
        </w:rPr>
        <w:t xml:space="preserve"> করতে হবে</w:t>
      </w:r>
      <w:r w:rsidRPr="00B0115F">
        <w:rPr>
          <w:rFonts w:ascii="Kalpurush" w:hAnsi="Kalpurush" w:cs="Kalpurush"/>
          <w:bCs/>
          <w:sz w:val="24"/>
          <w:szCs w:val="24"/>
          <w:lang w:bidi="bn-BD"/>
        </w:rPr>
        <w:t xml:space="preserve">, </w:t>
      </w:r>
      <w:r w:rsidRPr="00B0115F">
        <w:rPr>
          <w:rFonts w:ascii="Kalpurush" w:hAnsi="Kalpurush" w:cs="Kalpurush"/>
          <w:b/>
          <w:sz w:val="24"/>
          <w:szCs w:val="24"/>
          <w:cs/>
          <w:lang w:bidi="bn-BD"/>
        </w:rPr>
        <w:t>নিজের নাফসের সাথে হিসাব-নিকাশ করতে হবে</w:t>
      </w:r>
      <w:r w:rsidRPr="00B0115F">
        <w:rPr>
          <w:rFonts w:ascii="Kalpurush" w:hAnsi="Kalpurush" w:cs="Kalpurush"/>
          <w:bCs/>
          <w:sz w:val="24"/>
          <w:szCs w:val="24"/>
          <w:lang w:bidi="bn-BD"/>
        </w:rPr>
        <w:t xml:space="preserve">, </w:t>
      </w:r>
      <w:r w:rsidRPr="00B0115F">
        <w:rPr>
          <w:rFonts w:ascii="Kalpurush" w:hAnsi="Kalpurush" w:cs="Kalpurush"/>
          <w:b/>
          <w:sz w:val="24"/>
          <w:szCs w:val="24"/>
          <w:cs/>
          <w:lang w:bidi="bn-BD"/>
        </w:rPr>
        <w:t>সঠিক সময়ে জামা</w:t>
      </w:r>
      <w:r w:rsidR="00C2667C" w:rsidRPr="00B0115F">
        <w:rPr>
          <w:rFonts w:ascii="Kalpurush" w:hAnsi="Kalpurush" w:cs="Kalpurush" w:hint="cs"/>
          <w:b/>
          <w:sz w:val="24"/>
          <w:szCs w:val="24"/>
          <w:cs/>
          <w:lang w:bidi="bn-BD"/>
        </w:rPr>
        <w:t>‘</w:t>
      </w:r>
      <w:r w:rsidRPr="00B0115F">
        <w:rPr>
          <w:rFonts w:ascii="Kalpurush" w:hAnsi="Kalpurush" w:cs="Kalpurush"/>
          <w:b/>
          <w:sz w:val="24"/>
          <w:szCs w:val="24"/>
          <w:cs/>
          <w:lang w:bidi="bn-BD"/>
        </w:rPr>
        <w:t>আতের সাথে সালাত আদায়ের ব্যাপারে সদা-সচেষ্ট থাকতে হবে</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 xml:space="preserve">আপনার দ্বারা যা যা হয়েছে সে ব্যাপারে আল্লাহর কাছে মাফ চাইতে হবে এবং বেশি </w:t>
      </w:r>
      <w:r w:rsidRPr="00B0115F">
        <w:rPr>
          <w:rFonts w:ascii="Kalpurush" w:hAnsi="Kalpurush" w:cs="Kalpurush"/>
          <w:b/>
          <w:sz w:val="24"/>
          <w:szCs w:val="24"/>
          <w:cs/>
          <w:lang w:bidi="bn-BD"/>
        </w:rPr>
        <w:lastRenderedPageBreak/>
        <w:t>বেশি</w:t>
      </w:r>
      <w:r w:rsidR="00B129CE" w:rsidRPr="00B0115F">
        <w:rPr>
          <w:rFonts w:ascii="Kalpurush" w:hAnsi="Kalpurush" w:cs="Kalpurush"/>
          <w:b/>
          <w:sz w:val="24"/>
          <w:szCs w:val="24"/>
          <w:cs/>
          <w:lang w:bidi="bn-BD"/>
        </w:rPr>
        <w:t xml:space="preserve"> ভালো</w:t>
      </w:r>
      <w:r w:rsidRPr="00B0115F">
        <w:rPr>
          <w:rFonts w:ascii="Kalpurush" w:hAnsi="Kalpurush" w:cs="Kalpurush"/>
          <w:b/>
          <w:sz w:val="24"/>
          <w:szCs w:val="24"/>
          <w:cs/>
          <w:lang w:bidi="bn-BD"/>
        </w:rPr>
        <w:t xml:space="preserve"> কাজ করতে হবে</w:t>
      </w:r>
      <w:r w:rsidRPr="00B0115F">
        <w:rPr>
          <w:rFonts w:ascii="Kalpurush" w:hAnsi="Kalpurush" w:cs="SolaimanLipi"/>
          <w:b/>
          <w:sz w:val="24"/>
          <w:szCs w:val="24"/>
          <w:cs/>
          <w:lang w:bidi="hi-IN"/>
        </w:rPr>
        <w:t>।</w:t>
      </w:r>
      <w:r w:rsidRPr="00B0115F">
        <w:rPr>
          <w:rFonts w:ascii="Kalpurush" w:hAnsi="Kalpurush" w:cs="Kalpurush"/>
          <w:b/>
          <w:sz w:val="24"/>
          <w:szCs w:val="24"/>
          <w:cs/>
          <w:lang w:bidi="bn-BD"/>
        </w:rPr>
        <w:t xml:space="preserve"> আর আপনাকে কল্যাণের সুসংবাদ জানাই</w:t>
      </w:r>
      <w:r w:rsidR="00C2667C"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আল্লাহ তা</w:t>
      </w:r>
      <w:r w:rsidR="00C2667C" w:rsidRPr="00B0115F">
        <w:rPr>
          <w:rFonts w:ascii="Kalpurush" w:hAnsi="Kalpurush" w:cs="Kalpurush" w:hint="cs"/>
          <w:b/>
          <w:sz w:val="24"/>
          <w:szCs w:val="24"/>
          <w:cs/>
          <w:lang w:bidi="bn-BD"/>
        </w:rPr>
        <w:t>‘</w:t>
      </w:r>
      <w:r w:rsidR="00C2667C" w:rsidRPr="00B0115F">
        <w:rPr>
          <w:rFonts w:ascii="Kalpurush" w:hAnsi="Kalpurush" w:cs="Kalpurush"/>
          <w:b/>
          <w:sz w:val="24"/>
          <w:szCs w:val="24"/>
          <w:cs/>
          <w:lang w:bidi="bn-BD"/>
        </w:rPr>
        <w:t xml:space="preserve">আলা </w:t>
      </w:r>
      <w:r w:rsidRPr="00B0115F">
        <w:rPr>
          <w:rFonts w:ascii="Kalpurush" w:hAnsi="Kalpurush" w:cs="Kalpurush"/>
          <w:b/>
          <w:sz w:val="24"/>
          <w:szCs w:val="24"/>
          <w:cs/>
          <w:lang w:bidi="bn-BD"/>
        </w:rPr>
        <w:t>বলেছেন</w:t>
      </w:r>
      <w:r w:rsidR="00C2667C" w:rsidRPr="00B0115F">
        <w:rPr>
          <w:rFonts w:ascii="Kalpurush" w:hAnsi="Kalpurush" w:cs="Kalpurush" w:hint="cs"/>
          <w:b/>
          <w:sz w:val="24"/>
          <w:szCs w:val="24"/>
          <w:cs/>
          <w:lang w:bidi="bn-BD"/>
        </w:rPr>
        <w:t>,</w:t>
      </w:r>
    </w:p>
    <w:p w:rsidR="00E14BFC" w:rsidRPr="00B0115F" w:rsidRDefault="00E14BFC" w:rsidP="00C2667C">
      <w:pPr>
        <w:spacing w:after="0"/>
        <w:jc w:val="both"/>
        <w:rPr>
          <w:rFonts w:ascii="Kalpurush" w:hAnsi="Kalpurush" w:cs="Kalpurush"/>
          <w:color w:val="C00000"/>
          <w:sz w:val="24"/>
          <w:szCs w:val="24"/>
          <w:rtl/>
        </w:rPr>
      </w:pPr>
      <w:r w:rsidRPr="00B0115F">
        <w:rPr>
          <w:rFonts w:ascii="KFGQPC Uthman Taha Naskh" w:cs="KFGQPC Uthman Taha Naskh" w:hint="cs"/>
          <w:color w:val="008000"/>
          <w:sz w:val="24"/>
          <w:szCs w:val="24"/>
          <w:rtl/>
        </w:rPr>
        <w:t>﴿</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وَإِنِّي</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لَغَفَّارٞ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تَابَ</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وَءَامَنَ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وَعَمِلَ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صَٰلِحٗا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ثُمَّ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ٱهۡتَدَىٰ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٨٢</w:t>
      </w:r>
      <w:r w:rsidRPr="00B0115F">
        <w:rPr>
          <w:rFonts w:ascii="KFGQPC Uthmanic Script HAFS" w:cs="KFGQPC Uthmanic Script HAFS"/>
          <w:color w:val="008000"/>
          <w:sz w:val="24"/>
          <w:szCs w:val="24"/>
          <w:rtl/>
        </w:rPr>
        <w:t xml:space="preserve"> </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طه</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٨٢</w:t>
      </w:r>
      <w:r w:rsidRPr="00B0115F">
        <w:rPr>
          <w:rFonts w:ascii="KFGQPC Uthman Taha Naskh" w:cs="KFGQPC Uthman Taha Naskh"/>
          <w:color w:val="008000"/>
          <w:sz w:val="24"/>
          <w:szCs w:val="24"/>
          <w:rtl/>
        </w:rPr>
        <w:t xml:space="preserve">]  </w:t>
      </w:r>
    </w:p>
    <w:p w:rsidR="00E14BFC" w:rsidRPr="00B0115F" w:rsidRDefault="00C2667C" w:rsidP="00C2667C">
      <w:pPr>
        <w:tabs>
          <w:tab w:val="left" w:pos="284"/>
        </w:tabs>
        <w:bidi w:val="0"/>
        <w:spacing w:after="0"/>
        <w:jc w:val="both"/>
        <w:rPr>
          <w:rFonts w:ascii="Kalpurush" w:hAnsi="Kalpurush" w:cs="Kalpurush"/>
          <w:b/>
          <w:sz w:val="24"/>
          <w:szCs w:val="24"/>
          <w:lang w:bidi="bn-BD"/>
        </w:rPr>
      </w:pP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আর যে</w:t>
      </w:r>
      <w:r w:rsidR="00B129CE" w:rsidRPr="00B0115F">
        <w:rPr>
          <w:rFonts w:ascii="Kalpurush" w:hAnsi="Kalpurush" w:cs="Kalpurush"/>
          <w:b/>
          <w:sz w:val="24"/>
          <w:szCs w:val="24"/>
          <w:cs/>
          <w:lang w:bidi="bn-BD"/>
        </w:rPr>
        <w:t xml:space="preserve"> তাওবা</w:t>
      </w:r>
      <w:r w:rsidR="00E14BFC" w:rsidRPr="00B0115F">
        <w:rPr>
          <w:rFonts w:ascii="Kalpurush" w:hAnsi="Kalpurush" w:cs="Kalpurush"/>
          <w:b/>
          <w:sz w:val="24"/>
          <w:szCs w:val="24"/>
          <w:cs/>
          <w:lang w:bidi="bn-BD"/>
        </w:rPr>
        <w:t xml:space="preserve"> করে</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ঈমান আনে</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সৎকর্ম করে এবং হিদায়াতের পথ অবলম্বন করে</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w:t>
      </w:r>
      <w:r w:rsidR="00FF23AE" w:rsidRPr="00B0115F">
        <w:rPr>
          <w:rFonts w:ascii="Kalpurush" w:hAnsi="Kalpurush" w:cs="Kalpurush"/>
          <w:b/>
          <w:sz w:val="24"/>
          <w:szCs w:val="24"/>
          <w:cs/>
          <w:lang w:bidi="bn-BD"/>
        </w:rPr>
        <w:t>নিশ্চয়</w:t>
      </w:r>
      <w:r w:rsidR="00E14BFC" w:rsidRPr="00B0115F">
        <w:rPr>
          <w:rFonts w:ascii="Kalpurush" w:hAnsi="Kalpurush" w:cs="Kalpurush"/>
          <w:b/>
          <w:sz w:val="24"/>
          <w:szCs w:val="24"/>
          <w:cs/>
          <w:lang w:bidi="bn-BD"/>
        </w:rPr>
        <w:t xml:space="preserve"> আমি তার প্রতি ক্ষমাশীল</w:t>
      </w:r>
      <w:r w:rsidRPr="00B0115F">
        <w:rPr>
          <w:rFonts w:ascii="Kalpurush" w:hAnsi="Kalpurush" w:cs="Kalpurush" w:hint="cs"/>
          <w:b/>
          <w:sz w:val="24"/>
          <w:szCs w:val="24"/>
          <w:cs/>
          <w:lang w:bidi="hi-IN"/>
        </w:rPr>
        <w:t>।</w:t>
      </w:r>
      <w:r w:rsidRPr="00B0115F">
        <w:rPr>
          <w:rFonts w:ascii="Kalpurush" w:hAnsi="Kalpurush" w:cs="Kalpurush" w:hint="cs"/>
          <w:b/>
          <w:sz w:val="24"/>
          <w:szCs w:val="24"/>
          <w:cs/>
          <w:lang w:bidi="bn-BD"/>
        </w:rPr>
        <w:t>”</w:t>
      </w:r>
      <w:r w:rsidR="00E14BFC" w:rsidRPr="00B0115F">
        <w:rPr>
          <w:rFonts w:ascii="Kalpurush" w:hAnsi="Kalpurush" w:cs="Kalpurush" w:hint="cs"/>
          <w:b/>
          <w:sz w:val="24"/>
          <w:szCs w:val="24"/>
          <w:cs/>
          <w:lang w:bidi="bn-BD"/>
        </w:rPr>
        <w:t xml:space="preserve"> </w:t>
      </w:r>
      <w:r w:rsidR="00E14BFC" w:rsidRPr="00B0115F">
        <w:rPr>
          <w:rFonts w:ascii="Kalpurush" w:hAnsi="Kalpurush" w:cs="Kalpurush"/>
          <w:bCs/>
          <w:sz w:val="24"/>
          <w:szCs w:val="24"/>
          <w:cs/>
          <w:lang w:bidi="bn-BD"/>
        </w:rPr>
        <w:t>[</w:t>
      </w:r>
      <w:r w:rsidRPr="00B0115F">
        <w:rPr>
          <w:rFonts w:ascii="Kalpurush" w:hAnsi="Kalpurush" w:cs="Kalpurush" w:hint="cs"/>
          <w:b/>
          <w:sz w:val="24"/>
          <w:szCs w:val="24"/>
          <w:cs/>
          <w:lang w:bidi="bn-BD"/>
        </w:rPr>
        <w:t>সূরা</w:t>
      </w:r>
      <w:r w:rsidRPr="00B0115F">
        <w:rPr>
          <w:rFonts w:ascii="Kalpurush" w:hAnsi="Kalpurush" w:cs="Kalpurush" w:hint="cs"/>
          <w:bCs/>
          <w:sz w:val="24"/>
          <w:szCs w:val="24"/>
          <w:cs/>
          <w:lang w:bidi="bn-BD"/>
        </w:rPr>
        <w:t xml:space="preserve"> </w:t>
      </w:r>
      <w:r w:rsidR="00E14BFC" w:rsidRPr="00B0115F">
        <w:rPr>
          <w:rFonts w:ascii="Kalpurush" w:hAnsi="Kalpurush" w:cs="Kalpurush"/>
          <w:b/>
          <w:sz w:val="24"/>
          <w:szCs w:val="24"/>
          <w:cs/>
          <w:lang w:bidi="bn-IN"/>
        </w:rPr>
        <w:t>ত্বাহা</w:t>
      </w:r>
      <w:r w:rsidRPr="00B0115F">
        <w:rPr>
          <w:rFonts w:ascii="Kalpurush" w:hAnsi="Kalpurush" w:cs="Kalpurush" w:hint="cs"/>
          <w:b/>
          <w:sz w:val="24"/>
          <w:szCs w:val="24"/>
          <w:cs/>
          <w:lang w:bidi="bn-BD"/>
        </w:rPr>
        <w:t>, আয়াত</w:t>
      </w:r>
      <w:r w:rsidR="00E14BFC" w:rsidRPr="00B0115F">
        <w:rPr>
          <w:rFonts w:ascii="Kalpurush" w:hAnsi="Kalpurush" w:cs="Kalpurush"/>
          <w:bCs/>
          <w:sz w:val="24"/>
          <w:szCs w:val="24"/>
          <w:cs/>
          <w:lang w:bidi="bn-IN"/>
        </w:rPr>
        <w:t xml:space="preserve">: </w:t>
      </w:r>
      <w:r w:rsidR="00E14BFC" w:rsidRPr="00B0115F">
        <w:rPr>
          <w:rFonts w:ascii="Kalpurush" w:hAnsi="Kalpurush" w:cs="Kalpurush"/>
          <w:b/>
          <w:sz w:val="24"/>
          <w:szCs w:val="24"/>
          <w:cs/>
          <w:lang w:bidi="bn-IN"/>
        </w:rPr>
        <w:t>৮২]</w:t>
      </w:r>
    </w:p>
    <w:p w:rsidR="00E14BFC" w:rsidRPr="00B0115F" w:rsidRDefault="00E14BFC"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সূরা আল-ফুরক্বান-এ</w:t>
      </w:r>
      <w:r w:rsidR="00C2667C" w:rsidRPr="00B0115F">
        <w:rPr>
          <w:rFonts w:ascii="Kalpurush" w:hAnsi="Kalpurush" w:cs="Kalpurush"/>
          <w:b/>
          <w:sz w:val="24"/>
          <w:szCs w:val="24"/>
          <w:cs/>
          <w:lang w:bidi="bn-BD"/>
        </w:rPr>
        <w:t xml:space="preserve"> শির্ক</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হত্যা</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যিনা (ব্যভিচার)</w:t>
      </w:r>
      <w:r w:rsidRPr="00B0115F">
        <w:rPr>
          <w:rFonts w:ascii="Kalpurush" w:hAnsi="Kalpurush" w:cs="Kalpurush"/>
          <w:bCs/>
          <w:sz w:val="24"/>
          <w:szCs w:val="24"/>
          <w:cs/>
          <w:lang w:bidi="bn-BD"/>
        </w:rPr>
        <w:t xml:space="preserve"> </w:t>
      </w:r>
      <w:r w:rsidRPr="00B0115F">
        <w:rPr>
          <w:rFonts w:ascii="Kalpurush" w:hAnsi="Kalpurush" w:cs="Kalpurush"/>
          <w:b/>
          <w:sz w:val="24"/>
          <w:szCs w:val="24"/>
          <w:cs/>
          <w:lang w:bidi="bn-BD"/>
        </w:rPr>
        <w:t>উল্লেখ করে</w:t>
      </w:r>
      <w:r w:rsidR="00FF23AE" w:rsidRPr="00B0115F">
        <w:rPr>
          <w:rFonts w:ascii="Kalpurush" w:hAnsi="Kalpurush" w:cs="Kalpurush"/>
          <w:b/>
          <w:sz w:val="24"/>
          <w:szCs w:val="24"/>
          <w:cs/>
          <w:lang w:bidi="bn-BD"/>
        </w:rPr>
        <w:t xml:space="preserve"> আল্লাহ</w:t>
      </w:r>
      <w:r w:rsidRPr="00B0115F">
        <w:rPr>
          <w:rFonts w:ascii="Kalpurush" w:hAnsi="Kalpurush" w:cs="Kalpurush" w:hint="cs"/>
          <w:b/>
          <w:sz w:val="24"/>
          <w:szCs w:val="24"/>
          <w:cs/>
          <w:lang w:bidi="bn-BD"/>
        </w:rPr>
        <w:t xml:space="preserve"> তা‘</w:t>
      </w:r>
      <w:r w:rsidRPr="00B0115F">
        <w:rPr>
          <w:rFonts w:ascii="Kalpurush" w:hAnsi="Kalpurush" w:cs="Kalpurush"/>
          <w:b/>
          <w:sz w:val="24"/>
          <w:szCs w:val="24"/>
          <w:cs/>
          <w:lang w:bidi="bn-BD"/>
        </w:rPr>
        <w:t>আলা</w:t>
      </w:r>
      <w:r w:rsidR="00B129CE" w:rsidRPr="00B0115F">
        <w:rPr>
          <w:rFonts w:ascii="Kalpurush" w:hAnsi="Kalpurush" w:cs="Kalpurush" w:hint="cs"/>
          <w:b/>
          <w:sz w:val="24"/>
          <w:szCs w:val="24"/>
          <w:cs/>
          <w:lang w:bidi="bn-BD"/>
        </w:rPr>
        <w:t xml:space="preserve"> বলেছেন</w:t>
      </w:r>
      <w:r w:rsidR="00C2667C" w:rsidRPr="00B0115F">
        <w:rPr>
          <w:rFonts w:ascii="Kalpurush" w:hAnsi="Kalpurush" w:cs="Kalpurush" w:hint="cs"/>
          <w:b/>
          <w:sz w:val="24"/>
          <w:szCs w:val="24"/>
          <w:cs/>
          <w:lang w:bidi="bn-BD"/>
        </w:rPr>
        <w:t>,</w:t>
      </w:r>
    </w:p>
    <w:p w:rsidR="00E14BFC" w:rsidRPr="00B0115F" w:rsidRDefault="00E14BFC" w:rsidP="00C2667C">
      <w:pPr>
        <w:spacing w:after="0"/>
        <w:jc w:val="both"/>
        <w:rPr>
          <w:rFonts w:ascii="Kalpurush" w:hAnsi="Kalpurush" w:cs="Kalpurush"/>
          <w:color w:val="C00000"/>
          <w:sz w:val="24"/>
          <w:szCs w:val="24"/>
          <w:rtl/>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وَمَن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يَفۡعَلۡ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ذَٰلِكَ</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يَلۡقَ</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أَثَامٗا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٦٨</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يُضَٰعَفۡ</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ٱلۡعَذَابُ</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يَوۡمَ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ٱلۡقِيَٰمَةِ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وَيَخۡلُدۡ</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فِيهِۦ</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مُهَانًا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٦٩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إِلَّا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تَابَ</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وَءَامَنَ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وَعَمِلَ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عَمَلٗا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صَٰلِحٗا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فَأُوْلَٰٓئِكَ</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يُبَدِّلُ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ٱللَّهُ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سَيِّ‍َٔاتِهِمۡ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حَسَنَٰتٖۗ</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وَكَانَ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ٱللَّهُ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غَفُورٗا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رَّحِيمٗا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٧٠</w:t>
      </w:r>
      <w:r w:rsidRPr="00B0115F">
        <w:rPr>
          <w:rFonts w:ascii="KFGQPC Uthmanic Script HAFS" w:cs="KFGQPC Uthmanic Script HAFS"/>
          <w:color w:val="008000"/>
          <w:sz w:val="24"/>
          <w:szCs w:val="24"/>
          <w:rtl/>
        </w:rPr>
        <w:t xml:space="preserve"> </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الفرقان</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٦٧-٦٩</w:t>
      </w:r>
      <w:r w:rsidRPr="00B0115F">
        <w:rPr>
          <w:rFonts w:ascii="KFGQPC Uthman Taha Naskh" w:cs="KFGQPC Uthman Taha Naskh"/>
          <w:color w:val="008000"/>
          <w:sz w:val="24"/>
          <w:szCs w:val="24"/>
          <w:rtl/>
        </w:rPr>
        <w:t xml:space="preserve">]  </w:t>
      </w:r>
    </w:p>
    <w:p w:rsidR="00E14BFC" w:rsidRPr="00B0115F" w:rsidRDefault="00C2667C" w:rsidP="00B0115F">
      <w:pPr>
        <w:tabs>
          <w:tab w:val="left" w:pos="284"/>
        </w:tabs>
        <w:bidi w:val="0"/>
        <w:spacing w:after="0"/>
        <w:jc w:val="both"/>
        <w:rPr>
          <w:rFonts w:ascii="Kalpurush" w:hAnsi="Kalpurush" w:cs="Kalpurush"/>
          <w:b/>
          <w:sz w:val="24"/>
          <w:szCs w:val="24"/>
          <w:lang w:bidi="bn-BD"/>
        </w:rPr>
      </w:pP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আর যে তা করল সে পাপ করল</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w:t>
      </w:r>
      <w:r w:rsidR="00B0115F">
        <w:rPr>
          <w:rFonts w:ascii="Kalpurush" w:hAnsi="Kalpurush" w:cs="Kalpurush" w:hint="cs"/>
          <w:b/>
          <w:sz w:val="24"/>
          <w:szCs w:val="24"/>
          <w:cs/>
          <w:lang w:bidi="bn-BD"/>
        </w:rPr>
        <w:t>কি</w:t>
      </w:r>
      <w:r w:rsidR="00E14BFC" w:rsidRPr="00B0115F">
        <w:rPr>
          <w:rFonts w:ascii="Kalpurush" w:hAnsi="Kalpurush" w:cs="Kalpurush"/>
          <w:b/>
          <w:sz w:val="24"/>
          <w:szCs w:val="24"/>
          <w:cs/>
          <w:lang w:bidi="bn-BD"/>
        </w:rPr>
        <w:t>য়ামাতের দিন তার শাস্তি দ্বিগুণ করে</w:t>
      </w:r>
      <w:r w:rsidR="00B129CE" w:rsidRPr="00B0115F">
        <w:rPr>
          <w:rFonts w:ascii="Kalpurush" w:hAnsi="Kalpurush" w:cs="Kalpurush"/>
          <w:b/>
          <w:sz w:val="24"/>
          <w:szCs w:val="24"/>
          <w:cs/>
          <w:lang w:bidi="bn-BD"/>
        </w:rPr>
        <w:t xml:space="preserve"> দেওয়া</w:t>
      </w:r>
      <w:r w:rsidR="00E14BFC" w:rsidRPr="00B0115F">
        <w:rPr>
          <w:rFonts w:ascii="Kalpurush" w:hAnsi="Kalpurush" w:cs="Kalpurush"/>
          <w:b/>
          <w:sz w:val="24"/>
          <w:szCs w:val="24"/>
          <w:cs/>
          <w:lang w:bidi="bn-BD"/>
        </w:rPr>
        <w:t xml:space="preserve"> হবে এবং সে সেখানে অপমানিত অবস্থায় চিরকাল অবস্থান করবে</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তবে সে ছাড়া যে</w:t>
      </w:r>
      <w:r w:rsidR="00B129CE" w:rsidRPr="00B0115F">
        <w:rPr>
          <w:rFonts w:ascii="Kalpurush" w:hAnsi="Kalpurush" w:cs="Kalpurush"/>
          <w:b/>
          <w:sz w:val="24"/>
          <w:szCs w:val="24"/>
          <w:cs/>
          <w:lang w:bidi="bn-BD"/>
        </w:rPr>
        <w:t xml:space="preserve"> তাওবা</w:t>
      </w:r>
      <w:r w:rsidR="00E14BFC" w:rsidRPr="00B0115F">
        <w:rPr>
          <w:rFonts w:ascii="Kalpurush" w:hAnsi="Kalpurush" w:cs="Kalpurush"/>
          <w:b/>
          <w:sz w:val="24"/>
          <w:szCs w:val="24"/>
          <w:cs/>
          <w:lang w:bidi="bn-BD"/>
        </w:rPr>
        <w:t xml:space="preserve"> করেছে</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ঈমান এনেছে এবং</w:t>
      </w:r>
      <w:r w:rsidR="00B129CE" w:rsidRPr="00B0115F">
        <w:rPr>
          <w:rFonts w:ascii="Kalpurush" w:hAnsi="Kalpurush" w:cs="Kalpurush"/>
          <w:b/>
          <w:sz w:val="24"/>
          <w:szCs w:val="24"/>
          <w:cs/>
          <w:lang w:bidi="bn-BD"/>
        </w:rPr>
        <w:t xml:space="preserve"> ভালো</w:t>
      </w:r>
      <w:r w:rsidR="00E14BFC" w:rsidRPr="00B0115F">
        <w:rPr>
          <w:rFonts w:ascii="Kalpurush" w:hAnsi="Kalpurush" w:cs="Kalpurush"/>
          <w:b/>
          <w:sz w:val="24"/>
          <w:szCs w:val="24"/>
          <w:cs/>
          <w:lang w:bidi="bn-BD"/>
        </w:rPr>
        <w:t xml:space="preserve"> কাজ করেছে</w:t>
      </w:r>
      <w:r w:rsidRPr="00B0115F">
        <w:rPr>
          <w:rFonts w:ascii="Kalpurush" w:hAnsi="Kalpurush" w:cs="Kalpurush" w:hint="cs"/>
          <w:b/>
          <w:sz w:val="24"/>
          <w:szCs w:val="24"/>
          <w:cs/>
          <w:lang w:bidi="hi-IN"/>
        </w:rPr>
        <w:t>।</w:t>
      </w:r>
      <w:r w:rsidR="00E14BFC" w:rsidRPr="00B0115F">
        <w:rPr>
          <w:rFonts w:ascii="Kalpurush" w:hAnsi="Kalpurush" w:cs="Kalpurush"/>
          <w:b/>
          <w:sz w:val="24"/>
          <w:szCs w:val="24"/>
          <w:cs/>
          <w:lang w:bidi="bn-BD"/>
        </w:rPr>
        <w:t xml:space="preserve"> </w:t>
      </w:r>
      <w:r w:rsidRPr="00B0115F">
        <w:rPr>
          <w:rFonts w:ascii="Kalpurush" w:hAnsi="Kalpurush" w:cs="Kalpurush"/>
          <w:b/>
          <w:sz w:val="24"/>
          <w:szCs w:val="24"/>
          <w:cs/>
          <w:lang w:bidi="bn-BD"/>
        </w:rPr>
        <w:t>আল্লাহ তাদের খারাপ কাজ</w:t>
      </w:r>
      <w:r w:rsidR="00E14BFC" w:rsidRPr="00B0115F">
        <w:rPr>
          <w:rFonts w:ascii="Kalpurush" w:hAnsi="Kalpurush" w:cs="Kalpurush"/>
          <w:b/>
          <w:sz w:val="24"/>
          <w:szCs w:val="24"/>
          <w:cs/>
          <w:lang w:bidi="bn-BD"/>
        </w:rPr>
        <w:t>সমূহকে</w:t>
      </w:r>
      <w:r w:rsidR="00B129CE" w:rsidRPr="00B0115F">
        <w:rPr>
          <w:rFonts w:ascii="Kalpurush" w:hAnsi="Kalpurush" w:cs="Kalpurush"/>
          <w:b/>
          <w:sz w:val="24"/>
          <w:szCs w:val="24"/>
          <w:cs/>
          <w:lang w:bidi="bn-BD"/>
        </w:rPr>
        <w:t xml:space="preserve"> ভালো</w:t>
      </w:r>
      <w:r w:rsidR="00E14BFC" w:rsidRPr="00B0115F">
        <w:rPr>
          <w:rFonts w:ascii="Kalpurush" w:hAnsi="Kalpurush" w:cs="Kalpurush"/>
          <w:b/>
          <w:sz w:val="24"/>
          <w:szCs w:val="24"/>
          <w:cs/>
          <w:lang w:bidi="bn-BD"/>
        </w:rPr>
        <w:t xml:space="preserve"> কাজে পরিবর্তন করে দিবেন</w:t>
      </w:r>
      <w:r w:rsidR="00E14BFC" w:rsidRPr="00B0115F">
        <w:rPr>
          <w:rFonts w:ascii="Kalpurush" w:hAnsi="Kalpurush" w:cs="SolaimanLipi"/>
          <w:b/>
          <w:sz w:val="24"/>
          <w:szCs w:val="24"/>
          <w:cs/>
          <w:lang w:bidi="hi-IN"/>
        </w:rPr>
        <w:t>।</w:t>
      </w:r>
      <w:r w:rsidR="00E14BFC" w:rsidRPr="00B0115F">
        <w:rPr>
          <w:rFonts w:ascii="Kalpurush" w:hAnsi="Kalpurush" w:cs="SolaimanLipi" w:hint="cs"/>
          <w:b/>
          <w:sz w:val="24"/>
          <w:szCs w:val="24"/>
          <w:cs/>
          <w:lang w:bidi="bn-BD"/>
        </w:rPr>
        <w:t xml:space="preserve"> </w:t>
      </w:r>
      <w:r w:rsidR="00E14BFC" w:rsidRPr="00B0115F">
        <w:rPr>
          <w:rFonts w:ascii="Kalpurush" w:hAnsi="Kalpurush" w:cs="Kalpurush"/>
          <w:b/>
          <w:sz w:val="24"/>
          <w:szCs w:val="24"/>
          <w:cs/>
          <w:lang w:bidi="bn-BD"/>
        </w:rPr>
        <w:t xml:space="preserve">আর </w:t>
      </w:r>
      <w:r w:rsidR="00FF23AE" w:rsidRPr="00B0115F">
        <w:rPr>
          <w:rFonts w:ascii="Kalpurush" w:hAnsi="Kalpurush" w:cs="Kalpurush"/>
          <w:b/>
          <w:sz w:val="24"/>
          <w:szCs w:val="24"/>
          <w:cs/>
          <w:lang w:bidi="bn-BD"/>
        </w:rPr>
        <w:t>নিশ্চয়</w:t>
      </w:r>
      <w:r w:rsidR="00E14BFC" w:rsidRPr="00B0115F">
        <w:rPr>
          <w:rFonts w:ascii="Kalpurush" w:hAnsi="Kalpurush" w:cs="Kalpurush"/>
          <w:b/>
          <w:sz w:val="24"/>
          <w:szCs w:val="24"/>
          <w:cs/>
          <w:lang w:bidi="bn-BD"/>
        </w:rPr>
        <w:t xml:space="preserve"> আল্লাহ মহা ক্ষমাশীল</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পরম দয়াময়</w:t>
      </w:r>
      <w:r w:rsidRPr="00B0115F">
        <w:rPr>
          <w:rFonts w:ascii="Kalpurush" w:hAnsi="Kalpurush" w:cs="Kalpurush" w:hint="cs"/>
          <w:b/>
          <w:sz w:val="24"/>
          <w:szCs w:val="24"/>
          <w:cs/>
          <w:lang w:bidi="hi-IN"/>
        </w:rPr>
        <w:t>।</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w:t>
      </w:r>
      <w:r w:rsidR="00E14BFC" w:rsidRPr="000179DA">
        <w:rPr>
          <w:rFonts w:ascii="Kalpurush" w:hAnsi="Kalpurush" w:cs="Kalpurush"/>
          <w:b/>
          <w:sz w:val="24"/>
          <w:szCs w:val="24"/>
          <w:cs/>
          <w:lang w:bidi="bn-BD"/>
        </w:rPr>
        <w:t>[</w:t>
      </w:r>
      <w:r w:rsidRPr="00B0115F">
        <w:rPr>
          <w:rFonts w:ascii="Kalpurush" w:hAnsi="Kalpurush" w:cs="Kalpurush" w:hint="cs"/>
          <w:b/>
          <w:sz w:val="24"/>
          <w:szCs w:val="24"/>
          <w:cs/>
          <w:lang w:bidi="bn-BD"/>
        </w:rPr>
        <w:t xml:space="preserve">সূরা </w:t>
      </w:r>
      <w:r w:rsidR="00E14BFC" w:rsidRPr="00B0115F">
        <w:rPr>
          <w:rFonts w:ascii="Kalpurush" w:hAnsi="Kalpurush" w:cs="Kalpurush"/>
          <w:b/>
          <w:sz w:val="24"/>
          <w:szCs w:val="24"/>
          <w:cs/>
          <w:lang w:bidi="bn-IN"/>
        </w:rPr>
        <w:t>আল-ফুরক্বান</w:t>
      </w:r>
      <w:r w:rsidRPr="00B0115F">
        <w:rPr>
          <w:rFonts w:ascii="Kalpurush" w:hAnsi="Kalpurush" w:cs="Kalpurush" w:hint="cs"/>
          <w:b/>
          <w:sz w:val="24"/>
          <w:szCs w:val="24"/>
          <w:cs/>
          <w:lang w:bidi="bn-BD"/>
        </w:rPr>
        <w:t>, আয়াত</w:t>
      </w:r>
      <w:r w:rsidR="00E14BFC" w:rsidRPr="00B0115F">
        <w:rPr>
          <w:rFonts w:ascii="Kalpurush" w:hAnsi="Kalpurush" w:cs="Kalpurush"/>
          <w:b/>
          <w:sz w:val="24"/>
          <w:szCs w:val="24"/>
          <w:cs/>
          <w:lang w:bidi="bn-IN"/>
        </w:rPr>
        <w:t>: ৬৯-৭০]</w:t>
      </w:r>
    </w:p>
    <w:p w:rsidR="00E14BFC" w:rsidRPr="00B0115F" w:rsidRDefault="00E14BFC" w:rsidP="00C2667C">
      <w:pPr>
        <w:tabs>
          <w:tab w:val="left" w:pos="284"/>
        </w:tabs>
        <w:bidi w:val="0"/>
        <w:spacing w:after="0"/>
        <w:jc w:val="both"/>
        <w:rPr>
          <w:rFonts w:ascii="Kalpurush" w:hAnsi="Kalpurush" w:cs="Kalpurush"/>
          <w:bCs/>
          <w:sz w:val="24"/>
          <w:szCs w:val="24"/>
          <w:cs/>
          <w:lang w:bidi="bn-IN"/>
        </w:rPr>
      </w:pPr>
      <w:r w:rsidRPr="00B0115F">
        <w:rPr>
          <w:rFonts w:ascii="Kalpurush" w:hAnsi="Kalpurush" w:cs="Kalpurush"/>
          <w:b/>
          <w:sz w:val="24"/>
          <w:szCs w:val="24"/>
          <w:cs/>
          <w:lang w:bidi="bn-BD"/>
        </w:rPr>
        <w:t>আমরা আল্লাহর কাছে চাই আমাদের ও আপনার জন্য</w:t>
      </w:r>
      <w:r w:rsidR="00EF2DA3" w:rsidRPr="00B0115F">
        <w:rPr>
          <w:rFonts w:ascii="Kalpurush" w:hAnsi="Kalpurush" w:cs="Kalpurush"/>
          <w:b/>
          <w:sz w:val="24"/>
          <w:szCs w:val="24"/>
          <w:cs/>
          <w:lang w:bidi="bn-BD"/>
        </w:rPr>
        <w:t xml:space="preserve"> তাওফীক</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বিশুদ্ধ</w:t>
      </w:r>
      <w:r w:rsidR="00B129CE" w:rsidRPr="00B0115F">
        <w:rPr>
          <w:rFonts w:ascii="Kalpurush" w:hAnsi="Kalpurush" w:cs="Kalpurush"/>
          <w:b/>
          <w:sz w:val="24"/>
          <w:szCs w:val="24"/>
          <w:cs/>
          <w:lang w:bidi="bn-BD"/>
        </w:rPr>
        <w:t xml:space="preserve"> তাওবা</w:t>
      </w:r>
      <w:r w:rsidRPr="00B0115F">
        <w:rPr>
          <w:rFonts w:ascii="Kalpurush" w:hAnsi="Kalpurush" w:cs="Kalpurush"/>
          <w:b/>
          <w:sz w:val="24"/>
          <w:szCs w:val="24"/>
          <w:cs/>
          <w:lang w:bidi="bn-BD"/>
        </w:rPr>
        <w:t xml:space="preserve"> ও কল্যাণের পথে অবিচলতা</w:t>
      </w:r>
      <w:r w:rsidRPr="00B0115F">
        <w:rPr>
          <w:rFonts w:ascii="Kalpurush" w:hAnsi="Kalpurush" w:cs="SolaimanLipi"/>
          <w:b/>
          <w:sz w:val="24"/>
          <w:szCs w:val="24"/>
          <w:cs/>
          <w:lang w:bidi="hi-IN"/>
        </w:rPr>
        <w:t>।</w:t>
      </w:r>
      <w:r w:rsidR="00C2667C" w:rsidRPr="00B0115F">
        <w:rPr>
          <w:rFonts w:ascii="Kalpurush" w:hAnsi="Kalpurush" w:cs="Kalpurush"/>
          <w:bCs/>
          <w:sz w:val="24"/>
          <w:szCs w:val="24"/>
          <w:lang w:bidi="bn-BD"/>
        </w:rPr>
        <w:t>”</w:t>
      </w:r>
      <w:r w:rsidR="00C2667C" w:rsidRPr="00B0115F">
        <w:rPr>
          <w:rStyle w:val="FootnoteReference"/>
          <w:rFonts w:ascii="Kalpurush" w:hAnsi="Kalpurush" w:cs="Kalpurush"/>
          <w:bCs/>
          <w:sz w:val="24"/>
          <w:szCs w:val="24"/>
          <w:lang w:bidi="bn-BD"/>
        </w:rPr>
        <w:footnoteReference w:id="67"/>
      </w:r>
    </w:p>
    <w:p w:rsidR="00E14BFC" w:rsidRPr="00B0115F" w:rsidRDefault="00D069F4" w:rsidP="00C2667C">
      <w:pPr>
        <w:tabs>
          <w:tab w:val="left" w:pos="284"/>
        </w:tabs>
        <w:bidi w:val="0"/>
        <w:spacing w:after="0"/>
        <w:jc w:val="both"/>
        <w:rPr>
          <w:rFonts w:ascii="Kalpurush" w:hAnsi="Kalpurush" w:cs="Kalpurush"/>
          <w:b/>
          <w:sz w:val="24"/>
          <w:szCs w:val="24"/>
          <w:lang w:bidi="bn-BD"/>
        </w:rPr>
      </w:pPr>
      <w:r w:rsidRPr="00B0115F">
        <w:rPr>
          <w:rFonts w:ascii="Kalpurush" w:hAnsi="Kalpurush" w:cs="Kalpurush"/>
          <w:bCs/>
          <w:sz w:val="24"/>
          <w:szCs w:val="24"/>
          <w:cs/>
          <w:lang w:bidi="bn-BD"/>
        </w:rPr>
        <w:lastRenderedPageBreak/>
        <w:t>দ্বিতীয়ত:</w:t>
      </w:r>
      <w:r w:rsidR="00C2667C" w:rsidRPr="00B0115F">
        <w:rPr>
          <w:rFonts w:ascii="Kalpurush" w:hAnsi="Kalpurush" w:cs="Kalpurush" w:hint="cs"/>
          <w:bCs/>
          <w:sz w:val="24"/>
          <w:szCs w:val="24"/>
          <w:cs/>
          <w:lang w:bidi="bn-BD"/>
        </w:rPr>
        <w:t xml:space="preserve"> </w:t>
      </w:r>
      <w:r w:rsidR="00E14BFC" w:rsidRPr="00B0115F">
        <w:rPr>
          <w:rFonts w:ascii="Kalpurush" w:hAnsi="Kalpurush" w:cs="Kalpurush"/>
          <w:b/>
          <w:sz w:val="24"/>
          <w:szCs w:val="24"/>
          <w:cs/>
          <w:lang w:bidi="bn-BD"/>
        </w:rPr>
        <w:t>আর সিয়াম কাযা</w:t>
      </w:r>
      <w:r w:rsidR="00E14BFC" w:rsidRPr="00B0115F">
        <w:rPr>
          <w:rFonts w:ascii="Kalpurush" w:hAnsi="Kalpurush" w:cs="Kalpurush"/>
          <w:bCs/>
          <w:sz w:val="24"/>
          <w:szCs w:val="24"/>
          <w:cs/>
          <w:lang w:bidi="bn-BD"/>
        </w:rPr>
        <w:t xml:space="preserve"> </w:t>
      </w:r>
      <w:r w:rsidR="00E14BFC" w:rsidRPr="00B0115F">
        <w:rPr>
          <w:rFonts w:ascii="Kalpurush" w:hAnsi="Kalpurush" w:cs="Kalpurush"/>
          <w:b/>
          <w:sz w:val="24"/>
          <w:szCs w:val="24"/>
          <w:cs/>
          <w:lang w:bidi="bn-BD"/>
        </w:rPr>
        <w:t>করার ক্ষেত্রে</w:t>
      </w:r>
      <w:r w:rsidR="00E14BFC" w:rsidRPr="00B0115F">
        <w:rPr>
          <w:rFonts w:ascii="Kalpurush" w:hAnsi="Kalpurush" w:cs="Kalpurush"/>
          <w:bCs/>
          <w:sz w:val="24"/>
          <w:szCs w:val="24"/>
          <w:lang w:bidi="bn-BD"/>
        </w:rPr>
        <w:t>,</w:t>
      </w:r>
      <w:r w:rsidR="00E14BFC" w:rsidRPr="00B0115F">
        <w:rPr>
          <w:rFonts w:ascii="Kalpurush" w:hAnsi="Kalpurush" w:cs="Kalpurush" w:hint="cs"/>
          <w:bCs/>
          <w:sz w:val="24"/>
          <w:szCs w:val="24"/>
          <w:cs/>
          <w:lang w:bidi="bn-BD"/>
        </w:rPr>
        <w:t xml:space="preserve"> </w:t>
      </w:r>
      <w:r w:rsidR="00E14BFC" w:rsidRPr="00B0115F">
        <w:rPr>
          <w:rFonts w:ascii="Kalpurush" w:hAnsi="Kalpurush" w:cs="Kalpurush"/>
          <w:b/>
          <w:sz w:val="24"/>
          <w:szCs w:val="24"/>
          <w:cs/>
          <w:lang w:bidi="bn-BD"/>
        </w:rPr>
        <w:t>আপনার সিয়াম ত্যাগ করা যদি আপনার সালাত ত্যাগ করা অবস্থায় হয়</w:t>
      </w:r>
      <w:r w:rsidR="00E14BFC" w:rsidRPr="00B0115F">
        <w:rPr>
          <w:rFonts w:ascii="Kalpurush" w:hAnsi="Kalpurush" w:cs="Kalpurush"/>
          <w:bCs/>
          <w:sz w:val="24"/>
          <w:szCs w:val="24"/>
          <w:lang w:bidi="bn-BD"/>
        </w:rPr>
        <w:t>,</w:t>
      </w:r>
      <w:r w:rsidR="00E14BFC" w:rsidRPr="00B0115F">
        <w:rPr>
          <w:rFonts w:ascii="Kalpurush" w:hAnsi="Kalpurush" w:cs="Kalpurush"/>
          <w:b/>
          <w:sz w:val="24"/>
          <w:szCs w:val="24"/>
          <w:lang w:bidi="bn-BD"/>
        </w:rPr>
        <w:t xml:space="preserve"> </w:t>
      </w:r>
      <w:r w:rsidR="00E14BFC" w:rsidRPr="00B0115F">
        <w:rPr>
          <w:rFonts w:ascii="Kalpurush" w:hAnsi="Kalpurush" w:cs="Kalpurush"/>
          <w:b/>
          <w:sz w:val="24"/>
          <w:szCs w:val="24"/>
          <w:cs/>
          <w:lang w:bidi="bn-BD"/>
        </w:rPr>
        <w:t>তবে আপনার</w:t>
      </w:r>
      <w:r w:rsidR="001E2D96" w:rsidRPr="00B0115F">
        <w:rPr>
          <w:rFonts w:ascii="Kalpurush" w:hAnsi="Kalpurush" w:cs="Kalpurush"/>
          <w:b/>
          <w:sz w:val="24"/>
          <w:szCs w:val="24"/>
          <w:cs/>
          <w:lang w:bidi="bn-BD"/>
        </w:rPr>
        <w:t xml:space="preserve"> ওপর</w:t>
      </w:r>
      <w:r w:rsidR="00E14BFC" w:rsidRPr="00B0115F">
        <w:rPr>
          <w:rFonts w:ascii="Kalpurush" w:hAnsi="Kalpurush" w:cs="Kalpurush"/>
          <w:b/>
          <w:sz w:val="24"/>
          <w:szCs w:val="24"/>
          <w:cs/>
          <w:lang w:bidi="bn-BD"/>
        </w:rPr>
        <w:t xml:space="preserve"> সে সব দিনের</w:t>
      </w:r>
      <w:r w:rsidR="00E14BFC" w:rsidRPr="00B0115F">
        <w:rPr>
          <w:rFonts w:ascii="Kalpurush" w:hAnsi="Kalpurush" w:cs="Kalpurush"/>
          <w:bCs/>
          <w:sz w:val="24"/>
          <w:szCs w:val="24"/>
          <w:lang w:bidi="bn-BD"/>
        </w:rPr>
        <w:t>,</w:t>
      </w:r>
      <w:r w:rsidR="00E14BFC" w:rsidRPr="00B0115F">
        <w:rPr>
          <w:rFonts w:ascii="Kalpurush" w:hAnsi="Kalpurush" w:cs="Kalpurush"/>
          <w:b/>
          <w:sz w:val="24"/>
          <w:szCs w:val="24"/>
          <w:lang w:bidi="bn-BD"/>
        </w:rPr>
        <w:t xml:space="preserve"> </w:t>
      </w:r>
      <w:r w:rsidR="00E14BFC" w:rsidRPr="00B0115F">
        <w:rPr>
          <w:rFonts w:ascii="Kalpurush" w:hAnsi="Kalpurush" w:cs="Kalpurush"/>
          <w:b/>
          <w:sz w:val="24"/>
          <w:szCs w:val="24"/>
          <w:cs/>
          <w:lang w:bidi="bn-BD"/>
        </w:rPr>
        <w:t>যে সব দিনে আপনি সাওম ভঙ্গ করেছেন তার কাযা করা ওয়াজিব নয়</w:t>
      </w:r>
      <w:r w:rsidR="00E14BFC" w:rsidRPr="00B0115F">
        <w:rPr>
          <w:rFonts w:ascii="Kalpurush" w:hAnsi="Kalpurush" w:cs="Kalpurush"/>
          <w:bCs/>
          <w:sz w:val="24"/>
          <w:szCs w:val="24"/>
          <w:lang w:bidi="bn-BD"/>
        </w:rPr>
        <w:t>,</w:t>
      </w:r>
      <w:r w:rsidR="00E14BFC" w:rsidRPr="00B0115F">
        <w:rPr>
          <w:rFonts w:ascii="Kalpurush" w:hAnsi="Kalpurush" w:cs="Kalpurush"/>
          <w:b/>
          <w:sz w:val="24"/>
          <w:szCs w:val="24"/>
          <w:lang w:bidi="bn-BD"/>
        </w:rPr>
        <w:t xml:space="preserve"> </w:t>
      </w:r>
      <w:r w:rsidR="00E14BFC" w:rsidRPr="00B0115F">
        <w:rPr>
          <w:rFonts w:ascii="Kalpurush" w:hAnsi="Kalpurush" w:cs="Kalpurush"/>
          <w:b/>
          <w:sz w:val="24"/>
          <w:szCs w:val="24"/>
          <w:cs/>
          <w:lang w:bidi="bn-BD"/>
        </w:rPr>
        <w:t>কারণ যে সালাত ত্যাগ করে</w:t>
      </w:r>
      <w:r w:rsidR="00E14BFC" w:rsidRPr="00B0115F">
        <w:rPr>
          <w:rFonts w:ascii="Kalpurush" w:hAnsi="Kalpurush" w:cs="Kalpurush"/>
          <w:bCs/>
          <w:sz w:val="24"/>
          <w:szCs w:val="24"/>
          <w:lang w:bidi="bn-BD"/>
        </w:rPr>
        <w:t>,</w:t>
      </w:r>
      <w:r w:rsidR="00E14BFC" w:rsidRPr="00B0115F">
        <w:rPr>
          <w:rFonts w:ascii="Kalpurush" w:hAnsi="Kalpurush" w:cs="Kalpurush"/>
          <w:b/>
          <w:sz w:val="24"/>
          <w:szCs w:val="24"/>
          <w:lang w:bidi="bn-BD"/>
        </w:rPr>
        <w:t xml:space="preserve"> </w:t>
      </w:r>
      <w:r w:rsidR="00E14BFC" w:rsidRPr="00B0115F">
        <w:rPr>
          <w:rFonts w:ascii="Kalpurush" w:hAnsi="Kalpurush" w:cs="Kalpurush"/>
          <w:b/>
          <w:sz w:val="24"/>
          <w:szCs w:val="24"/>
          <w:cs/>
          <w:lang w:bidi="bn-BD"/>
        </w:rPr>
        <w:t>সে বড় কুফর সংঘটনকারী কাফির</w:t>
      </w:r>
      <w:r w:rsidR="00E14BFC" w:rsidRPr="00B0115F">
        <w:rPr>
          <w:rFonts w:ascii="Kalpurush" w:hAnsi="Kalpurush" w:cs="Kalpurush"/>
          <w:bCs/>
          <w:sz w:val="24"/>
          <w:szCs w:val="24"/>
          <w:cs/>
          <w:lang w:bidi="bn-BD"/>
        </w:rPr>
        <w:t xml:space="preserve"> </w:t>
      </w:r>
      <w:r w:rsidR="00E14BFC" w:rsidRPr="00B0115F">
        <w:rPr>
          <w:rFonts w:ascii="Kalpurush" w:hAnsi="Kalpurush" w:cs="Kalpurush"/>
          <w:b/>
          <w:sz w:val="24"/>
          <w:szCs w:val="24"/>
          <w:cs/>
          <w:lang w:bidi="bn-BD"/>
        </w:rPr>
        <w:t>(যা মুসলিম মিল্লাত থেকে বের করে দেয়)</w:t>
      </w:r>
      <w:r w:rsidR="00C2667C" w:rsidRPr="00B0115F">
        <w:rPr>
          <w:rFonts w:ascii="Kalpurush" w:hAnsi="Kalpurush" w:cs="Kalpurush" w:hint="cs"/>
          <w:b/>
          <w:sz w:val="24"/>
          <w:szCs w:val="24"/>
          <w:cs/>
          <w:lang w:bidi="bn-BD"/>
        </w:rPr>
        <w:t xml:space="preserve"> </w:t>
      </w:r>
      <w:r w:rsidR="00E14BFC" w:rsidRPr="00B0115F">
        <w:rPr>
          <w:rFonts w:ascii="Kalpurush" w:hAnsi="Kalpurush" w:cs="Kalpurush"/>
          <w:b/>
          <w:sz w:val="24"/>
          <w:szCs w:val="24"/>
          <w:cs/>
          <w:lang w:bidi="bn-BD"/>
        </w:rPr>
        <w:t>যেমনটি পূর্বে</w:t>
      </w:r>
      <w:r w:rsidR="00C2667C" w:rsidRPr="00B0115F">
        <w:rPr>
          <w:rFonts w:ascii="Kalpurush" w:hAnsi="Kalpurush" w:cs="Kalpurush"/>
          <w:b/>
          <w:sz w:val="24"/>
          <w:szCs w:val="24"/>
          <w:cs/>
          <w:lang w:bidi="bn-BD"/>
        </w:rPr>
        <w:t xml:space="preserve"> উল্ল</w:t>
      </w:r>
      <w:r w:rsidR="00C2667C" w:rsidRPr="00B0115F">
        <w:rPr>
          <w:rFonts w:ascii="Kalpurush" w:hAnsi="Kalpurush" w:cs="Kalpurush" w:hint="cs"/>
          <w:b/>
          <w:sz w:val="24"/>
          <w:szCs w:val="24"/>
          <w:cs/>
          <w:lang w:bidi="bn-BD"/>
        </w:rPr>
        <w:t>ে</w:t>
      </w:r>
      <w:r w:rsidR="00C2667C" w:rsidRPr="00B0115F">
        <w:rPr>
          <w:rFonts w:ascii="Kalpurush" w:hAnsi="Kalpurush" w:cs="Kalpurush"/>
          <w:b/>
          <w:sz w:val="24"/>
          <w:szCs w:val="24"/>
          <w:cs/>
          <w:lang w:bidi="bn-BD"/>
        </w:rPr>
        <w:t>খ</w:t>
      </w:r>
      <w:r w:rsidR="00E14BFC" w:rsidRPr="00B0115F">
        <w:rPr>
          <w:rFonts w:ascii="Kalpurush" w:hAnsi="Kalpurush" w:cs="Kalpurush"/>
          <w:b/>
          <w:sz w:val="24"/>
          <w:szCs w:val="24"/>
          <w:cs/>
          <w:lang w:bidi="bn-BD"/>
        </w:rPr>
        <w:t xml:space="preserve"> হয়েছে</w:t>
      </w:r>
      <w:r w:rsidR="00E14BFC" w:rsidRPr="00B0115F">
        <w:rPr>
          <w:rFonts w:ascii="Kalpurush" w:hAnsi="Kalpurush" w:cs="SolaimanLipi" w:hint="cs"/>
          <w:b/>
          <w:sz w:val="24"/>
          <w:szCs w:val="24"/>
          <w:cs/>
          <w:lang w:bidi="hi-IN"/>
        </w:rPr>
        <w:t xml:space="preserve">। </w:t>
      </w:r>
      <w:r w:rsidR="00E14BFC" w:rsidRPr="00B0115F">
        <w:rPr>
          <w:rFonts w:ascii="Kalpurush" w:hAnsi="Kalpurush" w:cs="Kalpurush"/>
          <w:b/>
          <w:sz w:val="24"/>
          <w:szCs w:val="24"/>
          <w:cs/>
          <w:lang w:bidi="bn-BD"/>
        </w:rPr>
        <w:t>আর কোন</w:t>
      </w:r>
      <w:r w:rsidR="00E14BFC"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কাফির যদি ইসলাম কবুল করে</w:t>
      </w:r>
      <w:r w:rsidR="00C2667C"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কুফর অবস্থায় সে যে</w:t>
      </w:r>
      <w:r w:rsidR="001E2D96" w:rsidRPr="00B0115F">
        <w:rPr>
          <w:rFonts w:ascii="Kalpurush" w:hAnsi="Kalpurush" w:cs="Kalpurush"/>
          <w:b/>
          <w:sz w:val="24"/>
          <w:szCs w:val="24"/>
          <w:cs/>
          <w:lang w:bidi="bn-BD"/>
        </w:rPr>
        <w:t xml:space="preserve"> ইবাদাত</w:t>
      </w:r>
      <w:r w:rsidR="00E14BFC" w:rsidRPr="00B0115F">
        <w:rPr>
          <w:rFonts w:ascii="Kalpurush" w:hAnsi="Kalpurush" w:cs="Kalpurush"/>
          <w:b/>
          <w:sz w:val="24"/>
          <w:szCs w:val="24"/>
          <w:cs/>
          <w:lang w:bidi="bn-BD"/>
        </w:rPr>
        <w:t>গুলো ত্যাগ করেছিল</w:t>
      </w:r>
      <w:r w:rsidR="00E14BFC" w:rsidRPr="00B0115F">
        <w:rPr>
          <w:rFonts w:ascii="Kalpurush" w:hAnsi="Kalpurush" w:cs="Kalpurush"/>
          <w:bCs/>
          <w:sz w:val="24"/>
          <w:szCs w:val="24"/>
          <w:lang w:bidi="bn-BD"/>
        </w:rPr>
        <w:t>,</w:t>
      </w:r>
      <w:r w:rsidR="00E14BFC" w:rsidRPr="00B0115F">
        <w:rPr>
          <w:rFonts w:ascii="Kalpurush" w:hAnsi="Kalpurush" w:cs="Kalpurush"/>
          <w:b/>
          <w:sz w:val="24"/>
          <w:szCs w:val="24"/>
          <w:lang w:bidi="bn-BD"/>
        </w:rPr>
        <w:t xml:space="preserve"> </w:t>
      </w:r>
      <w:r w:rsidR="00E14BFC" w:rsidRPr="00B0115F">
        <w:rPr>
          <w:rFonts w:ascii="Kalpurush" w:hAnsi="Kalpurush" w:cs="Kalpurush"/>
          <w:b/>
          <w:sz w:val="24"/>
          <w:szCs w:val="24"/>
          <w:cs/>
          <w:lang w:bidi="bn-BD"/>
        </w:rPr>
        <w:t>তা কাযা করা তার জন্য বাধ্যতামূলক নয়</w:t>
      </w:r>
      <w:r w:rsidR="00E14BFC" w:rsidRPr="00B0115F">
        <w:rPr>
          <w:rFonts w:ascii="Kalpurush" w:hAnsi="Kalpurush" w:cs="SolaimanLipi"/>
          <w:b/>
          <w:sz w:val="24"/>
          <w:szCs w:val="24"/>
          <w:cs/>
          <w:lang w:bidi="hi-IN"/>
        </w:rPr>
        <w:t>।</w:t>
      </w:r>
    </w:p>
    <w:p w:rsidR="00E14BFC" w:rsidRPr="00B0115F" w:rsidRDefault="00E14BFC" w:rsidP="00C2667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আর যদি আপনার সিয়াম ত্যাগ সালাত আদায় করা অবস্থায় হয়ে থাকে</w:t>
      </w:r>
      <w:r w:rsidR="00C2667C"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তবে এক্ষেত্রে শুধু দুটো সম্ভাব্য ব্যাপারই ঘটতে পারে:</w:t>
      </w:r>
    </w:p>
    <w:p w:rsidR="00E14BFC" w:rsidRPr="00B0115F" w:rsidRDefault="00C2667C" w:rsidP="00C2667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প্রথমত</w:t>
      </w:r>
      <w:r w:rsidR="00E14BFC" w:rsidRPr="00B0115F">
        <w:rPr>
          <w:rFonts w:ascii="Kalpurush" w:hAnsi="Kalpurush" w:cs="Kalpurush"/>
          <w:bCs/>
          <w:sz w:val="24"/>
          <w:szCs w:val="24"/>
          <w:cs/>
          <w:lang w:bidi="bn-BD"/>
        </w:rPr>
        <w:t>:</w:t>
      </w:r>
      <w:r w:rsidRPr="00B0115F">
        <w:rPr>
          <w:rFonts w:ascii="Kalpurush" w:hAnsi="Kalpurush" w:cs="Kalpurush" w:hint="cs"/>
          <w:bCs/>
          <w:sz w:val="24"/>
          <w:szCs w:val="24"/>
          <w:cs/>
          <w:lang w:bidi="bn-BD"/>
        </w:rPr>
        <w:t xml:space="preserve"> </w:t>
      </w:r>
      <w:r w:rsidR="00E14BFC" w:rsidRPr="00B0115F">
        <w:rPr>
          <w:rFonts w:ascii="Kalpurush" w:hAnsi="Kalpurush" w:cs="Kalpurush"/>
          <w:b/>
          <w:sz w:val="24"/>
          <w:szCs w:val="24"/>
          <w:cs/>
          <w:lang w:bidi="bn-BD"/>
        </w:rPr>
        <w:t>আপনি রাতে সিয়ামের নিয়্যাত করেন নি</w:t>
      </w:r>
      <w:r w:rsidR="00E14BFC" w:rsidRPr="00B0115F">
        <w:rPr>
          <w:rFonts w:ascii="Kalpurush" w:hAnsi="Kalpurush" w:cs="Kalpurush"/>
          <w:bCs/>
          <w:sz w:val="24"/>
          <w:szCs w:val="24"/>
          <w:lang w:bidi="bn-BD"/>
        </w:rPr>
        <w:t>,</w:t>
      </w:r>
      <w:r w:rsidR="00E14BFC" w:rsidRPr="00B0115F">
        <w:rPr>
          <w:rFonts w:ascii="Kalpurush" w:hAnsi="Kalpurush" w:cs="Kalpurush"/>
          <w:b/>
          <w:sz w:val="24"/>
          <w:szCs w:val="24"/>
          <w:lang w:bidi="bn-BD"/>
        </w:rPr>
        <w:t xml:space="preserve"> </w:t>
      </w:r>
      <w:r w:rsidR="00E14BFC" w:rsidRPr="00B0115F">
        <w:rPr>
          <w:rFonts w:ascii="Kalpurush" w:hAnsi="Kalpurush" w:cs="Kalpurush"/>
          <w:b/>
          <w:sz w:val="24"/>
          <w:szCs w:val="24"/>
          <w:cs/>
          <w:lang w:bidi="bn-BD"/>
        </w:rPr>
        <w:t>বরং সাওম ভঙ্গের</w:t>
      </w:r>
      <w:r w:rsidR="00E14BFC" w:rsidRPr="00B0115F">
        <w:rPr>
          <w:rFonts w:ascii="Kalpurush" w:hAnsi="Kalpurush" w:cs="Kalpurush"/>
          <w:bCs/>
          <w:sz w:val="24"/>
          <w:szCs w:val="24"/>
          <w:cs/>
          <w:lang w:bidi="bn-BD"/>
        </w:rPr>
        <w:t xml:space="preserve"> </w:t>
      </w:r>
      <w:r w:rsidR="00E14BFC" w:rsidRPr="00B0115F">
        <w:rPr>
          <w:rFonts w:ascii="Kalpurush" w:hAnsi="Kalpurush" w:cs="Kalpurush"/>
          <w:b/>
          <w:sz w:val="24"/>
          <w:szCs w:val="24"/>
          <w:cs/>
          <w:lang w:bidi="bn-BD"/>
        </w:rPr>
        <w:t>ব্যাপারে সংকল্পবদ্ধ ছিলেন</w:t>
      </w:r>
      <w:r w:rsidR="00E14BFC" w:rsidRPr="00B0115F">
        <w:rPr>
          <w:rFonts w:ascii="Kalpurush" w:hAnsi="Kalpurush" w:cs="SolaimanLipi"/>
          <w:b/>
          <w:sz w:val="24"/>
          <w:szCs w:val="24"/>
          <w:cs/>
          <w:lang w:bidi="hi-IN"/>
        </w:rPr>
        <w:t>।</w:t>
      </w:r>
      <w:r w:rsidR="00E14BFC" w:rsidRPr="00B0115F">
        <w:rPr>
          <w:rFonts w:ascii="Kalpurush" w:hAnsi="Kalpurush" w:cs="Kalpurush"/>
          <w:b/>
          <w:sz w:val="24"/>
          <w:szCs w:val="24"/>
          <w:cs/>
          <w:lang w:bidi="bn-BD"/>
        </w:rPr>
        <w:t xml:space="preserve"> এক্ষেত্রে আপনার পক্ষ থেকে কাযা শুদ্ধ হবে না</w:t>
      </w:r>
      <w:r w:rsidR="00E14BFC" w:rsidRPr="00B0115F">
        <w:rPr>
          <w:rFonts w:ascii="Kalpurush" w:hAnsi="Kalpurush" w:cs="SolaimanLipi"/>
          <w:b/>
          <w:sz w:val="24"/>
          <w:szCs w:val="24"/>
          <w:cs/>
          <w:lang w:bidi="hi-IN"/>
        </w:rPr>
        <w:t>।</w:t>
      </w:r>
      <w:r w:rsidR="00E14BFC" w:rsidRPr="00B0115F">
        <w:rPr>
          <w:rFonts w:ascii="Kalpurush" w:hAnsi="Kalpurush" w:cs="Kalpurush"/>
          <w:b/>
          <w:sz w:val="24"/>
          <w:szCs w:val="24"/>
          <w:cs/>
          <w:lang w:bidi="bn-BD"/>
        </w:rPr>
        <w:t xml:space="preserve"> কারণ আপনি</w:t>
      </w:r>
      <w:r w:rsidR="00B129CE" w:rsidRPr="00B0115F">
        <w:rPr>
          <w:rFonts w:ascii="Kalpurush" w:hAnsi="Kalpurush" w:cs="Kalpurush"/>
          <w:b/>
          <w:sz w:val="24"/>
          <w:szCs w:val="24"/>
          <w:cs/>
          <w:lang w:bidi="bn-BD"/>
        </w:rPr>
        <w:t xml:space="preserve"> কোনো</w:t>
      </w:r>
      <w:r w:rsidR="00E14BFC" w:rsidRPr="00B0115F">
        <w:rPr>
          <w:rFonts w:ascii="Kalpurush" w:hAnsi="Kalpurush" w:cs="Kalpurush"/>
          <w:b/>
          <w:sz w:val="24"/>
          <w:szCs w:val="24"/>
          <w:cs/>
          <w:lang w:bidi="bn-BD"/>
        </w:rPr>
        <w:t xml:space="preserve"> </w:t>
      </w:r>
      <w:r w:rsidRPr="00B0115F">
        <w:rPr>
          <w:rFonts w:ascii="Kalpurush" w:hAnsi="Kalpurush" w:cs="Kalpurush" w:hint="cs"/>
          <w:b/>
          <w:sz w:val="24"/>
          <w:szCs w:val="24"/>
          <w:cs/>
          <w:lang w:bidi="bn-BD"/>
        </w:rPr>
        <w:t>ও</w:t>
      </w:r>
      <w:r w:rsidR="00E14BFC" w:rsidRPr="00B0115F">
        <w:rPr>
          <w:rFonts w:ascii="Kalpurush" w:hAnsi="Kalpurush" w:cs="Kalpurush"/>
          <w:b/>
          <w:sz w:val="24"/>
          <w:szCs w:val="24"/>
          <w:cs/>
          <w:lang w:bidi="bn-BD"/>
        </w:rPr>
        <w:t>যর (গ্রহণযোগ্য অজুহাত) ছাড়া</w:t>
      </w:r>
      <w:r w:rsidR="00960B8E" w:rsidRPr="00B0115F">
        <w:rPr>
          <w:rFonts w:ascii="Kalpurush" w:hAnsi="Kalpurush" w:cs="Kalpurush"/>
          <w:b/>
          <w:sz w:val="24"/>
          <w:szCs w:val="24"/>
          <w:cs/>
          <w:lang w:bidi="bn-BD"/>
        </w:rPr>
        <w:t xml:space="preserve"> শরী‘আতে</w:t>
      </w:r>
      <w:r w:rsidR="00E14BFC" w:rsidRPr="00B0115F">
        <w:rPr>
          <w:rFonts w:ascii="Kalpurush" w:hAnsi="Kalpurush" w:cs="Kalpurush"/>
          <w:b/>
          <w:sz w:val="24"/>
          <w:szCs w:val="24"/>
          <w:cs/>
          <w:lang w:bidi="bn-BD"/>
        </w:rPr>
        <w:t xml:space="preserve"> নির্ধারিত নির্দিষ্ট সময়ের মধ্যে করণীয়</w:t>
      </w:r>
      <w:r w:rsidR="001E2D96" w:rsidRPr="00B0115F">
        <w:rPr>
          <w:rFonts w:ascii="Kalpurush" w:hAnsi="Kalpurush" w:cs="Kalpurush"/>
          <w:b/>
          <w:sz w:val="24"/>
          <w:szCs w:val="24"/>
          <w:cs/>
          <w:lang w:bidi="bn-BD"/>
        </w:rPr>
        <w:t xml:space="preserve"> ইবাদাত</w:t>
      </w:r>
      <w:r w:rsidR="00E14BFC" w:rsidRPr="00B0115F">
        <w:rPr>
          <w:rFonts w:ascii="Kalpurush" w:hAnsi="Kalpurush" w:cs="Kalpurush"/>
          <w:b/>
          <w:sz w:val="24"/>
          <w:szCs w:val="24"/>
          <w:cs/>
          <w:lang w:bidi="bn-BD"/>
        </w:rPr>
        <w:t xml:space="preserve"> ত্যাগ করেছেন</w:t>
      </w:r>
      <w:r w:rsidR="00E14BFC" w:rsidRPr="00B0115F">
        <w:rPr>
          <w:rFonts w:ascii="Kalpurush" w:hAnsi="Kalpurush" w:cs="SolaimanLipi"/>
          <w:b/>
          <w:sz w:val="24"/>
          <w:szCs w:val="24"/>
          <w:cs/>
          <w:lang w:bidi="hi-IN"/>
        </w:rPr>
        <w:t>।</w:t>
      </w:r>
    </w:p>
    <w:p w:rsidR="00E14BFC" w:rsidRPr="000179DA" w:rsidRDefault="00D069F4" w:rsidP="000179DA">
      <w:pPr>
        <w:tabs>
          <w:tab w:val="left" w:pos="284"/>
        </w:tabs>
        <w:bidi w:val="0"/>
        <w:spacing w:after="0"/>
        <w:jc w:val="both"/>
        <w:rPr>
          <w:rFonts w:ascii="Kalpurush" w:hAnsi="Kalpurush" w:cs="KFGQPC Uthman Taha Naskh"/>
          <w:sz w:val="24"/>
          <w:szCs w:val="24"/>
          <w:lang w:bidi="bn-BD"/>
        </w:rPr>
      </w:pPr>
      <w:r w:rsidRPr="00B0115F">
        <w:rPr>
          <w:rFonts w:ascii="Kalpurush" w:hAnsi="Kalpurush" w:cs="Kalpurush"/>
          <w:b/>
          <w:sz w:val="24"/>
          <w:szCs w:val="24"/>
          <w:cs/>
          <w:lang w:bidi="bn-BD"/>
        </w:rPr>
        <w:t>দ্বিতীয়ত:</w:t>
      </w:r>
      <w:r w:rsidR="00C867E5" w:rsidRPr="00B0115F">
        <w:rPr>
          <w:rFonts w:ascii="Kalpurush" w:hAnsi="Kalpurush" w:cs="Kalpurush" w:hint="cs"/>
          <w:b/>
          <w:sz w:val="24"/>
          <w:szCs w:val="24"/>
          <w:cs/>
          <w:lang w:bidi="bn-BD"/>
        </w:rPr>
        <w:t xml:space="preserve"> </w:t>
      </w:r>
      <w:r w:rsidR="00E14BFC" w:rsidRPr="00B0115F">
        <w:rPr>
          <w:rFonts w:ascii="Kalpurush" w:hAnsi="Kalpurush" w:cs="Kalpurush"/>
          <w:b/>
          <w:sz w:val="24"/>
          <w:szCs w:val="24"/>
          <w:cs/>
          <w:lang w:bidi="bn-IN"/>
        </w:rPr>
        <w:t>আপনি সিয়াম শুরু করার পর সেই দিনে তা ভঙ্গ করেছেন</w:t>
      </w:r>
      <w:r w:rsidR="00E14BFC" w:rsidRPr="00B0115F">
        <w:rPr>
          <w:rFonts w:ascii="Kalpurush" w:hAnsi="Kalpurush" w:cs="SolaimanLipi"/>
          <w:b/>
          <w:sz w:val="24"/>
          <w:szCs w:val="24"/>
          <w:cs/>
          <w:lang w:bidi="hi-IN"/>
        </w:rPr>
        <w:t>।</w:t>
      </w:r>
      <w:r w:rsidR="00E14BFC" w:rsidRPr="00B0115F">
        <w:rPr>
          <w:rFonts w:ascii="Kalpurush" w:hAnsi="Kalpurush" w:cs="SolaimanLipi" w:hint="cs"/>
          <w:b/>
          <w:sz w:val="24"/>
          <w:szCs w:val="24"/>
          <w:cs/>
          <w:lang w:bidi="bn-BD"/>
        </w:rPr>
        <w:t xml:space="preserve"> </w:t>
      </w:r>
      <w:r w:rsidR="00E14BFC" w:rsidRPr="00B0115F">
        <w:rPr>
          <w:rFonts w:ascii="Kalpurush" w:hAnsi="Kalpurush" w:cs="Kalpurush"/>
          <w:b/>
          <w:sz w:val="24"/>
          <w:szCs w:val="24"/>
          <w:cs/>
          <w:lang w:bidi="bn-IN"/>
        </w:rPr>
        <w:t>এক্ষেত্রে আপনার</w:t>
      </w:r>
      <w:r w:rsidR="001E2D96" w:rsidRPr="00B0115F">
        <w:rPr>
          <w:rFonts w:ascii="Kalpurush" w:hAnsi="Kalpurush" w:cs="Kalpurush"/>
          <w:b/>
          <w:sz w:val="24"/>
          <w:szCs w:val="24"/>
          <w:cs/>
          <w:lang w:bidi="bn-IN"/>
        </w:rPr>
        <w:t xml:space="preserve"> ওপর</w:t>
      </w:r>
      <w:r w:rsidR="00E14BFC" w:rsidRPr="00B0115F">
        <w:rPr>
          <w:rFonts w:ascii="Kalpurush" w:hAnsi="Kalpurush" w:cs="Kalpurush"/>
          <w:b/>
          <w:sz w:val="24"/>
          <w:szCs w:val="24"/>
          <w:cs/>
          <w:lang w:bidi="bn-IN"/>
        </w:rPr>
        <w:t xml:space="preserve"> কাযা করা </w:t>
      </w:r>
      <w:r w:rsidR="00E14BFC" w:rsidRPr="00B0115F">
        <w:rPr>
          <w:rFonts w:ascii="Kalpurush" w:hAnsi="Kalpurush" w:cs="Kalpurush" w:hint="cs"/>
          <w:b/>
          <w:sz w:val="24"/>
          <w:szCs w:val="24"/>
          <w:cs/>
          <w:lang w:bidi="bn-BD"/>
        </w:rPr>
        <w:t>ফরয</w:t>
      </w:r>
      <w:r w:rsidR="00E14BFC" w:rsidRPr="00B0115F">
        <w:rPr>
          <w:rFonts w:ascii="Kalpurush" w:hAnsi="Kalpurush" w:cs="SolaimanLipi"/>
          <w:b/>
          <w:sz w:val="24"/>
          <w:szCs w:val="24"/>
          <w:cs/>
          <w:lang w:bidi="hi-IN"/>
        </w:rPr>
        <w:t>।</w:t>
      </w:r>
      <w:r w:rsidR="00E14BFC" w:rsidRPr="00B0115F">
        <w:rPr>
          <w:rFonts w:ascii="Kalpurush" w:hAnsi="Kalpurush" w:cs="Kalpurush"/>
          <w:b/>
          <w:sz w:val="24"/>
          <w:szCs w:val="24"/>
          <w:cs/>
          <w:lang w:bidi="bn-IN"/>
        </w:rPr>
        <w:t xml:space="preserve"> নবী সাল্লাল্লাহু আলাইহি ওয়াসাল্লাম যখন রমযান মাসে দিনের বেলায় (যৌন) মিলনকারী ব্যক্তিকে</w:t>
      </w:r>
      <w:r w:rsidR="00941AB3" w:rsidRPr="00B0115F">
        <w:rPr>
          <w:rFonts w:ascii="Kalpurush" w:hAnsi="Kalpurush" w:cs="Kalpurush"/>
          <w:b/>
          <w:sz w:val="24"/>
          <w:szCs w:val="24"/>
          <w:cs/>
          <w:lang w:bidi="bn-IN"/>
        </w:rPr>
        <w:t xml:space="preserve"> কাফফারা</w:t>
      </w:r>
      <w:r w:rsidR="00E14BFC" w:rsidRPr="00B0115F">
        <w:rPr>
          <w:rFonts w:ascii="Kalpurush" w:hAnsi="Kalpurush" w:cs="Kalpurush"/>
          <w:b/>
          <w:sz w:val="24"/>
          <w:szCs w:val="24"/>
          <w:cs/>
          <w:lang w:bidi="bn-IN"/>
        </w:rPr>
        <w:t xml:space="preserve"> আদায় করার আদেশ দিলেন</w:t>
      </w:r>
      <w:r w:rsidR="00E14BFC" w:rsidRPr="00B0115F">
        <w:rPr>
          <w:rFonts w:ascii="Kalpurush" w:hAnsi="Kalpurush" w:cs="Kalpurush"/>
          <w:bCs/>
          <w:sz w:val="24"/>
          <w:szCs w:val="24"/>
          <w:lang w:bidi="bn-BD"/>
        </w:rPr>
        <w:t>,</w:t>
      </w:r>
      <w:r w:rsidR="00E14BFC" w:rsidRPr="00B0115F">
        <w:rPr>
          <w:rFonts w:ascii="Kalpurush" w:hAnsi="Kalpurush" w:cs="Kalpurush"/>
          <w:b/>
          <w:sz w:val="24"/>
          <w:szCs w:val="24"/>
          <w:lang w:bidi="bn-BD"/>
        </w:rPr>
        <w:t xml:space="preserve"> </w:t>
      </w:r>
      <w:r w:rsidR="00E14BFC" w:rsidRPr="00B0115F">
        <w:rPr>
          <w:rFonts w:ascii="Kalpurush" w:hAnsi="Kalpurush" w:cs="Kalpurush"/>
          <w:b/>
          <w:sz w:val="24"/>
          <w:szCs w:val="24"/>
          <w:cs/>
          <w:lang w:bidi="bn-IN"/>
        </w:rPr>
        <w:t>তখন বললেন:</w:t>
      </w:r>
      <w:r w:rsidR="000179DA">
        <w:rPr>
          <w:rFonts w:ascii="Kalpurush" w:hAnsi="Kalpurush" w:cs="Kalpurush" w:hint="cs"/>
          <w:b/>
          <w:sz w:val="24"/>
          <w:szCs w:val="24"/>
          <w:cs/>
          <w:lang w:bidi="bn-BD"/>
        </w:rPr>
        <w:t xml:space="preserve"> </w:t>
      </w:r>
      <w:r w:rsidR="00E14BFC" w:rsidRPr="00B0115F">
        <w:rPr>
          <w:rFonts w:ascii="Times New Roman" w:hAnsi="Times New Roman" w:cs="KFGQPC Uthman Taha Naskh" w:hint="cs"/>
          <w:color w:val="0033CC"/>
          <w:sz w:val="24"/>
          <w:szCs w:val="24"/>
          <w:rtl/>
        </w:rPr>
        <w:t>«صم</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يوماً</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مكانه</w:t>
      </w:r>
      <w:r w:rsidR="00C867E5" w:rsidRPr="00B0115F">
        <w:rPr>
          <w:rFonts w:ascii="Kalpurush" w:hAnsi="Kalpurush" w:cs="KFGQPC Uthman Taha Naskh" w:hint="cs"/>
          <w:color w:val="0033CC"/>
          <w:sz w:val="24"/>
          <w:szCs w:val="24"/>
          <w:rtl/>
        </w:rPr>
        <w:t>»</w:t>
      </w:r>
      <w:r w:rsidR="000179DA" w:rsidRPr="00232A07">
        <w:rPr>
          <w:rFonts w:ascii="Kalpurush" w:hAnsi="Kalpurush" w:cs="Kalpurush" w:hint="cs"/>
          <w:sz w:val="24"/>
          <w:szCs w:val="24"/>
          <w:cs/>
          <w:lang w:bidi="bn-BD"/>
        </w:rPr>
        <w:t xml:space="preserve"> </w:t>
      </w:r>
      <w:r w:rsidR="00E14BFC" w:rsidRPr="00B0115F">
        <w:rPr>
          <w:rFonts w:ascii="Kalpurush" w:hAnsi="Kalpurush" w:cs="Kalpurush" w:hint="cs"/>
          <w:b/>
          <w:sz w:val="24"/>
          <w:szCs w:val="24"/>
          <w:cs/>
          <w:lang w:bidi="bn-BD"/>
        </w:rPr>
        <w:t>“তুমি</w:t>
      </w:r>
      <w:r w:rsidR="00E14BFC" w:rsidRPr="00B0115F">
        <w:rPr>
          <w:rFonts w:ascii="Kalpurush" w:hAnsi="Kalpurush" w:cs="Kalpurush"/>
          <w:b/>
          <w:sz w:val="24"/>
          <w:szCs w:val="24"/>
          <w:cs/>
          <w:lang w:bidi="bn-BD"/>
        </w:rPr>
        <w:t xml:space="preserve"> সে দিনের পরিবর্তে একদিন সাওম পালন কর</w:t>
      </w:r>
      <w:r w:rsidR="00E14BFC" w:rsidRPr="00B0115F">
        <w:rPr>
          <w:rFonts w:ascii="Kalpurush" w:hAnsi="Kalpurush" w:cs="SolaimanLipi"/>
          <w:b/>
          <w:sz w:val="24"/>
          <w:szCs w:val="24"/>
          <w:cs/>
          <w:lang w:bidi="hi-IN"/>
        </w:rPr>
        <w:t>।</w:t>
      </w:r>
      <w:r w:rsidR="00B0115F">
        <w:rPr>
          <w:rFonts w:ascii="Kalpurush" w:hAnsi="Kalpurush" w:cs="Kalpurush" w:hint="cs"/>
          <w:b/>
          <w:sz w:val="24"/>
          <w:szCs w:val="24"/>
          <w:cs/>
          <w:lang w:bidi="bn-BD"/>
        </w:rPr>
        <w:t>”</w:t>
      </w:r>
      <w:r w:rsidR="00B0115F">
        <w:rPr>
          <w:rStyle w:val="FootnoteReference"/>
          <w:rFonts w:ascii="Kalpurush" w:hAnsi="Kalpurush" w:cs="Kalpurush"/>
          <w:b/>
          <w:sz w:val="24"/>
          <w:szCs w:val="24"/>
          <w:cs/>
          <w:lang w:bidi="bn-BD"/>
        </w:rPr>
        <w:footnoteReference w:id="68"/>
      </w:r>
    </w:p>
    <w:p w:rsidR="00E14BFC" w:rsidRPr="00B0115F" w:rsidRDefault="00E14BFC" w:rsidP="00C867E5">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lastRenderedPageBreak/>
        <w:t>আর শাইখ</w:t>
      </w:r>
      <w:r w:rsidR="001E2D96" w:rsidRPr="00B0115F">
        <w:rPr>
          <w:rFonts w:ascii="Kalpurush" w:hAnsi="Kalpurush" w:cs="Kalpurush"/>
          <w:b/>
          <w:sz w:val="24"/>
          <w:szCs w:val="24"/>
          <w:cs/>
          <w:lang w:bidi="bn-BD"/>
        </w:rPr>
        <w:t xml:space="preserve"> ইবন</w:t>
      </w:r>
      <w:r w:rsidRPr="00B0115F">
        <w:rPr>
          <w:rFonts w:ascii="Kalpurush" w:hAnsi="Kalpurush" w:cs="Kalpurush"/>
          <w:b/>
          <w:sz w:val="24"/>
          <w:szCs w:val="24"/>
          <w:cs/>
          <w:lang w:bidi="bn-BD"/>
        </w:rPr>
        <w:t xml:space="preserve"> উসাইমীনকে রমযান মাসে দিনের বেলা কোন</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w:t>
      </w:r>
      <w:r w:rsidR="00C867E5" w:rsidRPr="00B0115F">
        <w:rPr>
          <w:rFonts w:ascii="Kalpurush" w:hAnsi="Kalpurush" w:cs="Kalpurush" w:hint="cs"/>
          <w:b/>
          <w:sz w:val="24"/>
          <w:szCs w:val="24"/>
          <w:cs/>
          <w:lang w:bidi="bn-BD"/>
        </w:rPr>
        <w:t>ও</w:t>
      </w:r>
      <w:r w:rsidRPr="00B0115F">
        <w:rPr>
          <w:rFonts w:ascii="Kalpurush" w:hAnsi="Kalpurush" w:cs="Kalpurush"/>
          <w:b/>
          <w:sz w:val="24"/>
          <w:szCs w:val="24"/>
          <w:cs/>
          <w:lang w:bidi="bn-BD"/>
        </w:rPr>
        <w:t>যর (</w:t>
      </w:r>
      <w:r w:rsidRPr="00B0115F">
        <w:rPr>
          <w:rFonts w:ascii="Kalpurush" w:hAnsi="Kalpurush" w:cs="Kalpurush" w:hint="cs"/>
          <w:b/>
          <w:sz w:val="24"/>
          <w:szCs w:val="24"/>
          <w:cs/>
          <w:lang w:bidi="bn-BD"/>
        </w:rPr>
        <w:t>সঙ্গত</w:t>
      </w:r>
      <w:r w:rsidRPr="00B0115F">
        <w:rPr>
          <w:rFonts w:ascii="Kalpurush" w:hAnsi="Kalpurush" w:cs="Kalpurush"/>
          <w:b/>
          <w:sz w:val="24"/>
          <w:szCs w:val="24"/>
          <w:cs/>
          <w:lang w:bidi="bn-BD"/>
        </w:rPr>
        <w:t>কারণ)</w:t>
      </w:r>
      <w:r w:rsidRPr="00B0115F">
        <w:rPr>
          <w:rFonts w:ascii="Kalpurush" w:hAnsi="Kalpurush" w:cs="Kalpurush"/>
          <w:bCs/>
          <w:sz w:val="24"/>
          <w:szCs w:val="24"/>
          <w:cs/>
          <w:lang w:bidi="bn-BD"/>
        </w:rPr>
        <w:t xml:space="preserve"> </w:t>
      </w:r>
      <w:r w:rsidRPr="00B0115F">
        <w:rPr>
          <w:rFonts w:ascii="Kalpurush" w:hAnsi="Kalpurush" w:cs="Kalpurush"/>
          <w:b/>
          <w:sz w:val="24"/>
          <w:szCs w:val="24"/>
          <w:cs/>
          <w:lang w:bidi="bn-BD"/>
        </w:rPr>
        <w:t>ছাড়া সাওম ভঙ্গ করা সম্পর্কে প্রশ্ন করা হয়েছিল</w:t>
      </w:r>
      <w:r w:rsidR="00C867E5" w:rsidRPr="00B0115F">
        <w:rPr>
          <w:rFonts w:ascii="Kalpurush" w:hAnsi="Kalpurush" w:cs="Kalpurush" w:hint="cs"/>
          <w:b/>
          <w:sz w:val="24"/>
          <w:szCs w:val="24"/>
          <w:cs/>
          <w:lang w:bidi="bn-BD"/>
        </w:rPr>
        <w:t>,</w:t>
      </w:r>
      <w:r w:rsidRPr="00B0115F">
        <w:rPr>
          <w:rFonts w:ascii="Kalpurush" w:hAnsi="Kalpurush" w:cs="SolaimanLipi" w:hint="cs"/>
          <w:b/>
          <w:sz w:val="24"/>
          <w:szCs w:val="24"/>
          <w:cs/>
          <w:lang w:bidi="bn-BD"/>
        </w:rPr>
        <w:t xml:space="preserve"> </w:t>
      </w:r>
      <w:r w:rsidRPr="00B0115F">
        <w:rPr>
          <w:rFonts w:ascii="Kalpurush" w:hAnsi="Kalpurush" w:cs="Kalpurush"/>
          <w:b/>
          <w:sz w:val="24"/>
          <w:szCs w:val="24"/>
          <w:cs/>
          <w:lang w:bidi="bn-BD"/>
        </w:rPr>
        <w:t>তিনি উত্তরে বলেন:</w:t>
      </w:r>
      <w:r w:rsidR="00C867E5"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রমযান মাসে দিনের বেলা</w:t>
      </w:r>
      <w:r w:rsidR="00B129CE" w:rsidRPr="00B0115F">
        <w:rPr>
          <w:rFonts w:ascii="Kalpurush" w:hAnsi="Kalpurush" w:cs="Kalpurush"/>
          <w:b/>
          <w:sz w:val="24"/>
          <w:szCs w:val="24"/>
          <w:cs/>
          <w:lang w:bidi="bn-BD"/>
        </w:rPr>
        <w:t xml:space="preserve"> কোনো</w:t>
      </w:r>
      <w:r w:rsidR="00C867E5" w:rsidRPr="00B0115F">
        <w:rPr>
          <w:rFonts w:ascii="Kalpurush" w:hAnsi="Kalpurush" w:cs="Kalpurush"/>
          <w:b/>
          <w:sz w:val="24"/>
          <w:szCs w:val="24"/>
          <w:cs/>
          <w:lang w:bidi="bn-BD"/>
        </w:rPr>
        <w:t xml:space="preserve"> ওযর</w:t>
      </w:r>
      <w:r w:rsidRPr="00B0115F">
        <w:rPr>
          <w:rFonts w:ascii="Kalpurush" w:hAnsi="Kalpurush" w:cs="Kalpurush"/>
          <w:b/>
          <w:sz w:val="24"/>
          <w:szCs w:val="24"/>
          <w:cs/>
          <w:lang w:bidi="bn-BD"/>
        </w:rPr>
        <w:t xml:space="preserve"> ছাড়া সাওম ভঙ্গ করা সবচেয়ে বড় (</w:t>
      </w:r>
      <w:r w:rsidR="00D803D3" w:rsidRPr="00B0115F">
        <w:rPr>
          <w:rFonts w:ascii="Kalpurush" w:hAnsi="Kalpurush" w:cs="Kalpurush"/>
          <w:b/>
          <w:sz w:val="24"/>
          <w:szCs w:val="24"/>
          <w:cs/>
          <w:lang w:bidi="bn-BD"/>
        </w:rPr>
        <w:t>কবীরা</w:t>
      </w:r>
      <w:r w:rsidRPr="00B0115F">
        <w:rPr>
          <w:rFonts w:ascii="Kalpurush" w:hAnsi="Kalpurush" w:cs="Kalpurush"/>
          <w:b/>
          <w:sz w:val="24"/>
          <w:szCs w:val="24"/>
          <w:cs/>
          <w:lang w:bidi="bn-BD"/>
        </w:rPr>
        <w:t>) গুনাহসমূহের একটি</w:t>
      </w:r>
      <w:r w:rsidR="00C867E5"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এ দ্বারা সে ব্যক্তি ফাসিক্ব হয়ে যাবে</w:t>
      </w:r>
      <w:r w:rsidRPr="00B0115F">
        <w:rPr>
          <w:rFonts w:ascii="Kalpurush" w:hAnsi="Kalpurush" w:cs="SolaimanLipi"/>
          <w:b/>
          <w:sz w:val="24"/>
          <w:szCs w:val="24"/>
          <w:cs/>
          <w:lang w:bidi="hi-IN"/>
        </w:rPr>
        <w:t>।</w:t>
      </w:r>
      <w:r w:rsidRPr="00B0115F">
        <w:rPr>
          <w:rFonts w:ascii="Kalpurush" w:hAnsi="Kalpurush" w:cs="Kalpurush"/>
          <w:b/>
          <w:sz w:val="24"/>
          <w:szCs w:val="24"/>
          <w:cs/>
          <w:lang w:bidi="bn-BD"/>
        </w:rPr>
        <w:t xml:space="preserve"> তার</w:t>
      </w:r>
      <w:r w:rsidR="001E2D96" w:rsidRPr="00B0115F">
        <w:rPr>
          <w:rFonts w:ascii="Kalpurush" w:hAnsi="Kalpurush" w:cs="Kalpurush"/>
          <w:b/>
          <w:sz w:val="24"/>
          <w:szCs w:val="24"/>
          <w:cs/>
          <w:lang w:bidi="bn-BD"/>
        </w:rPr>
        <w:t xml:space="preserve"> ওপর</w:t>
      </w:r>
      <w:r w:rsidRPr="00B0115F">
        <w:rPr>
          <w:rFonts w:ascii="Kalpurush" w:hAnsi="Kalpurush" w:cs="Kalpurush"/>
          <w:b/>
          <w:sz w:val="24"/>
          <w:szCs w:val="24"/>
          <w:cs/>
          <w:lang w:bidi="bn-BD"/>
        </w:rPr>
        <w:t xml:space="preserve"> ওয়াজিব হবে আল্লাহর কাছে</w:t>
      </w:r>
      <w:r w:rsidR="00B129CE" w:rsidRPr="00B0115F">
        <w:rPr>
          <w:rFonts w:ascii="Kalpurush" w:hAnsi="Kalpurush" w:cs="Kalpurush"/>
          <w:b/>
          <w:sz w:val="24"/>
          <w:szCs w:val="24"/>
          <w:cs/>
          <w:lang w:bidi="bn-BD"/>
        </w:rPr>
        <w:t xml:space="preserve"> তাওবা</w:t>
      </w:r>
      <w:r w:rsidRPr="00B0115F">
        <w:rPr>
          <w:rFonts w:ascii="Kalpurush" w:hAnsi="Kalpurush" w:cs="Kalpurush"/>
          <w:b/>
          <w:sz w:val="24"/>
          <w:szCs w:val="24"/>
          <w:cs/>
          <w:lang w:bidi="bn-BD"/>
        </w:rPr>
        <w:t xml:space="preserve"> করা</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যেদিন সাওম ভঙ্গ করেছিল সেদিনের কাযা করা</w:t>
      </w:r>
      <w:r w:rsidRPr="00B0115F">
        <w:rPr>
          <w:rFonts w:ascii="Kalpurush" w:hAnsi="Kalpurush" w:cs="Kalpurush"/>
          <w:bCs/>
          <w:sz w:val="24"/>
          <w:szCs w:val="24"/>
          <w:lang w:bidi="bn-BD"/>
        </w:rPr>
        <w:t>,</w:t>
      </w:r>
      <w:r w:rsidRPr="00B0115F">
        <w:rPr>
          <w:rFonts w:ascii="Kalpurush" w:hAnsi="Kalpurush" w:cs="Kalpurush" w:hint="cs"/>
          <w:bCs/>
          <w:sz w:val="24"/>
          <w:szCs w:val="24"/>
          <w:cs/>
          <w:lang w:bidi="bn-BD"/>
        </w:rPr>
        <w:t xml:space="preserve"> </w:t>
      </w:r>
      <w:r w:rsidRPr="00B0115F">
        <w:rPr>
          <w:rFonts w:ascii="Kalpurush" w:hAnsi="Kalpurush" w:cs="Kalpurush"/>
          <w:b/>
          <w:sz w:val="24"/>
          <w:szCs w:val="24"/>
          <w:cs/>
          <w:lang w:bidi="bn-BD"/>
        </w:rPr>
        <w:t>অর্থাৎ সে যদি সাওম পালন শুরু করে দিনের মাঝে কোনো</w:t>
      </w:r>
      <w:r w:rsidR="00C867E5" w:rsidRPr="00B0115F">
        <w:rPr>
          <w:rFonts w:ascii="Kalpurush" w:hAnsi="Kalpurush" w:cs="Kalpurush"/>
          <w:b/>
          <w:sz w:val="24"/>
          <w:szCs w:val="24"/>
          <w:cs/>
          <w:lang w:bidi="bn-BD"/>
        </w:rPr>
        <w:t xml:space="preserve"> ওযর</w:t>
      </w:r>
      <w:r w:rsidRPr="00B0115F">
        <w:rPr>
          <w:rFonts w:ascii="Kalpurush" w:hAnsi="Kalpurush" w:cs="Kalpurush"/>
          <w:b/>
          <w:sz w:val="24"/>
          <w:szCs w:val="24"/>
          <w:cs/>
          <w:lang w:bidi="bn-BD"/>
        </w:rPr>
        <w:t xml:space="preserve"> ছাড়া সাওম ভঙ্গ করেছে তার কাযা করতে হবে। কারণ যেহেতু সে সাওম শুরু করেছে</w:t>
      </w:r>
      <w:r w:rsidRPr="00B0115F">
        <w:rPr>
          <w:rFonts w:ascii="Kalpurush" w:hAnsi="Kalpurush" w:cs="Kalpurush"/>
          <w:bCs/>
          <w:sz w:val="24"/>
          <w:szCs w:val="24"/>
          <w:lang w:bidi="bn-BD"/>
        </w:rPr>
        <w:t xml:space="preserve">, </w:t>
      </w:r>
      <w:r w:rsidRPr="00B0115F">
        <w:rPr>
          <w:rFonts w:ascii="Kalpurush" w:hAnsi="Kalpurush" w:cs="Kalpurush"/>
          <w:b/>
          <w:sz w:val="24"/>
          <w:szCs w:val="24"/>
          <w:cs/>
          <w:lang w:bidi="bn-BD"/>
        </w:rPr>
        <w:t>তার ব্যাপারে অঙ্গীকার</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বদ্ধ ছিল এবং তা ফরয এই বিশ্বাসে তাতে প্রবেশ করেছে</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তাই তার</w:t>
      </w:r>
      <w:r w:rsidR="001E2D96" w:rsidRPr="00B0115F">
        <w:rPr>
          <w:rFonts w:ascii="Kalpurush" w:hAnsi="Kalpurush" w:cs="Kalpurush"/>
          <w:b/>
          <w:sz w:val="24"/>
          <w:szCs w:val="24"/>
          <w:cs/>
          <w:lang w:bidi="bn-BD"/>
        </w:rPr>
        <w:t xml:space="preserve"> ওপর</w:t>
      </w:r>
      <w:r w:rsidRPr="00B0115F">
        <w:rPr>
          <w:rFonts w:ascii="Kalpurush" w:hAnsi="Kalpurush" w:cs="Kalpurush"/>
          <w:b/>
          <w:sz w:val="24"/>
          <w:szCs w:val="24"/>
          <w:cs/>
          <w:lang w:bidi="bn-BD"/>
        </w:rPr>
        <w:t xml:space="preserve"> এর </w:t>
      </w:r>
      <w:r w:rsidRPr="00B0115F">
        <w:rPr>
          <w:rFonts w:ascii="Kalpurush" w:hAnsi="Kalpurush" w:cs="Kalpurush" w:hint="cs"/>
          <w:b/>
          <w:sz w:val="24"/>
          <w:szCs w:val="24"/>
          <w:cs/>
          <w:lang w:bidi="bn-BD"/>
        </w:rPr>
        <w:t xml:space="preserve">কাযা </w:t>
      </w:r>
      <w:r w:rsidRPr="00B0115F">
        <w:rPr>
          <w:rFonts w:ascii="Kalpurush" w:hAnsi="Kalpurush" w:cs="Kalpurush"/>
          <w:b/>
          <w:sz w:val="24"/>
          <w:szCs w:val="24"/>
          <w:cs/>
          <w:lang w:bidi="bn-BD"/>
        </w:rPr>
        <w:t>করা বাধ্যতামূলক</w:t>
      </w:r>
      <w:r w:rsidRPr="00B0115F">
        <w:rPr>
          <w:rFonts w:ascii="Kalpurush" w:hAnsi="Kalpurush" w:cs="SolaimanLipi" w:hint="cs"/>
          <w:b/>
          <w:sz w:val="24"/>
          <w:szCs w:val="24"/>
          <w:cs/>
          <w:lang w:bidi="hi-IN"/>
        </w:rPr>
        <w:t xml:space="preserve">। </w:t>
      </w:r>
      <w:r w:rsidRPr="00B0115F">
        <w:rPr>
          <w:rFonts w:ascii="Kalpurush" w:hAnsi="Kalpurush" w:cs="Kalpurush"/>
          <w:b/>
          <w:sz w:val="24"/>
          <w:szCs w:val="24"/>
          <w:cs/>
          <w:lang w:bidi="bn-BD"/>
        </w:rPr>
        <w:t>নাযর (মান্নতের)</w:t>
      </w:r>
      <w:r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এর ন্যায়</w:t>
      </w:r>
      <w:r w:rsidRPr="00B0115F">
        <w:rPr>
          <w:rFonts w:ascii="Kalpurush" w:hAnsi="Kalpurush" w:cs="SolaimanLipi"/>
          <w:b/>
          <w:sz w:val="24"/>
          <w:szCs w:val="24"/>
          <w:cs/>
          <w:lang w:bidi="hi-IN"/>
        </w:rPr>
        <w:t>।</w:t>
      </w:r>
    </w:p>
    <w:p w:rsidR="00E14BFC" w:rsidRPr="00B0115F" w:rsidRDefault="00E14BFC" w:rsidP="000179DA">
      <w:pPr>
        <w:tabs>
          <w:tab w:val="left" w:pos="284"/>
        </w:tabs>
        <w:bidi w:val="0"/>
        <w:spacing w:after="0"/>
        <w:jc w:val="both"/>
        <w:rPr>
          <w:rFonts w:ascii="Kalpurush" w:hAnsi="Kalpurush" w:cs="KFGQPC Uthman Taha Naskh"/>
          <w:color w:val="0033CC"/>
          <w:sz w:val="24"/>
          <w:szCs w:val="24"/>
          <w:lang w:bidi="bn-BD"/>
        </w:rPr>
      </w:pPr>
      <w:r w:rsidRPr="00B0115F">
        <w:rPr>
          <w:rFonts w:ascii="Kalpurush" w:hAnsi="Kalpurush" w:cs="Kalpurush"/>
          <w:b/>
          <w:sz w:val="24"/>
          <w:szCs w:val="24"/>
          <w:cs/>
          <w:lang w:bidi="bn-BD"/>
        </w:rPr>
        <w:t>আর যদি</w:t>
      </w:r>
      <w:r w:rsidR="00B129CE" w:rsidRPr="00B0115F">
        <w:rPr>
          <w:rFonts w:ascii="Kalpurush" w:hAnsi="Kalpurush" w:cs="Kalpurush"/>
          <w:b/>
          <w:sz w:val="24"/>
          <w:szCs w:val="24"/>
          <w:cs/>
          <w:lang w:bidi="bn-BD"/>
        </w:rPr>
        <w:t xml:space="preserve"> কোনো</w:t>
      </w:r>
      <w:r w:rsidR="00C867E5" w:rsidRPr="00B0115F">
        <w:rPr>
          <w:rFonts w:ascii="Kalpurush" w:hAnsi="Kalpurush" w:cs="Kalpurush"/>
          <w:b/>
          <w:sz w:val="24"/>
          <w:szCs w:val="24"/>
          <w:cs/>
          <w:lang w:bidi="bn-BD"/>
        </w:rPr>
        <w:t xml:space="preserve"> ওযর</w:t>
      </w:r>
      <w:r w:rsidRPr="00B0115F">
        <w:rPr>
          <w:rFonts w:ascii="Kalpurush" w:hAnsi="Kalpurush" w:cs="Kalpurush"/>
          <w:b/>
          <w:sz w:val="24"/>
          <w:szCs w:val="24"/>
          <w:cs/>
          <w:lang w:bidi="bn-BD"/>
        </w:rPr>
        <w:t xml:space="preserve"> ছাড়া ইচ্ছাকৃতভাবে শুরু থেকেই সাওম ত্যাগ করে</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 xml:space="preserve">তবে অধিক শক্তিশালী মতানুসারে তাকে তার </w:t>
      </w:r>
      <w:r w:rsidRPr="00B0115F">
        <w:rPr>
          <w:rFonts w:ascii="Kalpurush" w:hAnsi="Kalpurush" w:cs="Kalpurush" w:hint="cs"/>
          <w:b/>
          <w:sz w:val="24"/>
          <w:szCs w:val="24"/>
          <w:cs/>
          <w:lang w:bidi="bn-BD"/>
        </w:rPr>
        <w:t xml:space="preserve">কাযা </w:t>
      </w:r>
      <w:r w:rsidRPr="00B0115F">
        <w:rPr>
          <w:rFonts w:ascii="Kalpurush" w:hAnsi="Kalpurush" w:cs="Kalpurush"/>
          <w:b/>
          <w:sz w:val="24"/>
          <w:szCs w:val="24"/>
          <w:cs/>
          <w:lang w:bidi="bn-BD"/>
        </w:rPr>
        <w:t>আদায় করতে হবে না</w:t>
      </w:r>
      <w:r w:rsidRPr="00B0115F">
        <w:rPr>
          <w:rFonts w:ascii="Kalpurush" w:hAnsi="Kalpurush" w:cs="Kalpurush"/>
          <w:bCs/>
          <w:sz w:val="24"/>
          <w:szCs w:val="24"/>
          <w:lang w:bidi="bn-BD"/>
        </w:rPr>
        <w:t>,</w:t>
      </w:r>
      <w:r w:rsidRPr="00B0115F">
        <w:rPr>
          <w:rFonts w:ascii="Kalpurush" w:hAnsi="Kalpurush" w:cs="Kalpurush" w:hint="cs"/>
          <w:bCs/>
          <w:sz w:val="24"/>
          <w:szCs w:val="24"/>
          <w:cs/>
          <w:lang w:bidi="bn-BD"/>
        </w:rPr>
        <w:t xml:space="preserve"> </w:t>
      </w:r>
      <w:r w:rsidRPr="00B0115F">
        <w:rPr>
          <w:rFonts w:ascii="Kalpurush" w:hAnsi="Kalpurush" w:cs="Kalpurush"/>
          <w:b/>
          <w:sz w:val="24"/>
          <w:szCs w:val="24"/>
          <w:cs/>
          <w:lang w:bidi="bn-BD"/>
        </w:rPr>
        <w:t>কারণ সে এর দ্বারা কোন</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উপকার পাবে না</w:t>
      </w:r>
      <w:r w:rsidRPr="00B0115F">
        <w:rPr>
          <w:rFonts w:ascii="Kalpurush" w:hAnsi="Kalpurush" w:cs="SolaimanLipi"/>
          <w:b/>
          <w:sz w:val="24"/>
          <w:szCs w:val="24"/>
          <w:cs/>
          <w:lang w:bidi="hi-IN"/>
        </w:rPr>
        <w:t>।</w:t>
      </w:r>
      <w:r w:rsidRPr="00B0115F">
        <w:rPr>
          <w:rFonts w:ascii="Kalpurush" w:hAnsi="Kalpurush" w:cs="Kalpurush"/>
          <w:b/>
          <w:sz w:val="24"/>
          <w:szCs w:val="24"/>
          <w:cs/>
          <w:lang w:bidi="bn-BD"/>
        </w:rPr>
        <w:t xml:space="preserve"> এটি এজন্য যে</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তা তার থেকে কবুল করা হবে না</w:t>
      </w:r>
      <w:r w:rsidRPr="00B0115F">
        <w:rPr>
          <w:rFonts w:ascii="Kalpurush" w:hAnsi="Kalpurush" w:cs="SolaimanLipi"/>
          <w:b/>
          <w:sz w:val="24"/>
          <w:szCs w:val="24"/>
          <w:cs/>
          <w:lang w:bidi="hi-IN"/>
        </w:rPr>
        <w:t>।</w:t>
      </w:r>
      <w:r w:rsidRPr="00B0115F">
        <w:rPr>
          <w:rFonts w:ascii="Kalpurush" w:hAnsi="Kalpurush" w:cs="Kalpurush"/>
          <w:b/>
          <w:sz w:val="24"/>
          <w:szCs w:val="24"/>
          <w:cs/>
          <w:lang w:bidi="bn-BD"/>
        </w:rPr>
        <w:t xml:space="preserve"> এক্ষেত্রে মূলনীতিটি হলো</w:t>
      </w:r>
      <w:r w:rsidR="00C867E5"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সকল</w:t>
      </w:r>
      <w:r w:rsidR="001E2D96" w:rsidRPr="00B0115F">
        <w:rPr>
          <w:rFonts w:ascii="Kalpurush" w:hAnsi="Kalpurush" w:cs="Kalpurush"/>
          <w:b/>
          <w:sz w:val="24"/>
          <w:szCs w:val="24"/>
          <w:cs/>
          <w:lang w:bidi="bn-BD"/>
        </w:rPr>
        <w:t xml:space="preserve"> ইবাদাত</w:t>
      </w:r>
      <w:r w:rsidRPr="00B0115F">
        <w:rPr>
          <w:rFonts w:ascii="Kalpurush" w:hAnsi="Kalpurush" w:cs="Kalpurush"/>
          <w:b/>
          <w:sz w:val="24"/>
          <w:szCs w:val="24"/>
          <w:cs/>
          <w:lang w:bidi="bn-BD"/>
        </w:rPr>
        <w:t xml:space="preserve"> যা নির্দিষ্ট সময়ের মধ্যে নির্ধারিত</w:t>
      </w:r>
      <w:r w:rsidRPr="00B0115F">
        <w:rPr>
          <w:rFonts w:ascii="Kalpurush" w:hAnsi="Kalpurush" w:cs="Kalpurush"/>
          <w:bCs/>
          <w:sz w:val="24"/>
          <w:szCs w:val="24"/>
          <w:lang w:bidi="bn-BD"/>
        </w:rPr>
        <w:t>,</w:t>
      </w:r>
      <w:r w:rsidRPr="00B0115F">
        <w:rPr>
          <w:rFonts w:ascii="Kalpurush" w:hAnsi="Kalpurush" w:cs="Kalpurush" w:hint="cs"/>
          <w:bCs/>
          <w:sz w:val="24"/>
          <w:szCs w:val="24"/>
          <w:cs/>
          <w:lang w:bidi="bn-BD"/>
        </w:rPr>
        <w:t xml:space="preserve"> </w:t>
      </w:r>
      <w:r w:rsidRPr="00B0115F">
        <w:rPr>
          <w:rFonts w:ascii="Kalpurush" w:hAnsi="Kalpurush" w:cs="Kalpurush"/>
          <w:b/>
          <w:sz w:val="24"/>
          <w:szCs w:val="24"/>
          <w:cs/>
          <w:lang w:bidi="bn-BD"/>
        </w:rPr>
        <w:t>তা কোন</w:t>
      </w:r>
      <w:r w:rsidRPr="00B0115F">
        <w:rPr>
          <w:rFonts w:ascii="Kalpurush" w:hAnsi="Kalpurush" w:cs="Kalpurush" w:hint="cs"/>
          <w:b/>
          <w:sz w:val="24"/>
          <w:szCs w:val="24"/>
          <w:cs/>
          <w:lang w:bidi="bn-BD"/>
        </w:rPr>
        <w:t>ো</w:t>
      </w:r>
      <w:r w:rsidR="00C867E5" w:rsidRPr="00B0115F">
        <w:rPr>
          <w:rFonts w:ascii="Kalpurush" w:hAnsi="Kalpurush" w:cs="Kalpurush"/>
          <w:b/>
          <w:sz w:val="24"/>
          <w:szCs w:val="24"/>
          <w:cs/>
          <w:lang w:bidi="bn-BD"/>
        </w:rPr>
        <w:t xml:space="preserve"> ওযর</w:t>
      </w:r>
      <w:r w:rsidRPr="00B0115F">
        <w:rPr>
          <w:rFonts w:ascii="Kalpurush" w:hAnsi="Kalpurush" w:cs="Kalpurush"/>
          <w:b/>
          <w:sz w:val="24"/>
          <w:szCs w:val="24"/>
          <w:cs/>
          <w:lang w:bidi="bn-BD"/>
        </w:rPr>
        <w:t xml:space="preserve"> (গ্রহণযোগ্য</w:t>
      </w:r>
      <w:r w:rsidRPr="00B0115F">
        <w:rPr>
          <w:rFonts w:ascii="Kalpurush" w:hAnsi="Kalpurush" w:cs="Kalpurush"/>
          <w:bCs/>
          <w:sz w:val="24"/>
          <w:szCs w:val="24"/>
          <w:cs/>
          <w:lang w:bidi="bn-BD"/>
        </w:rPr>
        <w:t xml:space="preserve"> </w:t>
      </w:r>
      <w:r w:rsidRPr="00B0115F">
        <w:rPr>
          <w:rFonts w:ascii="Kalpurush" w:hAnsi="Kalpurush" w:cs="Kalpurush"/>
          <w:b/>
          <w:sz w:val="24"/>
          <w:szCs w:val="24"/>
          <w:cs/>
          <w:lang w:bidi="bn-BD"/>
        </w:rPr>
        <w:t>কারণ) ছাড়া সেই নির্দিষ্ট সময় থেকে বিলম্বে করা হলে</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তা তার থেকে কবুল করা হবে না</w:t>
      </w:r>
      <w:r w:rsidRPr="00B0115F">
        <w:rPr>
          <w:rFonts w:ascii="Kalpurush" w:hAnsi="Kalpurush" w:cs="SolaimanLipi"/>
          <w:b/>
          <w:sz w:val="24"/>
          <w:szCs w:val="24"/>
          <w:cs/>
          <w:lang w:bidi="hi-IN"/>
        </w:rPr>
        <w:t>।</w:t>
      </w:r>
      <w:r w:rsidRPr="00B0115F">
        <w:rPr>
          <w:rFonts w:ascii="Kalpurush" w:hAnsi="Kalpurush" w:cs="Kalpurush"/>
          <w:b/>
          <w:sz w:val="24"/>
          <w:szCs w:val="24"/>
          <w:cs/>
          <w:lang w:bidi="bn-BD"/>
        </w:rPr>
        <w:t xml:space="preserve"> এর দলীল নবী সাল্লাল্লাহু আলাইহি</w:t>
      </w:r>
      <w:r w:rsidR="00C95BBE" w:rsidRPr="00B0115F">
        <w:rPr>
          <w:rFonts w:ascii="Kalpurush" w:hAnsi="Kalpurush" w:cs="Kalpurush"/>
          <w:b/>
          <w:sz w:val="24"/>
          <w:szCs w:val="24"/>
          <w:cs/>
          <w:lang w:bidi="bn-BD"/>
        </w:rPr>
        <w:t xml:space="preserve"> ওয়াসাল্লামের</w:t>
      </w:r>
      <w:r w:rsidR="00C867E5" w:rsidRPr="00B0115F">
        <w:rPr>
          <w:rFonts w:ascii="Kalpurush" w:hAnsi="Kalpurush" w:cs="Kalpurush"/>
          <w:b/>
          <w:sz w:val="24"/>
          <w:szCs w:val="24"/>
          <w:cs/>
          <w:lang w:bidi="bn-BD"/>
        </w:rPr>
        <w:t xml:space="preserve"> বাণী</w:t>
      </w:r>
      <w:r w:rsidRPr="00B0115F">
        <w:rPr>
          <w:rFonts w:ascii="Kalpurush" w:hAnsi="Kalpurush" w:cs="Kalpurush"/>
          <w:bCs/>
          <w:sz w:val="24"/>
          <w:szCs w:val="24"/>
          <w:cs/>
          <w:lang w:bidi="bn-BD"/>
        </w:rPr>
        <w:t>:</w:t>
      </w:r>
      <w:r w:rsidR="000179DA">
        <w:rPr>
          <w:rFonts w:ascii="Kalpurush" w:hAnsi="Kalpurush" w:cs="Kalpurush" w:hint="cs"/>
          <w:bCs/>
          <w:sz w:val="24"/>
          <w:szCs w:val="24"/>
          <w:cs/>
          <w:lang w:bidi="bn-BD"/>
        </w:rPr>
        <w:t xml:space="preserve">     </w:t>
      </w: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عَمِلَ</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عَمَلا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لَيْسَ</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عَلَيْهِ</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أَمْرُنَا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فَهُوَ</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رَدٌّ»</w:t>
      </w:r>
    </w:p>
    <w:p w:rsidR="00E14BFC" w:rsidRPr="00B0115F" w:rsidRDefault="00E14BFC" w:rsidP="00B0115F">
      <w:pPr>
        <w:tabs>
          <w:tab w:val="left" w:pos="284"/>
        </w:tabs>
        <w:bidi w:val="0"/>
        <w:spacing w:after="0"/>
        <w:jc w:val="both"/>
        <w:rPr>
          <w:rFonts w:ascii="Kalpurush" w:hAnsi="Kalpurush" w:cs="Kalpurush"/>
          <w:b/>
          <w:sz w:val="24"/>
          <w:szCs w:val="24"/>
          <w:lang w:bidi="bn-BD"/>
        </w:rPr>
      </w:pPr>
      <w:r w:rsidRPr="00B0115F">
        <w:rPr>
          <w:rFonts w:ascii="Kalpurush" w:hAnsi="Kalpurush" w:cs="Kalpurush" w:hint="cs"/>
          <w:b/>
          <w:sz w:val="24"/>
          <w:szCs w:val="24"/>
          <w:cs/>
          <w:lang w:bidi="bn-BD"/>
        </w:rPr>
        <w:lastRenderedPageBreak/>
        <w:t>“</w:t>
      </w:r>
      <w:r w:rsidRPr="00B0115F">
        <w:rPr>
          <w:rFonts w:ascii="Kalpurush" w:hAnsi="Kalpurush" w:cs="Kalpurush"/>
          <w:b/>
          <w:sz w:val="24"/>
          <w:szCs w:val="24"/>
          <w:cs/>
          <w:lang w:bidi="bn-BD"/>
        </w:rPr>
        <w:t>যে এমন</w:t>
      </w:r>
      <w:r w:rsidR="00B129CE" w:rsidRPr="00B0115F">
        <w:rPr>
          <w:rFonts w:ascii="Kalpurush" w:hAnsi="Kalpurush" w:cs="Kalpurush"/>
          <w:b/>
          <w:sz w:val="24"/>
          <w:szCs w:val="24"/>
          <w:cs/>
          <w:lang w:bidi="bn-IN"/>
        </w:rPr>
        <w:t xml:space="preserve"> কোনো</w:t>
      </w:r>
      <w:r w:rsidRPr="00B0115F">
        <w:rPr>
          <w:rFonts w:ascii="Kalpurush" w:hAnsi="Kalpurush" w:cs="Kalpurush"/>
          <w:b/>
          <w:sz w:val="24"/>
          <w:szCs w:val="24"/>
          <w:cs/>
          <w:lang w:bidi="bn-BD"/>
        </w:rPr>
        <w:t xml:space="preserve"> কাজ করে যা আমাদের </w:t>
      </w:r>
      <w:r w:rsidRPr="000179DA">
        <w:rPr>
          <w:rFonts w:ascii="Kalpurush" w:hAnsi="Kalpurush" w:cs="Kalpurush"/>
          <w:b/>
          <w:sz w:val="24"/>
          <w:szCs w:val="24"/>
          <w:cs/>
          <w:lang w:bidi="bn-BD"/>
        </w:rPr>
        <w:t>(</w:t>
      </w:r>
      <w:r w:rsidRPr="00B0115F">
        <w:rPr>
          <w:rFonts w:ascii="Kalpurush" w:eastAsia="Times New Roman" w:hAnsi="Kalpurush" w:cs="Kalpurush"/>
          <w:b/>
          <w:sz w:val="24"/>
          <w:szCs w:val="24"/>
          <w:cs/>
          <w:lang w:bidi="bn-BD"/>
        </w:rPr>
        <w:t>শারী</w:t>
      </w:r>
      <w:r w:rsidR="00C867E5" w:rsidRPr="00B0115F">
        <w:rPr>
          <w:rFonts w:ascii="Kalpurush" w:eastAsia="Times New Roman" w:hAnsi="Kalpurush" w:cs="Kalpurush" w:hint="cs"/>
          <w:b/>
          <w:sz w:val="24"/>
          <w:szCs w:val="24"/>
          <w:cs/>
          <w:lang w:bidi="bn-BD"/>
        </w:rPr>
        <w:t>‘</w:t>
      </w:r>
      <w:r w:rsidR="00C867E5" w:rsidRPr="00B0115F">
        <w:rPr>
          <w:rFonts w:ascii="Kalpurush" w:eastAsia="Times New Roman" w:hAnsi="Kalpurush" w:cs="Kalpurush"/>
          <w:b/>
          <w:sz w:val="24"/>
          <w:szCs w:val="24"/>
          <w:cs/>
          <w:lang w:bidi="bn-BD"/>
        </w:rPr>
        <w:t>আত</w:t>
      </w:r>
      <w:r w:rsidR="00C867E5" w:rsidRPr="00B0115F">
        <w:rPr>
          <w:rFonts w:ascii="Kalpurush" w:eastAsia="Times New Roman" w:hAnsi="Kalpurush" w:cs="Kalpurush" w:hint="cs"/>
          <w:b/>
          <w:sz w:val="24"/>
          <w:szCs w:val="24"/>
          <w:cs/>
          <w:lang w:bidi="bn-BD"/>
        </w:rPr>
        <w:t>ে</w:t>
      </w:r>
      <w:r w:rsidRPr="00B0115F">
        <w:rPr>
          <w:rFonts w:ascii="Kalpurush" w:eastAsia="Times New Roman" w:hAnsi="Kalpurush" w:cs="Kalpurush"/>
          <w:b/>
          <w:sz w:val="24"/>
          <w:szCs w:val="24"/>
          <w:cs/>
          <w:lang w:bidi="bn-BD"/>
        </w:rPr>
        <w:t>র</w:t>
      </w:r>
      <w:r w:rsidRPr="000179DA">
        <w:rPr>
          <w:rFonts w:ascii="Kalpurush" w:hAnsi="Kalpurush" w:cs="Kalpurush"/>
          <w:b/>
          <w:sz w:val="24"/>
          <w:szCs w:val="24"/>
          <w:cs/>
          <w:lang w:bidi="bn-BD"/>
        </w:rPr>
        <w:t>)</w:t>
      </w:r>
      <w:r w:rsidRPr="00B0115F">
        <w:rPr>
          <w:rFonts w:ascii="Kalpurush" w:hAnsi="Kalpurush" w:cs="Kalpurush"/>
          <w:b/>
          <w:sz w:val="24"/>
          <w:szCs w:val="24"/>
          <w:cs/>
          <w:lang w:bidi="bn-BD"/>
        </w:rPr>
        <w:t xml:space="preserve"> অন্তর্ভুক্ত নয়</w:t>
      </w:r>
      <w:r w:rsidR="000179DA">
        <w:rPr>
          <w:rFonts w:ascii="Kalpurush" w:hAnsi="Kalpurush" w:cs="Kalpurush" w:hint="cs"/>
          <w:b/>
          <w:sz w:val="24"/>
          <w:szCs w:val="24"/>
          <w:cs/>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তবে তা প্রত্যাখ্যাত</w:t>
      </w:r>
      <w:r w:rsidRPr="00B0115F">
        <w:rPr>
          <w:rFonts w:ascii="Kalpurush" w:hAnsi="Kalpurush" w:cs="SolaimanLipi" w:hint="cs"/>
          <w:b/>
          <w:sz w:val="24"/>
          <w:szCs w:val="24"/>
          <w:cs/>
          <w:lang w:bidi="hi-IN"/>
        </w:rPr>
        <w:t>।</w:t>
      </w:r>
      <w:r w:rsidRPr="00B0115F">
        <w:rPr>
          <w:rFonts w:ascii="Kalpurush" w:hAnsi="Kalpurush" w:cs="Kalpurush" w:hint="cs"/>
          <w:b/>
          <w:sz w:val="24"/>
          <w:szCs w:val="24"/>
          <w:cs/>
          <w:lang w:bidi="bn-BD"/>
        </w:rPr>
        <w:t>”</w:t>
      </w:r>
      <w:r w:rsidR="00B0115F">
        <w:rPr>
          <w:rStyle w:val="FootnoteReference"/>
          <w:rFonts w:ascii="Kalpurush" w:hAnsi="Kalpurush" w:cs="Kalpurush"/>
          <w:b/>
          <w:sz w:val="24"/>
          <w:szCs w:val="24"/>
          <w:cs/>
          <w:lang w:bidi="bn-BD"/>
        </w:rPr>
        <w:footnoteReference w:id="69"/>
      </w:r>
    </w:p>
    <w:p w:rsidR="00E14BFC" w:rsidRPr="00B0115F" w:rsidRDefault="00E14BFC" w:rsidP="00E14BFC">
      <w:pPr>
        <w:tabs>
          <w:tab w:val="left" w:pos="284"/>
        </w:tabs>
        <w:bidi w:val="0"/>
        <w:spacing w:after="0"/>
        <w:jc w:val="both"/>
        <w:rPr>
          <w:rFonts w:ascii="Kalpurush" w:hAnsi="Kalpurush" w:cs="Kalpurush"/>
          <w:bCs/>
          <w:sz w:val="24"/>
          <w:szCs w:val="24"/>
          <w:rtl/>
        </w:rPr>
      </w:pPr>
      <w:r w:rsidRPr="00B0115F">
        <w:rPr>
          <w:rFonts w:ascii="Kalpurush" w:hAnsi="Kalpurush" w:cs="Kalpurush"/>
          <w:b/>
          <w:sz w:val="24"/>
          <w:szCs w:val="24"/>
          <w:cs/>
          <w:lang w:bidi="bn-BD"/>
        </w:rPr>
        <w:t>কারণ</w:t>
      </w:r>
      <w:r w:rsidR="00C867E5"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তা আল্লাহর</w:t>
      </w:r>
      <w:r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 xml:space="preserve">নির্ধারিত সীমারেখা লঙ্ঘন করার মধ্যে পড়ে আর আল্লাহ তা‘আলা নির্ধারিত সীমারেখা লঙ্ঘন করা </w:t>
      </w:r>
      <w:r w:rsidRPr="00B0115F">
        <w:rPr>
          <w:rFonts w:ascii="Kalpurush" w:hAnsi="Kalpurush" w:cs="Kalpurush" w:hint="cs"/>
          <w:b/>
          <w:sz w:val="24"/>
          <w:szCs w:val="24"/>
          <w:cs/>
          <w:lang w:bidi="bn-BD"/>
        </w:rPr>
        <w:t>যু</w:t>
      </w:r>
      <w:r w:rsidRPr="00B0115F">
        <w:rPr>
          <w:rFonts w:ascii="Kalpurush" w:hAnsi="Kalpurush" w:cs="Kalpurush"/>
          <w:b/>
          <w:sz w:val="24"/>
          <w:szCs w:val="24"/>
          <w:cs/>
          <w:lang w:bidi="bn-BD"/>
        </w:rPr>
        <w:t>ল</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ম</w:t>
      </w:r>
      <w:r w:rsidRPr="00B0115F">
        <w:rPr>
          <w:rFonts w:ascii="Kalpurush" w:hAnsi="Kalpurush" w:cs="Kalpurush"/>
          <w:bCs/>
          <w:sz w:val="24"/>
          <w:szCs w:val="24"/>
          <w:cs/>
          <w:lang w:bidi="bn-BD"/>
        </w:rPr>
        <w:t xml:space="preserve"> </w:t>
      </w:r>
      <w:r w:rsidRPr="00B0115F">
        <w:rPr>
          <w:rFonts w:ascii="Kalpurush" w:hAnsi="Kalpurush" w:cs="Kalpurush"/>
          <w:b/>
          <w:sz w:val="24"/>
          <w:szCs w:val="24"/>
          <w:cs/>
          <w:lang w:bidi="bn-BD"/>
        </w:rPr>
        <w:t>(অবিচার)</w:t>
      </w:r>
      <w:r w:rsidRPr="00B0115F">
        <w:rPr>
          <w:rFonts w:ascii="Kalpurush" w:hAnsi="Kalpurush" w:cs="SolaimanLipi"/>
          <w:b/>
          <w:sz w:val="24"/>
          <w:szCs w:val="24"/>
          <w:cs/>
          <w:lang w:bidi="hi-IN"/>
        </w:rPr>
        <w:t>।</w:t>
      </w:r>
      <w:r w:rsidRPr="00B0115F">
        <w:rPr>
          <w:rFonts w:ascii="Kalpurush" w:hAnsi="Kalpurush" w:cs="Kalpurush"/>
          <w:b/>
          <w:sz w:val="24"/>
          <w:szCs w:val="24"/>
          <w:cs/>
          <w:lang w:bidi="bn-BD"/>
        </w:rPr>
        <w:t xml:space="preserve"> আর </w:t>
      </w:r>
      <w:r w:rsidRPr="00B0115F">
        <w:rPr>
          <w:rFonts w:ascii="Kalpurush" w:hAnsi="Kalpurush" w:cs="Kalpurush" w:hint="cs"/>
          <w:b/>
          <w:sz w:val="24"/>
          <w:szCs w:val="24"/>
          <w:cs/>
          <w:lang w:bidi="bn-BD"/>
        </w:rPr>
        <w:t>যা</w:t>
      </w:r>
      <w:r w:rsidRPr="00B0115F">
        <w:rPr>
          <w:rFonts w:ascii="Kalpurush" w:hAnsi="Kalpurush" w:cs="Kalpurush"/>
          <w:b/>
          <w:sz w:val="24"/>
          <w:szCs w:val="24"/>
          <w:cs/>
          <w:lang w:bidi="bn-BD"/>
        </w:rPr>
        <w:t xml:space="preserve">লিম ব্যক্তির কাছ থেকে সেই </w:t>
      </w:r>
      <w:r w:rsidRPr="00B0115F">
        <w:rPr>
          <w:rFonts w:ascii="Kalpurush" w:hAnsi="Kalpurush" w:cs="Kalpurush" w:hint="cs"/>
          <w:b/>
          <w:sz w:val="24"/>
          <w:szCs w:val="24"/>
          <w:cs/>
          <w:lang w:bidi="bn-BD"/>
        </w:rPr>
        <w:t>যু</w:t>
      </w:r>
      <w:r w:rsidRPr="00B0115F">
        <w:rPr>
          <w:rFonts w:ascii="Kalpurush" w:hAnsi="Kalpurush" w:cs="Kalpurush"/>
          <w:b/>
          <w:sz w:val="24"/>
          <w:szCs w:val="24"/>
          <w:cs/>
          <w:lang w:bidi="bn-BD"/>
        </w:rPr>
        <w:t>ল</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ম কবুল করা হবে না</w:t>
      </w:r>
      <w:r w:rsidRPr="00B0115F">
        <w:rPr>
          <w:rFonts w:ascii="Kalpurush" w:hAnsi="Kalpurush" w:cs="SolaimanLipi"/>
          <w:b/>
          <w:sz w:val="24"/>
          <w:szCs w:val="24"/>
          <w:cs/>
          <w:lang w:bidi="hi-IN"/>
        </w:rPr>
        <w:t>।</w:t>
      </w:r>
      <w:r w:rsidRPr="00B0115F">
        <w:rPr>
          <w:rFonts w:ascii="Kalpurush" w:hAnsi="Kalpurush" w:cs="Kalpurush"/>
          <w:b/>
          <w:sz w:val="24"/>
          <w:szCs w:val="24"/>
          <w:cs/>
          <w:lang w:bidi="bn-BD"/>
        </w:rPr>
        <w:t xml:space="preserve"> আল্লাহ তা‘আলা  বলেন</w:t>
      </w:r>
      <w:r w:rsidRPr="00B0115F">
        <w:rPr>
          <w:rFonts w:ascii="Kalpurush" w:hAnsi="Kalpurush" w:cs="Kalpurush"/>
          <w:bCs/>
          <w:sz w:val="24"/>
          <w:szCs w:val="24"/>
          <w:cs/>
          <w:lang w:bidi="bn-BD"/>
        </w:rPr>
        <w:t>:</w:t>
      </w:r>
    </w:p>
    <w:p w:rsidR="00E14BFC" w:rsidRPr="00B0115F" w:rsidRDefault="00E14BFC" w:rsidP="00C867E5">
      <w:pPr>
        <w:tabs>
          <w:tab w:val="left" w:pos="284"/>
        </w:tabs>
        <w:spacing w:after="0"/>
        <w:jc w:val="both"/>
        <w:rPr>
          <w:rFonts w:ascii="Kalpurush" w:hAnsi="Kalpurush" w:cs="Kalpurush"/>
          <w:b/>
          <w:color w:val="C00000"/>
          <w:sz w:val="24"/>
          <w:szCs w:val="24"/>
          <w:lang w:bidi="bn-BD"/>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وَمَن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يَتَعَدَّ</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حُدُودَ</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ٱللَّهِ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فَأُوْلَٰٓئِكَ</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هُمُ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ٱلظَّٰلِمُونَ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٢٢٩</w:t>
      </w:r>
      <w:r w:rsidRPr="00B0115F">
        <w:rPr>
          <w:rFonts w:ascii="KFGQPC Uthmanic Script HAFS" w:cs="KFGQPC Uthmanic Script HAFS"/>
          <w:color w:val="008000"/>
          <w:sz w:val="24"/>
          <w:szCs w:val="24"/>
          <w:rtl/>
        </w:rPr>
        <w:t xml:space="preserve"> </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البقرة</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٢٢٩</w:t>
      </w:r>
      <w:r w:rsidRPr="00B0115F">
        <w:rPr>
          <w:rFonts w:ascii="KFGQPC Uthman Taha Naskh" w:cs="KFGQPC Uthman Taha Naskh"/>
          <w:color w:val="008000"/>
          <w:sz w:val="24"/>
          <w:szCs w:val="24"/>
          <w:rtl/>
        </w:rPr>
        <w:t xml:space="preserve">]  </w:t>
      </w:r>
    </w:p>
    <w:p w:rsidR="00E14BFC" w:rsidRPr="00B0115F" w:rsidRDefault="00C867E5" w:rsidP="00C867E5">
      <w:pPr>
        <w:tabs>
          <w:tab w:val="left" w:pos="284"/>
        </w:tabs>
        <w:bidi w:val="0"/>
        <w:spacing w:after="0"/>
        <w:jc w:val="both"/>
        <w:rPr>
          <w:rFonts w:ascii="Kalpurush" w:hAnsi="Kalpurush" w:cs="Kalpurush"/>
          <w:bCs/>
          <w:sz w:val="24"/>
          <w:szCs w:val="24"/>
          <w:lang w:bidi="bn-BD"/>
        </w:rPr>
      </w:pP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আর যারা আল্লাহ নির্ধারিত সীমারেখা লঙ্ঘন করে তারা হলো </w:t>
      </w:r>
      <w:r w:rsidRPr="00B0115F">
        <w:rPr>
          <w:rFonts w:ascii="Kalpurush" w:hAnsi="Kalpurush" w:cs="Kalpurush" w:hint="cs"/>
          <w:b/>
          <w:sz w:val="24"/>
          <w:szCs w:val="24"/>
          <w:cs/>
          <w:lang w:bidi="bn-BD"/>
        </w:rPr>
        <w:t>যা</w:t>
      </w:r>
      <w:r w:rsidR="00E14BFC" w:rsidRPr="00B0115F">
        <w:rPr>
          <w:rFonts w:ascii="Kalpurush" w:hAnsi="Kalpurush" w:cs="Kalpurush"/>
          <w:b/>
          <w:sz w:val="24"/>
          <w:szCs w:val="24"/>
          <w:cs/>
          <w:lang w:bidi="bn-BD"/>
        </w:rPr>
        <w:t>লিম</w:t>
      </w:r>
      <w:r w:rsidRPr="00B0115F">
        <w:rPr>
          <w:rFonts w:ascii="Kalpurush" w:hAnsi="Kalpurush" w:cs="Kalpurush" w:hint="cs"/>
          <w:b/>
          <w:sz w:val="24"/>
          <w:szCs w:val="24"/>
          <w:cs/>
          <w:lang w:bidi="bn-BD"/>
        </w:rPr>
        <w:t>”</w:t>
      </w:r>
      <w:r w:rsidRPr="00B0115F">
        <w:rPr>
          <w:rFonts w:ascii="Kalpurush" w:hAnsi="Kalpurush" w:cs="Kalpurush" w:hint="cs"/>
          <w:b/>
          <w:sz w:val="24"/>
          <w:szCs w:val="24"/>
          <w:cs/>
          <w:lang w:bidi="hi-IN"/>
        </w:rPr>
        <w:t>।</w:t>
      </w:r>
      <w:r w:rsidR="00E14BFC" w:rsidRPr="00B0115F">
        <w:rPr>
          <w:rFonts w:ascii="Kalpurush" w:hAnsi="Kalpurush" w:cs="Kalpurush"/>
          <w:b/>
          <w:sz w:val="24"/>
          <w:szCs w:val="24"/>
          <w:cs/>
          <w:lang w:bidi="bn-BD"/>
        </w:rPr>
        <w:t xml:space="preserve"> </w:t>
      </w:r>
      <w:r w:rsidR="00E14BFC" w:rsidRPr="009366FE">
        <w:rPr>
          <w:rFonts w:ascii="Kalpurush" w:hAnsi="Kalpurush" w:cs="Kalpurush"/>
          <w:b/>
          <w:sz w:val="24"/>
          <w:szCs w:val="24"/>
          <w:cs/>
          <w:lang w:bidi="bn-BD"/>
        </w:rPr>
        <w:t>[</w:t>
      </w:r>
      <w:r w:rsidRPr="00B0115F">
        <w:rPr>
          <w:rFonts w:ascii="Kalpurush" w:hAnsi="Kalpurush" w:cs="Kalpurush" w:hint="cs"/>
          <w:b/>
          <w:sz w:val="24"/>
          <w:szCs w:val="24"/>
          <w:cs/>
          <w:lang w:bidi="bn-BD"/>
        </w:rPr>
        <w:t xml:space="preserve">সূরা </w:t>
      </w:r>
      <w:r w:rsidR="00382612" w:rsidRPr="00B0115F">
        <w:rPr>
          <w:rFonts w:ascii="Kalpurush" w:hAnsi="Kalpurush" w:cs="Kalpurush"/>
          <w:b/>
          <w:sz w:val="24"/>
          <w:szCs w:val="24"/>
          <w:cs/>
          <w:lang w:bidi="bn-IN"/>
        </w:rPr>
        <w:t>আল-বাকারা</w:t>
      </w:r>
      <w:r w:rsidRPr="00B0115F">
        <w:rPr>
          <w:rFonts w:ascii="Kalpurush" w:hAnsi="Kalpurush" w:cs="Kalpurush" w:hint="cs"/>
          <w:b/>
          <w:sz w:val="24"/>
          <w:szCs w:val="24"/>
          <w:cs/>
          <w:lang w:bidi="bn-BD"/>
        </w:rPr>
        <w:t>,</w:t>
      </w:r>
      <w:r w:rsidR="00382612" w:rsidRPr="00B0115F">
        <w:rPr>
          <w:rFonts w:ascii="Kalpurush" w:hAnsi="Kalpurush" w:cs="Kalpurush"/>
          <w:b/>
          <w:sz w:val="24"/>
          <w:szCs w:val="24"/>
          <w:cs/>
          <w:lang w:bidi="bn-BD"/>
        </w:rPr>
        <w:t xml:space="preserve"> </w:t>
      </w:r>
      <w:r w:rsidR="00382612" w:rsidRPr="00B0115F">
        <w:rPr>
          <w:rFonts w:ascii="Kalpurush" w:hAnsi="Kalpurush" w:cs="Kalpurush"/>
          <w:b/>
          <w:sz w:val="24"/>
          <w:szCs w:val="24"/>
          <w:cs/>
          <w:lang w:bidi="bn-IN"/>
        </w:rPr>
        <w:t>আয়াত:</w:t>
      </w:r>
      <w:r w:rsidR="00E14BFC" w:rsidRPr="00B0115F">
        <w:rPr>
          <w:rFonts w:ascii="Kalpurush" w:hAnsi="Kalpurush" w:cs="Kalpurush"/>
          <w:b/>
          <w:sz w:val="24"/>
          <w:szCs w:val="24"/>
          <w:cs/>
          <w:lang w:bidi="bn-IN"/>
        </w:rPr>
        <w:t xml:space="preserve"> ২২৯]</w:t>
      </w:r>
    </w:p>
    <w:p w:rsidR="00E14BFC" w:rsidRPr="00B0115F" w:rsidRDefault="00E14BFC" w:rsidP="00C867E5">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আর এটি এজন্য যে</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সে যদি এই</w:t>
      </w:r>
      <w:r w:rsidR="001E2D96" w:rsidRPr="00B0115F">
        <w:rPr>
          <w:rFonts w:ascii="Kalpurush" w:hAnsi="Kalpurush" w:cs="Kalpurush"/>
          <w:b/>
          <w:sz w:val="24"/>
          <w:szCs w:val="24"/>
          <w:cs/>
          <w:lang w:bidi="bn-BD"/>
        </w:rPr>
        <w:t xml:space="preserve"> ইবাদাত</w:t>
      </w:r>
      <w:r w:rsidRPr="00B0115F">
        <w:rPr>
          <w:rFonts w:ascii="Kalpurush" w:hAnsi="Kalpurush" w:cs="Kalpurush"/>
          <w:b/>
          <w:sz w:val="24"/>
          <w:szCs w:val="24"/>
          <w:cs/>
          <w:lang w:bidi="bn-BD"/>
        </w:rPr>
        <w:t xml:space="preserve"> নির্ধারিত সময় হবার আগে অর্থাৎ তা করার সময় শুরু হবার আগেই করত</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তবে তা তার কাছ থেকে কবুল হত না</w:t>
      </w:r>
      <w:r w:rsidRPr="00B0115F">
        <w:rPr>
          <w:rFonts w:ascii="Kalpurush" w:hAnsi="Kalpurush" w:cs="SolaimanLipi"/>
          <w:b/>
          <w:sz w:val="24"/>
          <w:szCs w:val="24"/>
          <w:cs/>
          <w:lang w:bidi="hi-IN"/>
        </w:rPr>
        <w:t>।</w:t>
      </w:r>
      <w:r w:rsidRPr="00B0115F">
        <w:rPr>
          <w:rFonts w:ascii="Kalpurush" w:hAnsi="Kalpurush" w:cs="Kalpurush"/>
          <w:b/>
          <w:sz w:val="24"/>
          <w:szCs w:val="24"/>
          <w:cs/>
          <w:lang w:bidi="bn-BD"/>
        </w:rPr>
        <w:t xml:space="preserve"> একই ভাবে সে যদি তা (সেই</w:t>
      </w:r>
      <w:r w:rsidR="001E2D96" w:rsidRPr="00B0115F">
        <w:rPr>
          <w:rFonts w:ascii="Kalpurush" w:hAnsi="Kalpurush" w:cs="Kalpurush"/>
          <w:b/>
          <w:sz w:val="24"/>
          <w:szCs w:val="24"/>
          <w:cs/>
          <w:lang w:bidi="bn-BD"/>
        </w:rPr>
        <w:t xml:space="preserve"> ইবাদাতে</w:t>
      </w:r>
      <w:r w:rsidRPr="00B0115F">
        <w:rPr>
          <w:rFonts w:ascii="Kalpurush" w:hAnsi="Kalpurush" w:cs="Kalpurush"/>
          <w:b/>
          <w:sz w:val="24"/>
          <w:szCs w:val="24"/>
          <w:cs/>
          <w:lang w:bidi="bn-BD"/>
        </w:rPr>
        <w:t>র) সময় শেষ হয়ে যাওয়ার পরে করে</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তবে তাও তার কাছ থেকে কবুল হবে না যদি না সে মা</w:t>
      </w:r>
      <w:r w:rsidR="00C867E5" w:rsidRPr="00B0115F">
        <w:rPr>
          <w:rFonts w:ascii="Kalpurush" w:hAnsi="Kalpurush" w:cs="Kalpurush" w:hint="cs"/>
          <w:bCs/>
          <w:sz w:val="24"/>
          <w:szCs w:val="24"/>
          <w:cs/>
          <w:lang w:bidi="bn-BD"/>
        </w:rPr>
        <w:t>‘</w:t>
      </w:r>
      <w:r w:rsidRPr="00B0115F">
        <w:rPr>
          <w:rFonts w:ascii="Kalpurush" w:hAnsi="Kalpurush" w:cs="Kalpurush"/>
          <w:b/>
          <w:sz w:val="24"/>
          <w:szCs w:val="24"/>
          <w:cs/>
          <w:lang w:bidi="bn-BD"/>
        </w:rPr>
        <w:t>যূর (অপারগ</w:t>
      </w:r>
      <w:r w:rsidRPr="00B0115F">
        <w:rPr>
          <w:rFonts w:ascii="Kalpurush" w:hAnsi="Kalpurush" w:cs="Kalpurush" w:hint="cs"/>
          <w:b/>
          <w:sz w:val="24"/>
          <w:szCs w:val="24"/>
          <w:cs/>
          <w:lang w:bidi="bn-BD"/>
        </w:rPr>
        <w:t xml:space="preserve"> বা সঙ্গত কারণ বিশিষ্ট</w:t>
      </w:r>
      <w:r w:rsidRPr="00B0115F">
        <w:rPr>
          <w:rFonts w:ascii="Kalpurush" w:hAnsi="Kalpurush" w:cs="Kalpurush"/>
          <w:b/>
          <w:sz w:val="24"/>
          <w:szCs w:val="24"/>
          <w:cs/>
          <w:lang w:bidi="bn-BD"/>
        </w:rPr>
        <w:t>) হয়</w:t>
      </w:r>
      <w:r w:rsidR="00C867E5" w:rsidRPr="00B0115F">
        <w:rPr>
          <w:rFonts w:ascii="Kalpurush" w:hAnsi="Kalpurush" w:cs="Kalpurush" w:hint="cs"/>
          <w:b/>
          <w:sz w:val="24"/>
          <w:szCs w:val="24"/>
          <w:cs/>
          <w:lang w:bidi="hi-IN"/>
        </w:rPr>
        <w:t>।</w:t>
      </w:r>
      <w:r w:rsidR="00C867E5" w:rsidRPr="00B0115F">
        <w:rPr>
          <w:rFonts w:ascii="Kalpurush" w:hAnsi="Kalpurush" w:cs="Kalpurush" w:hint="cs"/>
          <w:b/>
          <w:sz w:val="24"/>
          <w:szCs w:val="24"/>
          <w:cs/>
          <w:lang w:bidi="bn-BD"/>
        </w:rPr>
        <w:t>”</w:t>
      </w:r>
      <w:r w:rsidR="00C867E5" w:rsidRPr="00B0115F">
        <w:rPr>
          <w:rStyle w:val="FootnoteReference"/>
          <w:rFonts w:ascii="Kalpurush" w:hAnsi="Kalpurush" w:cs="Kalpurush"/>
          <w:b/>
          <w:sz w:val="24"/>
          <w:szCs w:val="24"/>
          <w:cs/>
          <w:lang w:bidi="bn-BD"/>
        </w:rPr>
        <w:footnoteReference w:id="70"/>
      </w:r>
    </w:p>
    <w:p w:rsidR="00E14BFC" w:rsidRPr="00B0115F" w:rsidRDefault="00E14BFC" w:rsidP="00C867E5">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আর তার</w:t>
      </w:r>
      <w:r w:rsidR="001E2D96" w:rsidRPr="00B0115F">
        <w:rPr>
          <w:rFonts w:ascii="Kalpurush" w:hAnsi="Kalpurush" w:cs="Kalpurush"/>
          <w:b/>
          <w:sz w:val="24"/>
          <w:szCs w:val="24"/>
          <w:cs/>
          <w:lang w:bidi="bn-BD"/>
        </w:rPr>
        <w:t xml:space="preserve"> ওপর</w:t>
      </w:r>
      <w:r w:rsidRPr="00B0115F">
        <w:rPr>
          <w:rFonts w:ascii="Kalpurush" w:hAnsi="Kalpurush" w:cs="Kalpurush"/>
          <w:b/>
          <w:sz w:val="24"/>
          <w:szCs w:val="24"/>
          <w:cs/>
          <w:lang w:bidi="bn-BD"/>
        </w:rPr>
        <w:t xml:space="preserve"> </w:t>
      </w:r>
      <w:r w:rsidRPr="00B0115F">
        <w:rPr>
          <w:rFonts w:ascii="Kalpurush" w:hAnsi="Kalpurush" w:cs="Kalpurush" w:hint="cs"/>
          <w:b/>
          <w:sz w:val="24"/>
          <w:szCs w:val="24"/>
          <w:cs/>
          <w:lang w:bidi="bn-BD"/>
        </w:rPr>
        <w:t>কর্তব্য</w:t>
      </w:r>
      <w:r w:rsidRPr="00B0115F">
        <w:rPr>
          <w:rFonts w:ascii="Kalpurush" w:hAnsi="Kalpurush" w:cs="Kalpurush"/>
          <w:b/>
          <w:sz w:val="24"/>
          <w:szCs w:val="24"/>
          <w:cs/>
          <w:lang w:bidi="bn-BD"/>
        </w:rPr>
        <w:t xml:space="preserve"> হলো সকল পাপ কাজ থেকে (আল্লাহর কাছে) সত্যিকার অর্থে</w:t>
      </w:r>
      <w:r w:rsidR="00B129CE" w:rsidRPr="00B0115F">
        <w:rPr>
          <w:rFonts w:ascii="Kalpurush" w:hAnsi="Kalpurush" w:cs="Kalpurush"/>
          <w:b/>
          <w:sz w:val="24"/>
          <w:szCs w:val="24"/>
          <w:cs/>
          <w:lang w:bidi="bn-BD"/>
        </w:rPr>
        <w:t xml:space="preserve"> তাওবা</w:t>
      </w:r>
      <w:r w:rsidRPr="00B0115F">
        <w:rPr>
          <w:rFonts w:ascii="Kalpurush" w:hAnsi="Kalpurush" w:cs="Kalpurush"/>
          <w:b/>
          <w:sz w:val="24"/>
          <w:szCs w:val="24"/>
          <w:cs/>
          <w:lang w:bidi="bn-BD"/>
        </w:rPr>
        <w:t xml:space="preserve"> করা</w:t>
      </w:r>
      <w:r w:rsidRPr="00B0115F">
        <w:rPr>
          <w:rFonts w:ascii="Kalpurush" w:hAnsi="Kalpurush" w:cs="Kalpurush"/>
          <w:bCs/>
          <w:sz w:val="24"/>
          <w:szCs w:val="24"/>
          <w:cs/>
          <w:lang w:bidi="bn-BD"/>
        </w:rPr>
        <w:t xml:space="preserve"> </w:t>
      </w:r>
      <w:r w:rsidR="00C867E5" w:rsidRPr="00B0115F">
        <w:rPr>
          <w:rFonts w:ascii="Kalpurush" w:hAnsi="Kalpurush" w:cs="Kalpurush" w:hint="cs"/>
          <w:b/>
          <w:sz w:val="24"/>
          <w:szCs w:val="24"/>
          <w:cs/>
          <w:lang w:bidi="bn-BD"/>
        </w:rPr>
        <w:t>(</w:t>
      </w:r>
      <w:r w:rsidR="001E2D96" w:rsidRPr="00B0115F">
        <w:rPr>
          <w:rFonts w:ascii="Kalpurush" w:hAnsi="Kalpurush" w:cs="Kalpurush"/>
          <w:b/>
          <w:sz w:val="24"/>
          <w:szCs w:val="24"/>
          <w:cs/>
          <w:lang w:bidi="bn-BD"/>
        </w:rPr>
        <w:t>ইবন</w:t>
      </w:r>
      <w:r w:rsidRPr="00B0115F">
        <w:rPr>
          <w:rFonts w:ascii="Kalpurush" w:hAnsi="Kalpurush" w:cs="Kalpurush"/>
          <w:b/>
          <w:sz w:val="24"/>
          <w:szCs w:val="24"/>
          <w:cs/>
          <w:lang w:bidi="bn-BD"/>
        </w:rPr>
        <w:t xml:space="preserve"> বাযের</w:t>
      </w:r>
      <w:r w:rsidR="002E71B4" w:rsidRPr="00B0115F">
        <w:rPr>
          <w:rFonts w:ascii="Kalpurush" w:hAnsi="Kalpurush" w:cs="Kalpurush"/>
          <w:b/>
          <w:sz w:val="24"/>
          <w:szCs w:val="24"/>
          <w:cs/>
          <w:lang w:bidi="bn-BD"/>
        </w:rPr>
        <w:t xml:space="preserve"> </w:t>
      </w:r>
      <w:r w:rsidR="00C867E5" w:rsidRPr="00B0115F">
        <w:rPr>
          <w:rFonts w:ascii="Kalpurush" w:hAnsi="Kalpurush" w:cs="Kalpurush"/>
          <w:b/>
          <w:sz w:val="24"/>
          <w:szCs w:val="24"/>
          <w:cs/>
          <w:lang w:bidi="bn-BD"/>
        </w:rPr>
        <w:t xml:space="preserve">উল্লিখিত </w:t>
      </w:r>
      <w:r w:rsidR="002E71B4" w:rsidRPr="00B0115F">
        <w:rPr>
          <w:rFonts w:ascii="Kalpurush" w:hAnsi="Kalpurush" w:cs="Kalpurush"/>
          <w:b/>
          <w:sz w:val="24"/>
          <w:szCs w:val="24"/>
          <w:cs/>
          <w:lang w:bidi="bn-BD"/>
        </w:rPr>
        <w:t>ফাতওয়া</w:t>
      </w:r>
      <w:r w:rsidRPr="00B0115F">
        <w:rPr>
          <w:rFonts w:ascii="Kalpurush" w:hAnsi="Kalpurush" w:cs="Kalpurush"/>
          <w:b/>
          <w:sz w:val="24"/>
          <w:szCs w:val="24"/>
          <w:cs/>
          <w:lang w:bidi="bn-BD"/>
        </w:rPr>
        <w:t>য়</w:t>
      </w:r>
      <w:r w:rsidR="00B129CE" w:rsidRPr="00B0115F">
        <w:rPr>
          <w:rFonts w:ascii="Kalpurush" w:hAnsi="Kalpurush" w:cs="Kalpurush"/>
          <w:b/>
          <w:sz w:val="24"/>
          <w:szCs w:val="24"/>
          <w:cs/>
          <w:lang w:bidi="bn-BD"/>
        </w:rPr>
        <w:t xml:space="preserve"> তাওবা</w:t>
      </w:r>
      <w:r w:rsidRPr="00B0115F">
        <w:rPr>
          <w:rFonts w:ascii="Kalpurush" w:hAnsi="Kalpurush" w:cs="Kalpurush"/>
          <w:b/>
          <w:sz w:val="24"/>
          <w:szCs w:val="24"/>
          <w:cs/>
          <w:lang w:bidi="bn-BD"/>
        </w:rPr>
        <w:t>র তিনটি শর্তসহ</w:t>
      </w:r>
      <w:r w:rsidR="00C867E5" w:rsidRPr="00B0115F">
        <w:rPr>
          <w:rFonts w:ascii="Kalpurush" w:hAnsi="Kalpurush" w:cs="Kalpurush" w:hint="cs"/>
          <w:b/>
          <w:sz w:val="24"/>
          <w:szCs w:val="24"/>
          <w:cs/>
          <w:lang w:bidi="bn-BD"/>
        </w:rPr>
        <w:t>)</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hint="cs"/>
          <w:b/>
          <w:sz w:val="24"/>
          <w:szCs w:val="24"/>
          <w:cs/>
          <w:lang w:bidi="bn-BD"/>
        </w:rPr>
        <w:t>ফরয</w:t>
      </w:r>
      <w:r w:rsidRPr="00B0115F">
        <w:rPr>
          <w:rFonts w:ascii="Kalpurush" w:hAnsi="Kalpurush" w:cs="Kalpurush"/>
          <w:b/>
          <w:sz w:val="24"/>
          <w:szCs w:val="24"/>
          <w:cs/>
          <w:lang w:bidi="bn-BD"/>
        </w:rPr>
        <w:t xml:space="preserve"> কাজসমূহ সময়মত অব্যাহত রাখা</w:t>
      </w:r>
      <w:r w:rsidR="00C867E5" w:rsidRPr="00B0115F">
        <w:rPr>
          <w:rFonts w:ascii="Kalpurush" w:hAnsi="Kalpurush" w:cs="Kalpurush" w:hint="cs"/>
          <w:b/>
          <w:sz w:val="24"/>
          <w:szCs w:val="24"/>
          <w:cs/>
          <w:lang w:bidi="bn-BD"/>
        </w:rPr>
        <w:t>,</w:t>
      </w:r>
      <w:r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খারাপ কাজ ত্যাগ করা</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বেশি বেশি নফল ও নৈকট্য লাভ হয় এমন কাজ করা</w:t>
      </w:r>
      <w:r w:rsidRPr="00B0115F">
        <w:rPr>
          <w:rFonts w:ascii="Kalpurush" w:hAnsi="Kalpurush" w:cs="SolaimanLipi"/>
          <w:b/>
          <w:sz w:val="24"/>
          <w:szCs w:val="24"/>
          <w:cs/>
          <w:lang w:bidi="hi-IN"/>
        </w:rPr>
        <w:t>।</w:t>
      </w:r>
      <w:r w:rsidRPr="00B0115F">
        <w:rPr>
          <w:rFonts w:ascii="Kalpurush" w:hAnsi="Kalpurush" w:cs="Kalpurush"/>
          <w:b/>
          <w:sz w:val="24"/>
          <w:szCs w:val="24"/>
          <w:cs/>
          <w:lang w:bidi="bn-BD"/>
        </w:rPr>
        <w:t xml:space="preserve"> </w:t>
      </w:r>
    </w:p>
    <w:p w:rsidR="00E14BFC" w:rsidRPr="00B0115F" w:rsidRDefault="00E14BFC"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আর আল্লাহই সবচেয়ে বেশি জানেন</w:t>
      </w:r>
      <w:r w:rsidRPr="00B0115F">
        <w:rPr>
          <w:rFonts w:ascii="Kalpurush" w:hAnsi="Kalpurush" w:cs="SolaimanLipi"/>
          <w:b/>
          <w:sz w:val="24"/>
          <w:szCs w:val="24"/>
          <w:cs/>
          <w:lang w:bidi="hi-IN"/>
        </w:rPr>
        <w:t>।</w:t>
      </w:r>
    </w:p>
    <w:p w:rsidR="00E14BFC" w:rsidRPr="00B0115F" w:rsidRDefault="00CE3F3C" w:rsidP="00E14BFC">
      <w:pPr>
        <w:tabs>
          <w:tab w:val="left" w:pos="284"/>
        </w:tabs>
        <w:bidi w:val="0"/>
        <w:spacing w:after="0"/>
        <w:jc w:val="both"/>
        <w:rPr>
          <w:rFonts w:ascii="Kalpurush" w:eastAsia="Times New Roman" w:hAnsi="Kalpurush" w:cs="Kalpurush"/>
          <w:bCs/>
          <w:sz w:val="24"/>
          <w:szCs w:val="24"/>
          <w:lang w:bidi="bn-BD"/>
        </w:rPr>
      </w:pPr>
      <w:r w:rsidRPr="00B0115F">
        <w:rPr>
          <w:rFonts w:ascii="Kalpurush" w:eastAsia="Times New Roman" w:hAnsi="Kalpurush" w:cs="Kalpurush"/>
          <w:bCs/>
          <w:sz w:val="24"/>
          <w:szCs w:val="24"/>
          <w:cs/>
          <w:lang w:bidi="bn-IN"/>
        </w:rPr>
        <w:t>ইসলাম কিউ.এ</w:t>
      </w:r>
    </w:p>
    <w:p w:rsidR="00E14BFC" w:rsidRPr="00B0115F" w:rsidRDefault="00E14BFC" w:rsidP="00200034">
      <w:pPr>
        <w:tabs>
          <w:tab w:val="left" w:pos="284"/>
        </w:tabs>
        <w:bidi w:val="0"/>
        <w:spacing w:after="0"/>
        <w:jc w:val="center"/>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lastRenderedPageBreak/>
        <w:t>সিয়ামের আয়াতে</w:t>
      </w:r>
      <w:r w:rsidR="002E71B4" w:rsidRPr="00B0115F">
        <w:rPr>
          <w:rFonts w:ascii="Kalpurush" w:hAnsi="Kalpurush" w:cs="Kalpurush"/>
          <w:b/>
          <w:bCs/>
          <w:color w:val="C00000"/>
          <w:sz w:val="24"/>
          <w:szCs w:val="24"/>
          <w:cs/>
          <w:lang w:bidi="bn-BD"/>
        </w:rPr>
        <w:t xml:space="preserve"> উল্লিখিত</w:t>
      </w:r>
      <w:r w:rsidR="00D74F62" w:rsidRPr="00B0115F">
        <w:rPr>
          <w:rFonts w:ascii="Kalpurush" w:hAnsi="Kalpurush" w:cs="Kalpurush"/>
          <w:b/>
          <w:bCs/>
          <w:color w:val="C00000"/>
          <w:sz w:val="24"/>
          <w:szCs w:val="24"/>
          <w:cs/>
          <w:lang w:bidi="bn-BD"/>
        </w:rPr>
        <w:t xml:space="preserve"> ফিদয়া</w:t>
      </w:r>
      <w:r w:rsidRPr="00B0115F">
        <w:rPr>
          <w:rFonts w:ascii="Kalpurush" w:hAnsi="Kalpurush" w:cs="Kalpurush"/>
          <w:b/>
          <w:bCs/>
          <w:color w:val="C00000"/>
          <w:sz w:val="24"/>
          <w:szCs w:val="24"/>
          <w:cs/>
          <w:lang w:bidi="bn-BD"/>
        </w:rPr>
        <w:t>-এর পরিমাণ</w:t>
      </w:r>
    </w:p>
    <w:p w:rsidR="00E14BFC" w:rsidRPr="00B0115F" w:rsidRDefault="00C95BBE" w:rsidP="00200034">
      <w:pPr>
        <w:tabs>
          <w:tab w:val="left" w:pos="284"/>
        </w:tabs>
        <w:bidi w:val="0"/>
        <w:spacing w:after="0"/>
        <w:jc w:val="both"/>
        <w:rPr>
          <w:rFonts w:ascii="Kalpurush" w:hAnsi="Kalpurush" w:cs="Kalpurush"/>
          <w:b/>
          <w:bCs/>
          <w:sz w:val="24"/>
          <w:szCs w:val="24"/>
          <w:lang w:bidi="bn-BD"/>
        </w:rPr>
      </w:pPr>
      <w:r w:rsidRPr="00B0115F">
        <w:rPr>
          <w:rFonts w:ascii="Kalpurush" w:hAnsi="Kalpurush" w:cs="Kalpurush"/>
          <w:b/>
          <w:bCs/>
          <w:sz w:val="24"/>
          <w:szCs w:val="24"/>
          <w:cs/>
          <w:lang w:bidi="bn-BD"/>
        </w:rPr>
        <w:t xml:space="preserve">ফাতাওয়া </w:t>
      </w:r>
      <w:r w:rsidR="00200034" w:rsidRPr="00B0115F">
        <w:rPr>
          <w:rFonts w:ascii="Kalpurush" w:hAnsi="Kalpurush" w:cs="Kalpurush"/>
          <w:b/>
          <w:bCs/>
          <w:sz w:val="24"/>
          <w:szCs w:val="24"/>
          <w:cs/>
          <w:lang w:bidi="bn-BD"/>
        </w:rPr>
        <w:t>নং</w:t>
      </w:r>
      <w:r w:rsidR="00200034" w:rsidRPr="00B0115F">
        <w:rPr>
          <w:rFonts w:ascii="Kalpurush" w:hAnsi="Kalpurush" w:cs="Kalpurush" w:hint="cs"/>
          <w:b/>
          <w:bCs/>
          <w:sz w:val="24"/>
          <w:szCs w:val="24"/>
          <w:cs/>
          <w:lang w:bidi="bn-BD"/>
        </w:rPr>
        <w:t xml:space="preserve"> ৪৯৯৪৪</w:t>
      </w:r>
    </w:p>
    <w:p w:rsidR="00E14BFC" w:rsidRPr="00B0115F" w:rsidRDefault="00382612"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Cs/>
          <w:sz w:val="24"/>
          <w:szCs w:val="24"/>
          <w:cs/>
          <w:lang w:bidi="bn-BD"/>
        </w:rPr>
        <w:t>প্রশ্ন:</w:t>
      </w:r>
      <w:r w:rsidR="00E14BFC" w:rsidRPr="00B0115F">
        <w:rPr>
          <w:rFonts w:ascii="Kalpurush" w:hAnsi="Kalpurush" w:cs="Kalpurush"/>
          <w:b/>
          <w:sz w:val="24"/>
          <w:szCs w:val="24"/>
          <w:cs/>
          <w:lang w:bidi="bn-BD"/>
        </w:rPr>
        <w:t xml:space="preserve"> সিয়ামের আয়াতে</w:t>
      </w:r>
      <w:r w:rsidR="002E71B4" w:rsidRPr="00B0115F">
        <w:rPr>
          <w:rFonts w:ascii="Kalpurush" w:hAnsi="Kalpurush" w:cs="Kalpurush"/>
          <w:b/>
          <w:sz w:val="24"/>
          <w:szCs w:val="24"/>
          <w:cs/>
          <w:lang w:bidi="bn-BD"/>
        </w:rPr>
        <w:t xml:space="preserve"> উল্লিখিত</w:t>
      </w:r>
      <w:r w:rsidR="00D74F62" w:rsidRPr="00B0115F">
        <w:rPr>
          <w:rFonts w:ascii="Kalpurush" w:hAnsi="Kalpurush" w:cs="Kalpurush"/>
          <w:b/>
          <w:sz w:val="24"/>
          <w:szCs w:val="24"/>
          <w:cs/>
          <w:lang w:bidi="bn-BD"/>
        </w:rPr>
        <w:t xml:space="preserve"> ফিদয়া</w:t>
      </w:r>
      <w:r w:rsidR="00E14BFC" w:rsidRPr="00B0115F">
        <w:rPr>
          <w:rFonts w:ascii="Kalpurush" w:hAnsi="Kalpurush" w:cs="Kalpurush"/>
          <w:b/>
          <w:sz w:val="24"/>
          <w:szCs w:val="24"/>
          <w:cs/>
          <w:lang w:bidi="bn-BD"/>
        </w:rPr>
        <w:t>-এর পরিমাণ কি</w:t>
      </w:r>
      <w:r w:rsidR="00E14BFC" w:rsidRPr="00B0115F">
        <w:rPr>
          <w:rFonts w:ascii="Kalpurush" w:hAnsi="Kalpurush" w:cs="Kalpurush"/>
          <w:b/>
          <w:sz w:val="24"/>
          <w:szCs w:val="24"/>
          <w:lang w:bidi="bn-BD"/>
        </w:rPr>
        <w:t>?</w:t>
      </w:r>
    </w:p>
    <w:p w:rsidR="00E14BFC" w:rsidRPr="00B0115F" w:rsidRDefault="00382612"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bCs/>
          <w:sz w:val="24"/>
          <w:szCs w:val="24"/>
          <w:cs/>
          <w:lang w:bidi="bn-BD"/>
        </w:rPr>
        <w:t>উত্তর:</w:t>
      </w:r>
      <w:r w:rsidR="00E14BFC" w:rsidRPr="00B0115F">
        <w:rPr>
          <w:rFonts w:ascii="Kalpurush" w:hAnsi="Kalpurush" w:cs="Kalpurush"/>
          <w:b/>
          <w:sz w:val="24"/>
          <w:szCs w:val="24"/>
          <w:cs/>
          <w:lang w:bidi="bn-BD"/>
        </w:rPr>
        <w:t xml:space="preserve"> সকল প্রশংসা</w:t>
      </w:r>
      <w:r w:rsidR="00E14BFC" w:rsidRPr="00B0115F">
        <w:rPr>
          <w:rFonts w:ascii="Kalpurush" w:hAnsi="Kalpurush" w:cs="Kalpurush"/>
          <w:sz w:val="24"/>
          <w:szCs w:val="24"/>
          <w:cs/>
          <w:lang w:bidi="bn-BD"/>
        </w:rPr>
        <w:t xml:space="preserve"> আল্লাহর জন্য</w:t>
      </w:r>
      <w:r w:rsidR="00E14BFC" w:rsidRPr="00B0115F">
        <w:rPr>
          <w:rFonts w:ascii="Kalpurush" w:hAnsi="Kalpurush" w:cs="SolaimanLipi"/>
          <w:sz w:val="24"/>
          <w:szCs w:val="24"/>
          <w:cs/>
          <w:lang w:bidi="hi-IN"/>
        </w:rPr>
        <w:t>।</w:t>
      </w:r>
    </w:p>
    <w:p w:rsidR="00E14BFC" w:rsidRPr="00B0115F" w:rsidRDefault="00200034" w:rsidP="00200034">
      <w:pPr>
        <w:tabs>
          <w:tab w:val="left" w:pos="284"/>
        </w:tabs>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প্রথমত</w:t>
      </w:r>
      <w:r w:rsidR="00E14BFC" w:rsidRPr="00B0115F">
        <w:rPr>
          <w:rFonts w:ascii="Kalpurush" w:hAnsi="Kalpurush" w:cs="Kalpurush"/>
          <w:b/>
          <w:bCs/>
          <w:sz w:val="24"/>
          <w:szCs w:val="24"/>
          <w:cs/>
          <w:lang w:bidi="bn-BD"/>
        </w:rPr>
        <w:t>:</w:t>
      </w:r>
      <w:r w:rsidRPr="00B0115F">
        <w:rPr>
          <w:rFonts w:ascii="Kalpurush" w:hAnsi="Kalpurush" w:cs="Kalpurush" w:hint="cs"/>
          <w:b/>
          <w:bCs/>
          <w:sz w:val="24"/>
          <w:szCs w:val="24"/>
          <w:cs/>
          <w:lang w:bidi="bn-BD"/>
        </w:rPr>
        <w:t xml:space="preserve"> </w:t>
      </w:r>
      <w:r w:rsidR="00E14BFC" w:rsidRPr="00B0115F">
        <w:rPr>
          <w:rFonts w:ascii="Kalpurush" w:hAnsi="Kalpurush" w:cs="Kalpurush"/>
          <w:sz w:val="24"/>
          <w:szCs w:val="24"/>
          <w:cs/>
          <w:lang w:bidi="bn-BD"/>
        </w:rPr>
        <w:t>যে রমযান (মাস) পেল কিন্তু সিয়াম পালনে সক্ষম নয় অত্যন্ত বৃদ্ধ হওয়ার জন্য (অতি বার্ধক্যের কারণে) অথবা সে এমন রোগী যার সুস্থতা লাভের আশা করা যায় না</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তার</w:t>
      </w:r>
      <w:r w:rsidR="001E2D96" w:rsidRPr="00B0115F">
        <w:rPr>
          <w:rFonts w:ascii="Kalpurush" w:hAnsi="Kalpurush" w:cs="Kalpurush"/>
          <w:sz w:val="24"/>
          <w:szCs w:val="24"/>
          <w:cs/>
          <w:lang w:bidi="bn-BD"/>
        </w:rPr>
        <w:t xml:space="preserve"> ওপর</w:t>
      </w:r>
      <w:r w:rsidR="00E14BFC" w:rsidRPr="00B0115F">
        <w:rPr>
          <w:rFonts w:ascii="Kalpurush" w:hAnsi="Kalpurush" w:cs="Kalpurush"/>
          <w:sz w:val="24"/>
          <w:szCs w:val="24"/>
          <w:cs/>
          <w:lang w:bidi="bn-BD"/>
        </w:rPr>
        <w:t xml:space="preserve"> সিয়াম পালন </w:t>
      </w:r>
      <w:r w:rsidR="00E14BFC" w:rsidRPr="00B0115F">
        <w:rPr>
          <w:rFonts w:ascii="Kalpurush" w:hAnsi="Kalpurush" w:cs="Kalpurush" w:hint="cs"/>
          <w:sz w:val="24"/>
          <w:szCs w:val="24"/>
          <w:cs/>
          <w:lang w:bidi="bn-BD"/>
        </w:rPr>
        <w:t>ফরয</w:t>
      </w:r>
      <w:r w:rsidR="00E14BFC" w:rsidRPr="00B0115F">
        <w:rPr>
          <w:rFonts w:ascii="Kalpurush" w:hAnsi="Kalpurush" w:cs="Kalpurush"/>
          <w:sz w:val="24"/>
          <w:szCs w:val="24"/>
          <w:cs/>
          <w:lang w:bidi="bn-BD"/>
        </w:rPr>
        <w:t xml:space="preserve"> নয়</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অক্ষমতার জন্য</w:t>
      </w:r>
      <w:r w:rsidR="00E14BFC" w:rsidRPr="00B0115F">
        <w:rPr>
          <w:rFonts w:ascii="Kalpurush" w:hAnsi="Kalpurush" w:cs="SolaimanLipi"/>
          <w:sz w:val="24"/>
          <w:szCs w:val="24"/>
          <w:cs/>
          <w:lang w:bidi="hi-IN"/>
        </w:rPr>
        <w:t>।</w:t>
      </w:r>
      <w:r w:rsidR="00E14BFC" w:rsidRPr="00B0115F">
        <w:rPr>
          <w:rFonts w:ascii="Kalpurush" w:hAnsi="Kalpurush" w:cs="Kalpurush"/>
          <w:sz w:val="24"/>
          <w:szCs w:val="24"/>
          <w:cs/>
          <w:lang w:bidi="bn-BD"/>
        </w:rPr>
        <w:t xml:space="preserve"> সে সাওম ভঙ্গ করবে এবং প্রতিদিনের বদলে একজন মিসকীনকে খাওয়াবে</w:t>
      </w:r>
      <w:r w:rsidR="00E14BFC"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আল্লাহ তা‘আলা</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200034">
      <w:pPr>
        <w:tabs>
          <w:tab w:val="left" w:pos="284"/>
        </w:tabs>
        <w:spacing w:after="0"/>
        <w:jc w:val="both"/>
        <w:rPr>
          <w:rFonts w:ascii="Kalpurush" w:hAnsi="Kalpurush" w:cs="Kalpurush"/>
          <w:color w:val="C00000"/>
          <w:sz w:val="24"/>
          <w:szCs w:val="24"/>
          <w:lang w:bidi="bn-BD"/>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يَٰٓأَيُّهَا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ٱلَّذِينَ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ءَامَنُواْ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كُتِبَ</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عَلَيۡكُمُ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ٱلصِّيَامُ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كَمَا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كُتِبَ</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عَلَى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ٱلَّذِينَ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قَبۡلِكُمۡ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لَعَلَّكُمۡ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تَتَّقُونَ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١٨٣</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أَيَّامٗا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مَّعۡدُودَٰتٖۚ</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كَانَ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مِنكُم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مَّرِيضًا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أَوۡ</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عَلَىٰ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سَفَرٖ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فَعِدَّةٞ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أَيَّامٍ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أُخَرَۚ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وَعَلَى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ٱلَّذِينَ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يُطِيقُونَهُۥ</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فِدۡيَةٞ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طَعَامُ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مِسۡكِينٖۖ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تَطَوَّعَ</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خَيۡرٗا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فَهُوَ</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خَيۡرٞ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لَّهُۥۚ</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وَأَن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تَصُومُواْ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خَيۡرٞ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لَّكُمۡ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إِن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كُنتُمۡ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تَعۡلَمُونَ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١٨٤</w:t>
      </w:r>
      <w:r w:rsidRPr="00B0115F">
        <w:rPr>
          <w:rFonts w:ascii="KFGQPC Uthmanic Script HAFS" w:cs="KFGQPC Uthmanic Script HAFS"/>
          <w:color w:val="008000"/>
          <w:sz w:val="24"/>
          <w:szCs w:val="24"/>
          <w:rtl/>
        </w:rPr>
        <w:t xml:space="preserve"> </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البقرة</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١٨٣،</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١٨٤</w:t>
      </w:r>
      <w:r w:rsidRPr="00B0115F">
        <w:rPr>
          <w:rFonts w:ascii="KFGQPC Uthman Taha Naskh" w:cs="KFGQPC Uthman Taha Naskh"/>
          <w:color w:val="008000"/>
          <w:sz w:val="24"/>
          <w:szCs w:val="24"/>
          <w:rtl/>
        </w:rPr>
        <w:t xml:space="preserve">]  </w:t>
      </w:r>
    </w:p>
    <w:p w:rsidR="00E14BFC" w:rsidRPr="00B0115F" w:rsidRDefault="00E14BFC" w:rsidP="00200034">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w:t>
      </w:r>
      <w:r w:rsidRPr="00B0115F">
        <w:rPr>
          <w:rFonts w:ascii="Kalpurush" w:hAnsi="Kalpurush" w:cs="Kalpurush"/>
          <w:sz w:val="24"/>
          <w:szCs w:val="24"/>
          <w:cs/>
          <w:lang w:bidi="bn-IN"/>
        </w:rPr>
        <w:t>হে ঈমানদারগণ</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তোমাদের</w:t>
      </w:r>
      <w:r w:rsidR="001E2D96" w:rsidRPr="00B0115F">
        <w:rPr>
          <w:rFonts w:ascii="Kalpurush" w:hAnsi="Kalpurush" w:cs="Kalpurush"/>
          <w:sz w:val="24"/>
          <w:szCs w:val="24"/>
          <w:cs/>
          <w:lang w:bidi="bn-IN"/>
        </w:rPr>
        <w:t xml:space="preserve"> ওপর</w:t>
      </w:r>
      <w:r w:rsidRPr="00B0115F">
        <w:rPr>
          <w:rFonts w:ascii="Kalpurush" w:hAnsi="Kalpurush" w:cs="Kalpurush"/>
          <w:sz w:val="24"/>
          <w:szCs w:val="24"/>
          <w:cs/>
          <w:lang w:bidi="bn-IN"/>
        </w:rPr>
        <w:t xml:space="preserve"> সিয়াম ফর</w:t>
      </w:r>
      <w:r w:rsidRPr="00B0115F">
        <w:rPr>
          <w:rFonts w:ascii="Kalpurush" w:hAnsi="Kalpurush" w:cs="Kalpurush" w:hint="cs"/>
          <w:sz w:val="24"/>
          <w:szCs w:val="24"/>
          <w:cs/>
          <w:lang w:bidi="bn-BD"/>
        </w:rPr>
        <w:t>য</w:t>
      </w:r>
      <w:r w:rsidRPr="00B0115F">
        <w:rPr>
          <w:rFonts w:ascii="Kalpurush" w:hAnsi="Kalpurush" w:cs="Kalpurush"/>
          <w:sz w:val="24"/>
          <w:szCs w:val="24"/>
          <w:cs/>
          <w:lang w:bidi="bn-IN"/>
        </w:rPr>
        <w:t xml:space="preserve"> করা হয়েছে</w:t>
      </w:r>
      <w:r w:rsidR="00200034" w:rsidRPr="00B0115F">
        <w:rPr>
          <w:rFonts w:ascii="Kalpurush" w:hAnsi="Kalpurush" w:cs="Kalpurush" w:hint="cs"/>
          <w:sz w:val="24"/>
          <w:szCs w:val="24"/>
          <w:cs/>
          <w:lang w:bidi="bn-BD"/>
        </w:rPr>
        <w:t>,</w:t>
      </w:r>
      <w:r w:rsidRPr="00B0115F">
        <w:rPr>
          <w:rFonts w:ascii="Kalpurush" w:hAnsi="Kalpurush" w:cs="Kalpurush"/>
          <w:sz w:val="24"/>
          <w:szCs w:val="24"/>
          <w:cs/>
          <w:lang w:bidi="bn-IN"/>
        </w:rPr>
        <w:t xml:space="preserve"> যেমনটি ফরয করা হয়েছিল তোমাদের পূর্ববর্তীদের</w:t>
      </w:r>
      <w:r w:rsidR="001E2D96" w:rsidRPr="00B0115F">
        <w:rPr>
          <w:rFonts w:ascii="Kalpurush" w:hAnsi="Kalpurush" w:cs="Kalpurush"/>
          <w:sz w:val="24"/>
          <w:szCs w:val="24"/>
          <w:cs/>
          <w:lang w:bidi="bn-IN"/>
        </w:rPr>
        <w:t xml:space="preserve"> ওপর</w:t>
      </w:r>
      <w:r w:rsidR="00200034" w:rsidRPr="00B0115F">
        <w:rPr>
          <w:rFonts w:ascii="Kalpurush" w:hAnsi="Kalpurush" w:cs="Kalpurush" w:hint="cs"/>
          <w:sz w:val="24"/>
          <w:szCs w:val="24"/>
          <w:cs/>
          <w:lang w:bidi="bn-BD"/>
        </w:rPr>
        <w:t>,</w:t>
      </w:r>
      <w:r w:rsidRPr="00B0115F">
        <w:rPr>
          <w:rFonts w:ascii="Kalpurush" w:hAnsi="Kalpurush" w:cs="Kalpurush"/>
          <w:sz w:val="24"/>
          <w:szCs w:val="24"/>
          <w:cs/>
          <w:lang w:bidi="bn-IN"/>
        </w:rPr>
        <w:t xml:space="preserve"> যাতে তোমরা তাক্বওয়া অর্জন করতে পারো</w:t>
      </w:r>
      <w:r w:rsidRPr="00B0115F">
        <w:rPr>
          <w:rFonts w:ascii="Kalpurush" w:hAnsi="Kalpurush" w:cs="SolaimanLipi"/>
          <w:sz w:val="24"/>
          <w:szCs w:val="24"/>
          <w:cs/>
          <w:lang w:bidi="hi-IN"/>
        </w:rPr>
        <w:t>।</w:t>
      </w:r>
      <w:r w:rsidRPr="00B0115F">
        <w:rPr>
          <w:rFonts w:ascii="Kalpurush" w:hAnsi="Kalpurush" w:cs="Kalpurush"/>
          <w:sz w:val="24"/>
          <w:szCs w:val="24"/>
          <w:cs/>
          <w:lang w:bidi="bn-IN"/>
        </w:rPr>
        <w:t xml:space="preserve"> নির্দিষ্ট কিছু দিনে</w:t>
      </w:r>
      <w:r w:rsidRPr="00B0115F">
        <w:rPr>
          <w:rFonts w:ascii="Kalpurush" w:hAnsi="Kalpurush" w:cs="SolaimanLipi"/>
          <w:sz w:val="24"/>
          <w:szCs w:val="24"/>
          <w:cs/>
          <w:lang w:bidi="hi-IN"/>
        </w:rPr>
        <w:t>।</w:t>
      </w:r>
      <w:r w:rsidRPr="00B0115F">
        <w:rPr>
          <w:rFonts w:ascii="Kalpurush" w:hAnsi="Kalpurush" w:cs="Kalpurush"/>
          <w:sz w:val="24"/>
          <w:szCs w:val="24"/>
          <w:cs/>
          <w:lang w:bidi="bn-IN"/>
        </w:rPr>
        <w:t xml:space="preserve"> আর তোমাদের মধ্যে যে অসুস্থ বা সফরে আছে</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সে যাতে অন্য দিনগুলোতে তা আদায় করে নেয়</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আর (তোমাদের মধ্যে) যারা (তাতেও) অপারগ</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তারা যেন</w:t>
      </w:r>
      <w:r w:rsidR="00D74F62" w:rsidRPr="00B0115F">
        <w:rPr>
          <w:rFonts w:ascii="Kalpurush" w:hAnsi="Kalpurush" w:cs="Kalpurush"/>
          <w:sz w:val="24"/>
          <w:szCs w:val="24"/>
          <w:cs/>
          <w:lang w:bidi="bn-IN"/>
        </w:rPr>
        <w:t xml:space="preserve"> ফিদয়া</w:t>
      </w:r>
      <w:r w:rsidRPr="00B0115F">
        <w:rPr>
          <w:rFonts w:ascii="Kalpurush" w:hAnsi="Kalpurush" w:cs="Kalpurush"/>
          <w:sz w:val="24"/>
          <w:szCs w:val="24"/>
          <w:cs/>
          <w:lang w:bidi="bn-IN"/>
        </w:rPr>
        <w:t xml:space="preserve"> হিসেবে মিসকীনকে খাবার খাওয়ায়</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আর যে নাফল কল্যাণ হিসেবে তা (ফিদয়াহ) বেশি করে আদায়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 xml:space="preserve">তবে তা তার জন্য উত্তম। আর </w:t>
      </w:r>
      <w:r w:rsidRPr="00B0115F">
        <w:rPr>
          <w:rFonts w:ascii="Kalpurush" w:hAnsi="Kalpurush" w:cs="Kalpurush"/>
          <w:sz w:val="24"/>
          <w:szCs w:val="24"/>
          <w:cs/>
          <w:lang w:bidi="bn-IN"/>
        </w:rPr>
        <w:lastRenderedPageBreak/>
        <w:t>তোমরা যদি সাওম রাখ তবে তা তোমাদের জন্য উত্তম</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যদি তা তোমরা জানতে।</w:t>
      </w:r>
      <w:r w:rsidRPr="00B0115F">
        <w:rPr>
          <w:rFonts w:ascii="Kalpurush" w:hAnsi="Kalpurush" w:cs="Kalpurush"/>
          <w:sz w:val="24"/>
          <w:szCs w:val="24"/>
          <w:cs/>
          <w:lang w:bidi="bn-BD"/>
        </w:rPr>
        <w:t>”</w:t>
      </w:r>
      <w:r w:rsidR="00200034"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w:t>
      </w:r>
      <w:r w:rsidR="00200034" w:rsidRPr="00B0115F">
        <w:rPr>
          <w:rFonts w:ascii="Kalpurush" w:hAnsi="Kalpurush" w:cs="Kalpurush" w:hint="cs"/>
          <w:sz w:val="24"/>
          <w:szCs w:val="24"/>
          <w:cs/>
          <w:lang w:bidi="bn-BD"/>
        </w:rPr>
        <w:t xml:space="preserve">সূরা </w:t>
      </w:r>
      <w:r w:rsidR="00B0115F">
        <w:rPr>
          <w:rFonts w:ascii="Kalpurush" w:hAnsi="Kalpurush" w:cs="Kalpurush"/>
          <w:sz w:val="24"/>
          <w:szCs w:val="24"/>
          <w:cs/>
          <w:lang w:bidi="bn-IN"/>
        </w:rPr>
        <w:t>আল</w:t>
      </w:r>
      <w:r w:rsidR="00B0115F">
        <w:rPr>
          <w:rFonts w:ascii="Kalpurush" w:hAnsi="Kalpurush" w:cs="Kalpurush" w:hint="cs"/>
          <w:sz w:val="24"/>
          <w:szCs w:val="24"/>
          <w:cs/>
          <w:lang w:bidi="bn-BD"/>
        </w:rPr>
        <w:t>-</w:t>
      </w:r>
      <w:r w:rsidR="00200034" w:rsidRPr="00B0115F">
        <w:rPr>
          <w:rFonts w:ascii="Kalpurush" w:hAnsi="Kalpurush" w:cs="Kalpurush"/>
          <w:sz w:val="24"/>
          <w:szCs w:val="24"/>
          <w:cs/>
          <w:lang w:bidi="bn-IN"/>
        </w:rPr>
        <w:t>বাকারা</w:t>
      </w:r>
      <w:r w:rsidR="00200034" w:rsidRPr="00B0115F">
        <w:rPr>
          <w:rFonts w:ascii="Kalpurush" w:hAnsi="Kalpurush" w:cs="Kalpurush" w:hint="cs"/>
          <w:sz w:val="24"/>
          <w:szCs w:val="24"/>
          <w:cs/>
          <w:lang w:bidi="bn-BD"/>
        </w:rPr>
        <w:t>, আয়াত</w:t>
      </w:r>
      <w:r w:rsidRPr="00B0115F">
        <w:rPr>
          <w:rFonts w:ascii="Kalpurush" w:hAnsi="Kalpurush" w:cs="Kalpurush"/>
          <w:sz w:val="24"/>
          <w:szCs w:val="24"/>
          <w:cs/>
          <w:lang w:bidi="bn-IN"/>
        </w:rPr>
        <w:t>: ১৮৩-১৮৪]</w:t>
      </w:r>
    </w:p>
    <w:p w:rsidR="00E14BFC" w:rsidRPr="00B0115F" w:rsidRDefault="00200034" w:rsidP="00200034">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w:t>
      </w:r>
      <w:r w:rsidRPr="00B0115F">
        <w:rPr>
          <w:rFonts w:ascii="Kalpurush" w:hAnsi="Kalpurush" w:cs="Kalpurush" w:hint="cs"/>
          <w:sz w:val="24"/>
          <w:szCs w:val="24"/>
          <w:cs/>
          <w:lang w:bidi="bn-BD"/>
        </w:rPr>
        <w:t xml:space="preserve"> </w:t>
      </w:r>
      <w:r w:rsidR="001E2D96" w:rsidRPr="00B0115F">
        <w:rPr>
          <w:rFonts w:ascii="Kalpurush" w:hAnsi="Kalpurush" w:cs="Kalpurush"/>
          <w:sz w:val="24"/>
          <w:szCs w:val="24"/>
          <w:cs/>
          <w:lang w:bidi="bn-BD"/>
        </w:rPr>
        <w:t>ইবন</w:t>
      </w:r>
      <w:r w:rsidR="00E14BFC" w:rsidRPr="00B0115F">
        <w:rPr>
          <w:rFonts w:ascii="Kalpurush" w:hAnsi="Kalpurush" w:cs="Kalpurush"/>
          <w:sz w:val="24"/>
          <w:szCs w:val="24"/>
          <w:cs/>
          <w:lang w:bidi="bn-BD"/>
        </w:rPr>
        <w:t xml:space="preserve"> আব্বাস</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রাদিয়াল্লাহু ‘আন</w:t>
      </w:r>
      <w:r w:rsidRPr="00B0115F">
        <w:rPr>
          <w:rFonts w:ascii="Kalpurush" w:hAnsi="Kalpurush" w:cs="Kalpurush" w:hint="cs"/>
          <w:sz w:val="24"/>
          <w:szCs w:val="24"/>
          <w:cs/>
          <w:lang w:bidi="bn-BD"/>
        </w:rPr>
        <w:t>হুমা</w:t>
      </w:r>
      <w:r w:rsidR="00E14BFC"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থেকে</w:t>
      </w:r>
      <w:r w:rsidR="00E14BFC" w:rsidRPr="00B0115F">
        <w:rPr>
          <w:rFonts w:ascii="Kalpurush" w:hAnsi="Kalpurush" w:cs="Kalpurush"/>
          <w:sz w:val="24"/>
          <w:szCs w:val="24"/>
          <w:cs/>
          <w:lang w:bidi="bn-BD"/>
        </w:rPr>
        <w:t xml:space="preserve"> বর্ণনা করেছেন যে</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তিনি</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IN"/>
        </w:rPr>
        <w:t>এটি মানসূখ (রহিত) নয়</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IN"/>
        </w:rPr>
        <w:t>বরং তা অতি বৃদ্ধ পুরুষ ও নারীর ক্ষেত্রে প্রযোজ্য যারা সাওম পালন করতে পারবে না</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IN"/>
        </w:rPr>
        <w:t>তারা প্রতিদিনের পরিবর্তে একজন মিসকীনকে খাওয়াবেন</w:t>
      </w:r>
      <w:r w:rsidR="00E14BFC" w:rsidRPr="00B0115F">
        <w:rPr>
          <w:rFonts w:ascii="Kalpurush" w:hAnsi="Kalpurush" w:cs="SolaimanLipi"/>
          <w:sz w:val="24"/>
          <w:szCs w:val="24"/>
          <w:cs/>
          <w:lang w:bidi="hi-IN"/>
        </w:rPr>
        <w:t>।</w:t>
      </w:r>
      <w:r w:rsidR="00E14BFC" w:rsidRPr="00B0115F">
        <w:rPr>
          <w:rFonts w:ascii="Kalpurush" w:hAnsi="Kalpurush" w:cs="Kalpurush"/>
          <w:sz w:val="24"/>
          <w:szCs w:val="24"/>
          <w:lang w:bidi="bn-BD"/>
        </w:rPr>
        <w:t>”</w:t>
      </w:r>
      <w:r w:rsidRPr="00B0115F">
        <w:rPr>
          <w:rStyle w:val="FootnoteReference"/>
          <w:rFonts w:ascii="Kalpurush" w:hAnsi="Kalpurush" w:cs="Kalpurush"/>
          <w:sz w:val="24"/>
          <w:szCs w:val="24"/>
          <w:lang w:bidi="bn-BD"/>
        </w:rPr>
        <w:footnoteReference w:id="71"/>
      </w:r>
    </w:p>
    <w:p w:rsidR="00E14BFC" w:rsidRPr="00B0115F" w:rsidRDefault="00200034"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hint="cs"/>
          <w:sz w:val="24"/>
          <w:szCs w:val="24"/>
          <w:cs/>
          <w:lang w:bidi="bn-BD"/>
        </w:rPr>
        <w:t xml:space="preserve">আর </w:t>
      </w:r>
      <w:r w:rsidRPr="00B0115F">
        <w:rPr>
          <w:rFonts w:ascii="Kalpurush" w:hAnsi="Kalpurush" w:cs="Kalpurush"/>
          <w:sz w:val="24"/>
          <w:szCs w:val="24"/>
          <w:cs/>
          <w:lang w:bidi="bn-BD"/>
        </w:rPr>
        <w:t xml:space="preserve">ইবন </w:t>
      </w:r>
      <w:r w:rsidRPr="00B0115F">
        <w:rPr>
          <w:rFonts w:ascii="Kalpurush" w:hAnsi="Kalpurush" w:cs="Kalpurush" w:hint="cs"/>
          <w:sz w:val="24"/>
          <w:szCs w:val="24"/>
          <w:cs/>
          <w:lang w:bidi="bn-BD"/>
        </w:rPr>
        <w:t>কু</w:t>
      </w:r>
      <w:r w:rsidRPr="00B0115F">
        <w:rPr>
          <w:rFonts w:ascii="Kalpurush" w:hAnsi="Kalpurush" w:cs="Kalpurush"/>
          <w:sz w:val="24"/>
          <w:szCs w:val="24"/>
          <w:cs/>
          <w:lang w:bidi="bn-BD"/>
        </w:rPr>
        <w:t xml:space="preserve">দামাহ </w:t>
      </w:r>
      <w:r w:rsidRPr="00B0115F">
        <w:rPr>
          <w:rFonts w:ascii="Kalpurush" w:hAnsi="Kalpurush" w:cs="Kalpurush" w:hint="cs"/>
          <w:sz w:val="24"/>
          <w:szCs w:val="24"/>
          <w:cs/>
          <w:lang w:bidi="bn-BD"/>
        </w:rPr>
        <w:t xml:space="preserve">বলেছেন, </w:t>
      </w:r>
      <w:r w:rsidR="00E14BFC" w:rsidRPr="00B0115F">
        <w:rPr>
          <w:rFonts w:ascii="Kalpurush" w:hAnsi="Kalpurush" w:cs="Kalpurush"/>
          <w:sz w:val="24"/>
          <w:szCs w:val="24"/>
          <w:cs/>
          <w:lang w:bidi="bn-BD"/>
        </w:rPr>
        <w:t>“</w:t>
      </w:r>
      <w:r w:rsidR="00E14BFC" w:rsidRPr="00B0115F">
        <w:rPr>
          <w:rFonts w:ascii="Kalpurush" w:hAnsi="Kalpurush" w:cs="Kalpurush"/>
          <w:sz w:val="24"/>
          <w:szCs w:val="24"/>
          <w:cs/>
          <w:lang w:bidi="bn-IN"/>
        </w:rPr>
        <w:t>অতি বৃদ্ধ পুরুষ ও নারীর জন্য সাওম পালন যদি কঠিন ও অত্যন্ত কষ্টসাধ্য হয়</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IN"/>
        </w:rPr>
        <w:t>তবে</w:t>
      </w:r>
      <w:r w:rsidR="00B129CE" w:rsidRPr="00B0115F">
        <w:rPr>
          <w:rFonts w:ascii="Kalpurush" w:hAnsi="Kalpurush" w:cs="Kalpurush"/>
          <w:sz w:val="24"/>
          <w:szCs w:val="24"/>
          <w:cs/>
          <w:lang w:bidi="bn-IN"/>
        </w:rPr>
        <w:t xml:space="preserve"> তারা</w:t>
      </w:r>
      <w:r w:rsidR="00E14BFC" w:rsidRPr="00B0115F">
        <w:rPr>
          <w:rFonts w:ascii="Kalpurush" w:hAnsi="Kalpurush" w:cs="Kalpurush"/>
          <w:sz w:val="24"/>
          <w:szCs w:val="24"/>
          <w:cs/>
          <w:lang w:bidi="bn-IN"/>
        </w:rPr>
        <w:t xml:space="preserve"> সাওম ভঙ্গ করতে পারেন আর সেক্ষেত্রে প্রতিদিনের পরিবর্তে একজন মিসকীনকে খাওয়াবেন</w:t>
      </w:r>
      <w:r w:rsidR="00E14BFC" w:rsidRPr="00B0115F">
        <w:rPr>
          <w:rFonts w:ascii="Kalpurush" w:hAnsi="Kalpurush" w:cs="Kalpurush"/>
          <w:sz w:val="24"/>
          <w:szCs w:val="24"/>
          <w:cs/>
          <w:lang w:bidi="bn-BD"/>
        </w:rPr>
        <w:t>…</w:t>
      </w:r>
      <w:r w:rsidR="00E14BFC"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IN"/>
        </w:rPr>
        <w:t>তবে তিনি যদি (মিসকীন) খাওয়াতেও অক্ষম হন</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IN"/>
        </w:rPr>
        <w:t>তবে তার</w:t>
      </w:r>
      <w:r w:rsidR="001E2D96" w:rsidRPr="00B0115F">
        <w:rPr>
          <w:rFonts w:ascii="Kalpurush" w:hAnsi="Kalpurush" w:cs="Kalpurush"/>
          <w:sz w:val="24"/>
          <w:szCs w:val="24"/>
          <w:cs/>
          <w:lang w:bidi="bn-IN"/>
        </w:rPr>
        <w:t xml:space="preserve"> ওপর</w:t>
      </w:r>
      <w:r w:rsidR="00E14BFC" w:rsidRPr="00B0115F">
        <w:rPr>
          <w:rFonts w:ascii="Kalpurush" w:hAnsi="Kalpurush" w:cs="Kalpurush"/>
          <w:sz w:val="24"/>
          <w:szCs w:val="24"/>
          <w:cs/>
          <w:lang w:bidi="bn-IN"/>
        </w:rPr>
        <w:t xml:space="preserve"> কিছু (কোন</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IN"/>
        </w:rPr>
        <w:t xml:space="preserve"> দায়িত্ব) বর্তায় না</w:t>
      </w:r>
      <w:r w:rsidR="00E14BFC" w:rsidRPr="00B0115F">
        <w:rPr>
          <w:rFonts w:ascii="Kalpurush" w:hAnsi="Kalpurush" w:cs="SolaimanLipi"/>
          <w:sz w:val="24"/>
          <w:szCs w:val="24"/>
          <w:cs/>
          <w:lang w:bidi="hi-IN"/>
        </w:rPr>
        <w:t>।</w:t>
      </w:r>
      <w:r w:rsidR="00E14BFC" w:rsidRPr="00B0115F">
        <w:rPr>
          <w:rFonts w:ascii="Kalpurush" w:hAnsi="Kalpurush" w:cs="Kalpurush"/>
          <w:sz w:val="24"/>
          <w:szCs w:val="24"/>
          <w:cs/>
          <w:lang w:bidi="bn-IN"/>
        </w:rPr>
        <w:t xml:space="preserve"> </w:t>
      </w:r>
      <w:r w:rsidR="00E14BFC" w:rsidRPr="00B0115F">
        <w:rPr>
          <w:rFonts w:ascii="Kalpurush" w:hAnsi="Kalpurush" w:cs="Kalpurush" w:hint="cs"/>
          <w:sz w:val="24"/>
          <w:szCs w:val="24"/>
          <w:cs/>
          <w:lang w:bidi="bn-BD"/>
        </w:rPr>
        <w:t xml:space="preserve">কেননা, </w:t>
      </w:r>
      <w:r w:rsidR="00E14BFC" w:rsidRPr="00B0115F">
        <w:rPr>
          <w:rFonts w:ascii="Kalpurush" w:hAnsi="Kalpurush" w:cs="Kalpurush"/>
          <w:sz w:val="24"/>
          <w:szCs w:val="24"/>
          <w:cs/>
          <w:lang w:bidi="bn-IN"/>
        </w:rPr>
        <w:t xml:space="preserve"> </w:t>
      </w:r>
    </w:p>
    <w:p w:rsidR="00E14BFC" w:rsidRPr="00B0115F" w:rsidRDefault="00E14BFC" w:rsidP="00B0115F">
      <w:pPr>
        <w:tabs>
          <w:tab w:val="left" w:pos="284"/>
        </w:tabs>
        <w:spacing w:after="0"/>
        <w:jc w:val="both"/>
        <w:rPr>
          <w:rFonts w:ascii="Kalpurush" w:hAnsi="Kalpurush" w:cs="Kalpurush"/>
          <w:sz w:val="24"/>
          <w:szCs w:val="24"/>
          <w:lang w:bidi="bn-BD"/>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لَا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يُكَلِّفُ</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ٱللَّهُ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نَفۡسًا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إِلَّا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وُسۡعَهَاۚ</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البقرة</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٢٨٦</w:t>
      </w:r>
      <w:r w:rsidRPr="00B0115F">
        <w:rPr>
          <w:rFonts w:ascii="KFGQPC Uthman Taha Naskh" w:cs="KFGQPC Uthman Taha Naskh"/>
          <w:color w:val="008000"/>
          <w:sz w:val="24"/>
          <w:szCs w:val="24"/>
          <w:rtl/>
        </w:rPr>
        <w:t xml:space="preserve">]  </w:t>
      </w:r>
    </w:p>
    <w:p w:rsidR="00E14BFC" w:rsidRPr="00B0115F" w:rsidRDefault="00E14BFC" w:rsidP="00E14BFC">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w:t>
      </w:r>
      <w:r w:rsidRPr="00B0115F">
        <w:rPr>
          <w:rFonts w:ascii="Kalpurush" w:hAnsi="Kalpurush" w:cs="Kalpurush"/>
          <w:sz w:val="24"/>
          <w:szCs w:val="24"/>
          <w:cs/>
          <w:lang w:bidi="bn-IN"/>
        </w:rPr>
        <w:t>আল্লাহ কারও</w:t>
      </w:r>
      <w:r w:rsidR="001E2D96" w:rsidRPr="00B0115F">
        <w:rPr>
          <w:rFonts w:ascii="Kalpurush" w:hAnsi="Kalpurush" w:cs="Kalpurush"/>
          <w:sz w:val="24"/>
          <w:szCs w:val="24"/>
          <w:cs/>
          <w:lang w:bidi="bn-IN"/>
        </w:rPr>
        <w:t xml:space="preserve"> ওপর</w:t>
      </w:r>
      <w:r w:rsidRPr="00B0115F">
        <w:rPr>
          <w:rFonts w:ascii="Kalpurush" w:hAnsi="Kalpurush" w:cs="Kalpurush"/>
          <w:sz w:val="24"/>
          <w:szCs w:val="24"/>
          <w:cs/>
          <w:lang w:bidi="bn-IN"/>
        </w:rPr>
        <w:t xml:space="preserve"> তার সাধ্যের অতিরিক্ত বোঝা চাপান না</w:t>
      </w:r>
      <w:r w:rsidRPr="00B0115F">
        <w:rPr>
          <w:rFonts w:ascii="Kalpurush" w:hAnsi="Kalpurush" w:cs="SolaimanLipi"/>
          <w:sz w:val="24"/>
          <w:szCs w:val="24"/>
          <w:cs/>
          <w:lang w:bidi="hi-IN"/>
        </w:rPr>
        <w:t>।</w:t>
      </w:r>
      <w:r w:rsidRPr="00B0115F">
        <w:rPr>
          <w:rFonts w:ascii="Kalpurush" w:hAnsi="Kalpurush" w:cs="Kalpurush"/>
          <w:sz w:val="24"/>
          <w:szCs w:val="24"/>
          <w:lang w:bidi="bn-BD"/>
        </w:rPr>
        <w:t>” [</w:t>
      </w:r>
      <w:r w:rsidR="00200034" w:rsidRPr="00B0115F">
        <w:rPr>
          <w:rFonts w:ascii="Kalpurush" w:hAnsi="Kalpurush" w:cs="Kalpurush" w:hint="cs"/>
          <w:sz w:val="24"/>
          <w:szCs w:val="24"/>
          <w:cs/>
          <w:lang w:bidi="bn-BD"/>
        </w:rPr>
        <w:t xml:space="preserve">সূরা </w:t>
      </w:r>
      <w:r w:rsidR="00382612" w:rsidRPr="00B0115F">
        <w:rPr>
          <w:rFonts w:ascii="Kalpurush" w:hAnsi="Kalpurush" w:cs="Kalpurush"/>
          <w:sz w:val="24"/>
          <w:szCs w:val="24"/>
          <w:cs/>
          <w:lang w:bidi="bn-IN"/>
        </w:rPr>
        <w:t>আল-বাকারা</w:t>
      </w:r>
      <w:r w:rsidR="00382612" w:rsidRPr="00B0115F">
        <w:rPr>
          <w:rFonts w:ascii="Kalpurush" w:hAnsi="Kalpurush" w:cs="Kalpurush"/>
          <w:sz w:val="24"/>
          <w:szCs w:val="24"/>
          <w:lang w:bidi="bn-BD"/>
        </w:rPr>
        <w:t xml:space="preserve">, </w:t>
      </w:r>
      <w:r w:rsidR="00382612" w:rsidRPr="00B0115F">
        <w:rPr>
          <w:rFonts w:ascii="Kalpurush" w:hAnsi="Kalpurush" w:cs="Kalpurush"/>
          <w:sz w:val="24"/>
          <w:szCs w:val="24"/>
          <w:cs/>
          <w:lang w:bidi="bn-IN"/>
        </w:rPr>
        <w:t>আয়াত:</w:t>
      </w:r>
      <w:r w:rsidRPr="00B0115F">
        <w:rPr>
          <w:rFonts w:ascii="Kalpurush" w:hAnsi="Kalpurush" w:cs="Kalpurush"/>
          <w:bCs/>
          <w:sz w:val="24"/>
          <w:szCs w:val="24"/>
          <w:cs/>
          <w:lang w:bidi="bn-IN"/>
        </w:rPr>
        <w:t xml:space="preserve"> </w:t>
      </w:r>
      <w:r w:rsidRPr="00B0115F">
        <w:rPr>
          <w:rFonts w:ascii="Kalpurush" w:hAnsi="Kalpurush" w:cs="Kalpurush"/>
          <w:sz w:val="24"/>
          <w:szCs w:val="24"/>
          <w:cs/>
          <w:lang w:bidi="bn-IN"/>
        </w:rPr>
        <w:t>২৮৬]</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সে রোগী যার সুস্থতার আশা করা যায় না সেও সাওম ভঙ্গ করবে এবং প্রতিদিনের বদলে একজন মিসকীনকে খাওয়াবে</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কারণ</w:t>
      </w:r>
      <w:r w:rsidR="00200034"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সে বৃদ্ধ লোকের পর্যায়ভুক্ত</w:t>
      </w:r>
      <w:r w:rsidRPr="00B0115F">
        <w:rPr>
          <w:rFonts w:ascii="Kalpurush" w:hAnsi="Kalpurush" w:cs="SolaimanLipi"/>
          <w:sz w:val="24"/>
          <w:szCs w:val="24"/>
          <w:cs/>
          <w:lang w:bidi="hi-IN"/>
        </w:rPr>
        <w:t>।</w:t>
      </w:r>
      <w:r w:rsidRPr="00B0115F">
        <w:rPr>
          <w:rFonts w:ascii="Kalpurush" w:hAnsi="Kalpurush" w:cs="Kalpurush"/>
          <w:sz w:val="24"/>
          <w:szCs w:val="24"/>
          <w:lang w:bidi="bn-BD"/>
        </w:rPr>
        <w:t>”</w:t>
      </w:r>
      <w:r w:rsidR="00200034" w:rsidRPr="00B0115F">
        <w:rPr>
          <w:rStyle w:val="FootnoteReference"/>
          <w:rFonts w:ascii="Kalpurush" w:hAnsi="Kalpurush" w:cs="Kalpurush"/>
          <w:sz w:val="24"/>
          <w:szCs w:val="24"/>
          <w:lang w:bidi="bn-BD"/>
        </w:rPr>
        <w:footnoteReference w:id="72"/>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 xml:space="preserve">আর </w:t>
      </w:r>
      <w:r w:rsidR="00D74F62" w:rsidRPr="00B0115F">
        <w:rPr>
          <w:rFonts w:ascii="Kalpurush" w:hAnsi="Kalpurush" w:cs="Kalpurush" w:hint="cs"/>
          <w:sz w:val="24"/>
          <w:szCs w:val="24"/>
          <w:cs/>
          <w:lang w:bidi="bn-BD"/>
        </w:rPr>
        <w:t>‘</w:t>
      </w:r>
      <w:r w:rsidRPr="00B0115F">
        <w:rPr>
          <w:rFonts w:ascii="Kalpurush" w:hAnsi="Kalpurush" w:cs="Kalpurush"/>
          <w:sz w:val="24"/>
          <w:szCs w:val="24"/>
          <w:cs/>
          <w:lang w:bidi="bn-BD"/>
        </w:rPr>
        <w:t>আল-মূসূ‘আহ আল-ফিক্বহিয়্যাহ</w:t>
      </w:r>
      <w:r w:rsidR="00D74F62" w:rsidRPr="00B0115F">
        <w:rPr>
          <w:rFonts w:ascii="Kalpurush" w:hAnsi="Kalpurush" w:cs="Kalpurush" w:hint="cs"/>
          <w:sz w:val="24"/>
          <w:szCs w:val="24"/>
          <w:cs/>
          <w:lang w:bidi="bn-BD"/>
        </w:rPr>
        <w:t>’</w:t>
      </w:r>
      <w:r w:rsidRPr="00B0115F">
        <w:rPr>
          <w:rFonts w:ascii="Kalpurush" w:hAnsi="Kalpurush" w:cs="Kalpurush"/>
          <w:sz w:val="24"/>
          <w:szCs w:val="24"/>
          <w:cs/>
          <w:lang w:bidi="bn-BD"/>
        </w:rPr>
        <w:t>-</w:t>
      </w:r>
      <w:r w:rsidR="00D74F62" w:rsidRPr="00B0115F">
        <w:rPr>
          <w:rFonts w:ascii="Kalpurush" w:hAnsi="Kalpurush" w:cs="Kalpurush"/>
          <w:sz w:val="24"/>
          <w:szCs w:val="24"/>
          <w:cs/>
          <w:lang w:bidi="bn-BD"/>
        </w:rPr>
        <w:t>তে (৫/১১৭) আছে</w:t>
      </w:r>
      <w:r w:rsidRPr="00B0115F">
        <w:rPr>
          <w:rFonts w:ascii="Kalpurush" w:hAnsi="Kalpurush" w:cs="Kalpurush"/>
          <w:sz w:val="24"/>
          <w:szCs w:val="24"/>
          <w:cs/>
          <w:lang w:bidi="bn-BD"/>
        </w:rPr>
        <w:t xml:space="preserve">: </w:t>
      </w:r>
    </w:p>
    <w:p w:rsidR="00E14BFC" w:rsidRPr="00B0115F" w:rsidRDefault="00E14BFC" w:rsidP="00D74F62">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w:t>
      </w:r>
      <w:r w:rsidRPr="00B0115F">
        <w:rPr>
          <w:rFonts w:ascii="Kalpurush" w:hAnsi="Kalpurush" w:cs="Kalpurush"/>
          <w:sz w:val="24"/>
          <w:szCs w:val="24"/>
          <w:cs/>
          <w:lang w:bidi="bn-IN"/>
        </w:rPr>
        <w:t>হানাফী</w:t>
      </w:r>
      <w:r w:rsidRPr="00B0115F">
        <w:rPr>
          <w:rFonts w:ascii="Kalpurush" w:hAnsi="Kalpurush" w:cs="Kalpurush"/>
          <w:sz w:val="24"/>
          <w:szCs w:val="24"/>
          <w:lang w:bidi="bn-BD"/>
        </w:rPr>
        <w:t>,</w:t>
      </w:r>
      <w:r w:rsidR="00542DB3" w:rsidRPr="00B0115F">
        <w:rPr>
          <w:rFonts w:ascii="Kalpurush" w:hAnsi="Kalpurush" w:cs="Kalpurush"/>
          <w:sz w:val="24"/>
          <w:szCs w:val="24"/>
          <w:cs/>
          <w:lang w:bidi="bn-IN"/>
        </w:rPr>
        <w:t xml:space="preserve"> শাফে</w:t>
      </w:r>
      <w:r w:rsidR="00542DB3" w:rsidRPr="00B0115F">
        <w:rPr>
          <w:rFonts w:ascii="Kalpurush" w:hAnsi="Kalpurush" w:cs="Kalpurush"/>
          <w:sz w:val="24"/>
          <w:szCs w:val="24"/>
          <w:cs/>
          <w:lang w:bidi="bn-BD"/>
        </w:rPr>
        <w:t>‘</w:t>
      </w:r>
      <w:r w:rsidR="00542DB3" w:rsidRPr="00B0115F">
        <w:rPr>
          <w:rFonts w:ascii="Kalpurush" w:hAnsi="Kalpurush" w:cs="Kalpurush"/>
          <w:sz w:val="24"/>
          <w:szCs w:val="24"/>
          <w:cs/>
          <w:lang w:bidi="bn-IN"/>
        </w:rPr>
        <w:t>ঈ</w:t>
      </w:r>
      <w:r w:rsidRPr="00B0115F">
        <w:rPr>
          <w:rFonts w:ascii="Kalpurush" w:hAnsi="Kalpurush" w:cs="Kalpurush"/>
          <w:sz w:val="24"/>
          <w:szCs w:val="24"/>
          <w:cs/>
          <w:lang w:bidi="bn-IN"/>
        </w:rPr>
        <w:t xml:space="preserve"> ও হা</w:t>
      </w:r>
      <w:r w:rsidRPr="00B0115F">
        <w:rPr>
          <w:rFonts w:ascii="Kalpurush" w:hAnsi="Kalpurush" w:cs="Kalpurush" w:hint="cs"/>
          <w:sz w:val="24"/>
          <w:szCs w:val="24"/>
          <w:cs/>
          <w:lang w:bidi="bn-BD"/>
        </w:rPr>
        <w:t>ম্ব</w:t>
      </w:r>
      <w:r w:rsidRPr="00B0115F">
        <w:rPr>
          <w:rFonts w:ascii="Kalpurush" w:hAnsi="Kalpurush" w:cs="Kalpurush"/>
          <w:sz w:val="24"/>
          <w:szCs w:val="24"/>
          <w:cs/>
          <w:lang w:bidi="bn-IN"/>
        </w:rPr>
        <w:t>লী (ফি</w:t>
      </w:r>
      <w:r w:rsidR="00D74F62" w:rsidRPr="00B0115F">
        <w:rPr>
          <w:rFonts w:ascii="Kalpurush" w:hAnsi="Kalpurush" w:cs="Kalpurush" w:hint="cs"/>
          <w:sz w:val="24"/>
          <w:szCs w:val="24"/>
          <w:cs/>
          <w:lang w:bidi="bn-BD"/>
        </w:rPr>
        <w:t>ক</w:t>
      </w:r>
      <w:r w:rsidRPr="00B0115F">
        <w:rPr>
          <w:rFonts w:ascii="Kalpurush" w:hAnsi="Kalpurush" w:cs="Kalpurush"/>
          <w:sz w:val="24"/>
          <w:szCs w:val="24"/>
          <w:cs/>
          <w:lang w:bidi="bn-IN"/>
        </w:rPr>
        <w:t>হী মাযহাবের)</w:t>
      </w:r>
      <w:r w:rsidR="00542DB3" w:rsidRPr="00B0115F">
        <w:rPr>
          <w:rFonts w:ascii="Kalpurush" w:hAnsi="Kalpurush" w:cs="Kalpurush"/>
          <w:sz w:val="24"/>
          <w:szCs w:val="24"/>
          <w:cs/>
          <w:lang w:bidi="bn-IN"/>
        </w:rPr>
        <w:t xml:space="preserve"> আলেম</w:t>
      </w:r>
      <w:r w:rsidRPr="00B0115F">
        <w:rPr>
          <w:rFonts w:ascii="Kalpurush" w:hAnsi="Kalpurush" w:cs="Kalpurush"/>
          <w:sz w:val="24"/>
          <w:szCs w:val="24"/>
          <w:cs/>
          <w:lang w:bidi="bn-IN"/>
        </w:rPr>
        <w:t>গণ এ ব্যাপারে একমত পোষণ করেছেন যে</w:t>
      </w:r>
      <w:r w:rsidRPr="00B0115F">
        <w:rPr>
          <w:rFonts w:ascii="Kalpurush" w:hAnsi="Kalpurush" w:cs="Kalpurush"/>
          <w:sz w:val="24"/>
          <w:szCs w:val="24"/>
          <w:lang w:bidi="bn-BD"/>
        </w:rPr>
        <w:t>,</w:t>
      </w:r>
      <w:r w:rsidR="00D74F62" w:rsidRPr="00B0115F">
        <w:rPr>
          <w:rFonts w:ascii="Kalpurush" w:hAnsi="Kalpurush" w:cs="Kalpurush"/>
          <w:sz w:val="24"/>
          <w:szCs w:val="24"/>
          <w:cs/>
          <w:lang w:bidi="bn-IN"/>
        </w:rPr>
        <w:t xml:space="preserve"> ফিদয়া</w:t>
      </w:r>
      <w:r w:rsidRPr="00B0115F">
        <w:rPr>
          <w:rFonts w:ascii="Kalpurush" w:hAnsi="Kalpurush" w:cs="Kalpurush"/>
          <w:sz w:val="24"/>
          <w:szCs w:val="24"/>
          <w:cs/>
          <w:lang w:bidi="bn-IN"/>
        </w:rPr>
        <w:t xml:space="preserve"> তখনই আদায় করা যাবে</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 xml:space="preserve">যখন </w:t>
      </w:r>
      <w:r w:rsidRPr="00B0115F">
        <w:rPr>
          <w:rFonts w:ascii="Kalpurush" w:hAnsi="Kalpurush" w:cs="Kalpurush"/>
          <w:sz w:val="24"/>
          <w:szCs w:val="24"/>
          <w:cs/>
          <w:lang w:bidi="bn-IN"/>
        </w:rPr>
        <w:lastRenderedPageBreak/>
        <w:t>বার্ধক্যের বা এমন রোগ যার সুস্থতার আশা করা যায় না</w:t>
      </w:r>
      <w:r w:rsidRPr="00B0115F">
        <w:rPr>
          <w:rFonts w:ascii="Kalpurush" w:hAnsi="Kalpurush" w:cs="SolaimanLipi" w:hint="cs"/>
          <w:sz w:val="24"/>
          <w:szCs w:val="24"/>
          <w:cs/>
          <w:lang w:bidi="hi-IN"/>
        </w:rPr>
        <w:t xml:space="preserve">। </w:t>
      </w:r>
      <w:r w:rsidRPr="00B0115F">
        <w:rPr>
          <w:rFonts w:ascii="Kalpurush" w:hAnsi="Kalpurush" w:cs="Kalpurush"/>
          <w:sz w:val="24"/>
          <w:szCs w:val="24"/>
          <w:cs/>
          <w:lang w:bidi="bn-IN"/>
        </w:rPr>
        <w:t>এর কারণে সাওম ভঙ্গ করা দিনগুলোর কাযা আদায়ের ব্যাপারে নিরাশ</w:t>
      </w:r>
      <w:r w:rsidRPr="00B0115F">
        <w:rPr>
          <w:rFonts w:ascii="Kalpurush" w:hAnsi="Kalpurush" w:cs="Kalpurush" w:hint="cs"/>
          <w:sz w:val="24"/>
          <w:szCs w:val="24"/>
          <w:cs/>
          <w:lang w:bidi="bn-BD"/>
        </w:rPr>
        <w:t xml:space="preserve"> হয়ে যাবে</w:t>
      </w:r>
      <w:r w:rsidRPr="00B0115F">
        <w:rPr>
          <w:rFonts w:ascii="Kalpurush" w:hAnsi="Kalpurush" w:cs="SolaimanLipi"/>
          <w:sz w:val="24"/>
          <w:szCs w:val="24"/>
          <w:cs/>
          <w:lang w:bidi="hi-IN"/>
        </w:rPr>
        <w:t>।</w:t>
      </w:r>
      <w:r w:rsidRPr="00B0115F">
        <w:rPr>
          <w:rFonts w:ascii="Kalpurush" w:hAnsi="Kalpurush" w:cs="Kalpurush"/>
          <w:sz w:val="24"/>
          <w:szCs w:val="24"/>
          <w:cs/>
          <w:lang w:bidi="bn-IN"/>
        </w:rPr>
        <w:t xml:space="preserve"> এর দলীল আল্লাহ তা</w:t>
      </w:r>
      <w:r w:rsidRPr="00B0115F">
        <w:rPr>
          <w:rFonts w:ascii="Kalpurush" w:hAnsi="Kalpurush" w:cs="Kalpurush"/>
          <w:sz w:val="24"/>
          <w:szCs w:val="24"/>
          <w:cs/>
          <w:lang w:bidi="bn-BD"/>
        </w:rPr>
        <w:t>‘</w:t>
      </w:r>
      <w:r w:rsidRPr="00B0115F">
        <w:rPr>
          <w:rFonts w:ascii="Kalpurush" w:hAnsi="Kalpurush" w:cs="Kalpurush"/>
          <w:sz w:val="24"/>
          <w:szCs w:val="24"/>
          <w:cs/>
          <w:lang w:bidi="bn-IN"/>
        </w:rPr>
        <w:t>আলার</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IN"/>
        </w:rPr>
        <w:t>বাণী:</w:t>
      </w:r>
    </w:p>
    <w:p w:rsidR="00E14BFC" w:rsidRPr="00B0115F" w:rsidRDefault="00E14BFC" w:rsidP="00D74F62">
      <w:pPr>
        <w:tabs>
          <w:tab w:val="left" w:pos="284"/>
        </w:tabs>
        <w:spacing w:after="0"/>
        <w:jc w:val="both"/>
        <w:rPr>
          <w:rFonts w:ascii="Kalpurush" w:hAnsi="Kalpurush" w:cs="Kalpurush"/>
          <w:color w:val="C00000"/>
          <w:sz w:val="24"/>
          <w:szCs w:val="24"/>
          <w:lang w:bidi="bn-BD"/>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وَعَلَى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ٱلَّذِينَ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يُطِيقُونَهُۥ</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فِدۡيَةٞ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طَعَامُ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مِسۡكِينٖ</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البقرة</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١٨٤</w:t>
      </w:r>
      <w:r w:rsidRPr="00B0115F">
        <w:rPr>
          <w:rFonts w:ascii="KFGQPC Uthman Taha Naskh" w:cs="KFGQPC Uthman Taha Naskh"/>
          <w:color w:val="008000"/>
          <w:sz w:val="24"/>
          <w:szCs w:val="24"/>
          <w:rtl/>
        </w:rPr>
        <w:t xml:space="preserve">]  </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w:t>
      </w:r>
      <w:r w:rsidRPr="00B0115F">
        <w:rPr>
          <w:rFonts w:ascii="Kalpurush" w:hAnsi="Kalpurush" w:cs="Kalpurush"/>
          <w:sz w:val="24"/>
          <w:szCs w:val="24"/>
          <w:cs/>
          <w:lang w:bidi="bn-IN"/>
        </w:rPr>
        <w:t>আর যারা তাতে (সিয়াম পালনে) অক্ষম</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তারা</w:t>
      </w:r>
      <w:r w:rsidR="00D74F62" w:rsidRPr="00B0115F">
        <w:rPr>
          <w:rFonts w:ascii="Kalpurush" w:hAnsi="Kalpurush" w:cs="Kalpurush"/>
          <w:sz w:val="24"/>
          <w:szCs w:val="24"/>
          <w:cs/>
          <w:lang w:bidi="bn-IN"/>
        </w:rPr>
        <w:t xml:space="preserve"> ফিদয়া</w:t>
      </w:r>
      <w:r w:rsidRPr="00B0115F">
        <w:rPr>
          <w:rFonts w:ascii="Kalpurush" w:hAnsi="Kalpurush" w:cs="Kalpurush"/>
          <w:sz w:val="24"/>
          <w:szCs w:val="24"/>
          <w:cs/>
          <w:lang w:bidi="bn-IN"/>
        </w:rPr>
        <w:t xml:space="preserve"> হিসেবে মিসকীন খাওয়াবে</w:t>
      </w:r>
      <w:r w:rsidRPr="00B0115F">
        <w:rPr>
          <w:rFonts w:ascii="Kalpurush" w:hAnsi="Kalpurush" w:cs="SolaimanLipi"/>
          <w:sz w:val="24"/>
          <w:szCs w:val="24"/>
          <w:cs/>
          <w:lang w:bidi="hi-IN"/>
        </w:rPr>
        <w:t>।</w:t>
      </w:r>
      <w:r w:rsidRPr="00B0115F">
        <w:rPr>
          <w:rFonts w:ascii="Kalpurush" w:hAnsi="Kalpurush" w:cs="Kalpurush"/>
          <w:sz w:val="24"/>
          <w:szCs w:val="24"/>
          <w:lang w:bidi="bn-BD"/>
        </w:rPr>
        <w:t>” [</w:t>
      </w:r>
      <w:r w:rsidR="00D74F62" w:rsidRPr="00B0115F">
        <w:rPr>
          <w:rFonts w:ascii="Kalpurush" w:hAnsi="Kalpurush" w:cs="Kalpurush" w:hint="cs"/>
          <w:sz w:val="24"/>
          <w:szCs w:val="24"/>
          <w:cs/>
          <w:lang w:bidi="bn-BD"/>
        </w:rPr>
        <w:t xml:space="preserve">সূরা </w:t>
      </w:r>
      <w:r w:rsidR="00382612" w:rsidRPr="00B0115F">
        <w:rPr>
          <w:rFonts w:ascii="Kalpurush" w:hAnsi="Kalpurush" w:cs="Kalpurush"/>
          <w:sz w:val="24"/>
          <w:szCs w:val="24"/>
          <w:cs/>
          <w:lang w:bidi="bn-IN"/>
        </w:rPr>
        <w:t>আল-বাকারা</w:t>
      </w:r>
      <w:r w:rsidR="00382612" w:rsidRPr="00B0115F">
        <w:rPr>
          <w:rFonts w:ascii="Kalpurush" w:hAnsi="Kalpurush" w:cs="Kalpurush"/>
          <w:sz w:val="24"/>
          <w:szCs w:val="24"/>
          <w:lang w:bidi="bn-BD"/>
        </w:rPr>
        <w:t xml:space="preserve">, </w:t>
      </w:r>
      <w:r w:rsidR="00382612" w:rsidRPr="00B0115F">
        <w:rPr>
          <w:rFonts w:ascii="Kalpurush" w:hAnsi="Kalpurush" w:cs="Kalpurush"/>
          <w:sz w:val="24"/>
          <w:szCs w:val="24"/>
          <w:cs/>
          <w:lang w:bidi="bn-IN"/>
        </w:rPr>
        <w:t>আয়াত:</w:t>
      </w:r>
      <w:r w:rsidRPr="00B0115F">
        <w:rPr>
          <w:rFonts w:ascii="Kalpurush" w:hAnsi="Kalpurush" w:cs="Kalpurush"/>
          <w:sz w:val="24"/>
          <w:szCs w:val="24"/>
          <w:cs/>
          <w:lang w:bidi="bn-IN"/>
        </w:rPr>
        <w:t xml:space="preserve"> ১৮৪]</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এর অর্থ যাদের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সিয়াম পালন কষ্টসাধ্য</w:t>
      </w:r>
      <w:r w:rsidRPr="00B0115F">
        <w:rPr>
          <w:rFonts w:ascii="Kalpurush" w:hAnsi="Kalpurush" w:cs="SolaimanLipi"/>
          <w:sz w:val="24"/>
          <w:szCs w:val="24"/>
          <w:cs/>
          <w:lang w:bidi="hi-IN"/>
        </w:rPr>
        <w:t>।</w:t>
      </w:r>
    </w:p>
    <w:p w:rsidR="00E14BFC" w:rsidRPr="00B0115F" w:rsidRDefault="00E14BFC" w:rsidP="00D74F62">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শাইখ</w:t>
      </w:r>
      <w:r w:rsidR="001E2D96"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w:t>
      </w:r>
      <w:r w:rsidR="00CE3F3C" w:rsidRPr="00B0115F">
        <w:rPr>
          <w:rFonts w:ascii="Kalpurush" w:hAnsi="Kalpurush" w:cs="Kalpurush"/>
          <w:sz w:val="24"/>
          <w:szCs w:val="24"/>
          <w:cs/>
          <w:lang w:bidi="bn-IN"/>
        </w:rPr>
        <w:t xml:space="preserve">উসাইমীন </w:t>
      </w:r>
      <w:r w:rsidR="00D74F62" w:rsidRPr="00B0115F">
        <w:rPr>
          <w:rFonts w:ascii="Kalpurush" w:hAnsi="Kalpurush" w:cs="Kalpurush" w:hint="cs"/>
          <w:sz w:val="24"/>
          <w:szCs w:val="24"/>
          <w:cs/>
          <w:lang w:bidi="bn-BD"/>
        </w:rPr>
        <w:t>‘</w:t>
      </w:r>
      <w:r w:rsidR="00D74F62" w:rsidRPr="00B0115F">
        <w:rPr>
          <w:rFonts w:ascii="Kalpurush" w:hAnsi="Kalpurush" w:cs="Kalpurush"/>
          <w:sz w:val="24"/>
          <w:szCs w:val="24"/>
          <w:cs/>
          <w:lang w:bidi="bn-BD"/>
        </w:rPr>
        <w:t>ফাতাওয়া আ</w:t>
      </w:r>
      <w:r w:rsidR="00D74F62" w:rsidRPr="00B0115F">
        <w:rPr>
          <w:rFonts w:ascii="Kalpurush" w:hAnsi="Kalpurush" w:cs="Kalpurush" w:hint="cs"/>
          <w:sz w:val="24"/>
          <w:szCs w:val="24"/>
          <w:cs/>
          <w:lang w:bidi="bn-BD"/>
        </w:rPr>
        <w:t>স</w:t>
      </w:r>
      <w:r w:rsidR="00D74F62" w:rsidRPr="00B0115F">
        <w:rPr>
          <w:rFonts w:ascii="Kalpurush" w:hAnsi="Kalpurush" w:cs="Kalpurush"/>
          <w:sz w:val="24"/>
          <w:szCs w:val="24"/>
          <w:cs/>
          <w:lang w:bidi="bn-BD"/>
        </w:rPr>
        <w:t>-সিয়াম</w:t>
      </w:r>
      <w:r w:rsidR="00D74F62" w:rsidRPr="00B0115F">
        <w:rPr>
          <w:rFonts w:ascii="Kalpurush" w:hAnsi="Kalpurush" w:cs="Kalpurush" w:hint="cs"/>
          <w:sz w:val="24"/>
          <w:szCs w:val="24"/>
          <w:cs/>
          <w:lang w:bidi="bn-BD"/>
        </w:rPr>
        <w:t xml:space="preserve"> </w:t>
      </w:r>
      <w:r w:rsidR="00D74F62" w:rsidRPr="00B0115F">
        <w:rPr>
          <w:rFonts w:ascii="Kalpurush" w:hAnsi="Kalpurush" w:cs="Kalpurush"/>
          <w:sz w:val="24"/>
          <w:szCs w:val="24"/>
          <w:cs/>
          <w:lang w:bidi="bn-BD"/>
        </w:rPr>
        <w:t>(পৃ</w:t>
      </w:r>
      <w:r w:rsidR="00D74F62" w:rsidRPr="00B0115F">
        <w:rPr>
          <w:rFonts w:ascii="Kalpurush" w:hAnsi="Kalpurush" w:cs="Kalpurush" w:hint="cs"/>
          <w:sz w:val="24"/>
          <w:szCs w:val="24"/>
          <w:cs/>
          <w:lang w:bidi="bn-BD"/>
        </w:rPr>
        <w:t>.</w:t>
      </w:r>
      <w:r w:rsidR="00D74F62" w:rsidRPr="00B0115F">
        <w:rPr>
          <w:rFonts w:ascii="Kalpurush" w:hAnsi="Kalpurush" w:cs="Kalpurush"/>
          <w:sz w:val="24"/>
          <w:szCs w:val="24"/>
          <w:cs/>
          <w:lang w:bidi="bn-BD"/>
        </w:rPr>
        <w:t xml:space="preserve"> ১১১)</w:t>
      </w:r>
      <w:r w:rsidR="00D74F62" w:rsidRPr="00B0115F">
        <w:rPr>
          <w:rFonts w:ascii="Kalpurush" w:hAnsi="Kalpurush" w:cs="Kalpurush" w:hint="cs"/>
          <w:sz w:val="24"/>
          <w:szCs w:val="24"/>
          <w:cs/>
          <w:lang w:bidi="bn-BD"/>
        </w:rPr>
        <w:t>’-</w:t>
      </w:r>
      <w:r w:rsidR="00D74F62" w:rsidRPr="00B0115F">
        <w:rPr>
          <w:rFonts w:ascii="Kalpurush" w:hAnsi="Kalpurush" w:cs="Kalpurush"/>
          <w:sz w:val="24"/>
          <w:szCs w:val="24"/>
          <w:cs/>
          <w:lang w:bidi="bn-BD"/>
        </w:rPr>
        <w:t xml:space="preserve">এ </w:t>
      </w:r>
      <w:r w:rsidR="00B129CE" w:rsidRPr="00B0115F">
        <w:rPr>
          <w:rFonts w:ascii="Kalpurush" w:hAnsi="Kalpurush" w:cs="Kalpurush"/>
          <w:sz w:val="24"/>
          <w:szCs w:val="24"/>
          <w:cs/>
          <w:lang w:bidi="bn-BD"/>
        </w:rPr>
        <w:t>বলেছেন</w:t>
      </w:r>
      <w:r w:rsidR="00B129CE" w:rsidRPr="00B0115F">
        <w:rPr>
          <w:rFonts w:ascii="Kalpurush" w:hAnsi="Kalpurush" w:cs="Kalpurush"/>
          <w:sz w:val="24"/>
          <w:szCs w:val="24"/>
          <w:lang w:bidi="bn-BD"/>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IN"/>
        </w:rPr>
        <w:t>আমাদের জানা</w:t>
      </w:r>
      <w:r w:rsidR="00B129CE" w:rsidRPr="00B0115F">
        <w:rPr>
          <w:rFonts w:ascii="Kalpurush" w:hAnsi="Kalpurush" w:cs="Kalpurush"/>
          <w:sz w:val="24"/>
          <w:szCs w:val="24"/>
          <w:cs/>
          <w:lang w:bidi="bn-IN"/>
        </w:rPr>
        <w:t xml:space="preserve"> উচিৎ</w:t>
      </w:r>
      <w:r w:rsidR="00D74F62" w:rsidRPr="00B0115F">
        <w:rPr>
          <w:rFonts w:ascii="Kalpurush" w:hAnsi="Kalpurush" w:cs="Kalpurush"/>
          <w:sz w:val="24"/>
          <w:szCs w:val="24"/>
          <w:cs/>
          <w:lang w:bidi="bn-IN"/>
        </w:rPr>
        <w:t xml:space="preserve"> যে</w:t>
      </w:r>
      <w:r w:rsidR="00D74F62" w:rsidRPr="00B0115F">
        <w:rPr>
          <w:rFonts w:ascii="Kalpurush" w:hAnsi="Kalpurush" w:cs="Kalpurush" w:hint="cs"/>
          <w:sz w:val="24"/>
          <w:szCs w:val="24"/>
          <w:cs/>
          <w:lang w:bidi="bn-BD"/>
        </w:rPr>
        <w:t>,</w:t>
      </w:r>
      <w:r w:rsidR="00D74F62" w:rsidRPr="00B0115F">
        <w:rPr>
          <w:rFonts w:ascii="Kalpurush" w:hAnsi="Kalpurush" w:cs="Kalpurush"/>
          <w:sz w:val="24"/>
          <w:szCs w:val="24"/>
          <w:cs/>
          <w:lang w:bidi="bn-IN"/>
        </w:rPr>
        <w:t xml:space="preserve"> রোগী দুই প্রকার</w:t>
      </w:r>
      <w:r w:rsidRPr="00B0115F">
        <w:rPr>
          <w:rFonts w:ascii="Kalpurush" w:hAnsi="Kalpurush" w:cs="Kalpurush"/>
          <w:sz w:val="24"/>
          <w:szCs w:val="24"/>
          <w:cs/>
          <w:lang w:bidi="bn-IN"/>
        </w:rPr>
        <w:t>:</w:t>
      </w:r>
    </w:p>
    <w:p w:rsidR="00E14BFC" w:rsidRPr="00B0115F" w:rsidRDefault="00D74F62" w:rsidP="00D74F62">
      <w:pPr>
        <w:tabs>
          <w:tab w:val="left" w:pos="284"/>
        </w:tabs>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প্রথম প্রকার</w:t>
      </w:r>
      <w:r w:rsidR="00E14BFC" w:rsidRPr="00B0115F">
        <w:rPr>
          <w:rFonts w:ascii="Kalpurush" w:hAnsi="Kalpurush" w:cs="Kalpurush"/>
          <w:b/>
          <w:bCs/>
          <w:sz w:val="24"/>
          <w:szCs w:val="24"/>
          <w:cs/>
          <w:lang w:bidi="bn-BD"/>
        </w:rPr>
        <w:t>:</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এমন রোগী যার সুস্থতার আশা করা যায়</w:t>
      </w:r>
      <w:r w:rsidR="00E14BFC" w:rsidRPr="00B0115F">
        <w:rPr>
          <w:rFonts w:ascii="Kalpurush" w:hAnsi="Kalpurush" w:cs="SolaimanLipi"/>
          <w:sz w:val="24"/>
          <w:szCs w:val="24"/>
          <w:cs/>
          <w:lang w:bidi="hi-IN"/>
        </w:rPr>
        <w:t>।</w:t>
      </w:r>
      <w:r w:rsidR="00E14BFC" w:rsidRPr="00B0115F">
        <w:rPr>
          <w:rFonts w:ascii="Kalpurush" w:hAnsi="Kalpurush" w:cs="Kalpurush"/>
          <w:sz w:val="24"/>
          <w:szCs w:val="24"/>
          <w:cs/>
          <w:lang w:bidi="bn-BD"/>
        </w:rPr>
        <w:t xml:space="preserve"> যেমন</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হঠাৎ হওয়া রোগ যার থেকে সুস্থতা আশা করা যায়</w:t>
      </w:r>
      <w:r w:rsidR="00E14BFC" w:rsidRPr="00B0115F">
        <w:rPr>
          <w:rFonts w:ascii="Kalpurush" w:hAnsi="Kalpurush" w:cs="SolaimanLipi"/>
          <w:sz w:val="24"/>
          <w:szCs w:val="24"/>
          <w:cs/>
          <w:lang w:bidi="hi-IN"/>
        </w:rPr>
        <w:t>।</w:t>
      </w:r>
      <w:r w:rsidR="00E14BFC" w:rsidRPr="00B0115F">
        <w:rPr>
          <w:rFonts w:ascii="Kalpurush" w:hAnsi="Kalpurush" w:cs="Kalpurush"/>
          <w:sz w:val="24"/>
          <w:szCs w:val="24"/>
          <w:cs/>
          <w:lang w:bidi="bn-BD"/>
        </w:rPr>
        <w:t xml:space="preserve"> তার হুক</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ম</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যেমনটি আল্লাহ</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তা‘আলা</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D74F62">
      <w:pPr>
        <w:tabs>
          <w:tab w:val="left" w:pos="284"/>
        </w:tabs>
        <w:spacing w:after="0"/>
        <w:jc w:val="both"/>
        <w:rPr>
          <w:rFonts w:ascii="Kalpurush" w:hAnsi="Kalpurush" w:cs="Kalpurush"/>
          <w:sz w:val="24"/>
          <w:szCs w:val="24"/>
          <w:lang w:bidi="bn-BD"/>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فَمَن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كَانَ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مِنكُم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مَّرِيضًا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أَوۡ</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عَلَىٰ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سَفَرٖ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فَعِدَّةٞ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أَيَّامٍ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أُخَرَ</w:t>
      </w:r>
      <w:r w:rsidRPr="00B0115F">
        <w:rPr>
          <w:rFonts w:ascii="KFGQPC Uthman Taha Naskh" w:cs="KFGQPC Uthman Taha Naskh" w:hint="cs"/>
          <w:color w:val="008000"/>
          <w:sz w:val="24"/>
          <w:szCs w:val="24"/>
          <w:rtl/>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w:t>
      </w:r>
      <w:r w:rsidRPr="00B0115F">
        <w:rPr>
          <w:rFonts w:ascii="Kalpurush" w:hAnsi="Kalpurush" w:cs="Kalpurush"/>
          <w:sz w:val="24"/>
          <w:szCs w:val="24"/>
          <w:cs/>
          <w:lang w:bidi="bn-IN"/>
        </w:rPr>
        <w:t>আর তোমাদের মধ্যে যে অসুস্থ বা সফরে আছে</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সে যাতে অন্য দিনগুলোতে তা আদায় করে নেয়</w:t>
      </w:r>
      <w:r w:rsidRPr="00B0115F">
        <w:rPr>
          <w:rFonts w:ascii="Kalpurush" w:hAnsi="Kalpurush" w:cs="SolaimanLipi"/>
          <w:sz w:val="24"/>
          <w:szCs w:val="24"/>
          <w:cs/>
          <w:lang w:bidi="hi-IN"/>
        </w:rPr>
        <w:t>।</w:t>
      </w:r>
      <w:r w:rsidRPr="00B0115F">
        <w:rPr>
          <w:rFonts w:ascii="Kalpurush" w:hAnsi="Kalpurush" w:cs="Kalpurush"/>
          <w:sz w:val="24"/>
          <w:szCs w:val="24"/>
          <w:lang w:bidi="bn-BD"/>
        </w:rPr>
        <w:t>” [</w:t>
      </w:r>
      <w:r w:rsidR="00D74F62" w:rsidRPr="00B0115F">
        <w:rPr>
          <w:rFonts w:ascii="Kalpurush" w:hAnsi="Kalpurush" w:cs="Kalpurush" w:hint="cs"/>
          <w:sz w:val="24"/>
          <w:szCs w:val="24"/>
          <w:cs/>
          <w:lang w:bidi="bn-BD"/>
        </w:rPr>
        <w:t xml:space="preserve">সূরা </w:t>
      </w:r>
      <w:r w:rsidR="00382612" w:rsidRPr="00B0115F">
        <w:rPr>
          <w:rFonts w:ascii="Kalpurush" w:hAnsi="Kalpurush" w:cs="Kalpurush"/>
          <w:sz w:val="24"/>
          <w:szCs w:val="24"/>
          <w:cs/>
          <w:lang w:bidi="bn-BD"/>
        </w:rPr>
        <w:t>আল-বাকারা</w:t>
      </w:r>
      <w:r w:rsidR="00382612" w:rsidRPr="00B0115F">
        <w:rPr>
          <w:rFonts w:ascii="Kalpurush" w:hAnsi="Kalpurush" w:cs="Kalpurush"/>
          <w:sz w:val="24"/>
          <w:szCs w:val="24"/>
          <w:lang w:bidi="bn-BD"/>
        </w:rPr>
        <w:t xml:space="preserve">, </w:t>
      </w:r>
      <w:r w:rsidR="00382612" w:rsidRPr="00B0115F">
        <w:rPr>
          <w:rFonts w:ascii="Kalpurush" w:hAnsi="Kalpurush" w:cs="Kalpurush"/>
          <w:sz w:val="24"/>
          <w:szCs w:val="24"/>
          <w:cs/>
          <w:lang w:bidi="bn-BD"/>
        </w:rPr>
        <w:t>আয়াত:</w:t>
      </w:r>
      <w:r w:rsidRPr="00B0115F">
        <w:rPr>
          <w:rFonts w:ascii="Kalpurush" w:hAnsi="Kalpurush" w:cs="Kalpurush"/>
          <w:sz w:val="24"/>
          <w:szCs w:val="24"/>
          <w:cs/>
          <w:lang w:bidi="bn-BD"/>
        </w:rPr>
        <w:t xml:space="preserve"> ১৮৪]</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সে (এরূপ রোগী) শুধু সুস্থতার আশা করবে</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এরপর সাওম পালন করে ফেলবে</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যদি এমন হয় যে তার রোগ থেকেই গেল এবং সুস্থ হওয়ার আগেই সে মারা গেল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তবে তার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কিছু বর্তায় না</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কারণ</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আল্লাহ তা‘আলা তার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অন্য দিনগুলোতে কাযা ওয়াজিব করেছিলেন এবং তা পাওয়ার আগেই সে মারা গেছে</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এক্ষেত্রে সে ঐ ব্যক্তির ন্যায় যে রমযান আসার আগেই শা‘বান মাসে মারা গেল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তার পক্ষ থেকে কাযা করতে হবে না</w:t>
      </w:r>
      <w:r w:rsidRPr="00B0115F">
        <w:rPr>
          <w:rFonts w:ascii="Kalpurush" w:hAnsi="Kalpurush" w:cs="SolaimanLipi"/>
          <w:sz w:val="24"/>
          <w:szCs w:val="24"/>
          <w:cs/>
          <w:lang w:bidi="hi-IN"/>
        </w:rPr>
        <w:t>।</w:t>
      </w:r>
    </w:p>
    <w:p w:rsidR="00E14BFC" w:rsidRPr="00B0115F" w:rsidRDefault="00D74F62" w:rsidP="00D74F62">
      <w:pPr>
        <w:tabs>
          <w:tab w:val="left" w:pos="284"/>
        </w:tabs>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lastRenderedPageBreak/>
        <w:t>দ্বিতীয় প্রকার</w:t>
      </w:r>
      <w:r w:rsidR="00E14BFC" w:rsidRPr="00B0115F">
        <w:rPr>
          <w:rFonts w:ascii="Kalpurush" w:hAnsi="Kalpurush" w:cs="Kalpurush"/>
          <w:b/>
          <w:bCs/>
          <w:sz w:val="24"/>
          <w:szCs w:val="24"/>
          <w:cs/>
          <w:lang w:bidi="bn-BD"/>
        </w:rPr>
        <w:t>:</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এমন রোগ যা স্থায়ী</w:t>
      </w:r>
      <w:r w:rsidR="00E14BFC" w:rsidRPr="00B0115F">
        <w:rPr>
          <w:rFonts w:ascii="Kalpurush" w:hAnsi="Kalpurush" w:cs="SolaimanLipi"/>
          <w:sz w:val="24"/>
          <w:szCs w:val="24"/>
          <w:cs/>
          <w:lang w:bidi="hi-IN"/>
        </w:rPr>
        <w:t>।</w:t>
      </w:r>
      <w:r w:rsidR="00E14BFC" w:rsidRPr="00B0115F">
        <w:rPr>
          <w:rFonts w:ascii="Kalpurush" w:hAnsi="Kalpurush" w:cs="Kalpurush"/>
          <w:sz w:val="24"/>
          <w:szCs w:val="24"/>
          <w:cs/>
          <w:lang w:bidi="bn-BD"/>
        </w:rPr>
        <w:t xml:space="preserve"> যেমন</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ক্যান্সারের রোগ</w:t>
      </w:r>
      <w:r w:rsidRPr="00B0115F">
        <w:rPr>
          <w:rFonts w:ascii="Kalpurush" w:hAnsi="Kalpurush" w:cs="Kalpurush" w:hint="cs"/>
          <w:sz w:val="24"/>
          <w:szCs w:val="24"/>
          <w:cs/>
          <w:lang w:bidi="bn-BD"/>
        </w:rPr>
        <w:t>, (</w:t>
      </w:r>
      <w:r w:rsidR="00E14BFC" w:rsidRPr="00B0115F">
        <w:rPr>
          <w:rFonts w:ascii="Kalpurush" w:hAnsi="Kalpurush" w:cs="Kalpurush"/>
          <w:sz w:val="24"/>
          <w:szCs w:val="24"/>
          <w:cs/>
          <w:lang w:bidi="bn-BD"/>
        </w:rPr>
        <w:t>আল্লাহর কাছে আশ্রয় চাই</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কিডনীর রোগ</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ডায়াবেটিস বা এ ধরণের স্থায়ী রোগ (যা অসহনীয়) যা থেকে রোগী সুস্থতা আশা করে না</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সে রোগী রমযান মাসে সাওম ভঙ্গ করবে এবং এবং প্রতিদিনের বদলে একজন মিসকীন খাওয়াবে ঠিক যেমন বৃদ্ধ পুরুষ ও নারী</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যারা সিয়াম পালনে সক্ষম নয়</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তারা সাওম ভঙ্গ করে এবং প্রতিদিনের বদলে একজন মিসকীন খাওয়ায়</w:t>
      </w:r>
      <w:r w:rsidR="00E14BFC" w:rsidRPr="00B0115F">
        <w:rPr>
          <w:rFonts w:ascii="Kalpurush" w:hAnsi="Kalpurush" w:cs="SolaimanLipi"/>
          <w:sz w:val="24"/>
          <w:szCs w:val="24"/>
          <w:cs/>
          <w:lang w:bidi="hi-IN"/>
        </w:rPr>
        <w:t>।</w:t>
      </w:r>
      <w:r w:rsidR="00E14BFC" w:rsidRPr="00B0115F">
        <w:rPr>
          <w:rFonts w:ascii="Kalpurush" w:hAnsi="Kalpurush" w:cs="Kalpurush"/>
          <w:sz w:val="24"/>
          <w:szCs w:val="24"/>
          <w:cs/>
          <w:lang w:bidi="bn-BD"/>
        </w:rPr>
        <w:t xml:space="preserve"> কুরআন থেকে এর দলীল</w:t>
      </w:r>
      <w:r w:rsidR="00B129CE" w:rsidRPr="00B0115F">
        <w:rPr>
          <w:rFonts w:ascii="Kalpurush" w:hAnsi="Kalpurush" w:cs="Kalpurush"/>
          <w:sz w:val="24"/>
          <w:szCs w:val="24"/>
          <w:cs/>
          <w:lang w:bidi="bn-BD"/>
        </w:rPr>
        <w:t xml:space="preserve"> হলো</w:t>
      </w:r>
      <w:r w:rsidR="00E14BFC" w:rsidRPr="00B0115F">
        <w:rPr>
          <w:rFonts w:ascii="Kalpurush" w:hAnsi="Kalpurush" w:cs="Kalpurush"/>
          <w:sz w:val="24"/>
          <w:szCs w:val="24"/>
          <w:cs/>
          <w:lang w:bidi="bn-BD"/>
        </w:rPr>
        <w:t xml:space="preserve"> আল্লাহ তা‘আলার</w:t>
      </w:r>
      <w:r w:rsidR="00E14BFC"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বাণী</w:t>
      </w:r>
      <w:r w:rsidR="00E14BFC" w:rsidRPr="00B0115F">
        <w:rPr>
          <w:rFonts w:ascii="Kalpurush" w:hAnsi="Kalpurush" w:cs="Kalpurush"/>
          <w:sz w:val="24"/>
          <w:szCs w:val="24"/>
          <w:cs/>
          <w:lang w:bidi="bn-BD"/>
        </w:rPr>
        <w:t>:</w:t>
      </w:r>
    </w:p>
    <w:p w:rsidR="00E14BFC" w:rsidRPr="00B0115F" w:rsidRDefault="00E14BFC" w:rsidP="00D74F62">
      <w:pPr>
        <w:tabs>
          <w:tab w:val="left" w:pos="284"/>
        </w:tabs>
        <w:spacing w:after="0"/>
        <w:jc w:val="both"/>
        <w:rPr>
          <w:rFonts w:ascii="Kalpurush" w:hAnsi="Kalpurush" w:cs="Kalpurush"/>
          <w:color w:val="C00000"/>
          <w:sz w:val="24"/>
          <w:szCs w:val="24"/>
          <w:lang w:bidi="bn-BD"/>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وَعَلَى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ٱلَّذِينَ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يُطِيقُونَهُۥ</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فِدۡيَةٞ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طَعَامُ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مِسۡكِينٖ</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البقرة</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١٨٤</w:t>
      </w:r>
      <w:r w:rsidRPr="00B0115F">
        <w:rPr>
          <w:rFonts w:ascii="KFGQPC Uthman Taha Naskh" w:cs="KFGQPC Uthman Taha Naskh"/>
          <w:color w:val="008000"/>
          <w:sz w:val="24"/>
          <w:szCs w:val="24"/>
          <w:rtl/>
        </w:rPr>
        <w:t xml:space="preserve">]  </w:t>
      </w:r>
    </w:p>
    <w:p w:rsidR="00E14BFC" w:rsidRPr="00B0115F" w:rsidRDefault="00E14BFC" w:rsidP="00E14BFC">
      <w:pPr>
        <w:tabs>
          <w:tab w:val="left" w:pos="284"/>
        </w:tabs>
        <w:bidi w:val="0"/>
        <w:spacing w:after="0"/>
        <w:jc w:val="both"/>
        <w:rPr>
          <w:rFonts w:ascii="Kalpurush" w:hAnsi="Kalpurush" w:cs="Kalpurush"/>
          <w:b/>
          <w:bCs/>
          <w:sz w:val="24"/>
          <w:szCs w:val="24"/>
          <w:lang w:bidi="bn-BD"/>
        </w:rPr>
      </w:pPr>
      <w:r w:rsidRPr="00B0115F">
        <w:rPr>
          <w:rFonts w:ascii="Kalpurush" w:hAnsi="Kalpurush" w:cs="Kalpurush"/>
          <w:sz w:val="24"/>
          <w:szCs w:val="24"/>
          <w:cs/>
          <w:lang w:bidi="bn-BD"/>
        </w:rPr>
        <w:t>“</w:t>
      </w:r>
      <w:r w:rsidR="00D74F62" w:rsidRPr="00B0115F">
        <w:rPr>
          <w:rFonts w:ascii="Kalpurush" w:hAnsi="Kalpurush" w:cs="Kalpurush"/>
          <w:sz w:val="24"/>
          <w:szCs w:val="24"/>
          <w:cs/>
          <w:lang w:bidi="bn-IN"/>
        </w:rPr>
        <w:t>আর যারা তাতে (সিয়াম পালনে</w:t>
      </w:r>
      <w:r w:rsidRPr="00B0115F">
        <w:rPr>
          <w:rFonts w:ascii="Kalpurush" w:hAnsi="Kalpurush" w:cs="Kalpurush"/>
          <w:sz w:val="24"/>
          <w:szCs w:val="24"/>
          <w:cs/>
          <w:lang w:bidi="bn-IN"/>
        </w:rPr>
        <w:t>) অক্ষম</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তারা যেন</w:t>
      </w:r>
      <w:r w:rsidR="00D74F62" w:rsidRPr="00B0115F">
        <w:rPr>
          <w:rFonts w:ascii="Kalpurush" w:hAnsi="Kalpurush" w:cs="Kalpurush"/>
          <w:sz w:val="24"/>
          <w:szCs w:val="24"/>
          <w:cs/>
          <w:lang w:bidi="bn-IN"/>
        </w:rPr>
        <w:t xml:space="preserve"> ফিদয়া</w:t>
      </w:r>
      <w:r w:rsidRPr="00B0115F">
        <w:rPr>
          <w:rFonts w:ascii="Kalpurush" w:hAnsi="Kalpurush" w:cs="Kalpurush"/>
          <w:sz w:val="24"/>
          <w:szCs w:val="24"/>
          <w:cs/>
          <w:lang w:bidi="bn-IN"/>
        </w:rPr>
        <w:t xml:space="preserve"> হিসেবে মিসকীন খাওয়ায়</w:t>
      </w:r>
      <w:r w:rsidRPr="00B0115F">
        <w:rPr>
          <w:rFonts w:ascii="Kalpurush" w:hAnsi="Kalpurush" w:cs="SolaimanLipi"/>
          <w:sz w:val="24"/>
          <w:szCs w:val="24"/>
          <w:cs/>
          <w:lang w:bidi="hi-IN"/>
        </w:rPr>
        <w:t>।</w:t>
      </w:r>
      <w:r w:rsidRPr="00B0115F">
        <w:rPr>
          <w:rFonts w:ascii="Kalpurush" w:hAnsi="Kalpurush" w:cs="Kalpurush"/>
          <w:sz w:val="24"/>
          <w:szCs w:val="24"/>
          <w:lang w:bidi="bn-BD"/>
        </w:rPr>
        <w:t>” [</w:t>
      </w:r>
      <w:r w:rsidR="00D74F62" w:rsidRPr="00B0115F">
        <w:rPr>
          <w:rFonts w:ascii="Kalpurush" w:hAnsi="Kalpurush" w:cs="Kalpurush" w:hint="cs"/>
          <w:sz w:val="24"/>
          <w:szCs w:val="24"/>
          <w:cs/>
          <w:lang w:bidi="bn-BD"/>
        </w:rPr>
        <w:t xml:space="preserve">সূরা </w:t>
      </w:r>
      <w:r w:rsidR="00382612" w:rsidRPr="00B0115F">
        <w:rPr>
          <w:rFonts w:ascii="Kalpurush" w:hAnsi="Kalpurush" w:cs="Kalpurush"/>
          <w:sz w:val="24"/>
          <w:szCs w:val="24"/>
          <w:cs/>
          <w:lang w:bidi="bn-IN"/>
        </w:rPr>
        <w:t>আল-বাকারা</w:t>
      </w:r>
      <w:r w:rsidR="00382612" w:rsidRPr="00B0115F">
        <w:rPr>
          <w:rFonts w:ascii="Kalpurush" w:hAnsi="Kalpurush" w:cs="Kalpurush"/>
          <w:sz w:val="24"/>
          <w:szCs w:val="24"/>
          <w:lang w:bidi="bn-BD"/>
        </w:rPr>
        <w:t xml:space="preserve">, </w:t>
      </w:r>
      <w:r w:rsidR="00382612" w:rsidRPr="00B0115F">
        <w:rPr>
          <w:rFonts w:ascii="Kalpurush" w:hAnsi="Kalpurush" w:cs="Kalpurush"/>
          <w:sz w:val="24"/>
          <w:szCs w:val="24"/>
          <w:cs/>
          <w:lang w:bidi="bn-IN"/>
        </w:rPr>
        <w:t>আয়াত:</w:t>
      </w:r>
      <w:r w:rsidRPr="00B0115F">
        <w:rPr>
          <w:rFonts w:ascii="Kalpurush" w:hAnsi="Kalpurush" w:cs="Kalpurush"/>
          <w:sz w:val="24"/>
          <w:szCs w:val="24"/>
          <w:cs/>
          <w:lang w:bidi="bn-IN"/>
        </w:rPr>
        <w:t xml:space="preserve"> ১৮৪]</w:t>
      </w:r>
    </w:p>
    <w:p w:rsidR="00E14BFC" w:rsidRPr="00B0115F" w:rsidRDefault="00D069F4" w:rsidP="00D74F62">
      <w:pPr>
        <w:tabs>
          <w:tab w:val="left" w:pos="284"/>
        </w:tabs>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দ্বিতীয়ত:</w:t>
      </w:r>
      <w:r w:rsidR="00D74F62" w:rsidRPr="00B0115F">
        <w:rPr>
          <w:rFonts w:ascii="Kalpurush" w:hAnsi="Kalpurush" w:cs="Kalpurush" w:hint="cs"/>
          <w:b/>
          <w:bCs/>
          <w:sz w:val="24"/>
          <w:szCs w:val="24"/>
          <w:cs/>
          <w:lang w:bidi="bn-BD"/>
        </w:rPr>
        <w:t xml:space="preserve"> </w:t>
      </w:r>
      <w:r w:rsidR="00D74F62" w:rsidRPr="00B0115F">
        <w:rPr>
          <w:rFonts w:ascii="Kalpurush" w:hAnsi="Kalpurush" w:cs="Kalpurush"/>
          <w:sz w:val="24"/>
          <w:szCs w:val="24"/>
          <w:cs/>
          <w:lang w:bidi="bn-BD"/>
        </w:rPr>
        <w:t>আর ইত</w:t>
      </w:r>
      <w:r w:rsidR="00E14BFC" w:rsidRPr="00B0115F">
        <w:rPr>
          <w:rFonts w:ascii="Kalpurush" w:hAnsi="Kalpurush" w:cs="Kalpurush"/>
          <w:sz w:val="24"/>
          <w:szCs w:val="24"/>
          <w:cs/>
          <w:lang w:bidi="bn-BD"/>
        </w:rPr>
        <w:t>‘আম-এর (খাওয়ানোর) পদ্ধতি</w:t>
      </w:r>
      <w:r w:rsidR="00B129CE" w:rsidRPr="00B0115F">
        <w:rPr>
          <w:rFonts w:ascii="Kalpurush" w:hAnsi="Kalpurush" w:cs="Kalpurush"/>
          <w:sz w:val="24"/>
          <w:szCs w:val="24"/>
          <w:cs/>
          <w:lang w:bidi="bn-BD"/>
        </w:rPr>
        <w:t xml:space="preserve"> হলো</w:t>
      </w:r>
      <w:r w:rsidR="00E14BFC" w:rsidRPr="00B0115F">
        <w:rPr>
          <w:rFonts w:ascii="Kalpurush" w:hAnsi="Kalpurush" w:cs="Kalpurush"/>
          <w:sz w:val="24"/>
          <w:szCs w:val="24"/>
          <w:cs/>
          <w:lang w:bidi="bn-BD"/>
        </w:rPr>
        <w:t xml:space="preserve"> প্রত্যেক মিসকীনকে অর্ধেক </w:t>
      </w:r>
      <w:r w:rsidR="00E14BFC" w:rsidRPr="00B0115F">
        <w:rPr>
          <w:rFonts w:ascii="Kalpurush" w:hAnsi="Kalpurush" w:cs="Kalpurush" w:hint="cs"/>
          <w:sz w:val="24"/>
          <w:szCs w:val="24"/>
          <w:cs/>
          <w:lang w:bidi="bn-BD"/>
        </w:rPr>
        <w:t>সা‘</w:t>
      </w:r>
      <w:r w:rsidR="00E14BFC" w:rsidRPr="00B0115F">
        <w:rPr>
          <w:rFonts w:ascii="Kalpurush" w:hAnsi="Kalpurush" w:cs="Kalpurush"/>
          <w:sz w:val="24"/>
          <w:szCs w:val="24"/>
          <w:cs/>
          <w:lang w:bidi="bn-BD"/>
        </w:rPr>
        <w:t xml:space="preserve"> (প্রায় ১.৫</w:t>
      </w:r>
      <w:r w:rsidR="00E14BFC" w:rsidRPr="00B0115F">
        <w:rPr>
          <w:rFonts w:ascii="Kalpurush" w:hAnsi="Kalpurush" w:cs="Kalpurush"/>
          <w:sz w:val="24"/>
          <w:szCs w:val="24"/>
          <w:vertAlign w:val="superscript"/>
          <w:cs/>
          <w:lang w:bidi="bn-BD"/>
        </w:rPr>
        <w:footnoteReference w:id="73"/>
      </w:r>
      <w:r w:rsidR="00E14BFC" w:rsidRPr="00B0115F">
        <w:rPr>
          <w:rFonts w:ascii="Kalpurush" w:hAnsi="Kalpurush" w:cs="Kalpurush"/>
          <w:sz w:val="24"/>
          <w:szCs w:val="24"/>
          <w:cs/>
          <w:lang w:bidi="bn-BD"/>
        </w:rPr>
        <w:t xml:space="preserve"> কিলোগ্রাম) খাবার</w:t>
      </w:r>
      <w:r w:rsidR="00D74F62" w:rsidRPr="00B0115F">
        <w:rPr>
          <w:rFonts w:ascii="Kalpurush" w:hAnsi="Kalpurush" w:cs="Kalpurush" w:hint="cs"/>
          <w:sz w:val="24"/>
          <w:szCs w:val="24"/>
          <w:cs/>
          <w:lang w:bidi="hi-IN"/>
        </w:rPr>
        <w:t>।</w:t>
      </w:r>
      <w:r w:rsidR="00E14BFC" w:rsidRPr="00B0115F">
        <w:rPr>
          <w:rFonts w:ascii="Kalpurush" w:hAnsi="Kalpurush" w:cs="Kalpurush"/>
          <w:sz w:val="24"/>
          <w:szCs w:val="24"/>
          <w:cs/>
          <w:lang w:bidi="bn-BD"/>
        </w:rPr>
        <w:t xml:space="preserve"> যেমন</w:t>
      </w:r>
      <w:r w:rsidR="00D74F62"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চাল বা ইত্যাদি দেওয়া অথবা খাবার বানিয়ে মিসকীনদের ডেকে খাওয়ানো</w:t>
      </w:r>
      <w:r w:rsidR="00E14BFC" w:rsidRPr="00B0115F">
        <w:rPr>
          <w:rFonts w:ascii="Kalpurush" w:hAnsi="Kalpurush" w:cs="SolaimanLipi"/>
          <w:sz w:val="24"/>
          <w:szCs w:val="24"/>
          <w:cs/>
          <w:lang w:bidi="hi-IN"/>
        </w:rPr>
        <w:t>।</w:t>
      </w:r>
    </w:p>
    <w:p w:rsidR="00E14BFC" w:rsidRPr="00B0115F" w:rsidRDefault="00E14BFC" w:rsidP="00D74F62">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ইমাম বুখারী</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00D74F62" w:rsidRPr="00B0115F">
        <w:rPr>
          <w:rFonts w:ascii="Kalpurush" w:hAnsi="Kalpurush" w:cs="Kalpurush" w:hint="cs"/>
          <w:sz w:val="24"/>
          <w:szCs w:val="24"/>
          <w:cs/>
          <w:lang w:bidi="bn-BD"/>
        </w:rPr>
        <w:t xml:space="preserve"> ‘</w:t>
      </w:r>
      <w:r w:rsidRPr="00B0115F">
        <w:rPr>
          <w:rFonts w:ascii="Kalpurush" w:hAnsi="Kalpurush" w:cs="Kalpurush"/>
          <w:sz w:val="24"/>
          <w:szCs w:val="24"/>
          <w:cs/>
          <w:lang w:bidi="bn-IN"/>
        </w:rPr>
        <w:t>আর বৃদ্ধ ব্যক্তির ক্ষেত্রে যিনি সাওম পালনে সক্ষম নন</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 xml:space="preserve">যেমন আনাস রাদিয়াল্লাহু </w:t>
      </w:r>
      <w:r w:rsidRPr="00B0115F">
        <w:rPr>
          <w:rFonts w:ascii="Kalpurush" w:hAnsi="Kalpurush" w:cs="Kalpurush"/>
          <w:sz w:val="24"/>
          <w:szCs w:val="24"/>
          <w:cs/>
          <w:lang w:bidi="bn-BD"/>
        </w:rPr>
        <w:t>‘</w:t>
      </w:r>
      <w:r w:rsidRPr="00B0115F">
        <w:rPr>
          <w:rFonts w:ascii="Kalpurush" w:hAnsi="Kalpurush" w:cs="Kalpurush"/>
          <w:sz w:val="24"/>
          <w:szCs w:val="24"/>
          <w:cs/>
          <w:lang w:bidi="bn-IN"/>
        </w:rPr>
        <w:t>আনহু বৃদ্ধ হওয়ার পর একবছর বা দুইবছর প্রতিদিনের পরিবর্তে একজন মিসকীনকে রুটি ও গোশত খাইয়েছেন এবং সাওম ভঙ্গ করেছেন</w:t>
      </w:r>
      <w:r w:rsidR="00D74F62" w:rsidRPr="00B0115F">
        <w:rPr>
          <w:rFonts w:ascii="Kalpurush" w:hAnsi="Kalpurush" w:cs="Kalpurush" w:hint="cs"/>
          <w:sz w:val="24"/>
          <w:szCs w:val="24"/>
          <w:cs/>
          <w:lang w:bidi="bn-BD"/>
        </w:rPr>
        <w:t>’</w:t>
      </w:r>
      <w:r w:rsidR="00D74F62" w:rsidRPr="00B0115F">
        <w:rPr>
          <w:rFonts w:ascii="Kalpurush" w:hAnsi="Kalpurush" w:cs="Kalpurush" w:hint="cs"/>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শাইখ</w:t>
      </w:r>
      <w:r w:rsidR="001E2D96"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বাযকে একজন অতি বৃদ্ধা নারী সম্পর্কে জানতে চাওয়া হয়েছিল যিনি সাওম পালনে সক্ষম নন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তিনি কী করবেন</w:t>
      </w:r>
      <w:r w:rsidRPr="00B0115F">
        <w:rPr>
          <w:rFonts w:ascii="Kalpurush" w:hAnsi="Kalpurush" w:cs="Kalpurush"/>
          <w:sz w:val="24"/>
          <w:szCs w:val="24"/>
          <w:lang w:bidi="bn-BD"/>
        </w:rPr>
        <w:t>?</w:t>
      </w:r>
    </w:p>
    <w:p w:rsidR="00E14BFC" w:rsidRPr="00B0115F" w:rsidRDefault="00E14BFC" w:rsidP="00D74F62">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 xml:space="preserve">তিনি উত্তরে </w:t>
      </w:r>
      <w:r w:rsidR="00D74F62" w:rsidRPr="00B0115F">
        <w:rPr>
          <w:rFonts w:ascii="Kalpurush" w:hAnsi="Kalpurush" w:cs="Kalpurush"/>
          <w:sz w:val="24"/>
          <w:szCs w:val="24"/>
          <w:cs/>
          <w:lang w:bidi="bn-BD"/>
        </w:rPr>
        <w:t>বলেন:</w:t>
      </w:r>
      <w:r w:rsidR="00D74F62" w:rsidRPr="00B0115F">
        <w:rPr>
          <w:rFonts w:ascii="Kalpurush" w:hAnsi="Kalpurush" w:cs="Kalpurush" w:hint="cs"/>
          <w:sz w:val="24"/>
          <w:szCs w:val="24"/>
          <w:cs/>
          <w:lang w:bidi="bn-BD"/>
        </w:rPr>
        <w:t xml:space="preserve"> ‘</w:t>
      </w:r>
      <w:r w:rsidRPr="00B0115F">
        <w:rPr>
          <w:rFonts w:ascii="Kalpurush" w:hAnsi="Kalpurush" w:cs="Kalpurush"/>
          <w:sz w:val="24"/>
          <w:szCs w:val="24"/>
          <w:cs/>
          <w:lang w:bidi="bn-IN"/>
        </w:rPr>
        <w:t xml:space="preserve">তাকে প্রতিদিনের বদলে একজন মিসকীনকে আধা </w:t>
      </w:r>
      <w:r w:rsidRPr="00B0115F">
        <w:rPr>
          <w:rFonts w:ascii="Kalpurush" w:hAnsi="Kalpurush" w:cs="Kalpurush" w:hint="cs"/>
          <w:sz w:val="24"/>
          <w:szCs w:val="24"/>
          <w:cs/>
          <w:lang w:bidi="bn-BD"/>
        </w:rPr>
        <w:t>সা</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খাবার খাওয়াতে হবে</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তা সে দেশের খাদ্য দ্রব্য থেকে যেমন- খেজুর বা চাল বা এছাড়া অন্যান্য কিছু থেকে</w:t>
      </w:r>
      <w:r w:rsidRPr="00B0115F">
        <w:rPr>
          <w:rFonts w:ascii="Kalpurush" w:hAnsi="Kalpurush" w:cs="SolaimanLipi"/>
          <w:sz w:val="24"/>
          <w:szCs w:val="24"/>
          <w:cs/>
          <w:lang w:bidi="hi-IN"/>
        </w:rPr>
        <w:t>।</w:t>
      </w:r>
      <w:r w:rsidRPr="00B0115F">
        <w:rPr>
          <w:rFonts w:ascii="Kalpurush" w:hAnsi="Kalpurush" w:cs="Kalpurush"/>
          <w:sz w:val="24"/>
          <w:szCs w:val="24"/>
          <w:cs/>
          <w:lang w:bidi="bn-IN"/>
        </w:rPr>
        <w:t xml:space="preserve"> ওজন হিসেবে এর পরিমাণ</w:t>
      </w:r>
      <w:r w:rsidR="00B129CE" w:rsidRPr="00B0115F">
        <w:rPr>
          <w:rFonts w:ascii="Kalpurush" w:hAnsi="Kalpurush" w:cs="Kalpurush"/>
          <w:sz w:val="24"/>
          <w:szCs w:val="24"/>
          <w:cs/>
          <w:lang w:bidi="bn-IN"/>
        </w:rPr>
        <w:t xml:space="preserve"> হলো</w:t>
      </w:r>
      <w:r w:rsidRPr="00B0115F">
        <w:rPr>
          <w:rFonts w:ascii="Kalpurush" w:hAnsi="Kalpurush" w:cs="Kalpurush"/>
          <w:sz w:val="24"/>
          <w:szCs w:val="24"/>
          <w:cs/>
          <w:lang w:bidi="bn-IN"/>
        </w:rPr>
        <w:t xml:space="preserve"> প্রায় দেড় (১.৫) কিলোগ্রাম</w:t>
      </w:r>
      <w:r w:rsidRPr="00B0115F">
        <w:rPr>
          <w:rFonts w:ascii="Kalpurush" w:hAnsi="Kalpurush" w:cs="SolaimanLipi"/>
          <w:sz w:val="24"/>
          <w:szCs w:val="24"/>
          <w:cs/>
          <w:lang w:bidi="hi-IN"/>
        </w:rPr>
        <w:t>।</w:t>
      </w:r>
      <w:r w:rsidRPr="00B0115F">
        <w:rPr>
          <w:rFonts w:ascii="Kalpurush" w:hAnsi="Kalpurush" w:cs="Kalpurush"/>
          <w:sz w:val="24"/>
          <w:szCs w:val="24"/>
          <w:cs/>
          <w:lang w:bidi="bn-IN"/>
        </w:rPr>
        <w:t xml:space="preserve"> যেমনি নবী</w:t>
      </w:r>
      <w:r w:rsidRPr="00B0115F">
        <w:rPr>
          <w:rFonts w:ascii="Kalpurush" w:hAnsi="Kalpurush" w:cs="Kalpurush" w:hint="cs"/>
          <w:sz w:val="24"/>
          <w:szCs w:val="24"/>
          <w:cs/>
          <w:lang w:bidi="bn-BD"/>
        </w:rPr>
        <w:t>র</w:t>
      </w:r>
      <w:r w:rsidRPr="00B0115F">
        <w:rPr>
          <w:rFonts w:ascii="Kalpurush" w:hAnsi="Kalpurush" w:cs="Kalpurush"/>
          <w:sz w:val="24"/>
          <w:szCs w:val="24"/>
          <w:cs/>
          <w:lang w:bidi="bn-IN"/>
        </w:rPr>
        <w:t xml:space="preserve"> একদল </w:t>
      </w:r>
      <w:r w:rsidRPr="00B0115F">
        <w:rPr>
          <w:rFonts w:ascii="Kalpurush" w:hAnsi="Kalpurush" w:cs="Kalpurush" w:hint="cs"/>
          <w:sz w:val="24"/>
          <w:szCs w:val="24"/>
          <w:cs/>
          <w:lang w:bidi="bn-BD"/>
        </w:rPr>
        <w:t>সা</w:t>
      </w:r>
      <w:r w:rsidRPr="00B0115F">
        <w:rPr>
          <w:rFonts w:ascii="Kalpurush" w:hAnsi="Kalpurush" w:cs="Kalpurush"/>
          <w:sz w:val="24"/>
          <w:szCs w:val="24"/>
          <w:cs/>
          <w:lang w:bidi="bn-IN"/>
        </w:rPr>
        <w:t>হাব</w:t>
      </w:r>
      <w:r w:rsidRPr="00B0115F">
        <w:rPr>
          <w:rFonts w:ascii="Kalpurush" w:hAnsi="Kalpurush" w:cs="Kalpurush" w:hint="cs"/>
          <w:sz w:val="24"/>
          <w:szCs w:val="24"/>
          <w:cs/>
          <w:lang w:bidi="bn-BD"/>
        </w:rPr>
        <w:t>ী</w:t>
      </w:r>
      <w:r w:rsidR="002E71B4" w:rsidRPr="00B0115F">
        <w:rPr>
          <w:rFonts w:ascii="Kalpurush" w:hAnsi="Kalpurush" w:cs="Kalpurush"/>
          <w:sz w:val="24"/>
          <w:szCs w:val="24"/>
          <w:cs/>
          <w:lang w:bidi="bn-IN"/>
        </w:rPr>
        <w:t xml:space="preserve"> ফাতওয়া</w:t>
      </w:r>
      <w:r w:rsidRPr="00B0115F">
        <w:rPr>
          <w:rFonts w:ascii="Kalpurush" w:hAnsi="Kalpurush" w:cs="Kalpurush"/>
          <w:sz w:val="24"/>
          <w:szCs w:val="24"/>
          <w:cs/>
          <w:lang w:bidi="bn-IN"/>
        </w:rPr>
        <w:t xml:space="preserve"> দিয়েছেন</w:t>
      </w:r>
      <w:r w:rsidRPr="00B0115F">
        <w:rPr>
          <w:rFonts w:ascii="Kalpurush" w:hAnsi="Kalpurush" w:cs="Kalpurush" w:hint="cs"/>
          <w:sz w:val="24"/>
          <w:szCs w:val="24"/>
          <w:cs/>
          <w:lang w:bidi="bn-BD"/>
        </w:rPr>
        <w:t>,</w:t>
      </w:r>
      <w:r w:rsidR="00D74F62" w:rsidRPr="00B0115F">
        <w:rPr>
          <w:rFonts w:ascii="Kalpurush" w:hAnsi="Kalpurush" w:cs="Kalpurush"/>
          <w:sz w:val="24"/>
          <w:szCs w:val="24"/>
          <w:cs/>
          <w:lang w:bidi="bn-IN"/>
        </w:rPr>
        <w:t xml:space="preserve"> যাদের</w:t>
      </w:r>
      <w:r w:rsidRPr="00B0115F">
        <w:rPr>
          <w:rFonts w:ascii="Kalpurush" w:hAnsi="Kalpurush" w:cs="Kalpurush"/>
          <w:sz w:val="24"/>
          <w:szCs w:val="24"/>
          <w:cs/>
          <w:lang w:bidi="bn-IN"/>
        </w:rPr>
        <w:t xml:space="preserve"> মাঝে</w:t>
      </w:r>
      <w:r w:rsidR="001E2D96" w:rsidRPr="00B0115F">
        <w:rPr>
          <w:rFonts w:ascii="Kalpurush" w:hAnsi="Kalpurush" w:cs="Kalpurush"/>
          <w:sz w:val="24"/>
          <w:szCs w:val="24"/>
          <w:cs/>
          <w:lang w:bidi="bn-IN"/>
        </w:rPr>
        <w:t xml:space="preserve"> ইবন</w:t>
      </w:r>
      <w:r w:rsidRPr="00B0115F">
        <w:rPr>
          <w:rFonts w:ascii="Kalpurush" w:hAnsi="Kalpurush" w:cs="Kalpurush"/>
          <w:sz w:val="24"/>
          <w:szCs w:val="24"/>
          <w:cs/>
          <w:lang w:bidi="bn-IN"/>
        </w:rPr>
        <w:t xml:space="preserve"> আব্বাসও  আছেন</w:t>
      </w:r>
      <w:r w:rsidRPr="00B0115F">
        <w:rPr>
          <w:rFonts w:ascii="Kalpurush" w:hAnsi="Kalpurush" w:cs="SolaimanLipi"/>
          <w:sz w:val="24"/>
          <w:szCs w:val="24"/>
          <w:cs/>
          <w:lang w:bidi="hi-IN"/>
        </w:rPr>
        <w:t>।</w:t>
      </w:r>
      <w:r w:rsidRPr="00B0115F">
        <w:rPr>
          <w:rFonts w:ascii="Kalpurush" w:hAnsi="Kalpurush" w:cs="Kalpurush"/>
          <w:sz w:val="24"/>
          <w:szCs w:val="24"/>
          <w:cs/>
          <w:lang w:bidi="bn-IN"/>
        </w:rPr>
        <w:t xml:space="preserve"> আর যদি তিনি (অতি বৃদ্ধা নারী) দরিদ্র হন অর্থাৎ খাওয়াতে সক্ষম না হন</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তবে তার</w:t>
      </w:r>
      <w:r w:rsidR="001E2D96" w:rsidRPr="00B0115F">
        <w:rPr>
          <w:rFonts w:ascii="Kalpurush" w:hAnsi="Kalpurush" w:cs="Kalpurush"/>
          <w:sz w:val="24"/>
          <w:szCs w:val="24"/>
          <w:cs/>
          <w:lang w:bidi="bn-IN"/>
        </w:rPr>
        <w:t xml:space="preserve"> ওপর</w:t>
      </w:r>
      <w:r w:rsidRPr="00B0115F">
        <w:rPr>
          <w:rFonts w:ascii="Kalpurush" w:hAnsi="Kalpurush" w:cs="Kalpurush"/>
          <w:sz w:val="24"/>
          <w:szCs w:val="24"/>
          <w:cs/>
          <w:lang w:bidi="bn-IN"/>
        </w:rPr>
        <w:t xml:space="preserve"> কিছু বর্তায় না</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আর এই</w:t>
      </w:r>
      <w:r w:rsidR="00941AB3" w:rsidRPr="00B0115F">
        <w:rPr>
          <w:rFonts w:ascii="Kalpurush" w:hAnsi="Kalpurush" w:cs="Kalpurush"/>
          <w:sz w:val="24"/>
          <w:szCs w:val="24"/>
          <w:cs/>
          <w:lang w:bidi="bn-IN"/>
        </w:rPr>
        <w:t xml:space="preserve"> কাফফারা</w:t>
      </w:r>
      <w:r w:rsidRPr="00B0115F">
        <w:rPr>
          <w:rFonts w:ascii="Kalpurush" w:hAnsi="Kalpurush" w:cs="Kalpurush"/>
          <w:sz w:val="24"/>
          <w:szCs w:val="24"/>
          <w:cs/>
          <w:lang w:bidi="bn-IN"/>
        </w:rPr>
        <w:t xml:space="preserve"> একজন (মিসকীন)-কে বা অনেকজনকে (মিসকীনদের) দেওয়া যেতে পারে মাসের শুরুতে বা এর মাঝে বা এর শেষে</w:t>
      </w:r>
      <w:r w:rsidRPr="00B0115F">
        <w:rPr>
          <w:rFonts w:ascii="Kalpurush" w:hAnsi="Kalpurush" w:cs="SolaimanLipi"/>
          <w:sz w:val="24"/>
          <w:szCs w:val="24"/>
          <w:cs/>
          <w:lang w:bidi="hi-IN"/>
        </w:rPr>
        <w:t>।</w:t>
      </w:r>
      <w:r w:rsidRPr="00B0115F">
        <w:rPr>
          <w:rFonts w:ascii="Kalpurush" w:hAnsi="Kalpurush" w:cs="Kalpurush"/>
          <w:sz w:val="24"/>
          <w:szCs w:val="24"/>
          <w:cs/>
          <w:lang w:bidi="bn-IN"/>
        </w:rPr>
        <w:t xml:space="preserve"> আর আল্লাহই</w:t>
      </w:r>
      <w:r w:rsidR="00EF2DA3" w:rsidRPr="00B0115F">
        <w:rPr>
          <w:rFonts w:ascii="Kalpurush" w:hAnsi="Kalpurush" w:cs="Kalpurush"/>
          <w:sz w:val="24"/>
          <w:szCs w:val="24"/>
          <w:cs/>
          <w:lang w:bidi="bn-IN"/>
        </w:rPr>
        <w:t xml:space="preserve"> তাওফীক</w:t>
      </w:r>
      <w:r w:rsidRPr="00B0115F">
        <w:rPr>
          <w:rFonts w:ascii="Kalpurush" w:hAnsi="Kalpurush" w:cs="Kalpurush"/>
          <w:sz w:val="24"/>
          <w:szCs w:val="24"/>
          <w:cs/>
          <w:lang w:bidi="bn-IN"/>
        </w:rPr>
        <w:t>দাতা</w:t>
      </w:r>
      <w:r w:rsidR="00D74F62" w:rsidRPr="00B0115F">
        <w:rPr>
          <w:rFonts w:ascii="Kalpurush" w:hAnsi="Kalpurush" w:cs="Kalpurush" w:hint="cs"/>
          <w:sz w:val="24"/>
          <w:szCs w:val="24"/>
          <w:cs/>
          <w:lang w:bidi="hi-IN"/>
        </w:rPr>
        <w:t>।</w:t>
      </w:r>
      <w:r w:rsidR="00D74F62" w:rsidRPr="00B0115F">
        <w:rPr>
          <w:rFonts w:ascii="Kalpurush" w:hAnsi="Kalpurush" w:cs="Kalpurush" w:hint="cs"/>
          <w:sz w:val="24"/>
          <w:szCs w:val="24"/>
          <w:cs/>
          <w:lang w:bidi="bn-BD"/>
        </w:rPr>
        <w:t>’</w:t>
      </w:r>
      <w:r w:rsidR="00D74F62" w:rsidRPr="00B0115F">
        <w:rPr>
          <w:rStyle w:val="FootnoteReference"/>
          <w:rFonts w:ascii="Kalpurush" w:hAnsi="Kalpurush" w:cs="Kalpurush"/>
          <w:sz w:val="24"/>
          <w:szCs w:val="24"/>
          <w:cs/>
          <w:lang w:bidi="bn-BD"/>
        </w:rPr>
        <w:footnoteReference w:id="74"/>
      </w:r>
    </w:p>
    <w:p w:rsidR="00E14BFC" w:rsidRPr="00B0115F" w:rsidRDefault="00E14BFC" w:rsidP="00D74F62">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শাইখ</w:t>
      </w:r>
      <w:r w:rsidR="001E2D96"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w:t>
      </w:r>
      <w:r w:rsidR="00CE3F3C" w:rsidRPr="00B0115F">
        <w:rPr>
          <w:rFonts w:ascii="Kalpurush" w:hAnsi="Kalpurush" w:cs="Kalpurush"/>
          <w:sz w:val="24"/>
          <w:szCs w:val="24"/>
          <w:cs/>
          <w:lang w:bidi="bn-BD"/>
        </w:rPr>
        <w:t xml:space="preserve">উসাইমীন </w:t>
      </w:r>
      <w:r w:rsidR="00B129CE" w:rsidRPr="00B0115F">
        <w:rPr>
          <w:rFonts w:ascii="Kalpurush" w:hAnsi="Kalpurush" w:cs="Kalpurush"/>
          <w:sz w:val="24"/>
          <w:szCs w:val="24"/>
          <w:cs/>
          <w:lang w:bidi="bn-BD"/>
        </w:rPr>
        <w:t>বলেছেন</w:t>
      </w:r>
      <w:r w:rsidR="00B129CE" w:rsidRPr="00B0115F">
        <w:rPr>
          <w:rFonts w:ascii="Kalpurush" w:hAnsi="Kalpurush" w:cs="Kalpurush"/>
          <w:sz w:val="24"/>
          <w:szCs w:val="24"/>
          <w:lang w:bidi="bn-BD"/>
        </w:rPr>
        <w:t>,</w:t>
      </w:r>
      <w:r w:rsidR="00D74F62" w:rsidRPr="00B0115F">
        <w:rPr>
          <w:rFonts w:ascii="Kalpurush" w:hAnsi="Kalpurush" w:cs="Kalpurush" w:hint="cs"/>
          <w:sz w:val="24"/>
          <w:szCs w:val="24"/>
          <w:cs/>
          <w:lang w:bidi="bn-BD"/>
        </w:rPr>
        <w:t xml:space="preserve"> ‘</w:t>
      </w:r>
      <w:r w:rsidRPr="00B0115F">
        <w:rPr>
          <w:rFonts w:ascii="Kalpurush" w:hAnsi="Kalpurush" w:cs="Kalpurush"/>
          <w:sz w:val="24"/>
          <w:szCs w:val="24"/>
          <w:cs/>
          <w:lang w:bidi="bn-IN"/>
        </w:rPr>
        <w:t>তাই চিরস্থায়ী রোগে আক্রান্ত রোগী</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পুরুষ ও নারীদের মধ্যে যারা বয়স্ক</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তারা যদি সাওম পালনে অক্ষম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তবে তাদের</w:t>
      </w:r>
      <w:r w:rsidR="001E2D96" w:rsidRPr="00B0115F">
        <w:rPr>
          <w:rFonts w:ascii="Kalpurush" w:hAnsi="Kalpurush" w:cs="Kalpurush"/>
          <w:sz w:val="24"/>
          <w:szCs w:val="24"/>
          <w:cs/>
          <w:lang w:bidi="bn-IN"/>
        </w:rPr>
        <w:t xml:space="preserve"> ওপর</w:t>
      </w:r>
      <w:r w:rsidRPr="00B0115F">
        <w:rPr>
          <w:rFonts w:ascii="Kalpurush" w:hAnsi="Kalpurush" w:cs="Kalpurush"/>
          <w:sz w:val="24"/>
          <w:szCs w:val="24"/>
          <w:cs/>
          <w:lang w:bidi="bn-IN"/>
        </w:rPr>
        <w:t xml:space="preserve"> প্রতিদিনের পরিবর্তে একজন মিসকীন খাওয়ানো ওয়াজিব</w:t>
      </w:r>
      <w:r w:rsidRPr="00B0115F">
        <w:rPr>
          <w:rFonts w:ascii="Kalpurush" w:hAnsi="Kalpurush" w:cs="SolaimanLipi"/>
          <w:sz w:val="24"/>
          <w:szCs w:val="24"/>
          <w:cs/>
          <w:lang w:bidi="hi-IN"/>
        </w:rPr>
        <w:t>।</w:t>
      </w:r>
      <w:r w:rsidRPr="00B0115F">
        <w:rPr>
          <w:rFonts w:ascii="Kalpurush" w:hAnsi="Kalpurush" w:cs="Kalpurush"/>
          <w:sz w:val="24"/>
          <w:szCs w:val="24"/>
          <w:cs/>
          <w:lang w:bidi="bn-IN"/>
        </w:rPr>
        <w:t xml:space="preserve"> ফকিরকে খাবার দিয়ে দেওয়ার মাধ্যমে হোক বা মাসের দিনের সমান সংখ্যক ফকিরদের দাওয়াত করে খাওয়ানো খাওয়ানো হোক</w:t>
      </w:r>
      <w:r w:rsidR="00D74F62" w:rsidRPr="00B0115F">
        <w:rPr>
          <w:rFonts w:ascii="Kalpurush" w:hAnsi="Kalpurush" w:cs="Kalpurush" w:hint="cs"/>
          <w:sz w:val="24"/>
          <w:szCs w:val="24"/>
          <w:cs/>
          <w:lang w:bidi="bn-BD"/>
        </w:rPr>
        <w:t>,</w:t>
      </w:r>
      <w:r w:rsidRPr="00B0115F">
        <w:rPr>
          <w:rFonts w:ascii="Kalpurush" w:hAnsi="Kalpurush" w:cs="Kalpurush"/>
          <w:sz w:val="24"/>
          <w:szCs w:val="24"/>
          <w:cs/>
          <w:lang w:bidi="bn-IN"/>
        </w:rPr>
        <w:t xml:space="preserve"> যেভাবে আনাস</w:t>
      </w:r>
      <w:r w:rsidR="001E2D96" w:rsidRPr="00B0115F">
        <w:rPr>
          <w:rFonts w:ascii="Kalpurush" w:hAnsi="Kalpurush" w:cs="Kalpurush"/>
          <w:sz w:val="24"/>
          <w:szCs w:val="24"/>
          <w:cs/>
          <w:lang w:bidi="bn-IN"/>
        </w:rPr>
        <w:t xml:space="preserve"> ইবন</w:t>
      </w:r>
      <w:r w:rsidRPr="00B0115F">
        <w:rPr>
          <w:rFonts w:ascii="Kalpurush" w:hAnsi="Kalpurush" w:cs="Kalpurush"/>
          <w:sz w:val="24"/>
          <w:szCs w:val="24"/>
          <w:cs/>
          <w:lang w:bidi="bn-IN"/>
        </w:rPr>
        <w:t xml:space="preserve"> মালিক রাদিয়াল্লাহু </w:t>
      </w:r>
      <w:r w:rsidRPr="00B0115F">
        <w:rPr>
          <w:rFonts w:ascii="Kalpurush" w:hAnsi="Kalpurush" w:cs="Kalpurush"/>
          <w:sz w:val="24"/>
          <w:szCs w:val="24"/>
          <w:cs/>
          <w:lang w:bidi="bn-BD"/>
        </w:rPr>
        <w:t>‘</w:t>
      </w:r>
      <w:r w:rsidRPr="00B0115F">
        <w:rPr>
          <w:rFonts w:ascii="Kalpurush" w:hAnsi="Kalpurush" w:cs="Kalpurush"/>
          <w:sz w:val="24"/>
          <w:szCs w:val="24"/>
          <w:cs/>
          <w:lang w:bidi="bn-IN"/>
        </w:rPr>
        <w:t>আনহু বৃদ্ধ হওয়ার পর করতেন</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তিনি এক মাসের পরিবর্তে ৩০ জন মিসকীনকে একত্রে দাওয়াত করে খাওয়াতেন</w:t>
      </w:r>
      <w:r w:rsidR="00D74F62" w:rsidRPr="00B0115F">
        <w:rPr>
          <w:rFonts w:ascii="Kalpurush" w:hAnsi="Kalpurush" w:cs="Kalpurush" w:hint="cs"/>
          <w:sz w:val="24"/>
          <w:szCs w:val="24"/>
          <w:cs/>
          <w:lang w:bidi="hi-IN"/>
        </w:rPr>
        <w:t>।</w:t>
      </w:r>
      <w:r w:rsidR="00D74F62" w:rsidRPr="00B0115F">
        <w:rPr>
          <w:rFonts w:ascii="Kalpurush" w:hAnsi="Kalpurush" w:cs="Kalpurush" w:hint="cs"/>
          <w:sz w:val="24"/>
          <w:szCs w:val="24"/>
          <w:cs/>
          <w:lang w:bidi="bn-BD"/>
        </w:rPr>
        <w:t>’</w:t>
      </w:r>
      <w:r w:rsidR="00D74F62" w:rsidRPr="00B0115F">
        <w:rPr>
          <w:rStyle w:val="FootnoteReference"/>
          <w:rFonts w:ascii="Kalpurush" w:hAnsi="Kalpurush" w:cs="Kalpurush"/>
          <w:sz w:val="24"/>
          <w:szCs w:val="24"/>
          <w:cs/>
          <w:lang w:bidi="bn-BD"/>
        </w:rPr>
        <w:footnoteReference w:id="75"/>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hint="cs"/>
          <w:sz w:val="24"/>
          <w:szCs w:val="24"/>
          <w:cs/>
          <w:lang w:bidi="bn-BD"/>
        </w:rPr>
        <w:t>ফাতওয়া বিষয়ক স্থায়ী কমিটি</w:t>
      </w:r>
      <w:r w:rsidRPr="00B0115F">
        <w:rPr>
          <w:rFonts w:ascii="Kalpurush" w:hAnsi="Kalpurush" w:cs="Kalpurush"/>
          <w:sz w:val="24"/>
          <w:szCs w:val="24"/>
          <w:cs/>
          <w:lang w:bidi="bn-BD"/>
        </w:rPr>
        <w:t>কে (১১/১৬৪) প্রশ্ন করা হয়েছিল</w:t>
      </w:r>
      <w:r w:rsidR="00D74F62" w:rsidRPr="00B0115F">
        <w:rPr>
          <w:rFonts w:ascii="Kalpurush" w:hAnsi="Kalpurush" w:cs="Kalpurush" w:hint="cs"/>
          <w:sz w:val="24"/>
          <w:szCs w:val="24"/>
          <w:cs/>
          <w:lang w:bidi="bn-BD"/>
        </w:rPr>
        <w:t>,</w:t>
      </w:r>
      <w:r w:rsidR="00D74F62" w:rsidRPr="00B0115F">
        <w:rPr>
          <w:rFonts w:ascii="Kalpurush" w:hAnsi="Kalpurush" w:cs="Kalpurush"/>
          <w:sz w:val="24"/>
          <w:szCs w:val="24"/>
          <w:cs/>
          <w:lang w:bidi="bn-BD"/>
        </w:rPr>
        <w:t xml:space="preserve"> অক্ষম </w:t>
      </w:r>
      <w:r w:rsidR="00D74F62" w:rsidRPr="00B0115F">
        <w:rPr>
          <w:rFonts w:ascii="Kalpurush" w:hAnsi="Kalpurush" w:cs="Kalpurush" w:hint="cs"/>
          <w:sz w:val="24"/>
          <w:szCs w:val="24"/>
          <w:cs/>
          <w:lang w:bidi="bn-BD"/>
        </w:rPr>
        <w:t xml:space="preserve">ব্যক্তি </w:t>
      </w:r>
      <w:r w:rsidR="00D74F62" w:rsidRPr="00B0115F">
        <w:rPr>
          <w:rFonts w:ascii="Kalpurush" w:hAnsi="Kalpurush" w:cs="Kalpurush"/>
          <w:sz w:val="24"/>
          <w:szCs w:val="24"/>
          <w:cs/>
          <w:lang w:bidi="bn-BD"/>
        </w:rPr>
        <w:t>যেমন</w:t>
      </w:r>
      <w:r w:rsidR="00D74F62"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বার্ধক্যের কারণে অক্ষম</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বৃদ্ধ ব্যক্তি ও বৃদ্ধা নারী</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 xml:space="preserve">এমন </w:t>
      </w:r>
      <w:r w:rsidRPr="00B0115F">
        <w:rPr>
          <w:rFonts w:ascii="Kalpurush" w:hAnsi="Kalpurush" w:cs="Kalpurush"/>
          <w:sz w:val="24"/>
          <w:szCs w:val="24"/>
          <w:cs/>
          <w:lang w:bidi="bn-BD"/>
        </w:rPr>
        <w:lastRenderedPageBreak/>
        <w:t>রোগী যার সুস্থতার আশ</w:t>
      </w:r>
      <w:r w:rsidR="00D74F62" w:rsidRPr="00B0115F">
        <w:rPr>
          <w:rFonts w:ascii="Kalpurush" w:hAnsi="Kalpurush" w:cs="Kalpurush"/>
          <w:sz w:val="24"/>
          <w:szCs w:val="24"/>
          <w:cs/>
          <w:lang w:bidi="bn-BD"/>
        </w:rPr>
        <w:t>া করা যায় না রমযান মাসে তার ইত</w:t>
      </w:r>
      <w:r w:rsidRPr="00B0115F">
        <w:rPr>
          <w:rFonts w:ascii="Kalpurush" w:hAnsi="Kalpurush" w:cs="Kalpurush"/>
          <w:sz w:val="24"/>
          <w:szCs w:val="24"/>
          <w:cs/>
          <w:lang w:bidi="bn-BD"/>
        </w:rPr>
        <w:t>‘আম (মিসকীন খাওয়ানো) সম্পর্কে</w:t>
      </w:r>
      <w:r w:rsidRPr="00B0115F">
        <w:rPr>
          <w:rFonts w:ascii="Kalpurush" w:hAnsi="Kalpurush" w:cs="SolaimanLipi"/>
          <w:sz w:val="24"/>
          <w:szCs w:val="24"/>
          <w:cs/>
          <w:lang w:bidi="hi-IN"/>
        </w:rPr>
        <w:t>।</w:t>
      </w:r>
    </w:p>
    <w:p w:rsidR="00E14BFC" w:rsidRPr="009366FE" w:rsidRDefault="00382612" w:rsidP="009366FE">
      <w:pPr>
        <w:tabs>
          <w:tab w:val="left" w:pos="284"/>
        </w:tabs>
        <w:bidi w:val="0"/>
        <w:spacing w:after="0"/>
        <w:jc w:val="both"/>
        <w:rPr>
          <w:rFonts w:ascii="Kalpurush" w:hAnsi="Kalpurush" w:cs="Kalpurush"/>
          <w:position w:val="6"/>
          <w:sz w:val="24"/>
          <w:szCs w:val="24"/>
          <w:lang w:bidi="bn-BD"/>
        </w:rPr>
      </w:pPr>
      <w:r w:rsidRPr="00B0115F">
        <w:rPr>
          <w:rFonts w:ascii="Kalpurush" w:hAnsi="Kalpurush" w:cs="Kalpurush"/>
          <w:sz w:val="24"/>
          <w:szCs w:val="24"/>
          <w:cs/>
          <w:lang w:bidi="bn-BD"/>
        </w:rPr>
        <w:t xml:space="preserve">তারা </w:t>
      </w:r>
      <w:r w:rsidR="00D74F62" w:rsidRPr="00B0115F">
        <w:rPr>
          <w:rFonts w:ascii="Kalpurush" w:hAnsi="Kalpurush" w:cs="Kalpurush"/>
          <w:sz w:val="24"/>
          <w:szCs w:val="24"/>
          <w:cs/>
          <w:lang w:bidi="bn-BD"/>
        </w:rPr>
        <w:t>উত্তরে বলেন</w:t>
      </w:r>
      <w:r w:rsidR="00E14BFC" w:rsidRPr="00B0115F">
        <w:rPr>
          <w:rFonts w:ascii="Kalpurush" w:hAnsi="Kalpurush" w:cs="Kalpurush"/>
          <w:sz w:val="24"/>
          <w:szCs w:val="24"/>
          <w:cs/>
          <w:lang w:bidi="bn-BD"/>
        </w:rPr>
        <w:t>:</w:t>
      </w:r>
      <w:r w:rsidR="00D74F62"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IN"/>
        </w:rPr>
        <w:t>যে বার্ধক্যের কারণে রমযানে সাওম পালনে অক্ষম</w:t>
      </w:r>
      <w:r w:rsidR="00460521" w:rsidRPr="00B0115F">
        <w:rPr>
          <w:rFonts w:ascii="Kalpurush" w:hAnsi="Kalpurush" w:cs="Kalpurush" w:hint="cs"/>
          <w:sz w:val="24"/>
          <w:szCs w:val="24"/>
          <w:cs/>
          <w:lang w:bidi="bn-BD"/>
        </w:rPr>
        <w:t>,</w:t>
      </w:r>
      <w:r w:rsidR="00460521" w:rsidRPr="00B0115F">
        <w:rPr>
          <w:rFonts w:ascii="Kalpurush" w:hAnsi="Kalpurush" w:cs="Kalpurush"/>
          <w:sz w:val="24"/>
          <w:szCs w:val="24"/>
          <w:cs/>
          <w:lang w:bidi="bn-IN"/>
        </w:rPr>
        <w:t xml:space="preserve"> যেমন</w:t>
      </w:r>
      <w:r w:rsidR="00460521"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IN"/>
        </w:rPr>
        <w:t>বৃদ্ধ ব্যক্তি ও বৃদ্ধা নারী অথবা সাওম পালন যার জন্য খুবই কষ্টসাধ্য</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IN"/>
        </w:rPr>
        <w:t>তার সাওম ভঙ্গের ব্যাপারে শিথিলতা আছে</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IN"/>
        </w:rPr>
        <w:t>তার জন্য প্রতিদিনের পরিবর্তে একজন মিসকীন খাওয়ানো ওয়াজিব</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IN"/>
        </w:rPr>
        <w:t>তা</w:t>
      </w:r>
      <w:r w:rsidR="00B129CE" w:rsidRPr="00B0115F">
        <w:rPr>
          <w:rFonts w:ascii="Kalpurush" w:hAnsi="Kalpurush" w:cs="Kalpurush"/>
          <w:sz w:val="24"/>
          <w:szCs w:val="24"/>
          <w:cs/>
          <w:lang w:bidi="bn-IN"/>
        </w:rPr>
        <w:t xml:space="preserve"> হলো</w:t>
      </w:r>
      <w:r w:rsidR="00E14BFC" w:rsidRPr="00B0115F">
        <w:rPr>
          <w:rFonts w:ascii="Kalpurush" w:hAnsi="Kalpurush" w:cs="Kalpurush"/>
          <w:sz w:val="24"/>
          <w:szCs w:val="24"/>
          <w:cs/>
          <w:lang w:bidi="bn-IN"/>
        </w:rPr>
        <w:t xml:space="preserve"> গম</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IN"/>
        </w:rPr>
        <w:t>খেজুর</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IN"/>
        </w:rPr>
        <w:t>চাল বা এজাতীয় খাবার যা সে নিজ পরিবারকে খাওয়ায় তার অর্ধেক স</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w:t>
      </w:r>
      <w:r w:rsidR="00E14BFC" w:rsidRPr="00B0115F">
        <w:rPr>
          <w:rFonts w:ascii="Kalpurush" w:hAnsi="Kalpurush" w:cs="Kalpurush"/>
          <w:sz w:val="24"/>
          <w:szCs w:val="24"/>
          <w:cs/>
          <w:lang w:bidi="bn-IN"/>
        </w:rPr>
        <w:t>প্রদান করা</w:t>
      </w:r>
      <w:r w:rsidR="00E14BFC" w:rsidRPr="00B0115F">
        <w:rPr>
          <w:rFonts w:ascii="Kalpurush" w:hAnsi="Kalpurush" w:cs="SolaimanLipi"/>
          <w:sz w:val="24"/>
          <w:szCs w:val="24"/>
          <w:cs/>
          <w:lang w:bidi="hi-IN"/>
        </w:rPr>
        <w:t>।</w:t>
      </w:r>
      <w:r w:rsidR="00E14BFC" w:rsidRPr="00B0115F">
        <w:rPr>
          <w:rFonts w:ascii="Kalpurush" w:hAnsi="Kalpurush" w:cs="Kalpurush"/>
          <w:sz w:val="24"/>
          <w:szCs w:val="24"/>
          <w:cs/>
          <w:lang w:bidi="bn-IN"/>
        </w:rPr>
        <w:t xml:space="preserve"> একইভাবে এমন অসুস্থ ব্যক্তিও</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IN"/>
        </w:rPr>
        <w:t>যিনি সাওম পালনে অক্ষম বা তা তার জন্য অত্যন্ত কষ্টসাধ্য বা</w:t>
      </w:r>
      <w:r w:rsidR="00460521" w:rsidRPr="00B0115F">
        <w:rPr>
          <w:rFonts w:ascii="Kalpurush" w:hAnsi="Kalpurush" w:cs="Kalpurush"/>
          <w:sz w:val="24"/>
          <w:szCs w:val="24"/>
          <w:cs/>
          <w:lang w:bidi="bn-IN"/>
        </w:rPr>
        <w:t xml:space="preserve"> তা থেকে সুস্থতা আশা করা যায় না</w:t>
      </w:r>
      <w:r w:rsidR="00460521"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IN"/>
        </w:rPr>
        <w:t>সেও তাই করবে</w:t>
      </w:r>
      <w:r w:rsidR="00460521" w:rsidRPr="00B0115F">
        <w:rPr>
          <w:rFonts w:ascii="Kalpurush" w:hAnsi="Kalpurush" w:cs="Kalpurush" w:hint="cs"/>
          <w:sz w:val="24"/>
          <w:szCs w:val="24"/>
          <w:cs/>
          <w:lang w:bidi="hi-IN"/>
        </w:rPr>
        <w:t>।</w:t>
      </w:r>
      <w:r w:rsidR="00460521" w:rsidRPr="00B0115F">
        <w:rPr>
          <w:rFonts w:ascii="Kalpurush" w:hAnsi="Kalpurush" w:cs="Kalpurush" w:hint="cs"/>
          <w:sz w:val="24"/>
          <w:szCs w:val="24"/>
          <w:cs/>
          <w:lang w:bidi="bn-BD"/>
        </w:rPr>
        <w:t>’</w:t>
      </w:r>
      <w:r w:rsidR="009366FE">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এর দলীল</w:t>
      </w:r>
      <w:r w:rsidR="00B129CE" w:rsidRPr="00B0115F">
        <w:rPr>
          <w:rFonts w:ascii="Kalpurush" w:hAnsi="Kalpurush" w:cs="Kalpurush"/>
          <w:sz w:val="24"/>
          <w:szCs w:val="24"/>
          <w:cs/>
          <w:lang w:bidi="bn-BD"/>
        </w:rPr>
        <w:t xml:space="preserve"> </w:t>
      </w:r>
      <w:r w:rsidR="00E14BFC" w:rsidRPr="00B0115F">
        <w:rPr>
          <w:rFonts w:ascii="Kalpurush" w:hAnsi="Kalpurush" w:cs="Kalpurush"/>
          <w:sz w:val="24"/>
          <w:szCs w:val="24"/>
          <w:cs/>
          <w:lang w:bidi="bn-BD"/>
        </w:rPr>
        <w:t>আল্লাহ তা‘</w:t>
      </w:r>
      <w:r w:rsidR="00460521" w:rsidRPr="00B0115F">
        <w:rPr>
          <w:rFonts w:ascii="Kalpurush" w:hAnsi="Kalpurush" w:cs="Kalpurush"/>
          <w:sz w:val="24"/>
          <w:szCs w:val="24"/>
          <w:cs/>
          <w:lang w:bidi="bn-BD"/>
        </w:rPr>
        <w:t>আলার</w:t>
      </w:r>
      <w:r w:rsidR="00460521" w:rsidRPr="00B0115F">
        <w:rPr>
          <w:rFonts w:ascii="Kalpurush" w:hAnsi="Kalpurush" w:cs="Kalpurush" w:hint="cs"/>
          <w:sz w:val="24"/>
          <w:szCs w:val="24"/>
          <w:cs/>
          <w:lang w:bidi="bn-BD"/>
        </w:rPr>
        <w:t xml:space="preserve"> </w:t>
      </w:r>
      <w:r w:rsidR="00460521" w:rsidRPr="00B0115F">
        <w:rPr>
          <w:rFonts w:ascii="Kalpurush" w:hAnsi="Kalpurush" w:cs="Kalpurush"/>
          <w:sz w:val="24"/>
          <w:szCs w:val="24"/>
          <w:cs/>
          <w:lang w:bidi="bn-BD"/>
        </w:rPr>
        <w:t>বাণী</w:t>
      </w:r>
      <w:r w:rsidR="00E14BFC" w:rsidRPr="00B0115F">
        <w:rPr>
          <w:rFonts w:ascii="Kalpurush" w:hAnsi="Kalpurush" w:cs="Kalpurush"/>
          <w:sz w:val="24"/>
          <w:szCs w:val="24"/>
          <w:cs/>
          <w:lang w:bidi="bn-BD"/>
        </w:rPr>
        <w:t>:</w:t>
      </w:r>
      <w:r w:rsidR="009366FE">
        <w:rPr>
          <w:rFonts w:ascii="Kalpurush" w:hAnsi="Kalpurush" w:cs="Kalpurush" w:hint="cs"/>
          <w:sz w:val="24"/>
          <w:szCs w:val="24"/>
          <w:cs/>
          <w:lang w:bidi="bn-BD"/>
        </w:rPr>
        <w:t xml:space="preserve">        </w:t>
      </w:r>
      <w:r w:rsidR="00E14BFC" w:rsidRPr="00B0115F">
        <w:rPr>
          <w:rFonts w:ascii="KFGQPC Uthman Taha Naskh" w:cs="KFGQPC Uthman Taha Naskh" w:hint="cs"/>
          <w:color w:val="008000"/>
          <w:sz w:val="24"/>
          <w:szCs w:val="24"/>
          <w:rtl/>
        </w:rPr>
        <w:t>﴿</w:t>
      </w:r>
      <w:r w:rsidR="00E14BFC" w:rsidRPr="00B0115F">
        <w:rPr>
          <w:rFonts w:ascii="KFGQPC Uthmanic Script HAFS" w:cs="KFGQPC Uthmanic Script HAFS" w:hint="cs"/>
          <w:color w:val="008000"/>
          <w:sz w:val="24"/>
          <w:szCs w:val="24"/>
          <w:rtl/>
        </w:rPr>
        <w:t>لَا</w:t>
      </w:r>
      <w:r w:rsidR="00E14BFC" w:rsidRPr="00B0115F">
        <w:rPr>
          <w:rFonts w:ascii="KFGQPC Uthmanic Script HAFS" w:cs="KFGQPC Uthmanic Script HAFS"/>
          <w:color w:val="008000"/>
          <w:sz w:val="24"/>
          <w:szCs w:val="24"/>
          <w:rtl/>
        </w:rPr>
        <w:t xml:space="preserve"> </w:t>
      </w:r>
      <w:r w:rsidR="00E14BFC" w:rsidRPr="00B0115F">
        <w:rPr>
          <w:rFonts w:ascii="KFGQPC Uthmanic Script HAFS" w:cs="KFGQPC Uthmanic Script HAFS" w:hint="cs"/>
          <w:color w:val="008000"/>
          <w:sz w:val="24"/>
          <w:szCs w:val="24"/>
          <w:rtl/>
        </w:rPr>
        <w:t>يُكَلِّفُ</w:t>
      </w:r>
      <w:r w:rsidR="00E14BFC" w:rsidRPr="00B0115F">
        <w:rPr>
          <w:rFonts w:ascii="KFGQPC Uthmanic Script HAFS" w:cs="KFGQPC Uthmanic Script HAFS"/>
          <w:color w:val="008000"/>
          <w:sz w:val="24"/>
          <w:szCs w:val="24"/>
          <w:rtl/>
        </w:rPr>
        <w:t xml:space="preserve"> </w:t>
      </w:r>
      <w:r w:rsidR="00E14BFC" w:rsidRPr="00B0115F">
        <w:rPr>
          <w:rFonts w:ascii="KFGQPC Uthmanic Script HAFS" w:cs="KFGQPC Uthmanic Script HAFS" w:hint="cs"/>
          <w:color w:val="008000"/>
          <w:sz w:val="24"/>
          <w:szCs w:val="24"/>
          <w:rtl/>
        </w:rPr>
        <w:t>ٱللَّهُ</w:t>
      </w:r>
      <w:r w:rsidR="00E14BFC" w:rsidRPr="00B0115F">
        <w:rPr>
          <w:rFonts w:ascii="KFGQPC Uthmanic Script HAFS" w:cs="KFGQPC Uthmanic Script HAFS"/>
          <w:color w:val="008000"/>
          <w:sz w:val="24"/>
          <w:szCs w:val="24"/>
          <w:rtl/>
        </w:rPr>
        <w:t xml:space="preserve"> </w:t>
      </w:r>
      <w:r w:rsidR="00E14BFC" w:rsidRPr="00B0115F">
        <w:rPr>
          <w:rFonts w:ascii="KFGQPC Uthmanic Script HAFS" w:cs="KFGQPC Uthmanic Script HAFS" w:hint="cs"/>
          <w:color w:val="008000"/>
          <w:sz w:val="24"/>
          <w:szCs w:val="24"/>
          <w:rtl/>
        </w:rPr>
        <w:t>نَفۡسًا</w:t>
      </w:r>
      <w:r w:rsidR="00E14BFC" w:rsidRPr="00B0115F">
        <w:rPr>
          <w:rFonts w:ascii="KFGQPC Uthmanic Script HAFS" w:cs="KFGQPC Uthmanic Script HAFS"/>
          <w:color w:val="008000"/>
          <w:sz w:val="24"/>
          <w:szCs w:val="24"/>
          <w:rtl/>
        </w:rPr>
        <w:t xml:space="preserve"> </w:t>
      </w:r>
      <w:r w:rsidR="00E14BFC" w:rsidRPr="00B0115F">
        <w:rPr>
          <w:rFonts w:ascii="KFGQPC Uthmanic Script HAFS" w:cs="KFGQPC Uthmanic Script HAFS" w:hint="cs"/>
          <w:color w:val="008000"/>
          <w:sz w:val="24"/>
          <w:szCs w:val="24"/>
          <w:rtl/>
        </w:rPr>
        <w:t>إِلَّا</w:t>
      </w:r>
      <w:r w:rsidR="00E14BFC" w:rsidRPr="00B0115F">
        <w:rPr>
          <w:rFonts w:ascii="KFGQPC Uthmanic Script HAFS" w:cs="KFGQPC Uthmanic Script HAFS"/>
          <w:color w:val="008000"/>
          <w:sz w:val="24"/>
          <w:szCs w:val="24"/>
          <w:rtl/>
        </w:rPr>
        <w:t xml:space="preserve"> </w:t>
      </w:r>
      <w:r w:rsidR="00E14BFC" w:rsidRPr="00B0115F">
        <w:rPr>
          <w:rFonts w:ascii="KFGQPC Uthmanic Script HAFS" w:cs="KFGQPC Uthmanic Script HAFS" w:hint="cs"/>
          <w:color w:val="008000"/>
          <w:sz w:val="24"/>
          <w:szCs w:val="24"/>
          <w:rtl/>
        </w:rPr>
        <w:t>وُسۡعَهَاۚ</w:t>
      </w:r>
      <w:r w:rsidR="00E14BFC" w:rsidRPr="00B0115F">
        <w:rPr>
          <w:rFonts w:ascii="KFGQPC Uthmanic Script HAFS" w:cs="KFGQPC Uthmanic Script HAFS"/>
          <w:color w:val="008000"/>
          <w:sz w:val="24"/>
          <w:szCs w:val="24"/>
          <w:rtl/>
        </w:rPr>
        <w:t xml:space="preserve"> </w:t>
      </w:r>
      <w:r w:rsidR="00E14BFC" w:rsidRPr="00B0115F">
        <w:rPr>
          <w:rFonts w:ascii="KFGQPC Uthman Taha Naskh" w:cs="KFGQPC Uthman Taha Naskh" w:hint="cs"/>
          <w:color w:val="008000"/>
          <w:sz w:val="24"/>
          <w:szCs w:val="24"/>
          <w:rtl/>
        </w:rPr>
        <w:t>﴾</w:t>
      </w:r>
      <w:r w:rsidR="00E14BFC" w:rsidRPr="00B0115F">
        <w:rPr>
          <w:rFonts w:ascii="KFGQPC Uthman Taha Naskh" w:cs="KFGQPC Uthman Taha Naskh"/>
          <w:color w:val="008000"/>
          <w:sz w:val="24"/>
          <w:szCs w:val="24"/>
          <w:rtl/>
        </w:rPr>
        <w:t xml:space="preserve"> [</w:t>
      </w:r>
      <w:r w:rsidR="00E14BFC" w:rsidRPr="00B0115F">
        <w:rPr>
          <w:rFonts w:ascii="KFGQPC Uthman Taha Naskh" w:cs="KFGQPC Uthman Taha Naskh" w:hint="cs"/>
          <w:color w:val="008000"/>
          <w:sz w:val="24"/>
          <w:szCs w:val="24"/>
          <w:rtl/>
        </w:rPr>
        <w:t>البقرة</w:t>
      </w:r>
      <w:r w:rsidR="00E14BFC" w:rsidRPr="00B0115F">
        <w:rPr>
          <w:rFonts w:ascii="KFGQPC Uthman Taha Naskh" w:cs="KFGQPC Uthman Taha Naskh"/>
          <w:color w:val="008000"/>
          <w:sz w:val="24"/>
          <w:szCs w:val="24"/>
          <w:rtl/>
        </w:rPr>
        <w:t xml:space="preserve">: </w:t>
      </w:r>
      <w:r w:rsidR="00E14BFC" w:rsidRPr="00B0115F">
        <w:rPr>
          <w:rFonts w:ascii="KFGQPC Uthman Taha Naskh" w:cs="KFGQPC Uthman Taha Naskh" w:hint="cs"/>
          <w:color w:val="008000"/>
          <w:sz w:val="24"/>
          <w:szCs w:val="24"/>
          <w:rtl/>
        </w:rPr>
        <w:t>٢٨٦</w:t>
      </w:r>
      <w:r w:rsidR="00E14BFC" w:rsidRPr="00B0115F">
        <w:rPr>
          <w:rFonts w:ascii="KFGQPC Uthman Taha Naskh" w:cs="KFGQPC Uthman Taha Naskh"/>
          <w:color w:val="008000"/>
          <w:sz w:val="24"/>
          <w:szCs w:val="24"/>
          <w:rtl/>
        </w:rPr>
        <w:t xml:space="preserve">]  </w:t>
      </w:r>
    </w:p>
    <w:p w:rsidR="00E14BFC" w:rsidRPr="009366FE" w:rsidRDefault="00E14BFC" w:rsidP="00E14BFC">
      <w:pPr>
        <w:tabs>
          <w:tab w:val="left" w:pos="284"/>
        </w:tabs>
        <w:bidi w:val="0"/>
        <w:spacing w:after="0"/>
        <w:jc w:val="both"/>
        <w:rPr>
          <w:rFonts w:ascii="Kalpurush" w:hAnsi="Kalpurush" w:cs="Kalpurush"/>
          <w:color w:val="C00000"/>
          <w:position w:val="6"/>
          <w:sz w:val="24"/>
          <w:szCs w:val="24"/>
          <w:cs/>
          <w:lang w:bidi="bn-BD"/>
        </w:rPr>
      </w:pPr>
      <w:r w:rsidRPr="009366FE">
        <w:rPr>
          <w:rFonts w:ascii="Kalpurush" w:hAnsi="Kalpurush" w:cs="Kalpurush"/>
          <w:position w:val="6"/>
          <w:sz w:val="24"/>
          <w:szCs w:val="24"/>
          <w:cs/>
          <w:lang w:bidi="bn-BD"/>
        </w:rPr>
        <w:t>“</w:t>
      </w:r>
      <w:r w:rsidRPr="009366FE">
        <w:rPr>
          <w:rFonts w:ascii="Kalpurush" w:hAnsi="Kalpurush" w:cs="Kalpurush"/>
          <w:position w:val="6"/>
          <w:sz w:val="24"/>
          <w:szCs w:val="24"/>
          <w:cs/>
          <w:lang w:bidi="bn-IN"/>
        </w:rPr>
        <w:t>আল্লাহ কারও</w:t>
      </w:r>
      <w:r w:rsidR="001E2D96" w:rsidRPr="009366FE">
        <w:rPr>
          <w:rFonts w:ascii="Kalpurush" w:hAnsi="Kalpurush" w:cs="Kalpurush"/>
          <w:position w:val="6"/>
          <w:sz w:val="24"/>
          <w:szCs w:val="24"/>
          <w:cs/>
          <w:lang w:bidi="bn-IN"/>
        </w:rPr>
        <w:t xml:space="preserve"> ওপর</w:t>
      </w:r>
      <w:r w:rsidRPr="009366FE">
        <w:rPr>
          <w:rFonts w:ascii="Kalpurush" w:hAnsi="Kalpurush" w:cs="Kalpurush"/>
          <w:position w:val="6"/>
          <w:sz w:val="24"/>
          <w:szCs w:val="24"/>
          <w:cs/>
          <w:lang w:bidi="bn-IN"/>
        </w:rPr>
        <w:t xml:space="preserve"> তার সাধ্যের অতিরিক্ত বোঝা চাপান না</w:t>
      </w:r>
      <w:r w:rsidRPr="009366FE">
        <w:rPr>
          <w:rFonts w:ascii="Kalpurush" w:hAnsi="Kalpurush" w:cs="SolaimanLipi"/>
          <w:position w:val="6"/>
          <w:sz w:val="24"/>
          <w:szCs w:val="24"/>
          <w:cs/>
          <w:lang w:bidi="hi-IN"/>
        </w:rPr>
        <w:t>।</w:t>
      </w:r>
      <w:r w:rsidRPr="009366FE">
        <w:rPr>
          <w:rFonts w:ascii="Kalpurush" w:hAnsi="Kalpurush" w:cs="Kalpurush"/>
          <w:position w:val="6"/>
          <w:sz w:val="24"/>
          <w:szCs w:val="24"/>
          <w:lang w:bidi="bn-BD"/>
        </w:rPr>
        <w:t>” [</w:t>
      </w:r>
      <w:r w:rsidR="00382612" w:rsidRPr="009366FE">
        <w:rPr>
          <w:rFonts w:ascii="Kalpurush" w:hAnsi="Kalpurush" w:cs="Kalpurush"/>
          <w:position w:val="6"/>
          <w:sz w:val="24"/>
          <w:szCs w:val="24"/>
          <w:cs/>
          <w:lang w:bidi="bn-IN"/>
        </w:rPr>
        <w:t>আল-বাকারা</w:t>
      </w:r>
      <w:r w:rsidR="00382612" w:rsidRPr="009366FE">
        <w:rPr>
          <w:rFonts w:ascii="Kalpurush" w:hAnsi="Kalpurush" w:cs="Kalpurush"/>
          <w:position w:val="6"/>
          <w:sz w:val="24"/>
          <w:szCs w:val="24"/>
          <w:lang w:bidi="bn-BD"/>
        </w:rPr>
        <w:t xml:space="preserve">, </w:t>
      </w:r>
      <w:r w:rsidR="00382612" w:rsidRPr="009366FE">
        <w:rPr>
          <w:rFonts w:ascii="Kalpurush" w:hAnsi="Kalpurush" w:cs="Kalpurush"/>
          <w:position w:val="6"/>
          <w:sz w:val="24"/>
          <w:szCs w:val="24"/>
          <w:cs/>
          <w:lang w:bidi="bn-IN"/>
        </w:rPr>
        <w:t>আয়াত:</w:t>
      </w:r>
      <w:r w:rsidRPr="009366FE">
        <w:rPr>
          <w:rFonts w:ascii="Kalpurush" w:hAnsi="Kalpurush" w:cs="Kalpurush"/>
          <w:bCs/>
          <w:position w:val="6"/>
          <w:sz w:val="24"/>
          <w:szCs w:val="24"/>
          <w:cs/>
          <w:lang w:bidi="bn-IN"/>
        </w:rPr>
        <w:t xml:space="preserve"> </w:t>
      </w:r>
      <w:r w:rsidRPr="009366FE">
        <w:rPr>
          <w:rFonts w:ascii="Kalpurush" w:hAnsi="Kalpurush" w:cs="Kalpurush"/>
          <w:position w:val="6"/>
          <w:sz w:val="24"/>
          <w:szCs w:val="24"/>
          <w:cs/>
          <w:lang w:bidi="bn-IN"/>
        </w:rPr>
        <w:t>২৮৬]</w:t>
      </w:r>
      <w:r w:rsidRPr="009366FE">
        <w:rPr>
          <w:rFonts w:ascii="Kalpurush" w:hAnsi="Kalpurush" w:cs="Kalpurush"/>
          <w:b/>
          <w:bCs/>
          <w:color w:val="C00000"/>
          <w:position w:val="6"/>
          <w:sz w:val="24"/>
          <w:szCs w:val="24"/>
          <w:cs/>
          <w:lang w:bidi="bn-BD"/>
        </w:rPr>
        <w:t xml:space="preserve"> </w:t>
      </w:r>
    </w:p>
    <w:p w:rsidR="00E14BFC" w:rsidRPr="009366FE" w:rsidRDefault="00E14BFC" w:rsidP="00E14BFC">
      <w:pPr>
        <w:tabs>
          <w:tab w:val="left" w:pos="284"/>
        </w:tabs>
        <w:bidi w:val="0"/>
        <w:spacing w:after="0"/>
        <w:jc w:val="both"/>
        <w:rPr>
          <w:rFonts w:ascii="Kalpurush" w:hAnsi="Kalpurush" w:cs="Kalpurush"/>
          <w:position w:val="6"/>
          <w:sz w:val="24"/>
          <w:szCs w:val="24"/>
          <w:lang w:bidi="bn-BD"/>
        </w:rPr>
      </w:pPr>
      <w:r w:rsidRPr="009366FE">
        <w:rPr>
          <w:rFonts w:ascii="Kalpurush" w:hAnsi="Kalpurush" w:cs="Kalpurush"/>
          <w:position w:val="6"/>
          <w:sz w:val="24"/>
          <w:szCs w:val="24"/>
          <w:cs/>
          <w:lang w:bidi="bn-BD"/>
        </w:rPr>
        <w:t>এবং আরও রয়েছে তাঁর</w:t>
      </w:r>
      <w:r w:rsidR="00460521" w:rsidRPr="009366FE">
        <w:rPr>
          <w:rFonts w:ascii="Kalpurush" w:hAnsi="Kalpurush" w:cs="Kalpurush"/>
          <w:position w:val="6"/>
          <w:sz w:val="24"/>
          <w:szCs w:val="24"/>
          <w:cs/>
          <w:lang w:bidi="bn-BD"/>
        </w:rPr>
        <w:t xml:space="preserve"> বাণী</w:t>
      </w:r>
      <w:r w:rsidRPr="009366FE">
        <w:rPr>
          <w:rFonts w:ascii="Kalpurush" w:hAnsi="Kalpurush" w:cs="Kalpurush"/>
          <w:position w:val="6"/>
          <w:sz w:val="24"/>
          <w:szCs w:val="24"/>
          <w:cs/>
          <w:lang w:bidi="bn-BD"/>
        </w:rPr>
        <w:t xml:space="preserve">: </w:t>
      </w:r>
    </w:p>
    <w:p w:rsidR="00E14BFC" w:rsidRPr="009366FE" w:rsidRDefault="00E14BFC" w:rsidP="00460521">
      <w:pPr>
        <w:tabs>
          <w:tab w:val="left" w:pos="284"/>
        </w:tabs>
        <w:spacing w:after="0"/>
        <w:jc w:val="both"/>
        <w:rPr>
          <w:rFonts w:ascii="Kalpurush" w:hAnsi="Kalpurush" w:cs="Kalpurush"/>
          <w:position w:val="6"/>
          <w:sz w:val="24"/>
          <w:szCs w:val="24"/>
          <w:rtl/>
        </w:rPr>
      </w:pPr>
      <w:r w:rsidRPr="009366FE">
        <w:rPr>
          <w:rFonts w:ascii="KFGQPC Uthman Taha Naskh" w:cs="KFGQPC Uthman Taha Naskh" w:hint="cs"/>
          <w:color w:val="008000"/>
          <w:position w:val="6"/>
          <w:sz w:val="24"/>
          <w:szCs w:val="24"/>
          <w:rtl/>
        </w:rPr>
        <w:t>﴿</w:t>
      </w:r>
      <w:r w:rsidRPr="009366FE">
        <w:rPr>
          <w:rFonts w:ascii="KFGQPC Uthmanic Script HAFS" w:cs="KFGQPC Uthmanic Script HAFS" w:hint="cs"/>
          <w:color w:val="008000"/>
          <w:position w:val="6"/>
          <w:sz w:val="24"/>
          <w:szCs w:val="24"/>
          <w:rtl/>
        </w:rPr>
        <w:t>وَمَا</w:t>
      </w:r>
      <w:r w:rsidRPr="009366FE">
        <w:rPr>
          <w:rFonts w:ascii="KFGQPC Uthmanic Script HAFS" w:cs="KFGQPC Uthmanic Script HAFS"/>
          <w:color w:val="008000"/>
          <w:position w:val="6"/>
          <w:sz w:val="24"/>
          <w:szCs w:val="24"/>
          <w:rtl/>
        </w:rPr>
        <w:t xml:space="preserve"> </w:t>
      </w:r>
      <w:r w:rsidRPr="009366FE">
        <w:rPr>
          <w:rFonts w:ascii="KFGQPC Uthmanic Script HAFS" w:cs="KFGQPC Uthmanic Script HAFS" w:hint="cs"/>
          <w:color w:val="008000"/>
          <w:position w:val="6"/>
          <w:sz w:val="24"/>
          <w:szCs w:val="24"/>
          <w:rtl/>
        </w:rPr>
        <w:t>جَعَلَ</w:t>
      </w:r>
      <w:r w:rsidRPr="009366FE">
        <w:rPr>
          <w:rFonts w:ascii="KFGQPC Uthmanic Script HAFS" w:cs="KFGQPC Uthmanic Script HAFS"/>
          <w:color w:val="008000"/>
          <w:position w:val="6"/>
          <w:sz w:val="24"/>
          <w:szCs w:val="24"/>
          <w:rtl/>
        </w:rPr>
        <w:t xml:space="preserve"> </w:t>
      </w:r>
      <w:r w:rsidRPr="009366FE">
        <w:rPr>
          <w:rFonts w:ascii="KFGQPC Uthmanic Script HAFS" w:cs="KFGQPC Uthmanic Script HAFS" w:hint="cs"/>
          <w:color w:val="008000"/>
          <w:position w:val="6"/>
          <w:sz w:val="24"/>
          <w:szCs w:val="24"/>
          <w:rtl/>
        </w:rPr>
        <w:t>عَلَيۡكُمۡ</w:t>
      </w:r>
      <w:r w:rsidRPr="009366FE">
        <w:rPr>
          <w:rFonts w:ascii="KFGQPC Uthmanic Script HAFS" w:cs="KFGQPC Uthmanic Script HAFS"/>
          <w:color w:val="008000"/>
          <w:position w:val="6"/>
          <w:sz w:val="24"/>
          <w:szCs w:val="24"/>
          <w:rtl/>
        </w:rPr>
        <w:t xml:space="preserve"> </w:t>
      </w:r>
      <w:r w:rsidRPr="009366FE">
        <w:rPr>
          <w:rFonts w:ascii="KFGQPC Uthmanic Script HAFS" w:cs="KFGQPC Uthmanic Script HAFS" w:hint="cs"/>
          <w:color w:val="008000"/>
          <w:position w:val="6"/>
          <w:sz w:val="24"/>
          <w:szCs w:val="24"/>
          <w:rtl/>
        </w:rPr>
        <w:t>فِي</w:t>
      </w:r>
      <w:r w:rsidRPr="009366FE">
        <w:rPr>
          <w:rFonts w:ascii="KFGQPC Uthmanic Script HAFS" w:cs="KFGQPC Uthmanic Script HAFS"/>
          <w:color w:val="008000"/>
          <w:position w:val="6"/>
          <w:sz w:val="24"/>
          <w:szCs w:val="24"/>
          <w:rtl/>
        </w:rPr>
        <w:t xml:space="preserve"> </w:t>
      </w:r>
      <w:r w:rsidRPr="009366FE">
        <w:rPr>
          <w:rFonts w:ascii="KFGQPC Uthmanic Script HAFS" w:cs="KFGQPC Uthmanic Script HAFS" w:hint="cs"/>
          <w:color w:val="008000"/>
          <w:position w:val="6"/>
          <w:sz w:val="24"/>
          <w:szCs w:val="24"/>
          <w:rtl/>
        </w:rPr>
        <w:t>ٱلدِّينِ</w:t>
      </w:r>
      <w:r w:rsidRPr="009366FE">
        <w:rPr>
          <w:rFonts w:ascii="KFGQPC Uthmanic Script HAFS" w:cs="KFGQPC Uthmanic Script HAFS"/>
          <w:color w:val="008000"/>
          <w:position w:val="6"/>
          <w:sz w:val="24"/>
          <w:szCs w:val="24"/>
          <w:rtl/>
        </w:rPr>
        <w:t xml:space="preserve"> </w:t>
      </w:r>
      <w:r w:rsidRPr="009366FE">
        <w:rPr>
          <w:rFonts w:ascii="KFGQPC Uthmanic Script HAFS" w:cs="KFGQPC Uthmanic Script HAFS" w:hint="cs"/>
          <w:color w:val="008000"/>
          <w:position w:val="6"/>
          <w:sz w:val="24"/>
          <w:szCs w:val="24"/>
          <w:rtl/>
        </w:rPr>
        <w:t>مِنۡ</w:t>
      </w:r>
      <w:r w:rsidRPr="009366FE">
        <w:rPr>
          <w:rFonts w:ascii="KFGQPC Uthmanic Script HAFS" w:cs="KFGQPC Uthmanic Script HAFS"/>
          <w:color w:val="008000"/>
          <w:position w:val="6"/>
          <w:sz w:val="24"/>
          <w:szCs w:val="24"/>
          <w:rtl/>
        </w:rPr>
        <w:t xml:space="preserve"> </w:t>
      </w:r>
      <w:r w:rsidRPr="009366FE">
        <w:rPr>
          <w:rFonts w:ascii="KFGQPC Uthmanic Script HAFS" w:cs="KFGQPC Uthmanic Script HAFS" w:hint="cs"/>
          <w:color w:val="008000"/>
          <w:position w:val="6"/>
          <w:sz w:val="24"/>
          <w:szCs w:val="24"/>
          <w:rtl/>
        </w:rPr>
        <w:t>حَرَجٖۚ</w:t>
      </w:r>
      <w:r w:rsidRPr="009366FE">
        <w:rPr>
          <w:rFonts w:ascii="KFGQPC Uthmanic Script HAFS" w:cs="KFGQPC Uthmanic Script HAFS"/>
          <w:color w:val="008000"/>
          <w:position w:val="6"/>
          <w:sz w:val="24"/>
          <w:szCs w:val="24"/>
          <w:rtl/>
        </w:rPr>
        <w:t xml:space="preserve"> </w:t>
      </w:r>
      <w:r w:rsidRPr="009366FE">
        <w:rPr>
          <w:rFonts w:ascii="KFGQPC Uthman Taha Naskh" w:cs="KFGQPC Uthman Taha Naskh" w:hint="cs"/>
          <w:color w:val="008000"/>
          <w:position w:val="6"/>
          <w:sz w:val="24"/>
          <w:szCs w:val="24"/>
          <w:rtl/>
        </w:rPr>
        <w:t>﴾</w:t>
      </w:r>
      <w:r w:rsidRPr="009366FE">
        <w:rPr>
          <w:rFonts w:ascii="KFGQPC Uthman Taha Naskh" w:cs="KFGQPC Uthman Taha Naskh"/>
          <w:color w:val="008000"/>
          <w:position w:val="6"/>
          <w:sz w:val="24"/>
          <w:szCs w:val="24"/>
          <w:rtl/>
        </w:rPr>
        <w:t xml:space="preserve"> [</w:t>
      </w:r>
      <w:r w:rsidRPr="009366FE">
        <w:rPr>
          <w:rFonts w:ascii="KFGQPC Uthman Taha Naskh" w:cs="KFGQPC Uthman Taha Naskh" w:hint="cs"/>
          <w:color w:val="008000"/>
          <w:position w:val="6"/>
          <w:sz w:val="24"/>
          <w:szCs w:val="24"/>
          <w:rtl/>
        </w:rPr>
        <w:t>الحج</w:t>
      </w:r>
      <w:r w:rsidRPr="009366FE">
        <w:rPr>
          <w:rFonts w:ascii="KFGQPC Uthman Taha Naskh" w:cs="KFGQPC Uthman Taha Naskh"/>
          <w:color w:val="008000"/>
          <w:position w:val="6"/>
          <w:sz w:val="24"/>
          <w:szCs w:val="24"/>
          <w:rtl/>
        </w:rPr>
        <w:t xml:space="preserve">: </w:t>
      </w:r>
      <w:r w:rsidRPr="009366FE">
        <w:rPr>
          <w:rFonts w:ascii="KFGQPC Uthman Taha Naskh" w:cs="KFGQPC Uthman Taha Naskh" w:hint="cs"/>
          <w:color w:val="008000"/>
          <w:position w:val="6"/>
          <w:sz w:val="24"/>
          <w:szCs w:val="24"/>
          <w:rtl/>
        </w:rPr>
        <w:t>٧٨</w:t>
      </w:r>
      <w:r w:rsidRPr="009366FE">
        <w:rPr>
          <w:rFonts w:ascii="KFGQPC Uthman Taha Naskh" w:cs="KFGQPC Uthman Taha Naskh"/>
          <w:color w:val="008000"/>
          <w:position w:val="6"/>
          <w:sz w:val="24"/>
          <w:szCs w:val="24"/>
          <w:rtl/>
        </w:rPr>
        <w:t xml:space="preserve">]  </w:t>
      </w:r>
    </w:p>
    <w:p w:rsidR="00E14BFC" w:rsidRPr="009366FE" w:rsidRDefault="00E14BFC" w:rsidP="009366FE">
      <w:pPr>
        <w:tabs>
          <w:tab w:val="left" w:pos="284"/>
        </w:tabs>
        <w:bidi w:val="0"/>
        <w:spacing w:after="0"/>
        <w:jc w:val="both"/>
        <w:rPr>
          <w:rFonts w:ascii="Kalpurush" w:hAnsi="Kalpurush" w:cs="Kalpurush"/>
          <w:position w:val="6"/>
          <w:sz w:val="24"/>
          <w:szCs w:val="24"/>
          <w:lang w:bidi="bn-BD"/>
        </w:rPr>
      </w:pPr>
      <w:r w:rsidRPr="009366FE">
        <w:rPr>
          <w:rFonts w:ascii="Kalpurush" w:hAnsi="Kalpurush" w:cs="Kalpurush"/>
          <w:position w:val="6"/>
          <w:sz w:val="24"/>
          <w:szCs w:val="24"/>
          <w:cs/>
          <w:lang w:bidi="bn-BD"/>
        </w:rPr>
        <w:t>“</w:t>
      </w:r>
      <w:r w:rsidRPr="009366FE">
        <w:rPr>
          <w:rFonts w:ascii="Kalpurush" w:hAnsi="Kalpurush" w:cs="Kalpurush"/>
          <w:position w:val="6"/>
          <w:sz w:val="24"/>
          <w:szCs w:val="24"/>
          <w:cs/>
          <w:lang w:bidi="bn-IN"/>
        </w:rPr>
        <w:t>আর তিনি (আল্লাহ)</w:t>
      </w:r>
      <w:r w:rsidR="00382612" w:rsidRPr="009366FE">
        <w:rPr>
          <w:rFonts w:ascii="Kalpurush" w:hAnsi="Kalpurush" w:cs="Kalpurush"/>
          <w:position w:val="6"/>
          <w:sz w:val="24"/>
          <w:szCs w:val="24"/>
          <w:cs/>
          <w:lang w:bidi="bn-IN"/>
        </w:rPr>
        <w:t xml:space="preserve"> দীনে</w:t>
      </w:r>
      <w:r w:rsidRPr="009366FE">
        <w:rPr>
          <w:rFonts w:ascii="Kalpurush" w:hAnsi="Kalpurush" w:cs="Kalpurush"/>
          <w:position w:val="6"/>
          <w:sz w:val="24"/>
          <w:szCs w:val="24"/>
          <w:cs/>
          <w:lang w:bidi="bn-IN"/>
        </w:rPr>
        <w:t>র ব্যাপারে তোমাদের</w:t>
      </w:r>
      <w:r w:rsidR="001E2D96" w:rsidRPr="009366FE">
        <w:rPr>
          <w:rFonts w:ascii="Kalpurush" w:hAnsi="Kalpurush" w:cs="Kalpurush"/>
          <w:position w:val="6"/>
          <w:sz w:val="24"/>
          <w:szCs w:val="24"/>
          <w:cs/>
          <w:lang w:bidi="bn-IN"/>
        </w:rPr>
        <w:t xml:space="preserve"> ওপর</w:t>
      </w:r>
      <w:r w:rsidR="00B129CE" w:rsidRPr="009366FE">
        <w:rPr>
          <w:rFonts w:ascii="Kalpurush" w:hAnsi="Kalpurush" w:cs="Kalpurush"/>
          <w:position w:val="6"/>
          <w:sz w:val="24"/>
          <w:szCs w:val="24"/>
          <w:cs/>
          <w:lang w:bidi="bn-IN"/>
        </w:rPr>
        <w:t xml:space="preserve"> কোনো</w:t>
      </w:r>
      <w:r w:rsidRPr="009366FE">
        <w:rPr>
          <w:rFonts w:ascii="Kalpurush" w:hAnsi="Kalpurush" w:cs="Kalpurush"/>
          <w:position w:val="6"/>
          <w:sz w:val="24"/>
          <w:szCs w:val="24"/>
          <w:cs/>
          <w:lang w:bidi="bn-IN"/>
        </w:rPr>
        <w:t xml:space="preserve"> কাঠিন্য রাখেন নি</w:t>
      </w:r>
      <w:r w:rsidRPr="009366FE">
        <w:rPr>
          <w:rFonts w:ascii="Kalpurush" w:hAnsi="Kalpurush" w:cs="SolaimanLipi"/>
          <w:position w:val="6"/>
          <w:sz w:val="24"/>
          <w:szCs w:val="24"/>
          <w:cs/>
          <w:lang w:bidi="hi-IN"/>
        </w:rPr>
        <w:t>।</w:t>
      </w:r>
      <w:r w:rsidRPr="009366FE">
        <w:rPr>
          <w:rFonts w:ascii="Kalpurush" w:hAnsi="Kalpurush" w:cs="Kalpurush"/>
          <w:position w:val="6"/>
          <w:sz w:val="24"/>
          <w:szCs w:val="24"/>
          <w:lang w:bidi="bn-BD"/>
        </w:rPr>
        <w:t>” [</w:t>
      </w:r>
      <w:r w:rsidR="00460521" w:rsidRPr="009366FE">
        <w:rPr>
          <w:rFonts w:ascii="Kalpurush" w:hAnsi="Kalpurush" w:cs="Kalpurush" w:hint="cs"/>
          <w:position w:val="6"/>
          <w:sz w:val="24"/>
          <w:szCs w:val="24"/>
          <w:cs/>
          <w:lang w:bidi="bn-BD"/>
        </w:rPr>
        <w:t xml:space="preserve">সূরা </w:t>
      </w:r>
      <w:r w:rsidR="00460521" w:rsidRPr="009366FE">
        <w:rPr>
          <w:rFonts w:ascii="Kalpurush" w:hAnsi="Kalpurush" w:cs="Kalpurush"/>
          <w:position w:val="6"/>
          <w:sz w:val="24"/>
          <w:szCs w:val="24"/>
          <w:cs/>
          <w:lang w:bidi="bn-IN"/>
        </w:rPr>
        <w:t>আল-হাজ</w:t>
      </w:r>
      <w:r w:rsidR="00460521" w:rsidRPr="009366FE">
        <w:rPr>
          <w:rFonts w:ascii="Kalpurush" w:hAnsi="Kalpurush" w:cs="Kalpurush" w:hint="cs"/>
          <w:position w:val="6"/>
          <w:sz w:val="24"/>
          <w:szCs w:val="24"/>
          <w:cs/>
          <w:lang w:bidi="bn-BD"/>
        </w:rPr>
        <w:t>, আয়াত</w:t>
      </w:r>
      <w:r w:rsidRPr="009366FE">
        <w:rPr>
          <w:rFonts w:ascii="Kalpurush" w:hAnsi="Kalpurush" w:cs="Kalpurush"/>
          <w:position w:val="6"/>
          <w:sz w:val="24"/>
          <w:szCs w:val="24"/>
          <w:cs/>
          <w:lang w:bidi="bn-IN"/>
        </w:rPr>
        <w:t>: ৭৮]</w:t>
      </w:r>
      <w:r w:rsidR="009366FE" w:rsidRPr="009366FE">
        <w:rPr>
          <w:rFonts w:ascii="Kalpurush" w:hAnsi="Kalpurush" w:cs="Kalpurush" w:hint="cs"/>
          <w:position w:val="6"/>
          <w:sz w:val="24"/>
          <w:szCs w:val="24"/>
          <w:cs/>
          <w:lang w:bidi="bn-BD"/>
        </w:rPr>
        <w:t xml:space="preserve"> </w:t>
      </w:r>
      <w:r w:rsidRPr="009366FE">
        <w:rPr>
          <w:rFonts w:ascii="Kalpurush" w:hAnsi="Kalpurush" w:cs="Kalpurush"/>
          <w:position w:val="6"/>
          <w:sz w:val="24"/>
          <w:szCs w:val="24"/>
          <w:cs/>
          <w:lang w:bidi="bn-BD"/>
        </w:rPr>
        <w:t>এবং তাঁর বা</w:t>
      </w:r>
      <w:r w:rsidR="00460521" w:rsidRPr="009366FE">
        <w:rPr>
          <w:rFonts w:ascii="Kalpurush" w:hAnsi="Kalpurush" w:cs="Kalpurush"/>
          <w:position w:val="6"/>
          <w:sz w:val="24"/>
          <w:szCs w:val="24"/>
          <w:cs/>
          <w:lang w:bidi="bn-BD"/>
        </w:rPr>
        <w:t>ণী:</w:t>
      </w:r>
    </w:p>
    <w:p w:rsidR="00E14BFC" w:rsidRPr="009366FE" w:rsidRDefault="00E14BFC" w:rsidP="00460521">
      <w:pPr>
        <w:tabs>
          <w:tab w:val="left" w:pos="284"/>
        </w:tabs>
        <w:spacing w:after="0"/>
        <w:jc w:val="both"/>
        <w:rPr>
          <w:rFonts w:ascii="Kalpurush" w:hAnsi="Kalpurush" w:cs="Kalpurush"/>
          <w:color w:val="C00000"/>
          <w:position w:val="6"/>
          <w:sz w:val="24"/>
          <w:szCs w:val="24"/>
          <w:lang w:bidi="bn-BD"/>
        </w:rPr>
      </w:pPr>
      <w:r w:rsidRPr="009366FE">
        <w:rPr>
          <w:rFonts w:ascii="KFGQPC Uthman Taha Naskh" w:cs="KFGQPC Uthman Taha Naskh" w:hint="cs"/>
          <w:color w:val="008000"/>
          <w:position w:val="6"/>
          <w:sz w:val="24"/>
          <w:szCs w:val="24"/>
          <w:rtl/>
        </w:rPr>
        <w:t>﴿</w:t>
      </w:r>
      <w:r w:rsidRPr="009366FE">
        <w:rPr>
          <w:rFonts w:ascii="KFGQPC Uthmanic Script HAFS" w:cs="KFGQPC Uthmanic Script HAFS" w:hint="cs"/>
          <w:color w:val="008000"/>
          <w:position w:val="6"/>
          <w:sz w:val="24"/>
          <w:szCs w:val="24"/>
          <w:rtl/>
        </w:rPr>
        <w:t>وَعَلَى</w:t>
      </w:r>
      <w:r w:rsidRPr="009366FE">
        <w:rPr>
          <w:rFonts w:ascii="KFGQPC Uthmanic Script HAFS" w:cs="KFGQPC Uthmanic Script HAFS"/>
          <w:color w:val="008000"/>
          <w:position w:val="6"/>
          <w:sz w:val="24"/>
          <w:szCs w:val="24"/>
          <w:rtl/>
        </w:rPr>
        <w:t xml:space="preserve"> </w:t>
      </w:r>
      <w:r w:rsidRPr="009366FE">
        <w:rPr>
          <w:rFonts w:ascii="KFGQPC Uthmanic Script HAFS" w:cs="KFGQPC Uthmanic Script HAFS" w:hint="cs"/>
          <w:color w:val="008000"/>
          <w:position w:val="6"/>
          <w:sz w:val="24"/>
          <w:szCs w:val="24"/>
          <w:rtl/>
        </w:rPr>
        <w:t>ٱلَّذِينَ</w:t>
      </w:r>
      <w:r w:rsidRPr="009366FE">
        <w:rPr>
          <w:rFonts w:ascii="KFGQPC Uthmanic Script HAFS" w:cs="KFGQPC Uthmanic Script HAFS"/>
          <w:color w:val="008000"/>
          <w:position w:val="6"/>
          <w:sz w:val="24"/>
          <w:szCs w:val="24"/>
          <w:rtl/>
        </w:rPr>
        <w:t xml:space="preserve"> </w:t>
      </w:r>
      <w:r w:rsidRPr="009366FE">
        <w:rPr>
          <w:rFonts w:ascii="KFGQPC Uthmanic Script HAFS" w:cs="KFGQPC Uthmanic Script HAFS" w:hint="cs"/>
          <w:color w:val="008000"/>
          <w:position w:val="6"/>
          <w:sz w:val="24"/>
          <w:szCs w:val="24"/>
          <w:rtl/>
        </w:rPr>
        <w:t>يُطِيقُونَهُۥ</w:t>
      </w:r>
      <w:r w:rsidRPr="009366FE">
        <w:rPr>
          <w:rFonts w:ascii="KFGQPC Uthmanic Script HAFS" w:cs="KFGQPC Uthmanic Script HAFS"/>
          <w:color w:val="008000"/>
          <w:position w:val="6"/>
          <w:sz w:val="24"/>
          <w:szCs w:val="24"/>
          <w:rtl/>
        </w:rPr>
        <w:t xml:space="preserve"> </w:t>
      </w:r>
      <w:r w:rsidRPr="009366FE">
        <w:rPr>
          <w:rFonts w:ascii="KFGQPC Uthmanic Script HAFS" w:cs="KFGQPC Uthmanic Script HAFS" w:hint="cs"/>
          <w:color w:val="008000"/>
          <w:position w:val="6"/>
          <w:sz w:val="24"/>
          <w:szCs w:val="24"/>
          <w:rtl/>
        </w:rPr>
        <w:t>فِدۡيَةٞ</w:t>
      </w:r>
      <w:r w:rsidRPr="009366FE">
        <w:rPr>
          <w:rFonts w:ascii="KFGQPC Uthmanic Script HAFS" w:cs="KFGQPC Uthmanic Script HAFS"/>
          <w:color w:val="008000"/>
          <w:position w:val="6"/>
          <w:sz w:val="24"/>
          <w:szCs w:val="24"/>
          <w:rtl/>
        </w:rPr>
        <w:t xml:space="preserve"> </w:t>
      </w:r>
      <w:r w:rsidRPr="009366FE">
        <w:rPr>
          <w:rFonts w:ascii="KFGQPC Uthmanic Script HAFS" w:cs="KFGQPC Uthmanic Script HAFS" w:hint="cs"/>
          <w:color w:val="008000"/>
          <w:position w:val="6"/>
          <w:sz w:val="24"/>
          <w:szCs w:val="24"/>
          <w:rtl/>
        </w:rPr>
        <w:t>طَعَامُ</w:t>
      </w:r>
      <w:r w:rsidRPr="009366FE">
        <w:rPr>
          <w:rFonts w:ascii="KFGQPC Uthmanic Script HAFS" w:cs="KFGQPC Uthmanic Script HAFS"/>
          <w:color w:val="008000"/>
          <w:position w:val="6"/>
          <w:sz w:val="24"/>
          <w:szCs w:val="24"/>
          <w:rtl/>
        </w:rPr>
        <w:t xml:space="preserve"> </w:t>
      </w:r>
      <w:r w:rsidRPr="009366FE">
        <w:rPr>
          <w:rFonts w:ascii="KFGQPC Uthmanic Script HAFS" w:cs="KFGQPC Uthmanic Script HAFS" w:hint="cs"/>
          <w:color w:val="008000"/>
          <w:position w:val="6"/>
          <w:sz w:val="24"/>
          <w:szCs w:val="24"/>
          <w:rtl/>
        </w:rPr>
        <w:t>مِسۡكِينٖ</w:t>
      </w:r>
      <w:r w:rsidRPr="009366FE">
        <w:rPr>
          <w:rFonts w:ascii="KFGQPC Uthman Taha Naskh" w:cs="KFGQPC Uthman Taha Naskh" w:hint="cs"/>
          <w:color w:val="008000"/>
          <w:position w:val="6"/>
          <w:sz w:val="24"/>
          <w:szCs w:val="24"/>
          <w:rtl/>
        </w:rPr>
        <w:t>﴾</w:t>
      </w:r>
      <w:r w:rsidRPr="009366FE">
        <w:rPr>
          <w:rFonts w:ascii="KFGQPC Uthman Taha Naskh" w:cs="KFGQPC Uthman Taha Naskh"/>
          <w:color w:val="008000"/>
          <w:position w:val="6"/>
          <w:sz w:val="24"/>
          <w:szCs w:val="24"/>
          <w:rtl/>
        </w:rPr>
        <w:t xml:space="preserve"> [</w:t>
      </w:r>
      <w:r w:rsidRPr="009366FE">
        <w:rPr>
          <w:rFonts w:ascii="KFGQPC Uthman Taha Naskh" w:cs="KFGQPC Uthman Taha Naskh" w:hint="cs"/>
          <w:color w:val="008000"/>
          <w:position w:val="6"/>
          <w:sz w:val="24"/>
          <w:szCs w:val="24"/>
          <w:rtl/>
        </w:rPr>
        <w:t>البقرة</w:t>
      </w:r>
      <w:r w:rsidRPr="009366FE">
        <w:rPr>
          <w:rFonts w:ascii="KFGQPC Uthman Taha Naskh" w:cs="KFGQPC Uthman Taha Naskh"/>
          <w:color w:val="008000"/>
          <w:position w:val="6"/>
          <w:sz w:val="24"/>
          <w:szCs w:val="24"/>
          <w:rtl/>
        </w:rPr>
        <w:t xml:space="preserve">: </w:t>
      </w:r>
      <w:r w:rsidRPr="009366FE">
        <w:rPr>
          <w:rFonts w:ascii="KFGQPC Uthman Taha Naskh" w:cs="KFGQPC Uthman Taha Naskh" w:hint="cs"/>
          <w:color w:val="008000"/>
          <w:position w:val="6"/>
          <w:sz w:val="24"/>
          <w:szCs w:val="24"/>
          <w:rtl/>
        </w:rPr>
        <w:t>١٨٤</w:t>
      </w:r>
      <w:r w:rsidRPr="009366FE">
        <w:rPr>
          <w:rFonts w:ascii="KFGQPC Uthman Taha Naskh" w:cs="KFGQPC Uthman Taha Naskh"/>
          <w:color w:val="008000"/>
          <w:position w:val="6"/>
          <w:sz w:val="24"/>
          <w:szCs w:val="24"/>
          <w:rtl/>
        </w:rPr>
        <w:t xml:space="preserve">]  </w:t>
      </w:r>
    </w:p>
    <w:p w:rsidR="00E14BFC" w:rsidRPr="009366FE" w:rsidRDefault="00E14BFC" w:rsidP="00E14BFC">
      <w:pPr>
        <w:tabs>
          <w:tab w:val="left" w:pos="284"/>
        </w:tabs>
        <w:bidi w:val="0"/>
        <w:spacing w:after="0"/>
        <w:jc w:val="both"/>
        <w:rPr>
          <w:rFonts w:ascii="Kalpurush" w:hAnsi="Kalpurush" w:cs="Kalpurush"/>
          <w:b/>
          <w:bCs/>
          <w:position w:val="6"/>
          <w:sz w:val="24"/>
          <w:szCs w:val="24"/>
          <w:lang w:bidi="bn-BD"/>
        </w:rPr>
      </w:pPr>
      <w:r w:rsidRPr="009366FE">
        <w:rPr>
          <w:rFonts w:ascii="Kalpurush" w:hAnsi="Kalpurush" w:cs="Kalpurush"/>
          <w:position w:val="6"/>
          <w:sz w:val="24"/>
          <w:szCs w:val="24"/>
          <w:cs/>
          <w:lang w:bidi="bn-BD"/>
        </w:rPr>
        <w:t>“</w:t>
      </w:r>
      <w:r w:rsidR="00460521" w:rsidRPr="009366FE">
        <w:rPr>
          <w:rFonts w:ascii="Kalpurush" w:hAnsi="Kalpurush" w:cs="Kalpurush"/>
          <w:position w:val="6"/>
          <w:sz w:val="24"/>
          <w:szCs w:val="24"/>
          <w:cs/>
          <w:lang w:bidi="bn-IN"/>
        </w:rPr>
        <w:t>আর যারা তাতে (সিয়াম পালনে</w:t>
      </w:r>
      <w:r w:rsidRPr="009366FE">
        <w:rPr>
          <w:rFonts w:ascii="Kalpurush" w:hAnsi="Kalpurush" w:cs="Kalpurush"/>
          <w:position w:val="6"/>
          <w:sz w:val="24"/>
          <w:szCs w:val="24"/>
          <w:cs/>
          <w:lang w:bidi="bn-IN"/>
        </w:rPr>
        <w:t>) অক্ষম</w:t>
      </w:r>
      <w:r w:rsidRPr="009366FE">
        <w:rPr>
          <w:rFonts w:ascii="Kalpurush" w:hAnsi="Kalpurush" w:cs="Kalpurush"/>
          <w:position w:val="6"/>
          <w:sz w:val="24"/>
          <w:szCs w:val="24"/>
          <w:lang w:bidi="bn-BD"/>
        </w:rPr>
        <w:t xml:space="preserve">, </w:t>
      </w:r>
      <w:r w:rsidRPr="009366FE">
        <w:rPr>
          <w:rFonts w:ascii="Kalpurush" w:hAnsi="Kalpurush" w:cs="Kalpurush"/>
          <w:position w:val="6"/>
          <w:sz w:val="24"/>
          <w:szCs w:val="24"/>
          <w:cs/>
          <w:lang w:bidi="bn-IN"/>
        </w:rPr>
        <w:t>তারা যেন</w:t>
      </w:r>
      <w:r w:rsidR="00D74F62" w:rsidRPr="009366FE">
        <w:rPr>
          <w:rFonts w:ascii="Kalpurush" w:hAnsi="Kalpurush" w:cs="Kalpurush"/>
          <w:position w:val="6"/>
          <w:sz w:val="24"/>
          <w:szCs w:val="24"/>
          <w:cs/>
          <w:lang w:bidi="bn-IN"/>
        </w:rPr>
        <w:t xml:space="preserve"> ফিদয়া</w:t>
      </w:r>
      <w:r w:rsidRPr="009366FE">
        <w:rPr>
          <w:rFonts w:ascii="Kalpurush" w:hAnsi="Kalpurush" w:cs="Kalpurush"/>
          <w:position w:val="6"/>
          <w:sz w:val="24"/>
          <w:szCs w:val="24"/>
          <w:cs/>
          <w:lang w:bidi="bn-IN"/>
        </w:rPr>
        <w:t xml:space="preserve"> হিসেবে মিসকীন খাওয়ায়</w:t>
      </w:r>
      <w:r w:rsidRPr="009366FE">
        <w:rPr>
          <w:rFonts w:ascii="Kalpurush" w:hAnsi="Kalpurush" w:cs="SolaimanLipi"/>
          <w:position w:val="6"/>
          <w:sz w:val="24"/>
          <w:szCs w:val="24"/>
          <w:cs/>
          <w:lang w:bidi="hi-IN"/>
        </w:rPr>
        <w:t>।</w:t>
      </w:r>
      <w:r w:rsidRPr="009366FE">
        <w:rPr>
          <w:rFonts w:ascii="Kalpurush" w:hAnsi="Kalpurush" w:cs="Kalpurush"/>
          <w:position w:val="6"/>
          <w:sz w:val="24"/>
          <w:szCs w:val="24"/>
          <w:lang w:bidi="bn-BD"/>
        </w:rPr>
        <w:t>” [</w:t>
      </w:r>
      <w:r w:rsidR="00460521" w:rsidRPr="009366FE">
        <w:rPr>
          <w:rFonts w:ascii="Kalpurush" w:hAnsi="Kalpurush" w:cs="Kalpurush" w:hint="cs"/>
          <w:position w:val="6"/>
          <w:sz w:val="24"/>
          <w:szCs w:val="24"/>
          <w:cs/>
          <w:lang w:bidi="bn-BD"/>
        </w:rPr>
        <w:t xml:space="preserve">সূরা </w:t>
      </w:r>
      <w:r w:rsidR="00382612" w:rsidRPr="009366FE">
        <w:rPr>
          <w:rFonts w:ascii="Kalpurush" w:hAnsi="Kalpurush" w:cs="Kalpurush"/>
          <w:position w:val="6"/>
          <w:sz w:val="24"/>
          <w:szCs w:val="24"/>
          <w:cs/>
          <w:lang w:bidi="bn-IN"/>
        </w:rPr>
        <w:t>আল-বাকারা</w:t>
      </w:r>
      <w:r w:rsidR="00382612" w:rsidRPr="009366FE">
        <w:rPr>
          <w:rFonts w:ascii="Kalpurush" w:hAnsi="Kalpurush" w:cs="Kalpurush"/>
          <w:position w:val="6"/>
          <w:sz w:val="24"/>
          <w:szCs w:val="24"/>
          <w:lang w:bidi="bn-BD"/>
        </w:rPr>
        <w:t xml:space="preserve">, </w:t>
      </w:r>
      <w:r w:rsidR="00382612" w:rsidRPr="009366FE">
        <w:rPr>
          <w:rFonts w:ascii="Kalpurush" w:hAnsi="Kalpurush" w:cs="Kalpurush"/>
          <w:position w:val="6"/>
          <w:sz w:val="24"/>
          <w:szCs w:val="24"/>
          <w:cs/>
          <w:lang w:bidi="bn-IN"/>
        </w:rPr>
        <w:t>আয়াত:</w:t>
      </w:r>
      <w:r w:rsidRPr="009366FE">
        <w:rPr>
          <w:rFonts w:ascii="Kalpurush" w:hAnsi="Kalpurush" w:cs="Kalpurush"/>
          <w:position w:val="6"/>
          <w:sz w:val="24"/>
          <w:szCs w:val="24"/>
          <w:cs/>
          <w:lang w:bidi="bn-IN"/>
        </w:rPr>
        <w:t xml:space="preserve"> ১৮৪]</w:t>
      </w:r>
    </w:p>
    <w:p w:rsidR="00E14BFC" w:rsidRPr="009366FE" w:rsidRDefault="00E14BFC" w:rsidP="00E14BFC">
      <w:pPr>
        <w:tabs>
          <w:tab w:val="left" w:pos="284"/>
        </w:tabs>
        <w:bidi w:val="0"/>
        <w:spacing w:after="0"/>
        <w:jc w:val="both"/>
        <w:rPr>
          <w:rFonts w:ascii="Kalpurush" w:hAnsi="Kalpurush" w:cs="Kalpurush"/>
          <w:position w:val="6"/>
          <w:sz w:val="24"/>
          <w:szCs w:val="24"/>
          <w:lang w:bidi="bn-BD"/>
        </w:rPr>
      </w:pPr>
      <w:r w:rsidRPr="009366FE">
        <w:rPr>
          <w:rFonts w:ascii="Kalpurush" w:hAnsi="Kalpurush" w:cs="Kalpurush"/>
          <w:position w:val="6"/>
          <w:sz w:val="24"/>
          <w:szCs w:val="24"/>
          <w:cs/>
          <w:lang w:bidi="bn-BD"/>
        </w:rPr>
        <w:t>আর আল্লাহই সবচেয়ে বেশি ভালো জানেন</w:t>
      </w:r>
      <w:r w:rsidRPr="009366FE">
        <w:rPr>
          <w:rFonts w:ascii="Kalpurush" w:hAnsi="Kalpurush" w:cs="SolaimanLipi"/>
          <w:position w:val="6"/>
          <w:sz w:val="24"/>
          <w:szCs w:val="24"/>
          <w:cs/>
          <w:lang w:bidi="hi-IN"/>
        </w:rPr>
        <w:t>।</w:t>
      </w:r>
    </w:p>
    <w:p w:rsidR="00E14BFC" w:rsidRPr="009366FE" w:rsidRDefault="00CE3F3C" w:rsidP="00E14BFC">
      <w:pPr>
        <w:tabs>
          <w:tab w:val="left" w:pos="284"/>
        </w:tabs>
        <w:bidi w:val="0"/>
        <w:spacing w:after="0"/>
        <w:jc w:val="both"/>
        <w:rPr>
          <w:rFonts w:ascii="Kalpurush" w:hAnsi="Kalpurush" w:cs="Kalpurush"/>
          <w:bCs/>
          <w:position w:val="6"/>
          <w:sz w:val="24"/>
          <w:szCs w:val="24"/>
          <w:cs/>
          <w:lang w:bidi="bn-BD"/>
        </w:rPr>
      </w:pPr>
      <w:r w:rsidRPr="009366FE">
        <w:rPr>
          <w:rFonts w:ascii="Kalpurush" w:hAnsi="Kalpurush" w:cs="Kalpurush"/>
          <w:bCs/>
          <w:position w:val="6"/>
          <w:sz w:val="24"/>
          <w:szCs w:val="24"/>
          <w:cs/>
          <w:lang w:bidi="bn-IN"/>
        </w:rPr>
        <w:t>ইসলাম কিউ.এ</w:t>
      </w:r>
    </w:p>
    <w:p w:rsidR="00E14BFC" w:rsidRPr="00B0115F" w:rsidRDefault="00E14BFC" w:rsidP="00460521">
      <w:pPr>
        <w:tabs>
          <w:tab w:val="left" w:pos="284"/>
        </w:tabs>
        <w:bidi w:val="0"/>
        <w:spacing w:after="0"/>
        <w:jc w:val="center"/>
        <w:rPr>
          <w:rFonts w:ascii="Kalpurush" w:hAnsi="Kalpurush" w:cs="Kalpurush"/>
          <w:b/>
          <w:bCs/>
          <w:color w:val="C00000"/>
          <w:sz w:val="24"/>
          <w:szCs w:val="24"/>
          <w:lang w:bidi="bn-BD"/>
        </w:rPr>
      </w:pPr>
      <w:r w:rsidRPr="00B0115F">
        <w:rPr>
          <w:rFonts w:ascii="Kalpurush" w:hAnsi="Kalpurush" w:cs="Kalpurush"/>
          <w:b/>
          <w:bCs/>
          <w:color w:val="C00000"/>
          <w:sz w:val="24"/>
          <w:szCs w:val="24"/>
          <w:cs/>
          <w:lang w:bidi="bn-BD"/>
        </w:rPr>
        <w:lastRenderedPageBreak/>
        <w:t>তারাবীহ</w:t>
      </w:r>
      <w:r w:rsidR="00460521" w:rsidRPr="00B0115F">
        <w:rPr>
          <w:rFonts w:ascii="Kalpurush" w:hAnsi="Kalpurush" w:cs="Kalpurush" w:hint="cs"/>
          <w:b/>
          <w:bCs/>
          <w:color w:val="C00000"/>
          <w:sz w:val="24"/>
          <w:szCs w:val="24"/>
          <w:cs/>
          <w:lang w:bidi="bn-BD"/>
        </w:rPr>
        <w:t>ে</w:t>
      </w:r>
      <w:r w:rsidR="00460521" w:rsidRPr="00B0115F">
        <w:rPr>
          <w:rFonts w:ascii="Kalpurush" w:hAnsi="Kalpurush" w:cs="Kalpurush"/>
          <w:b/>
          <w:bCs/>
          <w:color w:val="C00000"/>
          <w:sz w:val="24"/>
          <w:szCs w:val="24"/>
          <w:cs/>
          <w:lang w:bidi="bn-BD"/>
        </w:rPr>
        <w:t>র সালাতের রাক</w:t>
      </w:r>
      <w:r w:rsidR="00460521" w:rsidRPr="00B0115F">
        <w:rPr>
          <w:rFonts w:ascii="Kalpurush" w:hAnsi="Kalpurush" w:cs="Kalpurush" w:hint="cs"/>
          <w:b/>
          <w:bCs/>
          <w:color w:val="C00000"/>
          <w:sz w:val="24"/>
          <w:szCs w:val="24"/>
          <w:cs/>
          <w:lang w:bidi="bn-BD"/>
        </w:rPr>
        <w:t>া</w:t>
      </w:r>
      <w:r w:rsidRPr="00B0115F">
        <w:rPr>
          <w:rFonts w:ascii="Kalpurush" w:hAnsi="Kalpurush" w:cs="Kalpurush"/>
          <w:b/>
          <w:bCs/>
          <w:color w:val="C00000"/>
          <w:sz w:val="24"/>
          <w:szCs w:val="24"/>
          <w:cs/>
          <w:lang w:bidi="bn-BD"/>
        </w:rPr>
        <w:t>ত সংখ্যা</w:t>
      </w:r>
    </w:p>
    <w:p w:rsidR="00E14BFC" w:rsidRPr="00B0115F" w:rsidRDefault="00C95BBE" w:rsidP="00460521">
      <w:pPr>
        <w:tabs>
          <w:tab w:val="left" w:pos="284"/>
        </w:tabs>
        <w:bidi w:val="0"/>
        <w:spacing w:after="0"/>
        <w:jc w:val="both"/>
        <w:rPr>
          <w:rFonts w:ascii="Kalpurush" w:hAnsi="Kalpurush" w:cs="Kalpurush"/>
          <w:b/>
          <w:bCs/>
          <w:sz w:val="24"/>
          <w:szCs w:val="24"/>
          <w:lang w:bidi="bn-BD"/>
        </w:rPr>
      </w:pPr>
      <w:r w:rsidRPr="00B0115F">
        <w:rPr>
          <w:rFonts w:ascii="Kalpurush" w:hAnsi="Kalpurush" w:cs="Kalpurush"/>
          <w:b/>
          <w:bCs/>
          <w:sz w:val="24"/>
          <w:szCs w:val="24"/>
          <w:cs/>
          <w:lang w:bidi="bn-BD"/>
        </w:rPr>
        <w:t xml:space="preserve">ফাতাওয়া </w:t>
      </w:r>
      <w:r w:rsidR="00E14BFC" w:rsidRPr="00B0115F">
        <w:rPr>
          <w:rFonts w:ascii="Kalpurush" w:hAnsi="Kalpurush" w:cs="Kalpurush"/>
          <w:b/>
          <w:bCs/>
          <w:sz w:val="24"/>
          <w:szCs w:val="24"/>
          <w:cs/>
          <w:lang w:bidi="bn-BD"/>
        </w:rPr>
        <w:t xml:space="preserve">নং </w:t>
      </w:r>
      <w:r w:rsidR="00460521" w:rsidRPr="00B0115F">
        <w:rPr>
          <w:rFonts w:ascii="Kalpurush" w:hAnsi="Kalpurush" w:cs="Kalpurush" w:hint="cs"/>
          <w:b/>
          <w:bCs/>
          <w:sz w:val="24"/>
          <w:szCs w:val="24"/>
          <w:cs/>
          <w:lang w:bidi="bn-BD"/>
        </w:rPr>
        <w:t>৯০৩৬</w:t>
      </w:r>
    </w:p>
    <w:p w:rsidR="00E14BFC" w:rsidRPr="00B0115F" w:rsidRDefault="00382612" w:rsidP="00460521">
      <w:pPr>
        <w:tabs>
          <w:tab w:val="left" w:pos="284"/>
        </w:tabs>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প্রশ্ন:</w:t>
      </w:r>
      <w:r w:rsidR="00E14BFC" w:rsidRPr="00B0115F">
        <w:rPr>
          <w:rFonts w:ascii="Kalpurush" w:hAnsi="Kalpurush" w:cs="Kalpurush"/>
          <w:sz w:val="24"/>
          <w:szCs w:val="24"/>
          <w:cs/>
          <w:lang w:bidi="bn-BD"/>
        </w:rPr>
        <w:t xml:space="preserve"> আমি প্রশ্নটি আগেও করেছিলাম। আশা করি এর উত্তর দিয়ে আমাকে উপকৃত করবেন কারণ আমি এর কোন</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সন্তোষজনক জবাব পাই নি। প্রশ্নটি হলো তারাবীহ সম্পর্কে</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তা কি ১১</w:t>
      </w:r>
      <w:r w:rsidR="00460521" w:rsidRPr="00B0115F">
        <w:rPr>
          <w:rFonts w:ascii="Kalpurush" w:hAnsi="Kalpurush" w:cs="Kalpurush"/>
          <w:sz w:val="24"/>
          <w:szCs w:val="24"/>
          <w:cs/>
          <w:lang w:bidi="bn-BD"/>
        </w:rPr>
        <w:t xml:space="preserve"> রাকাত</w:t>
      </w:r>
      <w:r w:rsidR="00E14BFC" w:rsidRPr="00B0115F">
        <w:rPr>
          <w:rFonts w:ascii="Kalpurush" w:hAnsi="Kalpurush" w:cs="Kalpurush"/>
          <w:sz w:val="24"/>
          <w:szCs w:val="24"/>
          <w:cs/>
          <w:lang w:bidi="bn-BD"/>
        </w:rPr>
        <w:t xml:space="preserve"> নাকি ২০</w:t>
      </w:r>
      <w:r w:rsidR="00460521" w:rsidRPr="00B0115F">
        <w:rPr>
          <w:rFonts w:ascii="Kalpurush" w:hAnsi="Kalpurush" w:cs="Kalpurush"/>
          <w:sz w:val="24"/>
          <w:szCs w:val="24"/>
          <w:cs/>
          <w:lang w:bidi="bn-BD"/>
        </w:rPr>
        <w:t xml:space="preserve"> রাকাত</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সুন্নাহ মতে তো তা ১১</w:t>
      </w:r>
      <w:r w:rsidR="00460521" w:rsidRPr="00B0115F">
        <w:rPr>
          <w:rFonts w:ascii="Kalpurush" w:hAnsi="Kalpurush" w:cs="Kalpurush"/>
          <w:sz w:val="24"/>
          <w:szCs w:val="24"/>
          <w:cs/>
          <w:lang w:bidi="bn-BD"/>
        </w:rPr>
        <w:t xml:space="preserve"> রাকাত</w:t>
      </w:r>
      <w:r w:rsidR="00E14BFC" w:rsidRPr="00B0115F">
        <w:rPr>
          <w:rFonts w:ascii="Kalpurush" w:hAnsi="Kalpurush" w:cs="SolaimanLipi"/>
          <w:sz w:val="24"/>
          <w:szCs w:val="24"/>
          <w:cs/>
          <w:lang w:bidi="hi-IN"/>
        </w:rPr>
        <w:t xml:space="preserve">। </w:t>
      </w:r>
      <w:r w:rsidR="00E14BFC" w:rsidRPr="00B0115F">
        <w:rPr>
          <w:rFonts w:ascii="Kalpurush" w:hAnsi="Kalpurush" w:cs="Kalpurush"/>
          <w:sz w:val="24"/>
          <w:szCs w:val="24"/>
          <w:cs/>
          <w:lang w:bidi="bn-IN"/>
        </w:rPr>
        <w:t>শাইখ আল</w:t>
      </w:r>
      <w:r w:rsidR="00E14BFC" w:rsidRPr="00B0115F">
        <w:rPr>
          <w:rFonts w:ascii="Kalpurush" w:hAnsi="Kalpurush" w:cs="Kalpurush"/>
          <w:sz w:val="24"/>
          <w:szCs w:val="24"/>
          <w:cs/>
          <w:lang w:bidi="bn-BD"/>
        </w:rPr>
        <w:t xml:space="preserve">-আলবানী </w:t>
      </w:r>
      <w:r w:rsidR="00460521" w:rsidRPr="00B0115F">
        <w:rPr>
          <w:rFonts w:ascii="Kalpurush" w:hAnsi="Kalpurush" w:cs="Kalpurush" w:hint="cs"/>
          <w:sz w:val="24"/>
          <w:szCs w:val="24"/>
          <w:cs/>
          <w:lang w:bidi="bn-BD"/>
        </w:rPr>
        <w:t>রহ. ‘</w:t>
      </w:r>
      <w:r w:rsidR="00E14BFC" w:rsidRPr="00B0115F">
        <w:rPr>
          <w:rFonts w:ascii="Kalpurush" w:hAnsi="Kalpurush" w:cs="Kalpurush"/>
          <w:sz w:val="24"/>
          <w:szCs w:val="24"/>
          <w:cs/>
          <w:lang w:bidi="bn-BD"/>
        </w:rPr>
        <w:t>আল-ক্বিয়াম ওয়া আত-তারাউয়ীহ</w:t>
      </w:r>
      <w:r w:rsidR="00460521"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বইতে বলেছেন (তা) ১১</w:t>
      </w:r>
      <w:r w:rsidR="00460521" w:rsidRPr="00B0115F">
        <w:rPr>
          <w:rFonts w:ascii="Kalpurush" w:hAnsi="Kalpurush" w:cs="Kalpurush"/>
          <w:sz w:val="24"/>
          <w:szCs w:val="24"/>
          <w:cs/>
          <w:lang w:bidi="bn-BD"/>
        </w:rPr>
        <w:t xml:space="preserve"> রাকাত। কেউ কেউ সেই ম</w:t>
      </w:r>
      <w:r w:rsidR="00E14BFC" w:rsidRPr="00B0115F">
        <w:rPr>
          <w:rFonts w:ascii="Kalpurush" w:hAnsi="Kalpurush" w:cs="Kalpurush"/>
          <w:sz w:val="24"/>
          <w:szCs w:val="24"/>
          <w:cs/>
          <w:lang w:bidi="bn-BD"/>
        </w:rPr>
        <w:t>সজিদে যায় যেখানে ১১</w:t>
      </w:r>
      <w:r w:rsidR="00460521" w:rsidRPr="00B0115F">
        <w:rPr>
          <w:rFonts w:ascii="Kalpurush" w:hAnsi="Kalpurush" w:cs="Kalpurush"/>
          <w:sz w:val="24"/>
          <w:szCs w:val="24"/>
          <w:cs/>
          <w:lang w:bidi="bn-BD"/>
        </w:rPr>
        <w:t xml:space="preserve"> রাকাত</w:t>
      </w:r>
      <w:r w:rsidR="00E14BFC" w:rsidRPr="00B0115F">
        <w:rPr>
          <w:rFonts w:ascii="Kalpurush" w:hAnsi="Kalpurush" w:cs="Kalpurush"/>
          <w:sz w:val="24"/>
          <w:szCs w:val="24"/>
          <w:cs/>
          <w:lang w:bidi="bn-BD"/>
        </w:rPr>
        <w:t xml:space="preserve"> সালাত  আদায় হয়</w:t>
      </w:r>
      <w:r w:rsidR="00E14BFC" w:rsidRPr="00B0115F">
        <w:rPr>
          <w:rFonts w:ascii="Kalpurush" w:hAnsi="Kalpurush" w:cs="Kalpurush"/>
          <w:sz w:val="24"/>
          <w:szCs w:val="24"/>
          <w:lang w:bidi="bn-BD"/>
        </w:rPr>
        <w:t xml:space="preserve">, </w:t>
      </w:r>
      <w:r w:rsidR="00460521" w:rsidRPr="00B0115F">
        <w:rPr>
          <w:rFonts w:ascii="Kalpurush" w:hAnsi="Kalpurush" w:cs="Kalpurush"/>
          <w:sz w:val="24"/>
          <w:szCs w:val="24"/>
          <w:cs/>
          <w:lang w:bidi="bn-BD"/>
        </w:rPr>
        <w:t>আবার অনেকে সেই ম</w:t>
      </w:r>
      <w:r w:rsidR="00E14BFC" w:rsidRPr="00B0115F">
        <w:rPr>
          <w:rFonts w:ascii="Kalpurush" w:hAnsi="Kalpurush" w:cs="Kalpurush"/>
          <w:sz w:val="24"/>
          <w:szCs w:val="24"/>
          <w:cs/>
          <w:lang w:bidi="bn-BD"/>
        </w:rPr>
        <w:t>সজিদে যায়</w:t>
      </w:r>
      <w:r w:rsidR="00460521"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যেখানে ২০</w:t>
      </w:r>
      <w:r w:rsidR="00460521" w:rsidRPr="00B0115F">
        <w:rPr>
          <w:rFonts w:ascii="Kalpurush" w:hAnsi="Kalpurush" w:cs="Kalpurush"/>
          <w:sz w:val="24"/>
          <w:szCs w:val="24"/>
          <w:cs/>
          <w:lang w:bidi="bn-BD"/>
        </w:rPr>
        <w:t xml:space="preserve"> রাকাত</w:t>
      </w:r>
      <w:r w:rsidR="00E14BFC" w:rsidRPr="00B0115F">
        <w:rPr>
          <w:rFonts w:ascii="Kalpurush" w:hAnsi="Kalpurush" w:cs="Kalpurush"/>
          <w:sz w:val="24"/>
          <w:szCs w:val="24"/>
          <w:cs/>
          <w:lang w:bidi="bn-BD"/>
        </w:rPr>
        <w:t xml:space="preserve"> সালাত আদায় হয়। তাই এই মাসআলাটি এখানে যুক্তরাষ্ট্রে সংবেদনশীল হয়ে গেছে। যে ১১</w:t>
      </w:r>
      <w:r w:rsidR="00460521" w:rsidRPr="00B0115F">
        <w:rPr>
          <w:rFonts w:ascii="Kalpurush" w:hAnsi="Kalpurush" w:cs="Kalpurush"/>
          <w:sz w:val="24"/>
          <w:szCs w:val="24"/>
          <w:cs/>
          <w:lang w:bidi="bn-BD"/>
        </w:rPr>
        <w:t xml:space="preserve"> রাকাত</w:t>
      </w:r>
      <w:r w:rsidR="00E14BFC" w:rsidRPr="00B0115F">
        <w:rPr>
          <w:rFonts w:ascii="Kalpurush" w:hAnsi="Kalpurush" w:cs="Kalpurush"/>
          <w:sz w:val="24"/>
          <w:szCs w:val="24"/>
          <w:cs/>
          <w:lang w:bidi="bn-BD"/>
        </w:rPr>
        <w:t xml:space="preserve"> সালাত আদায় করে সে ২০</w:t>
      </w:r>
      <w:r w:rsidR="00460521" w:rsidRPr="00B0115F">
        <w:rPr>
          <w:rFonts w:ascii="Kalpurush" w:hAnsi="Kalpurush" w:cs="Kalpurush"/>
          <w:sz w:val="24"/>
          <w:szCs w:val="24"/>
          <w:cs/>
          <w:lang w:bidi="bn-BD"/>
        </w:rPr>
        <w:t xml:space="preserve"> রাকাত</w:t>
      </w:r>
      <w:r w:rsidR="00E14BFC" w:rsidRPr="00B0115F">
        <w:rPr>
          <w:rFonts w:ascii="Kalpurush" w:hAnsi="Kalpurush" w:cs="Kalpurush"/>
          <w:sz w:val="24"/>
          <w:szCs w:val="24"/>
          <w:cs/>
          <w:lang w:bidi="bn-BD"/>
        </w:rPr>
        <w:t xml:space="preserve"> সালাত আদায়কারীকে দোষারোপ করে</w:t>
      </w:r>
      <w:r w:rsidR="00460521"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আবার এর বিপরীতটিও হয়। তাই (এই ব্যাপারটি নিয়ে) </w:t>
      </w:r>
      <w:r w:rsidR="00460521" w:rsidRPr="00B0115F">
        <w:rPr>
          <w:rFonts w:ascii="Kalpurush" w:hAnsi="Kalpurush" w:cs="Kalpurush"/>
          <w:sz w:val="24"/>
          <w:szCs w:val="24"/>
          <w:cs/>
          <w:lang w:bidi="bn-BD"/>
        </w:rPr>
        <w:t>ফিতনাহ সৃষ্টি হয়েছে। এমনকি ম</w:t>
      </w:r>
      <w:r w:rsidR="00E14BFC" w:rsidRPr="00B0115F">
        <w:rPr>
          <w:rFonts w:ascii="Kalpurush" w:hAnsi="Kalpurush" w:cs="Kalpurush"/>
          <w:sz w:val="24"/>
          <w:szCs w:val="24"/>
          <w:cs/>
          <w:lang w:bidi="bn-BD"/>
        </w:rPr>
        <w:t>সজিদ</w:t>
      </w:r>
      <w:r w:rsidR="00460521" w:rsidRPr="00B0115F">
        <w:rPr>
          <w:rFonts w:ascii="Kalpurush" w:hAnsi="Kalpurush" w:cs="Kalpurush" w:hint="cs"/>
          <w:sz w:val="24"/>
          <w:szCs w:val="24"/>
          <w:cs/>
          <w:lang w:bidi="bn-BD"/>
        </w:rPr>
        <w:t>ুল</w:t>
      </w:r>
      <w:r w:rsidR="00E14BFC" w:rsidRPr="00B0115F">
        <w:rPr>
          <w:rFonts w:ascii="Kalpurush" w:hAnsi="Kalpurush" w:cs="Kalpurush"/>
          <w:sz w:val="24"/>
          <w:szCs w:val="24"/>
          <w:cs/>
          <w:lang w:bidi="bn-BD"/>
        </w:rPr>
        <w:t xml:space="preserve"> হারামেও ২০</w:t>
      </w:r>
      <w:r w:rsidR="00460521" w:rsidRPr="00B0115F">
        <w:rPr>
          <w:rFonts w:ascii="Kalpurush" w:hAnsi="Kalpurush" w:cs="Kalpurush"/>
          <w:sz w:val="24"/>
          <w:szCs w:val="24"/>
          <w:cs/>
          <w:lang w:bidi="bn-BD"/>
        </w:rPr>
        <w:t xml:space="preserve"> রাকাত</w:t>
      </w:r>
      <w:r w:rsidR="00E14BFC" w:rsidRPr="00B0115F">
        <w:rPr>
          <w:rFonts w:ascii="Kalpurush" w:hAnsi="Kalpurush" w:cs="Kalpurush"/>
          <w:sz w:val="24"/>
          <w:szCs w:val="24"/>
          <w:cs/>
          <w:lang w:bidi="bn-BD"/>
        </w:rPr>
        <w:t xml:space="preserve"> সালাত  আদায় করা হয়।</w:t>
      </w:r>
    </w:p>
    <w:p w:rsidR="00E14BFC" w:rsidRPr="00B0115F" w:rsidRDefault="00E14BFC" w:rsidP="00460521">
      <w:pPr>
        <w:tabs>
          <w:tab w:val="left" w:pos="284"/>
        </w:tabs>
        <w:bidi w:val="0"/>
        <w:spacing w:after="0"/>
        <w:jc w:val="both"/>
        <w:rPr>
          <w:rFonts w:ascii="Kalpurush" w:hAnsi="Kalpurush" w:cs="Kalpurush"/>
          <w:color w:val="C00000"/>
          <w:sz w:val="24"/>
          <w:szCs w:val="24"/>
          <w:lang w:bidi="bn-BD"/>
        </w:rPr>
      </w:pPr>
      <w:r w:rsidRPr="00B0115F">
        <w:rPr>
          <w:rFonts w:ascii="Kalpurush" w:hAnsi="Kalpurush" w:cs="Kalpurush"/>
          <w:sz w:val="24"/>
          <w:szCs w:val="24"/>
          <w:cs/>
          <w:lang w:bidi="bn-BD"/>
        </w:rPr>
        <w:t xml:space="preserve">কেন </w:t>
      </w:r>
      <w:r w:rsidR="00460521" w:rsidRPr="00B0115F">
        <w:rPr>
          <w:rFonts w:ascii="Kalpurush" w:hAnsi="Kalpurush" w:cs="Kalpurush"/>
          <w:sz w:val="24"/>
          <w:szCs w:val="24"/>
          <w:cs/>
          <w:lang w:bidi="bn-BD"/>
        </w:rPr>
        <w:t>ম</w:t>
      </w:r>
      <w:r w:rsidRPr="00B0115F">
        <w:rPr>
          <w:rFonts w:ascii="Kalpurush" w:hAnsi="Kalpurush" w:cs="Kalpurush"/>
          <w:sz w:val="24"/>
          <w:szCs w:val="24"/>
          <w:cs/>
          <w:lang w:bidi="bn-BD"/>
        </w:rPr>
        <w:t>সজিদ</w:t>
      </w:r>
      <w:r w:rsidR="00460521" w:rsidRPr="00B0115F">
        <w:rPr>
          <w:rFonts w:ascii="Kalpurush" w:hAnsi="Kalpurush" w:cs="Kalpurush" w:hint="cs"/>
          <w:sz w:val="24"/>
          <w:szCs w:val="24"/>
          <w:cs/>
          <w:lang w:bidi="bn-BD"/>
        </w:rPr>
        <w:t>ু</w:t>
      </w:r>
      <w:r w:rsidRPr="00B0115F">
        <w:rPr>
          <w:rFonts w:ascii="Kalpurush" w:hAnsi="Kalpurush" w:cs="Kalpurush"/>
          <w:sz w:val="24"/>
          <w:szCs w:val="24"/>
          <w:cs/>
          <w:lang w:bidi="bn-BD"/>
        </w:rPr>
        <w:t>ল</w:t>
      </w:r>
      <w:r w:rsidR="00460521"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 xml:space="preserve">হারাম ও </w:t>
      </w:r>
      <w:r w:rsidR="00460521" w:rsidRPr="00B0115F">
        <w:rPr>
          <w:rFonts w:ascii="Kalpurush" w:hAnsi="Kalpurush" w:cs="Kalpurush"/>
          <w:sz w:val="24"/>
          <w:szCs w:val="24"/>
          <w:cs/>
          <w:lang w:bidi="bn-BD"/>
        </w:rPr>
        <w:t>ম</w:t>
      </w:r>
      <w:r w:rsidRPr="00B0115F">
        <w:rPr>
          <w:rFonts w:ascii="Kalpurush" w:hAnsi="Kalpurush" w:cs="Kalpurush"/>
          <w:sz w:val="24"/>
          <w:szCs w:val="24"/>
          <w:cs/>
          <w:lang w:bidi="bn-BD"/>
        </w:rPr>
        <w:t>সজিদ</w:t>
      </w:r>
      <w:r w:rsidR="00460521"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w:t>
      </w:r>
      <w:r w:rsidR="00460521" w:rsidRPr="00B0115F">
        <w:rPr>
          <w:rFonts w:ascii="Kalpurush" w:hAnsi="Kalpurush" w:cs="Kalpurush" w:hint="cs"/>
          <w:sz w:val="24"/>
          <w:szCs w:val="24"/>
          <w:cs/>
          <w:lang w:bidi="bn-BD"/>
        </w:rPr>
        <w:t>নববী</w:t>
      </w:r>
      <w:r w:rsidRPr="00B0115F">
        <w:rPr>
          <w:rFonts w:ascii="Kalpurush" w:hAnsi="Kalpurush" w:cs="Kalpurush"/>
          <w:sz w:val="24"/>
          <w:szCs w:val="24"/>
          <w:cs/>
          <w:lang w:bidi="bn-BD"/>
        </w:rPr>
        <w:t>তে সুন্নাহ থেকে বিপরীত করা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কেন তারা </w:t>
      </w:r>
      <w:r w:rsidR="00460521" w:rsidRPr="00B0115F">
        <w:rPr>
          <w:rFonts w:ascii="Kalpurush" w:hAnsi="Kalpurush" w:cs="Kalpurush"/>
          <w:sz w:val="24"/>
          <w:szCs w:val="24"/>
          <w:cs/>
          <w:lang w:bidi="bn-BD"/>
        </w:rPr>
        <w:t>ম</w:t>
      </w:r>
      <w:r w:rsidRPr="00B0115F">
        <w:rPr>
          <w:rFonts w:ascii="Kalpurush" w:hAnsi="Kalpurush" w:cs="Kalpurush"/>
          <w:sz w:val="24"/>
          <w:szCs w:val="24"/>
          <w:cs/>
          <w:lang w:bidi="bn-BD"/>
        </w:rPr>
        <w:t>সজিদ</w:t>
      </w:r>
      <w:r w:rsidR="00460521" w:rsidRPr="00B0115F">
        <w:rPr>
          <w:rFonts w:ascii="Kalpurush" w:hAnsi="Kalpurush" w:cs="Kalpurush" w:hint="cs"/>
          <w:sz w:val="24"/>
          <w:szCs w:val="24"/>
          <w:cs/>
          <w:lang w:bidi="bn-BD"/>
        </w:rPr>
        <w:t>ুল</w:t>
      </w:r>
      <w:r w:rsidRPr="00B0115F">
        <w:rPr>
          <w:rFonts w:ascii="Kalpurush" w:hAnsi="Kalpurush" w:cs="Kalpurush"/>
          <w:sz w:val="24"/>
          <w:szCs w:val="24"/>
          <w:cs/>
          <w:lang w:bidi="bn-BD"/>
        </w:rPr>
        <w:t xml:space="preserve"> হারাম ও </w:t>
      </w:r>
      <w:r w:rsidR="00460521" w:rsidRPr="00B0115F">
        <w:rPr>
          <w:rFonts w:ascii="Kalpurush" w:hAnsi="Kalpurush" w:cs="Kalpurush"/>
          <w:sz w:val="24"/>
          <w:szCs w:val="24"/>
          <w:cs/>
          <w:lang w:bidi="bn-BD"/>
        </w:rPr>
        <w:t>ম</w:t>
      </w:r>
      <w:r w:rsidRPr="00B0115F">
        <w:rPr>
          <w:rFonts w:ascii="Kalpurush" w:hAnsi="Kalpurush" w:cs="Kalpurush"/>
          <w:sz w:val="24"/>
          <w:szCs w:val="24"/>
          <w:cs/>
          <w:lang w:bidi="bn-BD"/>
        </w:rPr>
        <w:t>সজিদ</w:t>
      </w:r>
      <w:r w:rsidR="00460521"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w:t>
      </w:r>
      <w:r w:rsidR="00460521" w:rsidRPr="00B0115F">
        <w:rPr>
          <w:rFonts w:ascii="Kalpurush" w:hAnsi="Kalpurush" w:cs="Kalpurush" w:hint="cs"/>
          <w:sz w:val="24"/>
          <w:szCs w:val="24"/>
          <w:cs/>
          <w:lang w:bidi="bn-BD"/>
        </w:rPr>
        <w:t>নববী</w:t>
      </w:r>
      <w:r w:rsidRPr="00B0115F">
        <w:rPr>
          <w:rFonts w:ascii="Kalpurush" w:hAnsi="Kalpurush" w:cs="Kalpurush"/>
          <w:sz w:val="24"/>
          <w:szCs w:val="24"/>
          <w:cs/>
          <w:lang w:bidi="bn-BD"/>
        </w:rPr>
        <w:t>তে ২০</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cs/>
          <w:lang w:bidi="bn-BD"/>
        </w:rPr>
        <w:t xml:space="preserve"> তারা</w:t>
      </w:r>
      <w:r w:rsidR="00460521" w:rsidRPr="00B0115F">
        <w:rPr>
          <w:rFonts w:ascii="Kalpurush" w:hAnsi="Kalpurush" w:cs="Kalpurush" w:hint="cs"/>
          <w:sz w:val="24"/>
          <w:szCs w:val="24"/>
          <w:cs/>
          <w:lang w:bidi="bn-BD"/>
        </w:rPr>
        <w:t>বী</w:t>
      </w:r>
      <w:r w:rsidRPr="00B0115F">
        <w:rPr>
          <w:rFonts w:ascii="Kalpurush" w:hAnsi="Kalpurush" w:cs="Kalpurush"/>
          <w:sz w:val="24"/>
          <w:szCs w:val="24"/>
          <w:cs/>
          <w:lang w:bidi="bn-BD"/>
        </w:rPr>
        <w:t>হ</w:t>
      </w:r>
      <w:r w:rsidR="00460521" w:rsidRPr="00B0115F">
        <w:rPr>
          <w:rFonts w:ascii="Kalpurush" w:hAnsi="Kalpurush" w:cs="Kalpurush" w:hint="cs"/>
          <w:sz w:val="24"/>
          <w:szCs w:val="24"/>
          <w:cs/>
          <w:lang w:bidi="bn-BD"/>
        </w:rPr>
        <w:t>ে</w:t>
      </w:r>
      <w:r w:rsidR="00460521" w:rsidRPr="00B0115F">
        <w:rPr>
          <w:rFonts w:ascii="Kalpurush" w:hAnsi="Kalpurush" w:cs="Kalpurush"/>
          <w:sz w:val="24"/>
          <w:szCs w:val="24"/>
          <w:cs/>
          <w:lang w:bidi="bn-BD"/>
        </w:rPr>
        <w:t>র সালাত</w:t>
      </w:r>
      <w:r w:rsidRPr="00B0115F">
        <w:rPr>
          <w:rFonts w:ascii="Kalpurush" w:hAnsi="Kalpurush" w:cs="Kalpurush"/>
          <w:sz w:val="24"/>
          <w:szCs w:val="24"/>
          <w:cs/>
          <w:lang w:bidi="bn-BD"/>
        </w:rPr>
        <w:t xml:space="preserve"> আদায় করেন</w:t>
      </w:r>
      <w:r w:rsidRPr="00B0115F">
        <w:rPr>
          <w:rFonts w:ascii="Kalpurush" w:hAnsi="Kalpurush" w:cs="Kalpurush"/>
          <w:sz w:val="24"/>
          <w:szCs w:val="24"/>
          <w:lang w:bidi="bn-BD"/>
        </w:rPr>
        <w:t>?</w:t>
      </w:r>
    </w:p>
    <w:p w:rsidR="00E14BFC" w:rsidRPr="00B0115F" w:rsidRDefault="00382612"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bCs/>
          <w:sz w:val="24"/>
          <w:szCs w:val="24"/>
          <w:cs/>
          <w:lang w:bidi="bn-BD"/>
        </w:rPr>
        <w:t>উত্তর:</w:t>
      </w:r>
      <w:r w:rsidR="00E14BFC" w:rsidRPr="00B0115F">
        <w:rPr>
          <w:rFonts w:ascii="Kalpurush" w:hAnsi="Kalpurush" w:cs="Kalpurush"/>
          <w:b/>
          <w:sz w:val="24"/>
          <w:szCs w:val="24"/>
          <w:cs/>
          <w:lang w:bidi="bn-BD"/>
        </w:rPr>
        <w:t xml:space="preserve"> সকল প্রশংসা আল্লাহর</w:t>
      </w:r>
      <w:r w:rsidR="00E14BFC" w:rsidRPr="00B0115F">
        <w:rPr>
          <w:rFonts w:ascii="Kalpurush" w:hAnsi="Kalpurush" w:cs="Kalpurush"/>
          <w:sz w:val="24"/>
          <w:szCs w:val="24"/>
          <w:cs/>
          <w:lang w:bidi="bn-BD"/>
        </w:rPr>
        <w:t xml:space="preserve"> জন্য। </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আমরা মনে করি না যে</w:t>
      </w:r>
      <w:r w:rsidR="00542DB3" w:rsidRPr="00B0115F">
        <w:rPr>
          <w:rFonts w:ascii="Kalpurush" w:hAnsi="Kalpurush" w:cs="Kalpurush"/>
          <w:sz w:val="24"/>
          <w:szCs w:val="24"/>
          <w:cs/>
          <w:lang w:bidi="bn-BD"/>
        </w:rPr>
        <w:t xml:space="preserve"> আলেম</w:t>
      </w:r>
      <w:r w:rsidRPr="00B0115F">
        <w:rPr>
          <w:rFonts w:ascii="Kalpurush" w:hAnsi="Kalpurush" w:cs="Kalpurush"/>
          <w:sz w:val="24"/>
          <w:szCs w:val="24"/>
          <w:cs/>
          <w:lang w:bidi="bn-BD"/>
        </w:rPr>
        <w:t>গণের মধ্যে ইজতিহাদী মাসআলাসমূহ নিয়ে একজন মুসলিমের এ ধরনের সংবেদনশীল আচরণ করা</w:t>
      </w:r>
      <w:r w:rsidR="00B129CE" w:rsidRPr="00B0115F">
        <w:rPr>
          <w:rFonts w:ascii="Kalpurush" w:hAnsi="Kalpurush" w:cs="Kalpurush"/>
          <w:sz w:val="24"/>
          <w:szCs w:val="24"/>
          <w:cs/>
          <w:lang w:bidi="bn-BD"/>
        </w:rPr>
        <w:t xml:space="preserve"> উচিৎ</w:t>
      </w:r>
      <w:r w:rsidRPr="00B0115F">
        <w:rPr>
          <w:rFonts w:ascii="Kalpurush" w:hAnsi="Kalpurush" w:cs="Kalpurush"/>
          <w:sz w:val="24"/>
          <w:szCs w:val="24"/>
          <w:cs/>
          <w:lang w:bidi="bn-BD"/>
        </w:rPr>
        <w:t xml:space="preserve"> যা মুসলিমদের মাঝে বিভেদ ও ফিতনাহ সৃষ্টির কারণ হয়।</w:t>
      </w:r>
    </w:p>
    <w:p w:rsidR="00E14BFC" w:rsidRPr="00B0115F" w:rsidRDefault="00E14BFC" w:rsidP="00460521">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lastRenderedPageBreak/>
        <w:t>যে ব্যক্তি ইমামের সাথে ১০</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cs/>
          <w:lang w:bidi="bn-BD"/>
        </w:rPr>
        <w:t xml:space="preserve"> আদায় করে বিতর-এর সালাতের অপেক্ষায় বসে থাকে এবং ইমামের সাথে তারা</w:t>
      </w:r>
      <w:r w:rsidR="00460521" w:rsidRPr="00B0115F">
        <w:rPr>
          <w:rFonts w:ascii="Kalpurush" w:hAnsi="Kalpurush" w:cs="Kalpurush" w:hint="cs"/>
          <w:sz w:val="24"/>
          <w:szCs w:val="24"/>
          <w:cs/>
          <w:lang w:bidi="bn-BD"/>
        </w:rPr>
        <w:t>বী</w:t>
      </w:r>
      <w:r w:rsidRPr="00B0115F">
        <w:rPr>
          <w:rFonts w:ascii="Kalpurush" w:hAnsi="Kalpurush" w:cs="Kalpurush"/>
          <w:sz w:val="24"/>
          <w:szCs w:val="24"/>
          <w:cs/>
          <w:lang w:bidi="bn-BD"/>
        </w:rPr>
        <w:t>হ</w:t>
      </w:r>
      <w:r w:rsidR="00460521" w:rsidRPr="00B0115F">
        <w:rPr>
          <w:rFonts w:ascii="Kalpurush" w:hAnsi="Kalpurush" w:cs="Kalpurush" w:hint="cs"/>
          <w:sz w:val="24"/>
          <w:szCs w:val="24"/>
          <w:cs/>
          <w:lang w:bidi="bn-BD"/>
        </w:rPr>
        <w:t>ে</w:t>
      </w:r>
      <w:r w:rsidRPr="00B0115F">
        <w:rPr>
          <w:rFonts w:ascii="Kalpurush" w:hAnsi="Kalpurush" w:cs="Kalpurush"/>
          <w:sz w:val="24"/>
          <w:szCs w:val="24"/>
          <w:cs/>
          <w:lang w:bidi="bn-BD"/>
        </w:rPr>
        <w:t>র সালাত পূর্ণ করে 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তার সম্পর্কিত মাস‘আলাহর ব্যাপারে বলতে গিয়ে শাইখ</w:t>
      </w:r>
      <w:r w:rsidR="001E2D96"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w:t>
      </w:r>
      <w:r w:rsidR="00CE3F3C" w:rsidRPr="00B0115F">
        <w:rPr>
          <w:rFonts w:ascii="Kalpurush" w:hAnsi="Kalpurush" w:cs="Kalpurush"/>
          <w:sz w:val="24"/>
          <w:szCs w:val="24"/>
          <w:cs/>
          <w:lang w:bidi="bn-BD"/>
        </w:rPr>
        <w:t xml:space="preserve">উসাইমীন </w:t>
      </w:r>
      <w:r w:rsidRPr="00B0115F">
        <w:rPr>
          <w:rFonts w:ascii="Kalpurush" w:hAnsi="Kalpurush" w:cs="Kalpurush"/>
          <w:sz w:val="24"/>
          <w:szCs w:val="24"/>
          <w:cs/>
          <w:lang w:bidi="bn-BD"/>
        </w:rPr>
        <w:t>রহ</w:t>
      </w:r>
      <w:r w:rsidR="00460521" w:rsidRPr="00B0115F">
        <w:rPr>
          <w:rFonts w:ascii="Kalpurush" w:hAnsi="Kalpurush" w:cs="Kalpurush" w:hint="cs"/>
          <w:sz w:val="24"/>
          <w:szCs w:val="24"/>
          <w:cs/>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উল্লেখ করেন:</w:t>
      </w:r>
      <w:r w:rsidR="00460521"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এটি খুবই দুঃখজনক যে</w:t>
      </w:r>
      <w:r w:rsidR="00460521"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আমরা এই উন্মুক্ত ইসলামী উম্মাহর মধ্যে এমন একটি দল দেখি যারা ভিন্ন মতের সুযোগ আছে এমন ব্যাপার নিয়ে বিভেদের সৃষ্টি করে। এর ফলে তারা সেই ভিন্ন মতকে অন্তরসমূহের বিভেদের কারণ বানিয়ে দেয়। সাহাবী</w:t>
      </w:r>
      <w:r w:rsidR="00460521" w:rsidRPr="00B0115F">
        <w:rPr>
          <w:rFonts w:ascii="Kalpurush" w:hAnsi="Kalpurush" w:cs="Kalpurush" w:hint="cs"/>
          <w:sz w:val="24"/>
          <w:szCs w:val="24"/>
          <w:cs/>
          <w:lang w:bidi="bn-BD"/>
        </w:rPr>
        <w:t>গণে</w:t>
      </w:r>
      <w:r w:rsidRPr="00B0115F">
        <w:rPr>
          <w:rFonts w:ascii="Kalpurush" w:hAnsi="Kalpurush" w:cs="Kalpurush"/>
          <w:sz w:val="24"/>
          <w:szCs w:val="24"/>
          <w:cs/>
          <w:lang w:bidi="bn-BD"/>
        </w:rPr>
        <w:t>র সময় থেকেই এই উম্মাতের মাঝে ভিন্ন মত ছিল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কিন্তু তা সত্ত্বেও</w:t>
      </w:r>
      <w:r w:rsidR="00B129CE" w:rsidRPr="00B0115F">
        <w:rPr>
          <w:rFonts w:ascii="Kalpurush" w:hAnsi="Kalpurush" w:cs="Kalpurush"/>
          <w:sz w:val="24"/>
          <w:szCs w:val="24"/>
          <w:cs/>
          <w:lang w:bidi="bn-BD"/>
        </w:rPr>
        <w:t xml:space="preserve"> তাদের</w:t>
      </w:r>
      <w:r w:rsidRPr="00B0115F">
        <w:rPr>
          <w:rFonts w:ascii="Kalpurush" w:hAnsi="Kalpurush" w:cs="Kalpurush"/>
          <w:sz w:val="24"/>
          <w:szCs w:val="24"/>
          <w:cs/>
          <w:lang w:bidi="bn-BD"/>
        </w:rPr>
        <w:t xml:space="preserve"> অন্তরসমূহ ছিল ঐক্যবদ্ধ। </w:t>
      </w:r>
    </w:p>
    <w:p w:rsidR="00E14BFC" w:rsidRPr="00B0115F" w:rsidRDefault="00E14BFC" w:rsidP="00460521">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তাই ইসলামের ব্যাপারে একনিষ্ঠ সকলের</w:t>
      </w:r>
      <w:r w:rsidR="001E2D96" w:rsidRPr="00B0115F">
        <w:rPr>
          <w:rFonts w:ascii="Kalpurush" w:hAnsi="Kalpurush" w:cs="Kalpurush"/>
          <w:sz w:val="24"/>
          <w:szCs w:val="24"/>
          <w:cs/>
          <w:lang w:bidi="bn-BD"/>
        </w:rPr>
        <w:t xml:space="preserve"> ওপর</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বিশেষ করে যুবকদের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ওয়াজিব হলো ঐক্যবদ্ধ ও একত্রিত হওয়া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কারণ শত্রুরা তাদের বিরুদ্ধে ষড়যন্ত্রে ওঁত পেতে আছে।</w:t>
      </w:r>
      <w:r w:rsidR="00460521" w:rsidRPr="00B0115F">
        <w:rPr>
          <w:rFonts w:ascii="Kalpurush" w:hAnsi="Kalpurush" w:cs="Kalpurush" w:hint="cs"/>
          <w:sz w:val="24"/>
          <w:szCs w:val="24"/>
          <w:cs/>
          <w:lang w:bidi="bn-BD"/>
        </w:rPr>
        <w:t>’</w:t>
      </w:r>
      <w:r w:rsidR="00460521" w:rsidRPr="00B0115F">
        <w:rPr>
          <w:rStyle w:val="FootnoteReference"/>
          <w:rFonts w:ascii="Kalpurush" w:hAnsi="Kalpurush" w:cs="Kalpurush"/>
          <w:sz w:val="24"/>
          <w:szCs w:val="24"/>
          <w:cs/>
          <w:lang w:bidi="bn-BD"/>
        </w:rPr>
        <w:footnoteReference w:id="76"/>
      </w:r>
    </w:p>
    <w:p w:rsidR="00E14BFC" w:rsidRPr="00B0115F" w:rsidRDefault="00E14BFC" w:rsidP="00460521">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এই মাসআলা এর ব্যাপারে</w:t>
      </w:r>
      <w:r w:rsidR="00FF4F7B" w:rsidRPr="00B0115F">
        <w:rPr>
          <w:rFonts w:ascii="Kalpurush" w:hAnsi="Kalpurush" w:cs="Kalpurush"/>
          <w:sz w:val="24"/>
          <w:szCs w:val="24"/>
          <w:cs/>
          <w:lang w:bidi="bn-BD"/>
        </w:rPr>
        <w:t xml:space="preserve"> দু’টি</w:t>
      </w:r>
      <w:r w:rsidRPr="00B0115F">
        <w:rPr>
          <w:rFonts w:ascii="Kalpurush" w:hAnsi="Kalpurush" w:cs="Kalpurush"/>
          <w:sz w:val="24"/>
          <w:szCs w:val="24"/>
          <w:cs/>
          <w:lang w:bidi="bn-BD"/>
        </w:rPr>
        <w:t xml:space="preserve"> দল বাড়াবাড়ি করেছে। প্রথম দলটি যারা ১১</w:t>
      </w:r>
      <w:r w:rsidR="00460521" w:rsidRPr="00B0115F">
        <w:rPr>
          <w:rFonts w:ascii="Kalpurush" w:hAnsi="Kalpurush" w:cs="Kalpurush"/>
          <w:sz w:val="24"/>
          <w:szCs w:val="24"/>
          <w:cs/>
          <w:lang w:bidi="bn-BD"/>
        </w:rPr>
        <w:t xml:space="preserve"> রাকাত</w:t>
      </w:r>
      <w:r w:rsidR="00460521" w:rsidRPr="00B0115F">
        <w:rPr>
          <w:rFonts w:ascii="Kalpurush" w:hAnsi="Kalpurush" w:cs="Kalpurush" w:hint="cs"/>
          <w:sz w:val="24"/>
          <w:szCs w:val="24"/>
          <w:cs/>
          <w:lang w:bidi="bn-BD"/>
        </w:rPr>
        <w:t>ের</w:t>
      </w:r>
      <w:r w:rsidRPr="00B0115F">
        <w:rPr>
          <w:rFonts w:ascii="Kalpurush" w:hAnsi="Kalpurush" w:cs="Kalpurush"/>
          <w:sz w:val="24"/>
          <w:szCs w:val="24"/>
          <w:cs/>
          <w:lang w:bidi="bn-BD"/>
        </w:rPr>
        <w:t xml:space="preserve"> বেশি পড়েছে তাদের বিরোধিতা করেছে আর তাদের কাজকে বিদ‘আত হিসেবে আখ্যা দিয়েছে। আর দ্বিতীয় দলটি</w:t>
      </w:r>
      <w:r w:rsidR="00460521"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শুধু ১১</w:t>
      </w:r>
      <w:r w:rsidR="00460521" w:rsidRPr="00B0115F">
        <w:rPr>
          <w:rFonts w:ascii="Kalpurush" w:hAnsi="Kalpurush" w:cs="Kalpurush"/>
          <w:sz w:val="24"/>
          <w:szCs w:val="24"/>
          <w:cs/>
          <w:lang w:bidi="bn-BD"/>
        </w:rPr>
        <w:t xml:space="preserve"> রাকাত</w:t>
      </w:r>
      <w:r w:rsidRPr="00B0115F">
        <w:rPr>
          <w:rFonts w:ascii="Kalpurush" w:hAnsi="Kalpurush" w:cs="Kalpurush" w:hint="cs"/>
          <w:sz w:val="24"/>
          <w:szCs w:val="24"/>
          <w:cs/>
          <w:lang w:bidi="bn-BD"/>
        </w:rPr>
        <w:t xml:space="preserve">ই পড়ে ও এর মধ্যে </w:t>
      </w:r>
      <w:r w:rsidRPr="00B0115F">
        <w:rPr>
          <w:rFonts w:ascii="Kalpurush" w:hAnsi="Kalpurush" w:cs="Kalpurush"/>
          <w:sz w:val="24"/>
          <w:szCs w:val="24"/>
          <w:cs/>
          <w:lang w:bidi="bn-BD"/>
        </w:rPr>
        <w:t>সীমাবদ্ধ থেকেছেন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তাদের বিরোধিতা করে বলেছে</w:t>
      </w:r>
      <w:r w:rsidRPr="00B0115F">
        <w:rPr>
          <w:rFonts w:ascii="Kalpurush" w:hAnsi="Kalpurush" w:cs="Kalpurush" w:hint="cs"/>
          <w:sz w:val="24"/>
          <w:szCs w:val="24"/>
          <w:cs/>
          <w:lang w:bidi="bn-BD"/>
        </w:rPr>
        <w:t xml:space="preserve"> যে,</w:t>
      </w:r>
      <w:r w:rsidRPr="00B0115F">
        <w:rPr>
          <w:rFonts w:ascii="Kalpurush" w:hAnsi="Kalpurush" w:cs="Kalpurush"/>
          <w:sz w:val="24"/>
          <w:szCs w:val="24"/>
          <w:cs/>
          <w:lang w:bidi="bn-BD"/>
        </w:rPr>
        <w:t xml:space="preserve"> তারা ইজমা</w:t>
      </w:r>
      <w:r w:rsidR="00460521" w:rsidRPr="00B0115F">
        <w:rPr>
          <w:rFonts w:ascii="Kalpurush" w:hAnsi="Kalpurush" w:cs="Kalpurush"/>
          <w:sz w:val="24"/>
          <w:szCs w:val="24"/>
          <w:cs/>
          <w:lang w:bidi="bn-BD"/>
        </w:rPr>
        <w:t>‘</w:t>
      </w:r>
      <w:r w:rsidR="00460521"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এর বিপরীতে গেছে। </w:t>
      </w:r>
    </w:p>
    <w:p w:rsidR="00E14BFC" w:rsidRPr="00B0115F" w:rsidRDefault="00E14BFC" w:rsidP="00460521">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চলুন আমরা শুনি সম্মানিত শাইখ</w:t>
      </w:r>
      <w:r w:rsidR="001E2D96"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উসাইমীন</w:t>
      </w:r>
      <w:r w:rsidR="00460521"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রহ</w:t>
      </w:r>
      <w:r w:rsidR="00460521" w:rsidRPr="00B0115F">
        <w:rPr>
          <w:rFonts w:ascii="Kalpurush" w:hAnsi="Kalpurush" w:cs="Kalpurush" w:hint="cs"/>
          <w:sz w:val="24"/>
          <w:szCs w:val="24"/>
          <w:cs/>
          <w:lang w:bidi="bn-BD"/>
        </w:rPr>
        <w:t>.</w:t>
      </w:r>
      <w:r w:rsidRPr="00B0115F">
        <w:rPr>
          <w:rFonts w:ascii="Kalpurush" w:hAnsi="Kalpurush" w:cs="Kalpurush"/>
          <w:sz w:val="24"/>
          <w:szCs w:val="24"/>
          <w:cs/>
          <w:lang w:bidi="bn-BD"/>
        </w:rPr>
        <w:t>-এর উপদেশ যেখানে তিনি</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sz w:val="24"/>
          <w:szCs w:val="24"/>
          <w:cs/>
          <w:lang w:bidi="bn-BD"/>
        </w:rPr>
        <w:t xml:space="preserve"> </w:t>
      </w:r>
      <w:r w:rsidR="00460521" w:rsidRPr="00B0115F">
        <w:rPr>
          <w:rFonts w:ascii="Kalpurush" w:hAnsi="Kalpurush" w:cs="Kalpurush" w:hint="cs"/>
          <w:sz w:val="24"/>
          <w:szCs w:val="24"/>
          <w:cs/>
          <w:lang w:bidi="bn-BD"/>
        </w:rPr>
        <w:t>‘</w:t>
      </w:r>
      <w:r w:rsidRPr="00B0115F">
        <w:rPr>
          <w:rFonts w:ascii="Kalpurush" w:hAnsi="Kalpurush" w:cs="Kalpurush"/>
          <w:sz w:val="24"/>
          <w:szCs w:val="24"/>
          <w:cs/>
          <w:lang w:bidi="bn-BD"/>
        </w:rPr>
        <w:t>আমরা এক্ষেত্রে বলব আমাদের</w:t>
      </w:r>
      <w:r w:rsidR="00B129CE" w:rsidRPr="00B0115F">
        <w:rPr>
          <w:rFonts w:ascii="Kalpurush" w:hAnsi="Kalpurush" w:cs="Kalpurush"/>
          <w:sz w:val="24"/>
          <w:szCs w:val="24"/>
          <w:cs/>
          <w:lang w:bidi="bn-BD"/>
        </w:rPr>
        <w:t xml:space="preserve"> উচিৎ</w:t>
      </w:r>
      <w:r w:rsidRPr="00B0115F">
        <w:rPr>
          <w:rFonts w:ascii="Kalpurush" w:hAnsi="Kalpurush" w:cs="Kalpurush"/>
          <w:sz w:val="24"/>
          <w:szCs w:val="24"/>
          <w:cs/>
          <w:lang w:bidi="bn-BD"/>
        </w:rPr>
        <w:t xml:space="preserve"> না বেশি বাড়াবাড়ি বা অ</w:t>
      </w:r>
      <w:r w:rsidR="00460521" w:rsidRPr="00B0115F">
        <w:rPr>
          <w:rFonts w:ascii="Kalpurush" w:hAnsi="Kalpurush" w:cs="Kalpurush"/>
          <w:sz w:val="24"/>
          <w:szCs w:val="24"/>
          <w:cs/>
          <w:lang w:bidi="bn-BD"/>
        </w:rPr>
        <w:t>তিরিক্ত কম করা। কেউ কেউ সুন্নাহ</w:t>
      </w:r>
      <w:r w:rsidRPr="00B0115F">
        <w:rPr>
          <w:rFonts w:ascii="Kalpurush" w:hAnsi="Kalpurush" w:cs="Kalpurush"/>
          <w:sz w:val="24"/>
          <w:szCs w:val="24"/>
          <w:cs/>
          <w:lang w:bidi="bn-BD"/>
        </w:rPr>
        <w:t xml:space="preserve">-তে বর্ণিত সংখ্যা </w:t>
      </w:r>
      <w:r w:rsidRPr="00B0115F">
        <w:rPr>
          <w:rFonts w:ascii="Kalpurush" w:hAnsi="Kalpurush" w:cs="Kalpurush"/>
          <w:sz w:val="24"/>
          <w:szCs w:val="24"/>
          <w:cs/>
          <w:lang w:bidi="bn-BD"/>
        </w:rPr>
        <w:lastRenderedPageBreak/>
        <w:t>মানার ব্যাপার</w:t>
      </w:r>
      <w:r w:rsidR="00460521" w:rsidRPr="00B0115F">
        <w:rPr>
          <w:rFonts w:ascii="Kalpurush" w:hAnsi="Kalpurush" w:cs="Kalpurush"/>
          <w:sz w:val="24"/>
          <w:szCs w:val="24"/>
          <w:cs/>
          <w:lang w:bidi="bn-BD"/>
        </w:rPr>
        <w:t>ে বাড়াবাড়ি করে এবং বলে: সুন্নাহ</w:t>
      </w:r>
      <w:r w:rsidRPr="00B0115F">
        <w:rPr>
          <w:rFonts w:ascii="Kalpurush" w:hAnsi="Kalpurush" w:cs="Kalpurush"/>
          <w:sz w:val="24"/>
          <w:szCs w:val="24"/>
          <w:cs/>
          <w:lang w:bidi="bn-BD"/>
        </w:rPr>
        <w:t xml:space="preserve"> তে যে সংখ্যার বর্ণনা এসেছে তা থেকে বাড়ানো জায়েয নয়। সুতরাং যে তা (১১</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cs/>
          <w:lang w:bidi="bn-BD"/>
        </w:rPr>
        <w:t>) থেকে বাড়িয়ে পড়ে</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সে তার কঠোর বিরোধিতা করে এবং বলে</w:t>
      </w:r>
      <w:r w:rsidR="00460521"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সে পাপী</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সীমালঙ্ঘ</w:t>
      </w:r>
      <w:r w:rsidRPr="00B0115F">
        <w:rPr>
          <w:rFonts w:ascii="Kalpurush" w:hAnsi="Kalpurush" w:cs="Kalpurush" w:hint="cs"/>
          <w:sz w:val="24"/>
          <w:szCs w:val="24"/>
          <w:cs/>
          <w:lang w:bidi="bn-BD"/>
        </w:rPr>
        <w:t>ন</w:t>
      </w:r>
      <w:r w:rsidRPr="00B0115F">
        <w:rPr>
          <w:rFonts w:ascii="Kalpurush" w:hAnsi="Kalpurush" w:cs="Kalpurush"/>
          <w:sz w:val="24"/>
          <w:szCs w:val="24"/>
          <w:cs/>
          <w:lang w:bidi="bn-BD"/>
        </w:rPr>
        <w:t>কারী।</w:t>
      </w:r>
    </w:p>
    <w:p w:rsidR="00E14BFC" w:rsidRPr="00B0115F" w:rsidRDefault="00E14BFC" w:rsidP="00460521">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এতে</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সন্দেহ নেই যে এটি (এমন ধারনা) ভুল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সে</w:t>
      </w:r>
      <w:r w:rsidR="00B129CE" w:rsidRPr="00B0115F">
        <w:rPr>
          <w:rFonts w:ascii="Kalpurush" w:hAnsi="Kalpurush" w:cs="Kalpurush"/>
          <w:sz w:val="24"/>
          <w:szCs w:val="24"/>
          <w:cs/>
          <w:lang w:bidi="bn-BD"/>
        </w:rPr>
        <w:t xml:space="preserve"> কীভাবে</w:t>
      </w:r>
      <w:r w:rsidRPr="00B0115F">
        <w:rPr>
          <w:rFonts w:ascii="Kalpurush" w:hAnsi="Kalpurush" w:cs="Kalpurush"/>
          <w:sz w:val="24"/>
          <w:szCs w:val="24"/>
          <w:cs/>
          <w:lang w:bidi="bn-BD"/>
        </w:rPr>
        <w:t xml:space="preserve"> পাপী</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সীমালঙ্ঘ</w:t>
      </w:r>
      <w:r w:rsidRPr="00B0115F">
        <w:rPr>
          <w:rFonts w:ascii="Kalpurush" w:hAnsi="Kalpurush" w:cs="Kalpurush" w:hint="cs"/>
          <w:sz w:val="24"/>
          <w:szCs w:val="24"/>
          <w:cs/>
          <w:lang w:bidi="bn-BD"/>
        </w:rPr>
        <w:t>ন</w:t>
      </w:r>
      <w:r w:rsidR="00460521" w:rsidRPr="00B0115F">
        <w:rPr>
          <w:rFonts w:ascii="Kalpurush" w:hAnsi="Kalpurush" w:cs="Kalpurush"/>
          <w:sz w:val="24"/>
          <w:szCs w:val="24"/>
          <w:cs/>
          <w:lang w:bidi="bn-BD"/>
        </w:rPr>
        <w:t>কারী হবে যেখানে নবী</w:t>
      </w:r>
      <w:r w:rsidR="00460521"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সাল্লাল্লাহু ‘আলাইহি ওয়া</w:t>
      </w:r>
      <w:r w:rsidR="00460521" w:rsidRPr="00B0115F">
        <w:rPr>
          <w:rFonts w:ascii="Kalpurush" w:hAnsi="Kalpurush" w:cs="Kalpurush"/>
          <w:sz w:val="24"/>
          <w:szCs w:val="24"/>
          <w:cs/>
          <w:lang w:bidi="bn-BD"/>
        </w:rPr>
        <w:t>সাল্লামকে রাতের সালাত</w:t>
      </w:r>
      <w:r w:rsidRPr="00B0115F">
        <w:rPr>
          <w:rFonts w:ascii="Kalpurush" w:hAnsi="Kalpurush" w:cs="Kalpurush"/>
          <w:sz w:val="24"/>
          <w:szCs w:val="24"/>
          <w:cs/>
          <w:lang w:bidi="bn-BD"/>
        </w:rPr>
        <w:t xml:space="preserve"> সম্পর্কে প্রশ্ন করা হলে তিনি বলেছিলেন: </w:t>
      </w:r>
    </w:p>
    <w:p w:rsidR="00E14BFC" w:rsidRPr="00B0115F" w:rsidRDefault="00E14BFC" w:rsidP="00460521">
      <w:pPr>
        <w:tabs>
          <w:tab w:val="left" w:pos="284"/>
        </w:tabs>
        <w:spacing w:after="0"/>
        <w:jc w:val="both"/>
        <w:rPr>
          <w:rFonts w:ascii="Kalpurush" w:hAnsi="Kalpurush" w:cs="KFGQPC Uthman Taha Naskh"/>
          <w:color w:val="0033CC"/>
          <w:sz w:val="24"/>
          <w:szCs w:val="24"/>
          <w:lang w:bidi="bn-BD"/>
        </w:rPr>
      </w:pPr>
      <w:r w:rsidRPr="00B0115F">
        <w:rPr>
          <w:rFonts w:ascii="Times New Roman" w:hAnsi="Times New Roman" w:cs="KFGQPC Uthman Taha Naskh" w:hint="cs"/>
          <w:color w:val="0033CC"/>
          <w:sz w:val="24"/>
          <w:szCs w:val="24"/>
          <w:rtl/>
        </w:rPr>
        <w:t>«مثنى</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مثنى»</w:t>
      </w:r>
    </w:p>
    <w:p w:rsidR="00E14BFC" w:rsidRPr="00B0115F" w:rsidRDefault="00E14BFC" w:rsidP="00460521">
      <w:pPr>
        <w:tabs>
          <w:tab w:val="left" w:pos="284"/>
        </w:tabs>
        <w:bidi w:val="0"/>
        <w:spacing w:after="0"/>
        <w:jc w:val="both"/>
        <w:rPr>
          <w:rFonts w:ascii="Kalpurush" w:hAnsi="Kalpurush" w:cs="Kalpurush"/>
          <w:sz w:val="24"/>
          <w:szCs w:val="24"/>
          <w:cs/>
          <w:lang w:bidi="hi-IN"/>
        </w:rPr>
      </w:pPr>
      <w:r w:rsidRPr="00B0115F">
        <w:rPr>
          <w:rFonts w:ascii="Kalpurush" w:hAnsi="Kalpurush" w:cs="Kalpurush"/>
          <w:sz w:val="24"/>
          <w:szCs w:val="24"/>
          <w:lang w:bidi="bn-BD"/>
        </w:rPr>
        <w:t>“(</w:t>
      </w:r>
      <w:r w:rsidRPr="00B0115F">
        <w:rPr>
          <w:rFonts w:ascii="Kalpurush" w:hAnsi="Kalpurush" w:cs="Kalpurush"/>
          <w:sz w:val="24"/>
          <w:szCs w:val="24"/>
          <w:cs/>
          <w:lang w:bidi="bn-BD"/>
        </w:rPr>
        <w:t>তা) দুই দুই (</w:t>
      </w:r>
      <w:r w:rsidR="00460521" w:rsidRPr="00B0115F">
        <w:rPr>
          <w:rFonts w:ascii="Kalpurush" w:hAnsi="Kalpurush" w:cs="Kalpurush"/>
          <w:sz w:val="24"/>
          <w:szCs w:val="24"/>
          <w:cs/>
          <w:lang w:bidi="bn-BD"/>
        </w:rPr>
        <w:t>রাকাত</w:t>
      </w:r>
      <w:r w:rsidRPr="00B0115F">
        <w:rPr>
          <w:rFonts w:ascii="Kalpurush" w:hAnsi="Kalpurush" w:cs="Kalpurush"/>
          <w:sz w:val="24"/>
          <w:szCs w:val="24"/>
          <w:cs/>
          <w:lang w:bidi="bn-BD"/>
        </w:rPr>
        <w:t>) করে</w:t>
      </w:r>
      <w:r w:rsidR="00460521" w:rsidRPr="00B0115F">
        <w:rPr>
          <w:rFonts w:ascii="Kalpurush" w:hAnsi="Kalpurush" w:cs="Kalpurush" w:hint="cs"/>
          <w:sz w:val="24"/>
          <w:szCs w:val="24"/>
          <w:cs/>
          <w:lang w:bidi="bn-BD"/>
        </w:rPr>
        <w:t>”</w:t>
      </w:r>
      <w:r w:rsidR="00460521" w:rsidRPr="00B0115F">
        <w:rPr>
          <w:rFonts w:ascii="Kalpurush" w:hAnsi="Kalpurush" w:cs="Kalpurush" w:hint="cs"/>
          <w:sz w:val="24"/>
          <w:szCs w:val="24"/>
          <w:cs/>
          <w:lang w:bidi="hi-IN"/>
        </w:rPr>
        <w:t>।</w:t>
      </w:r>
      <w:r w:rsidRPr="00B0115F">
        <w:rPr>
          <w:rStyle w:val="FootnoteReference"/>
          <w:rFonts w:ascii="Kalpurush" w:hAnsi="Kalpurush" w:cs="SolaimanLipi"/>
          <w:sz w:val="24"/>
          <w:szCs w:val="24"/>
          <w:cs/>
          <w:lang w:bidi="hi-IN"/>
        </w:rPr>
        <w:footnoteReference w:id="77"/>
      </w:r>
    </w:p>
    <w:p w:rsidR="00E14BFC" w:rsidRPr="00B0115F" w:rsidRDefault="00E14BFC" w:rsidP="0027669F">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তিনি</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নির্দিষ্ট সংখ্যা বেঁধে দেন নি</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আর এটি জানা কথা যে</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যিনি রাতের সালাত সম্পর্কে প্রশ্ন করেছিলেন তিনি তার (রাকাতের) সংখ্যা জানতেন না</w:t>
      </w:r>
      <w:r w:rsidR="0027669F"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0027669F"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যিনি (সালাতের) পদ্ধতি জানেন 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তার</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cs/>
          <w:lang w:bidi="bn-BD"/>
        </w:rPr>
        <w:t xml:space="preserve"> সংখ্যা না জানারই কথা</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আর তিনি রাসূলের সাল্লাল্লাহু আলাইহি</w:t>
      </w:r>
      <w:r w:rsidR="00C95BBE" w:rsidRPr="00B0115F">
        <w:rPr>
          <w:rFonts w:ascii="Kalpurush" w:hAnsi="Kalpurush" w:cs="Kalpurush"/>
          <w:sz w:val="24"/>
          <w:szCs w:val="24"/>
          <w:cs/>
          <w:lang w:bidi="bn-BD"/>
        </w:rPr>
        <w:t xml:space="preserve"> ওয়াসাল্লামের</w:t>
      </w:r>
      <w:r w:rsidRPr="00B0115F">
        <w:rPr>
          <w:rFonts w:ascii="Kalpurush" w:hAnsi="Kalpurush" w:cs="Kalpurush"/>
          <w:sz w:val="24"/>
          <w:szCs w:val="24"/>
          <w:cs/>
          <w:lang w:bidi="bn-BD"/>
        </w:rPr>
        <w:t xml:space="preserve"> সেবকও ছিলেন না যে আমরা এ কথা বলতে পারি যে</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তিনি রাসূলের বাসার ভিতরে কি হচ্ছে তা জানতেন</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নবী সাল্লাল্লাহু আলাইহি ওয়াসাল্লাম যেহেতু সে ব্যক্তিকে</w:t>
      </w:r>
      <w:r w:rsidR="00D16669" w:rsidRPr="00B0115F">
        <w:rPr>
          <w:rFonts w:ascii="Kalpurush" w:hAnsi="Kalpurush" w:cs="Kalpurush"/>
          <w:sz w:val="24"/>
          <w:szCs w:val="24"/>
          <w:cs/>
          <w:lang w:bidi="bn-BD"/>
        </w:rPr>
        <w:t xml:space="preserve"> রাকাত</w:t>
      </w:r>
      <w:r w:rsidRPr="00B0115F">
        <w:rPr>
          <w:rFonts w:ascii="Kalpurush" w:hAnsi="Kalpurush" w:cs="Kalpurush"/>
          <w:sz w:val="24"/>
          <w:szCs w:val="24"/>
          <w:cs/>
          <w:lang w:bidi="bn-BD"/>
        </w:rPr>
        <w:t xml:space="preserve"> সংখ্যা নির্দিষ্ট না করে সালাতের পদ্ধতি বর্ণনা করেছেন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তাই এটি জানা গেল যে</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 ব্যাপারটিতে প্রশস্ততা আছে</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সুতরাং কেউ ১০০</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cs/>
          <w:lang w:bidi="bn-BD"/>
        </w:rPr>
        <w:t xml:space="preserve"> সালাত  আদায় করে ১</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cs/>
          <w:lang w:bidi="bn-BD"/>
        </w:rPr>
        <w:t xml:space="preserve"> দিয়েও </w:t>
      </w:r>
      <w:r w:rsidR="0027669F" w:rsidRPr="00B0115F">
        <w:rPr>
          <w:rFonts w:ascii="Kalpurush" w:hAnsi="Kalpurush" w:cs="Kalpurush"/>
          <w:sz w:val="24"/>
          <w:szCs w:val="24"/>
          <w:cs/>
          <w:lang w:bidi="bn-BD"/>
        </w:rPr>
        <w:t>বিতর</w:t>
      </w:r>
      <w:r w:rsidRPr="00B0115F">
        <w:rPr>
          <w:rFonts w:ascii="Kalpurush" w:hAnsi="Kalpurush" w:cs="Kalpurush"/>
          <w:sz w:val="24"/>
          <w:szCs w:val="24"/>
          <w:cs/>
          <w:lang w:bidi="bn-BD"/>
        </w:rPr>
        <w:t xml:space="preserve"> আদায় করতে পারে</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w:t>
      </w:r>
    </w:p>
    <w:p w:rsidR="00E14BFC" w:rsidRPr="00B0115F" w:rsidRDefault="00E14BFC" w:rsidP="0027669F">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 xml:space="preserve">আর তাঁর </w:t>
      </w:r>
      <w:r w:rsidR="0027669F" w:rsidRPr="00B0115F">
        <w:rPr>
          <w:rFonts w:ascii="Kalpurush" w:hAnsi="Kalpurush" w:cs="Kalpurush"/>
          <w:sz w:val="24"/>
          <w:szCs w:val="24"/>
          <w:cs/>
          <w:lang w:bidi="bn-BD"/>
        </w:rPr>
        <w:t>বাণী</w:t>
      </w:r>
      <w:r w:rsidRPr="00B0115F">
        <w:rPr>
          <w:rFonts w:ascii="Kalpurush" w:hAnsi="Kalpurush" w:cs="Kalpurush"/>
          <w:sz w:val="24"/>
          <w:szCs w:val="24"/>
          <w:cs/>
          <w:lang w:bidi="bn-BD"/>
        </w:rPr>
        <w:t>:</w:t>
      </w:r>
    </w:p>
    <w:p w:rsidR="00E14BFC" w:rsidRPr="00B0115F" w:rsidRDefault="00E14BFC" w:rsidP="0027669F">
      <w:pPr>
        <w:tabs>
          <w:tab w:val="left" w:pos="284"/>
        </w:tabs>
        <w:spacing w:after="0"/>
        <w:jc w:val="both"/>
        <w:rPr>
          <w:rFonts w:ascii="Kalpurush" w:hAnsi="Kalpurush" w:cs="Kalpurush"/>
          <w:color w:val="0033CC"/>
          <w:sz w:val="24"/>
          <w:szCs w:val="24"/>
          <w:cs/>
          <w:lang w:bidi="bn-BD"/>
        </w:rPr>
      </w:pPr>
      <w:r w:rsidRPr="00B0115F">
        <w:rPr>
          <w:rFonts w:ascii="Times New Roman" w:hAnsi="Times New Roman" w:cs="KFGQPC Uthman Taha Naskh" w:hint="cs"/>
          <w:color w:val="0033CC"/>
          <w:sz w:val="24"/>
          <w:szCs w:val="24"/>
          <w:rtl/>
        </w:rPr>
        <w:t>«صلوا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كما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رأيتموني</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أصلي»</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“তোমরা আমাকে যেভাবে সালাত আদায় করতে দেখলে সেভাবে সালাত আদায় কর।</w:t>
      </w:r>
      <w:r w:rsidRPr="00B0115F">
        <w:rPr>
          <w:rFonts w:ascii="Kalpurush" w:hAnsi="Kalpurush" w:cs="Kalpurush"/>
          <w:sz w:val="24"/>
          <w:szCs w:val="24"/>
          <w:lang w:bidi="bn-BD"/>
        </w:rPr>
        <w:t>”</w:t>
      </w:r>
      <w:r w:rsidRPr="00B0115F">
        <w:rPr>
          <w:rStyle w:val="FootnoteReference"/>
          <w:rFonts w:ascii="Kalpurush" w:hAnsi="Kalpurush" w:cs="Kalpurush"/>
          <w:sz w:val="24"/>
          <w:szCs w:val="24"/>
          <w:lang w:bidi="bn-BD"/>
        </w:rPr>
        <w:footnoteReference w:id="78"/>
      </w:r>
    </w:p>
    <w:p w:rsidR="00E14BFC" w:rsidRPr="00B0115F" w:rsidRDefault="00E14BFC" w:rsidP="0027669F">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এটি তাদের কাছেও সাধারণভাবে (সর্বক্ষেত্রে) প্রযোজ্য (হুক</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ম) নয়</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আর এ কারণেই তারা একবার ৫</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আর একবার ৭</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অন্যবার ৯</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cs/>
          <w:lang w:bidi="bn-BD"/>
        </w:rPr>
        <w:t xml:space="preserve"> দিয়ে </w:t>
      </w:r>
      <w:r w:rsidR="0027669F" w:rsidRPr="00B0115F">
        <w:rPr>
          <w:rFonts w:ascii="Kalpurush" w:hAnsi="Kalpurush" w:cs="Kalpurush"/>
          <w:sz w:val="24"/>
          <w:szCs w:val="24"/>
          <w:cs/>
          <w:lang w:bidi="bn-BD"/>
        </w:rPr>
        <w:t>বিতর</w:t>
      </w:r>
      <w:r w:rsidRPr="00B0115F">
        <w:rPr>
          <w:rFonts w:ascii="Kalpurush" w:hAnsi="Kalpurush" w:cs="Kalpurush"/>
          <w:sz w:val="24"/>
          <w:szCs w:val="24"/>
          <w:cs/>
          <w:lang w:bidi="bn-BD"/>
        </w:rPr>
        <w:t xml:space="preserve"> আদায় করা ওয়াজিব মনে করে না</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আর আমরা যদি একে (হাদীসকে) সাধারণভাবে প্রযোজ্য ধরে নেই তাহলে আমাদের এ কথা বলতে হবে যে একবার ৫</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আর একবার ৭</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অন্যবার ৯</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cs/>
          <w:lang w:bidi="bn-BD"/>
        </w:rPr>
        <w:t xml:space="preserve"> দিয়ে ধরে ধরে </w:t>
      </w:r>
      <w:r w:rsidR="0027669F" w:rsidRPr="00B0115F">
        <w:rPr>
          <w:rFonts w:ascii="Kalpurush" w:hAnsi="Kalpurush" w:cs="Kalpurush"/>
          <w:sz w:val="24"/>
          <w:szCs w:val="24"/>
          <w:cs/>
          <w:lang w:bidi="bn-BD"/>
        </w:rPr>
        <w:t>বিতর</w:t>
      </w:r>
      <w:r w:rsidRPr="00B0115F">
        <w:rPr>
          <w:rFonts w:ascii="Kalpurush" w:hAnsi="Kalpurush" w:cs="Kalpurush"/>
          <w:sz w:val="24"/>
          <w:szCs w:val="24"/>
          <w:cs/>
          <w:lang w:bidi="bn-BD"/>
        </w:rPr>
        <w:t xml:space="preserve"> আদায় করা ওয়াজিব</w:t>
      </w:r>
      <w:r w:rsidR="0027669F"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বরং “তোমরা আমাকে যেভাবে সালাত  আদায় করতে দেখলে সেভাবে সালাত  আদায় কর</w:t>
      </w:r>
      <w:r w:rsidRPr="00B0115F">
        <w:rPr>
          <w:rFonts w:ascii="Kalpurush" w:hAnsi="Kalpurush" w:cs="Kalpurush"/>
          <w:sz w:val="24"/>
          <w:szCs w:val="24"/>
          <w:lang w:bidi="bn-BD"/>
        </w:rPr>
        <w:t>”-</w:t>
      </w:r>
      <w:r w:rsidRPr="00B0115F">
        <w:rPr>
          <w:rFonts w:ascii="Kalpurush" w:hAnsi="Kalpurush" w:cs="Kalpurush"/>
          <w:sz w:val="24"/>
          <w:szCs w:val="24"/>
          <w:cs/>
          <w:lang w:bidi="bn-BD"/>
        </w:rPr>
        <w:t>এর দ্বারা বুঝানো হয়েছে সালাত আদায়ের পদ্ধতি</w:t>
      </w:r>
      <w:r w:rsidRPr="00B0115F">
        <w:rPr>
          <w:rFonts w:ascii="Kalpurush" w:hAnsi="Kalpurush" w:cs="Kalpurush"/>
          <w:sz w:val="24"/>
          <w:szCs w:val="24"/>
          <w:lang w:bidi="bn-BD"/>
        </w:rPr>
        <w:t>,</w:t>
      </w:r>
      <w:r w:rsidR="00460521" w:rsidRPr="00B0115F">
        <w:rPr>
          <w:rFonts w:ascii="Kalpurush" w:hAnsi="Kalpurush" w:cs="Kalpurush"/>
          <w:sz w:val="24"/>
          <w:szCs w:val="24"/>
          <w:cs/>
          <w:lang w:bidi="bn-BD"/>
        </w:rPr>
        <w:t xml:space="preserve"> রাকাত</w:t>
      </w:r>
      <w:r w:rsidR="0027669F" w:rsidRPr="00B0115F">
        <w:rPr>
          <w:rFonts w:ascii="Kalpurush" w:hAnsi="Kalpurush" w:cs="Kalpurush"/>
          <w:sz w:val="24"/>
          <w:szCs w:val="24"/>
          <w:cs/>
          <w:lang w:bidi="bn-BD"/>
        </w:rPr>
        <w:t xml:space="preserve"> সংখ্যা নয়</w:t>
      </w:r>
      <w:r w:rsidR="0027669F"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কেবল যে নির্দিষ্ট</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cs/>
          <w:lang w:bidi="bn-BD"/>
        </w:rPr>
        <w:t xml:space="preserve"> সংখ্যার ব্যাপারে দলীল প্রমা</w:t>
      </w:r>
      <w:r w:rsidRPr="00B0115F">
        <w:rPr>
          <w:rFonts w:ascii="Kalpurush" w:hAnsi="Kalpurush" w:cs="Kalpurush" w:hint="cs"/>
          <w:sz w:val="24"/>
          <w:szCs w:val="24"/>
          <w:cs/>
          <w:lang w:bidi="bn-BD"/>
        </w:rPr>
        <w:t>ণি</w:t>
      </w:r>
      <w:r w:rsidRPr="00B0115F">
        <w:rPr>
          <w:rFonts w:ascii="Kalpurush" w:hAnsi="Kalpurush" w:cs="Kalpurush"/>
          <w:sz w:val="24"/>
          <w:szCs w:val="24"/>
          <w:cs/>
          <w:lang w:bidi="bn-BD"/>
        </w:rPr>
        <w:t>ত হয়েছে তা ব্যতীত</w:t>
      </w:r>
      <w:r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আর যাই হোক</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একজন মানুষের জন্য যাতে প্রশস্ততা আছে এমন</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ব্যাপারে লোকদের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চাপ প্রয়োগ করা</w:t>
      </w:r>
      <w:r w:rsidR="00B129CE" w:rsidRPr="00B0115F">
        <w:rPr>
          <w:rFonts w:ascii="Kalpurush" w:hAnsi="Kalpurush" w:cs="Kalpurush"/>
          <w:sz w:val="24"/>
          <w:szCs w:val="24"/>
          <w:cs/>
          <w:lang w:bidi="bn-BD"/>
        </w:rPr>
        <w:t xml:space="preserve"> উচিৎ</w:t>
      </w:r>
      <w:r w:rsidRPr="00B0115F">
        <w:rPr>
          <w:rFonts w:ascii="Kalpurush" w:hAnsi="Kalpurush" w:cs="Kalpurush"/>
          <w:sz w:val="24"/>
          <w:szCs w:val="24"/>
          <w:cs/>
          <w:lang w:bidi="bn-BD"/>
        </w:rPr>
        <w:t xml:space="preserve"> নয়</w:t>
      </w:r>
      <w:r w:rsidRPr="00B0115F">
        <w:rPr>
          <w:rFonts w:ascii="Kalpurush" w:hAnsi="Kalpurush" w:cs="SolaimanLipi"/>
          <w:sz w:val="24"/>
          <w:szCs w:val="24"/>
          <w:cs/>
          <w:lang w:bidi="hi-IN"/>
        </w:rPr>
        <w:t>।</w:t>
      </w:r>
      <w:r w:rsidRPr="00B0115F">
        <w:rPr>
          <w:rFonts w:ascii="Kalpurush" w:hAnsi="Kalpurush" w:cs="SolaimanLipi" w:hint="cs"/>
          <w:sz w:val="24"/>
          <w:szCs w:val="24"/>
          <w:cs/>
          <w:lang w:bidi="bn-BD"/>
        </w:rPr>
        <w:t xml:space="preserve"> </w:t>
      </w:r>
      <w:r w:rsidRPr="00B0115F">
        <w:rPr>
          <w:rFonts w:ascii="Kalpurush" w:hAnsi="Kalpurush" w:cs="Kalpurush"/>
          <w:sz w:val="24"/>
          <w:szCs w:val="24"/>
          <w:cs/>
          <w:lang w:bidi="bn-BD"/>
        </w:rPr>
        <w:t>ব্যাপারটি এ পর্যন্ত গড়িয়েছে যে</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আমরা দেখেছি যে কিছু ভাইয়েরা এ বিষয়টিতে বেশি জোর প্রয়োগ করে</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তারা সেসব ইমামগণের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বিদ‘আতের অপবাদ দেয়</w:t>
      </w:r>
      <w:r w:rsidR="0027669F"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যারা ১১</w:t>
      </w:r>
      <w:r w:rsidR="008A2F65" w:rsidRPr="00B0115F">
        <w:rPr>
          <w:rFonts w:ascii="Kalpurush" w:hAnsi="Kalpurush" w:cs="Kalpurush"/>
          <w:sz w:val="24"/>
          <w:szCs w:val="24"/>
          <w:cs/>
          <w:lang w:bidi="bn-BD"/>
        </w:rPr>
        <w:t xml:space="preserve"> রাকাতে</w:t>
      </w:r>
      <w:r w:rsidRPr="00B0115F">
        <w:rPr>
          <w:rFonts w:ascii="Kalpurush" w:hAnsi="Kalpurush" w:cs="Kalpurush"/>
          <w:sz w:val="24"/>
          <w:szCs w:val="24"/>
          <w:cs/>
          <w:lang w:bidi="bn-BD"/>
        </w:rPr>
        <w:t xml:space="preserve">র বেশি আদায় করে এবং তারা </w:t>
      </w:r>
      <w:r w:rsidR="0027669F" w:rsidRPr="00B0115F">
        <w:rPr>
          <w:rFonts w:ascii="Kalpurush" w:hAnsi="Kalpurush" w:cs="Kalpurush"/>
          <w:sz w:val="24"/>
          <w:szCs w:val="24"/>
          <w:cs/>
          <w:lang w:bidi="bn-BD"/>
        </w:rPr>
        <w:t xml:space="preserve">মসজিদ </w:t>
      </w:r>
      <w:r w:rsidRPr="00B0115F">
        <w:rPr>
          <w:rFonts w:ascii="Kalpurush" w:hAnsi="Kalpurush" w:cs="Kalpurush"/>
          <w:sz w:val="24"/>
          <w:szCs w:val="24"/>
          <w:cs/>
          <w:lang w:bidi="bn-BD"/>
        </w:rPr>
        <w:t>থেকে বের হয়ে আসে</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এক্ষেত্রে তাদের সাওয়াব ছুটে যায়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এ ব্যাপারে রাসূলুল্লাহ সাল্লাল্লাহু </w:t>
      </w:r>
      <w:r w:rsidR="0027669F" w:rsidRPr="00B0115F">
        <w:rPr>
          <w:rFonts w:ascii="Kalpurush" w:hAnsi="Kalpurush" w:cs="Kalpurush"/>
          <w:sz w:val="24"/>
          <w:szCs w:val="24"/>
          <w:cs/>
          <w:lang w:bidi="bn-BD"/>
        </w:rPr>
        <w:t>‘আলাইহি ওয়াসাল্লাম</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sz w:val="24"/>
          <w:szCs w:val="24"/>
          <w:cs/>
          <w:lang w:bidi="bn-BD"/>
        </w:rPr>
        <w:t xml:space="preserve"> </w:t>
      </w:r>
    </w:p>
    <w:p w:rsidR="00E14BFC" w:rsidRPr="00B0115F" w:rsidRDefault="00E14BFC" w:rsidP="0027669F">
      <w:pPr>
        <w:tabs>
          <w:tab w:val="left" w:pos="284"/>
        </w:tabs>
        <w:spacing w:after="0"/>
        <w:ind w:left="284"/>
        <w:jc w:val="both"/>
        <w:rPr>
          <w:rFonts w:ascii="Kalpurush" w:hAnsi="Kalpurush" w:cs="KFGQPC Uthman Taha Naskh"/>
          <w:color w:val="0033CC"/>
          <w:sz w:val="24"/>
          <w:szCs w:val="24"/>
          <w:rtl/>
        </w:rPr>
      </w:pP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قام</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مع</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الإمام</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حتى</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ينصرف</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كُتب</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له</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قيام</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ليلة</w:t>
      </w:r>
      <w:r w:rsidRPr="00B0115F">
        <w:rPr>
          <w:rFonts w:ascii="Kalpurush" w:hAnsi="Kalpurush" w:cs="KFGQPC Uthman Taha Naskh" w:hint="cs"/>
          <w:color w:val="0033CC"/>
          <w:sz w:val="24"/>
          <w:szCs w:val="24"/>
          <w:rtl/>
        </w:rPr>
        <w:t xml:space="preserve">» </w:t>
      </w:r>
    </w:p>
    <w:p w:rsidR="00E14BFC" w:rsidRPr="00B0115F" w:rsidRDefault="0027669F" w:rsidP="00B0115F">
      <w:pPr>
        <w:tabs>
          <w:tab w:val="left" w:pos="284"/>
        </w:tabs>
        <w:bidi w:val="0"/>
        <w:spacing w:after="0"/>
        <w:jc w:val="both"/>
        <w:rPr>
          <w:rFonts w:ascii="Kalpurush" w:hAnsi="Kalpurush" w:cs="Kalpurush"/>
          <w:sz w:val="24"/>
          <w:szCs w:val="24"/>
          <w:lang w:bidi="bn-BD"/>
        </w:rPr>
      </w:pPr>
      <w:r w:rsidRPr="00B0115F">
        <w:rPr>
          <w:rFonts w:ascii="Kalpurush" w:hAnsi="Kalpurush" w:cs="Kalpurush" w:hint="cs"/>
          <w:b/>
          <w:sz w:val="24"/>
          <w:szCs w:val="24"/>
          <w:cs/>
          <w:lang w:bidi="bn-BD"/>
        </w:rPr>
        <w:lastRenderedPageBreak/>
        <w:t>“</w:t>
      </w:r>
      <w:r w:rsidR="00E14BFC" w:rsidRPr="00B0115F">
        <w:rPr>
          <w:rFonts w:ascii="Kalpurush" w:hAnsi="Kalpurush" w:cs="Kalpurush"/>
          <w:b/>
          <w:sz w:val="24"/>
          <w:szCs w:val="24"/>
          <w:cs/>
          <w:lang w:bidi="bn-BD"/>
        </w:rPr>
        <w:t>যে ইমামের সাথে ইমাম (সালাত সমাপ্ত করে) চলে যাওয়া পর্যন্ত</w:t>
      </w:r>
      <w:r w:rsidR="00FF23AE" w:rsidRPr="00B0115F">
        <w:rPr>
          <w:rFonts w:ascii="Kalpurush" w:hAnsi="Kalpurush" w:cs="Kalpurush"/>
          <w:b/>
          <w:sz w:val="24"/>
          <w:szCs w:val="24"/>
          <w:cs/>
          <w:lang w:bidi="bn-BD"/>
        </w:rPr>
        <w:t xml:space="preserve"> কিয়াম</w:t>
      </w:r>
      <w:r w:rsidR="00E14BFC" w:rsidRPr="00B0115F">
        <w:rPr>
          <w:rFonts w:ascii="Kalpurush" w:hAnsi="Kalpurush" w:cs="Kalpurush"/>
          <w:b/>
          <w:sz w:val="24"/>
          <w:szCs w:val="24"/>
          <w:cs/>
          <w:lang w:bidi="bn-BD"/>
        </w:rPr>
        <w:t xml:space="preserve"> করে</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তার জন্য সম্পূর্ণ রাতের</w:t>
      </w:r>
      <w:r w:rsidR="00FF23AE" w:rsidRPr="00B0115F">
        <w:rPr>
          <w:rFonts w:ascii="Kalpurush" w:hAnsi="Kalpurush" w:cs="Kalpurush"/>
          <w:b/>
          <w:sz w:val="24"/>
          <w:szCs w:val="24"/>
          <w:cs/>
          <w:lang w:bidi="bn-BD"/>
        </w:rPr>
        <w:t xml:space="preserve"> কিয়াম</w:t>
      </w:r>
      <w:r w:rsidR="00E14BFC" w:rsidRPr="00B0115F">
        <w:rPr>
          <w:rFonts w:ascii="Kalpurush" w:hAnsi="Kalpurush" w:cs="Kalpurush"/>
          <w:b/>
          <w:sz w:val="24"/>
          <w:szCs w:val="24"/>
          <w:cs/>
          <w:lang w:bidi="bn-BD"/>
        </w:rPr>
        <w:t xml:space="preserve"> (এর সাওয়াব) লিখা হবে</w:t>
      </w:r>
      <w:r w:rsidRPr="00B0115F">
        <w:rPr>
          <w:rFonts w:ascii="Kalpurush" w:hAnsi="Kalpurush" w:cs="Kalpurush" w:hint="cs"/>
          <w:b/>
          <w:sz w:val="24"/>
          <w:szCs w:val="24"/>
          <w:cs/>
          <w:lang w:bidi="hi-IN"/>
        </w:rPr>
        <w:t>।</w:t>
      </w:r>
      <w:r w:rsidRPr="00B0115F">
        <w:rPr>
          <w:rFonts w:ascii="Kalpurush" w:hAnsi="Kalpurush" w:cs="Kalpurush" w:hint="cs"/>
          <w:b/>
          <w:sz w:val="24"/>
          <w:szCs w:val="24"/>
          <w:cs/>
          <w:lang w:bidi="bn-BD"/>
        </w:rPr>
        <w:t>”</w:t>
      </w:r>
      <w:r w:rsidR="00B0115F">
        <w:rPr>
          <w:rStyle w:val="FootnoteReference"/>
          <w:rFonts w:ascii="Kalpurush" w:hAnsi="Kalpurush" w:cs="Kalpurush"/>
          <w:b/>
          <w:sz w:val="24"/>
          <w:szCs w:val="24"/>
          <w:cs/>
          <w:lang w:bidi="bn-BD"/>
        </w:rPr>
        <w:footnoteReference w:id="79"/>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আবার তারা অনেক সময় ১০</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cs/>
          <w:lang w:bidi="bn-BD"/>
        </w:rPr>
        <w:t xml:space="preserve"> আদায় করে বসে থাকে ফলে কাতার ভঙ্গ হয়</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আবার কখনও তারা কথা বলাবলি করে এবং মু</w:t>
      </w:r>
      <w:r w:rsidR="0027669F" w:rsidRPr="00B0115F">
        <w:rPr>
          <w:rFonts w:ascii="Kalpurush" w:hAnsi="Kalpurush" w:cs="Kalpurush" w:hint="cs"/>
          <w:sz w:val="24"/>
          <w:szCs w:val="24"/>
          <w:cs/>
          <w:lang w:bidi="bn-BD"/>
        </w:rPr>
        <w:t>স</w:t>
      </w:r>
      <w:r w:rsidRPr="00B0115F">
        <w:rPr>
          <w:rFonts w:ascii="Kalpurush" w:hAnsi="Kalpurush" w:cs="Kalpurush"/>
          <w:sz w:val="24"/>
          <w:szCs w:val="24"/>
          <w:cs/>
          <w:lang w:bidi="bn-BD"/>
        </w:rPr>
        <w:t>ল্লীদের সালাতে বিঘ্ন ঘটায়</w:t>
      </w:r>
      <w:r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আমরা এ ব্যাপারে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সন্দেহ পোষণ করি না যে</w:t>
      </w:r>
      <w:r w:rsidR="0027669F" w:rsidRPr="00B0115F">
        <w:rPr>
          <w:rFonts w:ascii="Kalpurush" w:hAnsi="Kalpurush" w:cs="Kalpurush" w:hint="cs"/>
          <w:sz w:val="24"/>
          <w:szCs w:val="24"/>
          <w:cs/>
          <w:lang w:bidi="bn-BD"/>
        </w:rPr>
        <w:t>,</w:t>
      </w:r>
      <w:r w:rsidR="00B129CE" w:rsidRPr="00B0115F">
        <w:rPr>
          <w:rFonts w:ascii="Kalpurush" w:hAnsi="Kalpurush" w:cs="Kalpurush"/>
          <w:sz w:val="24"/>
          <w:szCs w:val="24"/>
          <w:cs/>
          <w:lang w:bidi="bn-BD"/>
        </w:rPr>
        <w:t xml:space="preserve"> তারা ভালো</w:t>
      </w:r>
      <w:r w:rsidRPr="00B0115F">
        <w:rPr>
          <w:rFonts w:ascii="Kalpurush" w:hAnsi="Kalpurush" w:cs="Kalpurush"/>
          <w:sz w:val="24"/>
          <w:szCs w:val="24"/>
          <w:cs/>
          <w:lang w:bidi="bn-BD"/>
        </w:rPr>
        <w:t xml:space="preserve"> চান এবং</w:t>
      </w:r>
      <w:r w:rsidR="00B129CE" w:rsidRPr="00B0115F">
        <w:rPr>
          <w:rFonts w:ascii="Kalpurush" w:hAnsi="Kalpurush" w:cs="Kalpurush"/>
          <w:sz w:val="24"/>
          <w:szCs w:val="24"/>
          <w:cs/>
          <w:lang w:bidi="bn-BD"/>
        </w:rPr>
        <w:t xml:space="preserve"> তারা</w:t>
      </w:r>
      <w:r w:rsidRPr="00B0115F">
        <w:rPr>
          <w:rFonts w:ascii="Kalpurush" w:hAnsi="Kalpurush" w:cs="Kalpurush"/>
          <w:sz w:val="24"/>
          <w:szCs w:val="24"/>
          <w:cs/>
          <w:lang w:bidi="bn-BD"/>
        </w:rPr>
        <w:t xml:space="preserve"> ইজতিহাদ করেছেন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কিন্তু সব মুজতাহিদ সঠিক মতে পৌঁছেন না</w:t>
      </w:r>
      <w:r w:rsidRPr="00B0115F">
        <w:rPr>
          <w:rFonts w:ascii="Kalpurush" w:hAnsi="Kalpurush" w:cs="SolaimanLipi"/>
          <w:sz w:val="24"/>
          <w:szCs w:val="24"/>
          <w:cs/>
          <w:lang w:bidi="hi-IN"/>
        </w:rPr>
        <w:t>।</w:t>
      </w:r>
    </w:p>
    <w:p w:rsidR="00E14BFC" w:rsidRPr="00B0115F" w:rsidRDefault="00E14BFC" w:rsidP="0027669F">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দ্বিতীয় পক্ষটি হলো তাদের বিপরীত</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তারা</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যারা ১১</w:t>
      </w:r>
      <w:r w:rsidR="00460521" w:rsidRPr="00B0115F">
        <w:rPr>
          <w:rFonts w:ascii="Kalpurush" w:hAnsi="Kalpurush" w:cs="Kalpurush"/>
          <w:sz w:val="24"/>
          <w:szCs w:val="24"/>
          <w:cs/>
          <w:lang w:bidi="bn-BD"/>
        </w:rPr>
        <w:t xml:space="preserve"> রাকাত</w:t>
      </w:r>
      <w:r w:rsidR="0027669F" w:rsidRPr="00B0115F">
        <w:rPr>
          <w:rFonts w:ascii="Kalpurush" w:hAnsi="Kalpurush" w:cs="Kalpurush" w:hint="cs"/>
          <w:sz w:val="24"/>
          <w:szCs w:val="24"/>
          <w:cs/>
          <w:lang w:bidi="bn-BD"/>
        </w:rPr>
        <w:t>ে</w:t>
      </w:r>
      <w:r w:rsidRPr="00B0115F">
        <w:rPr>
          <w:rFonts w:ascii="Kalpurush" w:hAnsi="Kalpurush" w:cs="Kalpurush"/>
          <w:sz w:val="24"/>
          <w:szCs w:val="24"/>
          <w:cs/>
          <w:lang w:bidi="bn-BD"/>
        </w:rPr>
        <w:t>র মধ্যে সীমাবদ্ধ থাকে তাদের কঠোর বিরোধিতা করে এবং বলে: ‘তুমি ইজমা</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থেকে বের হয়ে গেছ।</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আল্লাহ তা‘আলা</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sz w:val="24"/>
          <w:szCs w:val="24"/>
          <w:cs/>
          <w:lang w:bidi="bn-BD"/>
        </w:rPr>
        <w:t xml:space="preserve"> </w:t>
      </w:r>
    </w:p>
    <w:p w:rsidR="00E14BFC" w:rsidRPr="00B0115F" w:rsidRDefault="00E14BFC" w:rsidP="0027669F">
      <w:pPr>
        <w:tabs>
          <w:tab w:val="left" w:pos="284"/>
        </w:tabs>
        <w:spacing w:after="0"/>
        <w:jc w:val="both"/>
        <w:rPr>
          <w:rFonts w:ascii="Kalpurush" w:hAnsi="Kalpurush" w:cs="Kalpurush"/>
          <w:sz w:val="24"/>
          <w:szCs w:val="24"/>
          <w:cs/>
          <w:lang w:bidi="bn-BD"/>
        </w:rPr>
      </w:pPr>
      <w:r w:rsidRPr="00B0115F">
        <w:rPr>
          <w:rFonts w:ascii="KFGQPC Uthman Taha Naskh" w:cs="KFGQPC Uthman Taha Naskh" w:hint="cs"/>
          <w:color w:val="008000"/>
          <w:sz w:val="24"/>
          <w:szCs w:val="24"/>
          <w:rtl/>
        </w:rPr>
        <w:t>﴿</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يُشَاقِقِ</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ٱلرَّسُولَ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بَعۡدِ</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تَبَيَّنَ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ٱلۡهُدَىٰ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وَيَتَّبِعۡ</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غَيۡرَ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سَبِيلِ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ٱلۡمُؤۡمِنِينَ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نُوَلِّهِۦ</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تَوَلَّىٰ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وَنُصۡلِهِۦ</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جَهَنَّمَۖ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وَسَآءَتۡ</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مَصِيرًا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١١٥</w:t>
      </w:r>
      <w:r w:rsidRPr="00B0115F">
        <w:rPr>
          <w:rFonts w:ascii="KFGQPC Uthmanic Script HAFS" w:cs="KFGQPC Uthmanic Script HAFS"/>
          <w:color w:val="008000"/>
          <w:sz w:val="24"/>
          <w:szCs w:val="24"/>
          <w:rtl/>
        </w:rPr>
        <w:t xml:space="preserve"> </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النساء</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١١٥</w:t>
      </w:r>
      <w:r w:rsidRPr="00B0115F">
        <w:rPr>
          <w:rFonts w:ascii="KFGQPC Uthman Taha Naskh" w:cs="KFGQPC Uthman Taha Naskh"/>
          <w:color w:val="008000"/>
          <w:sz w:val="24"/>
          <w:szCs w:val="24"/>
          <w:rtl/>
        </w:rPr>
        <w:t xml:space="preserve">]  </w:t>
      </w:r>
    </w:p>
    <w:p w:rsidR="00E14BFC" w:rsidRPr="00B0115F" w:rsidRDefault="0027669F"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আর যে তার কাছে সত্য প্রকাশিত হওয়ার পর রাসূলের বিরোধিতা করে এবং</w:t>
      </w:r>
      <w:r w:rsidR="00ED56CD" w:rsidRPr="00B0115F">
        <w:rPr>
          <w:rFonts w:ascii="Kalpurush" w:hAnsi="Kalpurush" w:cs="Kalpurush"/>
          <w:b/>
          <w:sz w:val="24"/>
          <w:szCs w:val="24"/>
          <w:cs/>
          <w:lang w:bidi="bn-BD"/>
        </w:rPr>
        <w:t xml:space="preserve"> মুমিন</w:t>
      </w:r>
      <w:r w:rsidR="00E14BFC" w:rsidRPr="00B0115F">
        <w:rPr>
          <w:rFonts w:ascii="Kalpurush" w:hAnsi="Kalpurush" w:cs="Kalpurush"/>
          <w:b/>
          <w:sz w:val="24"/>
          <w:szCs w:val="24"/>
          <w:cs/>
          <w:lang w:bidi="bn-BD"/>
        </w:rPr>
        <w:t>দ</w:t>
      </w:r>
      <w:r w:rsidRPr="00B0115F">
        <w:rPr>
          <w:rFonts w:ascii="Kalpurush" w:hAnsi="Kalpurush" w:cs="Kalpurush"/>
          <w:b/>
          <w:sz w:val="24"/>
          <w:szCs w:val="24"/>
          <w:cs/>
          <w:lang w:bidi="bn-BD"/>
        </w:rPr>
        <w:t>ের পথের বিপরীত পথ অনুসরণ করে আম</w:t>
      </w:r>
      <w:r w:rsidRPr="00B0115F">
        <w:rPr>
          <w:rFonts w:ascii="Kalpurush" w:hAnsi="Kalpurush" w:cs="Kalpurush" w:hint="cs"/>
          <w:b/>
          <w:sz w:val="24"/>
          <w:szCs w:val="24"/>
          <w:cs/>
          <w:lang w:bidi="bn-BD"/>
        </w:rPr>
        <w:t>রা</w:t>
      </w:r>
      <w:r w:rsidR="00E14BFC" w:rsidRPr="00B0115F">
        <w:rPr>
          <w:rFonts w:ascii="Kalpurush" w:hAnsi="Kalpurush" w:cs="Kalpurush"/>
          <w:b/>
          <w:sz w:val="24"/>
          <w:szCs w:val="24"/>
          <w:cs/>
          <w:lang w:bidi="bn-BD"/>
        </w:rPr>
        <w:t xml:space="preserve"> তাকে সেদিকে পরিচালিত করব</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যেদিকে সে অভিমুখী হয় এবং আম</w:t>
      </w:r>
      <w:r w:rsidRPr="00B0115F">
        <w:rPr>
          <w:rFonts w:ascii="Kalpurush" w:hAnsi="Kalpurush" w:cs="Kalpurush" w:hint="cs"/>
          <w:b/>
          <w:sz w:val="24"/>
          <w:szCs w:val="24"/>
          <w:cs/>
          <w:lang w:bidi="bn-BD"/>
        </w:rPr>
        <w:t>রা</w:t>
      </w:r>
      <w:r w:rsidR="00E14BFC" w:rsidRPr="00B0115F">
        <w:rPr>
          <w:rFonts w:ascii="Kalpurush" w:hAnsi="Kalpurush" w:cs="Kalpurush"/>
          <w:b/>
          <w:sz w:val="24"/>
          <w:szCs w:val="24"/>
          <w:cs/>
          <w:lang w:bidi="bn-BD"/>
        </w:rPr>
        <w:t xml:space="preserve"> তাকে প্রবেশ করাব জাহান্নামে আর তা কতই না খারাপ প্রত্যাবর্তন।</w:t>
      </w:r>
      <w:r w:rsidR="00E14BFC" w:rsidRPr="00B0115F">
        <w:rPr>
          <w:rFonts w:ascii="Kalpurush" w:hAnsi="Kalpurush" w:cs="Kalpurush" w:hint="cs"/>
          <w:b/>
          <w:sz w:val="24"/>
          <w:szCs w:val="24"/>
          <w:cs/>
          <w:lang w:bidi="bn-BD"/>
        </w:rPr>
        <w:t xml:space="preserve">” </w:t>
      </w:r>
      <w:r w:rsidR="00E14BFC" w:rsidRPr="00B0115F">
        <w:rPr>
          <w:rFonts w:ascii="Kalpurush" w:hAnsi="Kalpurush" w:cs="Kalpurush"/>
          <w:bCs/>
          <w:sz w:val="24"/>
          <w:szCs w:val="24"/>
          <w:cs/>
          <w:lang w:bidi="bn-BD"/>
        </w:rPr>
        <w:t>[</w:t>
      </w:r>
      <w:r w:rsidRPr="00B0115F">
        <w:rPr>
          <w:rFonts w:ascii="Kalpurush" w:hAnsi="Kalpurush" w:cs="Kalpurush" w:hint="cs"/>
          <w:b/>
          <w:sz w:val="24"/>
          <w:szCs w:val="24"/>
          <w:cs/>
          <w:lang w:bidi="bn-BD"/>
        </w:rPr>
        <w:t xml:space="preserve">সূরা </w:t>
      </w:r>
      <w:r w:rsidR="00E14BFC" w:rsidRPr="00B0115F">
        <w:rPr>
          <w:rFonts w:ascii="Kalpurush" w:hAnsi="Kalpurush" w:cs="Kalpurush"/>
          <w:b/>
          <w:sz w:val="24"/>
          <w:szCs w:val="24"/>
          <w:cs/>
          <w:lang w:bidi="bn-BD"/>
        </w:rPr>
        <w:t>আন-নিসা</w:t>
      </w:r>
      <w:r w:rsidRPr="00B0115F">
        <w:rPr>
          <w:rFonts w:ascii="Kalpurush" w:hAnsi="Kalpurush" w:cs="Kalpurush" w:hint="cs"/>
          <w:b/>
          <w:sz w:val="24"/>
          <w:szCs w:val="24"/>
          <w:cs/>
          <w:lang w:bidi="bn-BD"/>
        </w:rPr>
        <w:t>, আয়াত</w:t>
      </w:r>
      <w:r w:rsidR="00E14BFC" w:rsidRPr="00B0115F">
        <w:rPr>
          <w:rFonts w:ascii="Kalpurush" w:hAnsi="Kalpurush" w:cs="Kalpurush"/>
          <w:b/>
          <w:sz w:val="24"/>
          <w:szCs w:val="24"/>
          <w:cs/>
          <w:lang w:bidi="bn-BD"/>
        </w:rPr>
        <w:t>: ১১৫]</w:t>
      </w:r>
    </w:p>
    <w:p w:rsidR="00E14BFC" w:rsidRPr="00B0115F" w:rsidRDefault="00E14BFC" w:rsidP="0027669F">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আর আপনার আগে যারা গত হয়েছে তারা ২৩</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cs/>
          <w:lang w:bidi="bn-BD"/>
        </w:rPr>
        <w:t xml:space="preserve"> ছাড়া</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কিছু জানতেন না</w:t>
      </w:r>
      <w:r w:rsidRPr="00B0115F">
        <w:rPr>
          <w:rFonts w:ascii="Kalpurush" w:hAnsi="Kalpurush" w:cs="SolaimanLipi" w:hint="cs"/>
          <w:sz w:val="24"/>
          <w:szCs w:val="24"/>
          <w:cs/>
          <w:lang w:bidi="hi-IN"/>
        </w:rPr>
        <w:t>।</w:t>
      </w:r>
      <w:r w:rsidRPr="00B0115F">
        <w:rPr>
          <w:rFonts w:ascii="Kalpurush" w:hAnsi="Kalpurush" w:cs="Kalpurush"/>
          <w:sz w:val="24"/>
          <w:szCs w:val="24"/>
          <w:cs/>
          <w:lang w:bidi="bn-BD"/>
        </w:rPr>
        <w:t xml:space="preserve"> এরপর </w:t>
      </w:r>
      <w:r w:rsidRPr="00B0115F">
        <w:rPr>
          <w:rFonts w:ascii="Kalpurush" w:hAnsi="Kalpurush" w:cs="Kalpurush" w:hint="cs"/>
          <w:sz w:val="24"/>
          <w:szCs w:val="24"/>
          <w:cs/>
          <w:lang w:bidi="bn-BD"/>
        </w:rPr>
        <w:t xml:space="preserve">তারা এ মতের </w:t>
      </w:r>
      <w:r w:rsidRPr="00B0115F">
        <w:rPr>
          <w:rFonts w:ascii="Kalpurush" w:hAnsi="Kalpurush" w:cs="Kalpurush"/>
          <w:sz w:val="24"/>
          <w:szCs w:val="24"/>
          <w:cs/>
          <w:lang w:bidi="bn-BD"/>
        </w:rPr>
        <w:t>বিরোধ</w:t>
      </w:r>
      <w:r w:rsidRPr="00B0115F">
        <w:rPr>
          <w:rFonts w:ascii="Kalpurush" w:hAnsi="Kalpurush" w:cs="Kalpurush" w:hint="cs"/>
          <w:sz w:val="24"/>
          <w:szCs w:val="24"/>
          <w:cs/>
          <w:lang w:bidi="bn-BD"/>
        </w:rPr>
        <w:t>ীদের</w:t>
      </w:r>
      <w:r w:rsidR="001E2D96" w:rsidRPr="00B0115F">
        <w:rPr>
          <w:rFonts w:ascii="Kalpurush" w:hAnsi="Kalpurush" w:cs="Kalpurush" w:hint="cs"/>
          <w:sz w:val="24"/>
          <w:szCs w:val="24"/>
          <w:cs/>
          <w:lang w:bidi="bn-BD"/>
        </w:rPr>
        <w:t xml:space="preserve"> ওপর</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 xml:space="preserve">কঠোরভাবে </w:t>
      </w:r>
      <w:r w:rsidRPr="00B0115F">
        <w:rPr>
          <w:rFonts w:ascii="Kalpurush" w:hAnsi="Kalpurush" w:cs="Kalpurush" w:hint="cs"/>
          <w:sz w:val="24"/>
          <w:szCs w:val="24"/>
          <w:cs/>
          <w:lang w:bidi="bn-BD"/>
        </w:rPr>
        <w:t xml:space="preserve">আক্রমন করে বসে। এটিও </w:t>
      </w:r>
      <w:r w:rsidRPr="00B0115F">
        <w:rPr>
          <w:rFonts w:ascii="Kalpurush" w:hAnsi="Kalpurush" w:cs="Kalpurush"/>
          <w:sz w:val="24"/>
          <w:szCs w:val="24"/>
          <w:cs/>
          <w:lang w:bidi="bn-BD"/>
        </w:rPr>
        <w:t>একটি ভুল।</w:t>
      </w:r>
      <w:r w:rsidRPr="00B0115F">
        <w:rPr>
          <w:rFonts w:ascii="Kalpurush" w:hAnsi="Kalpurush" w:cs="Kalpurush"/>
          <w:sz w:val="24"/>
          <w:szCs w:val="24"/>
          <w:lang w:bidi="bn-BD"/>
        </w:rPr>
        <w:t>”</w:t>
      </w:r>
      <w:r w:rsidR="0027669F" w:rsidRPr="00B0115F">
        <w:rPr>
          <w:rStyle w:val="FootnoteReference"/>
          <w:rFonts w:ascii="Kalpurush" w:hAnsi="Kalpurush" w:cs="Kalpurush"/>
          <w:sz w:val="24"/>
          <w:szCs w:val="24"/>
          <w:lang w:bidi="bn-BD"/>
        </w:rPr>
        <w:footnoteReference w:id="80"/>
      </w:r>
    </w:p>
    <w:p w:rsidR="00E14BFC" w:rsidRPr="00B0115F" w:rsidRDefault="0027669F" w:rsidP="0027669F">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 xml:space="preserve">আর </w:t>
      </w:r>
      <w:r w:rsidR="00E14BFC" w:rsidRPr="00B0115F">
        <w:rPr>
          <w:rFonts w:ascii="Kalpurush" w:hAnsi="Kalpurush" w:cs="Kalpurush"/>
          <w:sz w:val="24"/>
          <w:szCs w:val="24"/>
          <w:cs/>
          <w:lang w:bidi="bn-BD"/>
        </w:rPr>
        <w:t>তারাবীহ</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র</w:t>
      </w:r>
      <w:r w:rsidR="00E14BFC" w:rsidRPr="00B0115F">
        <w:rPr>
          <w:rFonts w:ascii="Kalpurush" w:hAnsi="Kalpurush" w:cs="Kalpurush"/>
          <w:sz w:val="24"/>
          <w:szCs w:val="24"/>
          <w:cs/>
          <w:lang w:bidi="bn-BD"/>
        </w:rPr>
        <w:t xml:space="preserve"> সালাতে ৮ রাকাতের বেশি পড়া জায়েয না হওয়ার মত পোষণকারীরা যে দলীল দিয়েছেন তা হলো</w:t>
      </w:r>
      <w:r w:rsidR="00E14BFC" w:rsidRPr="00B0115F">
        <w:rPr>
          <w:rFonts w:ascii="Kalpurush" w:hAnsi="Kalpurush" w:cs="Kalpurush" w:hint="cs"/>
          <w:sz w:val="24"/>
          <w:szCs w:val="24"/>
          <w:cs/>
          <w:lang w:bidi="bn-BD"/>
        </w:rPr>
        <w:t>,</w:t>
      </w:r>
      <w:r w:rsidR="00FF23AE" w:rsidRPr="00B0115F">
        <w:rPr>
          <w:rFonts w:ascii="Kalpurush" w:hAnsi="Kalpurush" w:cs="Kalpurush"/>
          <w:sz w:val="24"/>
          <w:szCs w:val="24"/>
          <w:cs/>
          <w:lang w:bidi="bn-BD"/>
        </w:rPr>
        <w:t xml:space="preserve"> আবু</w:t>
      </w:r>
      <w:r w:rsidRPr="00B0115F">
        <w:rPr>
          <w:rFonts w:ascii="Kalpurush" w:hAnsi="Kalpurush" w:cs="Kalpurush"/>
          <w:sz w:val="24"/>
          <w:szCs w:val="24"/>
          <w:cs/>
          <w:lang w:bidi="bn-BD"/>
        </w:rPr>
        <w:t xml:space="preserve"> সালামাহ</w:t>
      </w:r>
      <w:r w:rsidR="001E2D96" w:rsidRPr="00B0115F">
        <w:rPr>
          <w:rFonts w:ascii="Kalpurush" w:hAnsi="Kalpurush" w:cs="Kalpurush"/>
          <w:sz w:val="24"/>
          <w:szCs w:val="24"/>
          <w:cs/>
          <w:lang w:bidi="bn-BD"/>
        </w:rPr>
        <w:t xml:space="preserve"> ইবন</w:t>
      </w:r>
      <w:r w:rsidR="00E14BFC" w:rsidRPr="00B0115F">
        <w:rPr>
          <w:rFonts w:ascii="Kalpurush" w:hAnsi="Kalpurush" w:cs="Kalpurush"/>
          <w:sz w:val="24"/>
          <w:szCs w:val="24"/>
          <w:cs/>
          <w:lang w:bidi="bn-BD"/>
        </w:rPr>
        <w:t xml:space="preserve"> আবদির রাহমান</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র হাদীস</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যাতে তিনি</w:t>
      </w:r>
      <w:r w:rsidR="001E2D96" w:rsidRPr="00B0115F">
        <w:rPr>
          <w:rFonts w:ascii="Kalpurush" w:hAnsi="Kalpurush" w:cs="Kalpurush"/>
          <w:sz w:val="24"/>
          <w:szCs w:val="24"/>
          <w:cs/>
          <w:lang w:bidi="bn-BD"/>
        </w:rPr>
        <w:t xml:space="preserve"> আয়েশা</w:t>
      </w:r>
      <w:r w:rsidR="00E14BFC"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রাদ্বিয়াল্লাহু ‘</w:t>
      </w:r>
      <w:r w:rsidRPr="00B0115F">
        <w:rPr>
          <w:rFonts w:ascii="Kalpurush" w:hAnsi="Kalpurush" w:cs="Kalpurush"/>
          <w:sz w:val="24"/>
          <w:szCs w:val="24"/>
          <w:cs/>
          <w:lang w:bidi="bn-BD"/>
        </w:rPr>
        <w:t>আনহাকে প্রশ্ন করেছিলেন</w:t>
      </w:r>
      <w:r w:rsidR="00E14BFC" w:rsidRPr="00B0115F">
        <w:rPr>
          <w:rFonts w:ascii="Kalpurush" w:hAnsi="Kalpurush" w:cs="Kalpurush"/>
          <w:sz w:val="24"/>
          <w:szCs w:val="24"/>
          <w:cs/>
          <w:lang w:bidi="bn-BD"/>
        </w:rPr>
        <w:t xml:space="preserve">: </w:t>
      </w:r>
    </w:p>
    <w:p w:rsidR="00E14BFC" w:rsidRPr="00B0115F" w:rsidRDefault="00E14BFC" w:rsidP="0027669F">
      <w:pPr>
        <w:spacing w:after="0"/>
        <w:jc w:val="both"/>
        <w:rPr>
          <w:rFonts w:ascii="Kalpurush" w:eastAsia="Times New Roman" w:hAnsi="Kalpurush" w:cs="KFGQPC Uthman Taha Naskh"/>
          <w:color w:val="333399"/>
          <w:sz w:val="24"/>
          <w:szCs w:val="24"/>
          <w:lang w:bidi="bn-BD"/>
        </w:rPr>
      </w:pPr>
      <w:r w:rsidRPr="00B0115F">
        <w:rPr>
          <w:rFonts w:ascii="Kalpurush" w:eastAsia="Times New Roman" w:hAnsi="Kalpurush" w:cs="KFGQPC Uthman Taha Naskh" w:hint="cs"/>
          <w:color w:val="333399"/>
          <w:sz w:val="24"/>
          <w:szCs w:val="24"/>
          <w:rtl/>
        </w:rPr>
        <w:t>«</w:t>
      </w:r>
      <w:r w:rsidRPr="00B0115F">
        <w:rPr>
          <w:rFonts w:ascii="Times New Roman" w:eastAsia="Times New Roman" w:hAnsi="Times New Roman" w:cs="KFGQPC Uthman Taha Naskh" w:hint="cs"/>
          <w:color w:val="333399"/>
          <w:sz w:val="24"/>
          <w:szCs w:val="24"/>
          <w:rtl/>
        </w:rPr>
        <w:t>كيف</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كانت</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صلاة</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رسول</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الله</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صلى</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الله</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عليه</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وسلم</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في</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رمضان</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فقالت</w:t>
      </w:r>
      <w:r w:rsidR="00F57C26" w:rsidRPr="00B0115F">
        <w:rPr>
          <w:rFonts w:ascii="Kalpurush" w:eastAsia="Times New Roman" w:hAnsi="Kalpurush" w:cs="KFGQPC Uthman Taha Naskh" w:hint="cs"/>
          <w:color w:val="333399"/>
          <w:sz w:val="24"/>
          <w:szCs w:val="24"/>
          <w:rtl/>
        </w:rPr>
        <w:t>:</w:t>
      </w:r>
      <w:r w:rsidRPr="00B0115F">
        <w:rPr>
          <w:rFonts w:ascii="Kalpurush" w:eastAsia="Times New Roman" w:hAnsi="Kalpurush" w:cs="KFGQPC Uthman Taha Naskh"/>
          <w:color w:val="333399"/>
          <w:sz w:val="24"/>
          <w:szCs w:val="24"/>
          <w:rtl/>
        </w:rPr>
        <w:t xml:space="preserve"> </w:t>
      </w:r>
      <w:r w:rsidRPr="00B0115F">
        <w:rPr>
          <w:rFonts w:ascii="Times New Roman" w:eastAsia="Times New Roman" w:hAnsi="Times New Roman" w:cs="KFGQPC Uthman Taha Naskh" w:hint="cs"/>
          <w:color w:val="333399"/>
          <w:sz w:val="24"/>
          <w:szCs w:val="24"/>
          <w:rtl/>
        </w:rPr>
        <w:t>ما</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كان</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يزيد</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في</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رمضان</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ولا</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في</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غيره</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على</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إحدى</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عشرة</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ركعة</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يصلي</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أربعا</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فلا</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تسل</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عن</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حسنهن</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وطولهن</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ثم</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يصلي</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أربعا</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فلا</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تسل</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عن</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حسنهن</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وطولهن</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ثم</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يصلي</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ثلاثا</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فقلت</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يا</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رسول</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الله</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أتنام</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قبل</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أن</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توتر</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قال</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يا</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عائشة</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إن</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عينيَّ</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تنامان</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ولا</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ينام</w:t>
      </w:r>
      <w:r w:rsidRPr="00B0115F">
        <w:rPr>
          <w:rFonts w:ascii="Kalpurush" w:eastAsia="Times New Roman" w:hAnsi="Kalpurush" w:cs="KFGQPC Uthman Taha Naskh" w:hint="cs"/>
          <w:color w:val="333399"/>
          <w:sz w:val="24"/>
          <w:szCs w:val="24"/>
          <w:rtl/>
        </w:rPr>
        <w:t xml:space="preserve"> </w:t>
      </w:r>
      <w:r w:rsidRPr="00B0115F">
        <w:rPr>
          <w:rFonts w:ascii="Times New Roman" w:eastAsia="Times New Roman" w:hAnsi="Times New Roman" w:cs="KFGQPC Uthman Taha Naskh" w:hint="cs"/>
          <w:color w:val="333399"/>
          <w:sz w:val="24"/>
          <w:szCs w:val="24"/>
          <w:rtl/>
        </w:rPr>
        <w:t>قلبي</w:t>
      </w:r>
      <w:r w:rsidRPr="00B0115F">
        <w:rPr>
          <w:rFonts w:ascii="Kalpurush" w:eastAsia="Times New Roman" w:hAnsi="Kalpurush" w:cs="KFGQPC Uthman Taha Naskh" w:hint="cs"/>
          <w:color w:val="333399"/>
          <w:sz w:val="24"/>
          <w:szCs w:val="24"/>
          <w:rtl/>
        </w:rPr>
        <w:t>»</w:t>
      </w:r>
    </w:p>
    <w:p w:rsidR="00E14BFC" w:rsidRPr="00B0115F" w:rsidRDefault="00E14BFC" w:rsidP="00B0115F">
      <w:pPr>
        <w:tabs>
          <w:tab w:val="left" w:pos="284"/>
        </w:tabs>
        <w:bidi w:val="0"/>
        <w:spacing w:after="0"/>
        <w:jc w:val="both"/>
        <w:rPr>
          <w:rFonts w:ascii="Kalpurush" w:hAnsi="Kalpurush" w:cs="Kalpurush"/>
          <w:sz w:val="24"/>
          <w:szCs w:val="24"/>
          <w:lang w:bidi="bn-BD"/>
        </w:rPr>
      </w:pPr>
      <w:r w:rsidRPr="00B0115F">
        <w:rPr>
          <w:rFonts w:ascii="Kalpurush" w:hAnsi="Kalpurush" w:cs="Kalpurush"/>
          <w:bCs/>
          <w:sz w:val="24"/>
          <w:szCs w:val="24"/>
          <w:cs/>
          <w:lang w:bidi="bn-BD"/>
        </w:rPr>
        <w:t>“</w:t>
      </w:r>
      <w:r w:rsidRPr="00B0115F">
        <w:rPr>
          <w:rFonts w:ascii="Kalpurush" w:hAnsi="Kalpurush" w:cs="Kalpurush"/>
          <w:b/>
          <w:sz w:val="24"/>
          <w:szCs w:val="24"/>
          <w:cs/>
          <w:lang w:bidi="bn-BD"/>
        </w:rPr>
        <w:t>রমযানে রাসূলুল্লাহ সাল্লাল্লাহু আলাইহি</w:t>
      </w:r>
      <w:r w:rsidR="00C95BBE" w:rsidRPr="00B0115F">
        <w:rPr>
          <w:rFonts w:ascii="Kalpurush" w:hAnsi="Kalpurush" w:cs="Kalpurush"/>
          <w:b/>
          <w:sz w:val="24"/>
          <w:szCs w:val="24"/>
          <w:cs/>
          <w:lang w:bidi="bn-BD"/>
        </w:rPr>
        <w:t xml:space="preserve"> ওয়াসাল্লামের</w:t>
      </w:r>
      <w:r w:rsidRPr="00B0115F">
        <w:rPr>
          <w:rFonts w:ascii="Kalpurush" w:hAnsi="Kalpurush" w:cs="Kalpurush"/>
          <w:b/>
          <w:sz w:val="24"/>
          <w:szCs w:val="24"/>
          <w:cs/>
          <w:lang w:bidi="bn-BD"/>
        </w:rPr>
        <w:t xml:space="preserve"> সালাত কেমন ছিল</w:t>
      </w:r>
      <w:r w:rsidRPr="00B0115F">
        <w:rPr>
          <w:rFonts w:ascii="Kalpurush" w:hAnsi="Kalpurush" w:cs="Kalpurush"/>
          <w:bCs/>
          <w:sz w:val="24"/>
          <w:szCs w:val="24"/>
          <w:lang w:bidi="bn-BD"/>
        </w:rPr>
        <w:t xml:space="preserve">?” </w:t>
      </w:r>
      <w:r w:rsidR="0027669F" w:rsidRPr="00B0115F">
        <w:rPr>
          <w:rFonts w:ascii="Kalpurush" w:hAnsi="Kalpurush" w:cs="Kalpurush"/>
          <w:sz w:val="24"/>
          <w:szCs w:val="24"/>
          <w:cs/>
          <w:lang w:bidi="bn-BD"/>
        </w:rPr>
        <w:t>তিনি বললেন</w:t>
      </w:r>
      <w:r w:rsidRPr="00B0115F">
        <w:rPr>
          <w:rFonts w:ascii="Kalpurush" w:hAnsi="Kalpurush" w:cs="Kalpurush"/>
          <w:sz w:val="24"/>
          <w:szCs w:val="24"/>
          <w:cs/>
          <w:lang w:bidi="bn-BD"/>
        </w:rPr>
        <w:t>:</w:t>
      </w:r>
      <w:r w:rsidRPr="00B0115F">
        <w:rPr>
          <w:rFonts w:ascii="Kalpurush" w:hAnsi="Kalpurush" w:cs="Kalpurush" w:hint="cs"/>
          <w:sz w:val="24"/>
          <w:szCs w:val="24"/>
          <w:cs/>
          <w:lang w:bidi="bn-BD"/>
        </w:rPr>
        <w:t xml:space="preserve"> </w:t>
      </w:r>
      <w:r w:rsidRPr="00B0115F">
        <w:rPr>
          <w:rFonts w:ascii="Kalpurush" w:hAnsi="Kalpurush" w:cs="Kalpurush"/>
          <w:b/>
          <w:sz w:val="24"/>
          <w:szCs w:val="24"/>
          <w:cs/>
          <w:lang w:bidi="bn-BD"/>
        </w:rPr>
        <w:t>তিনি (রাসূলুল্লাহ) রমযানে বা এর বাইরে ১১ রাকতের বেশি আদায় করতেন না</w:t>
      </w:r>
      <w:r w:rsidRPr="00B0115F">
        <w:rPr>
          <w:rFonts w:ascii="Kalpurush" w:hAnsi="Kalpurush" w:cs="Kalpurush"/>
          <w:bCs/>
          <w:sz w:val="24"/>
          <w:szCs w:val="24"/>
          <w:lang w:bidi="bn-BD"/>
        </w:rPr>
        <w:t xml:space="preserve">, </w:t>
      </w:r>
      <w:r w:rsidRPr="00B0115F">
        <w:rPr>
          <w:rFonts w:ascii="Kalpurush" w:hAnsi="Kalpurush" w:cs="Kalpurush"/>
          <w:b/>
          <w:sz w:val="24"/>
          <w:szCs w:val="24"/>
          <w:cs/>
          <w:lang w:bidi="bn-BD"/>
        </w:rPr>
        <w:t>তিনি ৪</w:t>
      </w:r>
      <w:r w:rsidR="00460521" w:rsidRPr="00B0115F">
        <w:rPr>
          <w:rFonts w:ascii="Kalpurush" w:hAnsi="Kalpurush" w:cs="Kalpurush"/>
          <w:b/>
          <w:sz w:val="24"/>
          <w:szCs w:val="24"/>
          <w:cs/>
          <w:lang w:bidi="bn-BD"/>
        </w:rPr>
        <w:t xml:space="preserve"> রাকাত</w:t>
      </w:r>
      <w:r w:rsidR="0027669F" w:rsidRPr="00B0115F">
        <w:rPr>
          <w:rFonts w:ascii="Kalpurush" w:hAnsi="Kalpurush" w:cs="Kalpurush"/>
          <w:b/>
          <w:sz w:val="24"/>
          <w:szCs w:val="24"/>
          <w:cs/>
          <w:lang w:bidi="bn-BD"/>
        </w:rPr>
        <w:t xml:space="preserve"> সালাত</w:t>
      </w:r>
      <w:r w:rsidRPr="00B0115F">
        <w:rPr>
          <w:rFonts w:ascii="Kalpurush" w:hAnsi="Kalpurush" w:cs="Kalpurush"/>
          <w:b/>
          <w:sz w:val="24"/>
          <w:szCs w:val="24"/>
          <w:cs/>
          <w:lang w:bidi="bn-BD"/>
        </w:rPr>
        <w:t xml:space="preserve"> আদায় করতেন- এর সৌন্দর্য ও দৈর্ঘ্য সম্পর্কে প্রশ্ন করবেন না (অর্থাৎ তা এতই সুন্দর ও দীর্ঘ হত</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এরপর তিনি আরও ৪</w:t>
      </w:r>
      <w:r w:rsidR="00460521" w:rsidRPr="00B0115F">
        <w:rPr>
          <w:rFonts w:ascii="Kalpurush" w:hAnsi="Kalpurush" w:cs="Kalpurush"/>
          <w:b/>
          <w:sz w:val="24"/>
          <w:szCs w:val="24"/>
          <w:cs/>
          <w:lang w:bidi="bn-BD"/>
        </w:rPr>
        <w:t xml:space="preserve"> রাকাত</w:t>
      </w:r>
      <w:r w:rsidRPr="00B0115F">
        <w:rPr>
          <w:rFonts w:ascii="Kalpurush" w:hAnsi="Kalpurush" w:cs="Kalpurush"/>
          <w:b/>
          <w:sz w:val="24"/>
          <w:szCs w:val="24"/>
          <w:cs/>
          <w:lang w:bidi="bn-BD"/>
        </w:rPr>
        <w:t xml:space="preserve"> সালাত  আদায় করতেন</w:t>
      </w:r>
      <w:r w:rsidR="0027669F"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-এর সৌন্দর্য ও দৈর্ঘ্য সম্পর্কে প্রশ্ন করবেন না (অর্থাৎ তা এতই সুন্দর ও দীর্ঘ হত</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w:t>
      </w:r>
      <w:r w:rsidRPr="00B0115F">
        <w:rPr>
          <w:rFonts w:ascii="Kalpurush" w:hAnsi="Kalpurush" w:cs="Kalpurush"/>
          <w:bCs/>
          <w:sz w:val="24"/>
          <w:szCs w:val="24"/>
          <w:lang w:bidi="bn-BD"/>
        </w:rPr>
        <w:t>,</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এরপর তিনি ৩</w:t>
      </w:r>
      <w:r w:rsidR="00460521" w:rsidRPr="00B0115F">
        <w:rPr>
          <w:rFonts w:ascii="Kalpurush" w:hAnsi="Kalpurush" w:cs="Kalpurush"/>
          <w:b/>
          <w:sz w:val="24"/>
          <w:szCs w:val="24"/>
          <w:cs/>
          <w:lang w:bidi="bn-BD"/>
        </w:rPr>
        <w:t xml:space="preserve"> রাকাত</w:t>
      </w:r>
      <w:r w:rsidR="0027669F" w:rsidRPr="00B0115F">
        <w:rPr>
          <w:rFonts w:ascii="Kalpurush" w:hAnsi="Kalpurush" w:cs="Kalpurush"/>
          <w:b/>
          <w:sz w:val="24"/>
          <w:szCs w:val="24"/>
          <w:cs/>
          <w:lang w:bidi="bn-BD"/>
        </w:rPr>
        <w:t xml:space="preserve"> সালাত</w:t>
      </w:r>
      <w:r w:rsidRPr="00B0115F">
        <w:rPr>
          <w:rFonts w:ascii="Kalpurush" w:hAnsi="Kalpurush" w:cs="Kalpurush"/>
          <w:b/>
          <w:sz w:val="24"/>
          <w:szCs w:val="24"/>
          <w:cs/>
          <w:lang w:bidi="bn-BD"/>
        </w:rPr>
        <w:t xml:space="preserve"> আদায় করতেন।</w:t>
      </w:r>
      <w:r w:rsidRPr="00B0115F">
        <w:rPr>
          <w:rFonts w:ascii="Kalpurush" w:hAnsi="Kalpurush" w:cs="Kalpurush"/>
          <w:b/>
          <w:bCs/>
          <w:sz w:val="24"/>
          <w:szCs w:val="24"/>
          <w:cs/>
          <w:lang w:bidi="bn-BD"/>
        </w:rPr>
        <w:t xml:space="preserve"> </w:t>
      </w:r>
      <w:r w:rsidRPr="00B0115F">
        <w:rPr>
          <w:rFonts w:ascii="Kalpurush" w:hAnsi="Kalpurush" w:cs="Kalpurush"/>
          <w:sz w:val="24"/>
          <w:szCs w:val="24"/>
          <w:cs/>
          <w:lang w:bidi="bn-BD"/>
        </w:rPr>
        <w:t>আমি (আ</w:t>
      </w:r>
      <w:r w:rsidRPr="00B0115F">
        <w:rPr>
          <w:rFonts w:ascii="Kalpurush" w:hAnsi="Kalpurush" w:cs="Kalpurush" w:hint="cs"/>
          <w:sz w:val="24"/>
          <w:szCs w:val="24"/>
          <w:cs/>
          <w:lang w:bidi="bn-BD"/>
        </w:rPr>
        <w:t>য়ে</w:t>
      </w:r>
      <w:r w:rsidR="0027669F" w:rsidRPr="00B0115F">
        <w:rPr>
          <w:rFonts w:ascii="Kalpurush" w:hAnsi="Kalpurush" w:cs="Kalpurush"/>
          <w:sz w:val="24"/>
          <w:szCs w:val="24"/>
          <w:cs/>
          <w:lang w:bidi="bn-BD"/>
        </w:rPr>
        <w:t>শা</w:t>
      </w:r>
      <w:r w:rsidRPr="00B0115F">
        <w:rPr>
          <w:rFonts w:ascii="Kalpurush" w:hAnsi="Kalpurush" w:cs="Kalpurush"/>
          <w:sz w:val="24"/>
          <w:szCs w:val="24"/>
          <w:cs/>
          <w:lang w:bidi="bn-BD"/>
        </w:rPr>
        <w:t xml:space="preserve">) </w:t>
      </w:r>
      <w:r w:rsidR="0027669F" w:rsidRPr="00B0115F">
        <w:rPr>
          <w:rFonts w:ascii="Kalpurush" w:hAnsi="Kalpurush" w:cs="Kalpurush" w:hint="cs"/>
          <w:sz w:val="24"/>
          <w:szCs w:val="24"/>
          <w:cs/>
          <w:lang w:bidi="bn-BD"/>
        </w:rPr>
        <w:t>(</w:t>
      </w:r>
      <w:r w:rsidR="0027669F" w:rsidRPr="00B0115F">
        <w:rPr>
          <w:rFonts w:ascii="Kalpurush" w:hAnsi="Kalpurush" w:cs="Kalpurush"/>
          <w:sz w:val="24"/>
          <w:szCs w:val="24"/>
          <w:cs/>
          <w:lang w:bidi="bn-BD"/>
        </w:rPr>
        <w:t>বিতর</w:t>
      </w:r>
      <w:r w:rsidR="0027669F" w:rsidRPr="00B0115F">
        <w:rPr>
          <w:rFonts w:ascii="Kalpurush" w:hAnsi="Kalpurush" w:cs="Kalpurush" w:hint="cs"/>
          <w:sz w:val="24"/>
          <w:szCs w:val="24"/>
          <w:cs/>
          <w:lang w:bidi="bn-BD"/>
        </w:rPr>
        <w:t>ে</w:t>
      </w:r>
      <w:r w:rsidRPr="00B0115F">
        <w:rPr>
          <w:rFonts w:ascii="Kalpurush" w:hAnsi="Kalpurush" w:cs="Kalpurush"/>
          <w:sz w:val="24"/>
          <w:szCs w:val="24"/>
          <w:cs/>
          <w:lang w:bidi="bn-BD"/>
        </w:rPr>
        <w:t>র আগে শুতে দেখে</w:t>
      </w:r>
      <w:r w:rsidR="0027669F" w:rsidRPr="00B0115F">
        <w:rPr>
          <w:rFonts w:ascii="Kalpurush" w:hAnsi="Kalpurush" w:cs="Kalpurush" w:hint="cs"/>
          <w:sz w:val="24"/>
          <w:szCs w:val="24"/>
          <w:cs/>
          <w:lang w:bidi="bn-BD"/>
        </w:rPr>
        <w:t>)</w:t>
      </w:r>
      <w:r w:rsidR="0027669F" w:rsidRPr="00B0115F">
        <w:rPr>
          <w:rFonts w:ascii="Kalpurush" w:hAnsi="Kalpurush" w:cs="Kalpurush"/>
          <w:sz w:val="24"/>
          <w:szCs w:val="24"/>
          <w:cs/>
          <w:lang w:bidi="bn-BD"/>
        </w:rPr>
        <w:t xml:space="preserve"> বললাম</w:t>
      </w:r>
      <w:r w:rsidRPr="00B0115F">
        <w:rPr>
          <w:rFonts w:ascii="Kalpurush" w:hAnsi="Kalpurush" w:cs="Kalpurush"/>
          <w:sz w:val="24"/>
          <w:szCs w:val="24"/>
          <w:cs/>
          <w:lang w:bidi="bn-BD"/>
        </w:rPr>
        <w:t>:</w:t>
      </w:r>
      <w:r w:rsidR="0027669F" w:rsidRPr="00B0115F">
        <w:rPr>
          <w:rFonts w:ascii="Kalpurush" w:hAnsi="Kalpurush" w:cs="Kalpurush" w:hint="cs"/>
          <w:sz w:val="24"/>
          <w:szCs w:val="24"/>
          <w:cs/>
          <w:lang w:bidi="bn-BD"/>
        </w:rPr>
        <w:t xml:space="preserve"> </w:t>
      </w:r>
      <w:r w:rsidR="0027669F" w:rsidRPr="00B0115F">
        <w:rPr>
          <w:rFonts w:ascii="Kalpurush" w:hAnsi="Kalpurush" w:cs="Kalpurush" w:hint="cs"/>
          <w:bCs/>
          <w:sz w:val="24"/>
          <w:szCs w:val="24"/>
          <w:cs/>
          <w:lang w:bidi="bn-BD"/>
        </w:rPr>
        <w:t>‘</w:t>
      </w:r>
      <w:r w:rsidRPr="00B0115F">
        <w:rPr>
          <w:rFonts w:ascii="Kalpurush" w:hAnsi="Kalpurush" w:cs="Kalpurush"/>
          <w:b/>
          <w:sz w:val="24"/>
          <w:szCs w:val="24"/>
          <w:cs/>
          <w:lang w:bidi="bn-BD"/>
        </w:rPr>
        <w:t xml:space="preserve">হে </w:t>
      </w:r>
      <w:r w:rsidRPr="00B0115F">
        <w:rPr>
          <w:rFonts w:ascii="Kalpurush" w:hAnsi="Kalpurush" w:cs="Kalpurush"/>
          <w:b/>
          <w:sz w:val="24"/>
          <w:szCs w:val="24"/>
          <w:cs/>
          <w:lang w:bidi="bn-BD"/>
        </w:rPr>
        <w:lastRenderedPageBreak/>
        <w:t>রাসূলুল্লাহ!</w:t>
      </w:r>
      <w:r w:rsidRPr="00B0115F">
        <w:rPr>
          <w:rFonts w:ascii="Kalpurush" w:hAnsi="Kalpurush" w:cs="Kalpurush"/>
          <w:bCs/>
          <w:sz w:val="24"/>
          <w:szCs w:val="24"/>
          <w:cs/>
          <w:lang w:bidi="bn-BD"/>
        </w:rPr>
        <w:t xml:space="preserve"> </w:t>
      </w:r>
      <w:r w:rsidRPr="00B0115F">
        <w:rPr>
          <w:rFonts w:ascii="Kalpurush" w:hAnsi="Kalpurush" w:cs="Kalpurush"/>
          <w:b/>
          <w:sz w:val="24"/>
          <w:szCs w:val="24"/>
          <w:cs/>
          <w:lang w:bidi="bn-BD"/>
        </w:rPr>
        <w:t xml:space="preserve">আপনি কি </w:t>
      </w:r>
      <w:r w:rsidR="0027669F" w:rsidRPr="00B0115F">
        <w:rPr>
          <w:rFonts w:ascii="Kalpurush" w:hAnsi="Kalpurush" w:cs="Kalpurush"/>
          <w:b/>
          <w:sz w:val="24"/>
          <w:szCs w:val="24"/>
          <w:cs/>
          <w:lang w:bidi="bn-BD"/>
        </w:rPr>
        <w:t>বিতর</w:t>
      </w:r>
      <w:r w:rsidR="0027669F" w:rsidRPr="00B0115F">
        <w:rPr>
          <w:rFonts w:ascii="Kalpurush" w:hAnsi="Kalpurush" w:cs="Kalpurush" w:hint="cs"/>
          <w:b/>
          <w:sz w:val="24"/>
          <w:szCs w:val="24"/>
          <w:cs/>
          <w:lang w:bidi="bn-BD"/>
        </w:rPr>
        <w:t>ে</w:t>
      </w:r>
      <w:r w:rsidRPr="00B0115F">
        <w:rPr>
          <w:rFonts w:ascii="Kalpurush" w:hAnsi="Kalpurush" w:cs="Kalpurush"/>
          <w:b/>
          <w:sz w:val="24"/>
          <w:szCs w:val="24"/>
          <w:cs/>
          <w:lang w:bidi="bn-BD"/>
        </w:rPr>
        <w:t>র আগে ঘুমিয়ে নিবেন</w:t>
      </w:r>
      <w:r w:rsidR="0027669F" w:rsidRPr="00B0115F">
        <w:rPr>
          <w:rFonts w:ascii="Kalpurush" w:hAnsi="Kalpurush" w:cs="Kalpurush"/>
          <w:bCs/>
          <w:sz w:val="24"/>
          <w:szCs w:val="24"/>
          <w:lang w:bidi="bn-BD"/>
        </w:rPr>
        <w:t>?</w:t>
      </w:r>
      <w:r w:rsidR="0027669F" w:rsidRPr="00B0115F">
        <w:rPr>
          <w:rFonts w:ascii="Kalpurush" w:hAnsi="Kalpurush" w:cs="Kalpurush" w:hint="cs"/>
          <w:bCs/>
          <w:sz w:val="24"/>
          <w:szCs w:val="24"/>
          <w:cs/>
          <w:lang w:bidi="bn-BD"/>
        </w:rPr>
        <w:t>’</w:t>
      </w:r>
      <w:r w:rsidRPr="00B0115F">
        <w:rPr>
          <w:rFonts w:ascii="Kalpurush" w:hAnsi="Kalpurush" w:cs="Kalpurush"/>
          <w:bCs/>
          <w:sz w:val="24"/>
          <w:szCs w:val="24"/>
          <w:cs/>
          <w:lang w:bidi="bn-BD"/>
        </w:rPr>
        <w:t xml:space="preserve"> </w:t>
      </w:r>
      <w:r w:rsidR="0027669F" w:rsidRPr="00B0115F">
        <w:rPr>
          <w:rFonts w:ascii="Kalpurush" w:hAnsi="Kalpurush" w:cs="Kalpurush"/>
          <w:sz w:val="24"/>
          <w:szCs w:val="24"/>
          <w:cs/>
          <w:lang w:bidi="bn-BD"/>
        </w:rPr>
        <w:t>তিনি</w:t>
      </w:r>
      <w:r w:rsidRPr="00B0115F">
        <w:rPr>
          <w:rFonts w:ascii="Kalpurush" w:hAnsi="Kalpurush" w:cs="Kalpurush"/>
          <w:sz w:val="24"/>
          <w:szCs w:val="24"/>
          <w:cs/>
          <w:lang w:bidi="bn-BD"/>
        </w:rPr>
        <w:t xml:space="preserve"> বললেন</w:t>
      </w:r>
      <w:r w:rsidR="0027669F" w:rsidRPr="00B0115F">
        <w:rPr>
          <w:rFonts w:ascii="Kalpurush" w:hAnsi="Kalpurush" w:cs="Kalpurush" w:hint="cs"/>
          <w:sz w:val="24"/>
          <w:szCs w:val="24"/>
          <w:cs/>
          <w:lang w:bidi="bn-BD"/>
        </w:rPr>
        <w:t xml:space="preserve">, </w:t>
      </w:r>
      <w:r w:rsidR="0027669F" w:rsidRPr="00B0115F">
        <w:rPr>
          <w:rFonts w:ascii="Kalpurush" w:hAnsi="Kalpurush" w:cs="Kalpurush" w:hint="cs"/>
          <w:b/>
          <w:sz w:val="24"/>
          <w:szCs w:val="24"/>
          <w:cs/>
          <w:lang w:bidi="bn-BD"/>
        </w:rPr>
        <w:t>‘</w:t>
      </w:r>
      <w:r w:rsidRPr="00B0115F">
        <w:rPr>
          <w:rFonts w:ascii="Kalpurush" w:hAnsi="Kalpurush" w:cs="Kalpurush"/>
          <w:b/>
          <w:sz w:val="24"/>
          <w:szCs w:val="24"/>
          <w:cs/>
          <w:lang w:bidi="bn-BD"/>
        </w:rPr>
        <w:t>হে</w:t>
      </w:r>
      <w:r w:rsidR="001E2D96" w:rsidRPr="00B0115F">
        <w:rPr>
          <w:rFonts w:ascii="Kalpurush" w:hAnsi="Kalpurush" w:cs="Kalpurush"/>
          <w:b/>
          <w:sz w:val="24"/>
          <w:szCs w:val="24"/>
          <w:cs/>
          <w:lang w:bidi="bn-BD"/>
        </w:rPr>
        <w:t xml:space="preserve"> আয়েশা</w:t>
      </w:r>
      <w:r w:rsidR="0027669F"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আমার দুই চোখ তো ঘুমায় কিন্তু অন্তর ঘুমায় না।</w:t>
      </w:r>
      <w:r w:rsidR="0027669F" w:rsidRPr="00B0115F">
        <w:rPr>
          <w:rFonts w:ascii="Kalpurush" w:hAnsi="Kalpurush" w:cs="Kalpurush" w:hint="cs"/>
          <w:b/>
          <w:sz w:val="24"/>
          <w:szCs w:val="24"/>
          <w:cs/>
          <w:lang w:bidi="bn-BD"/>
        </w:rPr>
        <w:t>’</w:t>
      </w:r>
      <w:r w:rsidR="00B0115F">
        <w:rPr>
          <w:rStyle w:val="FootnoteReference"/>
          <w:rFonts w:ascii="Kalpurush" w:hAnsi="Kalpurush" w:cs="Kalpurush"/>
          <w:b/>
          <w:sz w:val="24"/>
          <w:szCs w:val="24"/>
          <w:cs/>
          <w:lang w:bidi="bn-BD"/>
        </w:rPr>
        <w:footnoteReference w:id="81"/>
      </w:r>
    </w:p>
    <w:p w:rsidR="00E14BFC" w:rsidRPr="00B0115F" w:rsidRDefault="00D16669" w:rsidP="00D16669">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তারা বলেন</w:t>
      </w:r>
      <w:r w:rsidR="00E14BFC" w:rsidRPr="00B0115F">
        <w:rPr>
          <w:rFonts w:ascii="Kalpurush" w:hAnsi="Kalpurush" w:cs="Kalpurush"/>
          <w:sz w:val="24"/>
          <w:szCs w:val="24"/>
          <w:cs/>
          <w:lang w:bidi="bn-BD"/>
        </w:rPr>
        <w:t>: এই হাদীস থেকে রমযানে ও এর</w:t>
      </w:r>
      <w:r w:rsidRPr="00B0115F">
        <w:rPr>
          <w:rFonts w:ascii="Kalpurush" w:hAnsi="Kalpurush" w:cs="Kalpurush"/>
          <w:sz w:val="24"/>
          <w:szCs w:val="24"/>
          <w:cs/>
          <w:lang w:bidi="bn-BD"/>
        </w:rPr>
        <w:t xml:space="preserve"> বাইরে রাতের বেলা সালাতের (রাক</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ত সংখ্যার) ব্যাপারে নিয়মিত থাকার নির্দেশনা পাওয়া যায়।</w:t>
      </w:r>
    </w:p>
    <w:p w:rsidR="00E14BFC" w:rsidRPr="00B0115F" w:rsidRDefault="00E14BFC" w:rsidP="00D16669">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w:t>
      </w:r>
      <w:r w:rsidR="00542DB3" w:rsidRPr="00B0115F">
        <w:rPr>
          <w:rFonts w:ascii="Kalpurush" w:hAnsi="Kalpurush" w:cs="Kalpurush"/>
          <w:sz w:val="24"/>
          <w:szCs w:val="24"/>
          <w:cs/>
          <w:lang w:bidi="bn-BD"/>
        </w:rPr>
        <w:t xml:space="preserve"> আলেম</w:t>
      </w:r>
      <w:r w:rsidRPr="00B0115F">
        <w:rPr>
          <w:rFonts w:ascii="Kalpurush" w:hAnsi="Kalpurush" w:cs="Kalpurush"/>
          <w:sz w:val="24"/>
          <w:szCs w:val="24"/>
          <w:cs/>
          <w:lang w:bidi="bn-BD"/>
        </w:rPr>
        <w:t xml:space="preserve">গণ এ হাদীসকে তাঁর (সাল্লাল্লাহু </w:t>
      </w:r>
      <w:r w:rsidR="0027669F" w:rsidRPr="00B0115F">
        <w:rPr>
          <w:rFonts w:ascii="Kalpurush" w:hAnsi="Kalpurush" w:cs="Kalpurush"/>
          <w:sz w:val="24"/>
          <w:szCs w:val="24"/>
          <w:cs/>
          <w:lang w:bidi="bn-BD"/>
        </w:rPr>
        <w:t>‘আলাইহি ওয়াসাল্লাম</w:t>
      </w:r>
      <w:r w:rsidRPr="00B0115F">
        <w:rPr>
          <w:rFonts w:ascii="Kalpurush" w:hAnsi="Kalpurush" w:cs="Kalpurush"/>
          <w:sz w:val="24"/>
          <w:szCs w:val="24"/>
          <w:cs/>
          <w:lang w:bidi="bn-BD"/>
        </w:rPr>
        <w:t>)</w:t>
      </w:r>
      <w:r w:rsidR="00D16669"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আচরণের (কাজের) দলীল হিসেবে পেশ করাকে প্রত্যাখ্যান করেছেন। কেননা (তাঁর) কাজ (আচরণ) থেকে ওয়াজিব হওয়ার নির্দেশনা পাওয়া যায় না।</w:t>
      </w:r>
    </w:p>
    <w:p w:rsidR="00E14BFC" w:rsidRPr="00B0115F" w:rsidRDefault="00E14BFC" w:rsidP="00D16669">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 xml:space="preserve">আর রাতের সালাত </w:t>
      </w:r>
      <w:r w:rsidRPr="00B0115F">
        <w:rPr>
          <w:rFonts w:ascii="Kalpurush" w:hAnsi="Kalpurush" w:cs="Kalpurush" w:hint="cs"/>
          <w:sz w:val="24"/>
          <w:szCs w:val="24"/>
          <w:cs/>
          <w:lang w:bidi="bn-BD"/>
        </w:rPr>
        <w:t xml:space="preserve">যেমন </w:t>
      </w:r>
      <w:r w:rsidR="00D16669" w:rsidRPr="00B0115F">
        <w:rPr>
          <w:rFonts w:ascii="Kalpurush" w:hAnsi="Kalpurush" w:cs="Kalpurush"/>
          <w:sz w:val="24"/>
          <w:szCs w:val="24"/>
          <w:cs/>
          <w:lang w:bidi="bn-BD"/>
        </w:rPr>
        <w:t>তারাবীহ</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যা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নির্দিষ্ট সংখ্যা দ্বারা নির্ধারিত নয়। এ ব্যাপারে (বর্ণিত) স্পষ্ট দলীলগুলোর একটি হলো</w:t>
      </w:r>
      <w:r w:rsidRPr="00B0115F">
        <w:rPr>
          <w:rFonts w:ascii="Kalpurush" w:hAnsi="Kalpurush" w:cs="Kalpurush" w:hint="cs"/>
          <w:sz w:val="24"/>
          <w:szCs w:val="24"/>
          <w:cs/>
          <w:lang w:bidi="bn-BD"/>
        </w:rPr>
        <w:t>,</w:t>
      </w:r>
      <w:r w:rsidR="001E2D96" w:rsidRPr="00B0115F">
        <w:rPr>
          <w:rFonts w:ascii="Kalpurush" w:hAnsi="Kalpurush" w:cs="Kalpurush"/>
          <w:sz w:val="24"/>
          <w:szCs w:val="24"/>
          <w:cs/>
          <w:lang w:bidi="bn-BD"/>
        </w:rPr>
        <w:t xml:space="preserve"> ইবন</w:t>
      </w:r>
      <w:r w:rsidR="00D069F4" w:rsidRPr="00B0115F">
        <w:rPr>
          <w:rFonts w:ascii="Kalpurush" w:hAnsi="Kalpurush" w:cs="Kalpurush"/>
          <w:sz w:val="24"/>
          <w:szCs w:val="24"/>
          <w:cs/>
          <w:lang w:bidi="bn-BD"/>
        </w:rPr>
        <w:t xml:space="preserve"> উমার</w:t>
      </w:r>
      <w:r w:rsidR="00D16669" w:rsidRPr="00B0115F">
        <w:rPr>
          <w:rFonts w:ascii="Kalpurush" w:hAnsi="Kalpurush" w:cs="Kalpurush" w:hint="cs"/>
          <w:sz w:val="24"/>
          <w:szCs w:val="24"/>
          <w:cs/>
          <w:lang w:bidi="bn-BD"/>
        </w:rPr>
        <w:t>ে</w:t>
      </w:r>
      <w:r w:rsidRPr="00B0115F">
        <w:rPr>
          <w:rFonts w:ascii="Kalpurush" w:hAnsi="Kalpurush" w:cs="Kalpurush"/>
          <w:sz w:val="24"/>
          <w:szCs w:val="24"/>
          <w:cs/>
          <w:lang w:bidi="bn-BD"/>
        </w:rPr>
        <w:t>র হাদীস</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এক ব্যক্তি রাসূলুল্লাহ সাল্লাল্লাহু </w:t>
      </w:r>
      <w:r w:rsidR="0027669F" w:rsidRPr="00B0115F">
        <w:rPr>
          <w:rFonts w:ascii="Kalpurush" w:hAnsi="Kalpurush" w:cs="Kalpurush"/>
          <w:sz w:val="24"/>
          <w:szCs w:val="24"/>
          <w:cs/>
          <w:lang w:bidi="bn-BD"/>
        </w:rPr>
        <w:t>‘আলাইহি ওয়াসাল্লাম</w:t>
      </w:r>
      <w:r w:rsidR="00D16669" w:rsidRPr="00B0115F">
        <w:rPr>
          <w:rFonts w:ascii="Kalpurush" w:hAnsi="Kalpurush" w:cs="Kalpurush"/>
          <w:sz w:val="24"/>
          <w:szCs w:val="24"/>
          <w:cs/>
          <w:lang w:bidi="bn-BD"/>
        </w:rPr>
        <w:t xml:space="preserve">কে রাতের সালাত </w:t>
      </w:r>
      <w:r w:rsidRPr="00B0115F">
        <w:rPr>
          <w:rFonts w:ascii="Kalpurush" w:hAnsi="Kalpurush" w:cs="Kalpurush"/>
          <w:sz w:val="24"/>
          <w:szCs w:val="24"/>
          <w:cs/>
          <w:lang w:bidi="bn-BD"/>
        </w:rPr>
        <w:t xml:space="preserve">সম্পর্কে প্রশ্ন করলেন। রাসূলুল্লাহ সাল্লাল্লাহু </w:t>
      </w:r>
      <w:r w:rsidR="0027669F" w:rsidRPr="00B0115F">
        <w:rPr>
          <w:rFonts w:ascii="Kalpurush" w:hAnsi="Kalpurush" w:cs="Kalpurush"/>
          <w:sz w:val="24"/>
          <w:szCs w:val="24"/>
          <w:cs/>
          <w:lang w:bidi="bn-BD"/>
        </w:rPr>
        <w:t>‘আলাইহি ওয়াসাল্লাম</w:t>
      </w:r>
      <w:r w:rsidR="00D16669" w:rsidRPr="00B0115F">
        <w:rPr>
          <w:rFonts w:ascii="Kalpurush" w:hAnsi="Kalpurush" w:cs="Kalpurush"/>
          <w:sz w:val="24"/>
          <w:szCs w:val="24"/>
          <w:cs/>
          <w:lang w:bidi="bn-BD"/>
        </w:rPr>
        <w:t xml:space="preserve"> বললেন</w:t>
      </w:r>
      <w:r w:rsidRPr="00B0115F">
        <w:rPr>
          <w:rFonts w:ascii="Kalpurush" w:hAnsi="Kalpurush" w:cs="Kalpurush"/>
          <w:sz w:val="24"/>
          <w:szCs w:val="24"/>
          <w:cs/>
          <w:lang w:bidi="bn-BD"/>
        </w:rPr>
        <w:t>:</w:t>
      </w:r>
    </w:p>
    <w:p w:rsidR="00E14BFC" w:rsidRPr="00B0115F" w:rsidRDefault="00E14BFC" w:rsidP="00D16669">
      <w:pPr>
        <w:tabs>
          <w:tab w:val="right" w:pos="720"/>
        </w:tabs>
        <w:spacing w:after="0"/>
        <w:jc w:val="both"/>
        <w:rPr>
          <w:rFonts w:ascii="Kalpurush" w:hAnsi="Kalpurush" w:cs="KFGQPC Uthman Taha Naskh"/>
          <w:color w:val="0033CC"/>
          <w:sz w:val="24"/>
          <w:szCs w:val="24"/>
          <w:lang w:bidi="bn-BD"/>
        </w:rPr>
      </w:pPr>
      <w:r w:rsidRPr="00B0115F">
        <w:rPr>
          <w:rFonts w:ascii="Kalpurush" w:eastAsia="Times New Roman" w:hAnsi="Kalpurush" w:cs="KFGQPC Uthman Taha Naskh" w:hint="cs"/>
          <w:color w:val="0033CC"/>
          <w:sz w:val="24"/>
          <w:szCs w:val="24"/>
          <w:rtl/>
        </w:rPr>
        <w:t>«</w:t>
      </w:r>
      <w:r w:rsidRPr="00B0115F">
        <w:rPr>
          <w:rFonts w:ascii="Times New Roman" w:eastAsia="Times New Roman" w:hAnsi="Times New Roman" w:cs="KFGQPC Uthman Taha Naskh" w:hint="cs"/>
          <w:color w:val="0033CC"/>
          <w:sz w:val="24"/>
          <w:szCs w:val="24"/>
          <w:rtl/>
        </w:rPr>
        <w:t>صلاة</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الليل</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مثنى</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مثنى</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فإذا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خشي</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أحدكم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الصبح</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صلى</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ركعة</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واحدة</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توتر</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له</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ما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قد</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صلَّى</w:t>
      </w:r>
      <w:r w:rsidR="00D16669" w:rsidRPr="00B0115F">
        <w:rPr>
          <w:rFonts w:ascii="Kalpurush" w:eastAsia="Times New Roman" w:hAnsi="Kalpurush" w:cs="KFGQPC Uthman Taha Naskh" w:hint="cs"/>
          <w:color w:val="0033CC"/>
          <w:sz w:val="24"/>
          <w:szCs w:val="24"/>
          <w:rtl/>
        </w:rPr>
        <w:t>»</w:t>
      </w:r>
      <w:r w:rsidRPr="00B0115F">
        <w:rPr>
          <w:rFonts w:ascii="Kalpurush" w:eastAsia="Times New Roman" w:hAnsi="Kalpurush" w:cs="KFGQPC Uthman Taha Naskh" w:hint="cs"/>
          <w:color w:val="0033CC"/>
          <w:sz w:val="24"/>
          <w:szCs w:val="24"/>
          <w:rtl/>
        </w:rPr>
        <w:t>.</w:t>
      </w:r>
    </w:p>
    <w:p w:rsidR="00E14BFC" w:rsidRPr="00B0115F" w:rsidRDefault="00D16669" w:rsidP="00B0115F">
      <w:pPr>
        <w:tabs>
          <w:tab w:val="left" w:pos="284"/>
        </w:tabs>
        <w:bidi w:val="0"/>
        <w:spacing w:after="0"/>
        <w:jc w:val="both"/>
        <w:rPr>
          <w:rFonts w:ascii="Kalpurush" w:hAnsi="Kalpurush" w:cs="Kalpurush"/>
          <w:b/>
          <w:sz w:val="24"/>
          <w:szCs w:val="24"/>
          <w:lang w:bidi="bn-BD"/>
        </w:rPr>
      </w:pP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রাতের সালাত দুই দুই (রা</w:t>
      </w:r>
      <w:r w:rsidRPr="00B0115F">
        <w:rPr>
          <w:rFonts w:ascii="Kalpurush" w:hAnsi="Kalpurush" w:cs="Kalpurush" w:hint="cs"/>
          <w:b/>
          <w:sz w:val="24"/>
          <w:szCs w:val="24"/>
          <w:cs/>
          <w:lang w:bidi="bn-BD"/>
        </w:rPr>
        <w:t>কা</w:t>
      </w:r>
      <w:r w:rsidR="00E14BFC" w:rsidRPr="00B0115F">
        <w:rPr>
          <w:rFonts w:ascii="Kalpurush" w:hAnsi="Kalpurush" w:cs="Kalpurush"/>
          <w:b/>
          <w:sz w:val="24"/>
          <w:szCs w:val="24"/>
          <w:cs/>
          <w:lang w:bidi="bn-BD"/>
        </w:rPr>
        <w:t>ত) করে</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w:t>
      </w:r>
      <w:r w:rsidR="00B0115F">
        <w:rPr>
          <w:rFonts w:ascii="Kalpurush" w:hAnsi="Kalpurush" w:cs="Kalpurush"/>
          <w:b/>
          <w:sz w:val="24"/>
          <w:szCs w:val="24"/>
          <w:cs/>
          <w:lang w:bidi="bn-BD"/>
        </w:rPr>
        <w:t>এরপর আপনাদের মধ্যে যে ভোর (ফ</w:t>
      </w:r>
      <w:r w:rsidR="00E14BFC" w:rsidRPr="00B0115F">
        <w:rPr>
          <w:rFonts w:ascii="Kalpurush" w:hAnsi="Kalpurush" w:cs="Kalpurush"/>
          <w:b/>
          <w:sz w:val="24"/>
          <w:szCs w:val="24"/>
          <w:cs/>
          <w:lang w:bidi="bn-BD"/>
        </w:rPr>
        <w:t>জর) হবার আশংকা করে তিনি যেন এক</w:t>
      </w:r>
      <w:r w:rsidR="00460521" w:rsidRPr="00B0115F">
        <w:rPr>
          <w:rFonts w:ascii="Kalpurush" w:hAnsi="Kalpurush" w:cs="Kalpurush"/>
          <w:b/>
          <w:sz w:val="24"/>
          <w:szCs w:val="24"/>
          <w:cs/>
          <w:lang w:bidi="bn-BD"/>
        </w:rPr>
        <w:t xml:space="preserve"> রাকাত</w:t>
      </w:r>
      <w:r w:rsidR="00E14BFC" w:rsidRPr="00B0115F">
        <w:rPr>
          <w:rFonts w:ascii="Kalpurush" w:hAnsi="Kalpurush" w:cs="Kalpurush"/>
          <w:b/>
          <w:sz w:val="24"/>
          <w:szCs w:val="24"/>
          <w:cs/>
          <w:lang w:bidi="bn-BD"/>
        </w:rPr>
        <w:t xml:space="preserve"> পড়ে নেন</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যা আদায় করা সালাতের উইতর (বিতর</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সালাতের রাক</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ত</w:t>
      </w:r>
      <w:r w:rsidR="00E14BFC" w:rsidRPr="00B0115F">
        <w:rPr>
          <w:rFonts w:ascii="Kalpurush" w:hAnsi="Kalpurush" w:cs="Kalpurush" w:hint="cs"/>
          <w:b/>
          <w:sz w:val="24"/>
          <w:szCs w:val="24"/>
          <w:cs/>
          <w:lang w:bidi="bn-BD"/>
        </w:rPr>
        <w:t xml:space="preserve"> </w:t>
      </w:r>
      <w:r w:rsidR="00E14BFC" w:rsidRPr="00B0115F">
        <w:rPr>
          <w:rFonts w:ascii="Kalpurush" w:hAnsi="Kalpurush" w:cs="Kalpurush"/>
          <w:b/>
          <w:sz w:val="24"/>
          <w:szCs w:val="24"/>
          <w:cs/>
          <w:lang w:bidi="bn-BD"/>
        </w:rPr>
        <w:t>সংখ্যাকে বেজোড় করা)</w:t>
      </w:r>
      <w:r w:rsidR="00E14BFC" w:rsidRPr="00B0115F">
        <w:rPr>
          <w:rFonts w:ascii="Kalpurush" w:hAnsi="Kalpurush" w:cs="Kalpurush" w:hint="cs"/>
          <w:b/>
          <w:sz w:val="24"/>
          <w:szCs w:val="24"/>
          <w:cs/>
          <w:lang w:bidi="bn-BD"/>
        </w:rPr>
        <w:t xml:space="preserve"> </w:t>
      </w:r>
      <w:r w:rsidR="00E14BFC" w:rsidRPr="00B0115F">
        <w:rPr>
          <w:rFonts w:ascii="Kalpurush" w:hAnsi="Kalpurush" w:cs="Kalpurush"/>
          <w:b/>
          <w:sz w:val="24"/>
          <w:szCs w:val="24"/>
          <w:cs/>
          <w:lang w:bidi="bn-BD"/>
        </w:rPr>
        <w:t>হিসেবে গণ্য হবে।</w:t>
      </w:r>
      <w:r w:rsidR="00B0115F">
        <w:rPr>
          <w:rFonts w:ascii="Kalpurush" w:hAnsi="Kalpurush" w:cs="Kalpurush" w:hint="cs"/>
          <w:b/>
          <w:sz w:val="24"/>
          <w:szCs w:val="24"/>
          <w:cs/>
          <w:lang w:bidi="bn-BD"/>
        </w:rPr>
        <w:t>”</w:t>
      </w:r>
      <w:r w:rsidR="00B0115F">
        <w:rPr>
          <w:rStyle w:val="FootnoteReference"/>
          <w:rFonts w:ascii="Kalpurush" w:hAnsi="Kalpurush" w:cs="Kalpurush"/>
          <w:b/>
          <w:sz w:val="24"/>
          <w:szCs w:val="24"/>
          <w:cs/>
          <w:lang w:bidi="bn-BD"/>
        </w:rPr>
        <w:footnoteReference w:id="82"/>
      </w:r>
    </w:p>
    <w:p w:rsidR="00E14BFC" w:rsidRPr="00B0115F" w:rsidRDefault="00D16669" w:rsidP="00D16669">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বিভিন্ন গ্রহণযোগ্য (ফিক</w:t>
      </w:r>
      <w:r w:rsidR="00E14BFC" w:rsidRPr="00B0115F">
        <w:rPr>
          <w:rFonts w:ascii="Kalpurush" w:hAnsi="Kalpurush" w:cs="Kalpurush"/>
          <w:sz w:val="24"/>
          <w:szCs w:val="24"/>
          <w:cs/>
          <w:lang w:bidi="bn-BD"/>
        </w:rPr>
        <w:t>হী) মাযহাবসমূহের</w:t>
      </w:r>
      <w:r w:rsidR="00542DB3" w:rsidRPr="00B0115F">
        <w:rPr>
          <w:rFonts w:ascii="Kalpurush" w:hAnsi="Kalpurush" w:cs="Kalpurush"/>
          <w:sz w:val="24"/>
          <w:szCs w:val="24"/>
          <w:cs/>
          <w:lang w:bidi="bn-BD"/>
        </w:rPr>
        <w:t xml:space="preserve"> আলেম</w:t>
      </w:r>
      <w:r w:rsidR="00E14BFC" w:rsidRPr="00B0115F">
        <w:rPr>
          <w:rFonts w:ascii="Kalpurush" w:hAnsi="Kalpurush" w:cs="Kalpurush"/>
          <w:sz w:val="24"/>
          <w:szCs w:val="24"/>
          <w:cs/>
          <w:lang w:bidi="bn-BD"/>
        </w:rPr>
        <w:t>গণের মতামতের দিকে দৃষ্টি দিলে পরিষ্কার হয় যে</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এ ব্যাপারটিতে প্রশস্ততা আছে</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আর ১১ রাক</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ত</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র বেশি পড়ায় কোন</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দোষ নেই।</w:t>
      </w:r>
    </w:p>
    <w:p w:rsidR="00E14BFC" w:rsidRPr="00B0115F" w:rsidRDefault="00E14BFC" w:rsidP="00D16669">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ইমাম আস-সারখাসী</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যিনি হানাফী (ফি</w:t>
      </w:r>
      <w:r w:rsidR="00D16669" w:rsidRPr="00B0115F">
        <w:rPr>
          <w:rFonts w:ascii="Kalpurush" w:hAnsi="Kalpurush" w:cs="Kalpurush" w:hint="cs"/>
          <w:sz w:val="24"/>
          <w:szCs w:val="24"/>
          <w:cs/>
          <w:lang w:bidi="bn-BD"/>
        </w:rPr>
        <w:t>ক</w:t>
      </w:r>
      <w:r w:rsidRPr="00B0115F">
        <w:rPr>
          <w:rFonts w:ascii="Kalpurush" w:hAnsi="Kalpurush" w:cs="Kalpurush"/>
          <w:sz w:val="24"/>
          <w:szCs w:val="24"/>
          <w:cs/>
          <w:lang w:bidi="bn-BD"/>
        </w:rPr>
        <w:t>হী) মাযহাবের ইমামগণের একজন</w:t>
      </w:r>
      <w:r w:rsidRPr="00B0115F">
        <w:rPr>
          <w:rFonts w:ascii="Kalpurush" w:hAnsi="Kalpurush" w:cs="Kalpurush"/>
          <w:sz w:val="24"/>
          <w:szCs w:val="24"/>
          <w:lang w:bidi="bn-BD"/>
        </w:rPr>
        <w:t>,</w:t>
      </w:r>
      <w:r w:rsidR="00B129CE" w:rsidRPr="00B0115F">
        <w:rPr>
          <w:rFonts w:ascii="Kalpurush" w:hAnsi="Kalpurush" w:cs="Kalpurush"/>
          <w:sz w:val="24"/>
          <w:szCs w:val="24"/>
          <w:cs/>
          <w:lang w:bidi="bn-BD"/>
        </w:rPr>
        <w:t xml:space="preserve"> </w:t>
      </w:r>
      <w:r w:rsidR="00D16669" w:rsidRPr="00B0115F">
        <w:rPr>
          <w:rFonts w:ascii="Kalpurush" w:hAnsi="Kalpurush" w:cs="Kalpurush" w:hint="cs"/>
          <w:sz w:val="24"/>
          <w:szCs w:val="24"/>
          <w:cs/>
          <w:lang w:bidi="bn-BD"/>
        </w:rPr>
        <w:t xml:space="preserve">তিনি </w:t>
      </w:r>
      <w:r w:rsidR="00B129CE" w:rsidRPr="00B0115F">
        <w:rPr>
          <w:rFonts w:ascii="Kalpurush" w:hAnsi="Kalpurush" w:cs="Kalpurush"/>
          <w:sz w:val="24"/>
          <w:szCs w:val="24"/>
          <w:cs/>
          <w:lang w:bidi="bn-BD"/>
        </w:rPr>
        <w:t>বলেছেন</w:t>
      </w:r>
      <w:r w:rsidR="00B129CE" w:rsidRPr="00B0115F">
        <w:rPr>
          <w:rFonts w:ascii="Kalpurush" w:hAnsi="Kalpurush" w:cs="Kalpurush"/>
          <w:sz w:val="24"/>
          <w:szCs w:val="24"/>
          <w:lang w:bidi="bn-BD"/>
        </w:rPr>
        <w:t>,</w:t>
      </w:r>
      <w:r w:rsidRPr="00B0115F">
        <w:rPr>
          <w:rFonts w:ascii="Kalpurush" w:hAnsi="Kalpurush" w:cs="Kalpurush"/>
          <w:sz w:val="24"/>
          <w:szCs w:val="24"/>
          <w:cs/>
          <w:lang w:bidi="bn-BD"/>
        </w:rPr>
        <w:t xml:space="preserve"> </w:t>
      </w:r>
      <w:r w:rsidR="00D16669"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আমাদের মতে </w:t>
      </w:r>
      <w:r w:rsidR="0027669F" w:rsidRPr="00B0115F">
        <w:rPr>
          <w:rFonts w:ascii="Kalpurush" w:hAnsi="Kalpurush" w:cs="Kalpurush"/>
          <w:sz w:val="24"/>
          <w:szCs w:val="24"/>
          <w:cs/>
          <w:lang w:bidi="bn-BD"/>
        </w:rPr>
        <w:t>বিতর</w:t>
      </w:r>
      <w:r w:rsidRPr="00B0115F">
        <w:rPr>
          <w:rFonts w:ascii="Kalpurush" w:hAnsi="Kalpurush" w:cs="Kalpurush"/>
          <w:sz w:val="24"/>
          <w:szCs w:val="24"/>
          <w:cs/>
          <w:lang w:bidi="bn-BD"/>
        </w:rPr>
        <w:t xml:space="preserve"> ছাড়া তা (তারা</w:t>
      </w:r>
      <w:r w:rsidR="00D16669" w:rsidRPr="00B0115F">
        <w:rPr>
          <w:rFonts w:ascii="Kalpurush" w:hAnsi="Kalpurush" w:cs="Kalpurush" w:hint="cs"/>
          <w:sz w:val="24"/>
          <w:szCs w:val="24"/>
          <w:cs/>
          <w:lang w:bidi="bn-BD"/>
        </w:rPr>
        <w:t>বী</w:t>
      </w:r>
      <w:r w:rsidRPr="00B0115F">
        <w:rPr>
          <w:rFonts w:ascii="Kalpurush" w:hAnsi="Kalpurush" w:cs="Kalpurush"/>
          <w:sz w:val="24"/>
          <w:szCs w:val="24"/>
          <w:cs/>
          <w:lang w:bidi="bn-BD"/>
        </w:rPr>
        <w:t>হ) ২০</w:t>
      </w:r>
      <w:r w:rsidR="00460521" w:rsidRPr="00B0115F">
        <w:rPr>
          <w:rFonts w:ascii="Kalpurush" w:hAnsi="Kalpurush" w:cs="Kalpurush"/>
          <w:sz w:val="24"/>
          <w:szCs w:val="24"/>
          <w:cs/>
          <w:lang w:bidi="bn-BD"/>
        </w:rPr>
        <w:t xml:space="preserve"> রাকাত</w:t>
      </w:r>
      <w:r w:rsidR="00D16669" w:rsidRPr="00B0115F">
        <w:rPr>
          <w:rFonts w:ascii="Kalpurush" w:hAnsi="Kalpurush" w:cs="Kalpurush" w:hint="cs"/>
          <w:sz w:val="24"/>
          <w:szCs w:val="24"/>
          <w:cs/>
          <w:lang w:bidi="hi-IN"/>
        </w:rPr>
        <w:t>।</w:t>
      </w:r>
      <w:r w:rsidR="00D16669" w:rsidRPr="00B0115F">
        <w:rPr>
          <w:rFonts w:ascii="Kalpurush" w:hAnsi="Kalpurush" w:cs="Kalpurush" w:hint="cs"/>
          <w:sz w:val="24"/>
          <w:szCs w:val="24"/>
          <w:cs/>
          <w:lang w:bidi="bn-BD"/>
        </w:rPr>
        <w:t>’</w:t>
      </w:r>
      <w:r w:rsidR="00D16669" w:rsidRPr="00B0115F">
        <w:rPr>
          <w:rStyle w:val="FootnoteReference"/>
          <w:rFonts w:ascii="Kalpurush" w:hAnsi="Kalpurush" w:cs="Kalpurush"/>
          <w:sz w:val="24"/>
          <w:szCs w:val="24"/>
          <w:cs/>
          <w:lang w:bidi="bn-BD"/>
        </w:rPr>
        <w:footnoteReference w:id="83"/>
      </w:r>
    </w:p>
    <w:p w:rsidR="00E14BFC" w:rsidRPr="00B0115F" w:rsidRDefault="00D16669" w:rsidP="00D16669">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ইবন</w:t>
      </w:r>
      <w:r w:rsidR="00E14BFC"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কু</w:t>
      </w:r>
      <w:r w:rsidR="00E14BFC" w:rsidRPr="00B0115F">
        <w:rPr>
          <w:rFonts w:ascii="Kalpurush" w:hAnsi="Kalpurush" w:cs="Kalpurush"/>
          <w:sz w:val="24"/>
          <w:szCs w:val="24"/>
          <w:cs/>
          <w:lang w:bidi="bn-BD"/>
        </w:rPr>
        <w:t>দামাহ</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00E14BFC" w:rsidRPr="00B0115F">
        <w:rPr>
          <w:rFonts w:ascii="Kalpurush" w:hAnsi="Kalpurush" w:cs="Kalpurush"/>
          <w:sz w:val="24"/>
          <w:szCs w:val="24"/>
          <w:cs/>
          <w:lang w:bidi="bn-BD"/>
        </w:rPr>
        <w:t xml:space="preserve"> </w:t>
      </w:r>
      <w:r w:rsidRPr="00B0115F">
        <w:rPr>
          <w:rFonts w:ascii="Kalpurush" w:hAnsi="Kalpurush" w:cs="Kalpurush"/>
          <w:sz w:val="24"/>
          <w:szCs w:val="24"/>
          <w:cs/>
          <w:lang w:bidi="bn-BD"/>
        </w:rPr>
        <w:t>আব</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আবদিল্লাহ (</w:t>
      </w:r>
      <w:r w:rsidRPr="00B0115F">
        <w:rPr>
          <w:rFonts w:ascii="Kalpurush" w:hAnsi="Kalpurush" w:cs="Kalpurush"/>
          <w:sz w:val="24"/>
          <w:szCs w:val="24"/>
          <w:cs/>
          <w:lang w:bidi="bn-BD"/>
        </w:rPr>
        <w:t>ইমাম আহমাদ) র</w:t>
      </w:r>
      <w:r w:rsidR="00E14BFC" w:rsidRPr="00B0115F">
        <w:rPr>
          <w:rFonts w:ascii="Kalpurush" w:hAnsi="Kalpurush" w:cs="Kalpurush"/>
          <w:sz w:val="24"/>
          <w:szCs w:val="24"/>
          <w:cs/>
          <w:lang w:bidi="bn-BD"/>
        </w:rPr>
        <w:t>হ</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-এর কাছে পছন্দনীয় মতটি হলো</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তা ২০</w:t>
      </w:r>
      <w:r w:rsidR="00460521" w:rsidRPr="00B0115F">
        <w:rPr>
          <w:rFonts w:ascii="Kalpurush" w:hAnsi="Kalpurush" w:cs="Kalpurush"/>
          <w:sz w:val="24"/>
          <w:szCs w:val="24"/>
          <w:cs/>
          <w:lang w:bidi="bn-BD"/>
        </w:rPr>
        <w:t xml:space="preserve"> রাকাত</w:t>
      </w:r>
      <w:r w:rsidR="00E14BFC" w:rsidRPr="00B0115F">
        <w:rPr>
          <w:rFonts w:ascii="Kalpurush" w:hAnsi="Kalpurush" w:cs="SolaimanLipi"/>
          <w:sz w:val="24"/>
          <w:szCs w:val="24"/>
          <w:cs/>
          <w:lang w:bidi="hi-IN"/>
        </w:rPr>
        <w:t>।</w:t>
      </w:r>
      <w:r w:rsidR="00E14BFC" w:rsidRPr="00B0115F">
        <w:rPr>
          <w:rFonts w:ascii="Kalpurush" w:hAnsi="Kalpurush" w:cs="SolaimanLipi" w:hint="cs"/>
          <w:sz w:val="24"/>
          <w:szCs w:val="24"/>
          <w:cs/>
          <w:lang w:bidi="bn-BD"/>
        </w:rPr>
        <w:t xml:space="preserve"> </w:t>
      </w:r>
      <w:r w:rsidR="00E14BFC" w:rsidRPr="00B0115F">
        <w:rPr>
          <w:rFonts w:ascii="Kalpurush" w:hAnsi="Kalpurush" w:cs="Kalpurush"/>
          <w:sz w:val="24"/>
          <w:szCs w:val="24"/>
          <w:cs/>
          <w:lang w:bidi="bn-IN"/>
        </w:rPr>
        <w:t>আর</w:t>
      </w:r>
      <w:r w:rsidR="00E14BFC" w:rsidRPr="00B0115F">
        <w:rPr>
          <w:rFonts w:ascii="Kalpurush" w:hAnsi="Kalpurush" w:cs="Kalpurush"/>
          <w:sz w:val="24"/>
          <w:szCs w:val="24"/>
          <w:cs/>
          <w:lang w:bidi="bn-BD"/>
        </w:rPr>
        <w:t xml:space="preserve"> ইমাম আস-সাউরী</w:t>
      </w:r>
      <w:r w:rsidR="00E14BFC" w:rsidRPr="00B0115F">
        <w:rPr>
          <w:rFonts w:ascii="Kalpurush" w:hAnsi="Kalpurush" w:cs="Kalpurush"/>
          <w:sz w:val="24"/>
          <w:szCs w:val="24"/>
          <w:lang w:bidi="bn-BD"/>
        </w:rPr>
        <w:t>,</w:t>
      </w:r>
      <w:r w:rsidR="00E14BFC"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ইমাম</w:t>
      </w:r>
      <w:r w:rsidR="00FF23AE" w:rsidRPr="00B0115F">
        <w:rPr>
          <w:rFonts w:ascii="Kalpurush" w:hAnsi="Kalpurush" w:cs="Kalpurush"/>
          <w:sz w:val="24"/>
          <w:szCs w:val="24"/>
          <w:cs/>
          <w:lang w:bidi="bn-BD"/>
        </w:rPr>
        <w:t xml:space="preserve"> আবু</w:t>
      </w:r>
      <w:r w:rsidRPr="00B0115F">
        <w:rPr>
          <w:rFonts w:ascii="Kalpurush" w:hAnsi="Kalpurush" w:cs="Kalpurush"/>
          <w:sz w:val="24"/>
          <w:szCs w:val="24"/>
          <w:cs/>
          <w:lang w:bidi="bn-BD"/>
        </w:rPr>
        <w:t>-হানীফা ও ইমাম আশ-শাফ</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‘ঈ-ও এ মত ব্যক্ত করেছেন। আর ইমাম মালিক বলেছেন: </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তা </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তারা</w:t>
      </w:r>
      <w:r w:rsidRPr="00B0115F">
        <w:rPr>
          <w:rFonts w:ascii="Kalpurush" w:hAnsi="Kalpurush" w:cs="Kalpurush" w:hint="cs"/>
          <w:sz w:val="24"/>
          <w:szCs w:val="24"/>
          <w:cs/>
          <w:lang w:bidi="bn-BD"/>
        </w:rPr>
        <w:t>বী</w:t>
      </w:r>
      <w:r w:rsidR="00E14BFC" w:rsidRPr="00B0115F">
        <w:rPr>
          <w:rFonts w:ascii="Kalpurush" w:hAnsi="Kalpurush" w:cs="Kalpurush"/>
          <w:sz w:val="24"/>
          <w:szCs w:val="24"/>
          <w:cs/>
          <w:lang w:bidi="bn-BD"/>
        </w:rPr>
        <w:t>হ) ৩৬</w:t>
      </w:r>
      <w:r w:rsidRPr="00B0115F">
        <w:rPr>
          <w:rFonts w:ascii="Kalpurush" w:hAnsi="Kalpurush" w:cs="Kalpurush"/>
          <w:sz w:val="24"/>
          <w:szCs w:val="24"/>
          <w:cs/>
          <w:lang w:bidi="bn-BD"/>
        </w:rPr>
        <w:t xml:space="preserve"> রাকাত</w:t>
      </w:r>
      <w:r w:rsidR="00E14BFC" w:rsidRPr="00B0115F">
        <w:rPr>
          <w:rFonts w:ascii="Kalpurush" w:hAnsi="Kalpurush" w:cs="Kalpurush"/>
          <w:sz w:val="24"/>
          <w:szCs w:val="24"/>
          <w:cs/>
          <w:lang w:bidi="hi-IN"/>
        </w:rPr>
        <w:t>।</w:t>
      </w:r>
      <w:r w:rsidR="00E14BFC" w:rsidRPr="00B0115F">
        <w:rPr>
          <w:rFonts w:ascii="Kalpurush" w:hAnsi="Kalpurush" w:cs="Kalpurush"/>
          <w:sz w:val="24"/>
          <w:szCs w:val="24"/>
          <w:lang w:bidi="bn-BD"/>
        </w:rPr>
        <w:t>”</w:t>
      </w:r>
      <w:r w:rsidRPr="00B0115F">
        <w:rPr>
          <w:rStyle w:val="FootnoteReference"/>
          <w:rFonts w:ascii="Kalpurush" w:hAnsi="Kalpurush" w:cs="Kalpurush"/>
          <w:sz w:val="24"/>
          <w:szCs w:val="24"/>
          <w:lang w:bidi="bn-BD"/>
        </w:rPr>
        <w:footnoteReference w:id="84"/>
      </w:r>
    </w:p>
    <w:p w:rsidR="00E14BFC" w:rsidRPr="00B0115F" w:rsidRDefault="00E14BFC" w:rsidP="00D16669">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ইমাম আন-না</w:t>
      </w:r>
      <w:r w:rsidR="00D16669" w:rsidRPr="00B0115F">
        <w:rPr>
          <w:rFonts w:ascii="Kalpurush" w:hAnsi="Kalpurush" w:cs="Kalpurush" w:hint="cs"/>
          <w:sz w:val="24"/>
          <w:szCs w:val="24"/>
          <w:cs/>
          <w:lang w:bidi="bn-BD"/>
        </w:rPr>
        <w:t>ববী</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sz w:val="24"/>
          <w:szCs w:val="24"/>
          <w:cs/>
          <w:lang w:bidi="bn-BD"/>
        </w:rPr>
        <w:t xml:space="preserve"> </w:t>
      </w:r>
      <w:r w:rsidR="00D16669" w:rsidRPr="00B0115F">
        <w:rPr>
          <w:rFonts w:ascii="Kalpurush" w:hAnsi="Kalpurush" w:cs="Kalpurush" w:hint="cs"/>
          <w:sz w:val="24"/>
          <w:szCs w:val="24"/>
          <w:cs/>
          <w:lang w:bidi="bn-BD"/>
        </w:rPr>
        <w:t>‘</w:t>
      </w:r>
      <w:r w:rsidR="00D16669" w:rsidRPr="00B0115F">
        <w:rPr>
          <w:rFonts w:ascii="Kalpurush" w:hAnsi="Kalpurush" w:cs="Kalpurush"/>
          <w:sz w:val="24"/>
          <w:szCs w:val="24"/>
          <w:cs/>
          <w:lang w:bidi="bn-BD"/>
        </w:rPr>
        <w:t>আল</w:t>
      </w:r>
      <w:r w:rsidR="00D16669" w:rsidRPr="00B0115F">
        <w:rPr>
          <w:rFonts w:ascii="Kalpurush" w:hAnsi="Kalpurush" w:cs="Kalpurush" w:hint="cs"/>
          <w:sz w:val="24"/>
          <w:szCs w:val="24"/>
          <w:cs/>
          <w:lang w:bidi="bn-BD"/>
        </w:rPr>
        <w:t>ে</w:t>
      </w:r>
      <w:r w:rsidRPr="00B0115F">
        <w:rPr>
          <w:rFonts w:ascii="Kalpurush" w:hAnsi="Kalpurush" w:cs="Kalpurush"/>
          <w:sz w:val="24"/>
          <w:szCs w:val="24"/>
          <w:cs/>
          <w:lang w:bidi="bn-BD"/>
        </w:rPr>
        <w:t>মগণের ইজমা</w:t>
      </w:r>
      <w:r w:rsidR="00D16669" w:rsidRPr="00B0115F">
        <w:rPr>
          <w:rFonts w:ascii="Kalpurush" w:hAnsi="Kalpurush" w:cs="Kalpurush"/>
          <w:sz w:val="24"/>
          <w:szCs w:val="24"/>
          <w:cs/>
          <w:lang w:bidi="bn-BD"/>
        </w:rPr>
        <w:t>‘</w:t>
      </w:r>
      <w:r w:rsidR="00D16669"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মতে তারা</w:t>
      </w:r>
      <w:r w:rsidR="00D16669" w:rsidRPr="00B0115F">
        <w:rPr>
          <w:rFonts w:ascii="Kalpurush" w:hAnsi="Kalpurush" w:cs="Kalpurush" w:hint="cs"/>
          <w:sz w:val="24"/>
          <w:szCs w:val="24"/>
          <w:cs/>
          <w:lang w:bidi="bn-BD"/>
        </w:rPr>
        <w:t>বী</w:t>
      </w:r>
      <w:r w:rsidRPr="00B0115F">
        <w:rPr>
          <w:rFonts w:ascii="Kalpurush" w:hAnsi="Kalpurush" w:cs="Kalpurush"/>
          <w:sz w:val="24"/>
          <w:szCs w:val="24"/>
          <w:cs/>
          <w:lang w:bidi="bn-BD"/>
        </w:rPr>
        <w:t>হ</w:t>
      </w:r>
      <w:r w:rsidR="00D16669" w:rsidRPr="00B0115F">
        <w:rPr>
          <w:rFonts w:ascii="Kalpurush" w:hAnsi="Kalpurush" w:cs="Kalpurush" w:hint="cs"/>
          <w:sz w:val="24"/>
          <w:szCs w:val="24"/>
          <w:cs/>
          <w:lang w:bidi="bn-BD"/>
        </w:rPr>
        <w:t>ে</w:t>
      </w:r>
      <w:r w:rsidRPr="00B0115F">
        <w:rPr>
          <w:rFonts w:ascii="Kalpurush" w:hAnsi="Kalpurush" w:cs="Kalpurush"/>
          <w:sz w:val="24"/>
          <w:szCs w:val="24"/>
          <w:cs/>
          <w:lang w:bidi="bn-BD"/>
        </w:rPr>
        <w:t>র সালাত সুন্নাহ। আর আমাদের মাযহাবে তা ১০ সালামে ২০</w:t>
      </w:r>
      <w:r w:rsidR="00D16669" w:rsidRPr="00B0115F">
        <w:rPr>
          <w:rFonts w:ascii="Kalpurush" w:hAnsi="Kalpurush" w:cs="Kalpurush"/>
          <w:sz w:val="24"/>
          <w:szCs w:val="24"/>
          <w:cs/>
          <w:lang w:bidi="bn-BD"/>
        </w:rPr>
        <w:t xml:space="preserve"> রাকাত</w:t>
      </w:r>
      <w:r w:rsidRPr="00B0115F">
        <w:rPr>
          <w:rFonts w:ascii="Kalpurush" w:hAnsi="Kalpurush" w:cs="SolaimanLipi"/>
          <w:sz w:val="24"/>
          <w:szCs w:val="24"/>
          <w:cs/>
          <w:lang w:bidi="hi-IN"/>
        </w:rPr>
        <w:t xml:space="preserve">। </w:t>
      </w:r>
      <w:r w:rsidRPr="00B0115F">
        <w:rPr>
          <w:rFonts w:ascii="Kalpurush" w:hAnsi="Kalpurush" w:cs="Kalpurush"/>
          <w:sz w:val="24"/>
          <w:szCs w:val="24"/>
          <w:cs/>
          <w:lang w:bidi="bn-IN"/>
        </w:rPr>
        <w:t>তা একাকী ও জামা</w:t>
      </w:r>
      <w:r w:rsidRPr="00B0115F">
        <w:rPr>
          <w:rFonts w:ascii="Kalpurush" w:hAnsi="Kalpurush" w:cs="Kalpurush"/>
          <w:sz w:val="24"/>
          <w:szCs w:val="24"/>
          <w:cs/>
          <w:lang w:bidi="bn-BD"/>
        </w:rPr>
        <w:t>‘আতের সাথে আদায় করা জায়েয</w:t>
      </w:r>
      <w:r w:rsidRPr="00B0115F">
        <w:rPr>
          <w:rFonts w:ascii="Kalpurush" w:hAnsi="Kalpurush" w:cs="SolaimanLipi"/>
          <w:sz w:val="24"/>
          <w:szCs w:val="24"/>
          <w:cs/>
          <w:lang w:bidi="hi-IN"/>
        </w:rPr>
        <w:t>।</w:t>
      </w:r>
      <w:r w:rsidRPr="00B0115F">
        <w:rPr>
          <w:rFonts w:ascii="Kalpurush" w:hAnsi="Kalpurush" w:cs="Kalpurush"/>
          <w:sz w:val="24"/>
          <w:szCs w:val="24"/>
          <w:lang w:bidi="bn-BD"/>
        </w:rPr>
        <w:t>”</w:t>
      </w:r>
      <w:r w:rsidR="00D16669" w:rsidRPr="00B0115F">
        <w:rPr>
          <w:rStyle w:val="FootnoteReference"/>
          <w:rFonts w:ascii="Kalpurush" w:hAnsi="Kalpurush" w:cs="Kalpurush"/>
          <w:sz w:val="24"/>
          <w:szCs w:val="24"/>
          <w:lang w:bidi="bn-BD"/>
        </w:rPr>
        <w:footnoteReference w:id="85"/>
      </w:r>
    </w:p>
    <w:p w:rsidR="00E14BFC" w:rsidRPr="00B0115F" w:rsidRDefault="00E14BFC" w:rsidP="00D16669">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এগুলো হলো তারা</w:t>
      </w:r>
      <w:r w:rsidR="00D16669" w:rsidRPr="00B0115F">
        <w:rPr>
          <w:rFonts w:ascii="Kalpurush" w:hAnsi="Kalpurush" w:cs="Kalpurush" w:hint="cs"/>
          <w:sz w:val="24"/>
          <w:szCs w:val="24"/>
          <w:cs/>
          <w:lang w:bidi="bn-BD"/>
        </w:rPr>
        <w:t>বী</w:t>
      </w:r>
      <w:r w:rsidRPr="00B0115F">
        <w:rPr>
          <w:rFonts w:ascii="Kalpurush" w:hAnsi="Kalpurush" w:cs="Kalpurush"/>
          <w:sz w:val="24"/>
          <w:szCs w:val="24"/>
          <w:cs/>
          <w:lang w:bidi="bn-BD"/>
        </w:rPr>
        <w:t>হ</w:t>
      </w:r>
      <w:r w:rsidR="00D16669" w:rsidRPr="00B0115F">
        <w:rPr>
          <w:rFonts w:ascii="Kalpurush" w:hAnsi="Kalpurush" w:cs="Kalpurush" w:hint="cs"/>
          <w:sz w:val="24"/>
          <w:szCs w:val="24"/>
          <w:cs/>
          <w:lang w:bidi="bn-BD"/>
        </w:rPr>
        <w:t>ে</w:t>
      </w:r>
      <w:r w:rsidRPr="00B0115F">
        <w:rPr>
          <w:rFonts w:ascii="Kalpurush" w:hAnsi="Kalpurush" w:cs="Kalpurush"/>
          <w:sz w:val="24"/>
          <w:szCs w:val="24"/>
          <w:cs/>
          <w:lang w:bidi="bn-BD"/>
        </w:rPr>
        <w:t>র সালাতের রাক</w:t>
      </w:r>
      <w:r w:rsidR="00D16669" w:rsidRPr="00B0115F">
        <w:rPr>
          <w:rFonts w:ascii="Kalpurush" w:hAnsi="Kalpurush" w:cs="Kalpurush" w:hint="cs"/>
          <w:sz w:val="24"/>
          <w:szCs w:val="24"/>
          <w:cs/>
          <w:lang w:bidi="bn-BD"/>
        </w:rPr>
        <w:t>া</w:t>
      </w:r>
      <w:r w:rsidRPr="00B0115F">
        <w:rPr>
          <w:rFonts w:ascii="Kalpurush" w:hAnsi="Kalpurush" w:cs="Kalpurush"/>
          <w:sz w:val="24"/>
          <w:szCs w:val="24"/>
          <w:cs/>
          <w:lang w:bidi="bn-BD"/>
        </w:rPr>
        <w:t>তের সংখ্যার ব্যাপারে চার ইমামের মাযহাবসমূহ</w:t>
      </w:r>
      <w:r w:rsidRPr="00B0115F">
        <w:rPr>
          <w:rFonts w:ascii="Kalpurush" w:hAnsi="Kalpurush" w:cs="Kalpurush"/>
          <w:sz w:val="24"/>
          <w:szCs w:val="24"/>
          <w:lang w:bidi="bn-BD"/>
        </w:rPr>
        <w:t>,</w:t>
      </w:r>
      <w:r w:rsidR="00B129CE" w:rsidRPr="00B0115F">
        <w:rPr>
          <w:rFonts w:ascii="Kalpurush" w:hAnsi="Kalpurush" w:cs="Kalpurush"/>
          <w:sz w:val="24"/>
          <w:szCs w:val="24"/>
          <w:cs/>
          <w:lang w:bidi="bn-BD"/>
        </w:rPr>
        <w:t xml:space="preserve"> তাদের</w:t>
      </w:r>
      <w:r w:rsidRPr="00B0115F">
        <w:rPr>
          <w:rFonts w:ascii="Kalpurush" w:hAnsi="Kalpurush" w:cs="Kalpurush"/>
          <w:sz w:val="24"/>
          <w:szCs w:val="24"/>
          <w:cs/>
          <w:lang w:bidi="bn-BD"/>
        </w:rPr>
        <w:t xml:space="preserve"> সবাই ১১ রাক</w:t>
      </w:r>
      <w:r w:rsidR="00D16669" w:rsidRPr="00B0115F">
        <w:rPr>
          <w:rFonts w:ascii="Kalpurush" w:hAnsi="Kalpurush" w:cs="Kalpurush" w:hint="cs"/>
          <w:sz w:val="24"/>
          <w:szCs w:val="24"/>
          <w:cs/>
          <w:lang w:bidi="bn-BD"/>
        </w:rPr>
        <w:t>া</w:t>
      </w:r>
      <w:r w:rsidRPr="00B0115F">
        <w:rPr>
          <w:rFonts w:ascii="Kalpurush" w:hAnsi="Kalpurush" w:cs="Kalpurush"/>
          <w:sz w:val="24"/>
          <w:szCs w:val="24"/>
          <w:cs/>
          <w:lang w:bidi="bn-BD"/>
        </w:rPr>
        <w:t>তের বেশি পড়ার ব্যাপারে বলেছেন। যে কারণে</w:t>
      </w:r>
      <w:r w:rsidR="00B129CE" w:rsidRPr="00B0115F">
        <w:rPr>
          <w:rFonts w:ascii="Kalpurush" w:hAnsi="Kalpurush" w:cs="Kalpurush"/>
          <w:sz w:val="24"/>
          <w:szCs w:val="24"/>
          <w:cs/>
          <w:lang w:bidi="bn-BD"/>
        </w:rPr>
        <w:t xml:space="preserve"> তারা</w:t>
      </w:r>
      <w:r w:rsidRPr="00B0115F">
        <w:rPr>
          <w:rFonts w:ascii="Kalpurush" w:hAnsi="Kalpurush" w:cs="Kalpurush"/>
          <w:sz w:val="24"/>
          <w:szCs w:val="24"/>
          <w:cs/>
          <w:lang w:bidi="bn-BD"/>
        </w:rPr>
        <w:t xml:space="preserve"> ১১ রাক</w:t>
      </w:r>
      <w:r w:rsidR="00D16669" w:rsidRPr="00B0115F">
        <w:rPr>
          <w:rFonts w:ascii="Kalpurush" w:hAnsi="Kalpurush" w:cs="Kalpurush" w:hint="cs"/>
          <w:sz w:val="24"/>
          <w:szCs w:val="24"/>
          <w:cs/>
          <w:lang w:bidi="bn-BD"/>
        </w:rPr>
        <w:t>া</w:t>
      </w:r>
      <w:r w:rsidRPr="00B0115F">
        <w:rPr>
          <w:rFonts w:ascii="Kalpurush" w:hAnsi="Kalpurush" w:cs="Kalpurush"/>
          <w:sz w:val="24"/>
          <w:szCs w:val="24"/>
          <w:cs/>
          <w:lang w:bidi="bn-BD"/>
        </w:rPr>
        <w:t>তের বেশি পড়া</w:t>
      </w:r>
      <w:r w:rsidR="00D16669" w:rsidRPr="00B0115F">
        <w:rPr>
          <w:rFonts w:ascii="Kalpurush" w:hAnsi="Kalpurush" w:cs="Kalpurush"/>
          <w:sz w:val="24"/>
          <w:szCs w:val="24"/>
          <w:cs/>
          <w:lang w:bidi="bn-BD"/>
        </w:rPr>
        <w:t>র ব্যাপারে বলেছেন সম্ভবত তা হলো</w:t>
      </w:r>
      <w:r w:rsidRPr="00B0115F">
        <w:rPr>
          <w:rFonts w:ascii="Kalpurush" w:hAnsi="Kalpurush" w:cs="Kalpurush"/>
          <w:sz w:val="24"/>
          <w:szCs w:val="24"/>
          <w:cs/>
          <w:lang w:bidi="bn-BD"/>
        </w:rPr>
        <w:t>:</w:t>
      </w:r>
    </w:p>
    <w:p w:rsidR="00E14BFC" w:rsidRPr="00B0115F" w:rsidRDefault="00E14BFC" w:rsidP="00D16669">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১.</w:t>
      </w:r>
      <w:r w:rsidR="00D16669"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তারা দেখেছেন যে</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আয়েশা</w:t>
      </w:r>
      <w:r w:rsidRPr="00B0115F">
        <w:rPr>
          <w:rFonts w:ascii="Kalpurush" w:hAnsi="Kalpurush" w:cs="Kalpurush"/>
          <w:sz w:val="24"/>
          <w:szCs w:val="24"/>
          <w:cs/>
          <w:lang w:bidi="bn-BD"/>
        </w:rPr>
        <w:t>হ রাদ</w:t>
      </w:r>
      <w:r w:rsidRPr="00B0115F">
        <w:rPr>
          <w:rFonts w:ascii="Kalpurush" w:hAnsi="Kalpurush" w:cs="Kalpurush" w:hint="cs"/>
          <w:sz w:val="24"/>
          <w:szCs w:val="24"/>
          <w:cs/>
          <w:lang w:bidi="bn-BD"/>
        </w:rPr>
        <w:t>িয়া</w:t>
      </w:r>
      <w:r w:rsidRPr="00B0115F">
        <w:rPr>
          <w:rFonts w:ascii="Kalpurush" w:hAnsi="Kalpurush" w:cs="Kalpurush"/>
          <w:sz w:val="24"/>
          <w:szCs w:val="24"/>
          <w:cs/>
          <w:lang w:bidi="bn-BD"/>
        </w:rPr>
        <w:t>ল্লাহু ‘</w:t>
      </w:r>
      <w:r w:rsidR="00D16669" w:rsidRPr="00B0115F">
        <w:rPr>
          <w:rFonts w:ascii="Kalpurush" w:hAnsi="Kalpurush" w:cs="Kalpurush"/>
          <w:sz w:val="24"/>
          <w:szCs w:val="24"/>
          <w:cs/>
          <w:lang w:bidi="bn-BD"/>
        </w:rPr>
        <w:t>আনহা</w:t>
      </w:r>
      <w:r w:rsidRPr="00B0115F">
        <w:rPr>
          <w:rFonts w:ascii="Kalpurush" w:hAnsi="Kalpurush" w:cs="Kalpurush"/>
          <w:sz w:val="24"/>
          <w:szCs w:val="24"/>
          <w:cs/>
          <w:lang w:bidi="bn-BD"/>
        </w:rPr>
        <w:t>র হাদীস নির্দিষ্ট</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সংখ্যা নির্ধারণ করে না।</w:t>
      </w:r>
    </w:p>
    <w:p w:rsidR="00E14BFC" w:rsidRPr="00B0115F" w:rsidRDefault="00E14BFC" w:rsidP="00D16669">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২.</w:t>
      </w:r>
      <w:r w:rsidR="00D16669" w:rsidRPr="00B0115F">
        <w:rPr>
          <w:rFonts w:ascii="Kalpurush" w:hAnsi="Kalpurush" w:cs="Kalpurush" w:hint="cs"/>
          <w:sz w:val="24"/>
          <w:szCs w:val="24"/>
          <w:cs/>
          <w:lang w:bidi="bn-BD"/>
        </w:rPr>
        <w:t xml:space="preserve"> </w:t>
      </w:r>
      <w:r w:rsidR="00D16669" w:rsidRPr="00B0115F">
        <w:rPr>
          <w:rFonts w:ascii="Kalpurush" w:hAnsi="Kalpurush" w:cs="Kalpurush"/>
          <w:sz w:val="24"/>
          <w:szCs w:val="24"/>
          <w:cs/>
          <w:lang w:bidi="bn-BD"/>
        </w:rPr>
        <w:t>পূর্ববর্তী সাহাবী ও তাব</w:t>
      </w:r>
      <w:r w:rsidR="00D16669" w:rsidRPr="00B0115F">
        <w:rPr>
          <w:rFonts w:ascii="Kalpurush" w:hAnsi="Kalpurush" w:cs="Kalpurush" w:hint="cs"/>
          <w:sz w:val="24"/>
          <w:szCs w:val="24"/>
          <w:cs/>
          <w:lang w:bidi="bn-BD"/>
        </w:rPr>
        <w:t>ে</w:t>
      </w:r>
      <w:r w:rsidRPr="00B0115F">
        <w:rPr>
          <w:rFonts w:ascii="Kalpurush" w:hAnsi="Kalpurush" w:cs="Kalpurush"/>
          <w:sz w:val="24"/>
          <w:szCs w:val="24"/>
          <w:cs/>
          <w:lang w:bidi="bn-BD"/>
        </w:rPr>
        <w:t>‘ঈগণের অনেকের কাছ থেকে (১১ রাক</w:t>
      </w:r>
      <w:r w:rsidR="00D16669" w:rsidRPr="00B0115F">
        <w:rPr>
          <w:rFonts w:ascii="Kalpurush" w:hAnsi="Kalpurush" w:cs="Kalpurush" w:hint="cs"/>
          <w:sz w:val="24"/>
          <w:szCs w:val="24"/>
          <w:cs/>
          <w:lang w:bidi="bn-BD"/>
        </w:rPr>
        <w:t>া</w:t>
      </w:r>
      <w:r w:rsidRPr="00B0115F">
        <w:rPr>
          <w:rFonts w:ascii="Kalpurush" w:hAnsi="Kalpurush" w:cs="Kalpurush"/>
          <w:sz w:val="24"/>
          <w:szCs w:val="24"/>
          <w:cs/>
          <w:lang w:bidi="bn-BD"/>
        </w:rPr>
        <w:t>ত</w:t>
      </w:r>
      <w:r w:rsidR="00D16669" w:rsidRPr="00B0115F">
        <w:rPr>
          <w:rFonts w:ascii="Kalpurush" w:hAnsi="Kalpurush" w:cs="Kalpurush"/>
          <w:sz w:val="24"/>
          <w:szCs w:val="24"/>
          <w:cs/>
          <w:lang w:bidi="bn-BD"/>
        </w:rPr>
        <w:t>ের) বেশি পড়ার বর্ণনা পাওয়া যায়।</w:t>
      </w:r>
      <w:r w:rsidR="00D16669" w:rsidRPr="00B0115F">
        <w:rPr>
          <w:rStyle w:val="FootnoteReference"/>
          <w:rFonts w:ascii="Kalpurush" w:hAnsi="Kalpurush" w:cs="Kalpurush"/>
          <w:sz w:val="24"/>
          <w:szCs w:val="24"/>
          <w:cs/>
          <w:lang w:bidi="bn-BD"/>
        </w:rPr>
        <w:footnoteReference w:id="86"/>
      </w:r>
    </w:p>
    <w:p w:rsidR="00E14BFC" w:rsidRPr="00B0115F" w:rsidRDefault="00E14BFC" w:rsidP="007F4EA7">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৩.</w:t>
      </w:r>
      <w:r w:rsidR="00D16669" w:rsidRPr="00B0115F">
        <w:rPr>
          <w:rFonts w:ascii="Kalpurush" w:hAnsi="Kalpurush" w:cs="Kalpurush" w:hint="cs"/>
          <w:sz w:val="24"/>
          <w:szCs w:val="24"/>
          <w:cs/>
          <w:lang w:bidi="bn-BD"/>
        </w:rPr>
        <w:t xml:space="preserve"> </w:t>
      </w:r>
      <w:r w:rsidR="00D16669" w:rsidRPr="00B0115F">
        <w:rPr>
          <w:rFonts w:ascii="Kalpurush" w:hAnsi="Kalpurush" w:cs="Kalpurush"/>
          <w:sz w:val="24"/>
          <w:szCs w:val="24"/>
          <w:cs/>
          <w:lang w:bidi="bn-BD"/>
        </w:rPr>
        <w:t>ন</w:t>
      </w:r>
      <w:r w:rsidRPr="00B0115F">
        <w:rPr>
          <w:rFonts w:ascii="Kalpurush" w:hAnsi="Kalpurush" w:cs="Kalpurush"/>
          <w:sz w:val="24"/>
          <w:szCs w:val="24"/>
          <w:cs/>
          <w:lang w:bidi="bn-BD"/>
        </w:rPr>
        <w:t>বী সাল্লাল্লাহু আলাইহি ওয়াসাল্লাম যে ১১</w:t>
      </w:r>
      <w:r w:rsidR="00460521" w:rsidRPr="00B0115F">
        <w:rPr>
          <w:rFonts w:ascii="Kalpurush" w:hAnsi="Kalpurush" w:cs="Kalpurush"/>
          <w:sz w:val="24"/>
          <w:szCs w:val="24"/>
          <w:cs/>
          <w:lang w:bidi="bn-BD"/>
        </w:rPr>
        <w:t xml:space="preserve"> রাকাত</w:t>
      </w:r>
      <w:r w:rsidR="00D16669" w:rsidRPr="00B0115F">
        <w:rPr>
          <w:rFonts w:ascii="Kalpurush" w:hAnsi="Kalpurush" w:cs="Kalpurush"/>
          <w:sz w:val="24"/>
          <w:szCs w:val="24"/>
          <w:cs/>
          <w:lang w:bidi="bn-BD"/>
        </w:rPr>
        <w:t xml:space="preserve"> সালাত</w:t>
      </w:r>
      <w:r w:rsidRPr="00B0115F">
        <w:rPr>
          <w:rFonts w:ascii="Kalpurush" w:hAnsi="Kalpurush" w:cs="Kalpurush"/>
          <w:sz w:val="24"/>
          <w:szCs w:val="24"/>
          <w:cs/>
          <w:lang w:bidi="bn-BD"/>
        </w:rPr>
        <w:t xml:space="preserve"> আদায় করতেন তা এতটা দীর্ঘ করতেন যে</w:t>
      </w:r>
      <w:r w:rsidR="00D16669"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তার পুরো রাতই লেগে যেত</w:t>
      </w:r>
      <w:r w:rsidRPr="00B0115F">
        <w:rPr>
          <w:rFonts w:ascii="Kalpurush" w:hAnsi="Kalpurush" w:cs="Kalpurush"/>
          <w:sz w:val="24"/>
          <w:szCs w:val="24"/>
          <w:lang w:bidi="bn-BD"/>
        </w:rPr>
        <w:t>,</w:t>
      </w:r>
      <w:r w:rsidRPr="00B0115F">
        <w:rPr>
          <w:rFonts w:ascii="Kalpurush" w:hAnsi="Kalpurush" w:cs="Kalpurush"/>
          <w:sz w:val="24"/>
          <w:szCs w:val="24"/>
          <w:cs/>
          <w:lang w:bidi="bn-BD"/>
        </w:rPr>
        <w:t xml:space="preserve"> এমনকি এক রাতে নবী সাল্লাল্লাহু</w:t>
      </w:r>
      <w:r w:rsidRPr="00B0115F">
        <w:rPr>
          <w:rFonts w:ascii="Kalpurush" w:hAnsi="Kalpurush" w:cs="Kalpurush"/>
          <w:sz w:val="24"/>
          <w:szCs w:val="24"/>
          <w:lang w:bidi="bn-BD"/>
        </w:rPr>
        <w:t xml:space="preserve"> </w:t>
      </w:r>
      <w:r w:rsidR="0027669F" w:rsidRPr="00B0115F">
        <w:rPr>
          <w:rFonts w:ascii="Kalpurush" w:hAnsi="Kalpurush" w:cs="Kalpurush"/>
          <w:sz w:val="24"/>
          <w:szCs w:val="24"/>
          <w:lang w:bidi="bn-BD"/>
        </w:rPr>
        <w:t>‘</w:t>
      </w:r>
      <w:r w:rsidR="0027669F" w:rsidRPr="00B0115F">
        <w:rPr>
          <w:rFonts w:ascii="Kalpurush" w:hAnsi="Kalpurush" w:cs="Kalpurush"/>
          <w:sz w:val="24"/>
          <w:szCs w:val="24"/>
          <w:cs/>
          <w:lang w:bidi="bn-BD"/>
        </w:rPr>
        <w:t>আলাইহি ওয়াসাল্লাম</w:t>
      </w:r>
      <w:r w:rsidRPr="00B0115F">
        <w:rPr>
          <w:rFonts w:ascii="Kalpurush" w:hAnsi="Kalpurush" w:cs="Kalpurush"/>
          <w:sz w:val="24"/>
          <w:szCs w:val="24"/>
          <w:cs/>
          <w:lang w:bidi="bn-BD"/>
        </w:rPr>
        <w:t xml:space="preserve"> </w:t>
      </w:r>
      <w:r w:rsidR="00D16669" w:rsidRPr="00B0115F">
        <w:rPr>
          <w:rFonts w:ascii="Kalpurush" w:hAnsi="Kalpurush" w:cs="Kalpurush"/>
          <w:sz w:val="24"/>
          <w:szCs w:val="24"/>
          <w:cs/>
          <w:lang w:bidi="bn-BD"/>
        </w:rPr>
        <w:t>তারাবীহের</w:t>
      </w:r>
      <w:r w:rsidRPr="00B0115F">
        <w:rPr>
          <w:rFonts w:ascii="Kalpurush" w:hAnsi="Kalpurush" w:cs="Kalpurush"/>
          <w:sz w:val="24"/>
          <w:szCs w:val="24"/>
          <w:cs/>
          <w:lang w:bidi="bn-BD"/>
        </w:rPr>
        <w:t xml:space="preserve"> সালাতে তাঁর </w:t>
      </w:r>
      <w:r w:rsidRPr="00B0115F">
        <w:rPr>
          <w:rFonts w:ascii="Kalpurush" w:hAnsi="Kalpurush" w:cs="Kalpurush" w:hint="cs"/>
          <w:sz w:val="24"/>
          <w:szCs w:val="24"/>
          <w:cs/>
          <w:lang w:bidi="bn-BD"/>
        </w:rPr>
        <w:t>সাহাবী</w:t>
      </w:r>
      <w:r w:rsidRPr="00B0115F">
        <w:rPr>
          <w:rFonts w:ascii="Kalpurush" w:hAnsi="Kalpurush" w:cs="Kalpurush"/>
          <w:sz w:val="24"/>
          <w:szCs w:val="24"/>
          <w:cs/>
          <w:lang w:bidi="bn-BD"/>
        </w:rPr>
        <w:t>গণের সাথে যে সালাত  আদায় করেছিলেন তা</w:t>
      </w:r>
      <w:r w:rsidR="00D069F4" w:rsidRPr="00B0115F">
        <w:rPr>
          <w:rFonts w:ascii="Kalpurush" w:hAnsi="Kalpurush" w:cs="Kalpurush"/>
          <w:sz w:val="24"/>
          <w:szCs w:val="24"/>
          <w:cs/>
          <w:lang w:bidi="bn-BD"/>
        </w:rPr>
        <w:t xml:space="preserve"> ফজর</w:t>
      </w:r>
      <w:r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 xml:space="preserve">(সুবহে সাদিক) </w:t>
      </w:r>
      <w:r w:rsidRPr="00B0115F">
        <w:rPr>
          <w:rFonts w:ascii="Kalpurush" w:hAnsi="Kalpurush" w:cs="Kalpurush"/>
          <w:sz w:val="24"/>
          <w:szCs w:val="24"/>
          <w:cs/>
          <w:lang w:bidi="bn-BD"/>
        </w:rPr>
        <w:t>উদিত হওয়ার অল্প কিছুক্ষণ আগে শেষ করেছিলেন</w:t>
      </w:r>
      <w:r w:rsidRPr="00B0115F">
        <w:rPr>
          <w:rFonts w:ascii="Kalpurush" w:hAnsi="Kalpurush" w:cs="Kalpurush"/>
          <w:sz w:val="24"/>
          <w:szCs w:val="24"/>
          <w:lang w:bidi="bn-BD"/>
        </w:rPr>
        <w:t>,</w:t>
      </w:r>
      <w:r w:rsidRPr="00B0115F">
        <w:rPr>
          <w:rFonts w:ascii="Kalpurush" w:hAnsi="Kalpurush" w:cs="Kalpurush"/>
          <w:sz w:val="24"/>
          <w:szCs w:val="24"/>
          <w:cs/>
          <w:lang w:bidi="bn-BD"/>
        </w:rPr>
        <w:t xml:space="preserve"> এমনকি সাহাবীগণ </w:t>
      </w:r>
      <w:r w:rsidR="00D16669" w:rsidRPr="00B0115F">
        <w:rPr>
          <w:rFonts w:ascii="Kalpurush" w:hAnsi="Kalpurush" w:cs="Kalpurush"/>
          <w:sz w:val="24"/>
          <w:szCs w:val="24"/>
          <w:cs/>
          <w:lang w:bidi="bn-BD"/>
        </w:rPr>
        <w:t>স</w:t>
      </w:r>
      <w:r w:rsidR="00D16669" w:rsidRPr="00B0115F">
        <w:rPr>
          <w:rFonts w:ascii="Kalpurush" w:hAnsi="Kalpurush" w:cs="Kalpurush" w:hint="cs"/>
          <w:sz w:val="24"/>
          <w:szCs w:val="24"/>
          <w:cs/>
          <w:lang w:bidi="bn-BD"/>
        </w:rPr>
        <w:t>া</w:t>
      </w:r>
      <w:r w:rsidR="00D16669" w:rsidRPr="00B0115F">
        <w:rPr>
          <w:rFonts w:ascii="Kalpurush" w:hAnsi="Kalpurush" w:cs="Kalpurush"/>
          <w:sz w:val="24"/>
          <w:szCs w:val="24"/>
          <w:cs/>
          <w:lang w:bidi="bn-BD"/>
        </w:rPr>
        <w:t>হ</w:t>
      </w:r>
      <w:r w:rsidRPr="00B0115F">
        <w:rPr>
          <w:rFonts w:ascii="Kalpurush" w:hAnsi="Kalpurush" w:cs="Kalpurush"/>
          <w:sz w:val="24"/>
          <w:szCs w:val="24"/>
          <w:cs/>
          <w:lang w:bidi="bn-BD"/>
        </w:rPr>
        <w:t>রী ছুটে যাওয়ার আশঙ্কা করেছিলেন</w:t>
      </w:r>
      <w:r w:rsidRPr="00B0115F">
        <w:rPr>
          <w:rFonts w:ascii="Kalpurush" w:hAnsi="Kalpurush" w:cs="SolaimanLipi"/>
          <w:sz w:val="24"/>
          <w:szCs w:val="24"/>
          <w:cs/>
          <w:lang w:bidi="hi-IN"/>
        </w:rPr>
        <w:t xml:space="preserve">। </w:t>
      </w:r>
      <w:r w:rsidRPr="00B0115F">
        <w:rPr>
          <w:rFonts w:ascii="Kalpurush" w:hAnsi="Kalpurush" w:cs="Kalpurush"/>
          <w:sz w:val="24"/>
          <w:szCs w:val="24"/>
          <w:cs/>
          <w:lang w:bidi="bn-BD"/>
        </w:rPr>
        <w:t>সাহাবী</w:t>
      </w:r>
      <w:r w:rsidRPr="00B0115F">
        <w:rPr>
          <w:rFonts w:ascii="Kalpurush" w:hAnsi="Kalpurush" w:cs="Kalpurush" w:hint="cs"/>
          <w:sz w:val="24"/>
          <w:szCs w:val="24"/>
          <w:cs/>
          <w:lang w:bidi="bn-BD"/>
        </w:rPr>
        <w:t xml:space="preserve">গণও </w:t>
      </w:r>
      <w:r w:rsidRPr="00B0115F">
        <w:rPr>
          <w:rFonts w:ascii="Kalpurush" w:hAnsi="Kalpurush" w:cs="Kalpurush"/>
          <w:sz w:val="24"/>
          <w:szCs w:val="24"/>
          <w:cs/>
          <w:lang w:bidi="bn-BD"/>
        </w:rPr>
        <w:t>রাসূল সাল্লাল্লাহু আলাইহি</w:t>
      </w:r>
      <w:r w:rsidR="00C95BBE" w:rsidRPr="00B0115F">
        <w:rPr>
          <w:rFonts w:ascii="Kalpurush" w:hAnsi="Kalpurush" w:cs="Kalpurush"/>
          <w:sz w:val="24"/>
          <w:szCs w:val="24"/>
          <w:cs/>
          <w:lang w:bidi="bn-BD"/>
        </w:rPr>
        <w:t xml:space="preserve"> ওয়াসাল্লামের</w:t>
      </w:r>
      <w:r w:rsidRPr="00B0115F">
        <w:rPr>
          <w:rFonts w:ascii="Kalpurush" w:hAnsi="Kalpurush" w:cs="Kalpurush"/>
          <w:sz w:val="24"/>
          <w:szCs w:val="24"/>
          <w:cs/>
          <w:lang w:bidi="bn-BD"/>
        </w:rPr>
        <w:t xml:space="preserve"> পিছনে সালাত  আদায় করতে পছন্দ করতেন এবং</w:t>
      </w:r>
      <w:r w:rsidR="00B129CE" w:rsidRPr="00B0115F">
        <w:rPr>
          <w:rFonts w:ascii="Kalpurush" w:hAnsi="Kalpurush" w:cs="Kalpurush"/>
          <w:sz w:val="24"/>
          <w:szCs w:val="24"/>
          <w:cs/>
          <w:lang w:bidi="bn-BD"/>
        </w:rPr>
        <w:t xml:space="preserve"> তারা</w:t>
      </w:r>
      <w:r w:rsidRPr="00B0115F">
        <w:rPr>
          <w:rFonts w:ascii="Kalpurush" w:hAnsi="Kalpurush" w:cs="Kalpurush"/>
          <w:sz w:val="24"/>
          <w:szCs w:val="24"/>
          <w:cs/>
          <w:lang w:bidi="bn-BD"/>
        </w:rPr>
        <w:t xml:space="preserve"> তা দীর্ঘ মনে করতেন না</w:t>
      </w:r>
      <w:r w:rsidRPr="00B0115F">
        <w:rPr>
          <w:rFonts w:ascii="Kalpurush" w:hAnsi="Kalpurush" w:cs="SolaimanLipi"/>
          <w:sz w:val="24"/>
          <w:szCs w:val="24"/>
          <w:cs/>
          <w:lang w:bidi="hi-IN"/>
        </w:rPr>
        <w:t xml:space="preserve">। </w:t>
      </w:r>
      <w:r w:rsidRPr="00B0115F">
        <w:rPr>
          <w:rFonts w:ascii="Kalpurush" w:hAnsi="Kalpurush" w:cs="Kalpurush"/>
          <w:sz w:val="24"/>
          <w:szCs w:val="24"/>
          <w:cs/>
          <w:lang w:bidi="bn-BD"/>
        </w:rPr>
        <w:t>তাই</w:t>
      </w:r>
      <w:r w:rsidR="00542DB3" w:rsidRPr="00B0115F">
        <w:rPr>
          <w:rFonts w:ascii="Kalpurush" w:hAnsi="Kalpurush" w:cs="Kalpurush"/>
          <w:sz w:val="24"/>
          <w:szCs w:val="24"/>
          <w:cs/>
          <w:lang w:bidi="bn-BD"/>
        </w:rPr>
        <w:t xml:space="preserve"> আলেম</w:t>
      </w:r>
      <w:r w:rsidRPr="00B0115F">
        <w:rPr>
          <w:rFonts w:ascii="Kalpurush" w:hAnsi="Kalpurush" w:cs="Kalpurush"/>
          <w:sz w:val="24"/>
          <w:szCs w:val="24"/>
          <w:cs/>
          <w:lang w:bidi="bn-BD"/>
        </w:rPr>
        <w:t xml:space="preserve">গণ এই মত ব্যক্ত করেছেন যে ইমাম যদি এভাবে সালাত দীর্ঘ করেন তবে তা </w:t>
      </w:r>
      <w:r w:rsidRPr="00B0115F">
        <w:rPr>
          <w:rFonts w:ascii="Kalpurush" w:hAnsi="Kalpurush" w:cs="Kalpurush" w:hint="cs"/>
          <w:sz w:val="24"/>
          <w:szCs w:val="24"/>
          <w:cs/>
          <w:lang w:bidi="bn-BD"/>
        </w:rPr>
        <w:t>মুসল্লী</w:t>
      </w:r>
      <w:r w:rsidRPr="00B0115F">
        <w:rPr>
          <w:rFonts w:ascii="Kalpurush" w:hAnsi="Kalpurush" w:cs="Kalpurush"/>
          <w:sz w:val="24"/>
          <w:szCs w:val="24"/>
          <w:cs/>
          <w:lang w:bidi="bn-BD"/>
        </w:rPr>
        <w:t>দের জন্য কষ্টকর হয়ে যায়</w:t>
      </w:r>
      <w:r w:rsidR="007F4EA7"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 তাদেরকে (সালাত  থেকে) বিমুখ করতে পারে</w:t>
      </w:r>
      <w:r w:rsidR="007F4EA7" w:rsidRPr="00B0115F">
        <w:rPr>
          <w:rFonts w:ascii="Kalpurush" w:hAnsi="Kalpurush" w:cs="Kalpurush" w:hint="cs"/>
          <w:sz w:val="24"/>
          <w:szCs w:val="24"/>
          <w:cs/>
          <w:lang w:bidi="bn-BD"/>
        </w:rPr>
        <w:t>,</w:t>
      </w:r>
      <w:r w:rsidRPr="00B0115F">
        <w:rPr>
          <w:rFonts w:ascii="Kalpurush" w:hAnsi="Kalpurush" w:cs="SolaimanLipi" w:hint="cs"/>
          <w:sz w:val="24"/>
          <w:szCs w:val="24"/>
          <w:cs/>
          <w:lang w:bidi="bn-BD"/>
        </w:rPr>
        <w:t xml:space="preserve"> </w:t>
      </w:r>
      <w:r w:rsidRPr="00B0115F">
        <w:rPr>
          <w:rFonts w:ascii="Kalpurush" w:hAnsi="Kalpurush" w:cs="Kalpurush" w:hint="cs"/>
          <w:sz w:val="24"/>
          <w:szCs w:val="24"/>
          <w:cs/>
          <w:lang w:bidi="bn-BD"/>
        </w:rPr>
        <w:t xml:space="preserve">এমতাবস্থায় </w:t>
      </w:r>
      <w:r w:rsidRPr="00B0115F">
        <w:rPr>
          <w:rFonts w:ascii="Kalpurush" w:hAnsi="Kalpurush" w:cs="Kalpurush"/>
          <w:sz w:val="24"/>
          <w:szCs w:val="24"/>
          <w:cs/>
          <w:lang w:bidi="bn-BD"/>
        </w:rPr>
        <w:t>ইমাম</w:t>
      </w:r>
      <w:r w:rsidR="00FF4F7B" w:rsidRPr="00B0115F">
        <w:rPr>
          <w:rFonts w:ascii="Kalpurush" w:hAnsi="Kalpurush" w:cs="Kalpurush"/>
          <w:sz w:val="24"/>
          <w:szCs w:val="24"/>
          <w:cs/>
          <w:lang w:bidi="bn-BD"/>
        </w:rPr>
        <w:t xml:space="preserve"> কিরাত</w:t>
      </w:r>
      <w:r w:rsidRPr="00B0115F">
        <w:rPr>
          <w:rFonts w:ascii="Kalpurush" w:hAnsi="Kalpurush" w:cs="Kalpurush"/>
          <w:sz w:val="24"/>
          <w:szCs w:val="24"/>
          <w:cs/>
          <w:lang w:bidi="bn-BD"/>
        </w:rPr>
        <w:t xml:space="preserve"> সংক্ষিপ্ত করে</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cs/>
          <w:lang w:bidi="bn-BD"/>
        </w:rPr>
        <w:t xml:space="preserve"> সংখ্যা বাড়াতে পারেন</w:t>
      </w:r>
      <w:r w:rsidRPr="00B0115F">
        <w:rPr>
          <w:rFonts w:ascii="Kalpurush" w:hAnsi="Kalpurush" w:cs="SolaimanLipi"/>
          <w:sz w:val="24"/>
          <w:szCs w:val="24"/>
          <w:cs/>
          <w:lang w:bidi="hi-IN"/>
        </w:rPr>
        <w:t>।</w:t>
      </w:r>
    </w:p>
    <w:p w:rsidR="00E14BFC" w:rsidRPr="00B0115F" w:rsidRDefault="007F4EA7" w:rsidP="007F4EA7">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সার</w:t>
      </w:r>
      <w:r w:rsidR="00E14BFC" w:rsidRPr="00B0115F">
        <w:rPr>
          <w:rFonts w:ascii="Kalpurush" w:hAnsi="Kalpurush" w:cs="Kalpurush"/>
          <w:sz w:val="24"/>
          <w:szCs w:val="24"/>
          <w:cs/>
          <w:lang w:bidi="bn-BD"/>
        </w:rPr>
        <w:t>কথা হলো যে</w:t>
      </w:r>
      <w:r w:rsidR="00E14BFC" w:rsidRPr="00B0115F">
        <w:rPr>
          <w:rFonts w:ascii="Kalpurush" w:hAnsi="Kalpurush" w:cs="Kalpurush"/>
          <w:sz w:val="24"/>
          <w:szCs w:val="24"/>
          <w:lang w:bidi="bn-BD"/>
        </w:rPr>
        <w:t>,</w:t>
      </w:r>
      <w:r w:rsidR="00E14BFC" w:rsidRPr="00B0115F">
        <w:rPr>
          <w:rFonts w:ascii="Kalpurush" w:hAnsi="Kalpurush" w:cs="Kalpurush"/>
          <w:sz w:val="24"/>
          <w:szCs w:val="24"/>
          <w:cs/>
          <w:lang w:bidi="bn-BD"/>
        </w:rPr>
        <w:t xml:space="preserve"> নবী সাল্লাল্লাহু আলাইহি ওয়াসাল্লাম থেকে বর্ণিত পদ্ধতিতে ১১</w:t>
      </w:r>
      <w:r w:rsidR="00460521" w:rsidRPr="00B0115F">
        <w:rPr>
          <w:rFonts w:ascii="Kalpurush" w:hAnsi="Kalpurush" w:cs="Kalpurush"/>
          <w:sz w:val="24"/>
          <w:szCs w:val="24"/>
          <w:cs/>
          <w:lang w:bidi="bn-BD"/>
        </w:rPr>
        <w:t xml:space="preserve"> রাকাত</w:t>
      </w:r>
      <w:r w:rsidR="00E14BFC" w:rsidRPr="00B0115F">
        <w:rPr>
          <w:rFonts w:ascii="Kalpurush" w:hAnsi="Kalpurush" w:cs="Kalpurush"/>
          <w:sz w:val="24"/>
          <w:szCs w:val="24"/>
          <w:cs/>
          <w:lang w:bidi="bn-BD"/>
        </w:rPr>
        <w:t xml:space="preserve"> সালাত  পড়ে সে</w:t>
      </w:r>
      <w:r w:rsidR="00B129CE" w:rsidRPr="00B0115F">
        <w:rPr>
          <w:rFonts w:ascii="Kalpurush" w:hAnsi="Kalpurush" w:cs="Kalpurush"/>
          <w:sz w:val="24"/>
          <w:szCs w:val="24"/>
          <w:cs/>
          <w:lang w:bidi="bn-BD"/>
        </w:rPr>
        <w:t xml:space="preserve"> ভালো</w:t>
      </w:r>
      <w:r w:rsidR="00E14BFC" w:rsidRPr="00B0115F">
        <w:rPr>
          <w:rFonts w:ascii="Kalpurush" w:hAnsi="Kalpurush" w:cs="Kalpurush"/>
          <w:sz w:val="24"/>
          <w:szCs w:val="24"/>
          <w:cs/>
          <w:lang w:bidi="bn-BD"/>
        </w:rPr>
        <w:t xml:space="preserve"> করল এবং সুন্নাহ পালন করল। আর যে</w:t>
      </w:r>
      <w:r w:rsidR="00FF4F7B" w:rsidRPr="00B0115F">
        <w:rPr>
          <w:rFonts w:ascii="Kalpurush" w:hAnsi="Kalpurush" w:cs="Kalpurush"/>
          <w:sz w:val="24"/>
          <w:szCs w:val="24"/>
          <w:cs/>
          <w:lang w:bidi="bn-BD"/>
        </w:rPr>
        <w:t xml:space="preserve"> কিরাত</w:t>
      </w:r>
      <w:r w:rsidR="00E14BFC" w:rsidRPr="00B0115F">
        <w:rPr>
          <w:rFonts w:ascii="Kalpurush" w:hAnsi="Kalpurush" w:cs="Kalpurush"/>
          <w:sz w:val="24"/>
          <w:szCs w:val="24"/>
          <w:cs/>
          <w:lang w:bidi="bn-BD"/>
        </w:rPr>
        <w:t xml:space="preserve"> সংক্ষিপ্ত করে রাকাতের সংখ্যা বাড়িয়ে দিয়েছে </w:t>
      </w:r>
      <w:r w:rsidR="00E14BFC" w:rsidRPr="00B0115F">
        <w:rPr>
          <w:rFonts w:ascii="Kalpurush" w:hAnsi="Kalpurush" w:cs="Kalpurush"/>
          <w:sz w:val="24"/>
          <w:szCs w:val="24"/>
          <w:cs/>
          <w:lang w:bidi="bn-BD"/>
        </w:rPr>
        <w:lastRenderedPageBreak/>
        <w:t>সেও</w:t>
      </w:r>
      <w:r w:rsidR="00B129CE" w:rsidRPr="00B0115F">
        <w:rPr>
          <w:rFonts w:ascii="Kalpurush" w:hAnsi="Kalpurush" w:cs="Kalpurush"/>
          <w:sz w:val="24"/>
          <w:szCs w:val="24"/>
          <w:cs/>
          <w:lang w:bidi="bn-BD"/>
        </w:rPr>
        <w:t xml:space="preserve"> ভালো</w:t>
      </w:r>
      <w:r w:rsidR="00E14BFC" w:rsidRPr="00B0115F">
        <w:rPr>
          <w:rFonts w:ascii="Kalpurush" w:hAnsi="Kalpurush" w:cs="Kalpurush"/>
          <w:sz w:val="24"/>
          <w:szCs w:val="24"/>
          <w:cs/>
          <w:lang w:bidi="bn-BD"/>
        </w:rPr>
        <w:t xml:space="preserve"> করল। যে এই</w:t>
      </w:r>
      <w:r w:rsidR="00FF4F7B" w:rsidRPr="00B0115F">
        <w:rPr>
          <w:rFonts w:ascii="Kalpurush" w:hAnsi="Kalpurush" w:cs="Kalpurush"/>
          <w:sz w:val="24"/>
          <w:szCs w:val="24"/>
          <w:cs/>
          <w:lang w:bidi="bn-BD"/>
        </w:rPr>
        <w:t xml:space="preserve"> দু’টি</w:t>
      </w:r>
      <w:r w:rsidR="00E14BFC" w:rsidRPr="00B0115F">
        <w:rPr>
          <w:rFonts w:ascii="Kalpurush" w:hAnsi="Kalpurush" w:cs="Kalpurush"/>
          <w:sz w:val="24"/>
          <w:szCs w:val="24"/>
          <w:cs/>
          <w:lang w:bidi="bn-BD"/>
        </w:rPr>
        <w:t xml:space="preserve"> বিষয়ের যে কোন</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একটি করল</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তার বিরুদ্ধে কোন</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অভিযোগ নেই।</w:t>
      </w:r>
    </w:p>
    <w:p w:rsidR="00E14BFC" w:rsidRPr="00B0115F" w:rsidRDefault="00E14BFC" w:rsidP="007F4EA7">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শাইখুল ইসলাম</w:t>
      </w:r>
      <w:r w:rsidR="001E2D96"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তাইমিয়্যাহ</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007F4EA7"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 xml:space="preserve">যে </w:t>
      </w:r>
      <w:r w:rsidR="00D16669" w:rsidRPr="00B0115F">
        <w:rPr>
          <w:rFonts w:ascii="Kalpurush" w:hAnsi="Kalpurush" w:cs="Kalpurush"/>
          <w:sz w:val="24"/>
          <w:szCs w:val="24"/>
          <w:cs/>
          <w:lang w:bidi="bn-BD"/>
        </w:rPr>
        <w:t>তারাবীহের</w:t>
      </w:r>
      <w:r w:rsidRPr="00B0115F">
        <w:rPr>
          <w:rFonts w:ascii="Kalpurush" w:hAnsi="Kalpurush" w:cs="Kalpurush"/>
          <w:sz w:val="24"/>
          <w:szCs w:val="24"/>
          <w:cs/>
          <w:lang w:bidi="bn-BD"/>
        </w:rPr>
        <w:t xml:space="preserve"> সালাত</w:t>
      </w:r>
      <w:r w:rsidR="00FF23AE" w:rsidRPr="00B0115F">
        <w:rPr>
          <w:rFonts w:ascii="Kalpurush" w:hAnsi="Kalpurush" w:cs="Kalpurush"/>
          <w:sz w:val="24"/>
          <w:szCs w:val="24"/>
          <w:cs/>
          <w:lang w:bidi="bn-BD"/>
        </w:rPr>
        <w:t xml:space="preserve"> আবু</w:t>
      </w:r>
      <w:r w:rsidRPr="00B0115F">
        <w:rPr>
          <w:rFonts w:ascii="Kalpurush" w:hAnsi="Kalpurush" w:cs="Kalpurush"/>
          <w:sz w:val="24"/>
          <w:szCs w:val="24"/>
          <w:cs/>
          <w:lang w:bidi="bn-BD"/>
        </w:rPr>
        <w:t xml:space="preserve"> হানীফাহ</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আশ-শ</w:t>
      </w:r>
      <w:r w:rsidR="007F4EA7" w:rsidRPr="00B0115F">
        <w:rPr>
          <w:rFonts w:ascii="Kalpurush" w:hAnsi="Kalpurush" w:cs="Kalpurush"/>
          <w:sz w:val="24"/>
          <w:szCs w:val="24"/>
          <w:cs/>
          <w:lang w:bidi="bn-BD"/>
        </w:rPr>
        <w:t>াফ</w:t>
      </w:r>
      <w:r w:rsidR="007F4EA7" w:rsidRPr="00B0115F">
        <w:rPr>
          <w:rFonts w:ascii="Kalpurush" w:hAnsi="Kalpurush" w:cs="Kalpurush" w:hint="cs"/>
          <w:sz w:val="24"/>
          <w:szCs w:val="24"/>
          <w:cs/>
          <w:lang w:bidi="bn-BD"/>
        </w:rPr>
        <w:t>ে</w:t>
      </w:r>
      <w:r w:rsidRPr="00B0115F">
        <w:rPr>
          <w:rFonts w:ascii="Kalpurush" w:hAnsi="Kalpurush" w:cs="Kalpurush"/>
          <w:sz w:val="24"/>
          <w:szCs w:val="24"/>
          <w:cs/>
          <w:lang w:bidi="bn-BD"/>
        </w:rPr>
        <w:t>‘ঈ ও আহমাদ-এর মাযহাব অনুসারে ২০</w:t>
      </w:r>
      <w:r w:rsidR="00460521" w:rsidRPr="00B0115F">
        <w:rPr>
          <w:rFonts w:ascii="Kalpurush" w:hAnsi="Kalpurush" w:cs="Kalpurush"/>
          <w:sz w:val="24"/>
          <w:szCs w:val="24"/>
          <w:cs/>
          <w:lang w:bidi="bn-BD"/>
        </w:rPr>
        <w:t xml:space="preserve"> রাকাত</w:t>
      </w:r>
      <w:r w:rsidR="007F4EA7" w:rsidRPr="00B0115F">
        <w:rPr>
          <w:rFonts w:ascii="Kalpurush" w:hAnsi="Kalpurush" w:cs="Kalpurush"/>
          <w:sz w:val="24"/>
          <w:szCs w:val="24"/>
          <w:cs/>
          <w:lang w:bidi="bn-BD"/>
        </w:rPr>
        <w:t xml:space="preserve"> আদায় করল অথবা মালিক</w:t>
      </w:r>
      <w:r w:rsidR="007F4EA7" w:rsidRPr="00B0115F">
        <w:rPr>
          <w:rFonts w:ascii="Kalpurush" w:hAnsi="Kalpurush" w:cs="Kalpurush" w:hint="cs"/>
          <w:sz w:val="24"/>
          <w:szCs w:val="24"/>
          <w:cs/>
          <w:lang w:bidi="bn-BD"/>
        </w:rPr>
        <w:t>ে</w:t>
      </w:r>
      <w:r w:rsidRPr="00B0115F">
        <w:rPr>
          <w:rFonts w:ascii="Kalpurush" w:hAnsi="Kalpurush" w:cs="Kalpurush"/>
          <w:sz w:val="24"/>
          <w:szCs w:val="24"/>
          <w:cs/>
          <w:lang w:bidi="bn-BD"/>
        </w:rPr>
        <w:t>র মাযহাব অনুসারে ৩৬</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cs/>
          <w:lang w:bidi="bn-BD"/>
        </w:rPr>
        <w:t xml:space="preserve"> আদায় করল অথবা ১৩ বা ১১</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cs/>
          <w:lang w:bidi="bn-BD"/>
        </w:rPr>
        <w:t xml:space="preserve"> আদায় করল সে</w:t>
      </w:r>
      <w:r w:rsidR="00B129CE" w:rsidRPr="00B0115F">
        <w:rPr>
          <w:rFonts w:ascii="Kalpurush" w:hAnsi="Kalpurush" w:cs="Kalpurush"/>
          <w:sz w:val="24"/>
          <w:szCs w:val="24"/>
          <w:cs/>
          <w:lang w:bidi="bn-BD"/>
        </w:rPr>
        <w:t xml:space="preserve"> ভালো</w:t>
      </w:r>
      <w:r w:rsidRPr="00B0115F">
        <w:rPr>
          <w:rFonts w:ascii="Kalpurush" w:hAnsi="Kalpurush" w:cs="Kalpurush"/>
          <w:sz w:val="24"/>
          <w:szCs w:val="24"/>
          <w:cs/>
          <w:lang w:bidi="bn-BD"/>
        </w:rPr>
        <w:t xml:space="preserve"> করল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যেমনটি ইমাম আহমাদ মত পোষণ করেছেন এ ব্যাপারে সুস্পষ্ট নির্দেশনা না থাকার কারণে। তাই</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cs/>
          <w:lang w:bidi="bn-BD"/>
        </w:rPr>
        <w:t xml:space="preserve"> সংখ্যা বেশি বা কম করা</w:t>
      </w:r>
      <w:r w:rsidR="00FF23AE" w:rsidRPr="00B0115F">
        <w:rPr>
          <w:rFonts w:ascii="Kalpurush" w:hAnsi="Kalpurush" w:cs="Kalpurush"/>
          <w:sz w:val="24"/>
          <w:szCs w:val="24"/>
          <w:cs/>
          <w:lang w:bidi="bn-BD"/>
        </w:rPr>
        <w:t xml:space="preserve"> কিয়াম</w:t>
      </w:r>
      <w:r w:rsidRPr="00B0115F">
        <w:rPr>
          <w:rFonts w:ascii="Kalpurush" w:hAnsi="Kalpurush" w:cs="Kalpurush"/>
          <w:sz w:val="24"/>
          <w:szCs w:val="24"/>
          <w:cs/>
          <w:lang w:bidi="bn-BD"/>
        </w:rPr>
        <w:t xml:space="preserve"> দীর্ঘ বা সংক্ষিপ্ত করা অনুযায়ী হবে।</w:t>
      </w:r>
      <w:r w:rsidR="007F4EA7" w:rsidRPr="00B0115F">
        <w:rPr>
          <w:rFonts w:ascii="Kalpurush" w:hAnsi="Kalpurush" w:cs="Kalpurush" w:hint="cs"/>
          <w:sz w:val="24"/>
          <w:szCs w:val="24"/>
          <w:cs/>
          <w:lang w:bidi="bn-BD"/>
        </w:rPr>
        <w:t>’</w:t>
      </w:r>
      <w:r w:rsidR="007F4EA7" w:rsidRPr="00B0115F">
        <w:rPr>
          <w:rStyle w:val="FootnoteReference"/>
          <w:rFonts w:ascii="Kalpurush" w:hAnsi="Kalpurush" w:cs="Kalpurush"/>
          <w:sz w:val="24"/>
          <w:szCs w:val="24"/>
          <w:cs/>
          <w:lang w:bidi="bn-BD"/>
        </w:rPr>
        <w:footnoteReference w:id="87"/>
      </w:r>
    </w:p>
    <w:p w:rsidR="00E14BFC" w:rsidRPr="00B0115F" w:rsidRDefault="00E14BFC" w:rsidP="007F4EA7">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 xml:space="preserve"> আস-সুয়ূত্বী</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007F4EA7"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রমযানে</w:t>
      </w:r>
      <w:r w:rsidR="00FF23AE" w:rsidRPr="00B0115F">
        <w:rPr>
          <w:rFonts w:ascii="Kalpurush" w:hAnsi="Kalpurush" w:cs="Kalpurush"/>
          <w:sz w:val="24"/>
          <w:szCs w:val="24"/>
          <w:cs/>
          <w:lang w:bidi="bn-BD"/>
        </w:rPr>
        <w:t xml:space="preserve"> কিয়াম</w:t>
      </w:r>
      <w:r w:rsidRPr="00B0115F">
        <w:rPr>
          <w:rFonts w:ascii="Kalpurush" w:hAnsi="Kalpurush" w:cs="Kalpurush"/>
          <w:sz w:val="24"/>
          <w:szCs w:val="24"/>
          <w:cs/>
          <w:lang w:bidi="bn-BD"/>
        </w:rPr>
        <w:t xml:space="preserve"> করার আদেশ দিয়ে ও এর ব্যাপারে উৎসাহিত করে সহীহ ও হাসান হাদীসসমূহে যা বর্ণিত হয়েছে তাতে</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সংখ্যা নির্দিষ্ট করা হয়</w:t>
      </w:r>
      <w:r w:rsidR="007F4EA7"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 আর নবী সাল্লাল্লাহু আলাইহি ওয়াসাল্লাম</w:t>
      </w:r>
      <w:r w:rsidR="007F4EA7" w:rsidRPr="00B0115F">
        <w:rPr>
          <w:rFonts w:ascii="Kalpurush" w:hAnsi="Kalpurush" w:cs="Kalpurush" w:hint="cs"/>
          <w:sz w:val="24"/>
          <w:szCs w:val="24"/>
          <w:cs/>
          <w:lang w:bidi="bn-BD"/>
        </w:rPr>
        <w:t>ে</w:t>
      </w:r>
      <w:r w:rsidRPr="00B0115F">
        <w:rPr>
          <w:rFonts w:ascii="Kalpurush" w:hAnsi="Kalpurush" w:cs="Kalpurush"/>
          <w:sz w:val="24"/>
          <w:szCs w:val="24"/>
          <w:cs/>
          <w:lang w:bidi="bn-BD"/>
        </w:rPr>
        <w:t>র কাছ থেকে এমনও প্রমাণিত হয় নি যে</w:t>
      </w:r>
      <w:r w:rsidR="007F4EA7"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তিনি ২০</w:t>
      </w:r>
      <w:r w:rsidR="00460521" w:rsidRPr="00B0115F">
        <w:rPr>
          <w:rFonts w:ascii="Kalpurush" w:hAnsi="Kalpurush" w:cs="Kalpurush"/>
          <w:sz w:val="24"/>
          <w:szCs w:val="24"/>
          <w:cs/>
          <w:lang w:bidi="bn-BD"/>
        </w:rPr>
        <w:t xml:space="preserve"> রাকাত</w:t>
      </w:r>
      <w:r w:rsidR="007F4EA7" w:rsidRPr="00B0115F">
        <w:rPr>
          <w:rFonts w:ascii="Kalpurush" w:hAnsi="Kalpurush" w:cs="Kalpurush"/>
          <w:sz w:val="24"/>
          <w:szCs w:val="24"/>
          <w:cs/>
          <w:lang w:bidi="bn-BD"/>
        </w:rPr>
        <w:t xml:space="preserve"> তারাবীহ পড়েছেন</w:t>
      </w:r>
      <w:r w:rsidR="007F4EA7" w:rsidRPr="00B0115F">
        <w:rPr>
          <w:rFonts w:ascii="Kalpurush" w:hAnsi="Kalpurush" w:cs="Kalpurush" w:hint="cs"/>
          <w:sz w:val="24"/>
          <w:szCs w:val="24"/>
          <w:cs/>
          <w:lang w:bidi="bn-BD"/>
        </w:rPr>
        <w:t>;</w:t>
      </w:r>
      <w:r w:rsidR="007F4EA7" w:rsidRPr="00B0115F">
        <w:rPr>
          <w:rFonts w:ascii="Kalpurush" w:hAnsi="Kalpurush" w:cs="Kalpurush"/>
          <w:sz w:val="24"/>
          <w:szCs w:val="24"/>
          <w:cs/>
          <w:lang w:bidi="bn-BD"/>
        </w:rPr>
        <w:t xml:space="preserve"> বরং তিনি রাতের সালাত আদায় করেছেন যার (রাক</w:t>
      </w:r>
      <w:r w:rsidR="007F4EA7" w:rsidRPr="00B0115F">
        <w:rPr>
          <w:rFonts w:ascii="Kalpurush" w:hAnsi="Kalpurush" w:cs="Kalpurush" w:hint="cs"/>
          <w:sz w:val="24"/>
          <w:szCs w:val="24"/>
          <w:cs/>
          <w:lang w:bidi="bn-BD"/>
        </w:rPr>
        <w:t>া</w:t>
      </w:r>
      <w:r w:rsidRPr="00B0115F">
        <w:rPr>
          <w:rFonts w:ascii="Kalpurush" w:hAnsi="Kalpurush" w:cs="Kalpurush"/>
          <w:sz w:val="24"/>
          <w:szCs w:val="24"/>
          <w:cs/>
          <w:lang w:bidi="bn-BD"/>
        </w:rPr>
        <w:t>তের) সংখ্যা</w:t>
      </w:r>
      <w:r w:rsidR="007F4EA7" w:rsidRPr="00B0115F">
        <w:rPr>
          <w:rFonts w:ascii="Kalpurush" w:hAnsi="Kalpurush" w:cs="Kalpurush"/>
          <w:sz w:val="24"/>
          <w:szCs w:val="24"/>
          <w:cs/>
          <w:lang w:bidi="bn-BD"/>
        </w:rPr>
        <w:t xml:space="preserve"> উল্ল</w:t>
      </w:r>
      <w:r w:rsidR="007F4EA7" w:rsidRPr="00B0115F">
        <w:rPr>
          <w:rFonts w:ascii="Kalpurush" w:hAnsi="Kalpurush" w:cs="Kalpurush" w:hint="cs"/>
          <w:sz w:val="24"/>
          <w:szCs w:val="24"/>
          <w:cs/>
          <w:lang w:bidi="bn-BD"/>
        </w:rPr>
        <w:t>ে</w:t>
      </w:r>
      <w:r w:rsidR="007F4EA7" w:rsidRPr="00B0115F">
        <w:rPr>
          <w:rFonts w:ascii="Kalpurush" w:hAnsi="Kalpurush" w:cs="Kalpurush"/>
          <w:sz w:val="24"/>
          <w:szCs w:val="24"/>
          <w:cs/>
          <w:lang w:bidi="bn-BD"/>
        </w:rPr>
        <w:t>খ</w:t>
      </w:r>
      <w:r w:rsidRPr="00B0115F">
        <w:rPr>
          <w:rFonts w:ascii="Kalpurush" w:hAnsi="Kalpurush" w:cs="Kalpurush"/>
          <w:sz w:val="24"/>
          <w:szCs w:val="24"/>
          <w:cs/>
          <w:lang w:bidi="bn-BD"/>
        </w:rPr>
        <w:t xml:space="preserve"> হয়</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 এরপর তিনি ৪র্থ রাতে দেরি করলেন এই আশঙ্কায় যে</w:t>
      </w:r>
      <w:r w:rsidR="007F4EA7"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 (</w:t>
      </w:r>
      <w:r w:rsidR="00D16669" w:rsidRPr="00B0115F">
        <w:rPr>
          <w:rFonts w:ascii="Kalpurush" w:hAnsi="Kalpurush" w:cs="Kalpurush"/>
          <w:sz w:val="24"/>
          <w:szCs w:val="24"/>
          <w:cs/>
          <w:lang w:bidi="bn-BD"/>
        </w:rPr>
        <w:t>তারাবীহের</w:t>
      </w:r>
      <w:r w:rsidRPr="00B0115F">
        <w:rPr>
          <w:rFonts w:ascii="Kalpurush" w:hAnsi="Kalpurush" w:cs="Kalpurush"/>
          <w:sz w:val="24"/>
          <w:szCs w:val="24"/>
          <w:cs/>
          <w:lang w:bidi="bn-BD"/>
        </w:rPr>
        <w:t xml:space="preserve"> সালাত)</w:t>
      </w:r>
      <w:r w:rsidR="00B129CE" w:rsidRPr="00B0115F">
        <w:rPr>
          <w:rFonts w:ascii="Kalpurush" w:hAnsi="Kalpurush" w:cs="Kalpurush"/>
          <w:sz w:val="24"/>
          <w:szCs w:val="24"/>
          <w:cs/>
          <w:lang w:bidi="bn-BD"/>
        </w:rPr>
        <w:t xml:space="preserve"> তাদের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ফরয করে</w:t>
      </w:r>
      <w:r w:rsidR="00B129CE" w:rsidRPr="00B0115F">
        <w:rPr>
          <w:rFonts w:ascii="Kalpurush" w:hAnsi="Kalpurush" w:cs="Kalpurush"/>
          <w:sz w:val="24"/>
          <w:szCs w:val="24"/>
          <w:cs/>
          <w:lang w:bidi="bn-BD"/>
        </w:rPr>
        <w:t xml:space="preserve"> দেওয়া</w:t>
      </w:r>
      <w:r w:rsidRPr="00B0115F">
        <w:rPr>
          <w:rFonts w:ascii="Kalpurush" w:hAnsi="Kalpurush" w:cs="Kalpurush"/>
          <w:sz w:val="24"/>
          <w:szCs w:val="24"/>
          <w:cs/>
          <w:lang w:bidi="bn-BD"/>
        </w:rPr>
        <w:t xml:space="preserve"> হবে</w:t>
      </w:r>
      <w:r w:rsidR="007F4EA7"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আর</w:t>
      </w:r>
      <w:r w:rsidR="00B129CE" w:rsidRPr="00B0115F">
        <w:rPr>
          <w:rFonts w:ascii="Kalpurush" w:hAnsi="Kalpurush" w:cs="Kalpurush"/>
          <w:sz w:val="24"/>
          <w:szCs w:val="24"/>
          <w:cs/>
          <w:lang w:bidi="bn-BD"/>
        </w:rPr>
        <w:t xml:space="preserve"> তারা</w:t>
      </w:r>
      <w:r w:rsidRPr="00B0115F">
        <w:rPr>
          <w:rFonts w:ascii="Kalpurush" w:hAnsi="Kalpurush" w:cs="Kalpurush"/>
          <w:sz w:val="24"/>
          <w:szCs w:val="24"/>
          <w:cs/>
          <w:lang w:bidi="bn-BD"/>
        </w:rPr>
        <w:t xml:space="preserve"> তা (পালন) করতে অসমর্থ হবেন।</w:t>
      </w:r>
      <w:r w:rsidR="007F4EA7" w:rsidRPr="00B0115F">
        <w:rPr>
          <w:rFonts w:ascii="Kalpurush" w:hAnsi="Kalpurush" w:cs="Kalpurush" w:hint="cs"/>
          <w:sz w:val="24"/>
          <w:szCs w:val="24"/>
          <w:cs/>
          <w:lang w:bidi="bn-BD"/>
        </w:rPr>
        <w:t>’</w:t>
      </w:r>
      <w:r w:rsidR="001E2D96" w:rsidRPr="00B0115F">
        <w:rPr>
          <w:rFonts w:ascii="Kalpurush" w:hAnsi="Kalpurush" w:cs="Kalpurush" w:hint="cs"/>
          <w:sz w:val="24"/>
          <w:szCs w:val="24"/>
          <w:cs/>
          <w:lang w:bidi="bn-BD"/>
        </w:rPr>
        <w:t xml:space="preserve"> ইবন</w:t>
      </w:r>
      <w:r w:rsidRPr="00B0115F">
        <w:rPr>
          <w:rFonts w:ascii="Kalpurush" w:hAnsi="Kalpurush" w:cs="Kalpurush"/>
          <w:sz w:val="24"/>
          <w:szCs w:val="24"/>
          <w:cs/>
          <w:lang w:bidi="bn-BD"/>
        </w:rPr>
        <w:t xml:space="preserve"> হাজার আল-হাইসামী বলেছেন:</w:t>
      </w:r>
      <w:r w:rsidRPr="00B0115F">
        <w:rPr>
          <w:rFonts w:ascii="Kalpurush" w:hAnsi="Kalpurush" w:cs="Kalpurush" w:hint="cs"/>
          <w:sz w:val="24"/>
          <w:szCs w:val="24"/>
          <w:cs/>
          <w:lang w:bidi="bn-BD"/>
        </w:rPr>
        <w:t xml:space="preserve"> </w:t>
      </w:r>
      <w:r w:rsidR="007F4EA7" w:rsidRPr="00B0115F">
        <w:rPr>
          <w:rFonts w:ascii="Kalpurush" w:hAnsi="Kalpurush" w:cs="Kalpurush" w:hint="cs"/>
          <w:sz w:val="24"/>
          <w:szCs w:val="24"/>
          <w:cs/>
          <w:lang w:bidi="bn-BD"/>
        </w:rPr>
        <w:t>‘</w:t>
      </w:r>
      <w:r w:rsidR="007F4EA7" w:rsidRPr="00B0115F">
        <w:rPr>
          <w:rFonts w:ascii="Kalpurush" w:hAnsi="Kalpurush" w:cs="Kalpurush"/>
          <w:sz w:val="24"/>
          <w:szCs w:val="24"/>
          <w:cs/>
          <w:lang w:bidi="bn-BD"/>
        </w:rPr>
        <w:t>ন</w:t>
      </w:r>
      <w:r w:rsidRPr="00B0115F">
        <w:rPr>
          <w:rFonts w:ascii="Kalpurush" w:hAnsi="Kalpurush" w:cs="Kalpurush"/>
          <w:sz w:val="24"/>
          <w:szCs w:val="24"/>
          <w:cs/>
          <w:lang w:bidi="bn-BD"/>
        </w:rPr>
        <w:t>বী-সাল্লাল্লাহু</w:t>
      </w:r>
      <w:r w:rsidR="007F4EA7" w:rsidRPr="00B0115F">
        <w:rPr>
          <w:rFonts w:ascii="Kalpurush" w:hAnsi="Kalpurush" w:cs="Kalpurush" w:hint="cs"/>
          <w:sz w:val="24"/>
          <w:szCs w:val="24"/>
          <w:cs/>
          <w:lang w:bidi="bn-BD"/>
        </w:rPr>
        <w:t xml:space="preserve"> ‘</w:t>
      </w:r>
      <w:r w:rsidR="0027669F" w:rsidRPr="00B0115F">
        <w:rPr>
          <w:rFonts w:ascii="Kalpurush" w:hAnsi="Kalpurush" w:cs="Kalpurush"/>
          <w:sz w:val="24"/>
          <w:szCs w:val="24"/>
          <w:cs/>
          <w:lang w:bidi="bn-BD"/>
        </w:rPr>
        <w:t>আলাইহি ওয়াসাল্লাম</w:t>
      </w:r>
      <w:r w:rsidR="007F4EA7"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র কাছ থেকে </w:t>
      </w:r>
      <w:r w:rsidR="00D16669" w:rsidRPr="00B0115F">
        <w:rPr>
          <w:rFonts w:ascii="Kalpurush" w:hAnsi="Kalpurush" w:cs="Kalpurush"/>
          <w:sz w:val="24"/>
          <w:szCs w:val="24"/>
          <w:cs/>
          <w:lang w:bidi="bn-BD"/>
        </w:rPr>
        <w:t>তারাবীহের</w:t>
      </w:r>
      <w:r w:rsidRPr="00B0115F">
        <w:rPr>
          <w:rFonts w:ascii="Kalpurush" w:hAnsi="Kalpurush" w:cs="Kalpurush"/>
          <w:sz w:val="24"/>
          <w:szCs w:val="24"/>
          <w:cs/>
          <w:lang w:bidi="bn-BD"/>
        </w:rPr>
        <w:t xml:space="preserve"> সালাত ২০</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cs/>
          <w:lang w:bidi="bn-BD"/>
        </w:rPr>
        <w:t xml:space="preserve"> হওয়ার ব্যাপারে</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w:t>
      </w:r>
      <w:r w:rsidRPr="00B0115F">
        <w:rPr>
          <w:rFonts w:ascii="Kalpurush" w:hAnsi="Kalpurush" w:cs="Kalpurush"/>
          <w:sz w:val="24"/>
          <w:szCs w:val="24"/>
          <w:cs/>
          <w:lang w:bidi="bn-BD"/>
        </w:rPr>
        <w:lastRenderedPageBreak/>
        <w:t>সহীহ বর্ণনা পাওয়া যায়</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 আর এই ব্যাপারে যা বর্ণিত হয়েছে</w:t>
      </w:r>
      <w:r w:rsidRPr="00B0115F">
        <w:rPr>
          <w:rFonts w:ascii="Kalpurush" w:hAnsi="Kalpurush" w:cs="Kalpurush"/>
          <w:sz w:val="24"/>
          <w:szCs w:val="24"/>
          <w:lang w:bidi="bn-BD"/>
        </w:rPr>
        <w:t>, “</w:t>
      </w:r>
      <w:r w:rsidRPr="00B0115F">
        <w:rPr>
          <w:rFonts w:ascii="Kalpurush" w:hAnsi="Kalpurush" w:cs="Kalpurush"/>
          <w:sz w:val="24"/>
          <w:szCs w:val="24"/>
          <w:cs/>
          <w:lang w:bidi="bn-BD"/>
        </w:rPr>
        <w:t>তিনি ২০</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cs/>
          <w:lang w:bidi="bn-BD"/>
        </w:rPr>
        <w:t xml:space="preserve"> সালাত আদায় করতেন</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তা অত্যন্ত দুর্বল</w:t>
      </w:r>
      <w:r w:rsidRPr="00B0115F">
        <w:rPr>
          <w:rFonts w:ascii="Kalpurush" w:hAnsi="Kalpurush" w:cs="SolaimanLipi"/>
          <w:sz w:val="24"/>
          <w:szCs w:val="24"/>
          <w:cs/>
          <w:lang w:bidi="hi-IN"/>
        </w:rPr>
        <w:t>।</w:t>
      </w:r>
      <w:r w:rsidR="007F4EA7" w:rsidRPr="00B0115F">
        <w:rPr>
          <w:rFonts w:ascii="Kalpurush" w:hAnsi="Kalpurush" w:cs="Kalpurush"/>
          <w:sz w:val="24"/>
          <w:szCs w:val="24"/>
          <w:lang w:bidi="bn-BD"/>
        </w:rPr>
        <w:t>”</w:t>
      </w:r>
      <w:r w:rsidR="007F4EA7" w:rsidRPr="00B0115F">
        <w:rPr>
          <w:rStyle w:val="FootnoteReference"/>
          <w:rFonts w:ascii="Kalpurush" w:hAnsi="Kalpurush" w:cs="Kalpurush"/>
          <w:sz w:val="24"/>
          <w:szCs w:val="24"/>
          <w:lang w:bidi="bn-BD"/>
        </w:rPr>
        <w:footnoteReference w:id="88"/>
      </w:r>
    </w:p>
    <w:p w:rsidR="00E14BFC" w:rsidRPr="00B0115F" w:rsidRDefault="00E14BFC" w:rsidP="007F4EA7">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এইসব</w:t>
      </w:r>
      <w:r w:rsidRPr="00B0115F">
        <w:rPr>
          <w:rFonts w:ascii="Kalpurush" w:hAnsi="Kalpurush" w:cs="Kalpurush" w:hint="cs"/>
          <w:sz w:val="24"/>
          <w:szCs w:val="24"/>
          <w:cs/>
          <w:lang w:bidi="bn-BD"/>
        </w:rPr>
        <w:t>ের</w:t>
      </w:r>
      <w:r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 xml:space="preserve">পর </w:t>
      </w:r>
      <w:r w:rsidRPr="00B0115F">
        <w:rPr>
          <w:rFonts w:ascii="Kalpurush" w:hAnsi="Kalpurush" w:cs="Kalpurush"/>
          <w:sz w:val="24"/>
          <w:szCs w:val="24"/>
          <w:cs/>
          <w:lang w:bidi="bn-BD"/>
        </w:rPr>
        <w:t>প্রশ্নকারী ভাই</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আপনি </w:t>
      </w:r>
      <w:r w:rsidR="00D16669" w:rsidRPr="00B0115F">
        <w:rPr>
          <w:rFonts w:ascii="Kalpurush" w:hAnsi="Kalpurush" w:cs="Kalpurush"/>
          <w:sz w:val="24"/>
          <w:szCs w:val="24"/>
          <w:cs/>
          <w:lang w:bidi="bn-BD"/>
        </w:rPr>
        <w:t>তারাবীহের</w:t>
      </w:r>
      <w:r w:rsidR="007F4EA7" w:rsidRPr="00B0115F">
        <w:rPr>
          <w:rFonts w:ascii="Kalpurush" w:hAnsi="Kalpurush" w:cs="Kalpurush"/>
          <w:sz w:val="24"/>
          <w:szCs w:val="24"/>
          <w:cs/>
          <w:lang w:bidi="bn-BD"/>
        </w:rPr>
        <w:t xml:space="preserve"> </w:t>
      </w:r>
      <w:r w:rsidRPr="00B0115F">
        <w:rPr>
          <w:rFonts w:ascii="Kalpurush" w:hAnsi="Kalpurush" w:cs="Kalpurush"/>
          <w:sz w:val="24"/>
          <w:szCs w:val="24"/>
          <w:cs/>
          <w:lang w:bidi="bn-BD"/>
        </w:rPr>
        <w:t>সালাত  ২০</w:t>
      </w:r>
      <w:r w:rsidR="00460521" w:rsidRPr="00B0115F">
        <w:rPr>
          <w:rFonts w:ascii="Kalpurush" w:hAnsi="Kalpurush" w:cs="Kalpurush"/>
          <w:sz w:val="24"/>
          <w:szCs w:val="24"/>
          <w:cs/>
          <w:lang w:bidi="bn-BD"/>
        </w:rPr>
        <w:t xml:space="preserve"> রাকাত</w:t>
      </w:r>
      <w:r w:rsidRPr="00B0115F">
        <w:rPr>
          <w:rFonts w:ascii="Kalpurush" w:hAnsi="Kalpurush" w:cs="Kalpurush"/>
          <w:sz w:val="24"/>
          <w:szCs w:val="24"/>
          <w:cs/>
          <w:lang w:bidi="bn-BD"/>
        </w:rPr>
        <w:t xml:space="preserve"> হওয়ার ব্যাপারে অবাক হবেন না। কারণ</w:t>
      </w:r>
      <w:r w:rsidR="007F4EA7"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এর আগে ইমামগণ প্রজন্মের পর প্রজন্ম তা করেছেন। আর</w:t>
      </w:r>
      <w:r w:rsidR="00B129CE" w:rsidRPr="00B0115F">
        <w:rPr>
          <w:rFonts w:ascii="Kalpurush" w:hAnsi="Kalpurush" w:cs="Kalpurush"/>
          <w:sz w:val="24"/>
          <w:szCs w:val="24"/>
          <w:cs/>
          <w:lang w:bidi="bn-BD"/>
        </w:rPr>
        <w:t xml:space="preserve"> তাদের</w:t>
      </w:r>
      <w:r w:rsidRPr="00B0115F">
        <w:rPr>
          <w:rFonts w:ascii="Kalpurush" w:hAnsi="Kalpurush" w:cs="Kalpurush"/>
          <w:sz w:val="24"/>
          <w:szCs w:val="24"/>
          <w:cs/>
          <w:lang w:bidi="bn-BD"/>
        </w:rPr>
        <w:t xml:space="preserve"> সবার মধ্যেই কল্যাণ আছে।</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আল্লাহই সবচেয়ে</w:t>
      </w:r>
      <w:r w:rsidR="00B129CE" w:rsidRPr="00B0115F">
        <w:rPr>
          <w:rFonts w:ascii="Kalpurush" w:hAnsi="Kalpurush" w:cs="Kalpurush"/>
          <w:sz w:val="24"/>
          <w:szCs w:val="24"/>
          <w:cs/>
          <w:lang w:bidi="bn-BD"/>
        </w:rPr>
        <w:t xml:space="preserve"> ভালো</w:t>
      </w:r>
      <w:r w:rsidRPr="00B0115F">
        <w:rPr>
          <w:rFonts w:ascii="Kalpurush" w:hAnsi="Kalpurush" w:cs="Kalpurush"/>
          <w:sz w:val="24"/>
          <w:szCs w:val="24"/>
          <w:cs/>
          <w:lang w:bidi="bn-BD"/>
        </w:rPr>
        <w:t xml:space="preserve"> জানেন।</w:t>
      </w:r>
    </w:p>
    <w:p w:rsidR="00E14BFC" w:rsidRPr="00B0115F" w:rsidRDefault="00CE3F3C" w:rsidP="00E14BFC">
      <w:pPr>
        <w:tabs>
          <w:tab w:val="left" w:pos="284"/>
        </w:tabs>
        <w:bidi w:val="0"/>
        <w:spacing w:after="0"/>
        <w:jc w:val="both"/>
        <w:rPr>
          <w:rFonts w:ascii="Kalpurush" w:eastAsia="Times New Roman" w:hAnsi="Kalpurush" w:cs="Kalpurush"/>
          <w:b/>
          <w:bCs/>
          <w:sz w:val="24"/>
          <w:szCs w:val="24"/>
          <w:lang w:bidi="bn-BD"/>
        </w:rPr>
      </w:pPr>
      <w:r w:rsidRPr="00B0115F">
        <w:rPr>
          <w:rFonts w:ascii="Kalpurush" w:eastAsia="Times New Roman" w:hAnsi="Kalpurush" w:cs="Kalpurush"/>
          <w:b/>
          <w:bCs/>
          <w:sz w:val="24"/>
          <w:szCs w:val="24"/>
          <w:cs/>
          <w:lang w:bidi="bn-IN"/>
        </w:rPr>
        <w:t>ইসলাম কিউ.এ</w:t>
      </w:r>
    </w:p>
    <w:p w:rsidR="00E14BFC" w:rsidRPr="00B0115F" w:rsidRDefault="00E14BFC" w:rsidP="00E14BFC">
      <w:pPr>
        <w:tabs>
          <w:tab w:val="left" w:pos="284"/>
        </w:tabs>
        <w:bidi w:val="0"/>
        <w:spacing w:after="0"/>
        <w:jc w:val="both"/>
        <w:rPr>
          <w:rFonts w:ascii="Kalpurush" w:hAnsi="Kalpurush" w:cs="Kalpurush"/>
          <w:b/>
          <w:bCs/>
          <w:color w:val="C00000"/>
          <w:sz w:val="24"/>
          <w:szCs w:val="24"/>
          <w:cs/>
          <w:lang w:bidi="bn-BD"/>
        </w:rPr>
      </w:pPr>
    </w:p>
    <w:p w:rsidR="00E14BFC" w:rsidRPr="00B0115F" w:rsidRDefault="00E14BFC" w:rsidP="00E14BFC">
      <w:pPr>
        <w:bidi w:val="0"/>
        <w:spacing w:after="0"/>
        <w:jc w:val="both"/>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br w:type="page"/>
      </w:r>
    </w:p>
    <w:p w:rsidR="00E14BFC" w:rsidRPr="00B0115F" w:rsidRDefault="00E14BFC" w:rsidP="007F4EA7">
      <w:pPr>
        <w:tabs>
          <w:tab w:val="left" w:pos="284"/>
        </w:tabs>
        <w:bidi w:val="0"/>
        <w:spacing w:after="0"/>
        <w:jc w:val="center"/>
        <w:rPr>
          <w:rFonts w:ascii="Kalpurush" w:hAnsi="Kalpurush" w:cs="Kalpurush"/>
          <w:b/>
          <w:bCs/>
          <w:color w:val="C00000"/>
          <w:sz w:val="24"/>
          <w:szCs w:val="24"/>
          <w:lang w:bidi="bn-BD"/>
        </w:rPr>
      </w:pPr>
      <w:r w:rsidRPr="00B0115F">
        <w:rPr>
          <w:rFonts w:ascii="Kalpurush" w:hAnsi="Kalpurush" w:cs="Kalpurush"/>
          <w:b/>
          <w:bCs/>
          <w:color w:val="C00000"/>
          <w:sz w:val="24"/>
          <w:szCs w:val="24"/>
          <w:cs/>
          <w:lang w:bidi="bn-BD"/>
        </w:rPr>
        <w:lastRenderedPageBreak/>
        <w:t>আমরা</w:t>
      </w:r>
      <w:r w:rsidR="00B129CE" w:rsidRPr="00B0115F">
        <w:rPr>
          <w:rFonts w:ascii="Kalpurush" w:hAnsi="Kalpurush" w:cs="Kalpurush"/>
          <w:b/>
          <w:bCs/>
          <w:color w:val="C00000"/>
          <w:sz w:val="24"/>
          <w:szCs w:val="24"/>
          <w:cs/>
          <w:lang w:bidi="bn-BD"/>
        </w:rPr>
        <w:t xml:space="preserve"> কীভাবে</w:t>
      </w:r>
      <w:r w:rsidRPr="00B0115F">
        <w:rPr>
          <w:rFonts w:ascii="Kalpurush" w:hAnsi="Kalpurush" w:cs="Kalpurush"/>
          <w:b/>
          <w:bCs/>
          <w:color w:val="C00000"/>
          <w:sz w:val="24"/>
          <w:szCs w:val="24"/>
          <w:cs/>
          <w:lang w:bidi="bn-BD"/>
        </w:rPr>
        <w:t xml:space="preserve"> লাইলাতুল</w:t>
      </w:r>
      <w:r w:rsidR="00FF23AE" w:rsidRPr="00B0115F">
        <w:rPr>
          <w:rFonts w:ascii="Kalpurush" w:hAnsi="Kalpurush" w:cs="Kalpurush"/>
          <w:b/>
          <w:bCs/>
          <w:color w:val="C00000"/>
          <w:sz w:val="24"/>
          <w:szCs w:val="24"/>
          <w:cs/>
          <w:lang w:bidi="bn-BD"/>
        </w:rPr>
        <w:t xml:space="preserve"> কদর</w:t>
      </w:r>
      <w:r w:rsidRPr="00B0115F">
        <w:rPr>
          <w:rFonts w:ascii="Kalpurush" w:hAnsi="Kalpurush" w:cs="Kalpurush"/>
          <w:b/>
          <w:bCs/>
          <w:color w:val="C00000"/>
          <w:sz w:val="24"/>
          <w:szCs w:val="24"/>
          <w:cs/>
          <w:lang w:bidi="bn-BD"/>
        </w:rPr>
        <w:t xml:space="preserve"> পালন করব এবং তা</w:t>
      </w:r>
      <w:r w:rsidR="00B129CE" w:rsidRPr="00B0115F">
        <w:rPr>
          <w:rFonts w:ascii="Kalpurush" w:hAnsi="Kalpurush" w:cs="Kalpurush"/>
          <w:b/>
          <w:bCs/>
          <w:color w:val="C00000"/>
          <w:sz w:val="24"/>
          <w:szCs w:val="24"/>
          <w:cs/>
          <w:lang w:bidi="bn-BD"/>
        </w:rPr>
        <w:t xml:space="preserve"> কোনো</w:t>
      </w:r>
      <w:r w:rsidRPr="00B0115F">
        <w:rPr>
          <w:rFonts w:ascii="Kalpurush" w:hAnsi="Kalpurush" w:cs="Kalpurush"/>
          <w:b/>
          <w:bCs/>
          <w:color w:val="C00000"/>
          <w:sz w:val="24"/>
          <w:szCs w:val="24"/>
          <w:cs/>
          <w:lang w:bidi="bn-BD"/>
        </w:rPr>
        <w:t xml:space="preserve"> দিন</w:t>
      </w:r>
      <w:r w:rsidRPr="00B0115F">
        <w:rPr>
          <w:rFonts w:ascii="Kalpurush" w:hAnsi="Kalpurush" w:cs="Kalpurush"/>
          <w:b/>
          <w:bCs/>
          <w:color w:val="C00000"/>
          <w:sz w:val="24"/>
          <w:szCs w:val="24"/>
          <w:lang w:bidi="bn-BD"/>
        </w:rPr>
        <w:t>?</w:t>
      </w:r>
    </w:p>
    <w:p w:rsidR="00E14BFC" w:rsidRPr="00B0115F" w:rsidRDefault="00EF2DA3" w:rsidP="007F4EA7">
      <w:pPr>
        <w:tabs>
          <w:tab w:val="left" w:pos="284"/>
        </w:tabs>
        <w:bidi w:val="0"/>
        <w:spacing w:after="0"/>
        <w:jc w:val="both"/>
        <w:rPr>
          <w:rFonts w:ascii="Kalpurush" w:hAnsi="Kalpurush" w:cs="Kalpurush"/>
          <w:b/>
          <w:bCs/>
          <w:sz w:val="24"/>
          <w:szCs w:val="24"/>
          <w:lang w:bidi="bn-BD"/>
        </w:rPr>
      </w:pPr>
      <w:r w:rsidRPr="00B0115F">
        <w:rPr>
          <w:rFonts w:ascii="Kalpurush" w:hAnsi="Kalpurush" w:cs="Kalpurush"/>
          <w:b/>
          <w:bCs/>
          <w:sz w:val="24"/>
          <w:szCs w:val="24"/>
          <w:cs/>
          <w:lang w:bidi="bn-BD"/>
        </w:rPr>
        <w:t xml:space="preserve">ফাতওয়া নং </w:t>
      </w:r>
      <w:r w:rsidR="007F4EA7" w:rsidRPr="00B0115F">
        <w:rPr>
          <w:rFonts w:ascii="Kalpurush" w:hAnsi="Kalpurush" w:cs="Kalpurush" w:hint="cs"/>
          <w:b/>
          <w:bCs/>
          <w:sz w:val="24"/>
          <w:szCs w:val="24"/>
          <w:cs/>
          <w:lang w:bidi="bn-BD"/>
        </w:rPr>
        <w:t>৩৬৮৩২</w:t>
      </w:r>
    </w:p>
    <w:p w:rsidR="00E14BFC" w:rsidRPr="00B0115F" w:rsidRDefault="00382612"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প্রশ্ন:</w:t>
      </w:r>
      <w:r w:rsidR="00E14BFC" w:rsidRPr="00B0115F">
        <w:rPr>
          <w:rFonts w:ascii="Kalpurush" w:hAnsi="Kalpurush" w:cs="Kalpurush"/>
          <w:sz w:val="24"/>
          <w:szCs w:val="24"/>
          <w:cs/>
          <w:lang w:bidi="bn-BD"/>
        </w:rPr>
        <w:t xml:space="preserve"> আমাদের লাইলাতুল</w:t>
      </w:r>
      <w:r w:rsidR="00FF23AE" w:rsidRPr="00B0115F">
        <w:rPr>
          <w:rFonts w:ascii="Kalpurush" w:hAnsi="Kalpurush" w:cs="Kalpurush"/>
          <w:sz w:val="24"/>
          <w:szCs w:val="24"/>
          <w:cs/>
          <w:lang w:bidi="bn-BD"/>
        </w:rPr>
        <w:t xml:space="preserve"> কদর</w:t>
      </w:r>
      <w:r w:rsidR="00B129CE" w:rsidRPr="00B0115F">
        <w:rPr>
          <w:rFonts w:ascii="Kalpurush" w:hAnsi="Kalpurush" w:cs="Kalpurush"/>
          <w:sz w:val="24"/>
          <w:szCs w:val="24"/>
          <w:cs/>
          <w:lang w:bidi="bn-BD"/>
        </w:rPr>
        <w:t xml:space="preserve"> কীভাবে</w:t>
      </w:r>
      <w:r w:rsidR="00E14BFC" w:rsidRPr="00B0115F">
        <w:rPr>
          <w:rFonts w:ascii="Kalpurush" w:hAnsi="Kalpurush" w:cs="Kalpurush"/>
          <w:sz w:val="24"/>
          <w:szCs w:val="24"/>
          <w:cs/>
          <w:lang w:bidi="bn-BD"/>
        </w:rPr>
        <w:t xml:space="preserve"> পালন করা উচিৎ</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 xml:space="preserve">তা কি সালাত আদায় </w:t>
      </w:r>
      <w:r w:rsidR="007F4EA7" w:rsidRPr="00B0115F">
        <w:rPr>
          <w:rFonts w:ascii="Kalpurush" w:hAnsi="Kalpurush" w:cs="Kalpurush"/>
          <w:sz w:val="24"/>
          <w:szCs w:val="24"/>
          <w:cs/>
          <w:lang w:bidi="bn-BD"/>
        </w:rPr>
        <w:t>করার মাধ্যমে নাকি কুরআন তিলাওয়া</w:t>
      </w:r>
      <w:r w:rsidR="007F4EA7" w:rsidRPr="00B0115F">
        <w:rPr>
          <w:rFonts w:ascii="Kalpurush" w:hAnsi="Kalpurush" w:cs="Kalpurush" w:hint="cs"/>
          <w:sz w:val="24"/>
          <w:szCs w:val="24"/>
          <w:cs/>
          <w:lang w:bidi="bn-BD"/>
        </w:rPr>
        <w:t>ত</w:t>
      </w:r>
      <w:r w:rsidR="00E14BFC" w:rsidRPr="00B0115F">
        <w:rPr>
          <w:rFonts w:ascii="Kalpurush" w:hAnsi="Kalpurush" w:cs="Kalpurush"/>
          <w:sz w:val="24"/>
          <w:szCs w:val="24"/>
          <w:lang w:bidi="bn-BD"/>
        </w:rPr>
        <w:t>,</w:t>
      </w:r>
      <w:r w:rsidR="00E14BFC"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রাসূলের সীরাহ পাঠ</w:t>
      </w:r>
      <w:r w:rsidR="00E14BFC" w:rsidRPr="00B0115F">
        <w:rPr>
          <w:rFonts w:ascii="Kalpurush" w:hAnsi="Kalpurush" w:cs="Kalpurush"/>
          <w:sz w:val="24"/>
          <w:szCs w:val="24"/>
          <w:lang w:bidi="bn-BD"/>
        </w:rPr>
        <w:t>,</w:t>
      </w:r>
      <w:r w:rsidR="00E14BFC"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আদেশ উপদেশ দেওয়া/শোনা ও</w:t>
      </w:r>
      <w:r w:rsidR="007F4EA7" w:rsidRPr="00B0115F">
        <w:rPr>
          <w:rFonts w:ascii="Kalpurush" w:hAnsi="Kalpurush" w:cs="Kalpurush"/>
          <w:sz w:val="24"/>
          <w:szCs w:val="24"/>
          <w:cs/>
          <w:lang w:bidi="bn-BD"/>
        </w:rPr>
        <w:t xml:space="preserve"> মসজিদে</w:t>
      </w:r>
      <w:r w:rsidR="00E14BFC" w:rsidRPr="00B0115F">
        <w:rPr>
          <w:rFonts w:ascii="Kalpurush" w:hAnsi="Kalpurush" w:cs="Kalpurush"/>
          <w:sz w:val="24"/>
          <w:szCs w:val="24"/>
          <w:cs/>
          <w:lang w:bidi="bn-BD"/>
        </w:rPr>
        <w:t xml:space="preserve"> অনুষ্ঠান উদযাপন করার মাধ্যমে পালন করতে হবে</w:t>
      </w:r>
      <w:r w:rsidR="00E14BFC" w:rsidRPr="00B0115F">
        <w:rPr>
          <w:rFonts w:ascii="Kalpurush" w:hAnsi="Kalpurush" w:cs="Kalpurush"/>
          <w:sz w:val="24"/>
          <w:szCs w:val="24"/>
          <w:lang w:bidi="bn-BD"/>
        </w:rPr>
        <w:t>?</w:t>
      </w:r>
    </w:p>
    <w:p w:rsidR="00E14BFC" w:rsidRPr="00B0115F" w:rsidRDefault="00382612"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bCs/>
          <w:sz w:val="24"/>
          <w:szCs w:val="24"/>
          <w:cs/>
          <w:lang w:bidi="bn-BD"/>
        </w:rPr>
        <w:t>উত্তর:</w:t>
      </w:r>
      <w:r w:rsidR="00E14BFC" w:rsidRPr="00B0115F">
        <w:rPr>
          <w:rFonts w:ascii="Kalpurush" w:hAnsi="Kalpurush" w:cs="Kalpurush"/>
          <w:b/>
          <w:sz w:val="24"/>
          <w:szCs w:val="24"/>
          <w:cs/>
          <w:lang w:bidi="bn-BD"/>
        </w:rPr>
        <w:t xml:space="preserve"> </w:t>
      </w:r>
      <w:r w:rsidR="00E14BFC" w:rsidRPr="00B0115F">
        <w:rPr>
          <w:rFonts w:ascii="Kalpurush" w:hAnsi="Kalpurush" w:cs="Kalpurush"/>
          <w:sz w:val="24"/>
          <w:szCs w:val="24"/>
          <w:cs/>
          <w:lang w:bidi="bn-BD"/>
        </w:rPr>
        <w:t>সমস্ত প্রশংসা আল্লাহর জন্য।</w:t>
      </w:r>
    </w:p>
    <w:p w:rsidR="007F4EA7" w:rsidRPr="00B0115F" w:rsidRDefault="00E14BFC" w:rsidP="007F4EA7">
      <w:pPr>
        <w:tabs>
          <w:tab w:val="left" w:pos="284"/>
        </w:tabs>
        <w:bidi w:val="0"/>
        <w:spacing w:after="0"/>
        <w:jc w:val="both"/>
        <w:rPr>
          <w:rFonts w:ascii="Kalpurush" w:hAnsi="Kalpurush" w:cs="Kalpurush"/>
          <w:sz w:val="24"/>
          <w:szCs w:val="24"/>
          <w:rtl/>
          <w:cs/>
          <w:lang w:bidi="bn-BD"/>
        </w:rPr>
      </w:pPr>
      <w:r w:rsidRPr="00B0115F">
        <w:rPr>
          <w:rFonts w:ascii="Kalpurush" w:hAnsi="Kalpurush" w:cs="Kalpurush"/>
          <w:b/>
          <w:bCs/>
          <w:sz w:val="24"/>
          <w:szCs w:val="24"/>
          <w:cs/>
          <w:lang w:bidi="bn-BD"/>
        </w:rPr>
        <w:t>প্রথমত:</w:t>
      </w:r>
      <w:r w:rsidR="007F4EA7" w:rsidRPr="00B0115F">
        <w:rPr>
          <w:rFonts w:ascii="Kalpurush" w:hAnsi="Kalpurush" w:cs="Kalpurush" w:hint="cs"/>
          <w:b/>
          <w:bCs/>
          <w:sz w:val="24"/>
          <w:szCs w:val="24"/>
          <w:cs/>
          <w:lang w:bidi="bn-BD"/>
        </w:rPr>
        <w:t xml:space="preserve"> </w:t>
      </w:r>
      <w:r w:rsidRPr="00B0115F">
        <w:rPr>
          <w:rFonts w:ascii="Kalpurush" w:hAnsi="Kalpurush" w:cs="Kalpurush"/>
          <w:sz w:val="24"/>
          <w:szCs w:val="24"/>
          <w:cs/>
          <w:lang w:bidi="bn-BD"/>
        </w:rPr>
        <w:t xml:space="preserve">রাসূলুল্লাহ </w:t>
      </w:r>
      <w:r w:rsidRPr="00B0115F">
        <w:rPr>
          <w:rFonts w:ascii="Kalpurush" w:hAnsi="Kalpurush" w:cs="Kalpurush" w:hint="cs"/>
          <w:sz w:val="24"/>
          <w:szCs w:val="24"/>
          <w:cs/>
          <w:lang w:bidi="bn-BD"/>
        </w:rPr>
        <w:t>সাল্লাল্লাহু আলাইহি ওয়াসাল্লাম</w:t>
      </w:r>
      <w:r w:rsidRPr="00B0115F">
        <w:rPr>
          <w:rFonts w:ascii="Kalpurush" w:hAnsi="Kalpurush" w:cs="Kalpurush"/>
          <w:sz w:val="24"/>
          <w:szCs w:val="24"/>
          <w:cs/>
          <w:lang w:bidi="bn-BD"/>
        </w:rPr>
        <w:t xml:space="preserve"> রমযানের শেষ দশ</w:t>
      </w:r>
      <w:r w:rsidR="007F4EA7"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দিন এমনভাবে সালাত  আদায়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কুরআন তিলাওয়া</w:t>
      </w:r>
      <w:r w:rsidR="007F4EA7" w:rsidRPr="00B0115F">
        <w:rPr>
          <w:rFonts w:ascii="Kalpurush" w:hAnsi="Kalpurush" w:cs="Kalpurush" w:hint="cs"/>
          <w:sz w:val="24"/>
          <w:szCs w:val="24"/>
          <w:cs/>
          <w:lang w:bidi="bn-BD"/>
        </w:rPr>
        <w:t>ত</w:t>
      </w:r>
      <w:r w:rsidRPr="00B0115F">
        <w:rPr>
          <w:rFonts w:ascii="Kalpurush" w:hAnsi="Kalpurush" w:cs="Kalpurush"/>
          <w:sz w:val="24"/>
          <w:szCs w:val="24"/>
          <w:cs/>
          <w:lang w:bidi="bn-BD"/>
        </w:rPr>
        <w:t xml:space="preserve"> ও দো‘আ পাঠের মাধ্যমে মনোনিবেশ করতেন</w:t>
      </w:r>
      <w:r w:rsidR="007F4EA7"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 অন্য সময়ে করতেন না।</w:t>
      </w:r>
      <w:r w:rsidR="001E2D96" w:rsidRPr="00B0115F">
        <w:rPr>
          <w:rFonts w:ascii="Kalpurush" w:hAnsi="Kalpurush" w:cs="Kalpurush"/>
          <w:sz w:val="24"/>
          <w:szCs w:val="24"/>
          <w:cs/>
          <w:lang w:bidi="bn-BD"/>
        </w:rPr>
        <w:t xml:space="preserve"> আয়েশা</w:t>
      </w:r>
      <w:r w:rsidRPr="00B0115F">
        <w:rPr>
          <w:rFonts w:ascii="Kalpurush" w:hAnsi="Kalpurush" w:cs="Kalpurush"/>
          <w:sz w:val="24"/>
          <w:szCs w:val="24"/>
          <w:cs/>
          <w:lang w:bidi="bn-BD"/>
        </w:rPr>
        <w:t xml:space="preserve"> রাদিয়াল্লাহু ‘আনহ</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থেকে ইমাম বুখারী এবং মুসলিম বর্ণনা করেছেন যে</w:t>
      </w:r>
      <w:r w:rsidR="007F4EA7"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(রমযানের) শেষ দশ</w:t>
      </w:r>
      <w:r w:rsidR="007F4EA7"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রাত্রি শুরু হলে নবী সাল্লাল্লাহু আলাইহি ওয়াসাল্লাম রাতে জাগতেন এবং তাঁর পরিবারবর্গকেও জাগাতেন এবং স্ত্রী-মিলন থেকে বিরত থাকতেন। আহ</w:t>
      </w:r>
      <w:r w:rsidR="007F4EA7" w:rsidRPr="00B0115F">
        <w:rPr>
          <w:rFonts w:ascii="Kalpurush" w:hAnsi="Kalpurush" w:cs="Kalpurush"/>
          <w:sz w:val="24"/>
          <w:szCs w:val="24"/>
          <w:cs/>
          <w:lang w:bidi="bn-BD"/>
        </w:rPr>
        <w:t>মাদ এবং মুসলিম বর্ণনা করেছেন যে</w:t>
      </w:r>
      <w:r w:rsidR="007F4EA7" w:rsidRPr="00B0115F">
        <w:rPr>
          <w:rFonts w:ascii="Kalpurush" w:hAnsi="Kalpurush" w:cs="Kalpurush" w:hint="cs"/>
          <w:sz w:val="24"/>
          <w:szCs w:val="24"/>
          <w:cs/>
          <w:lang w:bidi="bn-BD"/>
        </w:rPr>
        <w:t>, ‘</w:t>
      </w:r>
      <w:r w:rsidRPr="00B0115F">
        <w:rPr>
          <w:rFonts w:ascii="Kalpurush" w:hAnsi="Kalpurush" w:cs="Kalpurush"/>
          <w:sz w:val="24"/>
          <w:szCs w:val="24"/>
          <w:cs/>
          <w:lang w:bidi="bn-IN"/>
        </w:rPr>
        <w:t>তিনি শেষ দশ</w:t>
      </w:r>
      <w:r w:rsidR="007F4EA7" w:rsidRPr="00B0115F">
        <w:rPr>
          <w:rFonts w:ascii="Kalpurush" w:hAnsi="Kalpurush" w:cs="Kalpurush" w:hint="cs"/>
          <w:sz w:val="24"/>
          <w:szCs w:val="24"/>
          <w:cs/>
          <w:lang w:bidi="bn-BD"/>
        </w:rPr>
        <w:t xml:space="preserve"> </w:t>
      </w:r>
      <w:r w:rsidRPr="00B0115F">
        <w:rPr>
          <w:rFonts w:ascii="Kalpurush" w:hAnsi="Kalpurush" w:cs="Kalpurush"/>
          <w:sz w:val="24"/>
          <w:szCs w:val="24"/>
          <w:cs/>
          <w:lang w:bidi="bn-IN"/>
        </w:rPr>
        <w:t>দিন এমনভাবে মনোনিবেশ করতেন যা অন্য সময়ে করতেন না</w:t>
      </w:r>
      <w:r w:rsidR="007F4EA7" w:rsidRPr="00B0115F">
        <w:rPr>
          <w:rFonts w:ascii="Kalpurush" w:hAnsi="Kalpurush" w:cs="Kalpurush" w:hint="cs"/>
          <w:sz w:val="24"/>
          <w:szCs w:val="24"/>
          <w:cs/>
          <w:lang w:bidi="hi-IN"/>
        </w:rPr>
        <w:t>।</w:t>
      </w:r>
      <w:r w:rsidR="007F4EA7" w:rsidRPr="00B0115F">
        <w:rPr>
          <w:rFonts w:ascii="Kalpurush" w:hAnsi="Kalpurush" w:cs="Kalpurush" w:hint="cs"/>
          <w:sz w:val="24"/>
          <w:szCs w:val="24"/>
          <w:cs/>
          <w:lang w:bidi="bn-BD"/>
        </w:rPr>
        <w:t>’</w:t>
      </w:r>
    </w:p>
    <w:p w:rsidR="00E14BFC" w:rsidRPr="00B0115F" w:rsidRDefault="00E14BFC" w:rsidP="007F4EA7">
      <w:pPr>
        <w:tabs>
          <w:tab w:val="left" w:pos="284"/>
        </w:tabs>
        <w:bidi w:val="0"/>
        <w:spacing w:after="0"/>
        <w:jc w:val="both"/>
        <w:rPr>
          <w:rFonts w:ascii="Kalpurush" w:hAnsi="Kalpurush" w:cs="Kalpurush"/>
          <w:b/>
          <w:bCs/>
          <w:sz w:val="24"/>
          <w:szCs w:val="24"/>
          <w:lang w:bidi="bn-BD"/>
        </w:rPr>
      </w:pPr>
      <w:r w:rsidRPr="00B0115F">
        <w:rPr>
          <w:rFonts w:ascii="Kalpurush" w:hAnsi="Kalpurush" w:cs="Kalpurush"/>
          <w:b/>
          <w:bCs/>
          <w:sz w:val="24"/>
          <w:szCs w:val="24"/>
          <w:cs/>
          <w:lang w:bidi="bn-BD"/>
        </w:rPr>
        <w:t>দ্বিতীয়ত:</w:t>
      </w:r>
      <w:r w:rsidR="007F4EA7" w:rsidRPr="00B0115F">
        <w:rPr>
          <w:rFonts w:ascii="Kalpurush" w:hAnsi="Kalpurush" w:cs="Kalpurush" w:hint="cs"/>
          <w:b/>
          <w:bCs/>
          <w:sz w:val="24"/>
          <w:szCs w:val="24"/>
          <w:cs/>
          <w:lang w:bidi="bn-BD"/>
        </w:rPr>
        <w:t xml:space="preserve"> </w:t>
      </w:r>
      <w:r w:rsidRPr="00B0115F">
        <w:rPr>
          <w:rFonts w:ascii="Kalpurush" w:hAnsi="Kalpurush" w:cs="Kalpurush"/>
          <w:sz w:val="24"/>
          <w:szCs w:val="24"/>
          <w:cs/>
          <w:lang w:bidi="bn-BD"/>
        </w:rPr>
        <w:t xml:space="preserve">নবী সাল্লাল্লাহু আলাইহি ওয়াসাল্লাম লাইলাতুল </w:t>
      </w:r>
      <w:r w:rsidR="007F4EA7" w:rsidRPr="00B0115F">
        <w:rPr>
          <w:rFonts w:ascii="Kalpurush" w:hAnsi="Kalpurush" w:cs="Kalpurush" w:hint="cs"/>
          <w:sz w:val="24"/>
          <w:szCs w:val="24"/>
          <w:cs/>
          <w:lang w:bidi="bn-BD"/>
        </w:rPr>
        <w:t>ক</w:t>
      </w:r>
      <w:r w:rsidRPr="00B0115F">
        <w:rPr>
          <w:rFonts w:ascii="Kalpurush" w:hAnsi="Kalpurush" w:cs="Kalpurush"/>
          <w:sz w:val="24"/>
          <w:szCs w:val="24"/>
          <w:cs/>
          <w:lang w:bidi="bn-BD"/>
        </w:rPr>
        <w:t>দরে ঈমান সহকারে ও প্রতিদানের আশায় রাত জেগে</w:t>
      </w:r>
      <w:r w:rsidR="001E2D96" w:rsidRPr="00B0115F">
        <w:rPr>
          <w:rFonts w:ascii="Kalpurush" w:hAnsi="Kalpurush" w:cs="Kalpurush"/>
          <w:sz w:val="24"/>
          <w:szCs w:val="24"/>
          <w:cs/>
          <w:lang w:bidi="bn-BD"/>
        </w:rPr>
        <w:t xml:space="preserve"> ইবাদাত</w:t>
      </w:r>
      <w:r w:rsidRPr="00B0115F">
        <w:rPr>
          <w:rFonts w:ascii="Kalpurush" w:hAnsi="Kalpurush" w:cs="Kalpurush"/>
          <w:sz w:val="24"/>
          <w:szCs w:val="24"/>
          <w:cs/>
          <w:lang w:bidi="bn-BD"/>
        </w:rPr>
        <w:t xml:space="preserve"> করতে উৎসাহিত করেছেন।</w:t>
      </w:r>
      <w:r w:rsidR="00FF23AE" w:rsidRPr="00B0115F">
        <w:rPr>
          <w:rFonts w:ascii="Kalpurush" w:hAnsi="Kalpurush" w:cs="Kalpurush"/>
          <w:sz w:val="24"/>
          <w:szCs w:val="24"/>
          <w:cs/>
          <w:lang w:bidi="bn-BD"/>
        </w:rPr>
        <w:t xml:space="preserve"> আবু হুরায়রা</w:t>
      </w:r>
      <w:r w:rsidRPr="00B0115F">
        <w:rPr>
          <w:rFonts w:ascii="Kalpurush" w:hAnsi="Kalpurush" w:cs="Kalpurush"/>
          <w:sz w:val="24"/>
          <w:szCs w:val="24"/>
          <w:cs/>
          <w:lang w:bidi="bn-BD"/>
        </w:rPr>
        <w:t xml:space="preserve"> রাদিয়াল্লাহু ‘আনহু থেকে বর্ণিত</w:t>
      </w:r>
      <w:r w:rsidR="007F4EA7"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নবী সাল্লাল্লাহু আলাইহি ওয়াসাল্লাম</w:t>
      </w:r>
      <w:r w:rsidR="00B129CE" w:rsidRPr="00B0115F">
        <w:rPr>
          <w:rFonts w:ascii="Kalpurush" w:hAnsi="Kalpurush" w:cs="Kalpurush" w:hint="cs"/>
          <w:sz w:val="24"/>
          <w:szCs w:val="24"/>
          <w:cs/>
          <w:lang w:bidi="bn-BD"/>
        </w:rPr>
        <w:t xml:space="preserve"> বলেছেন</w:t>
      </w:r>
      <w:r w:rsidR="00B129CE" w:rsidRPr="00B0115F">
        <w:rPr>
          <w:rFonts w:ascii="Kalpurush" w:hAnsi="Kalpurush" w:cs="Kalpurush" w:hint="cs"/>
          <w:sz w:val="24"/>
          <w:szCs w:val="24"/>
          <w:lang w:bidi="bn-BD"/>
        </w:rPr>
        <w:t>,</w:t>
      </w:r>
      <w:r w:rsidRPr="00B0115F">
        <w:rPr>
          <w:rFonts w:ascii="Kalpurush" w:hAnsi="Kalpurush" w:cs="Kalpurush"/>
          <w:sz w:val="24"/>
          <w:szCs w:val="24"/>
          <w:cs/>
          <w:lang w:bidi="bn-BD"/>
        </w:rPr>
        <w:t xml:space="preserve"> </w:t>
      </w:r>
    </w:p>
    <w:p w:rsidR="00E14BFC" w:rsidRPr="00B0115F" w:rsidRDefault="00E14BFC" w:rsidP="007F4EA7">
      <w:pPr>
        <w:tabs>
          <w:tab w:val="left" w:pos="284"/>
        </w:tabs>
        <w:spacing w:after="0"/>
        <w:jc w:val="both"/>
        <w:rPr>
          <w:rFonts w:ascii="Kalpurush" w:hAnsi="Kalpurush" w:cs="KFGQPC Uthman Taha Naskh"/>
          <w:color w:val="0033CC"/>
          <w:sz w:val="24"/>
          <w:szCs w:val="24"/>
          <w:lang w:bidi="bn-BD"/>
        </w:rPr>
      </w:pPr>
      <w:r w:rsidRPr="00B0115F">
        <w:rPr>
          <w:rFonts w:ascii="Kalpurush" w:hAnsi="Kalpurush" w:cs="KFGQPC Uthman Taha Naskh" w:hint="cs"/>
          <w:color w:val="0033CC"/>
          <w:sz w:val="24"/>
          <w:szCs w:val="24"/>
          <w:rtl/>
        </w:rPr>
        <w:t>«</w:t>
      </w: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قام</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ليلة</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القدر</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إيماناً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واحتساباً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غفر</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له</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تقدم</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ذنبه</w:t>
      </w:r>
      <w:r w:rsidRPr="00B0115F">
        <w:rPr>
          <w:rFonts w:ascii="Kalpurush" w:hAnsi="Kalpurush" w:cs="KFGQPC Uthman Taha Naskh" w:hint="cs"/>
          <w:color w:val="0033CC"/>
          <w:sz w:val="24"/>
          <w:szCs w:val="24"/>
          <w:rtl/>
        </w:rPr>
        <w:t>»</w:t>
      </w:r>
    </w:p>
    <w:p w:rsidR="00E14BFC" w:rsidRPr="00B0115F" w:rsidRDefault="00E14BFC" w:rsidP="00B0115F">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w:t>
      </w:r>
      <w:r w:rsidRPr="00B0115F">
        <w:rPr>
          <w:rFonts w:ascii="Kalpurush" w:hAnsi="Kalpurush" w:cs="Kalpurush"/>
          <w:sz w:val="24"/>
          <w:szCs w:val="24"/>
          <w:cs/>
          <w:lang w:bidi="bn-IN"/>
        </w:rPr>
        <w:t>ঈমানের সাথে ও প্রতিদানের আশায় যে ব্যক্তি লাইলাতুল</w:t>
      </w:r>
      <w:r w:rsidR="007F4EA7" w:rsidRPr="00B0115F">
        <w:rPr>
          <w:rFonts w:ascii="Kalpurush" w:hAnsi="Kalpurush" w:cs="Kalpurush"/>
          <w:sz w:val="24"/>
          <w:szCs w:val="24"/>
          <w:cs/>
          <w:lang w:bidi="bn-IN"/>
        </w:rPr>
        <w:t xml:space="preserve"> কদরে</w:t>
      </w:r>
      <w:r w:rsidRPr="00B0115F">
        <w:rPr>
          <w:rFonts w:ascii="Kalpurush" w:hAnsi="Kalpurush" w:cs="Kalpurush"/>
          <w:sz w:val="24"/>
          <w:szCs w:val="24"/>
          <w:cs/>
          <w:lang w:bidi="bn-IN"/>
        </w:rPr>
        <w:t xml:space="preserve"> জেগে</w:t>
      </w:r>
      <w:r w:rsidR="00FF23AE" w:rsidRPr="00B0115F">
        <w:rPr>
          <w:rFonts w:ascii="Kalpurush" w:hAnsi="Kalpurush" w:cs="Kalpurush"/>
          <w:sz w:val="24"/>
          <w:szCs w:val="24"/>
          <w:cs/>
          <w:lang w:bidi="bn-IN"/>
        </w:rPr>
        <w:t xml:space="preserve"> কিয়াম</w:t>
      </w:r>
      <w:r w:rsidRPr="00B0115F">
        <w:rPr>
          <w:rFonts w:ascii="Kalpurush" w:hAnsi="Kalpurush" w:cs="Kalpurush"/>
          <w:sz w:val="24"/>
          <w:szCs w:val="24"/>
          <w:cs/>
          <w:lang w:bidi="bn-IN"/>
        </w:rPr>
        <w:t xml:space="preserve"> করবে</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তার অতীতের সমস্ত গুনাহ ক্ষমা করে</w:t>
      </w:r>
      <w:r w:rsidR="00B129CE" w:rsidRPr="00B0115F">
        <w:rPr>
          <w:rFonts w:ascii="Kalpurush" w:hAnsi="Kalpurush" w:cs="Kalpurush"/>
          <w:sz w:val="24"/>
          <w:szCs w:val="24"/>
          <w:cs/>
          <w:lang w:bidi="bn-IN"/>
        </w:rPr>
        <w:t xml:space="preserve"> দেওয়া</w:t>
      </w:r>
      <w:r w:rsidRPr="00B0115F">
        <w:rPr>
          <w:rFonts w:ascii="Kalpurush" w:hAnsi="Kalpurush" w:cs="Kalpurush"/>
          <w:sz w:val="24"/>
          <w:szCs w:val="24"/>
          <w:cs/>
          <w:lang w:bidi="bn-IN"/>
        </w:rPr>
        <w:t xml:space="preserve"> হবে।</w:t>
      </w:r>
      <w:r w:rsidR="007F4EA7" w:rsidRPr="00B0115F">
        <w:rPr>
          <w:rFonts w:ascii="Kalpurush" w:hAnsi="Kalpurush" w:cs="Kalpurush"/>
          <w:sz w:val="24"/>
          <w:szCs w:val="24"/>
          <w:lang w:bidi="bn-BD"/>
        </w:rPr>
        <w:t>”</w:t>
      </w:r>
      <w:r w:rsidR="00B0115F">
        <w:rPr>
          <w:rStyle w:val="FootnoteReference"/>
          <w:rFonts w:ascii="Kalpurush" w:hAnsi="Kalpurush" w:cs="Kalpurush"/>
          <w:sz w:val="24"/>
          <w:szCs w:val="24"/>
          <w:lang w:bidi="bn-BD"/>
        </w:rPr>
        <w:footnoteReference w:id="89"/>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 xml:space="preserve">আর </w:t>
      </w:r>
      <w:r w:rsidRPr="00B0115F">
        <w:rPr>
          <w:rFonts w:ascii="Kalpurush" w:eastAsia="Times New Roman" w:hAnsi="Kalpurush" w:cs="Kalpurush"/>
          <w:sz w:val="24"/>
          <w:szCs w:val="24"/>
          <w:cs/>
          <w:lang w:bidi="bn-BD"/>
        </w:rPr>
        <w:t xml:space="preserve">এই হাদীসে </w:t>
      </w:r>
      <w:r w:rsidRPr="00B0115F">
        <w:rPr>
          <w:rFonts w:ascii="Kalpurush" w:hAnsi="Kalpurush" w:cs="Kalpurush"/>
          <w:sz w:val="24"/>
          <w:szCs w:val="24"/>
          <w:cs/>
          <w:lang w:bidi="bn-BD"/>
        </w:rPr>
        <w:t>লাইলাতুল</w:t>
      </w:r>
      <w:r w:rsidR="007F4EA7" w:rsidRPr="00B0115F">
        <w:rPr>
          <w:rFonts w:ascii="Kalpurush" w:hAnsi="Kalpurush" w:cs="Kalpurush"/>
          <w:sz w:val="24"/>
          <w:szCs w:val="24"/>
          <w:cs/>
          <w:lang w:bidi="bn-BD"/>
        </w:rPr>
        <w:t xml:space="preserve"> কদরে</w:t>
      </w:r>
      <w:r w:rsidRPr="00B0115F">
        <w:rPr>
          <w:rFonts w:ascii="Kalpurush" w:hAnsi="Kalpurush" w:cs="Kalpurush"/>
          <w:sz w:val="24"/>
          <w:szCs w:val="24"/>
          <w:cs/>
          <w:lang w:bidi="bn-BD"/>
        </w:rPr>
        <w:t xml:space="preserve"> রাত জেগে</w:t>
      </w:r>
      <w:r w:rsidR="00FF23AE" w:rsidRPr="00B0115F">
        <w:rPr>
          <w:rFonts w:ascii="Kalpurush" w:hAnsi="Kalpurush" w:cs="Kalpurush"/>
          <w:sz w:val="24"/>
          <w:szCs w:val="24"/>
          <w:cs/>
          <w:lang w:bidi="bn-BD"/>
        </w:rPr>
        <w:t xml:space="preserve"> কিয়াম</w:t>
      </w:r>
      <w:r w:rsidRPr="00B0115F">
        <w:rPr>
          <w:rFonts w:ascii="Kalpurush" w:hAnsi="Kalpurush" w:cs="Kalpurush"/>
          <w:sz w:val="24"/>
          <w:szCs w:val="24"/>
          <w:cs/>
          <w:lang w:bidi="bn-BD"/>
        </w:rPr>
        <w:t xml:space="preserve"> করার</w:t>
      </w:r>
      <w:r w:rsidR="00960B8E" w:rsidRPr="00B0115F">
        <w:rPr>
          <w:rFonts w:ascii="Kalpurush" w:hAnsi="Kalpurush" w:cs="Kalpurush"/>
          <w:sz w:val="24"/>
          <w:szCs w:val="24"/>
          <w:cs/>
          <w:lang w:bidi="bn-BD"/>
        </w:rPr>
        <w:t xml:space="preserve"> শরী‘আত</w:t>
      </w:r>
      <w:r w:rsidRPr="00B0115F">
        <w:rPr>
          <w:rFonts w:ascii="Kalpurush" w:hAnsi="Kalpurush" w:cs="Kalpurush"/>
          <w:sz w:val="24"/>
          <w:szCs w:val="24"/>
          <w:cs/>
          <w:lang w:bidi="bn-BD"/>
        </w:rPr>
        <w:t>সম্মত হওয়ার ব্যাপারে নির্দেশনা রয়েছে।</w:t>
      </w:r>
      <w:r w:rsidRPr="00B0115F">
        <w:rPr>
          <w:rFonts w:ascii="Kalpurush" w:eastAsia="Times New Roman" w:hAnsi="Kalpurush" w:cs="Kalpurush"/>
          <w:sz w:val="24"/>
          <w:szCs w:val="24"/>
          <w:cs/>
          <w:lang w:bidi="bn-BD"/>
        </w:rPr>
        <w:t xml:space="preserve"> </w:t>
      </w:r>
    </w:p>
    <w:p w:rsidR="00E14BFC" w:rsidRPr="00B0115F" w:rsidRDefault="00E14BFC" w:rsidP="007F4EA7">
      <w:pPr>
        <w:tabs>
          <w:tab w:val="left" w:pos="284"/>
        </w:tabs>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তৃতীয়ত:</w:t>
      </w:r>
      <w:r w:rsidR="007F4EA7" w:rsidRPr="00B0115F">
        <w:rPr>
          <w:rFonts w:ascii="Kalpurush" w:hAnsi="Kalpurush" w:cs="Kalpurush" w:hint="cs"/>
          <w:b/>
          <w:bCs/>
          <w:sz w:val="24"/>
          <w:szCs w:val="24"/>
          <w:cs/>
          <w:lang w:bidi="bn-BD"/>
        </w:rPr>
        <w:t xml:space="preserve"> </w:t>
      </w:r>
      <w:r w:rsidRPr="00B0115F">
        <w:rPr>
          <w:rFonts w:ascii="Kalpurush" w:hAnsi="Kalpurush" w:cs="Kalpurush"/>
          <w:sz w:val="24"/>
          <w:szCs w:val="24"/>
          <w:cs/>
          <w:lang w:bidi="bn-BD"/>
        </w:rPr>
        <w:t>লাইলাতুল</w:t>
      </w:r>
      <w:r w:rsidR="007F4EA7" w:rsidRPr="00B0115F">
        <w:rPr>
          <w:rFonts w:ascii="Kalpurush" w:hAnsi="Kalpurush" w:cs="Kalpurush"/>
          <w:sz w:val="24"/>
          <w:szCs w:val="24"/>
          <w:cs/>
          <w:lang w:bidi="bn-BD"/>
        </w:rPr>
        <w:t xml:space="preserve"> কদরে</w:t>
      </w:r>
      <w:r w:rsidRPr="00B0115F">
        <w:rPr>
          <w:rFonts w:ascii="Kalpurush" w:hAnsi="Kalpurush" w:cs="Kalpurush"/>
          <w:sz w:val="24"/>
          <w:szCs w:val="24"/>
          <w:cs/>
          <w:lang w:bidi="bn-BD"/>
        </w:rPr>
        <w:t xml:space="preserve"> সবচেয়ে ভালো দো‘আসমূহের মধ্যে একটি পাঠ করা যায় যা</w:t>
      </w:r>
      <w:r w:rsidR="001E2D96" w:rsidRPr="00B0115F">
        <w:rPr>
          <w:rFonts w:ascii="Kalpurush" w:hAnsi="Kalpurush" w:cs="Kalpurush"/>
          <w:sz w:val="24"/>
          <w:szCs w:val="24"/>
          <w:cs/>
          <w:lang w:bidi="bn-BD"/>
        </w:rPr>
        <w:t xml:space="preserve"> আয়েশা</w:t>
      </w:r>
      <w:r w:rsidRPr="00B0115F">
        <w:rPr>
          <w:rFonts w:ascii="Kalpurush" w:hAnsi="Kalpurush" w:cs="Kalpurush"/>
          <w:sz w:val="24"/>
          <w:szCs w:val="24"/>
          <w:cs/>
          <w:lang w:bidi="bn-BD"/>
        </w:rPr>
        <w:t xml:space="preserve"> রাদিয়াল্লাহু ‘আনহ</w:t>
      </w:r>
      <w:r w:rsidRPr="00B0115F">
        <w:rPr>
          <w:rFonts w:ascii="Kalpurush" w:hAnsi="Kalpurush" w:cs="Kalpurush" w:hint="cs"/>
          <w:sz w:val="24"/>
          <w:szCs w:val="24"/>
          <w:cs/>
          <w:lang w:bidi="bn-BD"/>
        </w:rPr>
        <w:t>াকে</w:t>
      </w:r>
      <w:r w:rsidRPr="00B0115F">
        <w:rPr>
          <w:rFonts w:ascii="Kalpurush" w:hAnsi="Kalpurush" w:cs="Kalpurush"/>
          <w:sz w:val="24"/>
          <w:szCs w:val="24"/>
          <w:cs/>
          <w:lang w:bidi="bn-BD"/>
        </w:rPr>
        <w:t xml:space="preserve"> রাসূলুল্লাহ সাল্লাল্লাহু আলাইহি ওয়াসাল্লাম</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 xml:space="preserve">শিক্ষা দিয়েছিলেন। </w:t>
      </w:r>
      <w:r w:rsidR="007F4EA7" w:rsidRPr="00B0115F">
        <w:rPr>
          <w:rFonts w:ascii="Kalpurush" w:hAnsi="Kalpurush" w:cs="Kalpurush" w:hint="cs"/>
          <w:sz w:val="24"/>
          <w:szCs w:val="24"/>
          <w:cs/>
          <w:lang w:bidi="bn-BD"/>
        </w:rPr>
        <w:t xml:space="preserve">ইমাম </w:t>
      </w:r>
      <w:r w:rsidRPr="00B0115F">
        <w:rPr>
          <w:rFonts w:ascii="Kalpurush" w:hAnsi="Kalpurush" w:cs="Kalpurush"/>
          <w:sz w:val="24"/>
          <w:szCs w:val="24"/>
          <w:cs/>
          <w:lang w:bidi="bn-BD"/>
        </w:rPr>
        <w:t>তিরমিযী এটি</w:t>
      </w:r>
      <w:r w:rsidR="001E2D96" w:rsidRPr="00B0115F">
        <w:rPr>
          <w:rFonts w:ascii="Kalpurush" w:hAnsi="Kalpurush" w:cs="Kalpurush"/>
          <w:sz w:val="24"/>
          <w:szCs w:val="24"/>
          <w:cs/>
          <w:lang w:bidi="bn-BD"/>
        </w:rPr>
        <w:t xml:space="preserve"> আয়েশা</w:t>
      </w:r>
      <w:r w:rsidRPr="00B0115F">
        <w:rPr>
          <w:rFonts w:ascii="Kalpurush" w:hAnsi="Kalpurush" w:cs="Kalpurush"/>
          <w:sz w:val="24"/>
          <w:szCs w:val="24"/>
          <w:cs/>
          <w:lang w:bidi="bn-BD"/>
        </w:rPr>
        <w:t xml:space="preserve"> রাদিয়াল্লাহু ‘আনহ</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থেকে বর্ণনা করেছেন এবং একে সহীহ  বলে চিহ্নিত করেছেন। তিনি</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sz w:val="24"/>
          <w:szCs w:val="24"/>
          <w:cs/>
          <w:lang w:bidi="bn-BD"/>
        </w:rPr>
        <w:t xml:space="preserve"> আমি বললাম</w:t>
      </w:r>
      <w:r w:rsidRPr="00B0115F">
        <w:rPr>
          <w:rFonts w:ascii="Kalpurush" w:hAnsi="Kalpurush" w:cs="Kalpurush"/>
          <w:sz w:val="24"/>
          <w:szCs w:val="24"/>
          <w:lang w:bidi="bn-BD"/>
        </w:rPr>
        <w:t xml:space="preserve">, </w:t>
      </w:r>
      <w:r w:rsidR="007F4EA7" w:rsidRPr="00B0115F">
        <w:rPr>
          <w:rFonts w:ascii="Kalpurush" w:hAnsi="Kalpurush" w:cs="Kalpurush" w:hint="cs"/>
          <w:sz w:val="24"/>
          <w:szCs w:val="24"/>
          <w:cs/>
          <w:lang w:bidi="bn-BD"/>
        </w:rPr>
        <w:t>‘</w:t>
      </w:r>
      <w:r w:rsidRPr="00B0115F">
        <w:rPr>
          <w:rFonts w:ascii="Kalpurush" w:hAnsi="Kalpurush" w:cs="Kalpurush"/>
          <w:sz w:val="24"/>
          <w:szCs w:val="24"/>
          <w:cs/>
          <w:lang w:bidi="bn-BD"/>
        </w:rPr>
        <w:t>হে রাসূলুল্লাহ</w:t>
      </w:r>
      <w:r w:rsidR="007F4EA7"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যদি আমি জানি</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রাতে লাইলাতুল</w:t>
      </w:r>
      <w:r w:rsidR="00FF23AE" w:rsidRPr="00B0115F">
        <w:rPr>
          <w:rFonts w:ascii="Kalpurush" w:hAnsi="Kalpurush" w:cs="Kalpurush"/>
          <w:sz w:val="24"/>
          <w:szCs w:val="24"/>
          <w:cs/>
          <w:lang w:bidi="bn-BD"/>
        </w:rPr>
        <w:t xml:space="preserve"> কদর</w:t>
      </w:r>
      <w:r w:rsidRPr="00B0115F">
        <w:rPr>
          <w:rFonts w:ascii="Kalpurush" w:hAnsi="Kalpurush" w:cs="Kalpurush"/>
          <w:sz w:val="24"/>
          <w:szCs w:val="24"/>
          <w:cs/>
          <w:lang w:bidi="bn-BD"/>
        </w:rPr>
        <w:t xml:space="preserve"> তবে আমি সেই রাতে কি বলব</w:t>
      </w:r>
      <w:r w:rsidR="007F4EA7" w:rsidRPr="00B0115F">
        <w:rPr>
          <w:rFonts w:ascii="Kalpurush" w:hAnsi="Kalpurush" w:cs="Kalpurush"/>
          <w:sz w:val="24"/>
          <w:szCs w:val="24"/>
          <w:lang w:bidi="bn-BD"/>
        </w:rPr>
        <w:t>?</w:t>
      </w:r>
      <w:r w:rsidR="007F4EA7"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তিনি বললেন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বল:</w:t>
      </w:r>
    </w:p>
    <w:p w:rsidR="00E14BFC" w:rsidRPr="00B0115F" w:rsidRDefault="00E14BFC" w:rsidP="007F4EA7">
      <w:pPr>
        <w:tabs>
          <w:tab w:val="left" w:pos="284"/>
        </w:tabs>
        <w:spacing w:after="0"/>
        <w:jc w:val="both"/>
        <w:rPr>
          <w:rFonts w:ascii="Kalpurush" w:hAnsi="Kalpurush" w:cs="KFGQPC Uthman Taha Naskh"/>
          <w:color w:val="0033CC"/>
          <w:sz w:val="24"/>
          <w:szCs w:val="24"/>
          <w:cs/>
          <w:lang w:bidi="bn-BD"/>
        </w:rPr>
      </w:pPr>
      <w:r w:rsidRPr="00B0115F">
        <w:rPr>
          <w:rFonts w:ascii="Kalpurush" w:hAnsi="Kalpurush" w:cs="KFGQPC Uthman Taha Naskh" w:hint="cs"/>
          <w:color w:val="0033CC"/>
          <w:sz w:val="24"/>
          <w:szCs w:val="24"/>
          <w:rtl/>
        </w:rPr>
        <w:t>«اللهم إنك عفو تحب العفو فاعف عني »</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“আল্লাহুম্মা ইন্নাকা</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আফুউউন তুহিব্বুল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আফওয়া ফা ‘ফুউ</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আন্নী</w:t>
      </w:r>
      <w:r w:rsidRPr="00B0115F">
        <w:rPr>
          <w:rFonts w:ascii="Kalpurush" w:hAnsi="Kalpurush" w:cs="Kalpurush" w:hint="cs"/>
          <w:sz w:val="24"/>
          <w:szCs w:val="24"/>
          <w:cs/>
          <w:lang w:bidi="bn-BD"/>
        </w:rPr>
        <w:t>”</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(হে আল্লাহ</w:t>
      </w:r>
      <w:r w:rsidR="007F4EA7"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আপনি ক্ষমাশীল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ক্ষমাকে ভালোবাসেন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তাই আমাকে ক্ষমা করে দিন</w:t>
      </w:r>
      <w:r w:rsidRPr="00B0115F">
        <w:rPr>
          <w:rFonts w:ascii="Kalpurush" w:hAnsi="Kalpurush" w:cs="SolaimanLipi"/>
          <w:sz w:val="24"/>
          <w:szCs w:val="24"/>
          <w:cs/>
          <w:lang w:bidi="hi-IN"/>
        </w:rPr>
        <w:t>।</w:t>
      </w:r>
      <w:r w:rsidRPr="00B0115F">
        <w:rPr>
          <w:rFonts w:ascii="Kalpurush" w:hAnsi="Kalpurush" w:cs="Kalpurush"/>
          <w:sz w:val="24"/>
          <w:szCs w:val="24"/>
          <w:cs/>
          <w:lang w:bidi="bn-BD"/>
        </w:rPr>
        <w:t>)</w:t>
      </w:r>
      <w:r w:rsidRPr="00B0115F">
        <w:rPr>
          <w:rFonts w:ascii="Kalpurush" w:hAnsi="Kalpurush" w:cs="Kalpurush"/>
          <w:sz w:val="24"/>
          <w:szCs w:val="24"/>
          <w:lang w:bidi="bn-BD"/>
        </w:rPr>
        <w:t>”</w:t>
      </w:r>
      <w:r w:rsidRPr="00B0115F">
        <w:rPr>
          <w:rStyle w:val="FootnoteReference"/>
          <w:rFonts w:ascii="Kalpurush" w:hAnsi="Kalpurush" w:cs="Kalpurush"/>
          <w:sz w:val="24"/>
          <w:szCs w:val="24"/>
          <w:lang w:bidi="bn-BD"/>
        </w:rPr>
        <w:footnoteReference w:id="90"/>
      </w:r>
    </w:p>
    <w:p w:rsidR="00E14BFC" w:rsidRPr="00B0115F" w:rsidRDefault="00E14BFC" w:rsidP="007F4EA7">
      <w:pPr>
        <w:tabs>
          <w:tab w:val="left" w:pos="284"/>
        </w:tabs>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চতুর্থত:</w:t>
      </w:r>
      <w:r w:rsidR="007F4EA7" w:rsidRPr="00B0115F">
        <w:rPr>
          <w:rFonts w:ascii="Kalpurush" w:hAnsi="Kalpurush" w:cs="Kalpurush" w:hint="cs"/>
          <w:b/>
          <w:bCs/>
          <w:sz w:val="24"/>
          <w:szCs w:val="24"/>
          <w:cs/>
          <w:lang w:bidi="bn-BD"/>
        </w:rPr>
        <w:t xml:space="preserve"> </w:t>
      </w:r>
      <w:r w:rsidRPr="00B0115F">
        <w:rPr>
          <w:rFonts w:ascii="Kalpurush" w:hAnsi="Kalpurush" w:cs="Kalpurush"/>
          <w:sz w:val="24"/>
          <w:szCs w:val="24"/>
          <w:cs/>
          <w:lang w:bidi="bn-BD"/>
        </w:rPr>
        <w:t>রমযানে লাইলাতুল</w:t>
      </w:r>
      <w:r w:rsidR="007F4EA7" w:rsidRPr="00B0115F">
        <w:rPr>
          <w:rFonts w:ascii="Kalpurush" w:hAnsi="Kalpurush" w:cs="Kalpurush"/>
          <w:sz w:val="24"/>
          <w:szCs w:val="24"/>
          <w:cs/>
          <w:lang w:bidi="bn-BD"/>
        </w:rPr>
        <w:t xml:space="preserve"> কদরে</w:t>
      </w:r>
      <w:r w:rsidRPr="00B0115F">
        <w:rPr>
          <w:rFonts w:ascii="Kalpurush" w:hAnsi="Kalpurush" w:cs="Kalpurush"/>
          <w:sz w:val="24"/>
          <w:szCs w:val="24"/>
          <w:cs/>
          <w:lang w:bidi="bn-BD"/>
        </w:rPr>
        <w:t>র রাত ঠিক</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এটি জানার জন্য বিশেষ সাক্ষ্য প্রমাণের প্রয়োজন আছে</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কিন্তু শেষ দশ</w:t>
      </w:r>
      <w:r w:rsidR="007F4EA7"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দিনের বিজোড় রাতগুলো অন্যান্য রাতের চেয়ে বেশি সম্ভাবনাময় এবং সাতাশতম রাত (শেষ দশদিনের বিজোড় রাতগুলোর মধ্যে) লাইলাতুল</w:t>
      </w:r>
      <w:r w:rsidR="00FF23AE" w:rsidRPr="00B0115F">
        <w:rPr>
          <w:rFonts w:ascii="Kalpurush" w:hAnsi="Kalpurush" w:cs="Kalpurush"/>
          <w:sz w:val="24"/>
          <w:szCs w:val="24"/>
          <w:cs/>
          <w:lang w:bidi="bn-BD"/>
        </w:rPr>
        <w:t xml:space="preserve"> </w:t>
      </w:r>
      <w:r w:rsidR="00FF23AE" w:rsidRPr="00B0115F">
        <w:rPr>
          <w:rFonts w:ascii="Kalpurush" w:hAnsi="Kalpurush" w:cs="Kalpurush"/>
          <w:sz w:val="24"/>
          <w:szCs w:val="24"/>
          <w:cs/>
          <w:lang w:bidi="bn-BD"/>
        </w:rPr>
        <w:lastRenderedPageBreak/>
        <w:t>কদর</w:t>
      </w:r>
      <w:r w:rsidRPr="00B0115F">
        <w:rPr>
          <w:rFonts w:ascii="Kalpurush" w:hAnsi="Kalpurush" w:cs="Kalpurush"/>
          <w:sz w:val="24"/>
          <w:szCs w:val="24"/>
          <w:cs/>
          <w:lang w:bidi="bn-BD"/>
        </w:rPr>
        <w:t xml:space="preserve"> হওয়ার ব্যাপারে বেশি সম্ভাবনাময়। যেমনটি আমরা এ ব্যাপারে নির্দেশ করে এমন হাদীসগুলো উল্লেখ করেছি।</w:t>
      </w:r>
    </w:p>
    <w:p w:rsidR="00E14BFC" w:rsidRPr="00B0115F" w:rsidRDefault="00E14BFC" w:rsidP="007F4EA7">
      <w:pPr>
        <w:tabs>
          <w:tab w:val="left" w:pos="284"/>
        </w:tabs>
        <w:bidi w:val="0"/>
        <w:spacing w:after="0"/>
        <w:jc w:val="both"/>
        <w:rPr>
          <w:rFonts w:ascii="Kalpurush" w:hAnsi="Kalpurush" w:cs="Kalpurush"/>
          <w:sz w:val="24"/>
          <w:szCs w:val="24"/>
          <w:lang w:bidi="bn-BD"/>
        </w:rPr>
      </w:pPr>
      <w:r w:rsidRPr="00B0115F">
        <w:rPr>
          <w:rFonts w:ascii="Kalpurush" w:eastAsia="Times New Roman" w:hAnsi="Kalpurush" w:cs="Kalpurush"/>
          <w:b/>
          <w:bCs/>
          <w:sz w:val="24"/>
          <w:szCs w:val="24"/>
          <w:cs/>
          <w:lang w:bidi="bn-BD"/>
        </w:rPr>
        <w:t>পঞ্চমত:</w:t>
      </w:r>
      <w:r w:rsidR="007F4EA7" w:rsidRPr="00B0115F">
        <w:rPr>
          <w:rFonts w:ascii="Kalpurush" w:eastAsia="Times New Roman" w:hAnsi="Kalpurush" w:cs="Kalpurush" w:hint="cs"/>
          <w:b/>
          <w:bCs/>
          <w:sz w:val="24"/>
          <w:szCs w:val="24"/>
          <w:cs/>
          <w:lang w:bidi="bn-BD"/>
        </w:rPr>
        <w:t xml:space="preserve"> </w:t>
      </w:r>
      <w:r w:rsidRPr="00B0115F">
        <w:rPr>
          <w:rFonts w:ascii="Kalpurush" w:eastAsia="Times New Roman" w:hAnsi="Kalpurush" w:cs="Kalpurush"/>
          <w:sz w:val="24"/>
          <w:szCs w:val="24"/>
          <w:cs/>
          <w:lang w:bidi="bn-BD"/>
        </w:rPr>
        <w:t>আর বিদ‘আত কাজসমূহ</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তা কখনই রমযান বা রমযানের বাইরে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সময়েই জায়েয নয়। </w:t>
      </w:r>
      <w:r w:rsidRPr="00B0115F">
        <w:rPr>
          <w:rFonts w:ascii="Kalpurush" w:hAnsi="Kalpurush" w:cs="Kalpurush"/>
          <w:sz w:val="24"/>
          <w:szCs w:val="24"/>
          <w:cs/>
          <w:lang w:bidi="bn-BD"/>
        </w:rPr>
        <w:t>রাসূলুল্লাহ সাল্লাল্লাহু আলাইহি ওয়াসাল্লাম থেকে প্রমাণিত হয়েছে যে</w:t>
      </w:r>
      <w:r w:rsidR="007F4EA7"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তিনি</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sz w:val="24"/>
          <w:szCs w:val="24"/>
          <w:cs/>
          <w:lang w:bidi="bn-BD"/>
        </w:rPr>
        <w:t xml:space="preserve"> </w:t>
      </w:r>
    </w:p>
    <w:p w:rsidR="00E14BFC" w:rsidRPr="00B0115F" w:rsidRDefault="00E14BFC" w:rsidP="007F4EA7">
      <w:pPr>
        <w:tabs>
          <w:tab w:val="left" w:pos="284"/>
        </w:tabs>
        <w:spacing w:after="0"/>
        <w:jc w:val="both"/>
        <w:rPr>
          <w:rFonts w:ascii="Kalpurush" w:hAnsi="Kalpurush" w:cs="Kalpurush"/>
          <w:color w:val="0033CC"/>
          <w:sz w:val="24"/>
          <w:szCs w:val="24"/>
          <w:cs/>
          <w:lang w:bidi="bn-BD"/>
        </w:rPr>
      </w:pP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أحدث</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في</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أمرنا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هذا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ليس فيه</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فهو</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رد»</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w:t>
      </w:r>
      <w:r w:rsidR="007F4EA7" w:rsidRPr="00B0115F">
        <w:rPr>
          <w:rFonts w:ascii="Kalpurush" w:hAnsi="Kalpurush" w:cs="Kalpurush"/>
          <w:sz w:val="24"/>
          <w:szCs w:val="24"/>
          <w:cs/>
          <w:lang w:bidi="bn-IN"/>
        </w:rPr>
        <w:t>যে আমাদের এই বিষয়ে (শ</w:t>
      </w:r>
      <w:r w:rsidRPr="00B0115F">
        <w:rPr>
          <w:rFonts w:ascii="Kalpurush" w:hAnsi="Kalpurush" w:cs="Kalpurush"/>
          <w:sz w:val="24"/>
          <w:szCs w:val="24"/>
          <w:cs/>
          <w:lang w:bidi="bn-IN"/>
        </w:rPr>
        <w:t>রী</w:t>
      </w:r>
      <w:r w:rsidRPr="00B0115F">
        <w:rPr>
          <w:rFonts w:ascii="Kalpurush" w:hAnsi="Kalpurush" w:cs="Kalpurush"/>
          <w:sz w:val="24"/>
          <w:szCs w:val="24"/>
          <w:cs/>
          <w:lang w:bidi="bn-BD"/>
        </w:rPr>
        <w:t>‘</w:t>
      </w:r>
      <w:r w:rsidRPr="00B0115F">
        <w:rPr>
          <w:rFonts w:ascii="Kalpurush" w:hAnsi="Kalpurush" w:cs="Kalpurush"/>
          <w:sz w:val="24"/>
          <w:szCs w:val="24"/>
          <w:cs/>
          <w:lang w:bidi="bn-IN"/>
        </w:rPr>
        <w:t>আতে) নতুন কিছু প্রবর্তন করল যা এর অন্তর্ভুক্ত নয়</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তা প্রত্যাখ্যাত।</w:t>
      </w:r>
      <w:r w:rsidRPr="00B0115F">
        <w:rPr>
          <w:rFonts w:ascii="Kalpurush" w:hAnsi="Kalpurush" w:cs="Kalpurush"/>
          <w:sz w:val="24"/>
          <w:szCs w:val="24"/>
          <w:lang w:bidi="bn-BD"/>
        </w:rPr>
        <w:t>”</w:t>
      </w:r>
      <w:r w:rsidRPr="00B0115F">
        <w:rPr>
          <w:rStyle w:val="FootnoteReference"/>
          <w:rFonts w:ascii="Kalpurush" w:hAnsi="Kalpurush" w:cs="Kalpurush"/>
          <w:sz w:val="24"/>
          <w:szCs w:val="24"/>
          <w:lang w:bidi="bn-BD"/>
        </w:rPr>
        <w:footnoteReference w:id="91"/>
      </w:r>
      <w:r w:rsidRPr="00B0115F">
        <w:rPr>
          <w:rFonts w:ascii="Kalpurush" w:hAnsi="Kalpurush" w:cs="Kalpurush"/>
          <w:sz w:val="24"/>
          <w:szCs w:val="24"/>
          <w:lang w:bidi="bn-BD"/>
        </w:rPr>
        <w:t xml:space="preserve"> </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 xml:space="preserve">অন্য এক </w:t>
      </w:r>
      <w:r w:rsidRPr="00B0115F">
        <w:rPr>
          <w:rFonts w:ascii="Kalpurush" w:hAnsi="Kalpurush" w:cs="Kalpurush" w:hint="cs"/>
          <w:sz w:val="24"/>
          <w:szCs w:val="24"/>
          <w:cs/>
          <w:lang w:bidi="bn-BD"/>
        </w:rPr>
        <w:t>বর্ণনায়</w:t>
      </w:r>
      <w:r w:rsidRPr="00B0115F">
        <w:rPr>
          <w:rFonts w:ascii="Kalpurush" w:hAnsi="Kalpurush" w:cs="Kalpurush"/>
          <w:sz w:val="24"/>
          <w:szCs w:val="24"/>
          <w:cs/>
          <w:lang w:bidi="bn-BD"/>
        </w:rPr>
        <w:t xml:space="preserve"> আছে</w:t>
      </w:r>
      <w:r w:rsidRPr="00B0115F">
        <w:rPr>
          <w:rFonts w:ascii="Kalpurush" w:hAnsi="Kalpurush" w:cs="Kalpurush"/>
          <w:sz w:val="24"/>
          <w:szCs w:val="24"/>
          <w:lang w:bidi="bn-BD"/>
        </w:rPr>
        <w:t xml:space="preserve">, </w:t>
      </w:r>
    </w:p>
    <w:p w:rsidR="00E14BFC" w:rsidRPr="00B0115F" w:rsidRDefault="00E14BFC" w:rsidP="007F4EA7">
      <w:pPr>
        <w:tabs>
          <w:tab w:val="left" w:pos="284"/>
        </w:tabs>
        <w:spacing w:after="0"/>
        <w:jc w:val="both"/>
        <w:rPr>
          <w:rFonts w:ascii="Kalpurush" w:hAnsi="Kalpurush" w:cs="Kalpurush"/>
          <w:color w:val="0033CC"/>
          <w:sz w:val="24"/>
          <w:szCs w:val="24"/>
          <w:cs/>
          <w:lang w:bidi="bn-BD"/>
        </w:rPr>
      </w:pP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عمل</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عملاً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ليس</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عليه</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أمرنا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فهو</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رد»</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w:t>
      </w:r>
      <w:r w:rsidRPr="00B0115F">
        <w:rPr>
          <w:rFonts w:ascii="Kalpurush" w:hAnsi="Kalpurush" w:cs="Kalpurush"/>
          <w:sz w:val="24"/>
          <w:szCs w:val="24"/>
          <w:cs/>
          <w:lang w:bidi="bn-IN"/>
        </w:rPr>
        <w:t>যে</w:t>
      </w:r>
      <w:r w:rsidR="00B129CE" w:rsidRPr="00B0115F">
        <w:rPr>
          <w:rFonts w:ascii="Kalpurush" w:hAnsi="Kalpurush" w:cs="Kalpurush"/>
          <w:sz w:val="24"/>
          <w:szCs w:val="24"/>
          <w:cs/>
          <w:lang w:bidi="bn-IN"/>
        </w:rPr>
        <w:t xml:space="preserve"> কোনো</w:t>
      </w:r>
      <w:r w:rsidR="007F4EA7" w:rsidRPr="00B0115F">
        <w:rPr>
          <w:rFonts w:ascii="Kalpurush" w:hAnsi="Kalpurush" w:cs="Kalpurush"/>
          <w:sz w:val="24"/>
          <w:szCs w:val="24"/>
          <w:cs/>
          <w:lang w:bidi="bn-IN"/>
        </w:rPr>
        <w:t xml:space="preserve"> কাজ করল যা আমাদের বিষয়ের (শ</w:t>
      </w:r>
      <w:r w:rsidRPr="00B0115F">
        <w:rPr>
          <w:rFonts w:ascii="Kalpurush" w:hAnsi="Kalpurush" w:cs="Kalpurush"/>
          <w:sz w:val="24"/>
          <w:szCs w:val="24"/>
          <w:cs/>
          <w:lang w:bidi="bn-IN"/>
        </w:rPr>
        <w:t>রী</w:t>
      </w:r>
      <w:r w:rsidRPr="00B0115F">
        <w:rPr>
          <w:rFonts w:ascii="Kalpurush" w:hAnsi="Kalpurush" w:cs="Kalpurush"/>
          <w:sz w:val="24"/>
          <w:szCs w:val="24"/>
          <w:cs/>
          <w:lang w:bidi="bn-BD"/>
        </w:rPr>
        <w:t>‘</w:t>
      </w:r>
      <w:r w:rsidRPr="00B0115F">
        <w:rPr>
          <w:rFonts w:ascii="Kalpurush" w:hAnsi="Kalpurush" w:cs="Kalpurush"/>
          <w:sz w:val="24"/>
          <w:szCs w:val="24"/>
          <w:cs/>
          <w:lang w:bidi="bn-IN"/>
        </w:rPr>
        <w:t>আতের) অন্তর্ভুক্ত নয়</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তা প্রত্যাখ্যাত</w:t>
      </w:r>
      <w:r w:rsidRPr="00B0115F">
        <w:rPr>
          <w:rFonts w:ascii="Kalpurush" w:hAnsi="Kalpurush" w:cs="SolaimanLipi"/>
          <w:sz w:val="24"/>
          <w:szCs w:val="24"/>
          <w:cs/>
          <w:lang w:bidi="hi-IN"/>
        </w:rPr>
        <w:t>।</w:t>
      </w:r>
      <w:r w:rsidRPr="00B0115F">
        <w:rPr>
          <w:rStyle w:val="FootnoteReference"/>
          <w:rFonts w:ascii="Kalpurush" w:hAnsi="Kalpurush" w:cs="SolaimanLipi"/>
          <w:sz w:val="24"/>
          <w:szCs w:val="24"/>
          <w:cs/>
          <w:lang w:bidi="hi-IN"/>
        </w:rPr>
        <w:footnoteReference w:id="92"/>
      </w:r>
      <w:r w:rsidRPr="00B0115F">
        <w:rPr>
          <w:rFonts w:ascii="Kalpurush" w:hAnsi="Kalpurush" w:cs="Kalpurush"/>
          <w:sz w:val="24"/>
          <w:szCs w:val="24"/>
          <w:cs/>
          <w:lang w:bidi="bn-BD"/>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eastAsia="Times New Roman" w:hAnsi="Kalpurush" w:cs="Kalpurush"/>
          <w:sz w:val="24"/>
          <w:szCs w:val="24"/>
          <w:cs/>
          <w:lang w:bidi="bn-BD"/>
        </w:rPr>
        <w:t>আর রমযানের কিছু নির্দিষ্ট রাতে অনুষ্ঠান উদযাপনের ব্যাপারে</w:t>
      </w:r>
      <w:r w:rsidR="00B129CE" w:rsidRPr="00B0115F">
        <w:rPr>
          <w:rFonts w:ascii="Kalpurush" w:eastAsia="Times New Roman" w:hAnsi="Kalpurush" w:cs="Kalpurush"/>
          <w:sz w:val="24"/>
          <w:szCs w:val="24"/>
          <w:cs/>
          <w:lang w:bidi="bn-BD"/>
        </w:rPr>
        <w:t xml:space="preserve"> কোনো</w:t>
      </w:r>
      <w:r w:rsidRPr="00B0115F">
        <w:rPr>
          <w:rFonts w:ascii="Kalpurush" w:eastAsia="Times New Roman" w:hAnsi="Kalpurush" w:cs="Kalpurush"/>
          <w:sz w:val="24"/>
          <w:szCs w:val="24"/>
          <w:cs/>
          <w:lang w:bidi="bn-BD"/>
        </w:rPr>
        <w:t xml:space="preserve"> ভিত্তি আমাদের জানা নেই। সবচেয়ে ভালো পথ-নির্দেশনা হচ্ছে মুহাম্মাদ সাল্লাল্লাহু আলাইহি ওয়াসাল্লাম</w:t>
      </w:r>
      <w:r w:rsidRPr="00B0115F">
        <w:rPr>
          <w:rFonts w:ascii="Kalpurush" w:eastAsia="Times New Roman" w:hAnsi="Kalpurush" w:cs="Kalpurush" w:hint="cs"/>
          <w:sz w:val="24"/>
          <w:szCs w:val="24"/>
          <w:cs/>
          <w:lang w:bidi="bn-BD"/>
        </w:rPr>
        <w:t>ের</w:t>
      </w:r>
      <w:r w:rsidRPr="00B0115F">
        <w:rPr>
          <w:rFonts w:ascii="Kalpurush" w:hAnsi="Kalpurush" w:cs="Kalpurush"/>
          <w:sz w:val="24"/>
          <w:szCs w:val="24"/>
          <w:cs/>
          <w:lang w:bidi="bn-BD"/>
        </w:rPr>
        <w:t xml:space="preserve"> দেখানো পথ এবং সবচেয়ে খারাপ বিষয় হচ্ছে (শারী‘আতে) নতুন প্রবর্তিত বিষয়সমূহ (বিদ</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আত)।</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আল্লাহই</w:t>
      </w:r>
      <w:r w:rsidR="00EF2DA3" w:rsidRPr="00B0115F">
        <w:rPr>
          <w:rFonts w:ascii="Kalpurush" w:hAnsi="Kalpurush" w:cs="Kalpurush"/>
          <w:sz w:val="24"/>
          <w:szCs w:val="24"/>
          <w:cs/>
          <w:lang w:bidi="bn-BD"/>
        </w:rPr>
        <w:t xml:space="preserve"> তাওফীক</w:t>
      </w:r>
      <w:r w:rsidRPr="00B0115F">
        <w:rPr>
          <w:rFonts w:ascii="Kalpurush" w:hAnsi="Kalpurush" w:cs="Kalpurush"/>
          <w:sz w:val="24"/>
          <w:szCs w:val="24"/>
          <w:cs/>
          <w:lang w:bidi="bn-BD"/>
        </w:rPr>
        <w:t xml:space="preserve">দাতা। </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গবেষণা ও</w:t>
      </w:r>
      <w:r w:rsidR="002E71B4" w:rsidRPr="00B0115F">
        <w:rPr>
          <w:rFonts w:ascii="Kalpurush" w:hAnsi="Kalpurush" w:cs="Kalpurush"/>
          <w:sz w:val="24"/>
          <w:szCs w:val="24"/>
          <w:cs/>
          <w:lang w:bidi="bn-BD"/>
        </w:rPr>
        <w:t xml:space="preserve"> ফাতওয়া</w:t>
      </w:r>
      <w:r w:rsidR="0016258F" w:rsidRPr="00B0115F">
        <w:rPr>
          <w:rFonts w:ascii="Kalpurush" w:hAnsi="Kalpurush" w:cs="Kalpurush"/>
          <w:sz w:val="24"/>
          <w:szCs w:val="24"/>
          <w:cs/>
          <w:lang w:bidi="bn-BD"/>
        </w:rPr>
        <w:t xml:space="preserve"> ইস্যুকারী আল-লাজ</w:t>
      </w:r>
      <w:r w:rsidRPr="00B0115F">
        <w:rPr>
          <w:rFonts w:ascii="Kalpurush" w:hAnsi="Kalpurush" w:cs="Kalpurush"/>
          <w:sz w:val="24"/>
          <w:szCs w:val="24"/>
          <w:cs/>
          <w:lang w:bidi="bn-BD"/>
        </w:rPr>
        <w:t>নাহ আদ-দা</w:t>
      </w:r>
      <w:r w:rsidR="0016258F" w:rsidRPr="00B0115F">
        <w:rPr>
          <w:rFonts w:ascii="Kalpurush" w:hAnsi="Kalpurush" w:cs="Kalpurush" w:hint="cs"/>
          <w:sz w:val="24"/>
          <w:szCs w:val="24"/>
          <w:cs/>
          <w:lang w:bidi="bn-BD"/>
        </w:rPr>
        <w:t>য়ে</w:t>
      </w:r>
      <w:r w:rsidRPr="00B0115F">
        <w:rPr>
          <w:rFonts w:ascii="Kalpurush" w:hAnsi="Kalpurush" w:cs="Kalpurush"/>
          <w:sz w:val="24"/>
          <w:szCs w:val="24"/>
          <w:cs/>
          <w:lang w:bidi="bn-BD"/>
        </w:rPr>
        <w:t>মাহ (১০/৪১৩)</w:t>
      </w:r>
    </w:p>
    <w:p w:rsidR="00E14BFC" w:rsidRPr="00B0115F" w:rsidRDefault="00CE3F3C" w:rsidP="00E14BFC">
      <w:pPr>
        <w:tabs>
          <w:tab w:val="left" w:pos="284"/>
        </w:tabs>
        <w:bidi w:val="0"/>
        <w:spacing w:after="0"/>
        <w:jc w:val="both"/>
        <w:rPr>
          <w:rFonts w:ascii="Kalpurush" w:eastAsia="Times New Roman" w:hAnsi="Kalpurush" w:cs="Kalpurush"/>
          <w:b/>
          <w:bCs/>
          <w:sz w:val="24"/>
          <w:szCs w:val="24"/>
          <w:cs/>
          <w:lang w:bidi="bn-BD"/>
        </w:rPr>
      </w:pPr>
      <w:r w:rsidRPr="00B0115F">
        <w:rPr>
          <w:rFonts w:ascii="Kalpurush" w:eastAsia="Times New Roman" w:hAnsi="Kalpurush" w:cs="Kalpurush"/>
          <w:b/>
          <w:bCs/>
          <w:sz w:val="24"/>
          <w:szCs w:val="24"/>
          <w:cs/>
          <w:lang w:bidi="bn-IN"/>
        </w:rPr>
        <w:t>ইসলাম কিউ.এ</w:t>
      </w:r>
    </w:p>
    <w:p w:rsidR="00E14BFC" w:rsidRPr="00B0115F" w:rsidRDefault="00E14BFC" w:rsidP="00F57C26">
      <w:pPr>
        <w:bidi w:val="0"/>
        <w:spacing w:after="0"/>
        <w:jc w:val="center"/>
        <w:rPr>
          <w:rFonts w:ascii="Kalpurush" w:hAnsi="Kalpurush" w:cs="Kalpurush"/>
          <w:b/>
          <w:bCs/>
          <w:color w:val="C00000"/>
          <w:sz w:val="24"/>
          <w:szCs w:val="24"/>
          <w:lang w:bidi="bn-BD"/>
        </w:rPr>
      </w:pPr>
      <w:r w:rsidRPr="00B0115F">
        <w:rPr>
          <w:rFonts w:ascii="Kalpurush" w:hAnsi="Kalpurush" w:cs="Kalpurush"/>
          <w:b/>
          <w:bCs/>
          <w:color w:val="C00000"/>
          <w:sz w:val="24"/>
          <w:szCs w:val="24"/>
          <w:cs/>
          <w:lang w:bidi="bn-BD"/>
        </w:rPr>
        <w:br w:type="page"/>
      </w:r>
      <w:r w:rsidRPr="00B0115F">
        <w:rPr>
          <w:rFonts w:ascii="Kalpurush" w:hAnsi="Kalpurush" w:cs="Kalpurush"/>
          <w:b/>
          <w:bCs/>
          <w:color w:val="C00000"/>
          <w:sz w:val="24"/>
          <w:szCs w:val="24"/>
          <w:cs/>
          <w:lang w:bidi="bn-BD"/>
        </w:rPr>
        <w:lastRenderedPageBreak/>
        <w:t>নির্দিষ্ট</w:t>
      </w:r>
      <w:r w:rsidR="00B129CE" w:rsidRPr="00B0115F">
        <w:rPr>
          <w:rFonts w:ascii="Kalpurush" w:hAnsi="Kalpurush" w:cs="Kalpurush"/>
          <w:b/>
          <w:bCs/>
          <w:color w:val="C00000"/>
          <w:sz w:val="24"/>
          <w:szCs w:val="24"/>
          <w:cs/>
          <w:lang w:bidi="bn-BD"/>
        </w:rPr>
        <w:t xml:space="preserve"> কোনো</w:t>
      </w:r>
      <w:r w:rsidRPr="00B0115F">
        <w:rPr>
          <w:rFonts w:ascii="Kalpurush" w:hAnsi="Kalpurush" w:cs="Kalpurush"/>
          <w:b/>
          <w:bCs/>
          <w:color w:val="C00000"/>
          <w:sz w:val="24"/>
          <w:szCs w:val="24"/>
          <w:cs/>
          <w:lang w:bidi="bn-BD"/>
        </w:rPr>
        <w:t xml:space="preserve"> রাতকে লাইলাতুল</w:t>
      </w:r>
      <w:r w:rsidR="00FF23AE" w:rsidRPr="00B0115F">
        <w:rPr>
          <w:rFonts w:ascii="Kalpurush" w:hAnsi="Kalpurush" w:cs="Kalpurush"/>
          <w:b/>
          <w:bCs/>
          <w:color w:val="C00000"/>
          <w:sz w:val="24"/>
          <w:szCs w:val="24"/>
          <w:cs/>
          <w:lang w:bidi="bn-BD"/>
        </w:rPr>
        <w:t xml:space="preserve"> কদর</w:t>
      </w:r>
      <w:r w:rsidRPr="00B0115F">
        <w:rPr>
          <w:rFonts w:ascii="Kalpurush" w:hAnsi="Kalpurush" w:cs="Kalpurush"/>
          <w:b/>
          <w:bCs/>
          <w:color w:val="C00000"/>
          <w:sz w:val="24"/>
          <w:szCs w:val="24"/>
          <w:cs/>
          <w:lang w:bidi="bn-BD"/>
        </w:rPr>
        <w:t xml:space="preserve"> হিসেবে নির্ধারণ করা কারো পক্ষে সম্ভব নয়</w:t>
      </w:r>
    </w:p>
    <w:p w:rsidR="00E14BFC" w:rsidRPr="000179DA" w:rsidRDefault="00EF2DA3" w:rsidP="00F57C26">
      <w:pPr>
        <w:tabs>
          <w:tab w:val="left" w:pos="284"/>
        </w:tabs>
        <w:bidi w:val="0"/>
        <w:spacing w:after="0"/>
        <w:jc w:val="both"/>
        <w:rPr>
          <w:rFonts w:ascii="Kalpurush" w:hAnsi="Kalpurush" w:cs="Kalpurush"/>
          <w:b/>
          <w:bCs/>
          <w:sz w:val="24"/>
          <w:szCs w:val="24"/>
          <w:lang w:bidi="bn-BD"/>
        </w:rPr>
      </w:pPr>
      <w:r w:rsidRPr="000179DA">
        <w:rPr>
          <w:rFonts w:ascii="Kalpurush" w:hAnsi="Kalpurush" w:cs="Kalpurush"/>
          <w:b/>
          <w:bCs/>
          <w:sz w:val="24"/>
          <w:szCs w:val="24"/>
          <w:cs/>
          <w:lang w:bidi="bn-BD"/>
        </w:rPr>
        <w:t xml:space="preserve">ফাতওয়া নং </w:t>
      </w:r>
      <w:r w:rsidR="00F57C26" w:rsidRPr="000179DA">
        <w:rPr>
          <w:rFonts w:ascii="Kalpurush" w:hAnsi="Kalpurush" w:cs="Kalpurush" w:hint="cs"/>
          <w:b/>
          <w:bCs/>
          <w:sz w:val="24"/>
          <w:szCs w:val="24"/>
          <w:cs/>
          <w:lang w:bidi="bn-BD"/>
        </w:rPr>
        <w:t>৫০৬৯৩</w:t>
      </w:r>
    </w:p>
    <w:p w:rsidR="00E14BFC" w:rsidRPr="000179DA" w:rsidRDefault="00382612" w:rsidP="00E14BFC">
      <w:pPr>
        <w:tabs>
          <w:tab w:val="left" w:pos="284"/>
        </w:tabs>
        <w:bidi w:val="0"/>
        <w:spacing w:after="0"/>
        <w:jc w:val="both"/>
        <w:rPr>
          <w:rFonts w:ascii="Kalpurush" w:hAnsi="Kalpurush" w:cs="Kalpurush"/>
          <w:b/>
          <w:sz w:val="24"/>
          <w:szCs w:val="24"/>
          <w:lang w:bidi="bn-BD"/>
        </w:rPr>
      </w:pPr>
      <w:r w:rsidRPr="000179DA">
        <w:rPr>
          <w:rFonts w:ascii="Kalpurush" w:hAnsi="Kalpurush" w:cs="Kalpurush"/>
          <w:bCs/>
          <w:sz w:val="24"/>
          <w:szCs w:val="24"/>
          <w:cs/>
          <w:lang w:bidi="bn-BD"/>
        </w:rPr>
        <w:t>প্রশ্ন:</w:t>
      </w:r>
      <w:r w:rsidR="00E14BFC" w:rsidRPr="000179DA">
        <w:rPr>
          <w:rFonts w:ascii="Kalpurush" w:hAnsi="Kalpurush" w:cs="Kalpurush"/>
          <w:b/>
          <w:sz w:val="24"/>
          <w:szCs w:val="24"/>
          <w:cs/>
          <w:lang w:bidi="bn-BD"/>
        </w:rPr>
        <w:t xml:space="preserve"> অন্য কোন</w:t>
      </w:r>
      <w:r w:rsidR="00E14BFC" w:rsidRPr="000179DA">
        <w:rPr>
          <w:rFonts w:ascii="Kalpurush" w:hAnsi="Kalpurush" w:cs="Kalpurush" w:hint="cs"/>
          <w:b/>
          <w:sz w:val="24"/>
          <w:szCs w:val="24"/>
          <w:cs/>
          <w:lang w:bidi="bn-BD"/>
        </w:rPr>
        <w:t>ো</w:t>
      </w:r>
      <w:r w:rsidR="00E14BFC" w:rsidRPr="000179DA">
        <w:rPr>
          <w:rFonts w:ascii="Kalpurush" w:hAnsi="Kalpurush" w:cs="Kalpurush"/>
          <w:b/>
          <w:sz w:val="24"/>
          <w:szCs w:val="24"/>
          <w:cs/>
          <w:lang w:bidi="bn-BD"/>
        </w:rPr>
        <w:t xml:space="preserve"> রাত্রিতে না আদায় করে শুধু মাত্র </w:t>
      </w:r>
      <w:r w:rsidR="00F57C26" w:rsidRPr="000179DA">
        <w:rPr>
          <w:rFonts w:ascii="Kalpurush" w:hAnsi="Kalpurush" w:cs="Kalpurush"/>
          <w:b/>
          <w:sz w:val="24"/>
          <w:szCs w:val="24"/>
          <w:cs/>
          <w:lang w:bidi="bn-BD"/>
        </w:rPr>
        <w:t>লাইলাতুল কদরে</w:t>
      </w:r>
      <w:r w:rsidR="00E14BFC" w:rsidRPr="000179DA">
        <w:rPr>
          <w:rFonts w:ascii="Kalpurush" w:hAnsi="Kalpurush" w:cs="Kalpurush"/>
          <w:b/>
          <w:sz w:val="24"/>
          <w:szCs w:val="24"/>
          <w:cs/>
          <w:lang w:bidi="bn-BD"/>
        </w:rPr>
        <w:t>র রাত্রিতে তাহাজ্জুদ এর সালাত আদায়ের ব্যাপারে বিধান কি</w:t>
      </w:r>
      <w:r w:rsidR="00E14BFC" w:rsidRPr="000179DA">
        <w:rPr>
          <w:rFonts w:ascii="Kalpurush" w:hAnsi="Kalpurush" w:cs="Kalpurush"/>
          <w:b/>
          <w:sz w:val="24"/>
          <w:szCs w:val="24"/>
          <w:lang w:bidi="bn-BD"/>
        </w:rPr>
        <w:t>?</w:t>
      </w:r>
    </w:p>
    <w:p w:rsidR="00E14BFC" w:rsidRPr="00B0115F" w:rsidRDefault="00382612" w:rsidP="00E14BFC">
      <w:pPr>
        <w:tabs>
          <w:tab w:val="left" w:pos="284"/>
        </w:tabs>
        <w:bidi w:val="0"/>
        <w:spacing w:after="0"/>
        <w:jc w:val="both"/>
        <w:rPr>
          <w:rFonts w:ascii="Kalpurush" w:hAnsi="Kalpurush" w:cs="Kalpurush"/>
          <w:b/>
          <w:sz w:val="24"/>
          <w:szCs w:val="24"/>
          <w:lang w:bidi="bn-BD"/>
        </w:rPr>
      </w:pPr>
      <w:r w:rsidRPr="000179DA">
        <w:rPr>
          <w:rFonts w:ascii="Kalpurush" w:hAnsi="Kalpurush" w:cs="Kalpurush"/>
          <w:bCs/>
          <w:sz w:val="24"/>
          <w:szCs w:val="24"/>
          <w:cs/>
          <w:lang w:bidi="bn-BD"/>
        </w:rPr>
        <w:t>উত্তর:</w:t>
      </w:r>
      <w:r w:rsidR="00E14BFC" w:rsidRPr="00B0115F">
        <w:rPr>
          <w:rFonts w:ascii="Kalpurush" w:hAnsi="Kalpurush" w:cs="Kalpurush"/>
          <w:b/>
          <w:sz w:val="24"/>
          <w:szCs w:val="24"/>
          <w:cs/>
          <w:lang w:bidi="bn-BD"/>
        </w:rPr>
        <w:t xml:space="preserve"> সকল প্রশংসা আল্লাহর জন্য।</w:t>
      </w:r>
    </w:p>
    <w:p w:rsidR="00E14BFC" w:rsidRPr="00B0115F" w:rsidRDefault="00E14BFC" w:rsidP="00F57C26">
      <w:pPr>
        <w:tabs>
          <w:tab w:val="left" w:pos="284"/>
        </w:tabs>
        <w:bidi w:val="0"/>
        <w:spacing w:after="0"/>
        <w:jc w:val="both"/>
        <w:rPr>
          <w:rFonts w:ascii="Kalpurush" w:hAnsi="Kalpurush" w:cs="Kalpurush"/>
          <w:sz w:val="24"/>
          <w:szCs w:val="24"/>
          <w:lang w:bidi="bn-BD"/>
        </w:rPr>
      </w:pPr>
      <w:r w:rsidRPr="00B0115F">
        <w:rPr>
          <w:rFonts w:ascii="Kalpurush" w:hAnsi="Kalpurush" w:cs="Kalpurush"/>
          <w:bCs/>
          <w:sz w:val="24"/>
          <w:szCs w:val="24"/>
          <w:cs/>
          <w:lang w:bidi="bn-BD"/>
        </w:rPr>
        <w:t>প্রথমত</w:t>
      </w:r>
      <w:r w:rsidR="00F57C26" w:rsidRPr="00B0115F">
        <w:rPr>
          <w:rFonts w:ascii="Kalpurush" w:hAnsi="Kalpurush" w:cs="Kalpurush"/>
          <w:bCs/>
          <w:sz w:val="24"/>
          <w:szCs w:val="24"/>
          <w:cs/>
          <w:lang w:bidi="bn-BD"/>
        </w:rPr>
        <w:t>:</w:t>
      </w:r>
      <w:r w:rsidR="00F57C26" w:rsidRPr="00B0115F">
        <w:rPr>
          <w:rFonts w:ascii="Kalpurush" w:hAnsi="Kalpurush" w:cs="Kalpurush" w:hint="cs"/>
          <w:bCs/>
          <w:sz w:val="24"/>
          <w:szCs w:val="24"/>
          <w:cs/>
          <w:lang w:bidi="bn-BD"/>
        </w:rPr>
        <w:t xml:space="preserve"> </w:t>
      </w:r>
      <w:r w:rsidR="00F57C26" w:rsidRPr="00B0115F">
        <w:rPr>
          <w:rFonts w:ascii="Kalpurush" w:hAnsi="Kalpurush" w:cs="Kalpurush"/>
          <w:sz w:val="24"/>
          <w:szCs w:val="24"/>
          <w:cs/>
          <w:lang w:bidi="bn-BD"/>
        </w:rPr>
        <w:t>লাইলাতুল কদরে</w:t>
      </w:r>
      <w:r w:rsidRPr="00B0115F">
        <w:rPr>
          <w:rFonts w:ascii="Kalpurush" w:hAnsi="Kalpurush" w:cs="Kalpurush"/>
          <w:sz w:val="24"/>
          <w:szCs w:val="24"/>
          <w:cs/>
          <w:lang w:bidi="bn-BD"/>
        </w:rPr>
        <w:t>র রাত্রিতে</w:t>
      </w:r>
      <w:r w:rsidR="001E2D96" w:rsidRPr="00B0115F">
        <w:rPr>
          <w:rFonts w:ascii="Kalpurush" w:hAnsi="Kalpurush" w:cs="Kalpurush"/>
          <w:sz w:val="24"/>
          <w:szCs w:val="24"/>
          <w:cs/>
          <w:lang w:bidi="bn-BD"/>
        </w:rPr>
        <w:t xml:space="preserve"> ইবাদাত</w:t>
      </w:r>
      <w:r w:rsidRPr="00B0115F">
        <w:rPr>
          <w:rFonts w:ascii="Kalpurush" w:hAnsi="Kalpurush" w:cs="Kalpurush"/>
          <w:sz w:val="24"/>
          <w:szCs w:val="24"/>
          <w:cs/>
          <w:lang w:bidi="bn-BD"/>
        </w:rPr>
        <w:t xml:space="preserve"> করার মহান ফযীলাত</w:t>
      </w:r>
      <w:r w:rsidR="00F57C26" w:rsidRPr="00B0115F">
        <w:rPr>
          <w:rFonts w:ascii="Kalpurush" w:hAnsi="Kalpurush" w:cs="Kalpurush" w:hint="cs"/>
          <w:sz w:val="24"/>
          <w:szCs w:val="24"/>
          <w:cs/>
          <w:lang w:bidi="bn-BD"/>
        </w:rPr>
        <w:t>ে</w:t>
      </w:r>
      <w:r w:rsidRPr="00B0115F">
        <w:rPr>
          <w:rFonts w:ascii="Kalpurush" w:hAnsi="Kalpurush" w:cs="Kalpurush"/>
          <w:sz w:val="24"/>
          <w:szCs w:val="24"/>
          <w:cs/>
          <w:lang w:bidi="bn-BD"/>
        </w:rPr>
        <w:t>র ব্যাপারে দলীল রয়েছে। আমাদের</w:t>
      </w:r>
      <w:r w:rsidR="00F57C26" w:rsidRPr="00B0115F">
        <w:rPr>
          <w:rFonts w:ascii="Kalpurush" w:hAnsi="Kalpurush" w:cs="Kalpurush"/>
          <w:sz w:val="24"/>
          <w:szCs w:val="24"/>
          <w:cs/>
          <w:lang w:bidi="bn-BD"/>
        </w:rPr>
        <w:t xml:space="preserve"> রব</w:t>
      </w:r>
      <w:r w:rsidRPr="00B0115F">
        <w:rPr>
          <w:rFonts w:ascii="Kalpurush" w:hAnsi="Kalpurush" w:cs="Kalpurush"/>
          <w:sz w:val="24"/>
          <w:szCs w:val="24"/>
          <w:cs/>
          <w:lang w:bidi="bn-BD"/>
        </w:rPr>
        <w:t xml:space="preserve"> </w:t>
      </w:r>
      <w:r w:rsidR="00B129CE" w:rsidRPr="00B0115F">
        <w:rPr>
          <w:rFonts w:ascii="Kalpurush" w:hAnsi="Kalpurush" w:cs="Kalpurush"/>
          <w:sz w:val="24"/>
          <w:szCs w:val="24"/>
          <w:cs/>
          <w:lang w:bidi="bn-BD"/>
        </w:rPr>
        <w:t>বলেছেন</w:t>
      </w:r>
      <w:r w:rsidR="00B129CE" w:rsidRPr="00B0115F">
        <w:rPr>
          <w:rFonts w:ascii="Kalpurush" w:hAnsi="Kalpurush" w:cs="Kalpurush"/>
          <w:sz w:val="24"/>
          <w:szCs w:val="24"/>
          <w:lang w:bidi="bn-BD"/>
        </w:rPr>
        <w:t>,</w:t>
      </w:r>
    </w:p>
    <w:p w:rsidR="00E14BFC" w:rsidRPr="00B0115F" w:rsidRDefault="00E14BFC" w:rsidP="00F57C26">
      <w:pPr>
        <w:tabs>
          <w:tab w:val="left" w:pos="284"/>
        </w:tabs>
        <w:spacing w:after="0"/>
        <w:jc w:val="both"/>
        <w:rPr>
          <w:rFonts w:ascii="Kalpurush" w:hAnsi="Kalpurush" w:cs="Kalpurush"/>
          <w:sz w:val="24"/>
          <w:szCs w:val="24"/>
          <w:lang w:bidi="bn-BD"/>
        </w:rPr>
      </w:pPr>
      <w:r w:rsidRPr="00B0115F">
        <w:rPr>
          <w:rFonts w:ascii="KFGQPC Uthman Taha Naskh" w:cs="KFGQPC Uthman Taha Naskh" w:hint="cs"/>
          <w:color w:val="008000"/>
          <w:sz w:val="24"/>
          <w:szCs w:val="24"/>
          <w:rtl/>
        </w:rPr>
        <w:t>﴿</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لَيۡلَةُ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ٱلۡقَدۡرِ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خَيۡرٞ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أَلۡفِ</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شَهۡرٖ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٣</w:t>
      </w:r>
      <w:r w:rsidRPr="00B0115F">
        <w:rPr>
          <w:rFonts w:ascii="KFGQPC Uthmanic Script HAFS" w:cs="KFGQPC Uthmanic Script HAFS"/>
          <w:color w:val="008000"/>
          <w:sz w:val="24"/>
          <w:szCs w:val="24"/>
          <w:rtl/>
        </w:rPr>
        <w:t xml:space="preserve"> </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القدر</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٣</w:t>
      </w:r>
      <w:r w:rsidRPr="00B0115F">
        <w:rPr>
          <w:rFonts w:ascii="KFGQPC Uthman Taha Naskh" w:cs="KFGQPC Uthman Taha Naskh"/>
          <w:color w:val="008000"/>
          <w:sz w:val="24"/>
          <w:szCs w:val="24"/>
          <w:rtl/>
        </w:rPr>
        <w:t xml:space="preserve">]  </w:t>
      </w:r>
    </w:p>
    <w:p w:rsidR="00E14BFC" w:rsidRPr="00B0115F" w:rsidRDefault="00E14BFC" w:rsidP="00F57C26">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“এই রাতের</w:t>
      </w:r>
      <w:r w:rsidR="001E2D96" w:rsidRPr="00B0115F">
        <w:rPr>
          <w:rFonts w:ascii="Kalpurush" w:hAnsi="Kalpurush" w:cs="Kalpurush"/>
          <w:sz w:val="24"/>
          <w:szCs w:val="24"/>
          <w:cs/>
          <w:lang w:bidi="bn-BD"/>
        </w:rPr>
        <w:t xml:space="preserve"> ইবাদাত</w:t>
      </w:r>
      <w:r w:rsidRPr="00B0115F">
        <w:rPr>
          <w:rFonts w:ascii="Kalpurush" w:hAnsi="Kalpurush" w:cs="Kalpurush"/>
          <w:sz w:val="24"/>
          <w:szCs w:val="24"/>
          <w:cs/>
          <w:lang w:bidi="bn-BD"/>
        </w:rPr>
        <w:t xml:space="preserve"> হাজার রাতের চেয়ে উত্তম”</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w:t>
      </w:r>
      <w:r w:rsidR="00F57C26" w:rsidRPr="00B0115F">
        <w:rPr>
          <w:rFonts w:ascii="Kalpurush" w:hAnsi="Kalpurush" w:cs="Kalpurush" w:hint="cs"/>
          <w:sz w:val="24"/>
          <w:szCs w:val="24"/>
          <w:cs/>
          <w:lang w:bidi="bn-BD"/>
        </w:rPr>
        <w:t xml:space="preserve">সূরা </w:t>
      </w:r>
      <w:r w:rsidRPr="00B0115F">
        <w:rPr>
          <w:rFonts w:ascii="Kalpurush" w:hAnsi="Kalpurush" w:cs="Kalpurush"/>
          <w:sz w:val="24"/>
          <w:szCs w:val="24"/>
          <w:cs/>
          <w:lang w:bidi="bn-BD"/>
        </w:rPr>
        <w:t>আল-</w:t>
      </w:r>
      <w:r w:rsidR="00F57C26" w:rsidRPr="00B0115F">
        <w:rPr>
          <w:rFonts w:ascii="Kalpurush" w:hAnsi="Kalpurush" w:cs="Kalpurush" w:hint="cs"/>
          <w:sz w:val="24"/>
          <w:szCs w:val="24"/>
          <w:cs/>
          <w:lang w:bidi="bn-BD"/>
        </w:rPr>
        <w:t>ক</w:t>
      </w:r>
      <w:r w:rsidR="00F57C26" w:rsidRPr="00B0115F">
        <w:rPr>
          <w:rFonts w:ascii="Kalpurush" w:hAnsi="Kalpurush" w:cs="Kalpurush"/>
          <w:sz w:val="24"/>
          <w:szCs w:val="24"/>
          <w:cs/>
          <w:lang w:bidi="bn-BD"/>
        </w:rPr>
        <w:t>দ</w:t>
      </w:r>
      <w:r w:rsidR="00F57C26" w:rsidRPr="00B0115F">
        <w:rPr>
          <w:rFonts w:ascii="Kalpurush" w:hAnsi="Kalpurush" w:cs="Kalpurush" w:hint="cs"/>
          <w:sz w:val="24"/>
          <w:szCs w:val="24"/>
          <w:cs/>
          <w:lang w:bidi="bn-BD"/>
        </w:rPr>
        <w:t>র, আয়াত</w:t>
      </w:r>
      <w:r w:rsidRPr="00B0115F">
        <w:rPr>
          <w:rFonts w:ascii="Kalpurush" w:hAnsi="Kalpurush" w:cs="Kalpurush"/>
          <w:sz w:val="24"/>
          <w:szCs w:val="24"/>
          <w:cs/>
          <w:lang w:bidi="bn-BD"/>
        </w:rPr>
        <w:t>:</w:t>
      </w:r>
      <w:r w:rsidR="00F57C26"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৩]</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 xml:space="preserve">এবং নবী </w:t>
      </w:r>
      <w:r w:rsidR="00F57C26" w:rsidRPr="00B0115F">
        <w:rPr>
          <w:rFonts w:ascii="Kalpurush" w:hAnsi="Kalpurush" w:cs="Kalpurush"/>
          <w:sz w:val="24"/>
          <w:szCs w:val="24"/>
          <w:cs/>
          <w:lang w:bidi="bn-BD"/>
        </w:rPr>
        <w:t xml:space="preserve"> সাল্লাল্লাহু আলাইহি ওয়াসাল্লাম</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F57C26">
      <w:pPr>
        <w:tabs>
          <w:tab w:val="left" w:pos="284"/>
        </w:tabs>
        <w:spacing w:after="0"/>
        <w:jc w:val="both"/>
        <w:rPr>
          <w:rFonts w:ascii="Kalpurush" w:hAnsi="Kalpurush" w:cs="Kalpurush"/>
          <w:color w:val="0033CC"/>
          <w:sz w:val="24"/>
          <w:szCs w:val="24"/>
          <w:lang w:bidi="bn-BD"/>
        </w:rPr>
      </w:pP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قَامَ</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لَيْلَةَ</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الْقَدْرِ</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إِيمَانًا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وَاحْتِسَابًا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غُفِرَ</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لَهُ</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تَقَدَّمَ</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ذَنْبِهِ</w:t>
      </w:r>
      <w:r w:rsidRPr="00B0115F">
        <w:rPr>
          <w:rFonts w:ascii="Kalpurush" w:hAnsi="Kalpurush" w:cs="KFGQPC Uthman Taha Naskh" w:hint="cs"/>
          <w:color w:val="0033CC"/>
          <w:sz w:val="24"/>
          <w:szCs w:val="24"/>
          <w:rtl/>
        </w:rPr>
        <w:t xml:space="preserve">» </w:t>
      </w:r>
    </w:p>
    <w:p w:rsidR="00E14BFC" w:rsidRPr="00B0115F" w:rsidRDefault="00E14BFC" w:rsidP="00B0115F">
      <w:pPr>
        <w:tabs>
          <w:tab w:val="left" w:pos="284"/>
        </w:tabs>
        <w:bidi w:val="0"/>
        <w:spacing w:after="0"/>
        <w:jc w:val="both"/>
        <w:rPr>
          <w:rFonts w:ascii="Kalpurush" w:hAnsi="Kalpurush" w:cs="Kalpurush"/>
          <w:sz w:val="24"/>
          <w:szCs w:val="24"/>
          <w:rtl/>
          <w:cs/>
          <w:lang w:bidi="bn-IN"/>
        </w:rPr>
      </w:pPr>
      <w:r w:rsidRPr="00B0115F">
        <w:rPr>
          <w:rFonts w:ascii="Kalpurush" w:hAnsi="Kalpurush" w:cs="Kalpurush"/>
          <w:sz w:val="24"/>
          <w:szCs w:val="24"/>
          <w:cs/>
          <w:lang w:bidi="bn-BD"/>
        </w:rPr>
        <w:t xml:space="preserve">“যে </w:t>
      </w:r>
      <w:r w:rsidR="00F57C26" w:rsidRPr="00B0115F">
        <w:rPr>
          <w:rFonts w:ascii="Kalpurush" w:hAnsi="Kalpurush" w:cs="Kalpurush" w:hint="cs"/>
          <w:sz w:val="24"/>
          <w:szCs w:val="24"/>
          <w:cs/>
          <w:lang w:bidi="bn-BD"/>
        </w:rPr>
        <w:t xml:space="preserve">ব্যক্তি </w:t>
      </w:r>
      <w:r w:rsidRPr="00B0115F">
        <w:rPr>
          <w:rFonts w:ascii="Kalpurush" w:hAnsi="Kalpurush" w:cs="Kalpurush"/>
          <w:sz w:val="24"/>
          <w:szCs w:val="24"/>
          <w:cs/>
          <w:lang w:bidi="bn-BD"/>
        </w:rPr>
        <w:t xml:space="preserve">ঈমান সহকারে ও প্রতিদানের আশায় </w:t>
      </w:r>
      <w:r w:rsidR="00F57C26" w:rsidRPr="00B0115F">
        <w:rPr>
          <w:rFonts w:ascii="Kalpurush" w:hAnsi="Kalpurush" w:cs="Kalpurush"/>
          <w:sz w:val="24"/>
          <w:szCs w:val="24"/>
          <w:cs/>
          <w:lang w:bidi="bn-BD"/>
        </w:rPr>
        <w:t>লাইলাতুল কদরে</w:t>
      </w:r>
      <w:r w:rsidRPr="00B0115F">
        <w:rPr>
          <w:rFonts w:ascii="Kalpurush" w:hAnsi="Kalpurush" w:cs="Kalpurush"/>
          <w:sz w:val="24"/>
          <w:szCs w:val="24"/>
          <w:cs/>
          <w:lang w:bidi="bn-BD"/>
        </w:rPr>
        <w:t>র রাত্রিতে</w:t>
      </w:r>
      <w:r w:rsidR="00FF23AE" w:rsidRPr="00B0115F">
        <w:rPr>
          <w:rFonts w:ascii="Kalpurush" w:hAnsi="Kalpurush" w:cs="Kalpurush"/>
          <w:sz w:val="24"/>
          <w:szCs w:val="24"/>
          <w:cs/>
          <w:lang w:bidi="bn-BD"/>
        </w:rPr>
        <w:t xml:space="preserve"> কিয়াম</w:t>
      </w:r>
      <w:r w:rsidRPr="00B0115F">
        <w:rPr>
          <w:rFonts w:ascii="Kalpurush" w:hAnsi="Kalpurush" w:cs="Kalpurush"/>
          <w:sz w:val="24"/>
          <w:szCs w:val="24"/>
          <w:cs/>
          <w:lang w:bidi="bn-BD"/>
        </w:rPr>
        <w:t xml:space="preserve"> করবে তার অতীতের সমস্ত গুনাহ মাফ করে</w:t>
      </w:r>
      <w:r w:rsidR="00B129CE" w:rsidRPr="00B0115F">
        <w:rPr>
          <w:rFonts w:ascii="Kalpurush" w:hAnsi="Kalpurush" w:cs="Kalpurush"/>
          <w:sz w:val="24"/>
          <w:szCs w:val="24"/>
          <w:cs/>
          <w:lang w:bidi="bn-BD"/>
        </w:rPr>
        <w:t xml:space="preserve"> দেওয়া</w:t>
      </w:r>
      <w:r w:rsidRPr="00B0115F">
        <w:rPr>
          <w:rFonts w:ascii="Kalpurush" w:hAnsi="Kalpurush" w:cs="Kalpurush"/>
          <w:sz w:val="24"/>
          <w:szCs w:val="24"/>
          <w:cs/>
          <w:lang w:bidi="bn-BD"/>
        </w:rPr>
        <w:t xml:space="preserve"> হবে।</w:t>
      </w:r>
      <w:r w:rsidRPr="00B0115F">
        <w:rPr>
          <w:rFonts w:ascii="Kalpurush" w:hAnsi="Kalpurush" w:cs="Kalpurush"/>
          <w:sz w:val="24"/>
          <w:szCs w:val="24"/>
          <w:lang w:bidi="bn-BD"/>
        </w:rPr>
        <w:t>”</w:t>
      </w:r>
      <w:r w:rsidR="00B0115F">
        <w:rPr>
          <w:rStyle w:val="FootnoteReference"/>
          <w:rFonts w:ascii="Kalpurush" w:hAnsi="Kalpurush" w:cs="Kalpurush"/>
          <w:sz w:val="24"/>
          <w:szCs w:val="24"/>
          <w:lang w:bidi="bn-BD"/>
        </w:rPr>
        <w:footnoteReference w:id="93"/>
      </w:r>
    </w:p>
    <w:p w:rsidR="00E14BFC" w:rsidRPr="00B0115F" w:rsidRDefault="00F57C26"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আল্লাহ তা‘আলা</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F57C26">
      <w:pPr>
        <w:tabs>
          <w:tab w:val="left" w:pos="284"/>
        </w:tabs>
        <w:spacing w:after="0"/>
        <w:jc w:val="both"/>
        <w:rPr>
          <w:rFonts w:ascii="Kalpurush" w:hAnsi="Kalpurush" w:cs="Kalpurush"/>
          <w:sz w:val="24"/>
          <w:szCs w:val="24"/>
          <w:rtl/>
        </w:rPr>
      </w:pPr>
      <w:r w:rsidRPr="00B0115F">
        <w:rPr>
          <w:rFonts w:ascii="KFGQPC Uthman Taha Naskh" w:cs="KFGQPC Uthman Taha Naskh" w:hint="cs"/>
          <w:color w:val="008000"/>
          <w:sz w:val="24"/>
          <w:szCs w:val="24"/>
          <w:rtl/>
        </w:rPr>
        <w:t>﴿</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إِنَّآ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أَنزَلۡنَٰهُ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فِي</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لَيۡلَةِ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ٱلۡقَدۡرِ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١</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وَمَآ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أَدۡرَىٰكَ</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لَيۡلَةُ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ٱلۡقَدۡرِ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٢</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لَيۡلَةُ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ٱلۡقَدۡرِ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خَيۡرٞ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أَلۡفِ</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شَهۡرٖ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٣</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تَنَزَّلُ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ٱلۡمَلَٰٓئِكَةُ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وَٱلرُّوحُ</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فِيهَا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بِإِذۡنِ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رَبِّهِم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أَمۡرٖ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٤</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سَلَٰمٌ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هِيَ</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حَتَّىٰ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مَطۡلَعِ</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ٱلۡفَجۡرِ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٥</w:t>
      </w:r>
      <w:r w:rsidRPr="00B0115F">
        <w:rPr>
          <w:rFonts w:ascii="KFGQPC Uthmanic Script HAFS" w:cs="KFGQPC Uthmanic Script HAFS"/>
          <w:color w:val="008000"/>
          <w:sz w:val="24"/>
          <w:szCs w:val="24"/>
          <w:rtl/>
        </w:rPr>
        <w:t xml:space="preserve"> </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القدر</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١-</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٥</w:t>
      </w:r>
      <w:r w:rsidRPr="00B0115F">
        <w:rPr>
          <w:rFonts w:ascii="KFGQPC Uthman Taha Naskh" w:cs="KFGQPC Uthman Taha Naskh"/>
          <w:color w:val="008000"/>
          <w:sz w:val="24"/>
          <w:szCs w:val="24"/>
          <w:rtl/>
        </w:rPr>
        <w:t xml:space="preserve">]  </w:t>
      </w:r>
    </w:p>
    <w:p w:rsidR="00E14BFC" w:rsidRPr="00B0115F" w:rsidRDefault="00E14BFC" w:rsidP="00F57C26">
      <w:pPr>
        <w:tabs>
          <w:tab w:val="left" w:pos="284"/>
        </w:tabs>
        <w:bidi w:val="0"/>
        <w:spacing w:after="0"/>
        <w:jc w:val="both"/>
        <w:rPr>
          <w:rFonts w:ascii="Kalpurush" w:hAnsi="Kalpurush" w:cs="Kalpurush"/>
          <w:sz w:val="24"/>
          <w:szCs w:val="24"/>
          <w:rtl/>
          <w:cs/>
          <w:lang w:bidi="bn-BD"/>
        </w:rPr>
      </w:pPr>
      <w:r w:rsidRPr="00B0115F">
        <w:rPr>
          <w:rFonts w:ascii="Kalpurush" w:hAnsi="Kalpurush" w:cs="Kalpurush" w:hint="cs"/>
          <w:sz w:val="24"/>
          <w:szCs w:val="24"/>
          <w:cs/>
          <w:lang w:bidi="bn-BD"/>
        </w:rPr>
        <w:lastRenderedPageBreak/>
        <w:t>“</w:t>
      </w:r>
      <w:r w:rsidR="00FF23AE" w:rsidRPr="00B0115F">
        <w:rPr>
          <w:rFonts w:ascii="Kalpurush" w:hAnsi="Kalpurush" w:cs="Kalpurush"/>
          <w:sz w:val="24"/>
          <w:szCs w:val="24"/>
          <w:cs/>
          <w:lang w:bidi="bn-BD"/>
        </w:rPr>
        <w:t>নিশ্চয়</w:t>
      </w:r>
      <w:r w:rsidR="00F57C26" w:rsidRPr="00B0115F">
        <w:rPr>
          <w:rFonts w:ascii="Kalpurush" w:hAnsi="Kalpurush" w:cs="Kalpurush"/>
          <w:sz w:val="24"/>
          <w:szCs w:val="24"/>
          <w:cs/>
          <w:lang w:bidi="bn-BD"/>
        </w:rPr>
        <w:t xml:space="preserve"> আম</w:t>
      </w:r>
      <w:r w:rsidR="00F57C26" w:rsidRPr="00B0115F">
        <w:rPr>
          <w:rFonts w:ascii="Kalpurush" w:hAnsi="Kalpurush" w:cs="Kalpurush" w:hint="cs"/>
          <w:sz w:val="24"/>
          <w:szCs w:val="24"/>
          <w:cs/>
          <w:lang w:bidi="bn-BD"/>
        </w:rPr>
        <w:t>রা</w:t>
      </w:r>
      <w:r w:rsidRPr="00B0115F">
        <w:rPr>
          <w:rFonts w:ascii="Kalpurush" w:hAnsi="Kalpurush" w:cs="Kalpurush"/>
          <w:sz w:val="24"/>
          <w:szCs w:val="24"/>
          <w:cs/>
          <w:lang w:bidi="bn-BD"/>
        </w:rPr>
        <w:t xml:space="preserve"> একে </w:t>
      </w:r>
      <w:r w:rsidR="00F57C26" w:rsidRPr="00B0115F">
        <w:rPr>
          <w:rFonts w:ascii="Kalpurush" w:hAnsi="Kalpurush" w:cs="Kalpurush"/>
          <w:sz w:val="24"/>
          <w:szCs w:val="24"/>
          <w:cs/>
          <w:lang w:bidi="bn-BD"/>
        </w:rPr>
        <w:t>লাইলাতুল কদরে</w:t>
      </w:r>
      <w:r w:rsidRPr="00B0115F">
        <w:rPr>
          <w:rFonts w:ascii="Kalpurush" w:hAnsi="Kalpurush" w:cs="Kalpurush"/>
          <w:sz w:val="24"/>
          <w:szCs w:val="24"/>
          <w:cs/>
          <w:lang w:bidi="bn-BD"/>
        </w:rPr>
        <w:t xml:space="preserve"> নাযিল করেছি এবং আপনি কি জানেন লাইলাতুল</w:t>
      </w:r>
      <w:r w:rsidR="00FF23AE" w:rsidRPr="00B0115F">
        <w:rPr>
          <w:rFonts w:ascii="Kalpurush" w:hAnsi="Kalpurush" w:cs="Kalpurush"/>
          <w:sz w:val="24"/>
          <w:szCs w:val="24"/>
          <w:cs/>
          <w:lang w:bidi="bn-BD"/>
        </w:rPr>
        <w:t xml:space="preserve"> কদর</w:t>
      </w:r>
      <w:r w:rsidR="00F57C26" w:rsidRPr="00B0115F">
        <w:rPr>
          <w:rFonts w:ascii="Kalpurush" w:hAnsi="Kalpurush" w:cs="Kalpurush"/>
          <w:sz w:val="24"/>
          <w:szCs w:val="24"/>
          <w:cs/>
          <w:lang w:bidi="bn-BD"/>
        </w:rPr>
        <w:t xml:space="preserve"> ক</w:t>
      </w:r>
      <w:r w:rsidR="00F57C26" w:rsidRPr="00B0115F">
        <w:rPr>
          <w:rFonts w:ascii="Kalpurush" w:hAnsi="Kalpurush" w:cs="Kalpurush" w:hint="cs"/>
          <w:sz w:val="24"/>
          <w:szCs w:val="24"/>
          <w:cs/>
          <w:lang w:bidi="bn-BD"/>
        </w:rPr>
        <w:t>ী</w:t>
      </w:r>
      <w:r w:rsidRPr="00B0115F">
        <w:rPr>
          <w:rFonts w:ascii="Kalpurush" w:hAnsi="Kalpurush" w:cs="Kalpurush"/>
          <w:sz w:val="24"/>
          <w:szCs w:val="24"/>
          <w:lang w:bidi="bn-BD"/>
        </w:rPr>
        <w:t>?</w:t>
      </w:r>
      <w:r w:rsidR="00F57C26"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লাইলাতুল</w:t>
      </w:r>
      <w:r w:rsidR="00FF23AE" w:rsidRPr="00B0115F">
        <w:rPr>
          <w:rFonts w:ascii="Kalpurush" w:hAnsi="Kalpurush" w:cs="Kalpurush"/>
          <w:sz w:val="24"/>
          <w:szCs w:val="24"/>
          <w:cs/>
          <w:lang w:bidi="bn-BD"/>
        </w:rPr>
        <w:t xml:space="preserve"> কদর</w:t>
      </w:r>
      <w:r w:rsidRPr="00B0115F">
        <w:rPr>
          <w:rFonts w:ascii="Kalpurush" w:hAnsi="Kalpurush" w:cs="Kalpurush"/>
          <w:sz w:val="24"/>
          <w:szCs w:val="24"/>
          <w:cs/>
          <w:lang w:bidi="bn-BD"/>
        </w:rPr>
        <w:t xml:space="preserve"> হাজার মাস অপেক্ষা অধিক উত্তম। এতে </w:t>
      </w:r>
      <w:r w:rsidR="00FF23AE" w:rsidRPr="00B0115F">
        <w:rPr>
          <w:rFonts w:ascii="Kalpurush" w:hAnsi="Kalpurush" w:cs="Kalpurush"/>
          <w:sz w:val="24"/>
          <w:szCs w:val="24"/>
          <w:cs/>
          <w:lang w:bidi="bn-BD"/>
        </w:rPr>
        <w:t>ফিরিশতা</w:t>
      </w:r>
      <w:r w:rsidR="00F57C26" w:rsidRPr="00B0115F">
        <w:rPr>
          <w:rFonts w:ascii="Kalpurush" w:hAnsi="Kalpurush" w:cs="Kalpurush"/>
          <w:sz w:val="24"/>
          <w:szCs w:val="24"/>
          <w:cs/>
          <w:lang w:bidi="bn-BD"/>
        </w:rPr>
        <w:t>গণ এবং রূহ (জিবরীল</w:t>
      </w:r>
      <w:r w:rsidR="00F57C26" w:rsidRPr="00B0115F">
        <w:rPr>
          <w:rFonts w:ascii="Kalpurush" w:hAnsi="Kalpurush" w:cs="Kalpurush" w:hint="cs"/>
          <w:sz w:val="24"/>
          <w:szCs w:val="24"/>
          <w:cs/>
          <w:lang w:bidi="bn-BD"/>
        </w:rPr>
        <w:t xml:space="preserve"> ‘</w:t>
      </w:r>
      <w:r w:rsidR="00F57C26" w:rsidRPr="00B0115F">
        <w:rPr>
          <w:rFonts w:ascii="Kalpurush" w:hAnsi="Kalpurush" w:cs="Kalpurush"/>
          <w:sz w:val="24"/>
          <w:szCs w:val="24"/>
          <w:cs/>
          <w:lang w:bidi="bn-BD"/>
        </w:rPr>
        <w:t>আলাইহি</w:t>
      </w:r>
      <w:r w:rsidRPr="00B0115F">
        <w:rPr>
          <w:rFonts w:ascii="Kalpurush" w:hAnsi="Kalpurush" w:cs="Kalpurush"/>
          <w:sz w:val="24"/>
          <w:szCs w:val="24"/>
          <w:cs/>
          <w:lang w:bidi="bn-BD"/>
        </w:rPr>
        <w:t>স সালাম)</w:t>
      </w:r>
      <w:r w:rsidR="00B129CE" w:rsidRPr="00B0115F">
        <w:rPr>
          <w:rFonts w:ascii="Kalpurush" w:hAnsi="Kalpurush" w:cs="Kalpurush"/>
          <w:sz w:val="24"/>
          <w:szCs w:val="24"/>
          <w:cs/>
          <w:lang w:bidi="bn-BD"/>
        </w:rPr>
        <w:t xml:space="preserve"> তাদের</w:t>
      </w:r>
      <w:r w:rsidRPr="00B0115F">
        <w:rPr>
          <w:rFonts w:ascii="Kalpurush" w:hAnsi="Kalpurush" w:cs="Kalpurush"/>
          <w:sz w:val="24"/>
          <w:szCs w:val="24"/>
          <w:cs/>
          <w:lang w:bidi="bn-BD"/>
        </w:rPr>
        <w:t xml:space="preserve"> </w:t>
      </w:r>
      <w:r w:rsidR="00F57C26" w:rsidRPr="00B0115F">
        <w:rPr>
          <w:rFonts w:ascii="Kalpurush" w:hAnsi="Kalpurush" w:cs="Kalpurush" w:hint="cs"/>
          <w:sz w:val="24"/>
          <w:szCs w:val="24"/>
          <w:cs/>
          <w:lang w:bidi="bn-BD"/>
        </w:rPr>
        <w:t>রবে</w:t>
      </w:r>
      <w:r w:rsidRPr="00B0115F">
        <w:rPr>
          <w:rFonts w:ascii="Kalpurush" w:hAnsi="Kalpurush" w:cs="Kalpurush"/>
          <w:sz w:val="24"/>
          <w:szCs w:val="24"/>
          <w:cs/>
          <w:lang w:bidi="bn-BD"/>
        </w:rPr>
        <w:t>র অনুমতিক্রমে অবতরণ করেন সকল সিদ্ধান্ত নিয়ে। শান্তিময় (বা নিরাপত্তাপূর্ণ) সেই রাত</w:t>
      </w:r>
      <w:r w:rsidRPr="00B0115F">
        <w:rPr>
          <w:rFonts w:ascii="Kalpurush" w:hAnsi="Kalpurush" w:cs="Kalpurush"/>
          <w:sz w:val="24"/>
          <w:szCs w:val="24"/>
          <w:lang w:bidi="bn-BD"/>
        </w:rPr>
        <w:t xml:space="preserve">, </w:t>
      </w:r>
      <w:r w:rsidR="00F57C26" w:rsidRPr="00B0115F">
        <w:rPr>
          <w:rFonts w:ascii="Kalpurush" w:hAnsi="Kalpurush" w:cs="Kalpurush"/>
          <w:sz w:val="24"/>
          <w:szCs w:val="24"/>
          <w:cs/>
          <w:lang w:bidi="bn-BD"/>
        </w:rPr>
        <w:t>ফজ</w:t>
      </w:r>
      <w:r w:rsidRPr="00B0115F">
        <w:rPr>
          <w:rFonts w:ascii="Kalpurush" w:hAnsi="Kalpurush" w:cs="Kalpurush"/>
          <w:sz w:val="24"/>
          <w:szCs w:val="24"/>
          <w:cs/>
          <w:lang w:bidi="bn-BD"/>
        </w:rPr>
        <w:t>রের সূচনা পর্যন্ত।</w:t>
      </w:r>
      <w:r w:rsidRPr="00B0115F">
        <w:rPr>
          <w:rFonts w:ascii="Kalpurush" w:hAnsi="Kalpurush" w:cs="Kalpurush"/>
          <w:sz w:val="24"/>
          <w:szCs w:val="24"/>
          <w:lang w:bidi="bn-BD"/>
        </w:rPr>
        <w:t xml:space="preserve">” </w:t>
      </w:r>
      <w:r w:rsidR="00F57C26"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w:t>
      </w:r>
      <w:r w:rsidR="00F57C26" w:rsidRPr="00B0115F">
        <w:rPr>
          <w:rFonts w:ascii="Kalpurush" w:hAnsi="Kalpurush" w:cs="Kalpurush" w:hint="cs"/>
          <w:sz w:val="24"/>
          <w:szCs w:val="24"/>
          <w:cs/>
          <w:lang w:bidi="bn-BD"/>
        </w:rPr>
        <w:t xml:space="preserve">সূরা </w:t>
      </w:r>
      <w:r w:rsidRPr="00B0115F">
        <w:rPr>
          <w:rFonts w:ascii="Kalpurush" w:hAnsi="Kalpurush" w:cs="Kalpurush"/>
          <w:sz w:val="24"/>
          <w:szCs w:val="24"/>
          <w:cs/>
          <w:lang w:bidi="bn-BD"/>
        </w:rPr>
        <w:t>আল-</w:t>
      </w:r>
      <w:r w:rsidR="00F57C26" w:rsidRPr="00B0115F">
        <w:rPr>
          <w:rFonts w:ascii="Kalpurush" w:hAnsi="Kalpurush" w:cs="Kalpurush" w:hint="cs"/>
          <w:sz w:val="24"/>
          <w:szCs w:val="24"/>
          <w:cs/>
          <w:lang w:bidi="bn-BD"/>
        </w:rPr>
        <w:t>ক</w:t>
      </w:r>
      <w:r w:rsidR="00F57C26" w:rsidRPr="00B0115F">
        <w:rPr>
          <w:rFonts w:ascii="Kalpurush" w:hAnsi="Kalpurush" w:cs="Kalpurush"/>
          <w:sz w:val="24"/>
          <w:szCs w:val="24"/>
          <w:cs/>
          <w:lang w:bidi="bn-BD"/>
        </w:rPr>
        <w:t>দ</w:t>
      </w:r>
      <w:r w:rsidRPr="00B0115F">
        <w:rPr>
          <w:rFonts w:ascii="Kalpurush" w:hAnsi="Kalpurush" w:cs="Kalpurush"/>
          <w:sz w:val="24"/>
          <w:szCs w:val="24"/>
          <w:cs/>
          <w:lang w:bidi="bn-BD"/>
        </w:rPr>
        <w:t>র</w:t>
      </w:r>
      <w:r w:rsidR="00F57C26" w:rsidRPr="00B0115F">
        <w:rPr>
          <w:rFonts w:ascii="Kalpurush" w:hAnsi="Kalpurush" w:cs="Kalpurush" w:hint="cs"/>
          <w:sz w:val="24"/>
          <w:szCs w:val="24"/>
          <w:cs/>
          <w:lang w:bidi="bn-BD"/>
        </w:rPr>
        <w:t>, আয়াত</w:t>
      </w:r>
      <w:r w:rsidR="00F57C26" w:rsidRPr="00B0115F">
        <w:rPr>
          <w:rFonts w:ascii="Kalpurush" w:hAnsi="Kalpurush" w:cs="Kalpurush"/>
          <w:sz w:val="24"/>
          <w:szCs w:val="24"/>
          <w:cs/>
          <w:lang w:bidi="bn-BD"/>
        </w:rPr>
        <w:t>:</w:t>
      </w:r>
      <w:r w:rsidRPr="00B0115F">
        <w:rPr>
          <w:rFonts w:ascii="Kalpurush" w:hAnsi="Kalpurush" w:cs="Kalpurush"/>
          <w:sz w:val="24"/>
          <w:szCs w:val="24"/>
          <w:cs/>
          <w:lang w:bidi="bn-BD"/>
        </w:rPr>
        <w:t xml:space="preserve"> ১-৫]</w:t>
      </w:r>
    </w:p>
    <w:p w:rsidR="00E14BFC" w:rsidRPr="00B0115F" w:rsidRDefault="00542DB3" w:rsidP="00F57C26">
      <w:pPr>
        <w:tabs>
          <w:tab w:val="left" w:pos="284"/>
        </w:tabs>
        <w:bidi w:val="0"/>
        <w:spacing w:after="0"/>
        <w:jc w:val="both"/>
        <w:rPr>
          <w:rFonts w:ascii="Kalpurush" w:hAnsi="Kalpurush" w:cs="Kalpurush"/>
          <w:b/>
          <w:bCs/>
          <w:color w:val="2E5092"/>
          <w:sz w:val="24"/>
          <w:szCs w:val="24"/>
          <w:lang w:bidi="bn-BD"/>
        </w:rPr>
      </w:pPr>
      <w:r w:rsidRPr="00B0115F">
        <w:rPr>
          <w:rFonts w:ascii="Kalpurush" w:hAnsi="Kalpurush" w:cs="Kalpurush"/>
          <w:sz w:val="24"/>
          <w:szCs w:val="24"/>
          <w:cs/>
          <w:lang w:bidi="bn-BD"/>
        </w:rPr>
        <w:t xml:space="preserve">আবু </w:t>
      </w:r>
      <w:r w:rsidR="00FF23AE" w:rsidRPr="00B0115F">
        <w:rPr>
          <w:rFonts w:ascii="Kalpurush" w:hAnsi="Kalpurush" w:cs="Kalpurush"/>
          <w:sz w:val="24"/>
          <w:szCs w:val="24"/>
          <w:cs/>
          <w:lang w:bidi="bn-BD"/>
        </w:rPr>
        <w:t>হুরায়রা</w:t>
      </w:r>
      <w:r w:rsidR="00102307" w:rsidRPr="00B0115F">
        <w:rPr>
          <w:rFonts w:ascii="Kalpurush" w:hAnsi="Kalpurush" w:cs="Kalpurush"/>
          <w:sz w:val="24"/>
          <w:szCs w:val="24"/>
          <w:cs/>
          <w:lang w:bidi="bn-BD"/>
        </w:rPr>
        <w:t xml:space="preserve"> রাদিয়াল্লাহু আনহু</w:t>
      </w:r>
      <w:r w:rsidR="00E14BFC" w:rsidRPr="00B0115F">
        <w:rPr>
          <w:rFonts w:ascii="Kalpurush" w:eastAsia="Times New Roman" w:hAnsi="Kalpurush" w:cs="Kalpurush"/>
          <w:sz w:val="24"/>
          <w:szCs w:val="24"/>
          <w:cs/>
          <w:lang w:bidi="bn-BD"/>
        </w:rPr>
        <w:t xml:space="preserve"> নবী </w:t>
      </w:r>
      <w:r w:rsidR="00E14BFC" w:rsidRPr="00B0115F">
        <w:rPr>
          <w:rFonts w:ascii="Kalpurush" w:hAnsi="Kalpurush" w:cs="Kalpurush"/>
          <w:sz w:val="24"/>
          <w:szCs w:val="24"/>
          <w:cs/>
          <w:lang w:bidi="bn-BD"/>
        </w:rPr>
        <w:t>সাল্লাল্লাহু আলাইহি ওয়াসাল্লাম থেকে বর্ণনা করেছেন</w:t>
      </w:r>
      <w:r w:rsidR="00F57C26" w:rsidRPr="00B0115F">
        <w:rPr>
          <w:rFonts w:ascii="Kalpurush" w:hAnsi="Kalpurush" w:cs="Kalpurush" w:hint="cs"/>
          <w:sz w:val="24"/>
          <w:szCs w:val="24"/>
          <w:cs/>
          <w:lang w:bidi="bn-BD"/>
        </w:rPr>
        <w:t>,</w:t>
      </w:r>
      <w:r w:rsidR="00E14BFC" w:rsidRPr="00B0115F">
        <w:rPr>
          <w:rFonts w:ascii="Kalpurush" w:hAnsi="Kalpurush" w:cs="Kalpurush"/>
          <w:b/>
          <w:bCs/>
          <w:color w:val="2E5092"/>
          <w:sz w:val="24"/>
          <w:szCs w:val="24"/>
          <w:rtl/>
        </w:rPr>
        <w:t xml:space="preserve"> </w:t>
      </w:r>
    </w:p>
    <w:p w:rsidR="00E14BFC" w:rsidRPr="00B0115F" w:rsidRDefault="00E14BFC" w:rsidP="00F57C26">
      <w:pPr>
        <w:tabs>
          <w:tab w:val="left" w:pos="284"/>
        </w:tabs>
        <w:spacing w:after="0"/>
        <w:jc w:val="both"/>
        <w:rPr>
          <w:rFonts w:ascii="Kalpurush" w:hAnsi="Kalpurush" w:cs="Kalpurush"/>
          <w:color w:val="0033CC"/>
          <w:sz w:val="24"/>
          <w:szCs w:val="24"/>
          <w:lang w:bidi="bn-BD"/>
        </w:rPr>
      </w:pP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قَامَ</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لَيْلَةَ</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الْقَدْرِ</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إِيمَانًا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وَاحْتِسَابًا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غُفِرَ</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لَهُ</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تَقَدَّمَ</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ذَنْبِهِ</w:t>
      </w:r>
      <w:r w:rsidRPr="00B0115F">
        <w:rPr>
          <w:rFonts w:ascii="Kalpurush" w:hAnsi="Kalpurush" w:cs="KFGQPC Uthman Taha Naskh" w:hint="cs"/>
          <w:color w:val="0033CC"/>
          <w:sz w:val="24"/>
          <w:szCs w:val="24"/>
          <w:rtl/>
        </w:rPr>
        <w:t xml:space="preserve">» </w:t>
      </w:r>
    </w:p>
    <w:p w:rsidR="00E14BFC" w:rsidRPr="00B0115F" w:rsidRDefault="00E14BFC" w:rsidP="00B0115F">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 xml:space="preserve">“যে ঈমান সহকারে ও প্রতিদানের আশায় </w:t>
      </w:r>
      <w:r w:rsidR="00F57C26" w:rsidRPr="00B0115F">
        <w:rPr>
          <w:rFonts w:ascii="Kalpurush" w:hAnsi="Kalpurush" w:cs="Kalpurush"/>
          <w:sz w:val="24"/>
          <w:szCs w:val="24"/>
          <w:cs/>
          <w:lang w:bidi="bn-BD"/>
        </w:rPr>
        <w:t>লাইলাতুল কদরে</w:t>
      </w:r>
      <w:r w:rsidRPr="00B0115F">
        <w:rPr>
          <w:rFonts w:ascii="Kalpurush" w:hAnsi="Kalpurush" w:cs="Kalpurush"/>
          <w:sz w:val="24"/>
          <w:szCs w:val="24"/>
          <w:cs/>
          <w:lang w:bidi="bn-BD"/>
        </w:rPr>
        <w:t>র রাত্রিতে</w:t>
      </w:r>
      <w:r w:rsidR="00FF23AE" w:rsidRPr="00B0115F">
        <w:rPr>
          <w:rFonts w:ascii="Kalpurush" w:hAnsi="Kalpurush" w:cs="Kalpurush"/>
          <w:sz w:val="24"/>
          <w:szCs w:val="24"/>
          <w:cs/>
          <w:lang w:bidi="bn-BD"/>
        </w:rPr>
        <w:t xml:space="preserve"> কিয়াম</w:t>
      </w:r>
      <w:r w:rsidRPr="00B0115F">
        <w:rPr>
          <w:rFonts w:ascii="Kalpurush" w:hAnsi="Kalpurush" w:cs="Kalpurush"/>
          <w:sz w:val="24"/>
          <w:szCs w:val="24"/>
          <w:cs/>
          <w:lang w:bidi="bn-BD"/>
        </w:rPr>
        <w:t xml:space="preserve"> করবে তার অতীতের সমস্ত গুনাহ মাফ করে</w:t>
      </w:r>
      <w:r w:rsidR="00B129CE" w:rsidRPr="00B0115F">
        <w:rPr>
          <w:rFonts w:ascii="Kalpurush" w:hAnsi="Kalpurush" w:cs="Kalpurush"/>
          <w:sz w:val="24"/>
          <w:szCs w:val="24"/>
          <w:cs/>
          <w:lang w:bidi="bn-BD"/>
        </w:rPr>
        <w:t xml:space="preserve"> দেওয়া</w:t>
      </w:r>
      <w:r w:rsidRPr="00B0115F">
        <w:rPr>
          <w:rFonts w:ascii="Kalpurush" w:hAnsi="Kalpurush" w:cs="Kalpurush"/>
          <w:sz w:val="24"/>
          <w:szCs w:val="24"/>
          <w:cs/>
          <w:lang w:bidi="bn-BD"/>
        </w:rPr>
        <w:t xml:space="preserve"> হবে।</w:t>
      </w:r>
      <w:r w:rsidRPr="00B0115F">
        <w:rPr>
          <w:rFonts w:ascii="Kalpurush" w:hAnsi="Kalpurush" w:cs="Kalpurush"/>
          <w:sz w:val="24"/>
          <w:szCs w:val="24"/>
          <w:lang w:bidi="bn-BD"/>
        </w:rPr>
        <w:t>”</w:t>
      </w:r>
      <w:r w:rsidR="00B0115F">
        <w:rPr>
          <w:rStyle w:val="FootnoteReference"/>
          <w:rFonts w:ascii="Kalpurush" w:hAnsi="Kalpurush" w:cs="Kalpurush"/>
          <w:sz w:val="24"/>
          <w:szCs w:val="24"/>
          <w:lang w:bidi="bn-BD"/>
        </w:rPr>
        <w:footnoteReference w:id="94"/>
      </w:r>
    </w:p>
    <w:p w:rsidR="00E14BFC" w:rsidRPr="00B0115F" w:rsidRDefault="00E14BFC" w:rsidP="00F57C26">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এখানে “ঈমান সহকারে</w:t>
      </w:r>
      <w:r w:rsidR="00F57C26" w:rsidRPr="00B0115F">
        <w:rPr>
          <w:rFonts w:ascii="Kalpurush" w:hAnsi="Kalpurush" w:cs="Kalpurush" w:hint="cs"/>
          <w:sz w:val="24"/>
          <w:szCs w:val="24"/>
          <w:cs/>
          <w:lang w:bidi="bn-BD"/>
        </w:rPr>
        <w:t>”</w:t>
      </w:r>
      <w:r w:rsidRPr="00B0115F">
        <w:rPr>
          <w:rFonts w:ascii="Kalpurush" w:hAnsi="Kalpurush" w:cs="Kalpurush"/>
          <w:b/>
          <w:bCs/>
          <w:sz w:val="24"/>
          <w:szCs w:val="24"/>
          <w:cs/>
          <w:lang w:bidi="bn-BD"/>
        </w:rPr>
        <w:t xml:space="preserve"> </w:t>
      </w:r>
      <w:r w:rsidRPr="00B0115F">
        <w:rPr>
          <w:rFonts w:ascii="Kalpurush" w:hAnsi="Kalpurush" w:cs="Kalpurush"/>
          <w:sz w:val="24"/>
          <w:szCs w:val="24"/>
          <w:cs/>
          <w:lang w:bidi="bn-BD"/>
        </w:rPr>
        <w:t>এর অর্থ: এই রাতের মর্যাদা ও তাতে আমল করা</w:t>
      </w:r>
      <w:r w:rsidRPr="00B0115F">
        <w:rPr>
          <w:rFonts w:ascii="Kalpurush" w:hAnsi="Kalpurush" w:cs="Kalpurush"/>
          <w:sz w:val="24"/>
          <w:szCs w:val="24"/>
          <w:lang w:bidi="bn-BD"/>
        </w:rPr>
        <w:t>,</w:t>
      </w:r>
      <w:r w:rsidR="00960B8E" w:rsidRPr="00B0115F">
        <w:rPr>
          <w:rFonts w:ascii="Kalpurush" w:hAnsi="Kalpurush" w:cs="Kalpurush"/>
          <w:sz w:val="24"/>
          <w:szCs w:val="24"/>
          <w:cs/>
          <w:lang w:bidi="bn-BD"/>
        </w:rPr>
        <w:t xml:space="preserve"> শরী‘আত</w:t>
      </w:r>
      <w:r w:rsidRPr="00B0115F">
        <w:rPr>
          <w:rFonts w:ascii="Kalpurush" w:eastAsia="Times New Roman" w:hAnsi="Kalpurush" w:cs="Kalpurush"/>
          <w:sz w:val="24"/>
          <w:szCs w:val="24"/>
          <w:cs/>
          <w:lang w:bidi="bn-BD"/>
        </w:rPr>
        <w:t xml:space="preserve">সম্মত </w:t>
      </w:r>
      <w:r w:rsidRPr="00B0115F">
        <w:rPr>
          <w:rFonts w:ascii="Kalpurush" w:hAnsi="Kalpurush" w:cs="Kalpurush"/>
          <w:sz w:val="24"/>
          <w:szCs w:val="24"/>
          <w:cs/>
          <w:lang w:bidi="bn-BD"/>
        </w:rPr>
        <w:t xml:space="preserve">হওয়ার ব্যাপারে বিশ্বাস স্থাপন করা। </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“প্রতিদানের আশায়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এর অর্থ: আল্লাহ তা‘আলার জন্য নিয়্যাতের ব্যাপারে ইখলাস (একনিষ্ঠতা) পোষণ করা। </w:t>
      </w:r>
    </w:p>
    <w:p w:rsidR="00E14BFC" w:rsidRPr="00B0115F" w:rsidRDefault="00D069F4" w:rsidP="00F57C26">
      <w:pPr>
        <w:tabs>
          <w:tab w:val="left" w:pos="284"/>
        </w:tabs>
        <w:bidi w:val="0"/>
        <w:spacing w:after="0"/>
        <w:jc w:val="both"/>
        <w:rPr>
          <w:rFonts w:ascii="Kalpurush" w:hAnsi="Kalpurush" w:cs="Kalpurush"/>
          <w:sz w:val="24"/>
          <w:szCs w:val="24"/>
          <w:cs/>
          <w:lang w:bidi="bn-BD"/>
        </w:rPr>
      </w:pPr>
      <w:r w:rsidRPr="00B0115F">
        <w:rPr>
          <w:rFonts w:ascii="Kalpurush" w:hAnsi="Kalpurush" w:cs="Kalpurush"/>
          <w:b/>
          <w:bCs/>
          <w:sz w:val="24"/>
          <w:szCs w:val="24"/>
          <w:cs/>
          <w:lang w:bidi="bn-BD"/>
        </w:rPr>
        <w:t>দ্বিতীয়ত:</w:t>
      </w:r>
      <w:r w:rsidR="00F57C26"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লাইলাতুল</w:t>
      </w:r>
      <w:r w:rsidR="00FF23AE" w:rsidRPr="00B0115F">
        <w:rPr>
          <w:rFonts w:ascii="Kalpurush" w:hAnsi="Kalpurush" w:cs="Kalpurush"/>
          <w:sz w:val="24"/>
          <w:szCs w:val="24"/>
          <w:cs/>
          <w:lang w:bidi="bn-BD"/>
        </w:rPr>
        <w:t xml:space="preserve"> কদর</w:t>
      </w:r>
      <w:r w:rsidR="00E14BFC" w:rsidRPr="00B0115F">
        <w:rPr>
          <w:rFonts w:ascii="Kalpurush" w:hAnsi="Kalpurush" w:cs="Kalpurush"/>
          <w:sz w:val="24"/>
          <w:szCs w:val="24"/>
          <w:cs/>
          <w:lang w:bidi="bn-BD"/>
        </w:rPr>
        <w:t xml:space="preserve"> নির্দিষ্ট কোন্‌ রাত তা নিয়ে</w:t>
      </w:r>
      <w:r w:rsidR="00542DB3" w:rsidRPr="00B0115F">
        <w:rPr>
          <w:rFonts w:ascii="Kalpurush" w:hAnsi="Kalpurush" w:cs="Kalpurush"/>
          <w:sz w:val="24"/>
          <w:szCs w:val="24"/>
          <w:cs/>
          <w:lang w:bidi="bn-BD"/>
        </w:rPr>
        <w:t xml:space="preserve"> আলেম</w:t>
      </w:r>
      <w:r w:rsidR="00E14BFC" w:rsidRPr="00B0115F">
        <w:rPr>
          <w:rFonts w:ascii="Kalpurush" w:hAnsi="Kalpurush" w:cs="Kalpurush"/>
          <w:sz w:val="24"/>
          <w:szCs w:val="24"/>
          <w:cs/>
          <w:lang w:bidi="bn-BD"/>
        </w:rPr>
        <w:t>দের মাঝে এত ভিন্নমত রয়েছে যে তা ৪০-এরও বেশি মতামত পর্যন্ত পৌঁছেছে যেমনটি ‘ফাতহ আল-বারী</w:t>
      </w:r>
      <w:r w:rsidR="00F57C26" w:rsidRPr="00B0115F">
        <w:rPr>
          <w:rFonts w:ascii="Kalpurush" w:hAnsi="Kalpurush" w:cs="Kalpurush"/>
          <w:sz w:val="24"/>
          <w:szCs w:val="24"/>
          <w:cs/>
          <w:lang w:bidi="bn-BD"/>
        </w:rPr>
        <w:t>’</w:t>
      </w:r>
      <w:r w:rsidR="00F57C26"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তে</w:t>
      </w:r>
      <w:r w:rsidR="00F57C26" w:rsidRPr="00B0115F">
        <w:rPr>
          <w:rFonts w:ascii="Kalpurush" w:hAnsi="Kalpurush" w:cs="Kalpurush"/>
          <w:sz w:val="24"/>
          <w:szCs w:val="24"/>
          <w:cs/>
          <w:lang w:bidi="bn-BD"/>
        </w:rPr>
        <w:t xml:space="preserve"> উল্ল</w:t>
      </w:r>
      <w:r w:rsidR="00F57C26" w:rsidRPr="00B0115F">
        <w:rPr>
          <w:rFonts w:ascii="Kalpurush" w:hAnsi="Kalpurush" w:cs="Kalpurush" w:hint="cs"/>
          <w:sz w:val="24"/>
          <w:szCs w:val="24"/>
          <w:cs/>
          <w:lang w:bidi="bn-BD"/>
        </w:rPr>
        <w:t>ে</w:t>
      </w:r>
      <w:r w:rsidR="00F57C26" w:rsidRPr="00B0115F">
        <w:rPr>
          <w:rFonts w:ascii="Kalpurush" w:hAnsi="Kalpurush" w:cs="Kalpurush"/>
          <w:sz w:val="24"/>
          <w:szCs w:val="24"/>
          <w:cs/>
          <w:lang w:bidi="bn-BD"/>
        </w:rPr>
        <w:t>খ</w:t>
      </w:r>
      <w:r w:rsidR="00E14BFC" w:rsidRPr="00B0115F">
        <w:rPr>
          <w:rFonts w:ascii="Kalpurush" w:hAnsi="Kalpurush" w:cs="Kalpurush"/>
          <w:sz w:val="24"/>
          <w:szCs w:val="24"/>
          <w:cs/>
          <w:lang w:bidi="bn-BD"/>
        </w:rPr>
        <w:t xml:space="preserve"> হয়েছে। এক্ষেত্রে সবচেয়ে সঠিক মতটি</w:t>
      </w:r>
      <w:r w:rsidR="00B129CE" w:rsidRPr="00B0115F">
        <w:rPr>
          <w:rFonts w:ascii="Kalpurush" w:hAnsi="Kalpurush" w:cs="Kalpurush"/>
          <w:sz w:val="24"/>
          <w:szCs w:val="24"/>
          <w:cs/>
          <w:lang w:bidi="bn-BD"/>
        </w:rPr>
        <w:t xml:space="preserve"> হলো</w:t>
      </w:r>
      <w:r w:rsidR="00E14BFC" w:rsidRPr="00B0115F">
        <w:rPr>
          <w:rFonts w:ascii="Kalpurush" w:hAnsi="Kalpurush" w:cs="Kalpurush"/>
          <w:sz w:val="24"/>
          <w:szCs w:val="24"/>
          <w:cs/>
          <w:lang w:bidi="bn-BD"/>
        </w:rPr>
        <w:t xml:space="preserve"> তা রমযান</w:t>
      </w:r>
      <w:r w:rsidR="00F57C26"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র শেষ দশকের বিজোড় রাতের</w:t>
      </w:r>
      <w:r w:rsidR="00B129CE" w:rsidRPr="00B0115F">
        <w:rPr>
          <w:rFonts w:ascii="Kalpurush" w:hAnsi="Kalpurush" w:cs="Kalpurush"/>
          <w:sz w:val="24"/>
          <w:szCs w:val="24"/>
          <w:cs/>
          <w:lang w:bidi="bn-BD"/>
        </w:rPr>
        <w:t xml:space="preserve"> কোনো</w:t>
      </w:r>
      <w:r w:rsidR="00E14BFC" w:rsidRPr="00B0115F">
        <w:rPr>
          <w:rFonts w:ascii="Kalpurush" w:hAnsi="Kalpurush" w:cs="Kalpurush"/>
          <w:sz w:val="24"/>
          <w:szCs w:val="24"/>
          <w:cs/>
          <w:lang w:bidi="bn-BD"/>
        </w:rPr>
        <w:t xml:space="preserve"> একটি।</w:t>
      </w:r>
    </w:p>
    <w:p w:rsidR="00E14BFC" w:rsidRPr="00B0115F" w:rsidRDefault="00E14BFC" w:rsidP="00F57C26">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w:t>
      </w:r>
      <w:r w:rsidR="001E2D96" w:rsidRPr="00B0115F">
        <w:rPr>
          <w:rFonts w:ascii="Kalpurush" w:hAnsi="Kalpurush" w:cs="Kalpurush"/>
          <w:sz w:val="24"/>
          <w:szCs w:val="24"/>
          <w:cs/>
          <w:lang w:bidi="bn-BD"/>
        </w:rPr>
        <w:t xml:space="preserve">আয়েশা </w:t>
      </w:r>
      <w:r w:rsidRPr="00B0115F">
        <w:rPr>
          <w:rFonts w:ascii="Kalpurush" w:eastAsia="Times New Roman" w:hAnsi="Kalpurush" w:cs="Kalpurush"/>
          <w:sz w:val="24"/>
          <w:szCs w:val="24"/>
          <w:cs/>
          <w:lang w:bidi="bn-BD"/>
        </w:rPr>
        <w:t>রাদ</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য়াল্লাহু ‘আনহা</w:t>
      </w:r>
      <w:r w:rsidRPr="00B0115F">
        <w:rPr>
          <w:rFonts w:ascii="Kalpurush" w:hAnsi="Kalpurush" w:cs="Kalpurush"/>
          <w:sz w:val="24"/>
          <w:szCs w:val="24"/>
          <w:cs/>
          <w:lang w:bidi="bn-BD"/>
        </w:rPr>
        <w:t xml:space="preserve"> থেকে বর্ণিত</w:t>
      </w:r>
      <w:r w:rsidR="00F57C26" w:rsidRPr="00B0115F">
        <w:rPr>
          <w:rFonts w:ascii="Kalpurush" w:hAnsi="Kalpurush" w:cs="Kalpurush" w:hint="cs"/>
          <w:sz w:val="24"/>
          <w:szCs w:val="24"/>
          <w:cs/>
          <w:lang w:bidi="bn-BD"/>
        </w:rPr>
        <w:t xml:space="preserve">, </w:t>
      </w:r>
      <w:r w:rsidR="00B0115F">
        <w:rPr>
          <w:rFonts w:ascii="Kalpurush" w:hAnsi="Kalpurush" w:cs="Kalpurush"/>
          <w:sz w:val="24"/>
          <w:szCs w:val="24"/>
          <w:cs/>
          <w:lang w:bidi="bn-BD"/>
        </w:rPr>
        <w:t>রাসূলুল্লাহ</w:t>
      </w:r>
      <w:r w:rsidR="00F57C26" w:rsidRPr="00B0115F">
        <w:rPr>
          <w:rFonts w:ascii="Kalpurush" w:hAnsi="Kalpurush" w:cs="Kalpurush"/>
          <w:sz w:val="24"/>
          <w:szCs w:val="24"/>
          <w:cs/>
          <w:lang w:bidi="bn-BD"/>
        </w:rPr>
        <w:t xml:space="preserve"> সাল্লাল্লাহু আলাইহি ওয়াসাল্লাম</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sz w:val="24"/>
          <w:szCs w:val="24"/>
          <w:cs/>
          <w:lang w:bidi="bn-BD"/>
        </w:rPr>
        <w:t xml:space="preserve"> </w:t>
      </w:r>
    </w:p>
    <w:p w:rsidR="00E14BFC" w:rsidRPr="00B0115F" w:rsidRDefault="00E14BFC" w:rsidP="00F57C26">
      <w:pPr>
        <w:tabs>
          <w:tab w:val="left" w:pos="284"/>
        </w:tabs>
        <w:spacing w:after="0"/>
        <w:jc w:val="both"/>
        <w:rPr>
          <w:rFonts w:ascii="Kalpurush" w:hAnsi="Kalpurush" w:cs="Kalpurush"/>
          <w:color w:val="0033CC"/>
          <w:sz w:val="24"/>
          <w:szCs w:val="24"/>
          <w:lang w:bidi="bn-BD"/>
        </w:rPr>
      </w:pPr>
      <w:r w:rsidRPr="00B0115F">
        <w:rPr>
          <w:rFonts w:ascii="Times New Roman" w:hAnsi="Times New Roman" w:cs="KFGQPC Uthman Taha Naskh" w:hint="cs"/>
          <w:color w:val="0033CC"/>
          <w:sz w:val="24"/>
          <w:szCs w:val="24"/>
          <w:rtl/>
        </w:rPr>
        <w:t>«تَحَرَّوْا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لَيْلَةَ</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الْقَدْرِ</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فِي</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الْوِتْرِ</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الْعَشْرِ</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الأَوَاخِرِ</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رَمَضَانَ»</w:t>
      </w:r>
      <w:r w:rsidRPr="00B0115F">
        <w:rPr>
          <w:rFonts w:ascii="Kalpurush" w:hAnsi="Kalpurush" w:cs="KFGQPC Uthman Taha Naskh" w:hint="cs"/>
          <w:color w:val="0033CC"/>
          <w:sz w:val="24"/>
          <w:szCs w:val="24"/>
          <w:rtl/>
        </w:rPr>
        <w:t xml:space="preserve"> . </w:t>
      </w:r>
    </w:p>
    <w:p w:rsidR="00E14BFC" w:rsidRPr="00B0115F" w:rsidRDefault="00E14BFC" w:rsidP="00B0115F">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“লাইলাতুল</w:t>
      </w:r>
      <w:r w:rsidR="00FF23AE" w:rsidRPr="00B0115F">
        <w:rPr>
          <w:rFonts w:ascii="Kalpurush" w:hAnsi="Kalpurush" w:cs="Kalpurush"/>
          <w:sz w:val="24"/>
          <w:szCs w:val="24"/>
          <w:cs/>
          <w:lang w:bidi="bn-BD"/>
        </w:rPr>
        <w:t xml:space="preserve"> কদর</w:t>
      </w:r>
      <w:r w:rsidR="00F57C26" w:rsidRPr="00B0115F">
        <w:rPr>
          <w:rFonts w:ascii="Kalpurush" w:hAnsi="Kalpurush" w:cs="Kalpurush"/>
          <w:sz w:val="24"/>
          <w:szCs w:val="24"/>
          <w:cs/>
          <w:lang w:bidi="bn-BD"/>
        </w:rPr>
        <w:t xml:space="preserve"> রমযানের</w:t>
      </w:r>
      <w:r w:rsidRPr="00B0115F">
        <w:rPr>
          <w:rFonts w:ascii="Kalpurush" w:hAnsi="Kalpurush" w:cs="Kalpurush"/>
          <w:sz w:val="24"/>
          <w:szCs w:val="24"/>
          <w:cs/>
          <w:lang w:bidi="bn-BD"/>
        </w:rPr>
        <w:t xml:space="preserve"> শেষ দশকের বিজোড় রাতে অনুসন্ধান কর।</w:t>
      </w:r>
      <w:r w:rsidRPr="00B0115F">
        <w:rPr>
          <w:rFonts w:ascii="Kalpurush" w:hAnsi="Kalpurush" w:cs="Kalpurush"/>
          <w:sz w:val="24"/>
          <w:szCs w:val="24"/>
          <w:lang w:bidi="bn-BD"/>
        </w:rPr>
        <w:t>”</w:t>
      </w:r>
      <w:r w:rsidR="00B0115F">
        <w:rPr>
          <w:rStyle w:val="FootnoteReference"/>
          <w:rFonts w:ascii="Kalpurush" w:hAnsi="Kalpurush" w:cs="Kalpurush"/>
          <w:sz w:val="24"/>
          <w:szCs w:val="24"/>
          <w:lang w:bidi="bn-BD"/>
        </w:rPr>
        <w:footnoteReference w:id="95"/>
      </w:r>
      <w:r w:rsidRPr="00B0115F">
        <w:rPr>
          <w:rFonts w:ascii="Times New Roman" w:hAnsi="Times New Roman" w:cs="Times New Roman"/>
          <w:sz w:val="24"/>
          <w:szCs w:val="24"/>
          <w:lang w:bidi="bn-BD"/>
        </w:rPr>
        <w:t> </w:t>
      </w:r>
    </w:p>
    <w:p w:rsidR="00E14BFC" w:rsidRPr="00B0115F" w:rsidRDefault="004A48C5" w:rsidP="004A48C5">
      <w:pPr>
        <w:tabs>
          <w:tab w:val="left" w:pos="284"/>
        </w:tabs>
        <w:bidi w:val="0"/>
        <w:spacing w:after="0"/>
        <w:jc w:val="both"/>
        <w:rPr>
          <w:rFonts w:ascii="Kalpurush" w:hAnsi="Kalpurush" w:cs="Kalpurush"/>
          <w:sz w:val="24"/>
          <w:szCs w:val="24"/>
          <w:cs/>
          <w:lang w:bidi="bn-BD"/>
        </w:rPr>
      </w:pPr>
      <w:r w:rsidRPr="00B0115F">
        <w:rPr>
          <w:rFonts w:ascii="Kalpurush" w:hAnsi="Kalpurush" w:cs="Kalpurush" w:hint="cs"/>
          <w:sz w:val="24"/>
          <w:szCs w:val="24"/>
          <w:cs/>
          <w:lang w:bidi="bn-BD"/>
        </w:rPr>
        <w:t xml:space="preserve">ইমাম </w:t>
      </w:r>
      <w:r w:rsidR="00E14BFC" w:rsidRPr="00B0115F">
        <w:rPr>
          <w:rFonts w:ascii="Kalpurush" w:hAnsi="Kalpurush" w:cs="Kalpurush"/>
          <w:sz w:val="24"/>
          <w:szCs w:val="24"/>
          <w:cs/>
          <w:lang w:bidi="bn-BD"/>
        </w:rPr>
        <w:t>বুখারী এই হাদীসটিকে (রমযান</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র) ‘শেষ দশকের বিজোড় রাতে লাইলাতুল</w:t>
      </w:r>
      <w:r w:rsidR="00FF23AE" w:rsidRPr="00B0115F">
        <w:rPr>
          <w:rFonts w:ascii="Kalpurush" w:hAnsi="Kalpurush" w:cs="Kalpurush"/>
          <w:sz w:val="24"/>
          <w:szCs w:val="24"/>
          <w:cs/>
          <w:lang w:bidi="bn-BD"/>
        </w:rPr>
        <w:t xml:space="preserve"> কদর</w:t>
      </w:r>
      <w:r w:rsidR="00E14BFC" w:rsidRPr="00B0115F">
        <w:rPr>
          <w:rFonts w:ascii="Kalpurush" w:hAnsi="Kalpurush" w:cs="Kalpurush"/>
          <w:sz w:val="24"/>
          <w:szCs w:val="24"/>
          <w:cs/>
          <w:lang w:bidi="bn-BD"/>
        </w:rPr>
        <w:t xml:space="preserve"> অনুসন্ধান</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নামক অধ্যায়ে অন্তর্ভুক্ত করেছেন।</w:t>
      </w:r>
    </w:p>
    <w:p w:rsidR="00E14BFC" w:rsidRPr="00B0115F" w:rsidRDefault="00E14BFC" w:rsidP="004A48C5">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এই রাতটি নির্দিষ্ট</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দিনে তা অপ্রকাশিত রাখার পেছনে</w:t>
      </w:r>
      <w:r w:rsidR="00EF2DA3" w:rsidRPr="00B0115F">
        <w:rPr>
          <w:rFonts w:ascii="Kalpurush" w:hAnsi="Kalpurush" w:cs="Kalpurush"/>
          <w:sz w:val="24"/>
          <w:szCs w:val="24"/>
          <w:cs/>
          <w:lang w:bidi="bn-BD"/>
        </w:rPr>
        <w:t xml:space="preserve"> হিকমাহ</w:t>
      </w:r>
      <w:r w:rsidRPr="00B0115F">
        <w:rPr>
          <w:rFonts w:ascii="Kalpurush" w:hAnsi="Kalpurush" w:cs="Kalpurush"/>
          <w:sz w:val="24"/>
          <w:szCs w:val="24"/>
          <w:cs/>
          <w:lang w:bidi="bn-BD"/>
        </w:rPr>
        <w:t xml:space="preserve"> (রহস্য)</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মুসলিমদেরকে রমযান</w:t>
      </w:r>
      <w:r w:rsidR="004A48C5" w:rsidRPr="00B0115F">
        <w:rPr>
          <w:rFonts w:ascii="Kalpurush" w:hAnsi="Kalpurush" w:cs="Kalpurush" w:hint="cs"/>
          <w:sz w:val="24"/>
          <w:szCs w:val="24"/>
          <w:cs/>
          <w:lang w:bidi="bn-BD"/>
        </w:rPr>
        <w:t>ে</w:t>
      </w:r>
      <w:r w:rsidRPr="00B0115F">
        <w:rPr>
          <w:rFonts w:ascii="Kalpurush" w:hAnsi="Kalpurush" w:cs="Kalpurush"/>
          <w:sz w:val="24"/>
          <w:szCs w:val="24"/>
          <w:cs/>
          <w:lang w:bidi="bn-BD"/>
        </w:rPr>
        <w:t>র শেষ দশকের সবগুলো রাতেই</w:t>
      </w:r>
      <w:r w:rsidR="001E2D96" w:rsidRPr="00B0115F">
        <w:rPr>
          <w:rFonts w:ascii="Kalpurush" w:hAnsi="Kalpurush" w:cs="Kalpurush"/>
          <w:sz w:val="24"/>
          <w:szCs w:val="24"/>
          <w:cs/>
          <w:lang w:bidi="bn-BD"/>
        </w:rPr>
        <w:t xml:space="preserve"> ইবাদাত</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দো‘আ </w:t>
      </w:r>
      <w:r w:rsidR="004A48C5" w:rsidRPr="00B0115F">
        <w:rPr>
          <w:rFonts w:ascii="Kalpurush" w:hAnsi="Kalpurush" w:cs="Kalpurush"/>
          <w:sz w:val="24"/>
          <w:szCs w:val="24"/>
          <w:cs/>
          <w:lang w:bidi="bn-BD"/>
        </w:rPr>
        <w:t>ও যিক</w:t>
      </w:r>
      <w:r w:rsidR="004A48C5" w:rsidRPr="00B0115F">
        <w:rPr>
          <w:rFonts w:ascii="Kalpurush" w:hAnsi="Kalpurush" w:cs="Kalpurush" w:hint="cs"/>
          <w:sz w:val="24"/>
          <w:szCs w:val="24"/>
          <w:cs/>
          <w:lang w:bidi="bn-BD"/>
        </w:rPr>
        <w:t>ি</w:t>
      </w:r>
      <w:r w:rsidRPr="00B0115F">
        <w:rPr>
          <w:rFonts w:ascii="Kalpurush" w:hAnsi="Kalpurush" w:cs="Kalpurush"/>
          <w:sz w:val="24"/>
          <w:szCs w:val="24"/>
          <w:cs/>
          <w:lang w:bidi="bn-BD"/>
        </w:rPr>
        <w:t>র করার ব্যাপারে তৎপর হতে সক্রিয় করানো। একই</w:t>
      </w:r>
      <w:r w:rsidR="00EF2DA3" w:rsidRPr="00B0115F">
        <w:rPr>
          <w:rFonts w:ascii="Kalpurush" w:hAnsi="Kalpurush" w:cs="Kalpurush"/>
          <w:sz w:val="24"/>
          <w:szCs w:val="24"/>
          <w:cs/>
          <w:lang w:bidi="bn-BD"/>
        </w:rPr>
        <w:t xml:space="preserve"> হিকমাহ</w:t>
      </w:r>
      <w:r w:rsidR="004A48C5" w:rsidRPr="00B0115F">
        <w:rPr>
          <w:rFonts w:ascii="Kalpurush" w:hAnsi="Kalpurush" w:cs="Kalpurush" w:hint="cs"/>
          <w:sz w:val="24"/>
          <w:szCs w:val="24"/>
          <w:cs/>
          <w:lang w:bidi="bn-BD"/>
        </w:rPr>
        <w:t>-</w:t>
      </w:r>
      <w:r w:rsidRPr="00B0115F">
        <w:rPr>
          <w:rFonts w:ascii="Kalpurush" w:hAnsi="Kalpurush" w:cs="Kalpurush"/>
          <w:sz w:val="24"/>
          <w:szCs w:val="24"/>
          <w:cs/>
          <w:lang w:bidi="bn-BD"/>
        </w:rPr>
        <w:t>এর কারণে</w:t>
      </w:r>
      <w:r w:rsidR="00D803D3" w:rsidRPr="00B0115F">
        <w:rPr>
          <w:rFonts w:ascii="Kalpurush" w:hAnsi="Kalpurush" w:cs="Kalpurush"/>
          <w:sz w:val="24"/>
          <w:szCs w:val="24"/>
          <w:cs/>
          <w:lang w:bidi="bn-BD"/>
        </w:rPr>
        <w:t xml:space="preserve"> জুমু‘আ</w:t>
      </w:r>
      <w:r w:rsidRPr="00B0115F">
        <w:rPr>
          <w:rFonts w:ascii="Kalpurush" w:hAnsi="Kalpurush" w:cs="Kalpurush"/>
          <w:sz w:val="24"/>
          <w:szCs w:val="24"/>
          <w:cs/>
          <w:lang w:bidi="bn-BD"/>
        </w:rPr>
        <w:t>র দিনে ঠিক</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সময়টিতে দো‘আ কবুল করা হয় তাও নির্দিষ্ট করে বলা হয়</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 এবং আল্লাহ তা‘আলার সেই ৯৯ টি নামও নির্দিষ্ট করে বলা হয়</w:t>
      </w:r>
      <w:r w:rsidR="004A48C5"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w:t>
      </w:r>
      <w:r w:rsidR="004A48C5"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 সম্পর্কে নবী সাল্লাল্লাহু আলাইহি ওয়াসাল্লাম</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sz w:val="24"/>
          <w:szCs w:val="24"/>
          <w:cs/>
          <w:lang w:bidi="bn-BD"/>
        </w:rPr>
        <w:t xml:space="preserve"> </w:t>
      </w:r>
    </w:p>
    <w:p w:rsidR="00E14BFC" w:rsidRPr="00B0115F" w:rsidRDefault="004A48C5" w:rsidP="004A48C5">
      <w:pPr>
        <w:tabs>
          <w:tab w:val="left" w:pos="284"/>
        </w:tabs>
        <w:spacing w:after="0"/>
        <w:jc w:val="both"/>
        <w:rPr>
          <w:rFonts w:ascii="Kalpurush" w:hAnsi="Kalpurush" w:cs="KFGQPC Uthman Taha Naskh"/>
          <w:color w:val="0033CC"/>
          <w:sz w:val="24"/>
          <w:szCs w:val="24"/>
          <w:rtl/>
        </w:rPr>
      </w:pPr>
      <w:r w:rsidRPr="00B0115F">
        <w:rPr>
          <w:rFonts w:ascii="Kalpurush" w:hAnsi="Kalpurush" w:cs="KFGQPC Uthman Taha Naskh" w:hint="cs"/>
          <w:color w:val="0033CC"/>
          <w:sz w:val="24"/>
          <w:szCs w:val="24"/>
          <w:rtl/>
        </w:rPr>
        <w:t>«</w:t>
      </w:r>
      <w:r w:rsidR="00E14BFC" w:rsidRPr="00B0115F">
        <w:rPr>
          <w:rFonts w:ascii="Times New Roman" w:hAnsi="Times New Roman" w:cs="KFGQPC Uthman Taha Naskh" w:hint="cs"/>
          <w:color w:val="0033CC"/>
          <w:sz w:val="24"/>
          <w:szCs w:val="24"/>
          <w:rtl/>
        </w:rPr>
        <w:t>مَنْ</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أَحْصَاهَا</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دَخَلَ</w:t>
      </w:r>
      <w:r w:rsidR="00E14BFC" w:rsidRPr="00B0115F">
        <w:rPr>
          <w:rFonts w:ascii="Kalpurush" w:hAnsi="Kalpurush" w:cs="KFGQPC Uthman Taha Naskh" w:hint="cs"/>
          <w:color w:val="0033CC"/>
          <w:sz w:val="24"/>
          <w:szCs w:val="24"/>
          <w:rtl/>
        </w:rPr>
        <w:t xml:space="preserve"> </w:t>
      </w:r>
      <w:r w:rsidR="00E14BFC" w:rsidRPr="00B0115F">
        <w:rPr>
          <w:rFonts w:ascii="Times New Roman" w:hAnsi="Times New Roman" w:cs="KFGQPC Uthman Taha Naskh" w:hint="cs"/>
          <w:color w:val="0033CC"/>
          <w:sz w:val="24"/>
          <w:szCs w:val="24"/>
          <w:rtl/>
        </w:rPr>
        <w:t>الْجَنَّةَ</w:t>
      </w:r>
      <w:r w:rsidRPr="00B0115F">
        <w:rPr>
          <w:rFonts w:ascii="Kalpurush" w:hAnsi="Kalpurush" w:cs="KFGQPC Uthman Taha Naskh" w:hint="cs"/>
          <w:color w:val="0033CC"/>
          <w:sz w:val="24"/>
          <w:szCs w:val="24"/>
          <w:rtl/>
        </w:rPr>
        <w:t>»</w:t>
      </w:r>
    </w:p>
    <w:p w:rsidR="00E14BFC" w:rsidRPr="00B0115F" w:rsidRDefault="00E14BFC" w:rsidP="00B0115F">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“যে তা (৯৯ টি নাম) গণনা করবে</w:t>
      </w:r>
      <w:r w:rsidRPr="00B0115F">
        <w:rPr>
          <w:rFonts w:ascii="Kalpurush" w:hAnsi="Kalpurush" w:cs="Kalpurush"/>
          <w:sz w:val="24"/>
          <w:szCs w:val="24"/>
          <w:lang w:bidi="bn-BD"/>
        </w:rPr>
        <w:t>, [</w:t>
      </w:r>
      <w:r w:rsidRPr="00B0115F">
        <w:rPr>
          <w:rFonts w:ascii="Kalpurush" w:hAnsi="Kalpurush" w:cs="Kalpurush"/>
          <w:sz w:val="24"/>
          <w:szCs w:val="24"/>
          <w:cs/>
          <w:lang w:bidi="bn-BD"/>
        </w:rPr>
        <w:t>অর্থাৎ (১) মুখস্ত করবে</w:t>
      </w:r>
      <w:r w:rsidRPr="00B0115F">
        <w:rPr>
          <w:rFonts w:ascii="Kalpurush" w:hAnsi="Kalpurush" w:cs="Kalpurush"/>
          <w:sz w:val="24"/>
          <w:szCs w:val="24"/>
          <w:lang w:bidi="bn-BD"/>
        </w:rPr>
        <w:t>, (</w:t>
      </w:r>
      <w:r w:rsidRPr="00B0115F">
        <w:rPr>
          <w:rFonts w:ascii="Kalpurush" w:hAnsi="Kalpurush" w:cs="Kalpurush"/>
          <w:sz w:val="24"/>
          <w:szCs w:val="24"/>
          <w:cs/>
          <w:lang w:bidi="bn-BD"/>
        </w:rPr>
        <w:t>২) এর অর্থ বুঝবে</w:t>
      </w:r>
      <w:r w:rsidRPr="00B0115F">
        <w:rPr>
          <w:rFonts w:ascii="Kalpurush" w:hAnsi="Kalpurush" w:cs="Kalpurush"/>
          <w:sz w:val="24"/>
          <w:szCs w:val="24"/>
          <w:lang w:bidi="bn-BD"/>
        </w:rPr>
        <w:t>, (</w:t>
      </w:r>
      <w:r w:rsidRPr="00B0115F">
        <w:rPr>
          <w:rFonts w:ascii="Kalpurush" w:hAnsi="Kalpurush" w:cs="Kalpurush"/>
          <w:sz w:val="24"/>
          <w:szCs w:val="24"/>
          <w:cs/>
          <w:lang w:bidi="bn-BD"/>
        </w:rPr>
        <w:t>৩) সে অনুযায়ী আমল করবে] সে জান্নাতে প্রবেশ করবে।</w:t>
      </w:r>
      <w:r w:rsidRPr="00B0115F">
        <w:rPr>
          <w:rFonts w:ascii="Kalpurush" w:hAnsi="Kalpurush" w:cs="Kalpurush"/>
          <w:sz w:val="24"/>
          <w:szCs w:val="24"/>
          <w:lang w:bidi="bn-BD"/>
        </w:rPr>
        <w:t>”</w:t>
      </w:r>
      <w:r w:rsidR="00B0115F">
        <w:rPr>
          <w:rStyle w:val="FootnoteReference"/>
          <w:rFonts w:ascii="Kalpurush" w:hAnsi="Kalpurush" w:cs="Kalpurush"/>
          <w:sz w:val="24"/>
          <w:szCs w:val="24"/>
          <w:lang w:bidi="bn-BD"/>
        </w:rPr>
        <w:footnoteReference w:id="96"/>
      </w:r>
      <w:r w:rsidRPr="00B0115F">
        <w:rPr>
          <w:rFonts w:ascii="Kalpurush" w:hAnsi="Kalpurush" w:cs="Kalpurush"/>
          <w:sz w:val="24"/>
          <w:szCs w:val="24"/>
          <w:lang w:bidi="bn-BD"/>
        </w:rPr>
        <w:t xml:space="preserve"> </w:t>
      </w:r>
    </w:p>
    <w:p w:rsidR="00E14BFC" w:rsidRPr="00B0115F" w:rsidRDefault="00E14BFC" w:rsidP="004A48C5">
      <w:pPr>
        <w:tabs>
          <w:tab w:val="left" w:pos="284"/>
        </w:tabs>
        <w:bidi w:val="0"/>
        <w:spacing w:after="0"/>
        <w:jc w:val="both"/>
        <w:rPr>
          <w:rFonts w:ascii="Kalpurush" w:hAnsi="Kalpurush" w:cs="Kalpurush"/>
          <w:b/>
          <w:bCs/>
          <w:sz w:val="24"/>
          <w:szCs w:val="24"/>
          <w:lang w:bidi="bn-BD"/>
        </w:rPr>
      </w:pPr>
      <w:r w:rsidRPr="00B0115F">
        <w:rPr>
          <w:rFonts w:ascii="Kalpurush" w:hAnsi="Kalpurush" w:cs="Kalpurush"/>
          <w:sz w:val="24"/>
          <w:szCs w:val="24"/>
          <w:cs/>
          <w:lang w:bidi="bn-BD"/>
        </w:rPr>
        <w:t>হাফি</w:t>
      </w:r>
      <w:r w:rsidRPr="00B0115F">
        <w:rPr>
          <w:rFonts w:ascii="Kalpurush" w:hAnsi="Kalpurush" w:cs="Kalpurush" w:hint="cs"/>
          <w:sz w:val="24"/>
          <w:szCs w:val="24"/>
          <w:cs/>
          <w:lang w:bidi="bn-BD"/>
        </w:rPr>
        <w:t>য</w:t>
      </w:r>
      <w:r w:rsidR="001E2D96"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হাজার </w:t>
      </w:r>
      <w:r w:rsidR="004A48C5" w:rsidRPr="00B0115F">
        <w:rPr>
          <w:rFonts w:ascii="Kalpurush" w:hAnsi="Kalpurush" w:cs="Kalpurush"/>
          <w:sz w:val="24"/>
          <w:szCs w:val="24"/>
          <w:cs/>
          <w:lang w:bidi="bn-BD"/>
        </w:rPr>
        <w:t xml:space="preserve"> রহ.</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w:t>
      </w:r>
      <w:r w:rsidR="004A48C5" w:rsidRPr="00B0115F">
        <w:rPr>
          <w:rFonts w:ascii="Kalpurush" w:hAnsi="Kalpurush" w:cs="Kalpurush"/>
          <w:sz w:val="24"/>
          <w:szCs w:val="24"/>
          <w:cs/>
          <w:lang w:bidi="bn-BD"/>
        </w:rPr>
        <w:t>তা</w:t>
      </w:r>
      <w:r w:rsidRPr="00B0115F">
        <w:rPr>
          <w:rFonts w:ascii="Kalpurush" w:hAnsi="Kalpurush" w:cs="Kalpurush"/>
          <w:sz w:val="24"/>
          <w:szCs w:val="24"/>
          <w:cs/>
          <w:lang w:bidi="bn-BD"/>
        </w:rPr>
        <w:t xml:space="preserve">র </w:t>
      </w:r>
      <w:r w:rsidR="004A48C5" w:rsidRPr="00B0115F">
        <w:rPr>
          <w:rFonts w:ascii="Kalpurush" w:hAnsi="Kalpurush" w:cs="Kalpurush" w:hint="cs"/>
          <w:sz w:val="24"/>
          <w:szCs w:val="24"/>
          <w:cs/>
          <w:lang w:bidi="bn-BD"/>
        </w:rPr>
        <w:t>(</w:t>
      </w:r>
      <w:r w:rsidRPr="00B0115F">
        <w:rPr>
          <w:rFonts w:ascii="Kalpurush" w:hAnsi="Kalpurush" w:cs="Kalpurush"/>
          <w:sz w:val="24"/>
          <w:szCs w:val="24"/>
          <w:cs/>
          <w:lang w:bidi="bn-BD"/>
        </w:rPr>
        <w:t>ইমাম বুখারী</w:t>
      </w:r>
      <w:r w:rsidRPr="00B0115F">
        <w:rPr>
          <w:rFonts w:ascii="Kalpurush" w:hAnsi="Kalpurush" w:cs="Kalpurush" w:hint="cs"/>
          <w:sz w:val="24"/>
          <w:szCs w:val="24"/>
          <w:cs/>
          <w:lang w:bidi="bn-BD"/>
        </w:rPr>
        <w:t>র</w:t>
      </w:r>
      <w:r w:rsidR="004A48C5" w:rsidRPr="00B0115F">
        <w:rPr>
          <w:rFonts w:ascii="Kalpurush" w:hAnsi="Kalpurush" w:cs="Kalpurush" w:hint="cs"/>
          <w:sz w:val="24"/>
          <w:szCs w:val="24"/>
          <w:cs/>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বক্তব্য ‘অধ্যায়</w:t>
      </w:r>
      <w:r w:rsidRPr="00B0115F">
        <w:rPr>
          <w:rFonts w:ascii="Kalpurush" w:hAnsi="Kalpurush" w:cs="Kalpurush"/>
          <w:bCs/>
          <w:sz w:val="24"/>
          <w:szCs w:val="24"/>
          <w:cs/>
          <w:lang w:bidi="bn-BD"/>
        </w:rPr>
        <w:t>:</w:t>
      </w:r>
      <w:r w:rsidRPr="00B0115F">
        <w:rPr>
          <w:rFonts w:ascii="Kalpurush" w:hAnsi="Kalpurush" w:cs="Kalpurush"/>
          <w:sz w:val="24"/>
          <w:szCs w:val="24"/>
          <w:cs/>
          <w:lang w:bidi="bn-BD"/>
        </w:rPr>
        <w:t xml:space="preserve"> রমযান</w:t>
      </w:r>
      <w:r w:rsidR="004A48C5" w:rsidRPr="00B0115F">
        <w:rPr>
          <w:rFonts w:ascii="Kalpurush" w:hAnsi="Kalpurush" w:cs="Kalpurush" w:hint="cs"/>
          <w:sz w:val="24"/>
          <w:szCs w:val="24"/>
          <w:cs/>
          <w:lang w:bidi="bn-BD"/>
        </w:rPr>
        <w:t>ে</w:t>
      </w:r>
      <w:r w:rsidRPr="00B0115F">
        <w:rPr>
          <w:rFonts w:ascii="Kalpurush" w:hAnsi="Kalpurush" w:cs="Kalpurush"/>
          <w:sz w:val="24"/>
          <w:szCs w:val="24"/>
          <w:cs/>
          <w:lang w:bidi="bn-BD"/>
        </w:rPr>
        <w:t>র শেষ দশকের বিজোড় রাতে লাইলাতুল</w:t>
      </w:r>
      <w:r w:rsidR="00FF23AE" w:rsidRPr="00B0115F">
        <w:rPr>
          <w:rFonts w:ascii="Kalpurush" w:hAnsi="Kalpurush" w:cs="Kalpurush"/>
          <w:sz w:val="24"/>
          <w:szCs w:val="24"/>
          <w:cs/>
          <w:lang w:bidi="bn-BD"/>
        </w:rPr>
        <w:t xml:space="preserve"> কদর</w:t>
      </w:r>
      <w:r w:rsidRPr="00B0115F">
        <w:rPr>
          <w:rFonts w:ascii="Kalpurush" w:hAnsi="Kalpurush" w:cs="Kalpurush"/>
          <w:sz w:val="24"/>
          <w:szCs w:val="24"/>
          <w:cs/>
          <w:lang w:bidi="bn-BD"/>
        </w:rPr>
        <w:t xml:space="preserve"> </w:t>
      </w:r>
      <w:r w:rsidRPr="00B0115F">
        <w:rPr>
          <w:rFonts w:ascii="Kalpurush" w:hAnsi="Kalpurush" w:cs="Kalpurush"/>
          <w:sz w:val="24"/>
          <w:szCs w:val="24"/>
          <w:cs/>
          <w:lang w:bidi="bn-BD"/>
        </w:rPr>
        <w:lastRenderedPageBreak/>
        <w:t>অনুসন্ধান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এই পাঠ থেকে রমযান মাসেই যে লাইলাতুল</w:t>
      </w:r>
      <w:r w:rsidR="00FF23AE" w:rsidRPr="00B0115F">
        <w:rPr>
          <w:rFonts w:ascii="Kalpurush" w:hAnsi="Kalpurush" w:cs="Kalpurush"/>
          <w:sz w:val="24"/>
          <w:szCs w:val="24"/>
          <w:cs/>
          <w:lang w:bidi="bn-BD"/>
        </w:rPr>
        <w:t xml:space="preserve"> কদর</w:t>
      </w:r>
      <w:r w:rsidRPr="00B0115F">
        <w:rPr>
          <w:rFonts w:ascii="Kalpurush" w:hAnsi="Kalpurush" w:cs="Kalpurush"/>
          <w:sz w:val="24"/>
          <w:szCs w:val="24"/>
          <w:cs/>
          <w:lang w:bidi="bn-BD"/>
        </w:rPr>
        <w:t xml:space="preserve"> হওয়ার সম্ভাবনা প্রবল এই ইঙ্গিত পাওয়া যায়</w:t>
      </w:r>
      <w:r w:rsidR="004A48C5"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এরপর এর (রমযানের) শেষ দশকে এবং এরপর এর (শেষ দশকের) বিজোড় রাতগুলোর যে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একটিতে। তবে সুনির্দিষ্ট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রাতে নয়। এই সংক্রান্ত একাধিক বর্ণনা থেকে আমরা অনুরূপ ইঙ্গিত পাই।</w:t>
      </w:r>
      <w:r w:rsidRPr="00B0115F">
        <w:rPr>
          <w:rFonts w:ascii="Kalpurush" w:hAnsi="Kalpurush" w:cs="Kalpurush"/>
          <w:sz w:val="24"/>
          <w:szCs w:val="24"/>
          <w:lang w:bidi="bn-BD"/>
        </w:rPr>
        <w:t>”</w:t>
      </w:r>
      <w:r w:rsidR="004A48C5" w:rsidRPr="00B0115F">
        <w:rPr>
          <w:rStyle w:val="FootnoteReference"/>
          <w:rFonts w:ascii="Kalpurush" w:hAnsi="Kalpurush" w:cs="Kalpurush"/>
          <w:sz w:val="24"/>
          <w:szCs w:val="24"/>
          <w:lang w:bidi="bn-BD"/>
        </w:rPr>
        <w:footnoteReference w:id="97"/>
      </w:r>
    </w:p>
    <w:p w:rsidR="00E14BFC" w:rsidRPr="00B0115F" w:rsidRDefault="00E14BFC" w:rsidP="004A48C5">
      <w:pPr>
        <w:tabs>
          <w:tab w:val="left" w:pos="284"/>
        </w:tabs>
        <w:bidi w:val="0"/>
        <w:spacing w:after="0"/>
        <w:jc w:val="both"/>
        <w:rPr>
          <w:rFonts w:ascii="Kalpurush" w:hAnsi="Kalpurush" w:cs="Cambria"/>
          <w:sz w:val="24"/>
          <w:szCs w:val="30"/>
          <w:lang w:bidi="bn-BD"/>
        </w:rPr>
      </w:pPr>
      <w:r w:rsidRPr="00B0115F">
        <w:rPr>
          <w:rFonts w:ascii="Kalpurush" w:hAnsi="Kalpurush" w:cs="Kalpurush"/>
          <w:sz w:val="24"/>
          <w:szCs w:val="24"/>
          <w:cs/>
          <w:lang w:bidi="bn-BD"/>
        </w:rPr>
        <w:t>তিনি আরও</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004A48C5"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w:t>
      </w:r>
      <w:r w:rsidR="004A48C5" w:rsidRPr="00B0115F">
        <w:rPr>
          <w:rFonts w:ascii="Kalpurush" w:hAnsi="Kalpurush" w:cs="Kalpurush"/>
          <w:sz w:val="24"/>
          <w:szCs w:val="24"/>
          <w:cs/>
          <w:lang w:bidi="bn-BD"/>
        </w:rPr>
        <w:t>আল</w:t>
      </w:r>
      <w:r w:rsidR="004A48C5" w:rsidRPr="00B0115F">
        <w:rPr>
          <w:rFonts w:ascii="Kalpurush" w:hAnsi="Kalpurush" w:cs="Kalpurush" w:hint="cs"/>
          <w:sz w:val="24"/>
          <w:szCs w:val="24"/>
          <w:cs/>
          <w:lang w:bidi="bn-BD"/>
        </w:rPr>
        <w:t>ে</w:t>
      </w:r>
      <w:r w:rsidRPr="00B0115F">
        <w:rPr>
          <w:rFonts w:ascii="Kalpurush" w:hAnsi="Kalpurush" w:cs="Kalpurush"/>
          <w:sz w:val="24"/>
          <w:szCs w:val="24"/>
          <w:cs/>
          <w:lang w:bidi="bn-BD"/>
        </w:rPr>
        <w:t>মগণ বলেন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এই রাতটির নির্দিষ্ট তারিখ গোপন রাখার পেছনে</w:t>
      </w:r>
      <w:r w:rsidR="00EF2DA3" w:rsidRPr="00B0115F">
        <w:rPr>
          <w:rFonts w:ascii="Kalpurush" w:hAnsi="Kalpurush" w:cs="Kalpurush"/>
          <w:sz w:val="24"/>
          <w:szCs w:val="24"/>
          <w:cs/>
          <w:lang w:bidi="bn-BD"/>
        </w:rPr>
        <w:t xml:space="preserve"> হিকমাহ</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মানুষ এটি পাওয়ার জন্য চেষ্টা সাধনা করবে। তবে নির্দিষ্ট তারিখ জানা থাকলে মানুষ শুধু সেই রাতেই</w:t>
      </w:r>
      <w:r w:rsidR="001E2D96" w:rsidRPr="00B0115F">
        <w:rPr>
          <w:rFonts w:ascii="Kalpurush" w:hAnsi="Kalpurush" w:cs="Kalpurush"/>
          <w:sz w:val="24"/>
          <w:szCs w:val="24"/>
          <w:cs/>
          <w:lang w:bidi="bn-BD"/>
        </w:rPr>
        <w:t xml:space="preserve"> ইবাদাত</w:t>
      </w:r>
      <w:r w:rsidRPr="00B0115F">
        <w:rPr>
          <w:rFonts w:ascii="Kalpurush" w:hAnsi="Kalpurush" w:cs="Kalpurush"/>
          <w:sz w:val="24"/>
          <w:szCs w:val="24"/>
          <w:cs/>
          <w:lang w:bidi="bn-BD"/>
        </w:rPr>
        <w:t xml:space="preserve"> সীমাবদ্ধ রাখত যেমনটি এর আগে ব্যাখ্যা করা হয়েছে</w:t>
      </w:r>
      <w:r w:rsidR="00D803D3" w:rsidRPr="00B0115F">
        <w:rPr>
          <w:rFonts w:ascii="Kalpurush" w:hAnsi="Kalpurush" w:cs="Kalpurush"/>
          <w:sz w:val="24"/>
          <w:szCs w:val="24"/>
          <w:cs/>
          <w:lang w:bidi="bn-BD"/>
        </w:rPr>
        <w:t xml:space="preserve"> জুমু‘আ</w:t>
      </w:r>
      <w:r w:rsidRPr="00B0115F">
        <w:rPr>
          <w:rFonts w:ascii="Kalpurush" w:hAnsi="Kalpurush" w:cs="Kalpurush"/>
          <w:sz w:val="24"/>
          <w:szCs w:val="24"/>
          <w:cs/>
          <w:lang w:bidi="bn-BD"/>
        </w:rPr>
        <w:t>র দিনের (দো‘আ কবুলের) সুনির্দিষ্ট সময়ের (অজানা থাকার) ব্যাপারে।</w:t>
      </w:r>
      <w:r w:rsidR="004A48C5" w:rsidRPr="00B0115F">
        <w:rPr>
          <w:rFonts w:ascii="Kalpurush" w:hAnsi="Kalpurush" w:cs="Kalpurush"/>
          <w:sz w:val="24"/>
          <w:szCs w:val="24"/>
          <w:lang w:bidi="bn-BD"/>
        </w:rPr>
        <w:t>”</w:t>
      </w:r>
    </w:p>
    <w:p w:rsidR="00E14BFC" w:rsidRPr="00B0115F" w:rsidRDefault="00F66CAE" w:rsidP="00686AC9">
      <w:pPr>
        <w:tabs>
          <w:tab w:val="left" w:pos="284"/>
        </w:tabs>
        <w:bidi w:val="0"/>
        <w:spacing w:after="0"/>
        <w:jc w:val="both"/>
        <w:rPr>
          <w:rFonts w:ascii="Kalpurush" w:hAnsi="Kalpurush" w:cs="Kalpurush"/>
          <w:sz w:val="24"/>
          <w:szCs w:val="24"/>
          <w:cs/>
          <w:lang w:bidi="bn-BD"/>
        </w:rPr>
      </w:pPr>
      <w:r w:rsidRPr="00B0115F">
        <w:rPr>
          <w:rFonts w:ascii="Kalpurush" w:hAnsi="Kalpurush" w:cs="Kalpurush"/>
          <w:b/>
          <w:bCs/>
          <w:sz w:val="24"/>
          <w:szCs w:val="24"/>
          <w:cs/>
          <w:lang w:bidi="bn-BD"/>
        </w:rPr>
        <w:t>তৃতীয়ত:</w:t>
      </w:r>
      <w:r w:rsidR="004A48C5" w:rsidRPr="00B0115F">
        <w:rPr>
          <w:rFonts w:ascii="Kalpurush" w:hAnsi="Kalpurush" w:cs="Kalpurush" w:hint="cs"/>
          <w:b/>
          <w:bCs/>
          <w:sz w:val="24"/>
          <w:szCs w:val="24"/>
          <w:cs/>
          <w:lang w:bidi="bn-BD"/>
        </w:rPr>
        <w:t xml:space="preserve"> </w:t>
      </w:r>
      <w:r w:rsidR="00E14BFC" w:rsidRPr="00B0115F">
        <w:rPr>
          <w:rFonts w:ascii="Kalpurush" w:hAnsi="Kalpurush" w:cs="Kalpurush"/>
          <w:sz w:val="24"/>
          <w:szCs w:val="24"/>
          <w:cs/>
          <w:lang w:bidi="bn-BD"/>
        </w:rPr>
        <w:t>এই মতের ভিত্তিতে কারো পক্ষে নিশ্চিত হওয়া সম্ভব নয়</w:t>
      </w:r>
      <w:r w:rsidR="00B129CE" w:rsidRPr="00B0115F">
        <w:rPr>
          <w:rFonts w:ascii="Kalpurush" w:hAnsi="Kalpurush" w:cs="Kalpurush"/>
          <w:sz w:val="24"/>
          <w:szCs w:val="24"/>
          <w:cs/>
          <w:lang w:bidi="bn-BD"/>
        </w:rPr>
        <w:t xml:space="preserve"> কোনো</w:t>
      </w:r>
      <w:r w:rsidR="00E14BFC" w:rsidRPr="00B0115F">
        <w:rPr>
          <w:rFonts w:ascii="Kalpurush" w:hAnsi="Kalpurush" w:cs="Kalpurush"/>
          <w:sz w:val="24"/>
          <w:szCs w:val="24"/>
          <w:cs/>
          <w:lang w:bidi="bn-BD"/>
        </w:rPr>
        <w:t xml:space="preserve"> নির্দিষ্ট রাতটি ‘লাইলাতুল</w:t>
      </w:r>
      <w:r w:rsidR="00FF23AE" w:rsidRPr="00B0115F">
        <w:rPr>
          <w:rFonts w:ascii="Kalpurush" w:hAnsi="Kalpurush" w:cs="Kalpurush"/>
          <w:sz w:val="24"/>
          <w:szCs w:val="24"/>
          <w:cs/>
          <w:lang w:bidi="bn-BD"/>
        </w:rPr>
        <w:t xml:space="preserve"> কদর</w:t>
      </w:r>
      <w:r w:rsidR="00E14BFC" w:rsidRPr="00B0115F">
        <w:rPr>
          <w:rFonts w:ascii="Kalpurush" w:hAnsi="Kalpurush" w:cs="Kalpurush"/>
          <w:sz w:val="24"/>
          <w:szCs w:val="24"/>
          <w:cs/>
          <w:lang w:bidi="bn-BD"/>
        </w:rPr>
        <w:t>’</w:t>
      </w:r>
      <w:r w:rsidR="00E14BFC" w:rsidRPr="00B0115F">
        <w:rPr>
          <w:rFonts w:ascii="Kalpurush" w:hAnsi="Kalpurush" w:cs="SolaimanLipi" w:hint="cs"/>
          <w:sz w:val="24"/>
          <w:szCs w:val="24"/>
          <w:cs/>
          <w:lang w:bidi="hi-IN"/>
        </w:rPr>
        <w:t>।</w:t>
      </w:r>
      <w:r w:rsidR="00E14BFC" w:rsidRPr="00B0115F">
        <w:rPr>
          <w:rFonts w:ascii="Kalpurush" w:hAnsi="Kalpurush" w:cs="Kalpurush"/>
          <w:sz w:val="24"/>
          <w:szCs w:val="24"/>
          <w:cs/>
          <w:lang w:bidi="bn-BD"/>
        </w:rPr>
        <w:t xml:space="preserve"> বিশেষ করে যখন আমরা জানি যে</w:t>
      </w:r>
      <w:r w:rsidR="00E14BFC" w:rsidRPr="00B0115F">
        <w:rPr>
          <w:rFonts w:ascii="Kalpurush" w:hAnsi="Kalpurush" w:cs="Kalpurush"/>
          <w:sz w:val="24"/>
          <w:szCs w:val="24"/>
          <w:lang w:bidi="bn-BD"/>
        </w:rPr>
        <w:t>,</w:t>
      </w:r>
      <w:r w:rsidR="00E14BFC" w:rsidRPr="00B0115F">
        <w:rPr>
          <w:rFonts w:ascii="Kalpurush" w:hAnsi="Kalpurush" w:cs="Kalpurush"/>
          <w:sz w:val="24"/>
          <w:szCs w:val="24"/>
          <w:cs/>
          <w:lang w:bidi="bn-BD"/>
        </w:rPr>
        <w:t xml:space="preserve"> নবী সাল্লাল্লাহু আলাইহি ওয়াসাল্লাম এটি</w:t>
      </w:r>
      <w:r w:rsidR="00B129CE" w:rsidRPr="00B0115F">
        <w:rPr>
          <w:rFonts w:ascii="Kalpurush" w:hAnsi="Kalpurush" w:cs="Kalpurush"/>
          <w:sz w:val="24"/>
          <w:szCs w:val="24"/>
          <w:cs/>
          <w:lang w:bidi="bn-BD"/>
        </w:rPr>
        <w:t xml:space="preserve"> কোনো</w:t>
      </w:r>
      <w:r w:rsidR="00E14BFC" w:rsidRPr="00B0115F">
        <w:rPr>
          <w:rFonts w:ascii="Kalpurush" w:hAnsi="Kalpurush" w:cs="Kalpurush"/>
          <w:sz w:val="24"/>
          <w:szCs w:val="24"/>
          <w:cs/>
          <w:lang w:bidi="bn-BD"/>
        </w:rPr>
        <w:t xml:space="preserve"> রাত তা সুনির্দিষ্টভাবে উম্মাতকে জানাতে চেয়েছিলে</w:t>
      </w:r>
      <w:r w:rsidR="00686AC9" w:rsidRPr="00B0115F">
        <w:rPr>
          <w:rFonts w:ascii="Kalpurush" w:hAnsi="Kalpurush" w:cs="Kalpurush" w:hint="cs"/>
          <w:sz w:val="24"/>
          <w:szCs w:val="24"/>
          <w:cs/>
          <w:lang w:bidi="bn-BD"/>
        </w:rPr>
        <w:t xml:space="preserve">ন, </w:t>
      </w:r>
      <w:r w:rsidR="00E14BFC" w:rsidRPr="00B0115F">
        <w:rPr>
          <w:rFonts w:ascii="Kalpurush" w:hAnsi="Kalpurush" w:cs="Kalpurush"/>
          <w:sz w:val="24"/>
          <w:szCs w:val="24"/>
          <w:cs/>
          <w:lang w:bidi="bn-BD"/>
        </w:rPr>
        <w:t>কিন্তু পরে তিনি জানিয়েছেন যে</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আল্লাহ তা‘</w:t>
      </w:r>
      <w:r w:rsidR="00686AC9" w:rsidRPr="00B0115F">
        <w:rPr>
          <w:rFonts w:ascii="Kalpurush" w:hAnsi="Kalpurush" w:cs="Kalpurush"/>
          <w:sz w:val="24"/>
          <w:szCs w:val="24"/>
          <w:cs/>
          <w:lang w:bidi="bn-BD"/>
        </w:rPr>
        <w:t>আলা</w:t>
      </w:r>
      <w:r w:rsidR="00686AC9"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এই জ্ঞান উঠিয়ে নিয়েছেন।</w:t>
      </w:r>
    </w:p>
    <w:p w:rsidR="00E14BFC" w:rsidRPr="00B0115F" w:rsidRDefault="00E14BFC" w:rsidP="00686AC9">
      <w:pPr>
        <w:tabs>
          <w:tab w:val="left" w:pos="284"/>
        </w:tabs>
        <w:bidi w:val="0"/>
        <w:spacing w:after="0"/>
        <w:jc w:val="both"/>
        <w:rPr>
          <w:rFonts w:ascii="Kalpurush" w:hAnsi="Kalpurush" w:cs="Kalpurush"/>
          <w:sz w:val="24"/>
          <w:szCs w:val="24"/>
          <w:rtl/>
        </w:rPr>
      </w:pPr>
      <w:r w:rsidRPr="00B0115F">
        <w:rPr>
          <w:rFonts w:ascii="Kalpurush" w:hAnsi="Kalpurush" w:cs="Kalpurush"/>
          <w:sz w:val="24"/>
          <w:szCs w:val="24"/>
          <w:cs/>
          <w:lang w:bidi="bn-BD"/>
        </w:rPr>
        <w:t>উবাদাহ</w:t>
      </w:r>
      <w:r w:rsidR="001E2D96" w:rsidRPr="00B0115F">
        <w:rPr>
          <w:rFonts w:ascii="Kalpurush" w:hAnsi="Kalpurush" w:cs="Kalpurush"/>
          <w:sz w:val="24"/>
          <w:szCs w:val="24"/>
          <w:cs/>
          <w:lang w:bidi="bn-BD"/>
        </w:rPr>
        <w:t xml:space="preserve"> ইবন</w:t>
      </w:r>
      <w:r w:rsidRPr="00B0115F">
        <w:rPr>
          <w:rFonts w:ascii="Kalpurush" w:hAnsi="Kalpurush" w:cs="Kalpurush" w:hint="cs"/>
          <w:sz w:val="24"/>
          <w:szCs w:val="24"/>
          <w:cs/>
          <w:lang w:bidi="bn-BD"/>
        </w:rPr>
        <w:t xml:space="preserve"> সা</w:t>
      </w:r>
      <w:r w:rsidRPr="00B0115F">
        <w:rPr>
          <w:rFonts w:ascii="Kalpurush" w:hAnsi="Kalpurush" w:cs="Kalpurush"/>
          <w:sz w:val="24"/>
          <w:szCs w:val="24"/>
          <w:cs/>
          <w:lang w:bidi="bn-BD"/>
        </w:rPr>
        <w:t>মিত</w:t>
      </w:r>
      <w:r w:rsidR="00102307" w:rsidRPr="00B0115F">
        <w:rPr>
          <w:rFonts w:ascii="Kalpurush" w:hAnsi="Kalpurush" w:cs="Kalpurush"/>
          <w:sz w:val="24"/>
          <w:szCs w:val="24"/>
          <w:cs/>
          <w:lang w:bidi="bn-BD"/>
        </w:rPr>
        <w:t xml:space="preserve"> রাদিয়াল্লাহু আনহু</w:t>
      </w:r>
      <w:r w:rsidRPr="00B0115F">
        <w:rPr>
          <w:rFonts w:ascii="Kalpurush" w:eastAsia="Times New Roman" w:hAnsi="Kalpurush" w:cs="Kalpurush"/>
          <w:sz w:val="24"/>
          <w:szCs w:val="24"/>
          <w:cs/>
          <w:lang w:bidi="bn-BD"/>
        </w:rPr>
        <w:t xml:space="preserve"> </w:t>
      </w:r>
      <w:r w:rsidRPr="00B0115F">
        <w:rPr>
          <w:rFonts w:ascii="Kalpurush" w:hAnsi="Kalpurush" w:cs="Kalpurush"/>
          <w:sz w:val="24"/>
          <w:szCs w:val="24"/>
          <w:cs/>
          <w:lang w:bidi="bn-BD"/>
        </w:rPr>
        <w:t>থেকে বর্ণিত যে</w:t>
      </w:r>
      <w:r w:rsidRPr="00B0115F">
        <w:rPr>
          <w:rFonts w:ascii="Kalpurush" w:hAnsi="Kalpurush" w:cs="Kalpurush"/>
          <w:sz w:val="24"/>
          <w:szCs w:val="24"/>
          <w:lang w:bidi="bn-BD"/>
        </w:rPr>
        <w:t xml:space="preserve">, </w:t>
      </w:r>
      <w:r w:rsidRPr="00B0115F">
        <w:rPr>
          <w:rFonts w:ascii="Kalpurush" w:eastAsia="Times New Roman" w:hAnsi="Kalpurush" w:cs="Kalpurush"/>
          <w:sz w:val="24"/>
          <w:szCs w:val="24"/>
          <w:cs/>
          <w:lang w:bidi="bn-BD"/>
        </w:rPr>
        <w:t>রাসূলুল্লাহ</w:t>
      </w:r>
      <w:r w:rsidR="004A48C5" w:rsidRPr="00B0115F">
        <w:rPr>
          <w:rFonts w:ascii="Kalpurush" w:hAnsi="Kalpurush" w:cs="Kalpurush"/>
          <w:sz w:val="24"/>
          <w:szCs w:val="24"/>
          <w:cs/>
          <w:lang w:bidi="bn-BD"/>
        </w:rPr>
        <w:t xml:space="preserve"> সাল্লাল্লাহু আলাইহি ওয়াসাল্লাম</w:t>
      </w:r>
      <w:r w:rsidRPr="00B0115F">
        <w:rPr>
          <w:rFonts w:ascii="Kalpurush" w:hAnsi="Kalpurush" w:cs="Kalpurush"/>
          <w:sz w:val="24"/>
          <w:szCs w:val="24"/>
          <w:cs/>
          <w:lang w:bidi="bn-BD"/>
        </w:rPr>
        <w:t xml:space="preserve"> ‘লাইলাতুল</w:t>
      </w:r>
      <w:r w:rsidR="00FF23AE" w:rsidRPr="00B0115F">
        <w:rPr>
          <w:rFonts w:ascii="Kalpurush" w:hAnsi="Kalpurush" w:cs="Kalpurush"/>
          <w:sz w:val="24"/>
          <w:szCs w:val="24"/>
          <w:cs/>
          <w:lang w:bidi="bn-BD"/>
        </w:rPr>
        <w:t xml:space="preserve"> কদর</w:t>
      </w:r>
      <w:r w:rsidR="00686AC9" w:rsidRPr="00B0115F">
        <w:rPr>
          <w:rFonts w:ascii="Kalpurush" w:hAnsi="Kalpurush" w:cs="Kalpurush"/>
          <w:sz w:val="24"/>
          <w:szCs w:val="24"/>
          <w:cs/>
          <w:lang w:bidi="bn-BD"/>
        </w:rPr>
        <w:t>’</w:t>
      </w:r>
      <w:r w:rsidR="00686AC9" w:rsidRPr="00B0115F">
        <w:rPr>
          <w:rFonts w:ascii="Kalpurush" w:hAnsi="Kalpurush" w:cs="Kalpurush" w:hint="cs"/>
          <w:sz w:val="24"/>
          <w:szCs w:val="24"/>
          <w:cs/>
          <w:lang w:bidi="bn-BD"/>
        </w:rPr>
        <w:t>-</w:t>
      </w:r>
      <w:r w:rsidRPr="00B0115F">
        <w:rPr>
          <w:rFonts w:ascii="Kalpurush" w:hAnsi="Kalpurush" w:cs="Kalpurush"/>
          <w:sz w:val="24"/>
          <w:szCs w:val="24"/>
          <w:cs/>
          <w:lang w:bidi="bn-BD"/>
        </w:rPr>
        <w:t>এর ব্যাপারে খবর দিতে বের হলেন</w:t>
      </w:r>
      <w:r w:rsidRPr="00B0115F">
        <w:rPr>
          <w:rFonts w:ascii="Kalpurush" w:hAnsi="Kalpurush" w:cs="Kalpurush"/>
          <w:sz w:val="24"/>
          <w:szCs w:val="24"/>
          <w:lang w:bidi="bn-BD"/>
        </w:rPr>
        <w:t>, (</w:t>
      </w:r>
      <w:r w:rsidRPr="00B0115F">
        <w:rPr>
          <w:rFonts w:ascii="Kalpurush" w:hAnsi="Kalpurush" w:cs="Kalpurush"/>
          <w:sz w:val="24"/>
          <w:szCs w:val="24"/>
          <w:cs/>
          <w:lang w:bidi="bn-BD"/>
        </w:rPr>
        <w:t>এ সময়) মুসলিমদের মধ্যে দু ব্যক্তি বিবাদে লিপ্ত</w:t>
      </w:r>
      <w:r w:rsidR="00B129CE" w:rsidRPr="00B0115F">
        <w:rPr>
          <w:rFonts w:ascii="Kalpurush" w:hAnsi="Kalpurush" w:cs="Kalpurush"/>
          <w:sz w:val="24"/>
          <w:szCs w:val="24"/>
          <w:cs/>
          <w:lang w:bidi="bn-BD"/>
        </w:rPr>
        <w:t xml:space="preserve"> হলো</w:t>
      </w:r>
      <w:r w:rsidRPr="00B0115F">
        <w:rPr>
          <w:rFonts w:ascii="Kalpurush" w:hAnsi="Kalpurush" w:cs="SolaimanLipi"/>
          <w:sz w:val="24"/>
          <w:szCs w:val="24"/>
          <w:cs/>
          <w:lang w:bidi="hi-IN"/>
        </w:rPr>
        <w:t xml:space="preserve">। </w:t>
      </w:r>
      <w:r w:rsidRPr="00B0115F">
        <w:rPr>
          <w:rFonts w:ascii="Kalpurush" w:hAnsi="Kalpurush" w:cs="Kalpurush"/>
          <w:sz w:val="24"/>
          <w:szCs w:val="24"/>
          <w:cs/>
          <w:lang w:bidi="bn-IN"/>
        </w:rPr>
        <w:t>তিনি বললেন</w:t>
      </w:r>
      <w:r w:rsidR="00F57C26" w:rsidRPr="00B0115F">
        <w:rPr>
          <w:rFonts w:ascii="Kalpurush" w:hAnsi="Kalpurush" w:cs="Kalpurush"/>
          <w:sz w:val="24"/>
          <w:szCs w:val="24"/>
          <w:cs/>
          <w:lang w:bidi="bn-IN"/>
        </w:rPr>
        <w:t>:</w:t>
      </w:r>
    </w:p>
    <w:p w:rsidR="00E14BFC" w:rsidRPr="00B0115F" w:rsidRDefault="00E14BFC" w:rsidP="00686AC9">
      <w:pPr>
        <w:spacing w:after="0"/>
        <w:jc w:val="both"/>
        <w:rPr>
          <w:rFonts w:ascii="Kalpurush" w:hAnsi="Kalpurush" w:cs="KFGQPC Uthman Taha Naskh"/>
          <w:color w:val="0033CC"/>
          <w:sz w:val="24"/>
          <w:szCs w:val="24"/>
          <w:lang w:bidi="bn-BD"/>
        </w:rPr>
      </w:pPr>
      <w:r w:rsidRPr="00B0115F">
        <w:rPr>
          <w:rFonts w:ascii="Kalpurush" w:eastAsia="Times New Roman" w:hAnsi="Kalpurush" w:cs="KFGQPC Uthman Taha Naskh" w:hint="cs"/>
          <w:color w:val="0033CC"/>
          <w:sz w:val="24"/>
          <w:szCs w:val="24"/>
          <w:rtl/>
        </w:rPr>
        <w:lastRenderedPageBreak/>
        <w:t>«</w:t>
      </w:r>
      <w:r w:rsidRPr="00B0115F">
        <w:rPr>
          <w:rFonts w:ascii="Times New Roman" w:eastAsia="Times New Roman" w:hAnsi="Times New Roman" w:cs="KFGQPC Uthman Taha Naskh" w:hint="cs"/>
          <w:color w:val="0033CC"/>
          <w:sz w:val="24"/>
          <w:szCs w:val="24"/>
          <w:rtl/>
        </w:rPr>
        <w:t>إِنِّي</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خَرَجْتُ</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لأُخْبِرَكُمْ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بِلَيْلَةِ</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الْقَدْرِ،</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وَإِنَّهُ</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تَلاحَى</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فُلانٌ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وَفُلانٌ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فَرُفِعَتْ،</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وَعَسَى</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أَنْ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يَكُونَ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خَيْرًا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لَكُمْ،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الْتَمِسُوهَا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فِي</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السَّبْعِ</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وَالتِّسْعِ</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وَالْخَمْسِ»</w:t>
      </w:r>
      <w:r w:rsidRPr="00B0115F">
        <w:rPr>
          <w:rFonts w:ascii="Kalpurush" w:eastAsia="Times New Roman" w:hAnsi="Kalpurush" w:cs="KFGQPC Uthman Taha Naskh" w:hint="cs"/>
          <w:color w:val="0033CC"/>
          <w:sz w:val="24"/>
          <w:szCs w:val="24"/>
          <w:rtl/>
        </w:rPr>
        <w:t>.</w:t>
      </w:r>
    </w:p>
    <w:p w:rsidR="00E14BFC" w:rsidRPr="00B0115F" w:rsidRDefault="00E14BFC" w:rsidP="00B0115F">
      <w:pPr>
        <w:tabs>
          <w:tab w:val="left" w:pos="284"/>
        </w:tabs>
        <w:bidi w:val="0"/>
        <w:spacing w:after="0"/>
        <w:jc w:val="both"/>
        <w:rPr>
          <w:rFonts w:ascii="Kalpurush" w:hAnsi="Kalpurush" w:cs="Kalpurush"/>
          <w:b/>
          <w:bCs/>
          <w:sz w:val="24"/>
          <w:szCs w:val="24"/>
          <w:rtl/>
          <w:cs/>
        </w:rPr>
      </w:pPr>
      <w:r w:rsidRPr="00B0115F">
        <w:rPr>
          <w:rFonts w:ascii="Kalpurush" w:hAnsi="Kalpurush" w:cs="Kalpurush"/>
          <w:sz w:val="24"/>
          <w:szCs w:val="24"/>
          <w:cs/>
          <w:lang w:bidi="bn-BD"/>
        </w:rPr>
        <w:t>“আমি আপনাদেরকে ‘লাইলাতুল</w:t>
      </w:r>
      <w:r w:rsidR="00FF23AE" w:rsidRPr="00B0115F">
        <w:rPr>
          <w:rFonts w:ascii="Kalpurush" w:hAnsi="Kalpurush" w:cs="Kalpurush"/>
          <w:sz w:val="24"/>
          <w:szCs w:val="24"/>
          <w:cs/>
          <w:lang w:bidi="bn-BD"/>
        </w:rPr>
        <w:t xml:space="preserve"> কদর</w:t>
      </w:r>
      <w:r w:rsidR="00686AC9" w:rsidRPr="00B0115F">
        <w:rPr>
          <w:rFonts w:ascii="Kalpurush" w:hAnsi="Kalpurush" w:cs="Kalpurush"/>
          <w:sz w:val="24"/>
          <w:szCs w:val="24"/>
          <w:cs/>
          <w:lang w:bidi="bn-BD"/>
        </w:rPr>
        <w:t>’</w:t>
      </w:r>
      <w:r w:rsidR="00686AC9" w:rsidRPr="00B0115F">
        <w:rPr>
          <w:rFonts w:ascii="Kalpurush" w:hAnsi="Kalpurush" w:cs="Kalpurush" w:hint="cs"/>
          <w:sz w:val="24"/>
          <w:szCs w:val="24"/>
          <w:cs/>
          <w:lang w:bidi="bn-BD"/>
        </w:rPr>
        <w:t>-</w:t>
      </w:r>
      <w:r w:rsidRPr="00B0115F">
        <w:rPr>
          <w:rFonts w:ascii="Kalpurush" w:hAnsi="Kalpurush" w:cs="Kalpurush"/>
          <w:sz w:val="24"/>
          <w:szCs w:val="24"/>
          <w:cs/>
          <w:lang w:bidi="bn-BD"/>
        </w:rPr>
        <w:t>এর ব্যাপারে খবর দিতে বের হয়েছিলাম</w:t>
      </w:r>
      <w:r w:rsidR="00686AC9"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কিন্তু অমুক এবং অমুক ব্যক্তি বিবাদে লিপ্ত</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এরপর তা (সেই জ্ঞান) উঠিয়ে</w:t>
      </w:r>
      <w:r w:rsidR="00B129CE" w:rsidRPr="00B0115F">
        <w:rPr>
          <w:rFonts w:ascii="Kalpurush" w:hAnsi="Kalpurush" w:cs="Kalpurush"/>
          <w:sz w:val="24"/>
          <w:szCs w:val="24"/>
          <w:cs/>
          <w:lang w:bidi="bn-BD"/>
        </w:rPr>
        <w:t xml:space="preserve"> নেওয়া হলো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আশা করি তা আপনাদের জন্য বেশি</w:t>
      </w:r>
      <w:r w:rsidR="00B129CE" w:rsidRPr="00B0115F">
        <w:rPr>
          <w:rFonts w:ascii="Kalpurush" w:hAnsi="Kalpurush" w:cs="Kalpurush"/>
          <w:sz w:val="24"/>
          <w:szCs w:val="24"/>
          <w:cs/>
          <w:lang w:bidi="bn-BD"/>
        </w:rPr>
        <w:t xml:space="preserve"> ভালো</w:t>
      </w:r>
      <w:r w:rsidRPr="00B0115F">
        <w:rPr>
          <w:rFonts w:ascii="Kalpurush" w:hAnsi="Kalpurush" w:cs="Kalpurush"/>
          <w:sz w:val="24"/>
          <w:szCs w:val="24"/>
          <w:cs/>
          <w:lang w:bidi="bn-BD"/>
        </w:rPr>
        <w:t xml:space="preserve"> হয়েছে</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আপনারা তা সপ্তম (২৭ তম)</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নবম (২৯ম) এবং পঞ্চমে (২৫ম তারিখে) অনুসন্ধান করুন।</w:t>
      </w:r>
      <w:r w:rsidRPr="00B0115F">
        <w:rPr>
          <w:rFonts w:ascii="Kalpurush" w:hAnsi="Kalpurush" w:cs="Kalpurush"/>
          <w:sz w:val="24"/>
          <w:szCs w:val="24"/>
          <w:lang w:bidi="bn-BD"/>
        </w:rPr>
        <w:t>”</w:t>
      </w:r>
      <w:r w:rsidR="00B0115F">
        <w:rPr>
          <w:rStyle w:val="FootnoteReference"/>
          <w:rFonts w:ascii="Kalpurush" w:hAnsi="Kalpurush" w:cs="Kalpurush"/>
          <w:sz w:val="24"/>
          <w:szCs w:val="24"/>
          <w:lang w:bidi="bn-BD"/>
        </w:rPr>
        <w:footnoteReference w:id="98"/>
      </w:r>
      <w:r w:rsidRPr="00B0115F">
        <w:rPr>
          <w:rFonts w:ascii="Times New Roman" w:hAnsi="Times New Roman" w:cs="Times New Roman"/>
          <w:sz w:val="24"/>
          <w:szCs w:val="24"/>
          <w:lang w:bidi="bn-BD"/>
        </w:rPr>
        <w:t> </w:t>
      </w:r>
    </w:p>
    <w:p w:rsidR="00E14BFC" w:rsidRPr="00B0115F" w:rsidRDefault="00E14BFC" w:rsidP="00686AC9">
      <w:pPr>
        <w:tabs>
          <w:tab w:val="left" w:pos="284"/>
        </w:tabs>
        <w:bidi w:val="0"/>
        <w:spacing w:after="0"/>
        <w:jc w:val="both"/>
        <w:rPr>
          <w:rFonts w:ascii="Kalpurush" w:eastAsia="Arial Unicode MS" w:hAnsi="Kalpurush" w:cs="Kalpurush"/>
          <w:sz w:val="24"/>
          <w:szCs w:val="24"/>
          <w:cs/>
          <w:lang w:bidi="bn-BD"/>
        </w:rPr>
      </w:pPr>
      <w:r w:rsidRPr="00B0115F">
        <w:rPr>
          <w:rFonts w:ascii="Kalpurush" w:eastAsia="Arial Unicode MS" w:hAnsi="Kalpurush" w:cs="Kalpurush" w:hint="cs"/>
          <w:sz w:val="24"/>
          <w:szCs w:val="24"/>
          <w:cs/>
          <w:lang w:bidi="bn-BD"/>
        </w:rPr>
        <w:t>ফাতওয়া বিষয়ক স্থায়ী কমিটির</w:t>
      </w:r>
      <w:r w:rsidR="00542DB3" w:rsidRPr="00B0115F">
        <w:rPr>
          <w:rFonts w:ascii="Kalpurush" w:eastAsia="Arial Unicode MS" w:hAnsi="Kalpurush" w:cs="Kalpurush" w:hint="cs"/>
          <w:sz w:val="24"/>
          <w:szCs w:val="24"/>
          <w:cs/>
          <w:lang w:bidi="bn-BD"/>
        </w:rPr>
        <w:t xml:space="preserve"> আলেম</w:t>
      </w:r>
      <w:r w:rsidRPr="00B0115F">
        <w:rPr>
          <w:rFonts w:ascii="Kalpurush" w:eastAsia="Arial Unicode MS" w:hAnsi="Kalpurush" w:cs="Kalpurush"/>
          <w:sz w:val="24"/>
          <w:szCs w:val="24"/>
          <w:cs/>
          <w:lang w:bidi="bn-BD"/>
        </w:rPr>
        <w:t>গণ বলেন</w:t>
      </w:r>
      <w:r w:rsidRPr="00B0115F">
        <w:rPr>
          <w:rFonts w:ascii="Kalpurush" w:hAnsi="Kalpurush" w:cs="Kalpurush"/>
          <w:sz w:val="24"/>
          <w:szCs w:val="24"/>
          <w:lang w:bidi="bn-BD"/>
        </w:rPr>
        <w:t>,</w:t>
      </w:r>
      <w:r w:rsidR="00686AC9"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“রমযান মাসে নির্দিষ্ট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রাতকে লাইলাতুল</w:t>
      </w:r>
      <w:r w:rsidR="00FF23AE" w:rsidRPr="00B0115F">
        <w:rPr>
          <w:rFonts w:ascii="Kalpurush" w:hAnsi="Kalpurush" w:cs="Kalpurush"/>
          <w:sz w:val="24"/>
          <w:szCs w:val="24"/>
          <w:cs/>
          <w:lang w:bidi="bn-BD"/>
        </w:rPr>
        <w:t xml:space="preserve"> কদর</w:t>
      </w:r>
      <w:r w:rsidRPr="00B0115F">
        <w:rPr>
          <w:rFonts w:ascii="Kalpurush" w:hAnsi="Kalpurush" w:cs="Kalpurush"/>
          <w:sz w:val="24"/>
          <w:szCs w:val="24"/>
          <w:cs/>
          <w:lang w:bidi="bn-BD"/>
        </w:rPr>
        <w:t xml:space="preserve"> হিসেবে চিহ্নিত করার জন্য সুস্পষ্ট দালীলের প্রয়োজন। তবে অন্যান্য রাতের চেয়ে শেষ দশকের বিজোড় রাতগুলোর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একটিতে হওয়ার সম্ভাবনা বেশি আর (এর মধ্যে) সাতাশ তম রাতে হওয়ার সম্ভাবনাই সবচেয়ে বেশি</w:t>
      </w:r>
      <w:r w:rsidR="00686AC9"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যার ইঙ্গিত পাওয়া যায় বিভিন্ন হাদীসসমূহে যা আমরা পূর্বে উল্লেখ করেছি।</w:t>
      </w:r>
      <w:r w:rsidRPr="00B0115F">
        <w:rPr>
          <w:rFonts w:ascii="Kalpurush" w:hAnsi="Kalpurush" w:cs="Kalpurush"/>
          <w:sz w:val="24"/>
          <w:szCs w:val="24"/>
          <w:lang w:bidi="bn-BD"/>
        </w:rPr>
        <w:t>”</w:t>
      </w:r>
      <w:r w:rsidR="00686AC9" w:rsidRPr="00B0115F">
        <w:rPr>
          <w:rStyle w:val="FootnoteReference"/>
          <w:rFonts w:ascii="Kalpurush" w:hAnsi="Kalpurush" w:cs="Kalpurush"/>
          <w:sz w:val="24"/>
          <w:szCs w:val="24"/>
          <w:lang w:bidi="bn-BD"/>
        </w:rPr>
        <w:footnoteReference w:id="99"/>
      </w:r>
    </w:p>
    <w:p w:rsidR="00E14BFC" w:rsidRPr="00B0115F" w:rsidRDefault="00E14BFC" w:rsidP="00686AC9">
      <w:pPr>
        <w:tabs>
          <w:tab w:val="left" w:pos="284"/>
        </w:tabs>
        <w:bidi w:val="0"/>
        <w:spacing w:after="0"/>
        <w:jc w:val="both"/>
        <w:rPr>
          <w:rFonts w:ascii="Kalpurush" w:hAnsi="Kalpurush" w:cs="Kalpurush"/>
          <w:sz w:val="24"/>
          <w:szCs w:val="24"/>
          <w:cs/>
          <w:lang w:bidi="bn-BD"/>
        </w:rPr>
      </w:pPr>
      <w:r w:rsidRPr="00B0115F">
        <w:rPr>
          <w:rFonts w:ascii="Kalpurush" w:eastAsia="Arial Unicode MS" w:hAnsi="Kalpurush" w:cs="Kalpurush"/>
          <w:sz w:val="24"/>
          <w:szCs w:val="24"/>
          <w:cs/>
          <w:lang w:bidi="bn-BD"/>
        </w:rPr>
        <w:t xml:space="preserve">তাই </w:t>
      </w:r>
      <w:r w:rsidRPr="00B0115F">
        <w:rPr>
          <w:rFonts w:ascii="Kalpurush" w:hAnsi="Kalpurush" w:cs="Kalpurush"/>
          <w:sz w:val="24"/>
          <w:szCs w:val="24"/>
          <w:cs/>
          <w:lang w:bidi="bn-BD"/>
        </w:rPr>
        <w:t>নির্দিষ্ট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রাতকে লাইলাতুল</w:t>
      </w:r>
      <w:r w:rsidR="00FF23AE" w:rsidRPr="00B0115F">
        <w:rPr>
          <w:rFonts w:ascii="Kalpurush" w:hAnsi="Kalpurush" w:cs="Kalpurush"/>
          <w:sz w:val="24"/>
          <w:szCs w:val="24"/>
          <w:cs/>
          <w:lang w:bidi="bn-BD"/>
        </w:rPr>
        <w:t xml:space="preserve"> কদর</w:t>
      </w:r>
      <w:r w:rsidRPr="00B0115F">
        <w:rPr>
          <w:rFonts w:ascii="Kalpurush" w:hAnsi="Kalpurush" w:cs="Kalpurush"/>
          <w:sz w:val="24"/>
          <w:szCs w:val="24"/>
          <w:cs/>
          <w:lang w:bidi="bn-BD"/>
        </w:rPr>
        <w:t xml:space="preserve"> হিসেবে চিহ্নিত করা </w:t>
      </w:r>
      <w:r w:rsidRPr="00B0115F">
        <w:rPr>
          <w:rFonts w:ascii="Kalpurush" w:eastAsia="Arial Unicode MS" w:hAnsi="Kalpurush" w:cs="Kalpurush"/>
          <w:sz w:val="24"/>
          <w:szCs w:val="24"/>
          <w:cs/>
          <w:lang w:bidi="bn-BD"/>
        </w:rPr>
        <w:t>একজন মুসলিমের</w:t>
      </w:r>
      <w:r w:rsidRPr="00B0115F">
        <w:rPr>
          <w:rFonts w:ascii="Kalpurush" w:eastAsia="Arial Unicode MS" w:hAnsi="Kalpurush" w:cs="Kalpurush" w:hint="cs"/>
          <w:sz w:val="24"/>
          <w:szCs w:val="24"/>
          <w:cs/>
          <w:lang w:bidi="bn-BD"/>
        </w:rPr>
        <w:t xml:space="preserve"> জন্য</w:t>
      </w:r>
      <w:r w:rsidR="00B129CE" w:rsidRPr="00B0115F">
        <w:rPr>
          <w:rFonts w:ascii="Kalpurush" w:eastAsia="Arial Unicode MS" w:hAnsi="Kalpurush" w:cs="Kalpurush" w:hint="cs"/>
          <w:sz w:val="24"/>
          <w:szCs w:val="24"/>
          <w:cs/>
          <w:lang w:bidi="bn-BD"/>
        </w:rPr>
        <w:t xml:space="preserve"> উচিৎ</w:t>
      </w:r>
      <w:r w:rsidRPr="00B0115F">
        <w:rPr>
          <w:rFonts w:ascii="Kalpurush" w:hAnsi="Kalpurush" w:cs="Kalpurush"/>
          <w:sz w:val="24"/>
          <w:szCs w:val="24"/>
          <w:cs/>
          <w:lang w:bidi="bn-BD"/>
        </w:rPr>
        <w:t xml:space="preserve"> নয়</w:t>
      </w:r>
      <w:r w:rsidR="00686AC9"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00686AC9"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এতে এমন ব্যাপারে দৃঢ় নিশ্চয়তা পোষণ করা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যে ব্যাপারে দৃঢ় নিশ্চয়তা পোষণ করা সম্ভব নয়। আর এতে অনেক কল্যাণ ছুটে যাওয়ার সম্ভাবনা আছে। হতে পারে এটি ২১তম রাতে অথবা ২৩তম রাতে অথবা ২৯তম রাতে</w:t>
      </w:r>
      <w:r w:rsidRPr="00B0115F">
        <w:rPr>
          <w:rFonts w:ascii="Kalpurush" w:hAnsi="Kalpurush" w:cs="SolaimanLipi"/>
          <w:sz w:val="24"/>
          <w:szCs w:val="24"/>
          <w:cs/>
          <w:lang w:bidi="hi-IN"/>
        </w:rPr>
        <w:t xml:space="preserve">। </w:t>
      </w:r>
      <w:r w:rsidRPr="00B0115F">
        <w:rPr>
          <w:rFonts w:ascii="Kalpurush" w:hAnsi="Kalpurush" w:cs="Kalpurush"/>
          <w:sz w:val="24"/>
          <w:szCs w:val="24"/>
          <w:cs/>
          <w:lang w:bidi="bn-IN"/>
        </w:rPr>
        <w:t xml:space="preserve">তাই সে যদি শুধু </w:t>
      </w:r>
      <w:r w:rsidRPr="00B0115F">
        <w:rPr>
          <w:rFonts w:ascii="Kalpurush" w:hAnsi="Kalpurush" w:cs="Kalpurush"/>
          <w:sz w:val="24"/>
          <w:szCs w:val="24"/>
          <w:cs/>
          <w:lang w:bidi="bn-BD"/>
        </w:rPr>
        <w:t>২৭তম রাতে</w:t>
      </w:r>
      <w:r w:rsidR="00FF23AE" w:rsidRPr="00B0115F">
        <w:rPr>
          <w:rFonts w:ascii="Kalpurush" w:hAnsi="Kalpurush" w:cs="Kalpurush"/>
          <w:sz w:val="24"/>
          <w:szCs w:val="24"/>
          <w:cs/>
          <w:lang w:bidi="bn-BD"/>
        </w:rPr>
        <w:t xml:space="preserve"> কিয়াম</w:t>
      </w:r>
      <w:r w:rsidRPr="00B0115F">
        <w:rPr>
          <w:rFonts w:ascii="Kalpurush" w:hAnsi="Kalpurush" w:cs="Kalpurush"/>
          <w:sz w:val="24"/>
          <w:szCs w:val="24"/>
          <w:cs/>
          <w:lang w:bidi="bn-BD"/>
        </w:rPr>
        <w:t xml:space="preserve"> করে তবে তার থেকে অফুরন্ত কল্যাণ </w:t>
      </w:r>
      <w:r w:rsidRPr="00B0115F">
        <w:rPr>
          <w:rFonts w:ascii="Kalpurush" w:hAnsi="Kalpurush" w:cs="Kalpurush"/>
          <w:sz w:val="24"/>
          <w:szCs w:val="24"/>
          <w:cs/>
          <w:lang w:bidi="bn-BD"/>
        </w:rPr>
        <w:lastRenderedPageBreak/>
        <w:t>ছুটে যেতে পারে</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আবার হতে পারে সে এই মুবারাক রাত হারিয়ে ফেলতে পারে।</w:t>
      </w:r>
    </w:p>
    <w:p w:rsidR="00E14BFC" w:rsidRPr="00B0115F" w:rsidRDefault="00E14BFC" w:rsidP="00E14BFC">
      <w:pPr>
        <w:tabs>
          <w:tab w:val="left" w:pos="284"/>
        </w:tabs>
        <w:bidi w:val="0"/>
        <w:spacing w:after="0"/>
        <w:jc w:val="both"/>
        <w:rPr>
          <w:rFonts w:ascii="Kalpurush" w:eastAsia="Arial Unicode MS" w:hAnsi="Kalpurush" w:cs="Kalpurush"/>
          <w:sz w:val="24"/>
          <w:szCs w:val="24"/>
          <w:cs/>
          <w:lang w:bidi="bn-BD"/>
        </w:rPr>
      </w:pPr>
      <w:r w:rsidRPr="00B0115F">
        <w:rPr>
          <w:rFonts w:ascii="Kalpurush" w:hAnsi="Kalpurush" w:cs="Kalpurush"/>
          <w:sz w:val="24"/>
          <w:szCs w:val="24"/>
          <w:cs/>
          <w:lang w:bidi="bn-BD"/>
        </w:rPr>
        <w:t xml:space="preserve">সুতরাং একজন </w:t>
      </w:r>
      <w:r w:rsidRPr="00B0115F">
        <w:rPr>
          <w:rFonts w:ascii="Kalpurush" w:eastAsia="Arial Unicode MS" w:hAnsi="Kalpurush" w:cs="Kalpurush"/>
          <w:sz w:val="24"/>
          <w:szCs w:val="24"/>
          <w:cs/>
          <w:lang w:bidi="bn-BD"/>
        </w:rPr>
        <w:t>মুসলিমের</w:t>
      </w:r>
      <w:r w:rsidR="00B129CE" w:rsidRPr="00B0115F">
        <w:rPr>
          <w:rFonts w:ascii="Kalpurush" w:eastAsia="Arial Unicode MS" w:hAnsi="Kalpurush" w:cs="Kalpurush"/>
          <w:sz w:val="24"/>
          <w:szCs w:val="24"/>
          <w:cs/>
          <w:lang w:bidi="bn-BD"/>
        </w:rPr>
        <w:t xml:space="preserve"> উচিৎ</w:t>
      </w:r>
      <w:r w:rsidRPr="00B0115F">
        <w:rPr>
          <w:rFonts w:ascii="Kalpurush" w:eastAsia="Arial Unicode MS" w:hAnsi="Kalpurush" w:cs="Kalpurush"/>
          <w:sz w:val="24"/>
          <w:szCs w:val="24"/>
          <w:cs/>
          <w:lang w:bidi="bn-BD"/>
        </w:rPr>
        <w:t xml:space="preserve"> গোটা রমযান জুড়েই আনুগত্য ও</w:t>
      </w:r>
      <w:r w:rsidR="001E2D96" w:rsidRPr="00B0115F">
        <w:rPr>
          <w:rFonts w:ascii="Kalpurush" w:eastAsia="Arial Unicode MS" w:hAnsi="Kalpurush" w:cs="Kalpurush"/>
          <w:sz w:val="24"/>
          <w:szCs w:val="24"/>
          <w:cs/>
          <w:lang w:bidi="bn-BD"/>
        </w:rPr>
        <w:t xml:space="preserve"> ইবাদাতে</w:t>
      </w:r>
      <w:r w:rsidRPr="00B0115F">
        <w:rPr>
          <w:rFonts w:ascii="Kalpurush" w:hAnsi="Kalpurush" w:cs="Kalpurush"/>
          <w:sz w:val="24"/>
          <w:szCs w:val="24"/>
          <w:cs/>
          <w:lang w:bidi="bn-BD"/>
        </w:rPr>
        <w:t>র কাজে সর্বোচ্চ সাধনা চালানো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আর শেষ দশকে সে ব্যাপারে বেশি তৎপর হওয়া। এটিই নবী সাল্লাল্লাহু আলাইহি</w:t>
      </w:r>
      <w:r w:rsidR="00C95BBE" w:rsidRPr="00B0115F">
        <w:rPr>
          <w:rFonts w:ascii="Kalpurush" w:hAnsi="Kalpurush" w:cs="Kalpurush"/>
          <w:sz w:val="24"/>
          <w:szCs w:val="24"/>
          <w:cs/>
          <w:lang w:bidi="bn-BD"/>
        </w:rPr>
        <w:t xml:space="preserve"> ওয়াসাল্লামের</w:t>
      </w:r>
      <w:r w:rsidRPr="00B0115F">
        <w:rPr>
          <w:rFonts w:ascii="Kalpurush" w:hAnsi="Kalpurush" w:cs="Kalpurush"/>
          <w:sz w:val="24"/>
          <w:szCs w:val="24"/>
          <w:cs/>
          <w:lang w:bidi="bn-BD"/>
        </w:rPr>
        <w:t xml:space="preserve"> আদর্শ।</w:t>
      </w:r>
    </w:p>
    <w:p w:rsidR="00E14BFC" w:rsidRPr="00B0115F" w:rsidRDefault="001E2D96" w:rsidP="00686AC9">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 xml:space="preserve">আয়েশা </w:t>
      </w:r>
      <w:r w:rsidR="00686AC9" w:rsidRPr="00B0115F">
        <w:rPr>
          <w:rFonts w:ascii="Kalpurush" w:hAnsi="Kalpurush" w:cs="Kalpurush"/>
          <w:sz w:val="24"/>
          <w:szCs w:val="24"/>
          <w:cs/>
          <w:lang w:bidi="bn-BD"/>
        </w:rPr>
        <w:t>রাদ</w:t>
      </w:r>
      <w:r w:rsidR="00686AC9"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য়াল্লাহু</w:t>
      </w:r>
      <w:r w:rsidR="00E14BFC" w:rsidRPr="00B0115F">
        <w:rPr>
          <w:rFonts w:ascii="Kalpurush" w:eastAsia="Times New Roman" w:hAnsi="Kalpurush" w:cs="Kalpurush"/>
          <w:sz w:val="24"/>
          <w:szCs w:val="24"/>
          <w:cs/>
          <w:lang w:bidi="bn-BD"/>
        </w:rPr>
        <w:t xml:space="preserve"> ‘আনহা</w:t>
      </w:r>
      <w:r w:rsidR="00E14BFC" w:rsidRPr="00B0115F">
        <w:rPr>
          <w:rFonts w:ascii="Kalpurush" w:hAnsi="Kalpurush" w:cs="Kalpurush"/>
          <w:sz w:val="24"/>
          <w:szCs w:val="24"/>
          <w:cs/>
          <w:lang w:bidi="bn-BD"/>
        </w:rPr>
        <w:t xml:space="preserve"> থেকে বর্ণিত</w:t>
      </w:r>
      <w:r w:rsidR="00686AC9"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তিনি</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686AC9">
      <w:pPr>
        <w:spacing w:after="0"/>
        <w:jc w:val="both"/>
        <w:rPr>
          <w:rFonts w:ascii="Kalpurush" w:eastAsia="Times New Roman" w:hAnsi="Kalpurush" w:cs="KFGQPC Uthman Taha Naskh"/>
          <w:color w:val="0033CC"/>
          <w:sz w:val="24"/>
          <w:szCs w:val="24"/>
          <w:lang w:bidi="bn-BD"/>
        </w:rPr>
      </w:pPr>
      <w:r w:rsidRPr="00B0115F">
        <w:rPr>
          <w:rFonts w:ascii="Times New Roman" w:eastAsia="Times New Roman" w:hAnsi="Times New Roman" w:cs="KFGQPC Uthman Taha Naskh" w:hint="cs"/>
          <w:color w:val="0033CC"/>
          <w:sz w:val="24"/>
          <w:szCs w:val="24"/>
          <w:rtl/>
        </w:rPr>
        <w:t>«كَانَ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النَّبِيُّ</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صَلَّى</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اللَّهُ</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عَلَيْهِ</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وَسَلَّمَ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إِذَا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دَخَلَ</w:t>
      </w:r>
      <w:r w:rsidRPr="00B0115F">
        <w:rPr>
          <w:rFonts w:ascii="Kalpurush" w:eastAsia="Times New Roman" w:hAnsi="Kalpurush" w:cs="KFGQPC Uthman Taha Naskh"/>
          <w:color w:val="0033CC"/>
          <w:sz w:val="24"/>
          <w:szCs w:val="24"/>
          <w:rtl/>
        </w:rPr>
        <w:t xml:space="preserve"> </w:t>
      </w:r>
      <w:r w:rsidRPr="00B0115F">
        <w:rPr>
          <w:rFonts w:ascii="Times New Roman" w:eastAsia="Times New Roman" w:hAnsi="Times New Roman" w:cs="KFGQPC Uthman Taha Naskh" w:hint="cs"/>
          <w:color w:val="0033CC"/>
          <w:sz w:val="24"/>
          <w:szCs w:val="24"/>
          <w:rtl/>
        </w:rPr>
        <w:t>الْعَشْرُ</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شَدَّ</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مِئْزَرَهُ</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وَأَحْيَا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لَيْلَهُ</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وَأَيْقَظَ</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أَهْلَهُ»</w:t>
      </w:r>
      <w:r w:rsidRPr="00B0115F">
        <w:rPr>
          <w:rFonts w:ascii="Kalpurush" w:eastAsia="Times New Roman" w:hAnsi="Kalpurush" w:cs="KFGQPC Uthman Taha Naskh" w:hint="cs"/>
          <w:color w:val="0033CC"/>
          <w:sz w:val="24"/>
          <w:szCs w:val="24"/>
          <w:rtl/>
        </w:rPr>
        <w:t xml:space="preserve"> . </w:t>
      </w:r>
    </w:p>
    <w:p w:rsidR="00E14BFC" w:rsidRPr="00B0115F" w:rsidRDefault="00E14BFC" w:rsidP="00B0115F">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lang w:bidi="bn-BD"/>
        </w:rPr>
        <w:t>“(</w:t>
      </w:r>
      <w:r w:rsidRPr="00B0115F">
        <w:rPr>
          <w:rFonts w:ascii="Kalpurush" w:hAnsi="Kalpurush" w:cs="Kalpurush"/>
          <w:sz w:val="24"/>
          <w:szCs w:val="24"/>
          <w:cs/>
          <w:lang w:bidi="bn-BD"/>
        </w:rPr>
        <w:t>রমযা</w:t>
      </w:r>
      <w:r w:rsidR="00686AC9" w:rsidRPr="00B0115F">
        <w:rPr>
          <w:rFonts w:ascii="Kalpurush" w:hAnsi="Kalpurush" w:cs="Kalpurush"/>
          <w:sz w:val="24"/>
          <w:szCs w:val="24"/>
          <w:cs/>
          <w:lang w:bidi="bn-BD"/>
        </w:rPr>
        <w:t>নের শেষ) দশ রাত্রি শুরু হলে নবী</w:t>
      </w:r>
      <w:r w:rsidRPr="00B0115F">
        <w:rPr>
          <w:rFonts w:ascii="Kalpurush" w:hAnsi="Kalpurush" w:cs="Kalpurush"/>
          <w:sz w:val="24"/>
          <w:szCs w:val="24"/>
          <w:cs/>
          <w:lang w:bidi="bn-BD"/>
        </w:rPr>
        <w:t xml:space="preserve"> সাল্লাল্লাহু আলাইহি ওয়াসাল্লাম কোমর বেঁধে নামতেন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তিনি নিজে তাঁর রাত জাগতেন (</w:t>
      </w:r>
      <w:r w:rsidR="00686AC9" w:rsidRPr="00B0115F">
        <w:rPr>
          <w:rFonts w:ascii="Kalpurush" w:hAnsi="Kalpurush" w:cs="Kalpurush"/>
          <w:sz w:val="24"/>
          <w:szCs w:val="24"/>
          <w:cs/>
          <w:lang w:bidi="bn-BD"/>
        </w:rPr>
        <w:t>ইবাদ</w:t>
      </w:r>
      <w:r w:rsidRPr="00B0115F">
        <w:rPr>
          <w:rFonts w:ascii="Kalpurush" w:hAnsi="Kalpurush" w:cs="Kalpurush"/>
          <w:sz w:val="24"/>
          <w:szCs w:val="24"/>
          <w:cs/>
          <w:lang w:bidi="bn-BD"/>
        </w:rPr>
        <w:t>ত</w:t>
      </w:r>
      <w:r w:rsidR="00686AC9" w:rsidRPr="00B0115F">
        <w:rPr>
          <w:rFonts w:ascii="Kalpurush" w:hAnsi="Kalpurush" w:cs="Kalpurush" w:hint="cs"/>
          <w:sz w:val="24"/>
          <w:szCs w:val="24"/>
          <w:cs/>
          <w:lang w:bidi="bn-BD"/>
        </w:rPr>
        <w:t>ে</w:t>
      </w:r>
      <w:r w:rsidRPr="00B0115F">
        <w:rPr>
          <w:rFonts w:ascii="Kalpurush" w:hAnsi="Kalpurush" w:cs="Kalpurush"/>
          <w:sz w:val="24"/>
          <w:szCs w:val="24"/>
          <w:cs/>
          <w:lang w:bidi="bn-BD"/>
        </w:rPr>
        <w:t>র মাধ্যমে) এবং তাঁর পরিবারবর্গকে জাগাতেন (</w:t>
      </w:r>
      <w:r w:rsidR="00686AC9" w:rsidRPr="00B0115F">
        <w:rPr>
          <w:rFonts w:ascii="Kalpurush" w:hAnsi="Kalpurush" w:cs="Kalpurush"/>
          <w:sz w:val="24"/>
          <w:szCs w:val="24"/>
          <w:cs/>
          <w:lang w:bidi="bn-BD"/>
        </w:rPr>
        <w:t>ইবাদ</w:t>
      </w:r>
      <w:r w:rsidRPr="00B0115F">
        <w:rPr>
          <w:rFonts w:ascii="Kalpurush" w:hAnsi="Kalpurush" w:cs="Kalpurush"/>
          <w:sz w:val="24"/>
          <w:szCs w:val="24"/>
          <w:cs/>
          <w:lang w:bidi="bn-BD"/>
        </w:rPr>
        <w:t>তের জন্য</w:t>
      </w:r>
      <w:proofErr w:type="gramStart"/>
      <w:r w:rsidRPr="00B0115F">
        <w:rPr>
          <w:rFonts w:ascii="Kalpurush" w:hAnsi="Kalpurush" w:cs="Kalpurush"/>
          <w:sz w:val="24"/>
          <w:szCs w:val="24"/>
          <w:cs/>
          <w:lang w:bidi="bn-BD"/>
        </w:rPr>
        <w:t>)।</w:t>
      </w:r>
      <w:proofErr w:type="gramEnd"/>
      <w:r w:rsidRPr="00B0115F">
        <w:rPr>
          <w:rFonts w:ascii="Kalpurush" w:hAnsi="Kalpurush" w:cs="Kalpurush"/>
          <w:sz w:val="24"/>
          <w:szCs w:val="24"/>
          <w:lang w:bidi="bn-BD"/>
        </w:rPr>
        <w:t>”</w:t>
      </w:r>
      <w:r w:rsidR="00B0115F">
        <w:rPr>
          <w:rStyle w:val="FootnoteReference"/>
          <w:rFonts w:ascii="Kalpurush" w:hAnsi="Kalpurush" w:cs="Kalpurush"/>
          <w:sz w:val="24"/>
          <w:szCs w:val="24"/>
          <w:lang w:bidi="bn-BD"/>
        </w:rPr>
        <w:footnoteReference w:id="100"/>
      </w:r>
      <w:r w:rsidRPr="00B0115F">
        <w:rPr>
          <w:rFonts w:ascii="Kalpurush" w:hAnsi="Kalpurush" w:cs="Kalpurush"/>
          <w:sz w:val="24"/>
          <w:szCs w:val="24"/>
          <w:lang w:bidi="bn-BD"/>
        </w:rPr>
        <w:t xml:space="preserve"> </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এবং আল্লাহই সবচেয়ে</w:t>
      </w:r>
      <w:r w:rsidR="00B129CE" w:rsidRPr="00B0115F">
        <w:rPr>
          <w:rFonts w:ascii="Kalpurush" w:hAnsi="Kalpurush" w:cs="Kalpurush"/>
          <w:sz w:val="24"/>
          <w:szCs w:val="24"/>
          <w:cs/>
          <w:lang w:bidi="bn-BD"/>
        </w:rPr>
        <w:t xml:space="preserve"> ভালো</w:t>
      </w:r>
      <w:r w:rsidRPr="00B0115F">
        <w:rPr>
          <w:rFonts w:ascii="Kalpurush" w:hAnsi="Kalpurush" w:cs="Kalpurush"/>
          <w:sz w:val="24"/>
          <w:szCs w:val="24"/>
          <w:cs/>
          <w:lang w:bidi="bn-BD"/>
        </w:rPr>
        <w:t xml:space="preserve"> জানেন।</w:t>
      </w:r>
    </w:p>
    <w:p w:rsidR="00E14BFC" w:rsidRPr="00B0115F" w:rsidRDefault="00B0115F" w:rsidP="00B0115F">
      <w:pPr>
        <w:tabs>
          <w:tab w:val="left" w:pos="-284"/>
          <w:tab w:val="left" w:pos="0"/>
          <w:tab w:val="left" w:pos="284"/>
          <w:tab w:val="left" w:pos="851"/>
          <w:tab w:val="left" w:pos="8732"/>
        </w:tabs>
        <w:bidi w:val="0"/>
        <w:spacing w:after="0"/>
        <w:jc w:val="both"/>
        <w:rPr>
          <w:rFonts w:ascii="Kalpurush" w:hAnsi="Kalpurush" w:cs="Kalpurush"/>
          <w:b/>
          <w:bCs/>
          <w:sz w:val="24"/>
          <w:szCs w:val="24"/>
          <w:cs/>
          <w:lang w:bidi="bn-BD"/>
        </w:rPr>
      </w:pPr>
      <w:r>
        <w:rPr>
          <w:rFonts w:ascii="Kalpurush" w:hAnsi="Kalpurush" w:cs="Kalpurush" w:hint="cs"/>
          <w:b/>
          <w:bCs/>
          <w:sz w:val="24"/>
          <w:szCs w:val="24"/>
          <w:cs/>
          <w:lang w:bidi="bn-BD"/>
        </w:rPr>
        <w:t>ইসলাম কিউ.এ</w:t>
      </w:r>
    </w:p>
    <w:p w:rsidR="00E14BFC" w:rsidRPr="00B0115F" w:rsidRDefault="00E14BFC" w:rsidP="00E14BFC">
      <w:pPr>
        <w:tabs>
          <w:tab w:val="left" w:pos="284"/>
        </w:tabs>
        <w:bidi w:val="0"/>
        <w:spacing w:after="0"/>
        <w:jc w:val="both"/>
        <w:rPr>
          <w:rFonts w:ascii="Kalpurush" w:hAnsi="Kalpurush" w:cs="Kalpurush"/>
          <w:b/>
          <w:bCs/>
          <w:color w:val="C00000"/>
          <w:sz w:val="24"/>
          <w:szCs w:val="24"/>
          <w:cs/>
          <w:lang w:bidi="bn-BD"/>
        </w:rPr>
      </w:pPr>
    </w:p>
    <w:p w:rsidR="00E14BFC" w:rsidRPr="00B0115F" w:rsidRDefault="00E14BFC" w:rsidP="00E14BFC">
      <w:pPr>
        <w:bidi w:val="0"/>
        <w:spacing w:after="0"/>
        <w:jc w:val="both"/>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br w:type="page"/>
      </w:r>
    </w:p>
    <w:p w:rsidR="00E14BFC" w:rsidRPr="00B0115F" w:rsidRDefault="00E14BFC" w:rsidP="00686AC9">
      <w:pPr>
        <w:tabs>
          <w:tab w:val="left" w:pos="284"/>
        </w:tabs>
        <w:bidi w:val="0"/>
        <w:spacing w:after="0"/>
        <w:jc w:val="center"/>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lastRenderedPageBreak/>
        <w:t>ই‘তিকাফের মূল আদর্শ</w:t>
      </w:r>
      <w:r w:rsidRPr="00B0115F">
        <w:rPr>
          <w:rFonts w:ascii="Kalpurush" w:hAnsi="Kalpurush" w:cs="Kalpurush"/>
          <w:b/>
          <w:bCs/>
          <w:color w:val="C00000"/>
          <w:sz w:val="24"/>
          <w:szCs w:val="24"/>
          <w:lang w:bidi="bn-BD"/>
        </w:rPr>
        <w:t xml:space="preserve">, </w:t>
      </w:r>
      <w:r w:rsidRPr="00B0115F">
        <w:rPr>
          <w:rFonts w:ascii="Kalpurush" w:hAnsi="Kalpurush" w:cs="Kalpurush"/>
          <w:b/>
          <w:bCs/>
          <w:color w:val="C00000"/>
          <w:sz w:val="24"/>
          <w:szCs w:val="24"/>
          <w:cs/>
          <w:lang w:bidi="bn-BD"/>
        </w:rPr>
        <w:t>কেন মুসলিমরা এই সুন্নাহ ছেড়ে দিয়েছে</w:t>
      </w:r>
      <w:r w:rsidRPr="00B0115F">
        <w:rPr>
          <w:rFonts w:ascii="Kalpurush" w:hAnsi="Kalpurush" w:cs="Kalpurush"/>
          <w:b/>
          <w:bCs/>
          <w:color w:val="C00000"/>
          <w:sz w:val="24"/>
          <w:szCs w:val="24"/>
          <w:lang w:bidi="bn-BD"/>
        </w:rPr>
        <w:t>?</w:t>
      </w:r>
    </w:p>
    <w:p w:rsidR="00E14BFC" w:rsidRPr="00B0115F" w:rsidRDefault="00EF2DA3" w:rsidP="00686AC9">
      <w:pPr>
        <w:tabs>
          <w:tab w:val="left" w:pos="284"/>
        </w:tabs>
        <w:bidi w:val="0"/>
        <w:spacing w:after="0"/>
        <w:jc w:val="both"/>
        <w:rPr>
          <w:rFonts w:ascii="Kalpurush" w:hAnsi="Kalpurush" w:cs="Kalpurush"/>
          <w:b/>
          <w:bCs/>
          <w:sz w:val="24"/>
          <w:szCs w:val="24"/>
          <w:lang w:bidi="bn-BD"/>
        </w:rPr>
      </w:pPr>
      <w:r w:rsidRPr="00B0115F">
        <w:rPr>
          <w:rFonts w:ascii="Kalpurush" w:hAnsi="Kalpurush" w:cs="Kalpurush"/>
          <w:b/>
          <w:bCs/>
          <w:sz w:val="24"/>
          <w:szCs w:val="24"/>
          <w:cs/>
          <w:lang w:bidi="bn-BD"/>
        </w:rPr>
        <w:t>ফাতওয়া নং</w:t>
      </w:r>
      <w:r w:rsidR="00686AC9" w:rsidRPr="00B0115F">
        <w:rPr>
          <w:rFonts w:ascii="Kalpurush" w:hAnsi="Kalpurush" w:cs="Kalpurush" w:hint="cs"/>
          <w:b/>
          <w:bCs/>
          <w:sz w:val="24"/>
          <w:szCs w:val="24"/>
          <w:cs/>
          <w:lang w:bidi="bn-BD"/>
        </w:rPr>
        <w:t xml:space="preserve"> ৪৯০০৭</w:t>
      </w:r>
    </w:p>
    <w:p w:rsidR="00E14BFC" w:rsidRPr="00B0115F" w:rsidRDefault="00382612"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Cs/>
          <w:sz w:val="24"/>
          <w:szCs w:val="24"/>
          <w:cs/>
          <w:lang w:bidi="bn-BD"/>
        </w:rPr>
        <w:t>প্রশ্ন:</w:t>
      </w:r>
      <w:r w:rsidR="00E14BFC" w:rsidRPr="00B0115F">
        <w:rPr>
          <w:rFonts w:ascii="Kalpurush" w:hAnsi="Kalpurush" w:cs="Kalpurush"/>
          <w:b/>
          <w:sz w:val="24"/>
          <w:szCs w:val="24"/>
          <w:cs/>
          <w:lang w:bidi="bn-BD"/>
        </w:rPr>
        <w:t xml:space="preserve"> কেন মুসলিমরা নবী সাল্লাল্লাহু আলাইহি</w:t>
      </w:r>
      <w:r w:rsidR="00C95BBE" w:rsidRPr="00B0115F">
        <w:rPr>
          <w:rFonts w:ascii="Kalpurush" w:hAnsi="Kalpurush" w:cs="Kalpurush"/>
          <w:b/>
          <w:sz w:val="24"/>
          <w:szCs w:val="24"/>
          <w:cs/>
          <w:lang w:bidi="bn-BD"/>
        </w:rPr>
        <w:t xml:space="preserve"> ওয়াসাল্লামের</w:t>
      </w:r>
      <w:r w:rsidR="00E14BFC" w:rsidRPr="00B0115F">
        <w:rPr>
          <w:rFonts w:ascii="Kalpurush" w:hAnsi="Kalpurush" w:cs="Kalpurush"/>
          <w:b/>
          <w:sz w:val="24"/>
          <w:szCs w:val="24"/>
          <w:cs/>
          <w:lang w:bidi="bn-BD"/>
        </w:rPr>
        <w:t xml:space="preserve"> সুন্নাহ হওয়া সত্ত্বেও ই‘তিকাফ ছেড়ে দিয়েছে</w:t>
      </w:r>
      <w:r w:rsidR="00E14BFC" w:rsidRPr="00B0115F">
        <w:rPr>
          <w:rFonts w:ascii="Kalpurush" w:hAnsi="Kalpurush" w:cs="Kalpurush"/>
          <w:b/>
          <w:sz w:val="24"/>
          <w:szCs w:val="24"/>
          <w:lang w:bidi="bn-BD"/>
        </w:rPr>
        <w:t xml:space="preserve">? </w:t>
      </w:r>
      <w:r w:rsidR="00E14BFC" w:rsidRPr="00B0115F">
        <w:rPr>
          <w:rFonts w:ascii="Kalpurush" w:hAnsi="Kalpurush" w:cs="Kalpurush"/>
          <w:b/>
          <w:sz w:val="24"/>
          <w:szCs w:val="24"/>
          <w:cs/>
          <w:lang w:bidi="bn-BD"/>
        </w:rPr>
        <w:t>আর ই‘</w:t>
      </w:r>
      <w:r w:rsidR="00686AC9" w:rsidRPr="00B0115F">
        <w:rPr>
          <w:rFonts w:ascii="Kalpurush" w:hAnsi="Kalpurush" w:cs="Kalpurush"/>
          <w:b/>
          <w:sz w:val="24"/>
          <w:szCs w:val="24"/>
          <w:cs/>
          <w:lang w:bidi="bn-BD"/>
        </w:rPr>
        <w:t>তিকাফের মূল লক্ষ্যই বা ক</w:t>
      </w:r>
      <w:r w:rsidR="00686AC9" w:rsidRPr="00B0115F">
        <w:rPr>
          <w:rFonts w:ascii="Kalpurush" w:hAnsi="Kalpurush" w:cs="Kalpurush" w:hint="cs"/>
          <w:b/>
          <w:sz w:val="24"/>
          <w:szCs w:val="24"/>
          <w:cs/>
          <w:lang w:bidi="bn-BD"/>
        </w:rPr>
        <w:t>ী</w:t>
      </w:r>
      <w:r w:rsidR="00E14BFC" w:rsidRPr="00B0115F">
        <w:rPr>
          <w:rFonts w:ascii="Kalpurush" w:hAnsi="Kalpurush" w:cs="Kalpurush"/>
          <w:b/>
          <w:sz w:val="24"/>
          <w:szCs w:val="24"/>
          <w:lang w:bidi="bn-BD"/>
        </w:rPr>
        <w:t>?</w:t>
      </w:r>
    </w:p>
    <w:p w:rsidR="00E14BFC" w:rsidRPr="00B0115F" w:rsidRDefault="00382612"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Cs/>
          <w:sz w:val="24"/>
          <w:szCs w:val="24"/>
          <w:cs/>
          <w:lang w:bidi="bn-BD"/>
        </w:rPr>
        <w:t>উত্তর:</w:t>
      </w:r>
      <w:r w:rsidR="00E14BFC" w:rsidRPr="00B0115F">
        <w:rPr>
          <w:rFonts w:ascii="Kalpurush" w:hAnsi="Kalpurush" w:cs="Kalpurush"/>
          <w:b/>
          <w:sz w:val="24"/>
          <w:szCs w:val="24"/>
          <w:cs/>
          <w:lang w:bidi="bn-BD"/>
        </w:rPr>
        <w:t xml:space="preserve"> সকল প্রশংসা আল্লাহর জন্য</w:t>
      </w:r>
    </w:p>
    <w:p w:rsidR="00E14BFC" w:rsidRPr="00B0115F" w:rsidRDefault="00E14BFC" w:rsidP="00686AC9">
      <w:pPr>
        <w:tabs>
          <w:tab w:val="left" w:pos="284"/>
        </w:tabs>
        <w:bidi w:val="0"/>
        <w:spacing w:after="0"/>
        <w:jc w:val="both"/>
        <w:rPr>
          <w:rFonts w:ascii="Kalpurush" w:hAnsi="Kalpurush" w:cs="Kalpurush"/>
          <w:b/>
          <w:sz w:val="24"/>
          <w:szCs w:val="24"/>
          <w:cs/>
          <w:lang w:bidi="bn-BD"/>
        </w:rPr>
      </w:pPr>
      <w:r w:rsidRPr="00B0115F">
        <w:rPr>
          <w:rFonts w:ascii="Kalpurush" w:hAnsi="Kalpurush" w:cs="Kalpurush"/>
          <w:bCs/>
          <w:sz w:val="24"/>
          <w:szCs w:val="24"/>
          <w:cs/>
          <w:lang w:bidi="bn-BD"/>
        </w:rPr>
        <w:t>প্রথমত</w:t>
      </w:r>
      <w:r w:rsidR="00F57C26" w:rsidRPr="00B0115F">
        <w:rPr>
          <w:rFonts w:ascii="Kalpurush" w:hAnsi="Kalpurush" w:cs="Kalpurush"/>
          <w:bCs/>
          <w:sz w:val="24"/>
          <w:szCs w:val="24"/>
          <w:cs/>
          <w:lang w:bidi="bn-BD"/>
        </w:rPr>
        <w:t>:</w:t>
      </w:r>
      <w:r w:rsidR="00686AC9" w:rsidRPr="00B0115F">
        <w:rPr>
          <w:rFonts w:ascii="Kalpurush" w:hAnsi="Kalpurush" w:cs="Kalpurush" w:hint="cs"/>
          <w:bCs/>
          <w:sz w:val="24"/>
          <w:szCs w:val="24"/>
          <w:cs/>
          <w:lang w:bidi="bn-BD"/>
        </w:rPr>
        <w:t xml:space="preserve"> </w:t>
      </w:r>
      <w:r w:rsidRPr="00B0115F">
        <w:rPr>
          <w:rFonts w:ascii="Kalpurush" w:hAnsi="Kalpurush" w:cs="Kalpurush"/>
          <w:b/>
          <w:sz w:val="24"/>
          <w:szCs w:val="24"/>
          <w:cs/>
          <w:lang w:bidi="bn-BD"/>
        </w:rPr>
        <w:t>ই‘তিকাফ</w:t>
      </w:r>
      <w:r w:rsidR="00B129CE" w:rsidRPr="00B0115F">
        <w:rPr>
          <w:rFonts w:ascii="Kalpurush" w:hAnsi="Kalpurush" w:cs="Kalpurush"/>
          <w:b/>
          <w:sz w:val="24"/>
          <w:szCs w:val="24"/>
          <w:cs/>
          <w:lang w:bidi="bn-BD"/>
        </w:rPr>
        <w:t xml:space="preserve"> হলো</w:t>
      </w:r>
      <w:r w:rsidR="00686AC9" w:rsidRPr="00B0115F">
        <w:rPr>
          <w:rFonts w:ascii="Kalpurush" w:hAnsi="Kalpurush" w:cs="Kalpurush"/>
          <w:b/>
          <w:sz w:val="24"/>
          <w:szCs w:val="24"/>
          <w:cs/>
          <w:lang w:bidi="bn-BD"/>
        </w:rPr>
        <w:t xml:space="preserve"> মুআক্কদা</w:t>
      </w:r>
      <w:r w:rsidRPr="00B0115F">
        <w:rPr>
          <w:rFonts w:ascii="Kalpurush" w:hAnsi="Kalpurush" w:cs="Kalpurush"/>
          <w:b/>
          <w:sz w:val="24"/>
          <w:szCs w:val="24"/>
          <w:cs/>
          <w:lang w:bidi="bn-BD"/>
        </w:rPr>
        <w:t xml:space="preserve"> সুন্নাহ</w:t>
      </w:r>
      <w:r w:rsidR="00686AC9"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যা </w:t>
      </w:r>
      <w:r w:rsidR="00686AC9" w:rsidRPr="00B0115F">
        <w:rPr>
          <w:rFonts w:ascii="Kalpurush" w:eastAsia="Times New Roman" w:hAnsi="Kalpurush" w:cs="Kalpurush"/>
          <w:b/>
          <w:sz w:val="24"/>
          <w:szCs w:val="24"/>
          <w:cs/>
          <w:lang w:bidi="bn-BD"/>
        </w:rPr>
        <w:t>রাসূল</w:t>
      </w:r>
      <w:r w:rsidR="00686AC9" w:rsidRPr="00B0115F">
        <w:rPr>
          <w:rFonts w:ascii="Kalpurush" w:hAnsi="Kalpurush" w:cs="Kalpurush"/>
          <w:b/>
          <w:sz w:val="24"/>
          <w:szCs w:val="24"/>
          <w:cs/>
          <w:lang w:bidi="bn-BD"/>
        </w:rPr>
        <w:t xml:space="preserve"> সাল্লাল্লাহু আলাইহি ওয়াসাল্লাম</w:t>
      </w:r>
      <w:r w:rsidRPr="00B0115F">
        <w:rPr>
          <w:rFonts w:ascii="Kalpurush" w:hAnsi="Kalpurush" w:cs="Kalpurush"/>
          <w:b/>
          <w:sz w:val="24"/>
          <w:szCs w:val="24"/>
          <w:cs/>
          <w:lang w:bidi="bn-BD"/>
        </w:rPr>
        <w:t xml:space="preserve"> নিয়মিত পালন করতেন।</w:t>
      </w:r>
    </w:p>
    <w:p w:rsidR="00E14BFC" w:rsidRPr="00B0115F" w:rsidRDefault="00E14BFC" w:rsidP="00686AC9">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এর</w:t>
      </w:r>
      <w:r w:rsidR="00960B8E" w:rsidRPr="00B0115F">
        <w:rPr>
          <w:rFonts w:ascii="Kalpurush" w:hAnsi="Kalpurush" w:cs="Kalpurush"/>
          <w:b/>
          <w:sz w:val="24"/>
          <w:szCs w:val="24"/>
          <w:cs/>
          <w:lang w:bidi="bn-BD"/>
        </w:rPr>
        <w:t xml:space="preserve"> শরী‘আত</w:t>
      </w:r>
      <w:r w:rsidRPr="00B0115F">
        <w:rPr>
          <w:rFonts w:ascii="Kalpurush" w:eastAsia="Times New Roman" w:hAnsi="Kalpurush" w:cs="Kalpurush"/>
          <w:b/>
          <w:sz w:val="24"/>
          <w:szCs w:val="24"/>
          <w:cs/>
          <w:lang w:bidi="bn-BD"/>
        </w:rPr>
        <w:t xml:space="preserve">সম্মত হওয়ার </w:t>
      </w:r>
      <w:r w:rsidRPr="00B0115F">
        <w:rPr>
          <w:rFonts w:ascii="Kalpurush" w:hAnsi="Kalpurush" w:cs="Kalpurush"/>
          <w:b/>
          <w:sz w:val="24"/>
          <w:szCs w:val="24"/>
          <w:cs/>
          <w:lang w:bidi="bn-BD"/>
        </w:rPr>
        <w:t>ব্যাপারে দলীলগুলো দেখুন (</w:t>
      </w:r>
      <w:r w:rsidR="00686AC9" w:rsidRPr="00B0115F">
        <w:rPr>
          <w:rFonts w:ascii="Kalpurush" w:hAnsi="Kalpurush" w:cs="Kalpurush" w:hint="cs"/>
          <w:b/>
          <w:sz w:val="24"/>
          <w:szCs w:val="24"/>
          <w:cs/>
          <w:lang w:bidi="bn-BD"/>
        </w:rPr>
        <w:t>৪৮৯৯৯</w:t>
      </w:r>
      <w:r w:rsidRPr="00B0115F">
        <w:rPr>
          <w:rFonts w:ascii="Kalpurush" w:hAnsi="Kalpurush" w:cs="Kalpurush"/>
          <w:b/>
          <w:sz w:val="24"/>
          <w:szCs w:val="24"/>
          <w:cs/>
          <w:lang w:bidi="bn-BD"/>
        </w:rPr>
        <w:t>) প্রশ্নের উত্তরে।</w:t>
      </w:r>
    </w:p>
    <w:p w:rsidR="00E14BFC" w:rsidRPr="00B0115F" w:rsidRDefault="00E14BFC" w:rsidP="00686AC9">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আর এই সুন্নাহ তো মুসলিমদের জীবন থেকে হারিয়েই গেছে</w:t>
      </w:r>
      <w:r w:rsidRPr="00B0115F">
        <w:rPr>
          <w:rFonts w:ascii="Kalpurush" w:hAnsi="Kalpurush" w:cs="Kalpurush" w:hint="cs"/>
          <w:b/>
          <w:sz w:val="24"/>
          <w:szCs w:val="24"/>
          <w:cs/>
          <w:lang w:bidi="bn-BD"/>
        </w:rPr>
        <w:t xml:space="preserve"> </w:t>
      </w:r>
      <w:r w:rsidR="00686AC9" w:rsidRPr="00B0115F">
        <w:rPr>
          <w:rFonts w:ascii="Kalpurush" w:hAnsi="Kalpurush" w:cs="Kalpurush" w:hint="cs"/>
          <w:b/>
          <w:sz w:val="24"/>
          <w:szCs w:val="24"/>
          <w:cs/>
          <w:lang w:bidi="bn-BD"/>
        </w:rPr>
        <w:t>(</w:t>
      </w:r>
      <w:r w:rsidRPr="00B0115F">
        <w:rPr>
          <w:rFonts w:ascii="Kalpurush" w:hAnsi="Kalpurush" w:cs="Kalpurush"/>
          <w:b/>
          <w:sz w:val="24"/>
          <w:szCs w:val="24"/>
          <w:cs/>
          <w:lang w:bidi="bn-BD"/>
        </w:rPr>
        <w:t>সে ব্যতীত যাকে আমার</w:t>
      </w:r>
      <w:r w:rsidR="00F57C26" w:rsidRPr="00B0115F">
        <w:rPr>
          <w:rFonts w:ascii="Kalpurush" w:hAnsi="Kalpurush" w:cs="Kalpurush"/>
          <w:b/>
          <w:sz w:val="24"/>
          <w:szCs w:val="24"/>
          <w:cs/>
          <w:lang w:bidi="bn-BD"/>
        </w:rPr>
        <w:t xml:space="preserve"> রব</w:t>
      </w:r>
      <w:r w:rsidR="00686AC9" w:rsidRPr="00B0115F">
        <w:rPr>
          <w:rFonts w:ascii="Kalpurush" w:hAnsi="Kalpurush" w:cs="Kalpurush"/>
          <w:b/>
          <w:sz w:val="24"/>
          <w:szCs w:val="24"/>
          <w:cs/>
          <w:lang w:bidi="bn-BD"/>
        </w:rPr>
        <w:t xml:space="preserve"> দয়া করেছেন</w:t>
      </w:r>
      <w:r w:rsidR="00686AC9" w:rsidRPr="00B0115F">
        <w:rPr>
          <w:rFonts w:ascii="Kalpurush" w:hAnsi="Kalpurush" w:cs="Kalpurush" w:hint="cs"/>
          <w:b/>
          <w:sz w:val="24"/>
          <w:szCs w:val="24"/>
          <w:cs/>
          <w:lang w:bidi="bn-BD"/>
        </w:rPr>
        <w:t>)</w:t>
      </w:r>
      <w:r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এর অবস্থা সে সুন্নাহগুলোর মতই যা মুসলিমরা একেবারেই ত্যাগ করেছে বা একেবারে ত্যাগ করার পথে।</w:t>
      </w:r>
    </w:p>
    <w:p w:rsidR="00E14BFC" w:rsidRPr="00B0115F" w:rsidRDefault="00E14BFC" w:rsidP="00686AC9">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আর এর কিছু কারণ রয়েছে</w:t>
      </w:r>
      <w:r w:rsidR="00686AC9" w:rsidRPr="00B0115F">
        <w:rPr>
          <w:rFonts w:ascii="Kalpurush" w:hAnsi="Kalpurush" w:cs="Kalpurush" w:hint="cs"/>
          <w:b/>
          <w:sz w:val="24"/>
          <w:szCs w:val="24"/>
          <w:cs/>
          <w:lang w:bidi="hi-IN"/>
        </w:rPr>
        <w:t>।</w:t>
      </w:r>
      <w:r w:rsidRPr="00B0115F">
        <w:rPr>
          <w:rFonts w:ascii="Kalpurush" w:hAnsi="Kalpurush" w:cs="Kalpurush"/>
          <w:b/>
          <w:sz w:val="24"/>
          <w:szCs w:val="24"/>
          <w:cs/>
          <w:lang w:bidi="bn-BD"/>
        </w:rPr>
        <w:t xml:space="preserve"> যেমন</w:t>
      </w:r>
      <w:r w:rsidR="00686AC9" w:rsidRPr="00B0115F">
        <w:rPr>
          <w:rFonts w:ascii="Kalpurush" w:hAnsi="Kalpurush" w:cs="Kalpurush" w:hint="cs"/>
          <w:b/>
          <w:sz w:val="24"/>
          <w:szCs w:val="24"/>
          <w:cs/>
          <w:lang w:bidi="bn-BD"/>
        </w:rPr>
        <w:t>,</w:t>
      </w:r>
    </w:p>
    <w:p w:rsidR="00E14BFC" w:rsidRPr="00B0115F" w:rsidRDefault="00E14BFC" w:rsidP="00686AC9">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১. অনেকের মনে ঈমানের দুর্বলতা</w:t>
      </w:r>
      <w:r w:rsidRPr="00B0115F">
        <w:rPr>
          <w:rFonts w:ascii="Kalpurush" w:hAnsi="Kalpurush" w:cs="Kalpurush"/>
          <w:b/>
          <w:sz w:val="24"/>
          <w:szCs w:val="24"/>
          <w:cs/>
          <w:lang w:bidi="hi-IN"/>
        </w:rPr>
        <w:t>।</w:t>
      </w:r>
    </w:p>
    <w:p w:rsidR="00E14BFC" w:rsidRPr="00B0115F" w:rsidRDefault="00E14BFC"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২.</w:t>
      </w:r>
      <w:r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দুন</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য়ার জীবনের সুখ স্বাচ্ছন্দ্য</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ভোগ বিলাসের প্রতি অত্যধিক মাত্রায় ঝুঁকে পড়া</w:t>
      </w:r>
      <w:r w:rsidR="00686AC9" w:rsidRPr="00B0115F">
        <w:rPr>
          <w:rFonts w:ascii="Kalpurush" w:hAnsi="Kalpurush" w:cs="Kalpurush" w:hint="cs"/>
          <w:b/>
          <w:sz w:val="24"/>
          <w:szCs w:val="24"/>
          <w:cs/>
          <w:lang w:bidi="hi-IN"/>
        </w:rPr>
        <w:t>।</w:t>
      </w:r>
      <w:r w:rsidRPr="00B0115F">
        <w:rPr>
          <w:rFonts w:ascii="Kalpurush" w:hAnsi="Kalpurush" w:cs="Kalpurush"/>
          <w:b/>
          <w:sz w:val="24"/>
          <w:szCs w:val="24"/>
          <w:cs/>
          <w:lang w:bidi="bn-BD"/>
        </w:rPr>
        <w:t xml:space="preserve"> যার কারণে তারা অল্প সময়ের জন্য হলেও এসব থেকে দূরে থাকতে অক্ষম।</w:t>
      </w:r>
    </w:p>
    <w:p w:rsidR="00E14BFC" w:rsidRPr="00B0115F" w:rsidRDefault="00E14BFC" w:rsidP="00686AC9">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৩. অনেক মানুষের মনে জান্নাত লাভের আকাঙ্ক্ষার অভাব এবং আরাম-আয়েশের দিকে তাদের ঝুঁকে পড়া</w:t>
      </w:r>
      <w:r w:rsidR="00686AC9"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তাই তারা ই‘তিকাফের সামান্য কষ্টও সহ্য করতে চায় না যদিও তা আল্লাহ তা</w:t>
      </w:r>
      <w:r w:rsidR="00686AC9" w:rsidRPr="00B0115F">
        <w:rPr>
          <w:rFonts w:ascii="Kalpurush" w:hAnsi="Kalpurush" w:cs="Kalpurush" w:hint="cs"/>
          <w:b/>
          <w:sz w:val="24"/>
          <w:szCs w:val="24"/>
          <w:cs/>
          <w:lang w:bidi="bn-BD"/>
        </w:rPr>
        <w:t>‘</w:t>
      </w:r>
      <w:r w:rsidRPr="00B0115F">
        <w:rPr>
          <w:rFonts w:ascii="Kalpurush" w:hAnsi="Kalpurush" w:cs="Kalpurush"/>
          <w:b/>
          <w:sz w:val="24"/>
          <w:szCs w:val="24"/>
          <w:cs/>
          <w:lang w:bidi="bn-BD"/>
        </w:rPr>
        <w:t>আলার সন্তুষ্টির জন্য হোক না কেন।</w:t>
      </w:r>
    </w:p>
    <w:p w:rsidR="00E14BFC" w:rsidRPr="00B0115F" w:rsidRDefault="00E14BFC" w:rsidP="00686AC9">
      <w:pPr>
        <w:tabs>
          <w:tab w:val="left" w:pos="284"/>
        </w:tabs>
        <w:bidi w:val="0"/>
        <w:spacing w:after="0"/>
        <w:jc w:val="both"/>
        <w:rPr>
          <w:rFonts w:ascii="Kalpurush" w:hAnsi="Kalpurush" w:cs="Kalpurush"/>
          <w:b/>
          <w:sz w:val="24"/>
          <w:szCs w:val="24"/>
          <w:rtl/>
        </w:rPr>
      </w:pPr>
      <w:r w:rsidRPr="00B0115F">
        <w:rPr>
          <w:rFonts w:ascii="Kalpurush" w:hAnsi="Kalpurush" w:cs="Kalpurush"/>
          <w:b/>
          <w:sz w:val="24"/>
          <w:szCs w:val="24"/>
          <w:cs/>
          <w:lang w:bidi="bn-BD"/>
        </w:rPr>
        <w:lastRenderedPageBreak/>
        <w:t>যে জান্নাতের মহান মর্যাদা ও তার সুখ স্বাচ্ছন্দ্য সম্পর্কে জানে</w:t>
      </w:r>
      <w:r w:rsidR="00686AC9"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সে তার জন্য তার সবচেয়ে মূল্যবান সম্পদ </w:t>
      </w:r>
      <w:r w:rsidR="00686AC9" w:rsidRPr="00B0115F">
        <w:rPr>
          <w:rFonts w:ascii="Kalpurush" w:hAnsi="Kalpurush" w:cs="Kalpurush" w:hint="cs"/>
          <w:b/>
          <w:sz w:val="24"/>
          <w:szCs w:val="24"/>
          <w:cs/>
          <w:lang w:bidi="bn-BD"/>
        </w:rPr>
        <w:t>কু</w:t>
      </w:r>
      <w:r w:rsidRPr="00B0115F">
        <w:rPr>
          <w:rFonts w:ascii="Kalpurush" w:hAnsi="Kalpurush" w:cs="Kalpurush"/>
          <w:b/>
          <w:sz w:val="24"/>
          <w:szCs w:val="24"/>
          <w:cs/>
          <w:lang w:bidi="bn-BD"/>
        </w:rPr>
        <w:t>রবান করে হলেও তা লাভের চেষ্টা করবে। নবী</w:t>
      </w:r>
      <w:r w:rsidR="00686AC9" w:rsidRPr="00B0115F">
        <w:rPr>
          <w:rFonts w:ascii="Kalpurush" w:hAnsi="Kalpurush" w:cs="Kalpurush"/>
          <w:b/>
          <w:sz w:val="24"/>
          <w:szCs w:val="24"/>
          <w:cs/>
          <w:lang w:bidi="bn-BD"/>
        </w:rPr>
        <w:t xml:space="preserve"> সাল্লাল্লাহু আলাইহি ওয়াসাল্লাম</w:t>
      </w:r>
      <w:r w:rsidR="00B129CE" w:rsidRPr="00B0115F">
        <w:rPr>
          <w:rFonts w:ascii="Kalpurush" w:hAnsi="Kalpurush" w:cs="Kalpurush"/>
          <w:b/>
          <w:sz w:val="24"/>
          <w:szCs w:val="24"/>
          <w:cs/>
          <w:lang w:bidi="bn-BD"/>
        </w:rPr>
        <w:t xml:space="preserve"> বলেছেন</w:t>
      </w:r>
      <w:r w:rsidR="00B129CE" w:rsidRPr="00B0115F">
        <w:rPr>
          <w:rFonts w:ascii="Kalpurush" w:hAnsi="Kalpurush" w:cs="Kalpurush"/>
          <w:b/>
          <w:sz w:val="24"/>
          <w:szCs w:val="24"/>
          <w:lang w:bidi="bn-BD"/>
        </w:rPr>
        <w:t>,</w:t>
      </w:r>
    </w:p>
    <w:p w:rsidR="00E14BFC" w:rsidRPr="00B0115F" w:rsidRDefault="00E14BFC" w:rsidP="00686AC9">
      <w:pPr>
        <w:tabs>
          <w:tab w:val="left" w:pos="284"/>
        </w:tabs>
        <w:spacing w:after="0"/>
        <w:jc w:val="both"/>
        <w:rPr>
          <w:rFonts w:ascii="Kalpurush" w:hAnsi="Kalpurush" w:cs="KFGQPC Uthman Taha Naskh"/>
          <w:color w:val="0033CC"/>
          <w:sz w:val="24"/>
          <w:szCs w:val="24"/>
          <w:rtl/>
          <w:cs/>
        </w:rPr>
      </w:pPr>
      <w:r w:rsidRPr="00B0115F">
        <w:rPr>
          <w:rFonts w:ascii="Times New Roman" w:hAnsi="Times New Roman" w:cs="KFGQPC Uthman Taha Naskh" w:hint="cs"/>
          <w:color w:val="0033CC"/>
          <w:sz w:val="24"/>
          <w:szCs w:val="24"/>
          <w:rtl/>
        </w:rPr>
        <w:t>«أَلا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إِنَّ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سِلْعَةَ</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اللَّهِ</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غَالِيَةٌ،</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أَلا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إِنَّ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سِلْعَةَ</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اللَّهِ</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الْجَنَّةُ»</w:t>
      </w:r>
    </w:p>
    <w:p w:rsidR="00E14BFC" w:rsidRPr="00B0115F" w:rsidRDefault="00686AC9" w:rsidP="00B0115F">
      <w:pPr>
        <w:tabs>
          <w:tab w:val="left" w:pos="284"/>
        </w:tabs>
        <w:bidi w:val="0"/>
        <w:spacing w:after="0"/>
        <w:jc w:val="both"/>
        <w:rPr>
          <w:rFonts w:ascii="Kalpurush" w:eastAsia="Times New Roman" w:hAnsi="Kalpurush" w:cs="Kalpurush"/>
          <w:b/>
          <w:sz w:val="24"/>
          <w:szCs w:val="24"/>
          <w:cs/>
          <w:lang w:bidi="bn-BD"/>
        </w:rPr>
      </w:pPr>
      <w:r w:rsidRPr="00B0115F">
        <w:rPr>
          <w:rFonts w:ascii="Kalpurush" w:hAnsi="Kalpurush" w:cs="Kalpurush" w:hint="cs"/>
          <w:b/>
          <w:sz w:val="24"/>
          <w:szCs w:val="24"/>
          <w:cs/>
          <w:lang w:bidi="bn-BD"/>
        </w:rPr>
        <w:t>“</w:t>
      </w:r>
      <w:r w:rsidR="00FF23AE" w:rsidRPr="00B0115F">
        <w:rPr>
          <w:rFonts w:ascii="Kalpurush" w:hAnsi="Kalpurush" w:cs="Kalpurush"/>
          <w:b/>
          <w:sz w:val="24"/>
          <w:szCs w:val="24"/>
          <w:cs/>
          <w:lang w:bidi="bn-BD"/>
        </w:rPr>
        <w:t>নিশ্চয়</w:t>
      </w:r>
      <w:r w:rsidR="00E14BFC" w:rsidRPr="00B0115F">
        <w:rPr>
          <w:rFonts w:ascii="Kalpurush" w:hAnsi="Kalpurush" w:cs="Kalpurush"/>
          <w:b/>
          <w:sz w:val="24"/>
          <w:szCs w:val="24"/>
          <w:cs/>
          <w:lang w:bidi="bn-BD"/>
        </w:rPr>
        <w:t xml:space="preserve"> আল্লাহর </w:t>
      </w:r>
      <w:r w:rsidR="00E14BFC" w:rsidRPr="00B0115F">
        <w:rPr>
          <w:rFonts w:ascii="Kalpurush" w:hAnsi="Kalpurush" w:cs="Kalpurush" w:hint="cs"/>
          <w:b/>
          <w:sz w:val="24"/>
          <w:szCs w:val="24"/>
          <w:cs/>
          <w:lang w:bidi="bn-BD"/>
        </w:rPr>
        <w:t>পণ্য</w:t>
      </w:r>
      <w:r w:rsidR="00E14BFC" w:rsidRPr="00B0115F">
        <w:rPr>
          <w:rFonts w:ascii="Kalpurush" w:hAnsi="Kalpurush" w:cs="Kalpurush"/>
          <w:b/>
          <w:sz w:val="24"/>
          <w:szCs w:val="24"/>
          <w:cs/>
          <w:lang w:bidi="bn-BD"/>
        </w:rPr>
        <w:t xml:space="preserve"> অত্যন্ত মূল্যবান</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আর </w:t>
      </w:r>
      <w:r w:rsidR="00FF23AE" w:rsidRPr="00B0115F">
        <w:rPr>
          <w:rFonts w:ascii="Kalpurush" w:hAnsi="Kalpurush" w:cs="Kalpurush"/>
          <w:b/>
          <w:sz w:val="24"/>
          <w:szCs w:val="24"/>
          <w:cs/>
          <w:lang w:bidi="bn-BD"/>
        </w:rPr>
        <w:t>নিশ্চয়</w:t>
      </w:r>
      <w:r w:rsidR="00E14BFC" w:rsidRPr="00B0115F">
        <w:rPr>
          <w:rFonts w:ascii="Kalpurush" w:hAnsi="Kalpurush" w:cs="Kalpurush"/>
          <w:b/>
          <w:sz w:val="24"/>
          <w:szCs w:val="24"/>
          <w:cs/>
          <w:lang w:bidi="bn-BD"/>
        </w:rPr>
        <w:t xml:space="preserve"> আল্লাহর </w:t>
      </w:r>
      <w:r w:rsidR="00E14BFC" w:rsidRPr="00B0115F">
        <w:rPr>
          <w:rFonts w:ascii="Kalpurush" w:hAnsi="Kalpurush" w:cs="Kalpurush" w:hint="cs"/>
          <w:b/>
          <w:sz w:val="24"/>
          <w:szCs w:val="24"/>
          <w:cs/>
          <w:lang w:bidi="bn-BD"/>
        </w:rPr>
        <w:t xml:space="preserve">পণ্য হচ্ছে </w:t>
      </w:r>
      <w:r w:rsidR="00E14BFC" w:rsidRPr="00B0115F">
        <w:rPr>
          <w:rFonts w:ascii="Kalpurush" w:hAnsi="Kalpurush" w:cs="Kalpurush"/>
          <w:b/>
          <w:sz w:val="24"/>
          <w:szCs w:val="24"/>
          <w:cs/>
          <w:lang w:bidi="bn-BD"/>
        </w:rPr>
        <w:t>জান্না</w:t>
      </w:r>
      <w:r w:rsidR="00E14BFC" w:rsidRPr="00B0115F">
        <w:rPr>
          <w:rFonts w:ascii="Kalpurush" w:hAnsi="Kalpurush" w:cs="Kalpurush" w:hint="cs"/>
          <w:b/>
          <w:sz w:val="24"/>
          <w:szCs w:val="24"/>
          <w:cs/>
          <w:lang w:bidi="bn-BD"/>
        </w:rPr>
        <w:t>ত</w:t>
      </w:r>
      <w:r w:rsidR="005F3C38" w:rsidRPr="00B0115F">
        <w:rPr>
          <w:rFonts w:ascii="Kalpurush" w:hAnsi="Kalpurush" w:cs="Kalpurush" w:hint="cs"/>
          <w:b/>
          <w:sz w:val="24"/>
          <w:szCs w:val="24"/>
          <w:cs/>
          <w:lang w:bidi="hi-IN"/>
        </w:rPr>
        <w:t>।</w:t>
      </w:r>
      <w:r w:rsidR="00B0115F">
        <w:rPr>
          <w:rFonts w:ascii="Kalpurush" w:hAnsi="Kalpurush" w:cs="Kalpurush" w:hint="cs"/>
          <w:b/>
          <w:sz w:val="24"/>
          <w:szCs w:val="24"/>
          <w:cs/>
          <w:lang w:bidi="bn-BD"/>
        </w:rPr>
        <w:t>”</w:t>
      </w:r>
      <w:r w:rsidR="00B0115F">
        <w:rPr>
          <w:rStyle w:val="FootnoteReference"/>
          <w:rFonts w:ascii="Kalpurush" w:hAnsi="Kalpurush" w:cs="Kalpurush"/>
          <w:b/>
          <w:sz w:val="24"/>
          <w:szCs w:val="24"/>
          <w:cs/>
          <w:lang w:bidi="bn-BD"/>
        </w:rPr>
        <w:footnoteReference w:id="101"/>
      </w:r>
    </w:p>
    <w:p w:rsidR="00E14BFC" w:rsidRPr="00B0115F" w:rsidRDefault="005F3C38" w:rsidP="005F3C38">
      <w:pPr>
        <w:tabs>
          <w:tab w:val="left" w:pos="284"/>
        </w:tabs>
        <w:bidi w:val="0"/>
        <w:spacing w:after="0"/>
        <w:jc w:val="both"/>
        <w:rPr>
          <w:rFonts w:ascii="Kalpurush" w:hAnsi="Kalpurush" w:cs="Kalpurush"/>
          <w:b/>
          <w:sz w:val="24"/>
          <w:szCs w:val="24"/>
          <w:lang w:bidi="bn-BD"/>
        </w:rPr>
      </w:pPr>
      <w:r w:rsidRPr="00B0115F">
        <w:rPr>
          <w:rFonts w:ascii="Kalpurush" w:eastAsia="Times New Roman" w:hAnsi="Kalpurush" w:cs="Kalpurush"/>
          <w:b/>
          <w:sz w:val="24"/>
          <w:szCs w:val="24"/>
          <w:cs/>
          <w:lang w:bidi="bn-BD"/>
        </w:rPr>
        <w:t>৪. অনেকের মনে রাসূল</w:t>
      </w:r>
      <w:r w:rsidR="00E14BFC" w:rsidRPr="00B0115F">
        <w:rPr>
          <w:rFonts w:ascii="Kalpurush" w:hAnsi="Kalpurush" w:cs="Kalpurush"/>
          <w:b/>
          <w:sz w:val="24"/>
          <w:szCs w:val="24"/>
          <w:cs/>
          <w:lang w:bidi="bn-BD"/>
        </w:rPr>
        <w:t xml:space="preserve"> সাল্লাল্লাহু আলাইহি</w:t>
      </w:r>
      <w:r w:rsidR="00C95BBE" w:rsidRPr="00B0115F">
        <w:rPr>
          <w:rFonts w:ascii="Kalpurush" w:hAnsi="Kalpurush" w:cs="Kalpurush"/>
          <w:b/>
          <w:sz w:val="24"/>
          <w:szCs w:val="24"/>
          <w:cs/>
          <w:lang w:bidi="bn-BD"/>
        </w:rPr>
        <w:t xml:space="preserve"> ওয়াসাল্লামের</w:t>
      </w:r>
      <w:r w:rsidR="00E14BFC" w:rsidRPr="00B0115F">
        <w:rPr>
          <w:rFonts w:ascii="Kalpurush" w:hAnsi="Kalpurush" w:cs="Kalpurush"/>
          <w:b/>
          <w:sz w:val="24"/>
          <w:szCs w:val="24"/>
          <w:cs/>
          <w:lang w:bidi="bn-BD"/>
        </w:rPr>
        <w:t xml:space="preserve"> জন্য</w:t>
      </w:r>
      <w:r w:rsidR="00B129CE" w:rsidRPr="00B0115F">
        <w:rPr>
          <w:rFonts w:ascii="Kalpurush" w:hAnsi="Kalpurush" w:cs="Kalpurush"/>
          <w:b/>
          <w:sz w:val="24"/>
          <w:szCs w:val="24"/>
          <w:cs/>
          <w:lang w:bidi="bn-BD"/>
        </w:rPr>
        <w:t xml:space="preserve"> ভালো</w:t>
      </w:r>
      <w:r w:rsidR="00E14BFC" w:rsidRPr="00B0115F">
        <w:rPr>
          <w:rFonts w:ascii="Kalpurush" w:hAnsi="Kalpurush" w:cs="Kalpurush"/>
          <w:b/>
          <w:sz w:val="24"/>
          <w:szCs w:val="24"/>
          <w:cs/>
          <w:lang w:bidi="bn-BD"/>
        </w:rPr>
        <w:t>বাসা শুধু মৌখিকভাবে সীমাবদ্ধ থাকা</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বাস্তব</w:t>
      </w:r>
      <w:r w:rsidR="00E14BFC" w:rsidRPr="00B0115F">
        <w:rPr>
          <w:rFonts w:ascii="Kalpurush" w:hAnsi="Kalpurush" w:cs="Kalpurush" w:hint="cs"/>
          <w:b/>
          <w:sz w:val="24"/>
          <w:szCs w:val="24"/>
          <w:cs/>
          <w:lang w:bidi="bn-BD"/>
        </w:rPr>
        <w:t xml:space="preserve"> তথা কর্মগত</w:t>
      </w:r>
      <w:r w:rsidR="00E14BFC" w:rsidRPr="00B0115F">
        <w:rPr>
          <w:rFonts w:ascii="Kalpurush" w:hAnsi="Kalpurush" w:cs="Kalpurush"/>
          <w:b/>
          <w:sz w:val="24"/>
          <w:szCs w:val="24"/>
          <w:cs/>
          <w:lang w:bidi="bn-BD"/>
        </w:rPr>
        <w:t xml:space="preserve"> দিকে তার কোন</w:t>
      </w:r>
      <w:r w:rsidR="00E14BFC"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প্রয়োগ না থাকা</w:t>
      </w:r>
      <w:r w:rsidR="00E14BFC" w:rsidRPr="00B0115F">
        <w:rPr>
          <w:rFonts w:ascii="Kalpurush" w:hAnsi="Kalpurush" w:cs="SolaimanLipi" w:hint="cs"/>
          <w:b/>
          <w:sz w:val="24"/>
          <w:szCs w:val="24"/>
          <w:cs/>
          <w:lang w:bidi="hi-IN"/>
        </w:rPr>
        <w:t xml:space="preserve">। </w:t>
      </w:r>
      <w:r w:rsidR="00E14BFC" w:rsidRPr="00B0115F">
        <w:rPr>
          <w:rFonts w:ascii="Kalpurush" w:hAnsi="Kalpurush" w:cs="Kalpurush" w:hint="cs"/>
          <w:b/>
          <w:sz w:val="24"/>
          <w:szCs w:val="24"/>
          <w:cs/>
          <w:lang w:bidi="bn-IN"/>
        </w:rPr>
        <w:t>অথচ এ</w:t>
      </w:r>
      <w:r w:rsidR="00B129CE" w:rsidRPr="00B0115F">
        <w:rPr>
          <w:rFonts w:ascii="Kalpurush" w:hAnsi="Kalpurush" w:cs="Kalpurush" w:hint="cs"/>
          <w:b/>
          <w:sz w:val="24"/>
          <w:szCs w:val="24"/>
          <w:cs/>
          <w:lang w:bidi="bn-IN"/>
        </w:rPr>
        <w:t xml:space="preserve"> ভালো</w:t>
      </w:r>
      <w:r w:rsidR="00E14BFC" w:rsidRPr="00B0115F">
        <w:rPr>
          <w:rFonts w:ascii="Kalpurush" w:hAnsi="Kalpurush" w:cs="Kalpurush" w:hint="cs"/>
          <w:b/>
          <w:sz w:val="24"/>
          <w:szCs w:val="24"/>
          <w:cs/>
          <w:lang w:bidi="bn-IN"/>
        </w:rPr>
        <w:t xml:space="preserve">বাসার বাস্তব চিত্র হচ্ছে মুহাম্মাদ সাল্লাল্লাহু আলাইহি ওয়াসাল্লামের সুন্নাতের বিভিন্ন দিক বাস্তবায়ণ করা। আর সে সুন্নাতসমূহের </w:t>
      </w:r>
      <w:r w:rsidR="00E14BFC" w:rsidRPr="00B0115F">
        <w:rPr>
          <w:rFonts w:ascii="Kalpurush" w:hAnsi="Kalpurush" w:cs="Kalpurush"/>
          <w:b/>
          <w:sz w:val="24"/>
          <w:szCs w:val="24"/>
          <w:cs/>
          <w:lang w:bidi="bn-BD"/>
        </w:rPr>
        <w:t>একটি</w:t>
      </w:r>
      <w:r w:rsidR="00B129CE" w:rsidRPr="00B0115F">
        <w:rPr>
          <w:rFonts w:ascii="Kalpurush" w:hAnsi="Kalpurush" w:cs="Kalpurush"/>
          <w:b/>
          <w:sz w:val="24"/>
          <w:szCs w:val="24"/>
          <w:cs/>
          <w:lang w:bidi="bn-BD"/>
        </w:rPr>
        <w:t xml:space="preserve"> হলো</w:t>
      </w:r>
      <w:r w:rsidR="00E14BFC" w:rsidRPr="00B0115F">
        <w:rPr>
          <w:rFonts w:ascii="Kalpurush" w:hAnsi="Kalpurush" w:cs="Kalpurush"/>
          <w:b/>
          <w:sz w:val="24"/>
          <w:szCs w:val="24"/>
          <w:cs/>
          <w:lang w:bidi="bn-BD"/>
        </w:rPr>
        <w:t xml:space="preserve"> ই</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তিকাফ</w:t>
      </w:r>
      <w:r w:rsidR="00E14BFC" w:rsidRPr="00B0115F">
        <w:rPr>
          <w:rFonts w:ascii="Kalpurush" w:hAnsi="Kalpurush" w:cs="SolaimanLipi"/>
          <w:b/>
          <w:sz w:val="24"/>
          <w:szCs w:val="24"/>
          <w:cs/>
          <w:lang w:bidi="hi-IN"/>
        </w:rPr>
        <w:t>।</w:t>
      </w:r>
      <w:r w:rsidR="00E14BFC" w:rsidRPr="00B0115F">
        <w:rPr>
          <w:rFonts w:ascii="Kalpurush" w:hAnsi="Kalpurush" w:cs="Kalpurush"/>
          <w:b/>
          <w:sz w:val="24"/>
          <w:szCs w:val="24"/>
          <w:cs/>
          <w:lang w:bidi="bn-BD"/>
        </w:rPr>
        <w:t xml:space="preserve"> আল্লাহ</w:t>
      </w:r>
      <w:r w:rsidR="00B129CE" w:rsidRPr="00B0115F">
        <w:rPr>
          <w:rFonts w:ascii="Kalpurush" w:hAnsi="Kalpurush" w:cs="Kalpurush"/>
          <w:b/>
          <w:sz w:val="24"/>
          <w:szCs w:val="24"/>
          <w:cs/>
          <w:lang w:bidi="bn-BD"/>
        </w:rPr>
        <w:t xml:space="preserve"> বলেছেন</w:t>
      </w:r>
      <w:r w:rsidR="00B129CE" w:rsidRPr="00B0115F">
        <w:rPr>
          <w:rFonts w:ascii="Kalpurush" w:hAnsi="Kalpurush" w:cs="Kalpurush"/>
          <w:b/>
          <w:sz w:val="24"/>
          <w:szCs w:val="24"/>
          <w:lang w:bidi="bn-BD"/>
        </w:rPr>
        <w:t>,</w:t>
      </w:r>
    </w:p>
    <w:p w:rsidR="00E14BFC" w:rsidRPr="00B0115F" w:rsidRDefault="00E14BFC" w:rsidP="005F3C38">
      <w:pPr>
        <w:tabs>
          <w:tab w:val="left" w:pos="284"/>
        </w:tabs>
        <w:spacing w:after="0"/>
        <w:jc w:val="both"/>
        <w:rPr>
          <w:rFonts w:ascii="Kalpurush" w:hAnsi="Kalpurush" w:cs="Kalpurush"/>
          <w:color w:val="C00000"/>
          <w:sz w:val="24"/>
          <w:szCs w:val="24"/>
          <w:rtl/>
        </w:rPr>
      </w:pPr>
      <w:r w:rsidRPr="00B0115F">
        <w:rPr>
          <w:rFonts w:ascii="KFGQPC Uthman Taha Naskh" w:cs="KFGQPC Uthman Taha Naskh" w:hint="cs"/>
          <w:color w:val="008000"/>
          <w:sz w:val="24"/>
          <w:szCs w:val="24"/>
          <w:rtl/>
        </w:rPr>
        <w:t>﴿</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لَّقَدۡ</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كَانَ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لَكُمۡ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فِي</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رَسُولِ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ٱللَّهِ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أُسۡوَةٌ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حَسَنَةٞ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كَانَ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يَرۡجُواْ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ٱللَّهَ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وَٱلۡيَوۡمَ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ٱلۡأٓخِرَ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وَذَكَرَ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ٱللَّهَ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كَثِيرٗا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٢١</w:t>
      </w:r>
      <w:r w:rsidRPr="00B0115F">
        <w:rPr>
          <w:rFonts w:ascii="KFGQPC Uthmanic Script HAFS" w:cs="KFGQPC Uthmanic Script HAFS"/>
          <w:color w:val="008000"/>
          <w:sz w:val="24"/>
          <w:szCs w:val="24"/>
          <w:rtl/>
        </w:rPr>
        <w:t xml:space="preserve"> </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الاحزاب</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٢١</w:t>
      </w:r>
      <w:r w:rsidRPr="00B0115F">
        <w:rPr>
          <w:rFonts w:ascii="KFGQPC Uthman Taha Naskh" w:cs="KFGQPC Uthman Taha Naskh"/>
          <w:color w:val="008000"/>
          <w:sz w:val="24"/>
          <w:szCs w:val="24"/>
          <w:rtl/>
        </w:rPr>
        <w:t xml:space="preserve">]  </w:t>
      </w:r>
    </w:p>
    <w:p w:rsidR="00E14BFC" w:rsidRPr="00B0115F" w:rsidRDefault="005F3C38" w:rsidP="005F3C38">
      <w:pPr>
        <w:tabs>
          <w:tab w:val="left" w:pos="284"/>
        </w:tabs>
        <w:bidi w:val="0"/>
        <w:spacing w:after="0"/>
        <w:jc w:val="both"/>
        <w:rPr>
          <w:rFonts w:ascii="Kalpurush" w:eastAsia="Times New Roman" w:hAnsi="Kalpurush" w:cs="Kalpurush"/>
          <w:b/>
          <w:sz w:val="24"/>
          <w:szCs w:val="24"/>
          <w:cs/>
          <w:lang w:bidi="bn-BD"/>
        </w:rPr>
      </w:pPr>
      <w:r w:rsidRPr="00B0115F">
        <w:rPr>
          <w:rFonts w:ascii="Kalpurush" w:hAnsi="Kalpurush" w:cs="Kalpurush" w:hint="cs"/>
          <w:b/>
          <w:sz w:val="24"/>
          <w:szCs w:val="24"/>
          <w:cs/>
          <w:lang w:bidi="bn-BD"/>
        </w:rPr>
        <w:t>“</w:t>
      </w:r>
      <w:r w:rsidR="00FF23AE" w:rsidRPr="00B0115F">
        <w:rPr>
          <w:rFonts w:ascii="Kalpurush" w:hAnsi="Kalpurush" w:cs="Kalpurush"/>
          <w:b/>
          <w:sz w:val="24"/>
          <w:szCs w:val="24"/>
          <w:cs/>
          <w:lang w:bidi="bn-BD"/>
        </w:rPr>
        <w:t>নিশ্চয়</w:t>
      </w:r>
      <w:r w:rsidR="00E14BFC" w:rsidRPr="00B0115F">
        <w:rPr>
          <w:rFonts w:ascii="Kalpurush" w:hAnsi="Kalpurush" w:cs="Kalpurush"/>
          <w:b/>
          <w:sz w:val="24"/>
          <w:szCs w:val="24"/>
          <w:cs/>
          <w:lang w:bidi="bn-BD"/>
        </w:rPr>
        <w:t xml:space="preserve"> </w:t>
      </w:r>
      <w:r w:rsidR="00E14BFC" w:rsidRPr="00B0115F">
        <w:rPr>
          <w:rFonts w:ascii="Kalpurush" w:eastAsia="Times New Roman" w:hAnsi="Kalpurush" w:cs="Kalpurush"/>
          <w:b/>
          <w:sz w:val="24"/>
          <w:szCs w:val="24"/>
          <w:cs/>
          <w:lang w:bidi="bn-BD"/>
        </w:rPr>
        <w:t>রাসূলুল্লাহর মাঝে আছে তোমাদের জন্য উত্তম আদর্শ</w:t>
      </w:r>
      <w:r w:rsidRPr="00B0115F">
        <w:rPr>
          <w:rFonts w:ascii="Kalpurush" w:eastAsia="Times New Roman" w:hAnsi="Kalpurush" w:cs="Kalpurush" w:hint="cs"/>
          <w:b/>
          <w:sz w:val="24"/>
          <w:szCs w:val="24"/>
          <w:cs/>
          <w:lang w:bidi="bn-BD"/>
        </w:rPr>
        <w:t>,</w:t>
      </w:r>
      <w:r w:rsidR="00E14BFC" w:rsidRPr="00B0115F">
        <w:rPr>
          <w:rFonts w:ascii="Kalpurush" w:eastAsia="Times New Roman" w:hAnsi="Kalpurush" w:cs="Kalpurush"/>
          <w:b/>
          <w:sz w:val="24"/>
          <w:szCs w:val="24"/>
          <w:cs/>
          <w:lang w:bidi="bn-BD"/>
        </w:rPr>
        <w:t xml:space="preserve"> তার জন্য</w:t>
      </w:r>
      <w:r w:rsidR="00E14BFC" w:rsidRPr="00B0115F">
        <w:rPr>
          <w:rFonts w:ascii="Kalpurush" w:eastAsia="Times New Roman" w:hAnsi="Kalpurush" w:cs="Kalpurush" w:hint="cs"/>
          <w:b/>
          <w:sz w:val="24"/>
          <w:szCs w:val="24"/>
          <w:cs/>
          <w:lang w:bidi="bn-BD"/>
        </w:rPr>
        <w:t xml:space="preserve">, </w:t>
      </w:r>
      <w:r w:rsidR="00E14BFC" w:rsidRPr="00B0115F">
        <w:rPr>
          <w:rFonts w:ascii="Kalpurush" w:eastAsia="Times New Roman" w:hAnsi="Kalpurush" w:cs="Kalpurush"/>
          <w:b/>
          <w:sz w:val="24"/>
          <w:szCs w:val="24"/>
          <w:cs/>
          <w:lang w:bidi="bn-BD"/>
        </w:rPr>
        <w:t>যে আল্লাহ ও শেষ দিবস</w:t>
      </w:r>
      <w:r w:rsidR="00E14BFC" w:rsidRPr="00B0115F">
        <w:rPr>
          <w:rFonts w:ascii="Kalpurush" w:eastAsia="Times New Roman" w:hAnsi="Kalpurush" w:cs="Kalpurush" w:hint="cs"/>
          <w:b/>
          <w:sz w:val="24"/>
          <w:szCs w:val="24"/>
          <w:cs/>
          <w:lang w:bidi="bn-BD"/>
        </w:rPr>
        <w:t>ের</w:t>
      </w:r>
      <w:r w:rsidR="00E14BFC" w:rsidRPr="00B0115F">
        <w:rPr>
          <w:rFonts w:ascii="Kalpurush" w:eastAsia="Times New Roman" w:hAnsi="Kalpurush" w:cs="Kalpurush"/>
          <w:b/>
          <w:sz w:val="24"/>
          <w:szCs w:val="24"/>
          <w:cs/>
          <w:lang w:bidi="bn-BD"/>
        </w:rPr>
        <w:t xml:space="preserve"> আশা করে এবং আল্লাহকে বেশি বেশি স্মরণ করে</w:t>
      </w:r>
      <w:r w:rsidRPr="00B0115F">
        <w:rPr>
          <w:rFonts w:ascii="Kalpurush" w:eastAsia="Times New Roman" w:hAnsi="Kalpurush" w:cs="Kalpurush" w:hint="cs"/>
          <w:b/>
          <w:sz w:val="24"/>
          <w:szCs w:val="24"/>
          <w:cs/>
          <w:lang w:bidi="hi-IN"/>
        </w:rPr>
        <w:t>।</w:t>
      </w:r>
      <w:r w:rsidRPr="00B0115F">
        <w:rPr>
          <w:rFonts w:ascii="Kalpurush" w:eastAsia="Times New Roman" w:hAnsi="Kalpurush" w:cs="Kalpurush" w:hint="cs"/>
          <w:b/>
          <w:sz w:val="24"/>
          <w:szCs w:val="24"/>
          <w:cs/>
          <w:lang w:bidi="bn-BD"/>
        </w:rPr>
        <w:t>”</w:t>
      </w:r>
      <w:r w:rsidR="00E14BFC" w:rsidRPr="00B0115F">
        <w:rPr>
          <w:rFonts w:ascii="Kalpurush" w:eastAsia="Times New Roman" w:hAnsi="Kalpurush" w:cs="Kalpurush"/>
          <w:b/>
          <w:sz w:val="24"/>
          <w:szCs w:val="24"/>
          <w:cs/>
          <w:lang w:bidi="bn-BD"/>
        </w:rPr>
        <w:t xml:space="preserve"> [</w:t>
      </w:r>
      <w:r w:rsidRPr="00B0115F">
        <w:rPr>
          <w:rFonts w:ascii="Kalpurush" w:eastAsia="Times New Roman" w:hAnsi="Kalpurush" w:cs="Kalpurush" w:hint="cs"/>
          <w:b/>
          <w:sz w:val="24"/>
          <w:szCs w:val="24"/>
          <w:cs/>
          <w:lang w:bidi="bn-BD"/>
        </w:rPr>
        <w:t xml:space="preserve">সূরা </w:t>
      </w:r>
      <w:r w:rsidRPr="00B0115F">
        <w:rPr>
          <w:rFonts w:ascii="Kalpurush" w:eastAsia="Times New Roman" w:hAnsi="Kalpurush" w:cs="Kalpurush"/>
          <w:b/>
          <w:sz w:val="24"/>
          <w:szCs w:val="24"/>
          <w:cs/>
          <w:lang w:bidi="bn-BD"/>
        </w:rPr>
        <w:t>আল-আহযাব</w:t>
      </w:r>
      <w:r w:rsidRPr="00B0115F">
        <w:rPr>
          <w:rFonts w:ascii="Kalpurush" w:eastAsia="Times New Roman" w:hAnsi="Kalpurush" w:cs="Kalpurush" w:hint="cs"/>
          <w:b/>
          <w:sz w:val="24"/>
          <w:szCs w:val="24"/>
          <w:cs/>
          <w:lang w:bidi="bn-BD"/>
        </w:rPr>
        <w:t>, আয়াত:</w:t>
      </w:r>
      <w:r w:rsidR="00E14BFC" w:rsidRPr="00B0115F">
        <w:rPr>
          <w:rFonts w:ascii="Kalpurush" w:eastAsia="Times New Roman" w:hAnsi="Kalpurush" w:cs="Kalpurush"/>
          <w:b/>
          <w:sz w:val="24"/>
          <w:szCs w:val="24"/>
          <w:cs/>
          <w:lang w:bidi="bn-BD"/>
        </w:rPr>
        <w:t xml:space="preserve"> ২১]</w:t>
      </w:r>
    </w:p>
    <w:p w:rsidR="00E14BFC" w:rsidRPr="00B0115F" w:rsidRDefault="005F3C38" w:rsidP="00E14BFC">
      <w:pPr>
        <w:tabs>
          <w:tab w:val="left" w:pos="284"/>
        </w:tabs>
        <w:bidi w:val="0"/>
        <w:spacing w:after="0"/>
        <w:jc w:val="both"/>
        <w:rPr>
          <w:rFonts w:ascii="Kalpurush" w:hAnsi="Kalpurush" w:cs="Kalpurush"/>
          <w:b/>
          <w:sz w:val="24"/>
          <w:szCs w:val="24"/>
          <w:cs/>
          <w:lang w:bidi="bn-BD"/>
        </w:rPr>
      </w:pPr>
      <w:r w:rsidRPr="00B0115F">
        <w:rPr>
          <w:rFonts w:ascii="Kalpurush" w:eastAsia="Times New Roman" w:hAnsi="Kalpurush" w:cs="Kalpurush"/>
          <w:b/>
          <w:sz w:val="24"/>
          <w:szCs w:val="24"/>
          <w:cs/>
          <w:lang w:bidi="bn-BD"/>
        </w:rPr>
        <w:t>ইবন</w:t>
      </w:r>
      <w:r w:rsidR="00E14BFC" w:rsidRPr="00B0115F">
        <w:rPr>
          <w:rFonts w:ascii="Kalpurush" w:eastAsia="Times New Roman" w:hAnsi="Kalpurush" w:cs="Kalpurush"/>
          <w:b/>
          <w:sz w:val="24"/>
          <w:szCs w:val="24"/>
          <w:cs/>
          <w:lang w:bidi="bn-BD"/>
        </w:rPr>
        <w:t xml:space="preserve"> কাসীর </w:t>
      </w:r>
      <w:r w:rsidRPr="00B0115F">
        <w:rPr>
          <w:rFonts w:ascii="Kalpurush" w:hAnsi="Kalpurush" w:cs="Kalpurush"/>
          <w:b/>
          <w:sz w:val="24"/>
          <w:szCs w:val="24"/>
          <w:cs/>
          <w:lang w:bidi="bn-BD"/>
        </w:rPr>
        <w:t xml:space="preserve"> রহ.</w:t>
      </w:r>
      <w:r w:rsidR="00B129CE" w:rsidRPr="00B0115F">
        <w:rPr>
          <w:rFonts w:ascii="Kalpurush" w:hAnsi="Kalpurush" w:cs="Kalpurush"/>
          <w:b/>
          <w:sz w:val="24"/>
          <w:szCs w:val="24"/>
          <w:cs/>
          <w:lang w:bidi="bn-BD"/>
        </w:rPr>
        <w:t xml:space="preserve"> বলেছেন</w:t>
      </w:r>
      <w:r w:rsidRPr="00B0115F">
        <w:rPr>
          <w:rFonts w:ascii="Kalpurush" w:hAnsi="Kalpurush" w:cs="Kalpurush" w:hint="cs"/>
          <w:b/>
          <w:sz w:val="24"/>
          <w:szCs w:val="24"/>
          <w:cs/>
          <w:lang w:bidi="bn-BD"/>
        </w:rPr>
        <w:t>,</w:t>
      </w:r>
    </w:p>
    <w:p w:rsidR="00E14BFC" w:rsidRPr="00B0115F" w:rsidRDefault="005F3C38" w:rsidP="005F3C38">
      <w:pPr>
        <w:tabs>
          <w:tab w:val="left" w:pos="284"/>
        </w:tabs>
        <w:bidi w:val="0"/>
        <w:spacing w:after="0"/>
        <w:jc w:val="both"/>
        <w:rPr>
          <w:rFonts w:ascii="Kalpurush" w:hAnsi="Kalpurush" w:cs="Kalpurush"/>
          <w:b/>
          <w:sz w:val="24"/>
          <w:szCs w:val="24"/>
          <w:cs/>
          <w:lang w:bidi="bn-BD"/>
        </w:rPr>
      </w:pPr>
      <w:r w:rsidRPr="00B0115F">
        <w:rPr>
          <w:rFonts w:ascii="Kalpurush" w:hAnsi="Kalpurush" w:cs="Kalpurush" w:hint="cs"/>
          <w:b/>
          <w:sz w:val="24"/>
          <w:szCs w:val="24"/>
          <w:cs/>
          <w:lang w:bidi="bn-BD"/>
        </w:rPr>
        <w:lastRenderedPageBreak/>
        <w:t>“</w:t>
      </w:r>
      <w:r w:rsidR="00E14BFC" w:rsidRPr="00B0115F">
        <w:rPr>
          <w:rFonts w:ascii="Kalpurush" w:hAnsi="Kalpurush" w:cs="Kalpurush"/>
          <w:b/>
          <w:sz w:val="24"/>
          <w:szCs w:val="24"/>
          <w:cs/>
          <w:lang w:bidi="bn-BD"/>
        </w:rPr>
        <w:t xml:space="preserve">এই সম্মানিত আয়াতটি </w:t>
      </w:r>
      <w:r w:rsidR="00E14BFC" w:rsidRPr="00B0115F">
        <w:rPr>
          <w:rFonts w:ascii="Kalpurush" w:eastAsia="Times New Roman" w:hAnsi="Kalpurush" w:cs="Kalpurush"/>
          <w:b/>
          <w:sz w:val="24"/>
          <w:szCs w:val="24"/>
          <w:cs/>
          <w:lang w:bidi="bn-BD"/>
        </w:rPr>
        <w:t>রাসূলুল্লাহর সকল কথা</w:t>
      </w:r>
      <w:r w:rsidRPr="00B0115F">
        <w:rPr>
          <w:rFonts w:ascii="Kalpurush" w:eastAsia="Times New Roman" w:hAnsi="Kalpurush" w:cs="Kalpurush" w:hint="cs"/>
          <w:b/>
          <w:sz w:val="24"/>
          <w:szCs w:val="24"/>
          <w:cs/>
          <w:lang w:bidi="bn-BD"/>
        </w:rPr>
        <w:t>,</w:t>
      </w:r>
      <w:r w:rsidR="00E14BFC" w:rsidRPr="00B0115F">
        <w:rPr>
          <w:rFonts w:ascii="Kalpurush" w:eastAsia="Times New Roman" w:hAnsi="Kalpurush" w:cs="Kalpurush"/>
          <w:b/>
          <w:sz w:val="24"/>
          <w:szCs w:val="24"/>
          <w:cs/>
          <w:lang w:bidi="bn-BD"/>
        </w:rPr>
        <w:t xml:space="preserve"> কাজ ও অবস্থা (সুন্নাহ) সর্বাবস্থায় অনুসরণের </w:t>
      </w:r>
      <w:r w:rsidR="00E14BFC" w:rsidRPr="00B0115F">
        <w:rPr>
          <w:rFonts w:ascii="Kalpurush" w:hAnsi="Kalpurush" w:cs="Kalpurush"/>
          <w:b/>
          <w:sz w:val="24"/>
          <w:szCs w:val="24"/>
          <w:cs/>
          <w:lang w:bidi="bn-BD"/>
        </w:rPr>
        <w:t>ব্যাপারে একটি মহান নীতি।</w:t>
      </w:r>
      <w:r w:rsidRPr="00B0115F">
        <w:rPr>
          <w:rFonts w:ascii="Kalpurush" w:hAnsi="Kalpurush" w:cs="Kalpurush" w:hint="cs"/>
          <w:b/>
          <w:sz w:val="24"/>
          <w:szCs w:val="24"/>
          <w:cs/>
          <w:lang w:bidi="bn-BD"/>
        </w:rPr>
        <w:t>”</w:t>
      </w:r>
      <w:r w:rsidRPr="00B0115F">
        <w:rPr>
          <w:rStyle w:val="FootnoteReference"/>
          <w:rFonts w:ascii="Kalpurush" w:hAnsi="Kalpurush" w:cs="Kalpurush"/>
          <w:b/>
          <w:sz w:val="24"/>
          <w:szCs w:val="24"/>
          <w:cs/>
          <w:lang w:bidi="bn-BD"/>
        </w:rPr>
        <w:footnoteReference w:id="102"/>
      </w:r>
    </w:p>
    <w:p w:rsidR="00E14BFC" w:rsidRPr="00B0115F" w:rsidRDefault="00E14BFC"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পূর্ববর্তী সাহাবী</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তাবি‘ঈ ও আতবা‘উত তাবি‘ঈগণের অনেকে মানুষদের ই‘তিকাফ ছেড়ে দেওয়ায় বিস্ময় প্রকাশ করেছেন</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 xml:space="preserve">যেখানে </w:t>
      </w:r>
      <w:r w:rsidRPr="00B0115F">
        <w:rPr>
          <w:rFonts w:ascii="Kalpurush" w:eastAsia="Times New Roman" w:hAnsi="Kalpurush" w:cs="Kalpurush"/>
          <w:b/>
          <w:sz w:val="24"/>
          <w:szCs w:val="24"/>
          <w:cs/>
          <w:lang w:bidi="bn-BD"/>
        </w:rPr>
        <w:t xml:space="preserve">নবী </w:t>
      </w:r>
      <w:r w:rsidRPr="00B0115F">
        <w:rPr>
          <w:rFonts w:ascii="Kalpurush" w:hAnsi="Kalpurush" w:cs="Kalpurush"/>
          <w:b/>
          <w:sz w:val="24"/>
          <w:szCs w:val="24"/>
          <w:cs/>
          <w:lang w:bidi="bn-BD"/>
        </w:rPr>
        <w:t xml:space="preserve"> সাল্লাল্লাহু আলাইহি ওয়াসাল্লাম তা নিয়মিত করেছেন</w:t>
      </w:r>
      <w:r w:rsidRPr="00B0115F">
        <w:rPr>
          <w:rFonts w:ascii="Kalpurush" w:hAnsi="Kalpurush" w:cs="SolaimanLipi"/>
          <w:b/>
          <w:sz w:val="24"/>
          <w:szCs w:val="24"/>
          <w:cs/>
          <w:lang w:bidi="hi-IN"/>
        </w:rPr>
        <w:t>।</w:t>
      </w:r>
    </w:p>
    <w:p w:rsidR="00E14BFC" w:rsidRPr="00B0115F" w:rsidRDefault="00E14BFC"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ইবনু শিহাব আয-যুহরী</w:t>
      </w:r>
      <w:r w:rsidR="00B129CE" w:rsidRPr="00B0115F">
        <w:rPr>
          <w:rFonts w:ascii="Kalpurush" w:hAnsi="Kalpurush" w:cs="Kalpurush"/>
          <w:b/>
          <w:sz w:val="24"/>
          <w:szCs w:val="24"/>
          <w:cs/>
          <w:lang w:bidi="bn-BD"/>
        </w:rPr>
        <w:t xml:space="preserve"> বলেছেন</w:t>
      </w:r>
      <w:r w:rsidR="00B129CE" w:rsidRPr="00B0115F">
        <w:rPr>
          <w:rFonts w:ascii="Kalpurush" w:hAnsi="Kalpurush" w:cs="Kalpurush"/>
          <w:b/>
          <w:sz w:val="24"/>
          <w:szCs w:val="24"/>
          <w:lang w:bidi="bn-BD"/>
        </w:rPr>
        <w:t>,</w:t>
      </w:r>
    </w:p>
    <w:p w:rsidR="00E14BFC" w:rsidRPr="00B0115F" w:rsidRDefault="005F3C38" w:rsidP="005F3C38">
      <w:pPr>
        <w:tabs>
          <w:tab w:val="left" w:pos="284"/>
        </w:tabs>
        <w:bidi w:val="0"/>
        <w:spacing w:after="0"/>
        <w:jc w:val="both"/>
        <w:rPr>
          <w:rFonts w:ascii="Kalpurush" w:hAnsi="Kalpurush" w:cs="Kalpurush"/>
          <w:b/>
          <w:bCs/>
          <w:sz w:val="24"/>
          <w:szCs w:val="24"/>
          <w:rtl/>
          <w:cs/>
          <w:lang w:bidi="bn-IN"/>
        </w:rPr>
      </w:pP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এটি খুবই আশ্চর্যজনক যে</w:t>
      </w:r>
      <w:r w:rsidR="00E14BFC"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মুসলিমরা ই</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তিকাফ ত্যাগ করেছে </w:t>
      </w:r>
      <w:r w:rsidR="00E14BFC" w:rsidRPr="00B0115F">
        <w:rPr>
          <w:rFonts w:ascii="Kalpurush" w:eastAsia="Times New Roman" w:hAnsi="Kalpurush" w:cs="Kalpurush"/>
          <w:b/>
          <w:sz w:val="24"/>
          <w:szCs w:val="24"/>
          <w:cs/>
          <w:lang w:bidi="bn-BD"/>
        </w:rPr>
        <w:t>নবী</w:t>
      </w:r>
      <w:r w:rsidR="00E14BFC" w:rsidRPr="00B0115F">
        <w:rPr>
          <w:rFonts w:ascii="Kalpurush" w:hAnsi="Kalpurush" w:cs="Kalpurush"/>
          <w:b/>
          <w:sz w:val="24"/>
          <w:szCs w:val="24"/>
          <w:cs/>
          <w:lang w:bidi="bn-BD"/>
        </w:rPr>
        <w:t xml:space="preserve"> স</w:t>
      </w:r>
      <w:r w:rsidRPr="00B0115F">
        <w:rPr>
          <w:rFonts w:ascii="Kalpurush" w:hAnsi="Kalpurush" w:cs="Kalpurush"/>
          <w:b/>
          <w:sz w:val="24"/>
          <w:szCs w:val="24"/>
          <w:cs/>
          <w:lang w:bidi="bn-BD"/>
        </w:rPr>
        <w:t>াল্লাল্লাহু আলাইহি ওয়াসাল্লাম ম</w:t>
      </w:r>
      <w:r w:rsidR="00E14BFC" w:rsidRPr="00B0115F">
        <w:rPr>
          <w:rFonts w:ascii="Kalpurush" w:hAnsi="Kalpurush" w:cs="Kalpurush"/>
          <w:b/>
          <w:sz w:val="24"/>
          <w:szCs w:val="24"/>
          <w:cs/>
          <w:lang w:bidi="bn-BD"/>
        </w:rPr>
        <w:t>দীনাতে প্রবেশ করার পর থেকে আল্লাহ তাঁকে মৃত্যু দান করা পর্যন্ত তিনি ই</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তিকাফ ত্যাগ করেন নি।</w:t>
      </w:r>
      <w:r w:rsidRPr="00B0115F">
        <w:rPr>
          <w:rFonts w:ascii="Kalpurush" w:hAnsi="Kalpurush" w:cs="Kalpurush" w:hint="cs"/>
          <w:sz w:val="24"/>
          <w:szCs w:val="24"/>
          <w:cs/>
          <w:lang w:bidi="bn-BD"/>
        </w:rPr>
        <w:t>”</w:t>
      </w:r>
    </w:p>
    <w:p w:rsidR="00E14BFC" w:rsidRPr="00B0115F" w:rsidRDefault="00D069F4" w:rsidP="005F3C38">
      <w:pPr>
        <w:tabs>
          <w:tab w:val="left" w:pos="284"/>
        </w:tabs>
        <w:bidi w:val="0"/>
        <w:spacing w:after="0"/>
        <w:jc w:val="both"/>
        <w:rPr>
          <w:rFonts w:ascii="Kalpurush" w:hAnsi="Kalpurush" w:cs="Kalpurush"/>
          <w:b/>
          <w:sz w:val="24"/>
          <w:szCs w:val="24"/>
          <w:cs/>
          <w:lang w:bidi="bn-BD"/>
        </w:rPr>
      </w:pPr>
      <w:r w:rsidRPr="00B0115F">
        <w:rPr>
          <w:rFonts w:ascii="Kalpurush" w:hAnsi="Kalpurush" w:cs="Kalpurush"/>
          <w:bCs/>
          <w:sz w:val="24"/>
          <w:szCs w:val="24"/>
          <w:cs/>
          <w:lang w:bidi="bn-BD"/>
        </w:rPr>
        <w:t>দ্বিতীয়ত:</w:t>
      </w:r>
      <w:r w:rsidR="005F3C38" w:rsidRPr="00B0115F">
        <w:rPr>
          <w:rFonts w:ascii="Kalpurush" w:hAnsi="Kalpurush" w:cs="Kalpurush" w:hint="cs"/>
          <w:b/>
          <w:sz w:val="24"/>
          <w:szCs w:val="24"/>
          <w:cs/>
          <w:lang w:bidi="bn-BD"/>
        </w:rPr>
        <w:t xml:space="preserve"> </w:t>
      </w:r>
      <w:r w:rsidR="00E14BFC" w:rsidRPr="00B0115F">
        <w:rPr>
          <w:rFonts w:ascii="Kalpurush" w:hAnsi="Kalpurush" w:cs="Kalpurush"/>
          <w:b/>
          <w:sz w:val="24"/>
          <w:szCs w:val="24"/>
          <w:cs/>
          <w:lang w:bidi="bn-BD"/>
        </w:rPr>
        <w:t>যে ই</w:t>
      </w:r>
      <w:r w:rsidR="005F3C38"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তিকাফ নবী সাল্লাল্লাহু আলাইহি ওয়াসাল্লাম  নিয়মিতভাবে পালন করেছেন</w:t>
      </w:r>
      <w:r w:rsidR="005F3C38"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তা</w:t>
      </w:r>
      <w:r w:rsidR="00B129CE" w:rsidRPr="00B0115F">
        <w:rPr>
          <w:rFonts w:ascii="Kalpurush" w:hAnsi="Kalpurush" w:cs="Kalpurush"/>
          <w:b/>
          <w:sz w:val="24"/>
          <w:szCs w:val="24"/>
          <w:cs/>
          <w:lang w:bidi="bn-BD"/>
        </w:rPr>
        <w:t xml:space="preserve"> হলো</w:t>
      </w:r>
      <w:r w:rsidR="00E14BFC" w:rsidRPr="00B0115F">
        <w:rPr>
          <w:rFonts w:ascii="Kalpurush" w:hAnsi="Kalpurush" w:cs="Kalpurush"/>
          <w:b/>
          <w:sz w:val="24"/>
          <w:szCs w:val="24"/>
          <w:cs/>
          <w:lang w:bidi="bn-BD"/>
        </w:rPr>
        <w:t xml:space="preserve"> রমযান মাসের শেষ দশ দিনে। এই ক</w:t>
      </w:r>
      <w:r w:rsidR="00E14BFC" w:rsidRPr="00B0115F">
        <w:rPr>
          <w:rFonts w:ascii="Kalpurush" w:hAnsi="Kalpurush" w:cs="Kalpurush"/>
          <w:bCs/>
          <w:sz w:val="24"/>
          <w:szCs w:val="24"/>
          <w:cs/>
          <w:lang w:bidi="bn-BD"/>
        </w:rPr>
        <w:t>য়</w:t>
      </w:r>
      <w:r w:rsidR="005F3C38" w:rsidRPr="00B0115F">
        <w:rPr>
          <w:rFonts w:ascii="Kalpurush" w:hAnsi="Kalpurush" w:cs="Kalpurush"/>
          <w:b/>
          <w:sz w:val="24"/>
          <w:szCs w:val="24"/>
          <w:cs/>
          <w:lang w:bidi="bn-BD"/>
        </w:rPr>
        <w:t>টি দিন</w:t>
      </w:r>
      <w:r w:rsidR="00E14BFC" w:rsidRPr="00B0115F">
        <w:rPr>
          <w:rFonts w:ascii="Kalpurush" w:hAnsi="Kalpurush" w:cs="Kalpurush"/>
          <w:b/>
          <w:sz w:val="24"/>
          <w:szCs w:val="24"/>
          <w:cs/>
          <w:lang w:bidi="bn-BD"/>
        </w:rPr>
        <w:t xml:space="preserve"> সত্যিকার অর্থে একটি ইনটেনসিভ শিক্ষামূলক কোর্সের ন্যায় যার ইতিবাচক তড়ি</w:t>
      </w:r>
      <w:r w:rsidR="00E14BFC" w:rsidRPr="00B0115F">
        <w:rPr>
          <w:rFonts w:ascii="Kalpurush" w:eastAsia="Times New Roman" w:hAnsi="Kalpurush" w:cs="Kalpurush"/>
          <w:b/>
          <w:sz w:val="24"/>
          <w:szCs w:val="24"/>
          <w:cs/>
          <w:lang w:bidi="bn-BD"/>
        </w:rPr>
        <w:t xml:space="preserve">ৎ ফসল একজন মানুষের জীবনে </w:t>
      </w:r>
      <w:r w:rsidR="00E14BFC" w:rsidRPr="00B0115F">
        <w:rPr>
          <w:rFonts w:ascii="Kalpurush" w:hAnsi="Kalpurush" w:cs="Kalpurush"/>
          <w:b/>
          <w:sz w:val="24"/>
          <w:szCs w:val="24"/>
          <w:cs/>
          <w:lang w:bidi="bn-BD"/>
        </w:rPr>
        <w:t>ই</w:t>
      </w:r>
      <w:r w:rsidR="005F3C38"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তিকাফের দিন ও রাতগুলোতেই পরিলক্ষিত হয়</w:t>
      </w:r>
      <w:r w:rsidR="00E14BFC" w:rsidRPr="00B0115F">
        <w:rPr>
          <w:rFonts w:ascii="Kalpurush" w:hAnsi="Kalpurush" w:cs="SolaimanLipi"/>
          <w:b/>
          <w:sz w:val="24"/>
          <w:szCs w:val="24"/>
          <w:cs/>
          <w:lang w:bidi="hi-IN"/>
        </w:rPr>
        <w:t>।</w:t>
      </w:r>
      <w:r w:rsidR="00E14BFC" w:rsidRPr="00B0115F">
        <w:rPr>
          <w:rFonts w:ascii="Kalpurush" w:hAnsi="Kalpurush" w:cs="Kalpurush"/>
          <w:b/>
          <w:sz w:val="24"/>
          <w:szCs w:val="24"/>
          <w:cs/>
          <w:lang w:bidi="bn-BD"/>
        </w:rPr>
        <w:t xml:space="preserve"> আর এর আরও ইতিবাচক প্রভাব রয়েছে একজন মানুষের জীবনে পরবর্তী রমযান পর্যন্ত</w:t>
      </w:r>
      <w:r w:rsidR="005F3C38"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তার আগামী দিনগুলোতে।</w:t>
      </w:r>
    </w:p>
    <w:p w:rsidR="00E14BFC" w:rsidRPr="00B0115F" w:rsidRDefault="00E14BFC" w:rsidP="005F3C38">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তাই আমাদের মুসলিম সমাজে কতই না প্রয়োজন এই সুন্নাহকে উজ্জীবিত করা এবং সঠিক পন্থায় তা প্রতিষ্ঠা করা</w:t>
      </w:r>
      <w:r w:rsidR="005F3C38"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যার</w:t>
      </w:r>
      <w:r w:rsidR="001E2D96" w:rsidRPr="00B0115F">
        <w:rPr>
          <w:rFonts w:ascii="Kalpurush" w:hAnsi="Kalpurush" w:cs="Kalpurush"/>
          <w:b/>
          <w:sz w:val="24"/>
          <w:szCs w:val="24"/>
          <w:cs/>
          <w:lang w:bidi="bn-BD"/>
        </w:rPr>
        <w:t xml:space="preserve"> ওপর</w:t>
      </w:r>
      <w:r w:rsidRPr="00B0115F">
        <w:rPr>
          <w:rFonts w:ascii="Kalpurush" w:hAnsi="Kalpurush" w:cs="Kalpurush"/>
          <w:b/>
          <w:sz w:val="24"/>
          <w:szCs w:val="24"/>
          <w:cs/>
          <w:lang w:bidi="bn-BD"/>
        </w:rPr>
        <w:t xml:space="preserve"> </w:t>
      </w:r>
      <w:r w:rsidRPr="00B0115F">
        <w:rPr>
          <w:rFonts w:ascii="Kalpurush" w:eastAsia="Times New Roman" w:hAnsi="Kalpurush" w:cs="Kalpurush"/>
          <w:b/>
          <w:sz w:val="24"/>
          <w:szCs w:val="24"/>
          <w:cs/>
          <w:lang w:bidi="bn-BD"/>
        </w:rPr>
        <w:t xml:space="preserve">রাসূলুল্লাহ </w:t>
      </w:r>
      <w:r w:rsidRPr="00B0115F">
        <w:rPr>
          <w:rFonts w:ascii="Kalpurush" w:hAnsi="Kalpurush" w:cs="Kalpurush"/>
          <w:b/>
          <w:sz w:val="24"/>
          <w:szCs w:val="24"/>
          <w:cs/>
          <w:lang w:bidi="bn-BD"/>
        </w:rPr>
        <w:t>সাল্লাল্লাহু আলাইহি ওয়াসাল্লাম ও তাঁর সাহাবীগণ ছিলেন।</w:t>
      </w:r>
    </w:p>
    <w:p w:rsidR="00E14BFC" w:rsidRPr="00B0115F" w:rsidRDefault="00E14BFC"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lastRenderedPageBreak/>
        <w:t>মানুষের এই গাফিলতি ও উম্মাতের এই ফাসাদের সময় যারা সুন্নাহকে আকঁড়ে ধরে আছে</w:t>
      </w:r>
      <w:r w:rsidR="005F3C38"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তাদের পুরষ্কার কতই না মহান হবে!</w:t>
      </w:r>
    </w:p>
    <w:p w:rsidR="00E14BFC" w:rsidRPr="00B0115F" w:rsidRDefault="00F66CAE" w:rsidP="005F3C38">
      <w:pPr>
        <w:tabs>
          <w:tab w:val="left" w:pos="284"/>
        </w:tabs>
        <w:bidi w:val="0"/>
        <w:spacing w:after="0"/>
        <w:jc w:val="both"/>
        <w:rPr>
          <w:rFonts w:ascii="Kalpurush" w:hAnsi="Kalpurush" w:cs="Kalpurush"/>
          <w:b/>
          <w:sz w:val="24"/>
          <w:szCs w:val="24"/>
          <w:cs/>
          <w:lang w:bidi="bn-BD"/>
        </w:rPr>
      </w:pPr>
      <w:r w:rsidRPr="00B0115F">
        <w:rPr>
          <w:rFonts w:ascii="Kalpurush" w:hAnsi="Kalpurush" w:cs="Kalpurush"/>
          <w:bCs/>
          <w:sz w:val="24"/>
          <w:szCs w:val="24"/>
          <w:cs/>
          <w:lang w:bidi="bn-BD"/>
        </w:rPr>
        <w:t>তৃতীয়ত:</w:t>
      </w:r>
      <w:r w:rsidR="005F3C38" w:rsidRPr="00B0115F">
        <w:rPr>
          <w:rFonts w:ascii="Kalpurush" w:hAnsi="Kalpurush" w:cs="Kalpurush" w:hint="cs"/>
          <w:bCs/>
          <w:sz w:val="24"/>
          <w:szCs w:val="24"/>
          <w:cs/>
          <w:lang w:bidi="bn-BD"/>
        </w:rPr>
        <w:t xml:space="preserve"> </w:t>
      </w:r>
      <w:r w:rsidR="00E14BFC" w:rsidRPr="00B0115F">
        <w:rPr>
          <w:rFonts w:ascii="Kalpurush" w:hAnsi="Kalpurush" w:cs="Kalpurush"/>
          <w:b/>
          <w:sz w:val="24"/>
          <w:szCs w:val="24"/>
          <w:cs/>
          <w:lang w:bidi="bn-BD"/>
        </w:rPr>
        <w:t>নবী সাল্লাল্লাহু আলাইহি ওয়াসাল্লাম</w:t>
      </w:r>
      <w:r w:rsidR="00E14BFC" w:rsidRPr="00B0115F">
        <w:rPr>
          <w:rFonts w:ascii="Kalpurush" w:hAnsi="Kalpurush" w:cs="Kalpurush" w:hint="cs"/>
          <w:b/>
          <w:sz w:val="24"/>
          <w:szCs w:val="24"/>
          <w:cs/>
          <w:lang w:bidi="bn-BD"/>
        </w:rPr>
        <w:t>ের</w:t>
      </w:r>
      <w:r w:rsidR="00E14BFC" w:rsidRPr="00B0115F">
        <w:rPr>
          <w:rFonts w:ascii="Kalpurush" w:hAnsi="Kalpurush" w:cs="Kalpurush"/>
          <w:b/>
          <w:sz w:val="24"/>
          <w:szCs w:val="24"/>
          <w:cs/>
          <w:lang w:bidi="bn-BD"/>
        </w:rPr>
        <w:t xml:space="preserve"> ই</w:t>
      </w:r>
      <w:r w:rsidR="005F3C38"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তিকাফের মূল লক্ষ্য ছিল</w:t>
      </w:r>
      <w:r w:rsidR="005F3C38"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লাইলাতুল</w:t>
      </w:r>
      <w:r w:rsidR="007F4EA7" w:rsidRPr="00B0115F">
        <w:rPr>
          <w:rFonts w:ascii="Kalpurush" w:hAnsi="Kalpurush" w:cs="Kalpurush"/>
          <w:b/>
          <w:sz w:val="24"/>
          <w:szCs w:val="24"/>
          <w:cs/>
          <w:lang w:bidi="bn-BD"/>
        </w:rPr>
        <w:t xml:space="preserve"> কদরে</w:t>
      </w:r>
      <w:r w:rsidR="00E14BFC" w:rsidRPr="00B0115F">
        <w:rPr>
          <w:rFonts w:ascii="Kalpurush" w:hAnsi="Kalpurush" w:cs="Kalpurush"/>
          <w:b/>
          <w:sz w:val="24"/>
          <w:szCs w:val="24"/>
          <w:cs/>
          <w:lang w:bidi="bn-BD"/>
        </w:rPr>
        <w:t>র খোঁজ করা।</w:t>
      </w:r>
    </w:p>
    <w:p w:rsidR="00E14BFC" w:rsidRPr="00B0115F" w:rsidRDefault="00E14BFC" w:rsidP="005F3C38">
      <w:pPr>
        <w:tabs>
          <w:tab w:val="left" w:pos="284"/>
        </w:tabs>
        <w:bidi w:val="0"/>
        <w:spacing w:after="0"/>
        <w:jc w:val="both"/>
        <w:rPr>
          <w:rFonts w:ascii="Kalpurush" w:eastAsia="Times New Roman" w:hAnsi="Kalpurush" w:cs="Kalpurush"/>
          <w:b/>
          <w:sz w:val="24"/>
          <w:szCs w:val="24"/>
          <w:cs/>
          <w:lang w:bidi="bn-BD"/>
        </w:rPr>
      </w:pPr>
      <w:r w:rsidRPr="00B0115F">
        <w:rPr>
          <w:rFonts w:ascii="Kalpurush" w:hAnsi="Kalpurush" w:cs="Kalpurush"/>
          <w:b/>
          <w:sz w:val="24"/>
          <w:szCs w:val="24"/>
          <w:cs/>
          <w:lang w:bidi="bn-BD"/>
        </w:rPr>
        <w:t xml:space="preserve">ইমাম </w:t>
      </w:r>
      <w:r w:rsidR="005F3C38" w:rsidRPr="00B0115F">
        <w:rPr>
          <w:rFonts w:ascii="Kalpurush" w:hAnsi="Kalpurush" w:cs="Kalpurush" w:hint="cs"/>
          <w:b/>
          <w:sz w:val="24"/>
          <w:szCs w:val="24"/>
          <w:cs/>
          <w:lang w:bidi="bn-BD"/>
        </w:rPr>
        <w:t xml:space="preserve">মুসলিম </w:t>
      </w:r>
      <w:r w:rsidR="00FF23AE" w:rsidRPr="00B0115F">
        <w:rPr>
          <w:rFonts w:ascii="Kalpurush" w:hAnsi="Kalpurush" w:cs="Kalpurush"/>
          <w:b/>
          <w:sz w:val="24"/>
          <w:szCs w:val="24"/>
          <w:cs/>
          <w:lang w:bidi="bn-BD"/>
        </w:rPr>
        <w:t>আবু</w:t>
      </w:r>
      <w:r w:rsidR="005F3C38" w:rsidRPr="00B0115F">
        <w:rPr>
          <w:rFonts w:ascii="Kalpurush" w:hAnsi="Kalpurush" w:cs="Kalpurush"/>
          <w:b/>
          <w:sz w:val="24"/>
          <w:szCs w:val="24"/>
          <w:cs/>
          <w:lang w:bidi="bn-BD"/>
        </w:rPr>
        <w:t xml:space="preserve"> সা</w:t>
      </w:r>
      <w:r w:rsidRPr="00B0115F">
        <w:rPr>
          <w:rFonts w:ascii="Kalpurush" w:hAnsi="Kalpurush" w:cs="Kalpurush"/>
          <w:b/>
          <w:sz w:val="24"/>
          <w:szCs w:val="24"/>
          <w:cs/>
          <w:lang w:bidi="bn-BD"/>
        </w:rPr>
        <w:t>ঈদ খুদরী</w:t>
      </w:r>
      <w:r w:rsidR="005F3C38" w:rsidRPr="00B0115F">
        <w:rPr>
          <w:rFonts w:ascii="Kalpurush" w:hAnsi="Kalpurush" w:cs="Kalpurush" w:hint="cs"/>
          <w:b/>
          <w:sz w:val="24"/>
          <w:szCs w:val="24"/>
          <w:cs/>
          <w:lang w:bidi="bn-BD"/>
        </w:rPr>
        <w:t xml:space="preserve"> </w:t>
      </w:r>
      <w:r w:rsidR="005F3C38" w:rsidRPr="00B0115F">
        <w:rPr>
          <w:rFonts w:ascii="Kalpurush" w:hAnsi="Kalpurush" w:cs="Kalpurush"/>
          <w:b/>
          <w:sz w:val="24"/>
          <w:szCs w:val="24"/>
          <w:cs/>
          <w:lang w:bidi="bn-BD"/>
        </w:rPr>
        <w:t xml:space="preserve">রাদিয়াল্লাহু </w:t>
      </w:r>
      <w:r w:rsidR="005F3C38" w:rsidRPr="00B0115F">
        <w:rPr>
          <w:rFonts w:ascii="Kalpurush" w:hAnsi="Kalpurush" w:cs="Kalpurush" w:hint="cs"/>
          <w:b/>
          <w:sz w:val="24"/>
          <w:szCs w:val="24"/>
          <w:cs/>
          <w:lang w:bidi="bn-BD"/>
        </w:rPr>
        <w:t>‘</w:t>
      </w:r>
      <w:r w:rsidR="005F3C38" w:rsidRPr="00B0115F">
        <w:rPr>
          <w:rFonts w:ascii="Kalpurush" w:hAnsi="Kalpurush" w:cs="Kalpurush"/>
          <w:b/>
          <w:sz w:val="24"/>
          <w:szCs w:val="24"/>
          <w:cs/>
          <w:lang w:bidi="bn-BD"/>
        </w:rPr>
        <w:t>আন</w:t>
      </w:r>
      <w:r w:rsidR="005F3C38" w:rsidRPr="00B0115F">
        <w:rPr>
          <w:rFonts w:ascii="Kalpurush" w:hAnsi="Kalpurush" w:cs="Kalpurush" w:hint="cs"/>
          <w:b/>
          <w:sz w:val="24"/>
          <w:szCs w:val="24"/>
          <w:cs/>
          <w:lang w:bidi="bn-BD"/>
        </w:rPr>
        <w:t>হু</w:t>
      </w:r>
      <w:r w:rsidRPr="00B0115F">
        <w:rPr>
          <w:rFonts w:ascii="Kalpurush" w:hAnsi="Kalpurush" w:cs="Kalpurush"/>
          <w:b/>
          <w:sz w:val="24"/>
          <w:szCs w:val="24"/>
          <w:cs/>
          <w:lang w:bidi="bn-BD"/>
        </w:rPr>
        <w:t xml:space="preserve"> থেকে </w:t>
      </w:r>
      <w:r w:rsidRPr="00B0115F">
        <w:rPr>
          <w:rFonts w:ascii="Kalpurush" w:eastAsia="Times New Roman" w:hAnsi="Kalpurush" w:cs="Kalpurush"/>
          <w:b/>
          <w:sz w:val="24"/>
          <w:szCs w:val="24"/>
          <w:cs/>
          <w:lang w:bidi="bn-BD"/>
        </w:rPr>
        <w:t>বর্ণনা করেছেন</w:t>
      </w:r>
      <w:r w:rsidRPr="00B0115F">
        <w:rPr>
          <w:rFonts w:ascii="Kalpurush" w:eastAsia="Times New Roman" w:hAnsi="Kalpurush" w:cs="Kalpurush" w:hint="cs"/>
          <w:b/>
          <w:sz w:val="24"/>
          <w:szCs w:val="24"/>
          <w:cs/>
          <w:lang w:bidi="bn-BD"/>
        </w:rPr>
        <w:t>,</w:t>
      </w:r>
      <w:r w:rsidRPr="00B0115F">
        <w:rPr>
          <w:rFonts w:ascii="Kalpurush" w:eastAsia="Times New Roman" w:hAnsi="Kalpurush" w:cs="Kalpurush"/>
          <w:b/>
          <w:sz w:val="24"/>
          <w:szCs w:val="24"/>
          <w:cs/>
          <w:lang w:bidi="bn-BD"/>
        </w:rPr>
        <w:t xml:space="preserve"> তিনি</w:t>
      </w:r>
      <w:r w:rsidR="00B129CE" w:rsidRPr="00B0115F">
        <w:rPr>
          <w:rFonts w:ascii="Kalpurush" w:eastAsia="Times New Roman" w:hAnsi="Kalpurush" w:cs="Kalpurush"/>
          <w:b/>
          <w:sz w:val="24"/>
          <w:szCs w:val="24"/>
          <w:cs/>
          <w:lang w:bidi="bn-BD"/>
        </w:rPr>
        <w:t xml:space="preserve"> বলেছেন</w:t>
      </w:r>
      <w:r w:rsidR="005F3C38" w:rsidRPr="00B0115F">
        <w:rPr>
          <w:rFonts w:ascii="Kalpurush" w:eastAsia="Times New Roman" w:hAnsi="Kalpurush" w:cs="Kalpurush" w:hint="cs"/>
          <w:b/>
          <w:sz w:val="24"/>
          <w:szCs w:val="24"/>
          <w:cs/>
          <w:lang w:bidi="bn-BD"/>
        </w:rPr>
        <w:t>,</w:t>
      </w:r>
    </w:p>
    <w:p w:rsidR="00E14BFC" w:rsidRPr="00B0115F" w:rsidRDefault="005F3C38" w:rsidP="005F3C38">
      <w:pPr>
        <w:shd w:val="clear" w:color="auto" w:fill="FFFFFF"/>
        <w:spacing w:after="0"/>
        <w:jc w:val="both"/>
        <w:rPr>
          <w:rFonts w:ascii="Kalpurush" w:eastAsia="Times New Roman" w:hAnsi="Kalpurush" w:cs="KFGQPC Uthman Taha Naskh"/>
          <w:color w:val="0033CC"/>
          <w:sz w:val="24"/>
          <w:szCs w:val="24"/>
          <w:rtl/>
        </w:rPr>
      </w:pPr>
      <w:r w:rsidRPr="00B0115F">
        <w:rPr>
          <w:rFonts w:ascii="Times New Roman" w:eastAsia="Times New Roman" w:hAnsi="Times New Roman" w:cs="KFGQPC Uthman Taha Naskh" w:hint="cs"/>
          <w:color w:val="0033CC"/>
          <w:sz w:val="24"/>
          <w:szCs w:val="24"/>
          <w:rtl/>
        </w:rPr>
        <w:t>«</w:t>
      </w:r>
      <w:r w:rsidR="00E14BFC" w:rsidRPr="00B0115F">
        <w:rPr>
          <w:rFonts w:ascii="Times New Roman" w:eastAsia="Times New Roman" w:hAnsi="Times New Roman" w:cs="KFGQPC Uthman Taha Naskh" w:hint="cs"/>
          <w:color w:val="0033CC"/>
          <w:sz w:val="24"/>
          <w:szCs w:val="24"/>
          <w:rtl/>
        </w:rPr>
        <w:t>إِنَّ</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رَسُولَ</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اللَّهِ</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صَلَّى</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اللَّهُ</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عَلَيْهِ</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وَسَلَّمَ</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اعْتَكَفَ</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الْعَشْرَ</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الأَوَّلَ</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مِنْ</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رَمَضَانَ</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ثُمَّ</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اعْتَكَفَ</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الْعَشْرَ</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الأَوْسَطَ</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فِي</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قُبَّةٍ</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تُرْكِيَّةٍ</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أي</w:t>
      </w:r>
      <w:r w:rsidR="00F57C26" w:rsidRPr="00B0115F">
        <w:rPr>
          <w:rFonts w:ascii="Kalpurush" w:eastAsia="Times New Roman" w:hAnsi="Kalpurush" w:cs="KFGQPC Uthman Taha Naskh" w:hint="cs"/>
          <w:color w:val="0033CC"/>
          <w:sz w:val="24"/>
          <w:szCs w:val="24"/>
          <w:rtl/>
        </w:rPr>
        <w:t>:</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خيمة</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صغيرة</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عَلَى</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سُدَّتِهَا</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أي</w:t>
      </w:r>
      <w:r w:rsidR="00F57C26" w:rsidRPr="00B0115F">
        <w:rPr>
          <w:rFonts w:ascii="Kalpurush" w:eastAsia="Times New Roman" w:hAnsi="Kalpurush" w:cs="KFGQPC Uthman Taha Naskh" w:hint="cs"/>
          <w:color w:val="0033CC"/>
          <w:sz w:val="24"/>
          <w:szCs w:val="24"/>
          <w:rtl/>
        </w:rPr>
        <w:t>:</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بابها</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حَصِيرٌ</w:t>
      </w:r>
      <w:r w:rsidR="00E14BFC" w:rsidRPr="00B0115F">
        <w:rPr>
          <w:rFonts w:ascii="Kalpurush" w:eastAsia="Times New Roman" w:hAnsi="Kalpurush" w:cs="KFGQPC Uthman Taha Naskh" w:hint="cs"/>
          <w:color w:val="0033CC"/>
          <w:sz w:val="24"/>
          <w:szCs w:val="24"/>
          <w:rtl/>
        </w:rPr>
        <w:t xml:space="preserve"> . </w:t>
      </w:r>
      <w:r w:rsidR="00E14BFC" w:rsidRPr="00B0115F">
        <w:rPr>
          <w:rFonts w:ascii="Times New Roman" w:eastAsia="Times New Roman" w:hAnsi="Times New Roman" w:cs="KFGQPC Uthman Taha Naskh" w:hint="cs"/>
          <w:color w:val="0033CC"/>
          <w:sz w:val="24"/>
          <w:szCs w:val="24"/>
          <w:rtl/>
        </w:rPr>
        <w:t>قَالَ</w:t>
      </w:r>
      <w:r w:rsidR="00F57C26" w:rsidRPr="00B0115F">
        <w:rPr>
          <w:rFonts w:ascii="Kalpurush" w:eastAsia="Times New Roman" w:hAnsi="Kalpurush" w:cs="KFGQPC Uthman Taha Naskh" w:hint="cs"/>
          <w:color w:val="0033CC"/>
          <w:sz w:val="24"/>
          <w:szCs w:val="24"/>
          <w:rtl/>
        </w:rPr>
        <w:t>:</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فَأَخَذَ</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الْحَصِيرَ</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بِيَدِهِ</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فَنَحَّاهَا</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فِي</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نَاحِيَةِ</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الْقُبَّةِ</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ثُمَّ</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أَطْلَعَ</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رَأْسَهُ</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فَكَلَّمَ</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النَّاسَ</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فَدَنَوْا</w:t>
      </w:r>
      <w:r w:rsidR="00E14BFC" w:rsidRPr="00B0115F">
        <w:rPr>
          <w:rFonts w:ascii="Kalpurush" w:eastAsia="Times New Roman" w:hAnsi="Kalpurush" w:cs="KFGQPC Uthman Taha Naskh" w:hint="cs"/>
          <w:color w:val="0033CC"/>
          <w:sz w:val="24"/>
          <w:szCs w:val="24"/>
          <w:rtl/>
        </w:rPr>
        <w:t xml:space="preserve"> </w:t>
      </w:r>
      <w:r w:rsidR="00E14BFC" w:rsidRPr="00B0115F">
        <w:rPr>
          <w:rFonts w:ascii="Times New Roman" w:eastAsia="Times New Roman" w:hAnsi="Times New Roman" w:cs="KFGQPC Uthman Taha Naskh" w:hint="cs"/>
          <w:color w:val="0033CC"/>
          <w:sz w:val="24"/>
          <w:szCs w:val="24"/>
          <w:rtl/>
        </w:rPr>
        <w:t>مِنْهُ</w:t>
      </w:r>
      <w:r w:rsidRPr="00B0115F">
        <w:rPr>
          <w:rFonts w:ascii="Times New Roman" w:eastAsia="Times New Roman" w:hAnsi="Times New Roman" w:cs="KFGQPC Uthman Taha Naskh" w:hint="cs"/>
          <w:color w:val="0033CC"/>
          <w:sz w:val="24"/>
          <w:szCs w:val="24"/>
          <w:rtl/>
        </w:rPr>
        <w:t>»</w:t>
      </w:r>
      <w:r w:rsidR="00E14BFC" w:rsidRPr="00B0115F">
        <w:rPr>
          <w:rFonts w:ascii="Times New Roman" w:eastAsia="Times New Roman" w:hAnsi="Times New Roman" w:cs="KFGQPC Uthman Taha Naskh" w:hint="cs"/>
          <w:color w:val="0033CC"/>
          <w:sz w:val="24"/>
          <w:szCs w:val="24"/>
          <w:rtl/>
        </w:rPr>
        <w:t>.</w:t>
      </w:r>
      <w:r w:rsidR="00E14BFC" w:rsidRPr="00B0115F">
        <w:rPr>
          <w:rFonts w:ascii="Kalpurush" w:eastAsia="Times New Roman" w:hAnsi="Kalpurush" w:cs="KFGQPC Uthman Taha Naskh" w:hint="cs"/>
          <w:color w:val="0033CC"/>
          <w:sz w:val="24"/>
          <w:szCs w:val="24"/>
          <w:rtl/>
        </w:rPr>
        <w:t xml:space="preserve"> </w:t>
      </w:r>
    </w:p>
    <w:p w:rsidR="00E14BFC" w:rsidRPr="00B0115F" w:rsidRDefault="005F3C38" w:rsidP="00E14BFC">
      <w:pPr>
        <w:tabs>
          <w:tab w:val="left" w:pos="284"/>
        </w:tabs>
        <w:bidi w:val="0"/>
        <w:spacing w:after="0"/>
        <w:jc w:val="both"/>
        <w:rPr>
          <w:rFonts w:ascii="Kalpurush" w:eastAsia="Times New Roman" w:hAnsi="Kalpurush" w:cs="Kalpurush"/>
          <w:b/>
          <w:sz w:val="24"/>
          <w:szCs w:val="24"/>
          <w:cs/>
          <w:lang w:bidi="bn-BD"/>
        </w:rPr>
      </w:pPr>
      <w:r w:rsidRPr="00B0115F">
        <w:rPr>
          <w:rFonts w:ascii="Kalpurush" w:eastAsia="Times New Roman" w:hAnsi="Kalpurush" w:cs="Kalpurush" w:hint="cs"/>
          <w:b/>
          <w:sz w:val="24"/>
          <w:szCs w:val="24"/>
          <w:cs/>
          <w:lang w:bidi="bn-BD"/>
        </w:rPr>
        <w:t>“</w:t>
      </w:r>
      <w:r w:rsidR="00E14BFC" w:rsidRPr="00B0115F">
        <w:rPr>
          <w:rFonts w:ascii="Kalpurush" w:eastAsia="Times New Roman" w:hAnsi="Kalpurush" w:cs="Kalpurush"/>
          <w:b/>
          <w:sz w:val="24"/>
          <w:szCs w:val="24"/>
          <w:cs/>
          <w:lang w:bidi="bn-BD"/>
        </w:rPr>
        <w:t xml:space="preserve">রাসূলুল্লাহ </w:t>
      </w:r>
      <w:r w:rsidR="00E14BFC" w:rsidRPr="00B0115F">
        <w:rPr>
          <w:rFonts w:ascii="Kalpurush" w:hAnsi="Kalpurush" w:cs="Kalpurush"/>
          <w:b/>
          <w:sz w:val="24"/>
          <w:szCs w:val="24"/>
          <w:cs/>
          <w:lang w:bidi="bn-BD"/>
        </w:rPr>
        <w:t>সাল্লাল্লাহু আলাইহি ওয়াসাল্লাম রমযানের প্রথম দশ দিন ই</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তিকাফ করেছিলেন</w:t>
      </w:r>
      <w:r w:rsidR="00E14BFC" w:rsidRPr="00B0115F">
        <w:rPr>
          <w:rFonts w:ascii="Kalpurush" w:hAnsi="Kalpurush" w:cs="SolaimanLipi"/>
          <w:b/>
          <w:sz w:val="24"/>
          <w:szCs w:val="24"/>
          <w:cs/>
          <w:lang w:bidi="hi-IN"/>
        </w:rPr>
        <w:t>।</w:t>
      </w:r>
      <w:r w:rsidR="00E14BFC" w:rsidRPr="00B0115F">
        <w:rPr>
          <w:rFonts w:ascii="Kalpurush" w:hAnsi="Kalpurush" w:cs="Kalpurush"/>
          <w:b/>
          <w:sz w:val="24"/>
          <w:szCs w:val="24"/>
          <w:cs/>
          <w:lang w:bidi="bn-BD"/>
        </w:rPr>
        <w:t xml:space="preserve"> এরপর তিনি মাঝের দশ দিন তুর্কী ক্বুব্বাহ-তে (এক ধরণের ছোট তাঁবুতে) ই</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তিকাফ করেছিলেন যার দরজায় একটি কার্পেট ছিল। </w:t>
      </w:r>
      <w:r w:rsidR="00E14BFC" w:rsidRPr="00B0115F">
        <w:rPr>
          <w:rFonts w:ascii="Kalpurush" w:hAnsi="Kalpurush" w:cs="Kalpurush" w:hint="cs"/>
          <w:b/>
          <w:sz w:val="24"/>
          <w:szCs w:val="24"/>
          <w:cs/>
          <w:lang w:bidi="bn-BD"/>
        </w:rPr>
        <w:t xml:space="preserve">বর্ণনাকারী বলেন, </w:t>
      </w:r>
      <w:r w:rsidR="00E14BFC" w:rsidRPr="00B0115F">
        <w:rPr>
          <w:rFonts w:ascii="Kalpurush" w:hAnsi="Kalpurush" w:cs="Kalpurush"/>
          <w:b/>
          <w:sz w:val="24"/>
          <w:szCs w:val="24"/>
          <w:cs/>
          <w:lang w:bidi="bn-BD"/>
        </w:rPr>
        <w:t>তিনি (</w:t>
      </w:r>
      <w:r w:rsidR="00E14BFC" w:rsidRPr="00B0115F">
        <w:rPr>
          <w:rFonts w:ascii="Kalpurush" w:eastAsia="Times New Roman" w:hAnsi="Kalpurush" w:cs="Kalpurush"/>
          <w:b/>
          <w:sz w:val="24"/>
          <w:szCs w:val="24"/>
          <w:cs/>
          <w:lang w:bidi="bn-BD"/>
        </w:rPr>
        <w:t>রাসূলুল্লাহ)</w:t>
      </w:r>
      <w:r w:rsidR="00E14BFC" w:rsidRPr="00B0115F">
        <w:rPr>
          <w:rFonts w:ascii="Kalpurush" w:hAnsi="Kalpurush" w:cs="Kalpurush"/>
          <w:b/>
          <w:sz w:val="24"/>
          <w:szCs w:val="24"/>
          <w:cs/>
          <w:lang w:bidi="bn-BD"/>
        </w:rPr>
        <w:t xml:space="preserve"> তাঁর হাত দিয়ে কার্পেটটিকে ক্বুব্বাহর এক পাশে সরিয়ে দিলেন</w:t>
      </w:r>
      <w:r w:rsidRPr="00B0115F">
        <w:rPr>
          <w:rFonts w:ascii="Kalpurush" w:hAnsi="Kalpurush" w:cs="Kalpurush" w:hint="cs"/>
          <w:b/>
          <w:sz w:val="24"/>
          <w:szCs w:val="24"/>
          <w:cs/>
          <w:lang w:bidi="hi-IN"/>
        </w:rPr>
        <w:t>।</w:t>
      </w:r>
      <w:r w:rsidR="00E14BFC" w:rsidRPr="00B0115F">
        <w:rPr>
          <w:rFonts w:ascii="Kalpurush" w:hAnsi="Kalpurush" w:cs="Kalpurush"/>
          <w:b/>
          <w:sz w:val="24"/>
          <w:szCs w:val="24"/>
          <w:cs/>
          <w:lang w:bidi="bn-BD"/>
        </w:rPr>
        <w:t xml:space="preserve"> এরপর তাঁর মাথা বের করে লোকদের সাথে কথা বললেন</w:t>
      </w:r>
      <w:r w:rsidRPr="00B0115F">
        <w:rPr>
          <w:rFonts w:ascii="Kalpurush" w:hAnsi="Kalpurush" w:cs="Kalpurush" w:hint="cs"/>
          <w:b/>
          <w:sz w:val="24"/>
          <w:szCs w:val="24"/>
          <w:cs/>
          <w:lang w:bidi="bn-BD"/>
        </w:rPr>
        <w:t>,</w:t>
      </w:r>
      <w:r w:rsidR="00B129CE" w:rsidRPr="00B0115F">
        <w:rPr>
          <w:rFonts w:ascii="Kalpurush" w:hAnsi="Kalpurush" w:cs="Kalpurush"/>
          <w:b/>
          <w:sz w:val="24"/>
          <w:szCs w:val="24"/>
          <w:cs/>
          <w:lang w:bidi="bn-BD"/>
        </w:rPr>
        <w:t xml:space="preserve"> তারা</w:t>
      </w:r>
      <w:r w:rsidR="00E14BFC" w:rsidRPr="00B0115F">
        <w:rPr>
          <w:rFonts w:ascii="Kalpurush" w:hAnsi="Kalpurush" w:cs="Kalpurush"/>
          <w:b/>
          <w:sz w:val="24"/>
          <w:szCs w:val="24"/>
          <w:cs/>
          <w:lang w:bidi="bn-BD"/>
        </w:rPr>
        <w:t xml:space="preserve"> (উপস্থিত লোকেরা) তাঁর (</w:t>
      </w:r>
      <w:r w:rsidR="00E14BFC" w:rsidRPr="00B0115F">
        <w:rPr>
          <w:rFonts w:ascii="Kalpurush" w:eastAsia="Times New Roman" w:hAnsi="Kalpurush" w:cs="Kalpurush"/>
          <w:b/>
          <w:sz w:val="24"/>
          <w:szCs w:val="24"/>
          <w:cs/>
          <w:lang w:bidi="bn-BD"/>
        </w:rPr>
        <w:t>রাসূলের) কাছে আসলেন</w:t>
      </w:r>
      <w:r w:rsidRPr="00B0115F">
        <w:rPr>
          <w:rFonts w:ascii="Kalpurush" w:eastAsia="Times New Roman" w:hAnsi="Kalpurush" w:cs="Kalpurush" w:hint="cs"/>
          <w:b/>
          <w:sz w:val="24"/>
          <w:szCs w:val="24"/>
          <w:cs/>
          <w:lang w:bidi="hi-IN"/>
        </w:rPr>
        <w:t>।</w:t>
      </w:r>
      <w:r w:rsidR="00E14BFC" w:rsidRPr="00B0115F">
        <w:rPr>
          <w:rFonts w:ascii="Kalpurush" w:eastAsia="Times New Roman" w:hAnsi="Kalpurush" w:cs="Kalpurush"/>
          <w:b/>
          <w:sz w:val="24"/>
          <w:szCs w:val="24"/>
          <w:cs/>
          <w:lang w:bidi="bn-BD"/>
        </w:rPr>
        <w:t xml:space="preserve"> অতঃপর তিনি </w:t>
      </w:r>
      <w:r w:rsidR="00E14BFC" w:rsidRPr="00B0115F">
        <w:rPr>
          <w:rFonts w:ascii="Kalpurush" w:hAnsi="Kalpurush" w:cs="Kalpurush"/>
          <w:b/>
          <w:sz w:val="24"/>
          <w:szCs w:val="24"/>
          <w:cs/>
          <w:lang w:bidi="bn-BD"/>
        </w:rPr>
        <w:t>(</w:t>
      </w:r>
      <w:r w:rsidR="00E14BFC" w:rsidRPr="00B0115F">
        <w:rPr>
          <w:rFonts w:ascii="Kalpurush" w:eastAsia="Times New Roman" w:hAnsi="Kalpurush" w:cs="Kalpurush"/>
          <w:b/>
          <w:sz w:val="24"/>
          <w:szCs w:val="24"/>
          <w:cs/>
          <w:lang w:bidi="bn-BD"/>
        </w:rPr>
        <w:t>রাসূলুল্লাহ) বললেন</w:t>
      </w:r>
      <w:r w:rsidRPr="00B0115F">
        <w:rPr>
          <w:rFonts w:ascii="Kalpurush" w:eastAsia="Times New Roman" w:hAnsi="Kalpurush" w:cs="Kalpurush" w:hint="cs"/>
          <w:b/>
          <w:sz w:val="24"/>
          <w:szCs w:val="24"/>
          <w:cs/>
          <w:lang w:bidi="bn-BD"/>
        </w:rPr>
        <w:t>,</w:t>
      </w:r>
      <w:r w:rsidR="00E14BFC" w:rsidRPr="00B0115F">
        <w:rPr>
          <w:rFonts w:ascii="Kalpurush" w:eastAsia="Times New Roman" w:hAnsi="Kalpurush" w:cs="Kalpurush"/>
          <w:b/>
          <w:sz w:val="24"/>
          <w:szCs w:val="24"/>
          <w:cs/>
          <w:lang w:bidi="bn-BD"/>
        </w:rPr>
        <w:t xml:space="preserve"> </w:t>
      </w:r>
    </w:p>
    <w:p w:rsidR="00E14BFC" w:rsidRPr="00B0115F" w:rsidRDefault="00E14BFC" w:rsidP="005F3C38">
      <w:pPr>
        <w:tabs>
          <w:tab w:val="left" w:pos="284"/>
        </w:tabs>
        <w:spacing w:after="0"/>
        <w:jc w:val="both"/>
        <w:rPr>
          <w:rFonts w:ascii="Kalpurush" w:eastAsia="Times New Roman" w:hAnsi="Kalpurush" w:cs="Kalpurush"/>
          <w:color w:val="0033CC"/>
          <w:sz w:val="24"/>
          <w:szCs w:val="24"/>
          <w:rtl/>
        </w:rPr>
      </w:pPr>
      <w:r w:rsidRPr="00B0115F">
        <w:rPr>
          <w:rFonts w:ascii="Times New Roman" w:eastAsia="Times New Roman" w:hAnsi="Times New Roman" w:cs="KFGQPC Uthman Taha Naskh" w:hint="cs"/>
          <w:color w:val="0033CC"/>
          <w:sz w:val="24"/>
          <w:szCs w:val="24"/>
          <w:rtl/>
        </w:rPr>
        <w:t>«إِنِّي</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اعْتَكَفْتُ</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الْعَشْرَ</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الأَوَّلَ</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أَلْتَمِسُ</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هَذِهِ</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اللَّيْلَةَ</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ثُمَّ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اعْتَكَفْتُ</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الْعَشْرَ</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الأَوْسَطَ،</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ثُمَّ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أُتِيتُ</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فَقِيلَ</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لِي</w:t>
      </w:r>
      <w:r w:rsidR="00F57C26" w:rsidRPr="00B0115F">
        <w:rPr>
          <w:rFonts w:ascii="Kalpurush" w:eastAsia="Times New Roman" w:hAnsi="Kalpurush" w:cs="KFGQPC Uthman Taha Naskh" w:hint="cs"/>
          <w:color w:val="0033CC"/>
          <w:sz w:val="24"/>
          <w:szCs w:val="24"/>
          <w:rtl/>
        </w:rPr>
        <w:t>:</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إِنَّهَا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فِي</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الْعَشْرِ</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الأَوَاخِرِ،</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فَمَنْ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أَحَبَّ</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مِنْكُمْ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أَنْ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يَعْتَكِفَ</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فَلْيَعْتَكِفْ»،</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فَاعْتَكَفَ</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النَّاسُ</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مَعَهُ</w:t>
      </w:r>
      <w:r w:rsidR="005F3C38" w:rsidRPr="00B0115F">
        <w:rPr>
          <w:rFonts w:ascii="Kalpurush" w:eastAsia="Times New Roman" w:hAnsi="Kalpurush" w:cs="KFGQPC Uthman Taha Naskh"/>
          <w:color w:val="0033CC"/>
          <w:sz w:val="24"/>
          <w:szCs w:val="24"/>
          <w:cs/>
          <w:lang w:bidi="bn-BD"/>
        </w:rPr>
        <w:t xml:space="preserve"> </w:t>
      </w:r>
      <w:r w:rsidR="005F3C38" w:rsidRPr="00B0115F">
        <w:rPr>
          <w:rFonts w:ascii="Kalpurush" w:eastAsia="Times New Roman" w:hAnsi="Kalpurush" w:cs="KFGQPC Uthman Taha Naskh" w:hint="cs"/>
          <w:color w:val="0033CC"/>
          <w:sz w:val="24"/>
          <w:szCs w:val="24"/>
          <w:cs/>
          <w:lang w:bidi="bn-BD"/>
        </w:rPr>
        <w:t>«</w:t>
      </w:r>
    </w:p>
    <w:p w:rsidR="00E14BFC" w:rsidRPr="00B0115F" w:rsidRDefault="00E14BFC" w:rsidP="005F3C38">
      <w:pPr>
        <w:tabs>
          <w:tab w:val="left" w:pos="284"/>
        </w:tabs>
        <w:bidi w:val="0"/>
        <w:spacing w:after="0"/>
        <w:jc w:val="both"/>
        <w:rPr>
          <w:rFonts w:ascii="Kalpurush" w:hAnsi="Kalpurush" w:cs="Kalpurush"/>
          <w:sz w:val="24"/>
          <w:szCs w:val="24"/>
          <w:cs/>
          <w:lang w:bidi="bn-BD"/>
        </w:rPr>
      </w:pPr>
      <w:r w:rsidRPr="00B0115F">
        <w:rPr>
          <w:rFonts w:ascii="Kalpurush" w:eastAsia="Times New Roman" w:hAnsi="Kalpurush" w:cs="Kalpurush"/>
          <w:sz w:val="24"/>
          <w:szCs w:val="24"/>
          <w:cs/>
          <w:lang w:bidi="bn-BD"/>
        </w:rPr>
        <w:t>“</w:t>
      </w:r>
      <w:r w:rsidRPr="00B0115F">
        <w:rPr>
          <w:rFonts w:ascii="Kalpurush" w:eastAsia="Times New Roman" w:hAnsi="Kalpurush" w:cs="Kalpurush"/>
          <w:sz w:val="24"/>
          <w:szCs w:val="24"/>
          <w:cs/>
          <w:lang w:bidi="bn-IN"/>
        </w:rPr>
        <w:t xml:space="preserve">আমি </w:t>
      </w:r>
      <w:r w:rsidRPr="00B0115F">
        <w:rPr>
          <w:rFonts w:ascii="Kalpurush" w:hAnsi="Kalpurush" w:cs="Kalpurush"/>
          <w:sz w:val="24"/>
          <w:szCs w:val="24"/>
          <w:cs/>
          <w:lang w:bidi="bn-IN"/>
        </w:rPr>
        <w:t>প্রথম দশ দিন ই</w:t>
      </w:r>
      <w:r w:rsidRPr="00B0115F">
        <w:rPr>
          <w:rFonts w:ascii="Kalpurush" w:hAnsi="Kalpurush" w:cs="Kalpurush"/>
          <w:sz w:val="24"/>
          <w:szCs w:val="24"/>
          <w:cs/>
          <w:lang w:bidi="bn-BD"/>
        </w:rPr>
        <w:t>‘</w:t>
      </w:r>
      <w:r w:rsidRPr="00B0115F">
        <w:rPr>
          <w:rFonts w:ascii="Kalpurush" w:hAnsi="Kalpurush" w:cs="Kalpurush"/>
          <w:sz w:val="24"/>
          <w:szCs w:val="24"/>
          <w:cs/>
          <w:lang w:bidi="bn-IN"/>
        </w:rPr>
        <w:t>তিকাফ করেছি</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এই রাতের (লাইলাতুল</w:t>
      </w:r>
      <w:r w:rsidR="007F4EA7" w:rsidRPr="00B0115F">
        <w:rPr>
          <w:rFonts w:ascii="Kalpurush" w:hAnsi="Kalpurush" w:cs="Kalpurush"/>
          <w:sz w:val="24"/>
          <w:szCs w:val="24"/>
          <w:cs/>
          <w:lang w:bidi="bn-IN"/>
        </w:rPr>
        <w:t xml:space="preserve"> কদরে</w:t>
      </w:r>
      <w:r w:rsidRPr="00B0115F">
        <w:rPr>
          <w:rFonts w:ascii="Kalpurush" w:hAnsi="Kalpurush" w:cs="Kalpurush"/>
          <w:sz w:val="24"/>
          <w:szCs w:val="24"/>
          <w:cs/>
          <w:lang w:bidi="bn-IN"/>
        </w:rPr>
        <w:t>র) খোঁজে</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এর</w:t>
      </w:r>
      <w:r w:rsidRPr="00B0115F">
        <w:rPr>
          <w:rFonts w:ascii="Kalpurush" w:hAnsi="Kalpurush" w:cs="Kalpurush" w:hint="cs"/>
          <w:sz w:val="24"/>
          <w:szCs w:val="24"/>
          <w:cs/>
          <w:lang w:bidi="bn-BD"/>
        </w:rPr>
        <w:t>পর</w:t>
      </w:r>
      <w:r w:rsidRPr="00B0115F">
        <w:rPr>
          <w:rFonts w:ascii="Kalpurush" w:hAnsi="Kalpurush" w:cs="Kalpurush"/>
          <w:sz w:val="24"/>
          <w:szCs w:val="24"/>
          <w:cs/>
          <w:lang w:bidi="bn-IN"/>
        </w:rPr>
        <w:t xml:space="preserve"> মাঝের দশ দিন ই</w:t>
      </w:r>
      <w:r w:rsidRPr="00B0115F">
        <w:rPr>
          <w:rFonts w:ascii="Kalpurush" w:hAnsi="Kalpurush" w:cs="Kalpurush"/>
          <w:sz w:val="24"/>
          <w:szCs w:val="24"/>
          <w:cs/>
          <w:lang w:bidi="bn-BD"/>
        </w:rPr>
        <w:t>‘</w:t>
      </w:r>
      <w:r w:rsidRPr="00B0115F">
        <w:rPr>
          <w:rFonts w:ascii="Kalpurush" w:hAnsi="Kalpurush" w:cs="Kalpurush"/>
          <w:sz w:val="24"/>
          <w:szCs w:val="24"/>
          <w:cs/>
          <w:lang w:bidi="bn-IN"/>
        </w:rPr>
        <w:t>তিকাফ করেছি</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 xml:space="preserve">এরপর </w:t>
      </w:r>
      <w:r w:rsidRPr="00B0115F">
        <w:rPr>
          <w:rFonts w:ascii="Kalpurush" w:hAnsi="Kalpurush" w:cs="Kalpurush"/>
          <w:sz w:val="24"/>
          <w:szCs w:val="24"/>
          <w:cs/>
          <w:lang w:bidi="bn-IN"/>
        </w:rPr>
        <w:lastRenderedPageBreak/>
        <w:t>আমার কাছে এসে বলা</w:t>
      </w:r>
      <w:r w:rsidR="00B129CE" w:rsidRPr="00B0115F">
        <w:rPr>
          <w:rFonts w:ascii="Kalpurush" w:hAnsi="Kalpurush" w:cs="Kalpurush"/>
          <w:sz w:val="24"/>
          <w:szCs w:val="24"/>
          <w:cs/>
          <w:lang w:bidi="bn-IN"/>
        </w:rPr>
        <w:t xml:space="preserve"> হলো</w:t>
      </w:r>
      <w:r w:rsidRPr="00B0115F">
        <w:rPr>
          <w:rFonts w:ascii="Kalpurush" w:hAnsi="Kalpurush" w:cs="Kalpurush"/>
          <w:sz w:val="24"/>
          <w:szCs w:val="24"/>
          <w:cs/>
          <w:lang w:bidi="bn-IN"/>
        </w:rPr>
        <w:t xml:space="preserve">: </w:t>
      </w:r>
      <w:r w:rsidRPr="00B0115F">
        <w:rPr>
          <w:rFonts w:ascii="Kalpurush" w:hAnsi="Kalpurush" w:cs="Kalpurush"/>
          <w:sz w:val="24"/>
          <w:szCs w:val="24"/>
          <w:cs/>
          <w:lang w:bidi="bn-BD"/>
        </w:rPr>
        <w:t>‘</w:t>
      </w:r>
      <w:r w:rsidRPr="00B0115F">
        <w:rPr>
          <w:rFonts w:ascii="Kalpurush" w:hAnsi="Kalpurush" w:cs="Kalpurush"/>
          <w:sz w:val="24"/>
          <w:szCs w:val="24"/>
          <w:cs/>
          <w:lang w:bidi="bn-IN"/>
        </w:rPr>
        <w:t>এটি শেষ দশকে</w:t>
      </w:r>
      <w:r w:rsidRPr="00B0115F">
        <w:rPr>
          <w:rFonts w:ascii="Kalpurush" w:hAnsi="Kalpurush" w:cs="Kalpurush"/>
          <w:sz w:val="24"/>
          <w:szCs w:val="24"/>
          <w:cs/>
          <w:lang w:bidi="bn-BD"/>
        </w:rPr>
        <w:t>’</w:t>
      </w:r>
      <w:r w:rsidRPr="00B0115F">
        <w:rPr>
          <w:rFonts w:ascii="Kalpurush" w:hAnsi="Kalpurush" w:cs="SolaimanLipi"/>
          <w:sz w:val="24"/>
          <w:szCs w:val="24"/>
          <w:cs/>
          <w:lang w:bidi="hi-IN"/>
        </w:rPr>
        <w:t xml:space="preserve">। </w:t>
      </w:r>
      <w:r w:rsidRPr="00B0115F">
        <w:rPr>
          <w:rFonts w:ascii="Kalpurush" w:hAnsi="Kalpurush" w:cs="Kalpurush"/>
          <w:sz w:val="24"/>
          <w:szCs w:val="24"/>
          <w:cs/>
          <w:lang w:bidi="bn-IN"/>
        </w:rPr>
        <w:t>সুতরাং আপনাদের মাঝে যে ই</w:t>
      </w:r>
      <w:r w:rsidRPr="00B0115F">
        <w:rPr>
          <w:rFonts w:ascii="Kalpurush" w:hAnsi="Kalpurush" w:cs="Kalpurush"/>
          <w:sz w:val="24"/>
          <w:szCs w:val="24"/>
          <w:cs/>
          <w:lang w:bidi="bn-BD"/>
        </w:rPr>
        <w:t>‘</w:t>
      </w:r>
      <w:r w:rsidRPr="00B0115F">
        <w:rPr>
          <w:rFonts w:ascii="Kalpurush" w:hAnsi="Kalpurush" w:cs="Kalpurush"/>
          <w:sz w:val="24"/>
          <w:szCs w:val="24"/>
          <w:cs/>
          <w:lang w:bidi="bn-IN"/>
        </w:rPr>
        <w:t>তিকাফ করতে পছন্দ করে/চায়</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সে যাতে ই</w:t>
      </w:r>
      <w:r w:rsidRPr="00B0115F">
        <w:rPr>
          <w:rFonts w:ascii="Kalpurush" w:hAnsi="Kalpurush" w:cs="Kalpurush"/>
          <w:sz w:val="24"/>
          <w:szCs w:val="24"/>
          <w:cs/>
          <w:lang w:bidi="bn-BD"/>
        </w:rPr>
        <w:t>‘</w:t>
      </w:r>
      <w:r w:rsidRPr="00B0115F">
        <w:rPr>
          <w:rFonts w:ascii="Kalpurush" w:hAnsi="Kalpurush" w:cs="Kalpurush"/>
          <w:sz w:val="24"/>
          <w:szCs w:val="24"/>
          <w:cs/>
          <w:lang w:bidi="bn-IN"/>
        </w:rPr>
        <w:t>তিকাফ করে।</w:t>
      </w:r>
      <w:r w:rsidRPr="00B0115F">
        <w:rPr>
          <w:rFonts w:ascii="Kalpurush" w:hAnsi="Kalpurush" w:cs="Kalpurush" w:hint="cs"/>
          <w:sz w:val="24"/>
          <w:szCs w:val="24"/>
          <w:cs/>
          <w:lang w:bidi="bn-BD"/>
        </w:rPr>
        <w:t>”</w:t>
      </w:r>
      <w:r w:rsidRPr="00B0115F">
        <w:rPr>
          <w:rFonts w:ascii="Kalpurush" w:hAnsi="Kalpurush" w:cs="Kalpurush"/>
          <w:sz w:val="24"/>
          <w:szCs w:val="24"/>
          <w:cs/>
          <w:lang w:bidi="bn-IN"/>
        </w:rPr>
        <w:t xml:space="preserve"> এরপর লোকেরা তাঁর সাথে ই</w:t>
      </w:r>
      <w:r w:rsidRPr="00B0115F">
        <w:rPr>
          <w:rFonts w:ascii="Kalpurush" w:hAnsi="Kalpurush" w:cs="Kalpurush"/>
          <w:sz w:val="24"/>
          <w:szCs w:val="24"/>
          <w:cs/>
          <w:lang w:bidi="bn-BD"/>
        </w:rPr>
        <w:t>‘</w:t>
      </w:r>
      <w:r w:rsidRPr="00B0115F">
        <w:rPr>
          <w:rFonts w:ascii="Kalpurush" w:hAnsi="Kalpurush" w:cs="Kalpurush"/>
          <w:sz w:val="24"/>
          <w:szCs w:val="24"/>
          <w:cs/>
          <w:lang w:bidi="bn-IN"/>
        </w:rPr>
        <w:t>তিকাফ করলেন।</w:t>
      </w:r>
      <w:r w:rsidR="005F3C38" w:rsidRPr="00B0115F">
        <w:rPr>
          <w:rStyle w:val="FootnoteReference"/>
          <w:rFonts w:ascii="Kalpurush" w:hAnsi="Kalpurush" w:cs="Kalpurush"/>
          <w:sz w:val="24"/>
          <w:szCs w:val="24"/>
          <w:cs/>
          <w:lang w:bidi="bn-IN"/>
        </w:rPr>
        <w:footnoteReference w:id="103"/>
      </w:r>
    </w:p>
    <w:p w:rsidR="00E14BFC" w:rsidRPr="00B0115F" w:rsidRDefault="00E14BFC"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এই হাদীসে কিছু শিক্ষণীয় দিক রয়েছে</w:t>
      </w:r>
      <w:r w:rsidR="00F57C26" w:rsidRPr="00B0115F">
        <w:rPr>
          <w:rFonts w:ascii="Kalpurush" w:hAnsi="Kalpurush" w:cs="Kalpurush"/>
          <w:b/>
          <w:sz w:val="24"/>
          <w:szCs w:val="24"/>
          <w:cs/>
          <w:lang w:bidi="bn-BD"/>
        </w:rPr>
        <w:t>:</w:t>
      </w:r>
    </w:p>
    <w:p w:rsidR="00E14BFC" w:rsidRPr="00B0115F" w:rsidRDefault="00E14BFC" w:rsidP="005F3C38">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 xml:space="preserve">১. </w:t>
      </w:r>
      <w:r w:rsidRPr="00B0115F">
        <w:rPr>
          <w:rFonts w:ascii="Kalpurush" w:eastAsia="Times New Roman" w:hAnsi="Kalpurush" w:cs="Kalpurush"/>
          <w:b/>
          <w:sz w:val="24"/>
          <w:szCs w:val="24"/>
          <w:cs/>
          <w:lang w:bidi="bn-BD"/>
        </w:rPr>
        <w:t>রাসূলুল্লাহ</w:t>
      </w:r>
      <w:r w:rsidR="005F3C38" w:rsidRPr="00B0115F">
        <w:rPr>
          <w:rFonts w:ascii="Kalpurush" w:eastAsia="Times New Roman" w:hAnsi="Kalpurush" w:cs="Kalpurush" w:hint="cs"/>
          <w:b/>
          <w:sz w:val="24"/>
          <w:szCs w:val="24"/>
          <w:cs/>
          <w:lang w:bidi="bn-BD"/>
        </w:rPr>
        <w:t xml:space="preserve"> </w:t>
      </w:r>
      <w:r w:rsidRPr="00B0115F">
        <w:rPr>
          <w:rFonts w:ascii="Kalpurush" w:hAnsi="Kalpurush" w:cs="Kalpurush"/>
          <w:b/>
          <w:sz w:val="24"/>
          <w:szCs w:val="24"/>
          <w:cs/>
          <w:lang w:bidi="bn-BD"/>
        </w:rPr>
        <w:t xml:space="preserve">সাল্লাল্লাহু </w:t>
      </w:r>
      <w:r w:rsidR="005F3C38" w:rsidRPr="00B0115F">
        <w:rPr>
          <w:rFonts w:ascii="Kalpurush" w:hAnsi="Kalpurush" w:cs="Kalpurush" w:hint="cs"/>
          <w:b/>
          <w:sz w:val="24"/>
          <w:szCs w:val="24"/>
          <w:cs/>
          <w:lang w:bidi="bn-BD"/>
        </w:rPr>
        <w:t>‘</w:t>
      </w:r>
      <w:r w:rsidR="005F3C38" w:rsidRPr="00B0115F">
        <w:rPr>
          <w:rFonts w:ascii="Kalpurush" w:hAnsi="Kalpurush" w:cs="Kalpurush"/>
          <w:b/>
          <w:sz w:val="24"/>
          <w:szCs w:val="24"/>
          <w:cs/>
          <w:lang w:bidi="bn-BD"/>
        </w:rPr>
        <w:t>আলাইহি ওয়া</w:t>
      </w:r>
      <w:r w:rsidRPr="00B0115F">
        <w:rPr>
          <w:rFonts w:ascii="Kalpurush" w:hAnsi="Kalpurush" w:cs="Kalpurush"/>
          <w:b/>
          <w:sz w:val="24"/>
          <w:szCs w:val="24"/>
          <w:cs/>
          <w:lang w:bidi="bn-BD"/>
        </w:rPr>
        <w:t>সাল্লাম</w:t>
      </w:r>
      <w:r w:rsidRPr="00B0115F">
        <w:rPr>
          <w:rFonts w:ascii="Kalpurush" w:eastAsia="Times New Roman" w:hAnsi="Kalpurush" w:cs="Kalpurush" w:hint="cs"/>
          <w:b/>
          <w:sz w:val="24"/>
          <w:szCs w:val="24"/>
          <w:cs/>
          <w:lang w:bidi="bn-BD"/>
        </w:rPr>
        <w:t>ের</w:t>
      </w:r>
      <w:r w:rsidRPr="00B0115F">
        <w:rPr>
          <w:rFonts w:ascii="Kalpurush" w:eastAsia="Times New Roman" w:hAnsi="Kalpurush" w:cs="Kalpurush"/>
          <w:b/>
          <w:sz w:val="24"/>
          <w:szCs w:val="24"/>
          <w:cs/>
          <w:lang w:bidi="bn-BD"/>
        </w:rPr>
        <w:t xml:space="preserve"> </w:t>
      </w:r>
      <w:r w:rsidRPr="00B0115F">
        <w:rPr>
          <w:rFonts w:ascii="Kalpurush" w:hAnsi="Kalpurush" w:cs="Kalpurush"/>
          <w:b/>
          <w:sz w:val="24"/>
          <w:szCs w:val="24"/>
          <w:cs/>
          <w:lang w:bidi="bn-BD"/>
        </w:rPr>
        <w:t>ই</w:t>
      </w:r>
      <w:r w:rsidR="005F3C38" w:rsidRPr="00B0115F">
        <w:rPr>
          <w:rFonts w:ascii="Kalpurush" w:hAnsi="Kalpurush" w:cs="Kalpurush" w:hint="cs"/>
          <w:b/>
          <w:sz w:val="24"/>
          <w:szCs w:val="24"/>
          <w:cs/>
          <w:lang w:bidi="bn-BD"/>
        </w:rPr>
        <w:t>‘</w:t>
      </w:r>
      <w:r w:rsidRPr="00B0115F">
        <w:rPr>
          <w:rFonts w:ascii="Kalpurush" w:hAnsi="Kalpurush" w:cs="Kalpurush"/>
          <w:b/>
          <w:sz w:val="24"/>
          <w:szCs w:val="24"/>
          <w:cs/>
          <w:lang w:bidi="bn-BD"/>
        </w:rPr>
        <w:t>তিকাফের মূল লক্ষ্য ছিল লাইলাতুল</w:t>
      </w:r>
      <w:r w:rsidR="007F4EA7" w:rsidRPr="00B0115F">
        <w:rPr>
          <w:rFonts w:ascii="Kalpurush" w:hAnsi="Kalpurush" w:cs="Kalpurush"/>
          <w:b/>
          <w:sz w:val="24"/>
          <w:szCs w:val="24"/>
          <w:cs/>
          <w:lang w:bidi="bn-BD"/>
        </w:rPr>
        <w:t xml:space="preserve"> কদরে</w:t>
      </w:r>
      <w:r w:rsidRPr="00B0115F">
        <w:rPr>
          <w:rFonts w:ascii="Kalpurush" w:hAnsi="Kalpurush" w:cs="Kalpurush"/>
          <w:b/>
          <w:sz w:val="24"/>
          <w:szCs w:val="24"/>
          <w:cs/>
          <w:lang w:bidi="bn-BD"/>
        </w:rPr>
        <w:t>র খোঁজ করা</w:t>
      </w:r>
      <w:r w:rsidR="005F3C38"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আর সেই রাতে</w:t>
      </w:r>
      <w:r w:rsidR="00FF23AE" w:rsidRPr="00B0115F">
        <w:rPr>
          <w:rFonts w:ascii="Kalpurush" w:hAnsi="Kalpurush" w:cs="Kalpurush"/>
          <w:b/>
          <w:sz w:val="24"/>
          <w:szCs w:val="24"/>
          <w:cs/>
          <w:lang w:bidi="bn-BD"/>
        </w:rPr>
        <w:t xml:space="preserve"> কিয়াম</w:t>
      </w:r>
      <w:r w:rsidRPr="00B0115F">
        <w:rPr>
          <w:rFonts w:ascii="Kalpurush" w:hAnsi="Kalpurush" w:cs="Kalpurush"/>
          <w:b/>
          <w:sz w:val="24"/>
          <w:szCs w:val="24"/>
          <w:cs/>
          <w:lang w:bidi="bn-BD"/>
        </w:rPr>
        <w:t xml:space="preserve"> করা ও তা উজ্জীবিত করার জন্য প্রস্তুতি</w:t>
      </w:r>
      <w:r w:rsidR="00B129CE" w:rsidRPr="00B0115F">
        <w:rPr>
          <w:rFonts w:ascii="Kalpurush" w:hAnsi="Kalpurush" w:cs="Kalpurush"/>
          <w:b/>
          <w:sz w:val="24"/>
          <w:szCs w:val="24"/>
          <w:cs/>
          <w:lang w:bidi="bn-BD"/>
        </w:rPr>
        <w:t xml:space="preserve"> নেওয়া</w:t>
      </w:r>
      <w:r w:rsidR="005F3C38" w:rsidRPr="00B0115F">
        <w:rPr>
          <w:rFonts w:ascii="Kalpurush" w:hAnsi="Kalpurush" w:cs="Kalpurush" w:hint="cs"/>
          <w:b/>
          <w:sz w:val="24"/>
          <w:szCs w:val="24"/>
          <w:cs/>
          <w:lang w:bidi="hi-IN"/>
        </w:rPr>
        <w:t>।</w:t>
      </w:r>
      <w:r w:rsidRPr="00B0115F">
        <w:rPr>
          <w:rFonts w:ascii="Kalpurush" w:hAnsi="Kalpurush" w:cs="Kalpurush"/>
          <w:b/>
          <w:sz w:val="24"/>
          <w:szCs w:val="24"/>
          <w:cs/>
          <w:lang w:bidi="bn-BD"/>
        </w:rPr>
        <w:t xml:space="preserve"> আর তা</w:t>
      </w:r>
      <w:r w:rsidR="00B129CE" w:rsidRPr="00B0115F">
        <w:rPr>
          <w:rFonts w:ascii="Kalpurush" w:hAnsi="Kalpurush" w:cs="Kalpurush"/>
          <w:b/>
          <w:sz w:val="24"/>
          <w:szCs w:val="24"/>
          <w:cs/>
          <w:lang w:bidi="bn-BD"/>
        </w:rPr>
        <w:t xml:space="preserve"> হলো</w:t>
      </w:r>
      <w:r w:rsidRPr="00B0115F">
        <w:rPr>
          <w:rFonts w:ascii="Kalpurush" w:hAnsi="Kalpurush" w:cs="Kalpurush"/>
          <w:b/>
          <w:sz w:val="24"/>
          <w:szCs w:val="24"/>
          <w:cs/>
          <w:lang w:bidi="bn-BD"/>
        </w:rPr>
        <w:t xml:space="preserve"> এই রাতের মহান ফ</w:t>
      </w:r>
      <w:r w:rsidRPr="00B0115F">
        <w:rPr>
          <w:rFonts w:ascii="Kalpurush" w:hAnsi="Kalpurush" w:cs="Kalpurush" w:hint="cs"/>
          <w:b/>
          <w:sz w:val="24"/>
          <w:szCs w:val="24"/>
          <w:cs/>
          <w:lang w:bidi="bn-BD"/>
        </w:rPr>
        <w:t>যী</w:t>
      </w:r>
      <w:r w:rsidRPr="00B0115F">
        <w:rPr>
          <w:rFonts w:ascii="Kalpurush" w:hAnsi="Kalpurush" w:cs="Kalpurush"/>
          <w:b/>
          <w:sz w:val="24"/>
          <w:szCs w:val="24"/>
          <w:cs/>
          <w:lang w:bidi="bn-BD"/>
        </w:rPr>
        <w:t>লত</w:t>
      </w:r>
      <w:r w:rsidR="005F3C38" w:rsidRPr="00B0115F">
        <w:rPr>
          <w:rFonts w:ascii="Kalpurush" w:hAnsi="Kalpurush" w:cs="Kalpurush" w:hint="cs"/>
          <w:b/>
          <w:sz w:val="24"/>
          <w:szCs w:val="24"/>
          <w:cs/>
          <w:lang w:bidi="bn-BD"/>
        </w:rPr>
        <w:t>ে</w:t>
      </w:r>
      <w:r w:rsidRPr="00B0115F">
        <w:rPr>
          <w:rFonts w:ascii="Kalpurush" w:hAnsi="Kalpurush" w:cs="Kalpurush"/>
          <w:b/>
          <w:sz w:val="24"/>
          <w:szCs w:val="24"/>
          <w:cs/>
          <w:lang w:bidi="bn-BD"/>
        </w:rPr>
        <w:t>র কারণে। আর আল্লাহ তা</w:t>
      </w:r>
      <w:r w:rsidR="005F3C38" w:rsidRPr="00B0115F">
        <w:rPr>
          <w:rFonts w:ascii="Kalpurush" w:hAnsi="Kalpurush" w:cs="Kalpurush" w:hint="cs"/>
          <w:b/>
          <w:sz w:val="24"/>
          <w:szCs w:val="24"/>
          <w:cs/>
          <w:lang w:bidi="bn-BD"/>
        </w:rPr>
        <w:t>‘</w:t>
      </w:r>
      <w:r w:rsidR="005F3C38" w:rsidRPr="00B0115F">
        <w:rPr>
          <w:rFonts w:ascii="Kalpurush" w:hAnsi="Kalpurush" w:cs="Kalpurush"/>
          <w:b/>
          <w:sz w:val="24"/>
          <w:szCs w:val="24"/>
          <w:cs/>
          <w:lang w:bidi="bn-BD"/>
        </w:rPr>
        <w:t>আলা</w:t>
      </w:r>
      <w:r w:rsidR="00B129CE" w:rsidRPr="00B0115F">
        <w:rPr>
          <w:rFonts w:ascii="Kalpurush" w:hAnsi="Kalpurush" w:cs="Kalpurush"/>
          <w:b/>
          <w:sz w:val="24"/>
          <w:szCs w:val="24"/>
          <w:cs/>
          <w:lang w:bidi="bn-BD"/>
        </w:rPr>
        <w:t xml:space="preserve"> বলেছেন</w:t>
      </w:r>
      <w:r w:rsidR="00B129CE" w:rsidRPr="00B0115F">
        <w:rPr>
          <w:rFonts w:ascii="Kalpurush" w:hAnsi="Kalpurush" w:cs="Kalpurush"/>
          <w:b/>
          <w:sz w:val="24"/>
          <w:szCs w:val="24"/>
          <w:lang w:bidi="bn-BD"/>
        </w:rPr>
        <w:t>,</w:t>
      </w:r>
    </w:p>
    <w:p w:rsidR="00E14BFC" w:rsidRPr="00B0115F" w:rsidRDefault="00E14BFC" w:rsidP="005F3C38">
      <w:pPr>
        <w:tabs>
          <w:tab w:val="left" w:pos="284"/>
        </w:tabs>
        <w:spacing w:after="0"/>
        <w:jc w:val="both"/>
        <w:rPr>
          <w:rFonts w:ascii="Kalpurush" w:hAnsi="Kalpurush" w:cs="Kalpurush"/>
          <w:b/>
          <w:sz w:val="24"/>
          <w:szCs w:val="24"/>
          <w:rtl/>
        </w:rPr>
      </w:pPr>
      <w:r w:rsidRPr="00B0115F">
        <w:rPr>
          <w:rFonts w:ascii="KFGQPC Uthman Taha Naskh" w:cs="KFGQPC Uthman Taha Naskh" w:hint="cs"/>
          <w:color w:val="008000"/>
          <w:sz w:val="24"/>
          <w:szCs w:val="24"/>
          <w:rtl/>
        </w:rPr>
        <w:t>﴿</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لَيۡلَةُ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ٱلۡقَدۡرِ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خَيۡرٞ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أَلۡفِ</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شَهۡرٖ</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٣</w:t>
      </w:r>
      <w:r w:rsidRPr="00B0115F">
        <w:rPr>
          <w:rFonts w:ascii="KFGQPC Uthmanic Script HAFS" w:cs="KFGQPC Uthmanic Script HAFS"/>
          <w:color w:val="008000"/>
          <w:sz w:val="24"/>
          <w:szCs w:val="24"/>
          <w:rtl/>
        </w:rPr>
        <w:t xml:space="preserve"> </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القدر</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٣</w:t>
      </w:r>
      <w:r w:rsidRPr="00B0115F">
        <w:rPr>
          <w:rFonts w:ascii="KFGQPC Uthman Taha Naskh" w:cs="KFGQPC Uthman Taha Naskh"/>
          <w:color w:val="008000"/>
          <w:sz w:val="24"/>
          <w:szCs w:val="24"/>
          <w:rtl/>
        </w:rPr>
        <w:t xml:space="preserve">]  </w:t>
      </w:r>
    </w:p>
    <w:p w:rsidR="00E14BFC" w:rsidRPr="00B0115F" w:rsidRDefault="00E14BFC"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“লাইলাতুল</w:t>
      </w:r>
      <w:r w:rsidR="00FF23AE" w:rsidRPr="00B0115F">
        <w:rPr>
          <w:rFonts w:ascii="Kalpurush" w:hAnsi="Kalpurush" w:cs="Kalpurush"/>
          <w:b/>
          <w:sz w:val="24"/>
          <w:szCs w:val="24"/>
          <w:cs/>
          <w:lang w:bidi="bn-BD"/>
        </w:rPr>
        <w:t xml:space="preserve"> কদর</w:t>
      </w:r>
      <w:r w:rsidRPr="00B0115F">
        <w:rPr>
          <w:rFonts w:ascii="Kalpurush" w:hAnsi="Kalpurush" w:cs="Kalpurush"/>
          <w:b/>
          <w:sz w:val="24"/>
          <w:szCs w:val="24"/>
          <w:cs/>
          <w:lang w:bidi="bn-BD"/>
        </w:rPr>
        <w:t xml:space="preserve"> হাজার মাস থেকেও উত্তম</w:t>
      </w:r>
      <w:r w:rsidR="005F3C38" w:rsidRPr="00B0115F">
        <w:rPr>
          <w:rFonts w:ascii="Kalpurush" w:hAnsi="Kalpurush" w:cs="Kalpurush" w:hint="cs"/>
          <w:b/>
          <w:sz w:val="24"/>
          <w:szCs w:val="24"/>
          <w:cs/>
          <w:lang w:bidi="hi-IN"/>
        </w:rPr>
        <w:t>।</w:t>
      </w:r>
      <w:r w:rsidR="005F3C38" w:rsidRPr="00B0115F">
        <w:rPr>
          <w:rFonts w:ascii="Kalpurush" w:hAnsi="Kalpurush" w:cs="Kalpurush" w:hint="cs"/>
          <w:b/>
          <w:sz w:val="24"/>
          <w:szCs w:val="24"/>
          <w:cs/>
          <w:lang w:bidi="bn-BD"/>
        </w:rPr>
        <w:t>”</w:t>
      </w:r>
      <w:r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w:t>
      </w:r>
      <w:r w:rsidR="005F3C38" w:rsidRPr="00B0115F">
        <w:rPr>
          <w:rFonts w:ascii="Kalpurush" w:hAnsi="Kalpurush" w:cs="Kalpurush" w:hint="cs"/>
          <w:b/>
          <w:sz w:val="24"/>
          <w:szCs w:val="24"/>
          <w:cs/>
          <w:lang w:bidi="bn-BD"/>
        </w:rPr>
        <w:t xml:space="preserve">সূরা </w:t>
      </w:r>
      <w:r w:rsidR="005F3C38" w:rsidRPr="00B0115F">
        <w:rPr>
          <w:rFonts w:ascii="Kalpurush" w:hAnsi="Kalpurush" w:cs="Kalpurush"/>
          <w:b/>
          <w:sz w:val="24"/>
          <w:szCs w:val="24"/>
          <w:cs/>
          <w:lang w:bidi="bn-BD"/>
        </w:rPr>
        <w:t>আল-ক</w:t>
      </w:r>
      <w:r w:rsidRPr="00B0115F">
        <w:rPr>
          <w:rFonts w:ascii="Kalpurush" w:hAnsi="Kalpurush" w:cs="Kalpurush"/>
          <w:b/>
          <w:sz w:val="24"/>
          <w:szCs w:val="24"/>
          <w:cs/>
          <w:lang w:bidi="bn-BD"/>
        </w:rPr>
        <w:t>দর</w:t>
      </w:r>
      <w:r w:rsidR="005F3C38" w:rsidRPr="00B0115F">
        <w:rPr>
          <w:rFonts w:ascii="Kalpurush" w:hAnsi="Kalpurush" w:cs="Kalpurush" w:hint="cs"/>
          <w:b/>
          <w:sz w:val="24"/>
          <w:szCs w:val="24"/>
          <w:cs/>
          <w:lang w:bidi="bn-BD"/>
        </w:rPr>
        <w:t>, আয়াত</w:t>
      </w:r>
      <w:r w:rsidRPr="00B0115F">
        <w:rPr>
          <w:rFonts w:ascii="Kalpurush" w:hAnsi="Kalpurush" w:cs="Kalpurush"/>
          <w:b/>
          <w:sz w:val="24"/>
          <w:szCs w:val="24"/>
          <w:cs/>
          <w:lang w:bidi="bn-BD"/>
        </w:rPr>
        <w:t>:</w:t>
      </w:r>
      <w:r w:rsidR="005F3C38"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৩]</w:t>
      </w:r>
    </w:p>
    <w:p w:rsidR="00E14BFC" w:rsidRPr="00B0115F" w:rsidRDefault="00E14BFC" w:rsidP="005F3C38">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২.</w:t>
      </w:r>
      <w:r w:rsidR="005F3C38"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এর (এই রাতের) সময়সীমা জানার আগে</w:t>
      </w:r>
      <w:r w:rsidR="005F3C38"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 xml:space="preserve">তা খোঁজার ব্যাপারে </w:t>
      </w:r>
      <w:r w:rsidR="005F3C38" w:rsidRPr="00B0115F">
        <w:rPr>
          <w:rFonts w:ascii="Kalpurush" w:eastAsia="Times New Roman" w:hAnsi="Kalpurush" w:cs="Kalpurush"/>
          <w:b/>
          <w:sz w:val="24"/>
          <w:szCs w:val="24"/>
          <w:cs/>
          <w:lang w:bidi="bn-BD"/>
        </w:rPr>
        <w:t>রাসূলুল্লাহ</w:t>
      </w:r>
      <w:r w:rsidR="005F3C38" w:rsidRPr="00B0115F">
        <w:rPr>
          <w:rFonts w:ascii="Kalpurush" w:eastAsia="Times New Roman" w:hAnsi="Kalpurush" w:cs="Kalpurush" w:hint="cs"/>
          <w:b/>
          <w:sz w:val="24"/>
          <w:szCs w:val="24"/>
          <w:cs/>
          <w:lang w:bidi="bn-BD"/>
        </w:rPr>
        <w:t xml:space="preserve"> </w:t>
      </w:r>
      <w:r w:rsidRPr="00B0115F">
        <w:rPr>
          <w:rFonts w:ascii="Kalpurush" w:hAnsi="Kalpurush" w:cs="Kalpurush"/>
          <w:b/>
          <w:sz w:val="24"/>
          <w:szCs w:val="24"/>
          <w:cs/>
          <w:lang w:bidi="bn-BD"/>
        </w:rPr>
        <w:t xml:space="preserve">সাল্লাল্লাহু </w:t>
      </w:r>
      <w:r w:rsidR="005F3C38" w:rsidRPr="00B0115F">
        <w:rPr>
          <w:rFonts w:ascii="Kalpurush" w:hAnsi="Kalpurush" w:cs="Kalpurush" w:hint="cs"/>
          <w:b/>
          <w:sz w:val="24"/>
          <w:szCs w:val="24"/>
          <w:cs/>
          <w:lang w:bidi="bn-BD"/>
        </w:rPr>
        <w:t>‘</w:t>
      </w:r>
      <w:r w:rsidR="0027669F" w:rsidRPr="00B0115F">
        <w:rPr>
          <w:rFonts w:ascii="Kalpurush" w:hAnsi="Kalpurush" w:cs="Kalpurush"/>
          <w:b/>
          <w:sz w:val="24"/>
          <w:szCs w:val="24"/>
          <w:cs/>
          <w:lang w:bidi="bn-BD"/>
        </w:rPr>
        <w:t>আলাইহি ওয়াসাল্লাম</w:t>
      </w:r>
      <w:r w:rsidR="005F3C38" w:rsidRPr="00B0115F">
        <w:rPr>
          <w:rFonts w:ascii="Kalpurush" w:hAnsi="Kalpurush" w:cs="Kalpurush" w:hint="cs"/>
          <w:b/>
          <w:sz w:val="24"/>
          <w:szCs w:val="24"/>
          <w:cs/>
          <w:lang w:bidi="bn-BD"/>
        </w:rPr>
        <w:t>ের</w:t>
      </w:r>
      <w:r w:rsidRPr="00B0115F">
        <w:rPr>
          <w:rFonts w:ascii="Kalpurush" w:eastAsia="Times New Roman" w:hAnsi="Kalpurush" w:cs="Kalpurush"/>
          <w:b/>
          <w:sz w:val="24"/>
          <w:szCs w:val="24"/>
          <w:cs/>
          <w:lang w:bidi="bn-BD"/>
        </w:rPr>
        <w:t xml:space="preserve"> কঠোর পরিশ্রমে লিপ্ত হওয়া। তিনি শুরু করেন </w:t>
      </w:r>
      <w:r w:rsidRPr="00B0115F">
        <w:rPr>
          <w:rFonts w:ascii="Kalpurush" w:hAnsi="Kalpurush" w:cs="Kalpurush"/>
          <w:b/>
          <w:sz w:val="24"/>
          <w:szCs w:val="24"/>
          <w:cs/>
          <w:lang w:bidi="bn-BD"/>
        </w:rPr>
        <w:t>প্রথম দশ দিনে</w:t>
      </w:r>
      <w:r w:rsidR="005F3C38"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এরপর মাঝের দশ দিনে</w:t>
      </w:r>
      <w:r w:rsidR="005F3C38"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এরপর মাসের শেষ পর্যন্ত চালিয়ে যান যতক্ষণ পর্যন্ত না তাঁকে জানানো হয় যে</w:t>
      </w:r>
      <w:r w:rsidR="005F3C38"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তা (লাইলাতুল</w:t>
      </w:r>
      <w:r w:rsidR="00FF23AE" w:rsidRPr="00B0115F">
        <w:rPr>
          <w:rFonts w:ascii="Kalpurush" w:hAnsi="Kalpurush" w:cs="Kalpurush"/>
          <w:b/>
          <w:sz w:val="24"/>
          <w:szCs w:val="24"/>
          <w:cs/>
          <w:lang w:bidi="bn-BD"/>
        </w:rPr>
        <w:t xml:space="preserve"> কদর</w:t>
      </w:r>
      <w:r w:rsidRPr="00B0115F">
        <w:rPr>
          <w:rFonts w:ascii="Kalpurush" w:hAnsi="Kalpurush" w:cs="Kalpurush"/>
          <w:b/>
          <w:sz w:val="24"/>
          <w:szCs w:val="24"/>
          <w:cs/>
          <w:lang w:bidi="bn-BD"/>
        </w:rPr>
        <w:t>) শেষ দশকে। আর এ</w:t>
      </w:r>
      <w:r w:rsidR="00B129CE" w:rsidRPr="00B0115F">
        <w:rPr>
          <w:rFonts w:ascii="Kalpurush" w:hAnsi="Kalpurush" w:cs="Kalpurush"/>
          <w:b/>
          <w:sz w:val="24"/>
          <w:szCs w:val="24"/>
          <w:cs/>
          <w:lang w:bidi="bn-BD"/>
        </w:rPr>
        <w:t xml:space="preserve"> হলো</w:t>
      </w:r>
      <w:r w:rsidRPr="00B0115F">
        <w:rPr>
          <w:rFonts w:ascii="Kalpurush" w:hAnsi="Kalpurush" w:cs="Kalpurush"/>
          <w:b/>
          <w:sz w:val="24"/>
          <w:szCs w:val="24"/>
          <w:cs/>
          <w:lang w:bidi="bn-BD"/>
        </w:rPr>
        <w:t xml:space="preserve"> লাইলাতুল</w:t>
      </w:r>
      <w:r w:rsidR="007F4EA7" w:rsidRPr="00B0115F">
        <w:rPr>
          <w:rFonts w:ascii="Kalpurush" w:hAnsi="Kalpurush" w:cs="Kalpurush"/>
          <w:b/>
          <w:sz w:val="24"/>
          <w:szCs w:val="24"/>
          <w:cs/>
          <w:lang w:bidi="bn-BD"/>
        </w:rPr>
        <w:t xml:space="preserve"> কদরে</w:t>
      </w:r>
      <w:r w:rsidRPr="00B0115F">
        <w:rPr>
          <w:rFonts w:ascii="Kalpurush" w:hAnsi="Kalpurush" w:cs="Kalpurush"/>
          <w:b/>
          <w:sz w:val="24"/>
          <w:szCs w:val="24"/>
          <w:cs/>
          <w:lang w:bidi="bn-BD"/>
        </w:rPr>
        <w:t>র খোঁজে এক সর্বাত্মক সাধনা।</w:t>
      </w:r>
    </w:p>
    <w:p w:rsidR="00E14BFC" w:rsidRPr="00B0115F" w:rsidRDefault="00E14BFC" w:rsidP="005F3C38">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৩. সাহাবীগণের</w:t>
      </w:r>
      <w:r w:rsidRPr="00B0115F">
        <w:rPr>
          <w:rFonts w:ascii="Kalpurush" w:hAnsi="Kalpurush" w:cs="Kalpurush" w:hint="cs"/>
          <w:b/>
          <w:sz w:val="24"/>
          <w:szCs w:val="24"/>
          <w:cs/>
          <w:lang w:bidi="bn-BD"/>
        </w:rPr>
        <w:t xml:space="preserve"> </w:t>
      </w:r>
      <w:r w:rsidRPr="00B0115F">
        <w:rPr>
          <w:rFonts w:ascii="Kalpurush" w:eastAsia="Times New Roman" w:hAnsi="Kalpurush" w:cs="Kalpurush"/>
          <w:b/>
          <w:sz w:val="24"/>
          <w:szCs w:val="24"/>
          <w:cs/>
          <w:lang w:bidi="bn-BD"/>
        </w:rPr>
        <w:t>রাসূলুল্লাহর</w:t>
      </w:r>
      <w:r w:rsidRPr="00B0115F">
        <w:rPr>
          <w:rFonts w:ascii="Kalpurush" w:hAnsi="Kalpurush" w:cs="Kalpurush"/>
          <w:b/>
          <w:sz w:val="24"/>
          <w:szCs w:val="24"/>
          <w:cs/>
          <w:lang w:bidi="bn-BD"/>
        </w:rPr>
        <w:t xml:space="preserve"> সাল্লাল্লাহু আলাইহি ওয়াসাল্লাম</w:t>
      </w:r>
      <w:r w:rsidRPr="00B0115F">
        <w:rPr>
          <w:rFonts w:ascii="Kalpurush" w:hAnsi="Kalpurush" w:cs="Kalpurush" w:hint="cs"/>
          <w:b/>
          <w:sz w:val="24"/>
          <w:szCs w:val="24"/>
          <w:cs/>
          <w:lang w:bidi="bn-BD"/>
        </w:rPr>
        <w:t>ের</w:t>
      </w:r>
      <w:r w:rsidRPr="00B0115F">
        <w:rPr>
          <w:rFonts w:ascii="Kalpurush" w:eastAsia="Times New Roman" w:hAnsi="Kalpurush" w:cs="Kalpurush"/>
          <w:b/>
          <w:sz w:val="24"/>
          <w:szCs w:val="24"/>
          <w:cs/>
          <w:lang w:bidi="bn-BD"/>
        </w:rPr>
        <w:t xml:space="preserve"> অনুসরণ করা কারণ</w:t>
      </w:r>
      <w:r w:rsidR="005F3C38" w:rsidRPr="00B0115F">
        <w:rPr>
          <w:rFonts w:ascii="Kalpurush" w:eastAsia="Times New Roman" w:hAnsi="Kalpurush" w:cs="Kalpurush" w:hint="cs"/>
          <w:b/>
          <w:sz w:val="24"/>
          <w:szCs w:val="24"/>
          <w:cs/>
          <w:lang w:bidi="bn-BD"/>
        </w:rPr>
        <w:t>,</w:t>
      </w:r>
      <w:r w:rsidR="00B129CE" w:rsidRPr="00B0115F">
        <w:rPr>
          <w:rFonts w:ascii="Kalpurush" w:eastAsia="Times New Roman" w:hAnsi="Kalpurush" w:cs="Kalpurush"/>
          <w:b/>
          <w:sz w:val="24"/>
          <w:szCs w:val="24"/>
          <w:cs/>
          <w:lang w:bidi="bn-BD"/>
        </w:rPr>
        <w:t xml:space="preserve"> তারা</w:t>
      </w:r>
      <w:r w:rsidRPr="00B0115F">
        <w:rPr>
          <w:rFonts w:ascii="Kalpurush" w:eastAsia="Times New Roman" w:hAnsi="Kalpurush" w:cs="Kalpurush"/>
          <w:b/>
          <w:sz w:val="24"/>
          <w:szCs w:val="24"/>
          <w:cs/>
          <w:lang w:bidi="bn-BD"/>
        </w:rPr>
        <w:t xml:space="preserve"> রাসূলুল্লাহ</w:t>
      </w:r>
      <w:r w:rsidRPr="00B0115F">
        <w:rPr>
          <w:rFonts w:ascii="Kalpurush" w:hAnsi="Kalpurush" w:cs="Kalpurush"/>
          <w:b/>
          <w:sz w:val="24"/>
          <w:szCs w:val="24"/>
          <w:cs/>
          <w:lang w:bidi="bn-BD"/>
        </w:rPr>
        <w:t xml:space="preserve"> সাল্লাল্লাহু আলাইহি ওয়াসাল্লাম</w:t>
      </w:r>
      <w:r w:rsidRPr="00B0115F">
        <w:rPr>
          <w:rFonts w:ascii="Kalpurush" w:hAnsi="Kalpurush" w:cs="Kalpurush" w:hint="cs"/>
          <w:b/>
          <w:sz w:val="24"/>
          <w:szCs w:val="24"/>
          <w:cs/>
          <w:lang w:bidi="bn-BD"/>
        </w:rPr>
        <w:t>ের</w:t>
      </w:r>
      <w:r w:rsidRPr="00B0115F">
        <w:rPr>
          <w:rFonts w:ascii="Kalpurush" w:hAnsi="Kalpurush" w:cs="Kalpurush"/>
          <w:b/>
          <w:sz w:val="24"/>
          <w:szCs w:val="24"/>
          <w:cs/>
          <w:lang w:bidi="bn-BD"/>
        </w:rPr>
        <w:t xml:space="preserve"> সাথে ই</w:t>
      </w:r>
      <w:r w:rsidR="005F3C38"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তিকাফ </w:t>
      </w:r>
      <w:r w:rsidRPr="00B0115F">
        <w:rPr>
          <w:rFonts w:ascii="Kalpurush" w:eastAsia="Times New Roman" w:hAnsi="Kalpurush" w:cs="Kalpurush"/>
          <w:b/>
          <w:sz w:val="24"/>
          <w:szCs w:val="24"/>
          <w:cs/>
          <w:lang w:bidi="bn-BD"/>
        </w:rPr>
        <w:t xml:space="preserve">শুরু করে মাসের </w:t>
      </w:r>
      <w:r w:rsidRPr="00B0115F">
        <w:rPr>
          <w:rFonts w:ascii="Kalpurush" w:hAnsi="Kalpurush" w:cs="Kalpurush"/>
          <w:b/>
          <w:sz w:val="24"/>
          <w:szCs w:val="24"/>
          <w:cs/>
          <w:lang w:bidi="bn-BD"/>
        </w:rPr>
        <w:t>শেষ পর্যন্ত তা অব্যাহত রেখেছিলেন</w:t>
      </w:r>
      <w:r w:rsidR="005F3C38"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আর </w:t>
      </w:r>
      <w:r w:rsidRPr="00B0115F">
        <w:rPr>
          <w:rFonts w:ascii="Kalpurush" w:hAnsi="Kalpurush" w:cs="Kalpurush"/>
          <w:b/>
          <w:sz w:val="24"/>
          <w:szCs w:val="24"/>
          <w:cs/>
          <w:lang w:bidi="bn-BD"/>
        </w:rPr>
        <w:lastRenderedPageBreak/>
        <w:t>তা</w:t>
      </w:r>
      <w:r w:rsidR="00B129CE" w:rsidRPr="00B0115F">
        <w:rPr>
          <w:rFonts w:ascii="Kalpurush" w:hAnsi="Kalpurush" w:cs="Kalpurush"/>
          <w:b/>
          <w:sz w:val="24"/>
          <w:szCs w:val="24"/>
          <w:cs/>
          <w:lang w:bidi="bn-BD"/>
        </w:rPr>
        <w:t xml:space="preserve"> হলো</w:t>
      </w:r>
      <w:r w:rsidRPr="00B0115F">
        <w:rPr>
          <w:rFonts w:ascii="Kalpurush" w:hAnsi="Kalpurush" w:cs="Kalpurush"/>
          <w:b/>
          <w:sz w:val="24"/>
          <w:szCs w:val="24"/>
          <w:cs/>
          <w:lang w:bidi="bn-BD"/>
        </w:rPr>
        <w:t xml:space="preserve"> </w:t>
      </w:r>
      <w:r w:rsidRPr="00B0115F">
        <w:rPr>
          <w:rFonts w:ascii="Kalpurush" w:eastAsia="Times New Roman" w:hAnsi="Kalpurush" w:cs="Kalpurush"/>
          <w:b/>
          <w:sz w:val="24"/>
          <w:szCs w:val="24"/>
          <w:cs/>
          <w:lang w:bidi="bn-BD"/>
        </w:rPr>
        <w:t>রাসূলুল্লাহ</w:t>
      </w:r>
      <w:r w:rsidRPr="00B0115F">
        <w:rPr>
          <w:rFonts w:ascii="Kalpurush" w:eastAsia="Times New Roman" w:hAnsi="Kalpurush" w:cs="Kalpurush" w:hint="cs"/>
          <w:b/>
          <w:sz w:val="24"/>
          <w:szCs w:val="24"/>
          <w:cs/>
          <w:lang w:bidi="bn-BD"/>
        </w:rPr>
        <w:t xml:space="preserve"> </w:t>
      </w:r>
      <w:r w:rsidRPr="00B0115F">
        <w:rPr>
          <w:rFonts w:ascii="Kalpurush" w:hAnsi="Kalpurush" w:cs="Kalpurush"/>
          <w:b/>
          <w:sz w:val="24"/>
          <w:szCs w:val="24"/>
          <w:cs/>
          <w:lang w:bidi="bn-BD"/>
        </w:rPr>
        <w:t xml:space="preserve">সাল্লাল্লাহু </w:t>
      </w:r>
      <w:r w:rsidR="005F3C38" w:rsidRPr="00B0115F">
        <w:rPr>
          <w:rFonts w:ascii="Kalpurush" w:hAnsi="Kalpurush" w:cs="Kalpurush" w:hint="cs"/>
          <w:b/>
          <w:sz w:val="24"/>
          <w:szCs w:val="24"/>
          <w:cs/>
          <w:lang w:bidi="bn-BD"/>
        </w:rPr>
        <w:t>‘</w:t>
      </w:r>
      <w:r w:rsidRPr="00B0115F">
        <w:rPr>
          <w:rFonts w:ascii="Kalpurush" w:hAnsi="Kalpurush" w:cs="Kalpurush"/>
          <w:b/>
          <w:sz w:val="24"/>
          <w:szCs w:val="24"/>
          <w:cs/>
          <w:lang w:bidi="bn-BD"/>
        </w:rPr>
        <w:t>আলাইহি ওয়াসাল্লাম</w:t>
      </w:r>
      <w:r w:rsidRPr="00B0115F">
        <w:rPr>
          <w:rFonts w:ascii="Kalpurush" w:eastAsia="Times New Roman" w:hAnsi="Kalpurush" w:cs="Kalpurush" w:hint="cs"/>
          <w:b/>
          <w:sz w:val="24"/>
          <w:szCs w:val="24"/>
          <w:cs/>
          <w:lang w:bidi="bn-BD"/>
        </w:rPr>
        <w:t>কে</w:t>
      </w:r>
      <w:r w:rsidRPr="00B0115F">
        <w:rPr>
          <w:rFonts w:ascii="Kalpurush" w:eastAsia="Times New Roman" w:hAnsi="Kalpurush" w:cs="Kalpurush"/>
          <w:b/>
          <w:sz w:val="24"/>
          <w:szCs w:val="24"/>
          <w:cs/>
          <w:lang w:bidi="bn-BD"/>
        </w:rPr>
        <w:t xml:space="preserve"> তাদের </w:t>
      </w:r>
      <w:r w:rsidRPr="00B0115F">
        <w:rPr>
          <w:rFonts w:ascii="Kalpurush" w:hAnsi="Kalpurush" w:cs="Kalpurush"/>
          <w:b/>
          <w:sz w:val="24"/>
          <w:szCs w:val="24"/>
          <w:cs/>
          <w:lang w:bidi="bn-BD"/>
        </w:rPr>
        <w:t xml:space="preserve">পূর্ণাংগভাবে </w:t>
      </w:r>
      <w:r w:rsidRPr="00B0115F">
        <w:rPr>
          <w:rFonts w:ascii="Kalpurush" w:eastAsia="Times New Roman" w:hAnsi="Kalpurush" w:cs="Kalpurush"/>
          <w:b/>
          <w:sz w:val="24"/>
          <w:szCs w:val="24"/>
          <w:cs/>
          <w:lang w:bidi="bn-BD"/>
        </w:rPr>
        <w:t>অনুসরণের কারণে।</w:t>
      </w:r>
    </w:p>
    <w:p w:rsidR="00E14BFC" w:rsidRPr="00B0115F" w:rsidRDefault="002707E1" w:rsidP="002707E1">
      <w:pPr>
        <w:tabs>
          <w:tab w:val="left" w:pos="284"/>
        </w:tabs>
        <w:bidi w:val="0"/>
        <w:spacing w:after="0"/>
        <w:jc w:val="both"/>
        <w:rPr>
          <w:rFonts w:ascii="Kalpurush" w:hAnsi="Kalpurush" w:cs="Kalpurush"/>
          <w:b/>
          <w:sz w:val="24"/>
          <w:szCs w:val="24"/>
          <w:lang w:bidi="bn-BD"/>
        </w:rPr>
      </w:pPr>
      <w:r w:rsidRPr="00B0115F">
        <w:rPr>
          <w:rFonts w:ascii="Kalpurush" w:eastAsia="Times New Roman" w:hAnsi="Kalpurush" w:cs="Kalpurush"/>
          <w:b/>
          <w:sz w:val="24"/>
          <w:szCs w:val="24"/>
          <w:cs/>
          <w:lang w:bidi="bn-BD"/>
        </w:rPr>
        <w:t>৪. রাসূলুল্লাহ</w:t>
      </w:r>
      <w:r w:rsidRPr="00B0115F">
        <w:rPr>
          <w:rFonts w:ascii="Kalpurush" w:eastAsia="Times New Roman" w:hAnsi="Kalpurush" w:cs="Kalpurush" w:hint="cs"/>
          <w:b/>
          <w:sz w:val="24"/>
          <w:szCs w:val="24"/>
          <w:cs/>
          <w:lang w:bidi="bn-BD"/>
        </w:rPr>
        <w:t xml:space="preserve"> </w:t>
      </w:r>
      <w:r w:rsidR="00E14BFC" w:rsidRPr="00B0115F">
        <w:rPr>
          <w:rFonts w:ascii="Kalpurush" w:hAnsi="Kalpurush" w:cs="Kalpurush"/>
          <w:b/>
          <w:sz w:val="24"/>
          <w:szCs w:val="24"/>
          <w:cs/>
          <w:lang w:bidi="bn-BD"/>
        </w:rPr>
        <w:t xml:space="preserve">সাল্লাল্লাহু </w:t>
      </w:r>
      <w:r w:rsidRPr="00B0115F">
        <w:rPr>
          <w:rFonts w:ascii="Kalpurush" w:hAnsi="Kalpurush" w:cs="Kalpurush" w:hint="cs"/>
          <w:b/>
          <w:sz w:val="24"/>
          <w:szCs w:val="24"/>
          <w:cs/>
          <w:lang w:bidi="bn-BD"/>
        </w:rPr>
        <w:t>‘</w:t>
      </w:r>
      <w:r w:rsidR="0027669F" w:rsidRPr="00B0115F">
        <w:rPr>
          <w:rFonts w:ascii="Kalpurush" w:hAnsi="Kalpurush" w:cs="Kalpurush"/>
          <w:b/>
          <w:sz w:val="24"/>
          <w:szCs w:val="24"/>
          <w:cs/>
          <w:lang w:bidi="bn-BD"/>
        </w:rPr>
        <w:t>আলাইহি ওয়াসাল্লাম</w:t>
      </w:r>
      <w:r w:rsidRPr="00B0115F">
        <w:rPr>
          <w:rFonts w:ascii="Kalpurush" w:hAnsi="Kalpurush" w:cs="Kalpurush" w:hint="cs"/>
          <w:b/>
          <w:sz w:val="24"/>
          <w:szCs w:val="24"/>
          <w:cs/>
          <w:lang w:bidi="bn-BD"/>
        </w:rPr>
        <w:t>ের</w:t>
      </w:r>
      <w:r w:rsidRPr="00B0115F">
        <w:rPr>
          <w:rFonts w:ascii="Kalpurush" w:eastAsia="Times New Roman" w:hAnsi="Kalpurush" w:cs="Kalpurush" w:hint="cs"/>
          <w:b/>
          <w:sz w:val="24"/>
          <w:szCs w:val="24"/>
          <w:cs/>
          <w:lang w:bidi="bn-BD"/>
        </w:rPr>
        <w:t xml:space="preserve">, </w:t>
      </w:r>
      <w:r w:rsidR="00E14BFC" w:rsidRPr="00B0115F">
        <w:rPr>
          <w:rFonts w:ascii="Kalpurush" w:hAnsi="Kalpurush" w:cs="Kalpurush"/>
          <w:b/>
          <w:sz w:val="24"/>
          <w:szCs w:val="24"/>
          <w:cs/>
          <w:lang w:bidi="bn-BD"/>
        </w:rPr>
        <w:t xml:space="preserve">তাঁর সাহাবীগণের </w:t>
      </w:r>
      <w:r w:rsidR="00E14BFC" w:rsidRPr="00B0115F">
        <w:rPr>
          <w:rFonts w:ascii="Kalpurush" w:eastAsia="Times New Roman" w:hAnsi="Kalpurush" w:cs="Kalpurush"/>
          <w:b/>
          <w:sz w:val="24"/>
          <w:szCs w:val="24"/>
          <w:cs/>
          <w:lang w:bidi="bn-BD"/>
        </w:rPr>
        <w:t>প্রতি</w:t>
      </w:r>
      <w:r w:rsidR="00B129CE" w:rsidRPr="00B0115F">
        <w:rPr>
          <w:rFonts w:ascii="Kalpurush" w:eastAsia="Times New Roman" w:hAnsi="Kalpurush" w:cs="Kalpurush"/>
          <w:b/>
          <w:sz w:val="24"/>
          <w:szCs w:val="24"/>
          <w:cs/>
          <w:lang w:bidi="bn-BD"/>
        </w:rPr>
        <w:t xml:space="preserve"> ভালো</w:t>
      </w:r>
      <w:r w:rsidR="00E14BFC" w:rsidRPr="00B0115F">
        <w:rPr>
          <w:rFonts w:ascii="Kalpurush" w:hAnsi="Kalpurush" w:cs="Kalpurush"/>
          <w:b/>
          <w:sz w:val="24"/>
          <w:szCs w:val="24"/>
          <w:cs/>
          <w:lang w:bidi="bn-BD"/>
        </w:rPr>
        <w:t>বাসা ও দয়া। ই</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তিকাফের কষ্টের কথা তাঁর জানা ছিল বলে তিনি</w:t>
      </w:r>
      <w:r w:rsidR="00B129CE" w:rsidRPr="00B0115F">
        <w:rPr>
          <w:rFonts w:ascii="Kalpurush" w:hAnsi="Kalpurush" w:cs="Kalpurush"/>
          <w:b/>
          <w:sz w:val="24"/>
          <w:szCs w:val="24"/>
          <w:cs/>
          <w:lang w:bidi="bn-BD"/>
        </w:rPr>
        <w:t xml:space="preserve"> তাদের</w:t>
      </w:r>
      <w:r w:rsidR="00E14BFC" w:rsidRPr="00B0115F">
        <w:rPr>
          <w:rFonts w:ascii="Kalpurush" w:hAnsi="Kalpurush" w:cs="Kalpurush"/>
          <w:b/>
          <w:sz w:val="24"/>
          <w:szCs w:val="24"/>
          <w:cs/>
          <w:lang w:bidi="bn-BD"/>
        </w:rPr>
        <w:t xml:space="preserve"> (সাহাবীদের) তাঁর সাথে ই</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তিকাফ চালিয়ে যাওয়া অথবা বের হয়ে যাওয়ার ইখতিয়ার দিয়েছিলেন</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বলেছিলেন</w:t>
      </w:r>
      <w:r w:rsidR="00F57C26" w:rsidRPr="00B0115F">
        <w:rPr>
          <w:rFonts w:ascii="Kalpurush" w:hAnsi="Kalpurush" w:cs="Kalpurush"/>
          <w:b/>
          <w:sz w:val="24"/>
          <w:szCs w:val="24"/>
          <w:cs/>
          <w:lang w:bidi="bn-BD"/>
        </w:rPr>
        <w:t>:</w:t>
      </w:r>
    </w:p>
    <w:p w:rsidR="00E14BFC" w:rsidRPr="00B0115F" w:rsidRDefault="00E14BFC" w:rsidP="002707E1">
      <w:pPr>
        <w:tabs>
          <w:tab w:val="left" w:pos="284"/>
        </w:tabs>
        <w:spacing w:after="0"/>
        <w:jc w:val="both"/>
        <w:rPr>
          <w:rFonts w:ascii="Kalpurush" w:hAnsi="Kalpurush" w:cs="Kalpurush"/>
          <w:sz w:val="24"/>
          <w:szCs w:val="24"/>
          <w:cs/>
          <w:lang w:bidi="bn-BD"/>
        </w:rPr>
      </w:pPr>
      <w:r w:rsidRPr="00B0115F">
        <w:rPr>
          <w:rFonts w:ascii="Times New Roman" w:eastAsia="Times New Roman" w:hAnsi="Times New Roman" w:cs="KFGQPC Uthman Taha Naskh" w:hint="cs"/>
          <w:color w:val="0033CC"/>
          <w:sz w:val="24"/>
          <w:szCs w:val="24"/>
          <w:rtl/>
        </w:rPr>
        <w:t>«</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فَمَنْ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أَحَبَّ</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مِنْكُمْ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أَنْ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يَعْتَكِفَ</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فَلْيَعْتَكِفْ»</w:t>
      </w:r>
    </w:p>
    <w:p w:rsidR="00E14BFC" w:rsidRPr="00B0115F" w:rsidRDefault="002707E1" w:rsidP="002707E1">
      <w:pPr>
        <w:tabs>
          <w:tab w:val="left" w:pos="284"/>
        </w:tabs>
        <w:bidi w:val="0"/>
        <w:spacing w:after="0"/>
        <w:jc w:val="both"/>
        <w:rPr>
          <w:rFonts w:ascii="Kalpurush" w:hAnsi="Kalpurush" w:cs="Kalpurush"/>
          <w:b/>
          <w:sz w:val="24"/>
          <w:szCs w:val="24"/>
          <w:cs/>
          <w:lang w:bidi="bn-BD"/>
        </w:rPr>
      </w:pP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তরাং আপনাদের মাঝে যে ই</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তিকাফ করতে পছন্দ করে/চায়</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সে যেন ই</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তিকাফ করে।</w:t>
      </w:r>
      <w:r w:rsidRPr="00B0115F">
        <w:rPr>
          <w:rFonts w:ascii="Kalpurush" w:hAnsi="Kalpurush" w:cs="Kalpurush" w:hint="cs"/>
          <w:b/>
          <w:sz w:val="24"/>
          <w:szCs w:val="24"/>
          <w:cs/>
          <w:lang w:bidi="bn-BD"/>
        </w:rPr>
        <w:t>”</w:t>
      </w:r>
    </w:p>
    <w:p w:rsidR="00E14BFC" w:rsidRPr="00B0115F" w:rsidRDefault="00E14BFC" w:rsidP="002707E1">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এছাড়াও ই</w:t>
      </w:r>
      <w:r w:rsidR="002707E1" w:rsidRPr="00B0115F">
        <w:rPr>
          <w:rFonts w:ascii="Kalpurush" w:hAnsi="Kalpurush" w:cs="Kalpurush" w:hint="cs"/>
          <w:b/>
          <w:sz w:val="24"/>
          <w:szCs w:val="24"/>
          <w:cs/>
          <w:lang w:bidi="bn-BD"/>
        </w:rPr>
        <w:t>‘</w:t>
      </w:r>
      <w:r w:rsidRPr="00B0115F">
        <w:rPr>
          <w:rFonts w:ascii="Kalpurush" w:hAnsi="Kalpurush" w:cs="Kalpurush"/>
          <w:b/>
          <w:sz w:val="24"/>
          <w:szCs w:val="24"/>
          <w:cs/>
          <w:lang w:bidi="bn-BD"/>
        </w:rPr>
        <w:t>তিকাফের অন্যান্য উদ্দেশ্য রয়েছে</w:t>
      </w:r>
      <w:r w:rsidR="002707E1" w:rsidRPr="00B0115F">
        <w:rPr>
          <w:rFonts w:ascii="Kalpurush" w:hAnsi="Kalpurush" w:cs="Kalpurush" w:hint="cs"/>
          <w:b/>
          <w:sz w:val="24"/>
          <w:szCs w:val="24"/>
          <w:cs/>
          <w:lang w:bidi="hi-IN"/>
        </w:rPr>
        <w:t>।</w:t>
      </w:r>
      <w:r w:rsidRPr="00B0115F">
        <w:rPr>
          <w:rFonts w:ascii="Kalpurush" w:hAnsi="Kalpurush" w:cs="Kalpurush"/>
          <w:b/>
          <w:sz w:val="24"/>
          <w:szCs w:val="24"/>
          <w:cs/>
          <w:lang w:bidi="bn-BD"/>
        </w:rPr>
        <w:t xml:space="preserve"> যেমন</w:t>
      </w:r>
      <w:r w:rsidR="002707E1" w:rsidRPr="00B0115F">
        <w:rPr>
          <w:rFonts w:ascii="Kalpurush" w:hAnsi="Kalpurush" w:cs="Kalpurush" w:hint="cs"/>
          <w:b/>
          <w:sz w:val="24"/>
          <w:szCs w:val="24"/>
          <w:cs/>
          <w:lang w:bidi="bn-BD"/>
        </w:rPr>
        <w:t>,</w:t>
      </w:r>
    </w:p>
    <w:p w:rsidR="00E14BFC" w:rsidRPr="00B0115F" w:rsidRDefault="00E14BFC" w:rsidP="002707E1">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১</w:t>
      </w:r>
      <w:r w:rsidRPr="00B0115F">
        <w:rPr>
          <w:rFonts w:ascii="Kalpurush" w:hAnsi="Kalpurush" w:cs="SolaimanLipi"/>
          <w:b/>
          <w:sz w:val="24"/>
          <w:szCs w:val="24"/>
          <w:cs/>
          <w:lang w:bidi="hi-IN"/>
        </w:rPr>
        <w:t>।</w:t>
      </w:r>
      <w:r w:rsidRPr="00B0115F">
        <w:rPr>
          <w:rFonts w:ascii="Kalpurush" w:hAnsi="Kalpurush" w:cs="Kalpurush"/>
          <w:b/>
          <w:sz w:val="24"/>
          <w:szCs w:val="24"/>
          <w:cs/>
          <w:lang w:bidi="bn-BD"/>
        </w:rPr>
        <w:t xml:space="preserve"> মানুষের</w:t>
      </w:r>
      <w:r w:rsidR="002707E1" w:rsidRPr="00B0115F">
        <w:rPr>
          <w:rFonts w:ascii="Kalpurush" w:hAnsi="Kalpurush" w:cs="Kalpurush"/>
          <w:b/>
          <w:sz w:val="24"/>
          <w:szCs w:val="24"/>
          <w:cs/>
          <w:lang w:bidi="bn-BD"/>
        </w:rPr>
        <w:t xml:space="preserve"> থেকে যথাসম্ভব আলাদা হয়ে আল্লাহ</w:t>
      </w:r>
      <w:r w:rsidR="002707E1" w:rsidRPr="00B0115F">
        <w:rPr>
          <w:rFonts w:ascii="Kalpurush" w:hAnsi="Kalpurush" w:cs="Kalpurush" w:hint="cs"/>
          <w:b/>
          <w:sz w:val="24"/>
          <w:szCs w:val="24"/>
          <w:cs/>
          <w:lang w:bidi="bn-BD"/>
        </w:rPr>
        <w:t xml:space="preserve">র </w:t>
      </w:r>
      <w:r w:rsidRPr="00B0115F">
        <w:rPr>
          <w:rFonts w:ascii="Kalpurush" w:hAnsi="Kalpurush" w:cs="Kalpurush"/>
          <w:b/>
          <w:sz w:val="24"/>
          <w:szCs w:val="24"/>
          <w:cs/>
          <w:lang w:bidi="bn-BD"/>
        </w:rPr>
        <w:t>সান্নিধ্যে একা হয়ে যাওয়া।</w:t>
      </w:r>
    </w:p>
    <w:p w:rsidR="00E14BFC" w:rsidRPr="00B0115F" w:rsidRDefault="002707E1" w:rsidP="002707E1">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২. আল্লাহ</w:t>
      </w:r>
      <w:r w:rsidRPr="00B0115F">
        <w:rPr>
          <w:rFonts w:ascii="Kalpurush" w:hAnsi="Kalpurush" w:cs="Kalpurush" w:hint="cs"/>
          <w:b/>
          <w:sz w:val="24"/>
          <w:szCs w:val="24"/>
          <w:cs/>
          <w:lang w:bidi="bn-BD"/>
        </w:rPr>
        <w:t xml:space="preserve"> </w:t>
      </w:r>
      <w:r w:rsidR="00E14BFC" w:rsidRPr="00B0115F">
        <w:rPr>
          <w:rFonts w:ascii="Kalpurush" w:hAnsi="Kalpurush" w:cs="Kalpurush"/>
          <w:b/>
          <w:sz w:val="24"/>
          <w:szCs w:val="24"/>
          <w:cs/>
          <w:lang w:bidi="bn-BD"/>
        </w:rPr>
        <w:t>তা</w:t>
      </w:r>
      <w:r w:rsidRPr="00B0115F">
        <w:rPr>
          <w:rFonts w:ascii="Kalpurush" w:hAnsi="Kalpurush" w:cs="Kalpurush" w:hint="cs"/>
          <w:b/>
          <w:sz w:val="24"/>
          <w:szCs w:val="24"/>
          <w:cs/>
          <w:lang w:bidi="bn-BD"/>
        </w:rPr>
        <w:t>‘</w:t>
      </w:r>
      <w:r w:rsidRPr="00B0115F">
        <w:rPr>
          <w:rFonts w:ascii="Kalpurush" w:hAnsi="Kalpurush" w:cs="Kalpurush"/>
          <w:b/>
          <w:sz w:val="24"/>
          <w:szCs w:val="24"/>
          <w:cs/>
          <w:lang w:bidi="bn-BD"/>
        </w:rPr>
        <w:t>আলা</w:t>
      </w:r>
      <w:r w:rsidR="00E14BFC" w:rsidRPr="00B0115F">
        <w:rPr>
          <w:rFonts w:ascii="Kalpurush" w:hAnsi="Kalpurush" w:cs="Kalpurush"/>
          <w:b/>
          <w:sz w:val="24"/>
          <w:szCs w:val="24"/>
          <w:cs/>
          <w:lang w:bidi="bn-BD"/>
        </w:rPr>
        <w:t>র প্রতি সর্বাত্মকভাবে মনোনিবেশ করে আত্মশুদ্ধিকরণ।</w:t>
      </w:r>
    </w:p>
    <w:p w:rsidR="00E14BFC" w:rsidRPr="00B0115F" w:rsidRDefault="00E14BFC" w:rsidP="002707E1">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৩. সালাত  আদায়</w:t>
      </w:r>
      <w:r w:rsidR="002707E1"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দো</w:t>
      </w:r>
      <w:r w:rsidR="002707E1" w:rsidRPr="00B0115F">
        <w:rPr>
          <w:rFonts w:ascii="Kalpurush" w:hAnsi="Kalpurush" w:cs="Kalpurush" w:hint="cs"/>
          <w:b/>
          <w:sz w:val="24"/>
          <w:szCs w:val="24"/>
          <w:cs/>
          <w:lang w:bidi="bn-BD"/>
        </w:rPr>
        <w:t>‘</w:t>
      </w:r>
      <w:r w:rsidRPr="00B0115F">
        <w:rPr>
          <w:rFonts w:ascii="Kalpurush" w:hAnsi="Kalpurush" w:cs="Kalpurush"/>
          <w:b/>
          <w:sz w:val="24"/>
          <w:szCs w:val="24"/>
          <w:cs/>
          <w:lang w:bidi="bn-BD"/>
        </w:rPr>
        <w:t>আ করা</w:t>
      </w:r>
      <w:r w:rsidR="002707E1"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w:t>
      </w:r>
      <w:r w:rsidR="002707E1" w:rsidRPr="00B0115F">
        <w:rPr>
          <w:rFonts w:ascii="Kalpurush" w:hAnsi="Kalpurush" w:cs="Kalpurush"/>
          <w:b/>
          <w:sz w:val="24"/>
          <w:szCs w:val="24"/>
          <w:cs/>
          <w:lang w:bidi="bn-BD"/>
        </w:rPr>
        <w:t>যিক</w:t>
      </w:r>
      <w:r w:rsidR="002707E1" w:rsidRPr="00B0115F">
        <w:rPr>
          <w:rFonts w:ascii="Kalpurush" w:hAnsi="Kalpurush" w:cs="Kalpurush" w:hint="cs"/>
          <w:b/>
          <w:sz w:val="24"/>
          <w:szCs w:val="24"/>
          <w:cs/>
          <w:lang w:bidi="bn-BD"/>
        </w:rPr>
        <w:t>ি</w:t>
      </w:r>
      <w:r w:rsidRPr="00B0115F">
        <w:rPr>
          <w:rFonts w:ascii="Kalpurush" w:hAnsi="Kalpurush" w:cs="Kalpurush"/>
          <w:b/>
          <w:sz w:val="24"/>
          <w:szCs w:val="24"/>
          <w:cs/>
          <w:lang w:bidi="bn-BD"/>
        </w:rPr>
        <w:t>র পাঠ</w:t>
      </w:r>
      <w:r w:rsidR="002707E1"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 কুরআন তিলাওয়াতের মাধ্যমে</w:t>
      </w:r>
      <w:r w:rsidR="001E2D96" w:rsidRPr="00B0115F">
        <w:rPr>
          <w:rFonts w:ascii="Kalpurush" w:hAnsi="Kalpurush" w:cs="Kalpurush"/>
          <w:b/>
          <w:sz w:val="24"/>
          <w:szCs w:val="24"/>
          <w:cs/>
          <w:lang w:bidi="bn-BD"/>
        </w:rPr>
        <w:t xml:space="preserve"> ইবাদাত</w:t>
      </w:r>
      <w:r w:rsidRPr="00B0115F">
        <w:rPr>
          <w:rFonts w:ascii="Kalpurush" w:hAnsi="Kalpurush" w:cs="Kalpurush"/>
          <w:b/>
          <w:sz w:val="24"/>
          <w:szCs w:val="24"/>
          <w:cs/>
          <w:lang w:bidi="bn-BD"/>
        </w:rPr>
        <w:t xml:space="preserve"> করার জন্য সম্পূর্ণভাবে লেগে যাওয়া।</w:t>
      </w:r>
    </w:p>
    <w:p w:rsidR="00E14BFC" w:rsidRPr="00B0115F" w:rsidRDefault="00E14BFC"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৪.</w:t>
      </w:r>
      <w:r w:rsidR="002707E1" w:rsidRPr="00B0115F">
        <w:rPr>
          <w:rFonts w:ascii="Kalpurush" w:hAnsi="Kalpurush" w:cs="Kalpurush" w:hint="cs"/>
          <w:b/>
          <w:sz w:val="24"/>
          <w:szCs w:val="24"/>
          <w:cs/>
          <w:lang w:bidi="bn-BD"/>
        </w:rPr>
        <w:t xml:space="preserve"> </w:t>
      </w:r>
      <w:r w:rsidR="002707E1" w:rsidRPr="00B0115F">
        <w:rPr>
          <w:rFonts w:ascii="Kalpurush" w:hAnsi="Kalpurush" w:cs="Kalpurush"/>
          <w:b/>
          <w:sz w:val="24"/>
          <w:szCs w:val="24"/>
          <w:cs/>
          <w:lang w:bidi="bn-BD"/>
        </w:rPr>
        <w:t>নাফসের কু</w:t>
      </w:r>
      <w:r w:rsidR="002707E1" w:rsidRPr="00B0115F">
        <w:rPr>
          <w:rFonts w:ascii="Kalpurush" w:hAnsi="Kalpurush" w:cs="Kalpurush" w:hint="cs"/>
          <w:b/>
          <w:sz w:val="24"/>
          <w:szCs w:val="24"/>
          <w:cs/>
          <w:lang w:bidi="bn-BD"/>
        </w:rPr>
        <w:t>-</w:t>
      </w:r>
      <w:r w:rsidRPr="00B0115F">
        <w:rPr>
          <w:rFonts w:ascii="Kalpurush" w:hAnsi="Kalpurush" w:cs="Kalpurush"/>
          <w:b/>
          <w:sz w:val="24"/>
          <w:szCs w:val="24"/>
          <w:cs/>
          <w:lang w:bidi="bn-BD"/>
        </w:rPr>
        <w:t>প</w:t>
      </w:r>
      <w:r w:rsidR="002707E1" w:rsidRPr="00B0115F">
        <w:rPr>
          <w:rFonts w:ascii="Kalpurush" w:hAnsi="Kalpurush" w:cs="Kalpurush"/>
          <w:b/>
          <w:sz w:val="24"/>
          <w:szCs w:val="24"/>
          <w:cs/>
          <w:lang w:bidi="bn-BD"/>
        </w:rPr>
        <w:t>্রবৃত্তি ও কামনা বাসনা যা সাওমে</w:t>
      </w:r>
      <w:r w:rsidRPr="00B0115F">
        <w:rPr>
          <w:rFonts w:ascii="Kalpurush" w:hAnsi="Kalpurush" w:cs="Kalpurush"/>
          <w:b/>
          <w:sz w:val="24"/>
          <w:szCs w:val="24"/>
          <w:cs/>
          <w:lang w:bidi="bn-BD"/>
        </w:rPr>
        <w:t>র</w:t>
      </w:r>
      <w:r w:rsidR="001E2D96" w:rsidRPr="00B0115F">
        <w:rPr>
          <w:rFonts w:ascii="Kalpurush" w:hAnsi="Kalpurush" w:cs="Kalpurush"/>
          <w:b/>
          <w:sz w:val="24"/>
          <w:szCs w:val="24"/>
          <w:cs/>
          <w:lang w:bidi="bn-BD"/>
        </w:rPr>
        <w:t xml:space="preserve"> ওপর</w:t>
      </w:r>
      <w:r w:rsidRPr="00B0115F">
        <w:rPr>
          <w:rFonts w:ascii="Kalpurush" w:hAnsi="Kalpurush" w:cs="Kalpurush"/>
          <w:b/>
          <w:sz w:val="24"/>
          <w:szCs w:val="24"/>
          <w:cs/>
          <w:lang w:bidi="bn-BD"/>
        </w:rPr>
        <w:t xml:space="preserve"> প্রভাব ফেলে তা থেকে সাওমকে রক্ষা করা।</w:t>
      </w:r>
    </w:p>
    <w:p w:rsidR="00E14BFC" w:rsidRPr="00B0115F" w:rsidRDefault="00E14BFC"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৫.</w:t>
      </w:r>
      <w:r w:rsidR="002707E1" w:rsidRPr="00B0115F">
        <w:rPr>
          <w:rFonts w:ascii="Kalpurush" w:hAnsi="Kalpurush" w:cs="Kalpurush" w:hint="cs"/>
          <w:b/>
          <w:sz w:val="24"/>
          <w:szCs w:val="24"/>
          <w:cs/>
          <w:lang w:bidi="bn-BD"/>
        </w:rPr>
        <w:t xml:space="preserve"> </w:t>
      </w:r>
      <w:r w:rsidRPr="00B0115F">
        <w:rPr>
          <w:rFonts w:ascii="Kalpurush" w:hAnsi="Kalpurush" w:cs="Kalpurush"/>
          <w:b/>
          <w:sz w:val="24"/>
          <w:szCs w:val="24"/>
          <w:cs/>
          <w:lang w:bidi="bn-BD"/>
        </w:rPr>
        <w:t>দ</w:t>
      </w:r>
      <w:r w:rsidRPr="00B0115F">
        <w:rPr>
          <w:rFonts w:ascii="Kalpurush" w:hAnsi="Kalpurush" w:cs="Kalpurush" w:hint="cs"/>
          <w:b/>
          <w:sz w:val="24"/>
          <w:szCs w:val="24"/>
          <w:cs/>
          <w:lang w:bidi="bn-BD"/>
        </w:rPr>
        <w:t>ুনিয়াবী</w:t>
      </w:r>
      <w:r w:rsidRPr="00B0115F">
        <w:rPr>
          <w:rFonts w:ascii="Kalpurush" w:hAnsi="Kalpurush" w:cs="Kalpurush"/>
          <w:b/>
          <w:sz w:val="24"/>
          <w:szCs w:val="24"/>
          <w:cs/>
          <w:lang w:bidi="bn-BD"/>
        </w:rPr>
        <w:t xml:space="preserve"> মুবাহ বিষয়সমূহ ভোগ কমিয়ে দেওয়া এবং তার অধিকাংশের ব্যাপারে সামর্থ্য থাকা সত্ত্বেও ভোগ করার ক্ষেত্রে যুহদ</w:t>
      </w:r>
      <w:r w:rsidRPr="00B0115F">
        <w:rPr>
          <w:rFonts w:ascii="Kalpurush" w:hAnsi="Kalpurush" w:cs="Kalpurush" w:hint="cs"/>
          <w:b/>
          <w:sz w:val="24"/>
          <w:szCs w:val="24"/>
          <w:cs/>
          <w:lang w:bidi="bn-BD"/>
        </w:rPr>
        <w:t xml:space="preserve"> বা </w:t>
      </w:r>
      <w:r w:rsidRPr="00B0115F">
        <w:rPr>
          <w:rFonts w:ascii="Kalpurush" w:hAnsi="Kalpurush" w:cs="Kalpurush"/>
          <w:b/>
          <w:sz w:val="24"/>
          <w:szCs w:val="24"/>
          <w:cs/>
          <w:lang w:bidi="bn-BD"/>
        </w:rPr>
        <w:t>কৃচ্ছতা অবলম্বন করা।</w:t>
      </w:r>
    </w:p>
    <w:p w:rsidR="00E14BFC" w:rsidRPr="00B0115F" w:rsidRDefault="00E14BFC" w:rsidP="002707E1">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lastRenderedPageBreak/>
        <w:t>দেখুন</w:t>
      </w:r>
      <w:r w:rsidRPr="00B0115F">
        <w:rPr>
          <w:rFonts w:ascii="Kalpurush" w:hAnsi="Kalpurush" w:cs="Kalpurush" w:hint="cs"/>
          <w:b/>
          <w:sz w:val="24"/>
          <w:szCs w:val="24"/>
          <w:cs/>
          <w:lang w:bidi="bn-BD"/>
        </w:rPr>
        <w:t>,</w:t>
      </w:r>
      <w:r w:rsidR="002707E1" w:rsidRPr="00B0115F">
        <w:rPr>
          <w:rFonts w:ascii="Kalpurush" w:hAnsi="Kalpurush" w:cs="Kalpurush"/>
          <w:b/>
          <w:sz w:val="24"/>
          <w:szCs w:val="24"/>
          <w:cs/>
          <w:lang w:bidi="bn-BD"/>
        </w:rPr>
        <w:t xml:space="preserve"> আব্দুল লাত্বীফ বালতুব</w:t>
      </w:r>
      <w:r w:rsidR="002707E1" w:rsidRPr="00B0115F">
        <w:rPr>
          <w:rFonts w:ascii="Kalpurush" w:hAnsi="Kalpurush" w:cs="Kalpurush" w:hint="cs"/>
          <w:b/>
          <w:sz w:val="24"/>
          <w:szCs w:val="24"/>
          <w:cs/>
          <w:lang w:bidi="bn-BD"/>
        </w:rPr>
        <w:t>-</w:t>
      </w:r>
      <w:r w:rsidRPr="00B0115F">
        <w:rPr>
          <w:rFonts w:ascii="Kalpurush" w:hAnsi="Kalpurush" w:cs="Kalpurush"/>
          <w:b/>
          <w:sz w:val="24"/>
          <w:szCs w:val="24"/>
          <w:cs/>
          <w:lang w:bidi="bn-BD"/>
        </w:rPr>
        <w:t xml:space="preserve">এর </w:t>
      </w:r>
      <w:r w:rsidRPr="00B0115F">
        <w:rPr>
          <w:rFonts w:ascii="Kalpurush" w:hAnsi="Kalpurush" w:cs="Kalpurush"/>
          <w:bCs/>
          <w:sz w:val="24"/>
          <w:szCs w:val="24"/>
          <w:cs/>
          <w:lang w:bidi="bn-BD"/>
        </w:rPr>
        <w:t>‘</w:t>
      </w:r>
      <w:r w:rsidRPr="00B0115F">
        <w:rPr>
          <w:rFonts w:ascii="Kalpurush" w:hAnsi="Kalpurush" w:cs="Kalpurush"/>
          <w:b/>
          <w:sz w:val="24"/>
          <w:szCs w:val="24"/>
          <w:cs/>
          <w:lang w:bidi="bn-BD"/>
        </w:rPr>
        <w:t>ই</w:t>
      </w:r>
      <w:r w:rsidR="002707E1" w:rsidRPr="00B0115F">
        <w:rPr>
          <w:rFonts w:ascii="Kalpurush" w:hAnsi="Kalpurush" w:cs="Kalpurush" w:hint="cs"/>
          <w:b/>
          <w:sz w:val="24"/>
          <w:szCs w:val="24"/>
          <w:cs/>
          <w:lang w:bidi="bn-BD"/>
        </w:rPr>
        <w:t>‘</w:t>
      </w:r>
      <w:r w:rsidR="002707E1" w:rsidRPr="00B0115F">
        <w:rPr>
          <w:rFonts w:ascii="Kalpurush" w:hAnsi="Kalpurush" w:cs="Kalpurush"/>
          <w:b/>
          <w:sz w:val="24"/>
          <w:szCs w:val="24"/>
          <w:cs/>
          <w:lang w:bidi="bn-BD"/>
        </w:rPr>
        <w:t>তিকাফ</w:t>
      </w:r>
      <w:r w:rsidRPr="00B0115F">
        <w:rPr>
          <w:rFonts w:ascii="Kalpurush" w:hAnsi="Kalpurush" w:cs="Kalpurush"/>
          <w:b/>
          <w:sz w:val="24"/>
          <w:szCs w:val="24"/>
          <w:cs/>
          <w:lang w:bidi="bn-BD"/>
        </w:rPr>
        <w:t xml:space="preserve"> শিক্ষামূলক দৃষ্টিভঙ্গি</w:t>
      </w:r>
      <w:r w:rsidRPr="00B0115F">
        <w:rPr>
          <w:rFonts w:ascii="Kalpurush" w:hAnsi="Kalpurush" w:cs="Kalpurush"/>
          <w:b/>
          <w:sz w:val="24"/>
          <w:szCs w:val="24"/>
          <w:lang w:bidi="bn-BD"/>
        </w:rPr>
        <w:t xml:space="preserve">’ </w:t>
      </w:r>
      <w:r w:rsidRPr="00B0115F">
        <w:rPr>
          <w:rFonts w:ascii="Kalpurush" w:hAnsi="Kalpurush" w:cs="Kalpurush"/>
          <w:b/>
          <w:sz w:val="24"/>
          <w:szCs w:val="24"/>
          <w:cs/>
          <w:lang w:bidi="bn-BD"/>
        </w:rPr>
        <w:t>গ্রন্থটি।</w:t>
      </w:r>
    </w:p>
    <w:p w:rsidR="00E14BFC" w:rsidRPr="00B0115F" w:rsidRDefault="00CE3F3C" w:rsidP="00E14BFC">
      <w:pPr>
        <w:tabs>
          <w:tab w:val="left" w:pos="284"/>
        </w:tabs>
        <w:bidi w:val="0"/>
        <w:spacing w:after="0"/>
        <w:jc w:val="both"/>
        <w:rPr>
          <w:rFonts w:ascii="Kalpurush" w:hAnsi="Kalpurush" w:cs="Kalpurush"/>
          <w:b/>
          <w:bCs/>
          <w:sz w:val="24"/>
          <w:szCs w:val="24"/>
          <w:cs/>
          <w:lang w:bidi="bn-BD"/>
        </w:rPr>
      </w:pPr>
      <w:r w:rsidRPr="00B0115F">
        <w:rPr>
          <w:rFonts w:ascii="Kalpurush" w:hAnsi="Kalpurush" w:cs="Kalpurush"/>
          <w:b/>
          <w:bCs/>
          <w:sz w:val="24"/>
          <w:szCs w:val="24"/>
          <w:cs/>
          <w:lang w:bidi="bn-BD"/>
        </w:rPr>
        <w:t>ইসলাম কিউ.এ</w:t>
      </w:r>
    </w:p>
    <w:p w:rsidR="00E14BFC" w:rsidRPr="00B0115F" w:rsidRDefault="00E14BFC" w:rsidP="00E14BFC">
      <w:pPr>
        <w:tabs>
          <w:tab w:val="left" w:pos="284"/>
        </w:tabs>
        <w:bidi w:val="0"/>
        <w:spacing w:after="0"/>
        <w:jc w:val="both"/>
        <w:rPr>
          <w:rFonts w:ascii="Kalpurush" w:hAnsi="Kalpurush" w:cs="Kalpurush"/>
          <w:sz w:val="24"/>
          <w:szCs w:val="24"/>
          <w:lang w:bidi="bn-BD"/>
        </w:rPr>
      </w:pPr>
    </w:p>
    <w:p w:rsidR="00E14BFC" w:rsidRPr="00B0115F" w:rsidRDefault="00E14BFC" w:rsidP="00E14BFC">
      <w:pPr>
        <w:tabs>
          <w:tab w:val="left" w:pos="284"/>
        </w:tabs>
        <w:bidi w:val="0"/>
        <w:spacing w:after="0"/>
        <w:jc w:val="both"/>
        <w:rPr>
          <w:rFonts w:ascii="Kalpurush" w:hAnsi="Kalpurush" w:cs="Kalpurush"/>
          <w:b/>
          <w:bCs/>
          <w:color w:val="C00000"/>
          <w:sz w:val="24"/>
          <w:szCs w:val="24"/>
          <w:cs/>
          <w:lang w:bidi="bn-BD"/>
        </w:rPr>
      </w:pPr>
    </w:p>
    <w:p w:rsidR="00E14BFC" w:rsidRPr="00B0115F" w:rsidRDefault="00E14BFC" w:rsidP="00E14BFC">
      <w:pPr>
        <w:bidi w:val="0"/>
        <w:spacing w:after="0"/>
        <w:jc w:val="both"/>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br w:type="page"/>
      </w:r>
    </w:p>
    <w:p w:rsidR="00E14BFC" w:rsidRPr="00B0115F" w:rsidRDefault="00E14BFC" w:rsidP="002707E1">
      <w:pPr>
        <w:tabs>
          <w:tab w:val="left" w:pos="284"/>
        </w:tabs>
        <w:bidi w:val="0"/>
        <w:spacing w:after="0"/>
        <w:jc w:val="center"/>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lastRenderedPageBreak/>
        <w:t>ই‘তিকাফের সর্বনিম্ন সময়সীমা</w:t>
      </w:r>
    </w:p>
    <w:p w:rsidR="00E14BFC" w:rsidRPr="00B0115F" w:rsidRDefault="00EF2DA3" w:rsidP="002707E1">
      <w:pPr>
        <w:tabs>
          <w:tab w:val="left" w:pos="284"/>
        </w:tabs>
        <w:bidi w:val="0"/>
        <w:spacing w:after="0"/>
        <w:jc w:val="both"/>
        <w:rPr>
          <w:rFonts w:ascii="Kalpurush" w:hAnsi="Kalpurush" w:cs="Kalpurush"/>
          <w:b/>
          <w:bCs/>
          <w:sz w:val="24"/>
          <w:szCs w:val="24"/>
          <w:cs/>
          <w:lang w:bidi="bn-BD"/>
        </w:rPr>
      </w:pPr>
      <w:r w:rsidRPr="00B0115F">
        <w:rPr>
          <w:rFonts w:ascii="Kalpurush" w:hAnsi="Kalpurush" w:cs="Kalpurush"/>
          <w:b/>
          <w:bCs/>
          <w:sz w:val="24"/>
          <w:szCs w:val="24"/>
          <w:cs/>
          <w:lang w:bidi="bn-BD"/>
        </w:rPr>
        <w:t xml:space="preserve">ফাতওয়া নং </w:t>
      </w:r>
      <w:r w:rsidR="002707E1" w:rsidRPr="00B0115F">
        <w:rPr>
          <w:rFonts w:ascii="Kalpurush" w:hAnsi="Kalpurush" w:cs="Kalpurush" w:hint="cs"/>
          <w:b/>
          <w:bCs/>
          <w:sz w:val="24"/>
          <w:szCs w:val="24"/>
          <w:cs/>
          <w:lang w:bidi="bn-BD"/>
        </w:rPr>
        <w:t>৪৯০০২</w:t>
      </w:r>
    </w:p>
    <w:p w:rsidR="00E14BFC" w:rsidRPr="00B0115F" w:rsidRDefault="00382612"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প্রশ্ন:</w:t>
      </w:r>
      <w:r w:rsidR="00E14BFC" w:rsidRPr="00B0115F">
        <w:rPr>
          <w:rFonts w:ascii="Kalpurush" w:hAnsi="Kalpurush" w:cs="Kalpurush"/>
          <w:sz w:val="24"/>
          <w:szCs w:val="24"/>
          <w:cs/>
          <w:lang w:bidi="bn-BD"/>
        </w:rPr>
        <w:t xml:space="preserve"> ই‘তিকাফের সর্বনিম্ন সময় কত</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আমি কি অল্প কিছু সময়ের জন্য ই‘তিকাফ করতে পারি নাকি একসাথে কিছু দিনের জন্য ই‘তিকাফ করতে হবে</w:t>
      </w:r>
      <w:r w:rsidR="00E14BFC" w:rsidRPr="00B0115F">
        <w:rPr>
          <w:rFonts w:ascii="Kalpurush" w:hAnsi="Kalpurush" w:cs="Kalpurush"/>
          <w:sz w:val="24"/>
          <w:szCs w:val="24"/>
          <w:lang w:bidi="bn-BD"/>
        </w:rPr>
        <w:t>?</w:t>
      </w:r>
    </w:p>
    <w:p w:rsidR="00E14BFC" w:rsidRPr="00B0115F" w:rsidRDefault="00382612"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bCs/>
          <w:sz w:val="24"/>
          <w:szCs w:val="24"/>
          <w:cs/>
          <w:lang w:bidi="bn-BD"/>
        </w:rPr>
        <w:t>উত্তর:</w:t>
      </w:r>
      <w:r w:rsidR="00E14BFC" w:rsidRPr="00B0115F">
        <w:rPr>
          <w:rFonts w:ascii="Kalpurush" w:hAnsi="Kalpurush" w:cs="Kalpurush"/>
          <w:b/>
          <w:sz w:val="24"/>
          <w:szCs w:val="24"/>
          <w:cs/>
          <w:lang w:bidi="bn-BD"/>
        </w:rPr>
        <w:t xml:space="preserve"> সক</w:t>
      </w:r>
      <w:r w:rsidR="00E14BFC" w:rsidRPr="00B0115F">
        <w:rPr>
          <w:rFonts w:ascii="Kalpurush" w:hAnsi="Kalpurush" w:cs="Kalpurush"/>
          <w:sz w:val="24"/>
          <w:szCs w:val="24"/>
          <w:cs/>
          <w:lang w:bidi="bn-BD"/>
        </w:rPr>
        <w:t>ল প্রশংসা আল্লাহর জন্য।</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ই‘তিকাফের সর্বনিম্ন সময়সীমার ব্যাপারে</w:t>
      </w:r>
      <w:r w:rsidR="00542DB3" w:rsidRPr="00B0115F">
        <w:rPr>
          <w:rFonts w:ascii="Kalpurush" w:hAnsi="Kalpurush" w:cs="Kalpurush"/>
          <w:sz w:val="24"/>
          <w:szCs w:val="24"/>
          <w:cs/>
          <w:lang w:bidi="bn-BD"/>
        </w:rPr>
        <w:t xml:space="preserve"> আলেম</w:t>
      </w:r>
      <w:r w:rsidRPr="00B0115F">
        <w:rPr>
          <w:rFonts w:ascii="Kalpurush" w:hAnsi="Kalpurush" w:cs="Kalpurush"/>
          <w:sz w:val="24"/>
          <w:szCs w:val="24"/>
          <w:cs/>
          <w:lang w:bidi="bn-BD"/>
        </w:rPr>
        <w:t>গণের মাঝে মতভেদ রয়েছে।</w:t>
      </w:r>
    </w:p>
    <w:p w:rsidR="00E14BFC" w:rsidRPr="00B0115F" w:rsidRDefault="00E14BFC" w:rsidP="002707E1">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অধিকাংশ</w:t>
      </w:r>
      <w:r w:rsidR="00542DB3" w:rsidRPr="00B0115F">
        <w:rPr>
          <w:rFonts w:ascii="Kalpurush" w:hAnsi="Kalpurush" w:cs="Kalpurush"/>
          <w:sz w:val="24"/>
          <w:szCs w:val="24"/>
          <w:cs/>
          <w:lang w:bidi="bn-BD"/>
        </w:rPr>
        <w:t xml:space="preserve"> আলেম</w:t>
      </w:r>
      <w:r w:rsidRPr="00B0115F">
        <w:rPr>
          <w:rFonts w:ascii="Kalpurush" w:hAnsi="Kalpurush" w:cs="Kalpurush"/>
          <w:sz w:val="24"/>
          <w:szCs w:val="24"/>
          <w:cs/>
          <w:lang w:bidi="bn-BD"/>
        </w:rPr>
        <w:t>গণের মতে ই‘তিকাফের সর্বনিম্ন সময় এক মুহূর্তের জন্যও হতে পারে। আর এটি ইমাম</w:t>
      </w:r>
      <w:r w:rsidR="00FF23AE" w:rsidRPr="00B0115F">
        <w:rPr>
          <w:rFonts w:ascii="Kalpurush" w:hAnsi="Kalpurush" w:cs="Kalpurush"/>
          <w:sz w:val="24"/>
          <w:szCs w:val="24"/>
          <w:cs/>
          <w:lang w:bidi="bn-BD"/>
        </w:rPr>
        <w:t xml:space="preserve"> আবু</w:t>
      </w:r>
      <w:r w:rsidR="002707E1" w:rsidRPr="00B0115F">
        <w:rPr>
          <w:rFonts w:ascii="Kalpurush" w:hAnsi="Kalpurush" w:cs="Kalpurush"/>
          <w:sz w:val="24"/>
          <w:szCs w:val="24"/>
          <w:cs/>
          <w:lang w:bidi="bn-BD"/>
        </w:rPr>
        <w:t xml:space="preserve"> হানীফা</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ইমাম </w:t>
      </w:r>
      <w:r w:rsidR="002707E1" w:rsidRPr="00B0115F">
        <w:rPr>
          <w:rFonts w:ascii="Kalpurush" w:hAnsi="Kalpurush" w:cs="Kalpurush"/>
          <w:sz w:val="24"/>
          <w:szCs w:val="24"/>
          <w:cs/>
          <w:lang w:bidi="bn-BD"/>
        </w:rPr>
        <w:t>শাফ</w:t>
      </w:r>
      <w:r w:rsidR="002707E1" w:rsidRPr="00B0115F">
        <w:rPr>
          <w:rFonts w:ascii="Kalpurush" w:hAnsi="Kalpurush" w:cs="Kalpurush" w:hint="cs"/>
          <w:sz w:val="24"/>
          <w:szCs w:val="24"/>
          <w:cs/>
          <w:lang w:bidi="bn-BD"/>
        </w:rPr>
        <w:t>ে</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ঈ ও ইমাম আহমাদের মত।</w:t>
      </w:r>
      <w:r w:rsidR="002707E1" w:rsidRPr="00B0115F">
        <w:rPr>
          <w:rStyle w:val="FootnoteReference"/>
          <w:rFonts w:ascii="Kalpurush" w:hAnsi="Kalpurush" w:cs="Kalpurush"/>
          <w:sz w:val="24"/>
          <w:szCs w:val="24"/>
          <w:cs/>
          <w:lang w:bidi="bn-BD"/>
        </w:rPr>
        <w:footnoteReference w:id="104"/>
      </w:r>
    </w:p>
    <w:p w:rsidR="00E14BFC" w:rsidRPr="00B0115F" w:rsidRDefault="00E14BFC" w:rsidP="002707E1">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 xml:space="preserve">ইমাম </w:t>
      </w:r>
      <w:r w:rsidR="002707E1" w:rsidRPr="00B0115F">
        <w:rPr>
          <w:rFonts w:ascii="Kalpurush" w:hAnsi="Kalpurush" w:cs="Kalpurush" w:hint="cs"/>
          <w:sz w:val="24"/>
          <w:szCs w:val="24"/>
          <w:cs/>
          <w:lang w:bidi="bn-BD"/>
        </w:rPr>
        <w:t>নববী</w:t>
      </w:r>
      <w:r w:rsidRPr="00B0115F">
        <w:rPr>
          <w:rFonts w:ascii="Kalpurush" w:hAnsi="Kalpurush" w:cs="Kalpurush"/>
          <w:sz w:val="24"/>
          <w:szCs w:val="24"/>
          <w:cs/>
          <w:lang w:bidi="bn-BD"/>
        </w:rPr>
        <w:t xml:space="preserve"> </w:t>
      </w:r>
      <w:r w:rsidR="00B129CE" w:rsidRPr="00B0115F">
        <w:rPr>
          <w:rFonts w:ascii="Kalpurush" w:hAnsi="Kalpurush" w:cs="Kalpurush"/>
          <w:sz w:val="24"/>
          <w:szCs w:val="24"/>
          <w:cs/>
          <w:lang w:bidi="bn-BD"/>
        </w:rPr>
        <w:t>বলেছেন</w:t>
      </w:r>
      <w:r w:rsidR="00B129CE" w:rsidRPr="00B0115F">
        <w:rPr>
          <w:rFonts w:ascii="Kalpurush" w:hAnsi="Kalpurush" w:cs="Kalpurush"/>
          <w:sz w:val="24"/>
          <w:szCs w:val="24"/>
          <w:lang w:bidi="bn-BD"/>
        </w:rPr>
        <w:t>,</w:t>
      </w:r>
      <w:r w:rsidR="002707E1"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“আর ই‘তিকাফের সর্বনিম্ন সময়সীমা সম্পর্কে অধিকাংশ (</w:t>
      </w:r>
      <w:r w:rsidR="00542DB3" w:rsidRPr="00B0115F">
        <w:rPr>
          <w:rFonts w:ascii="Kalpurush" w:hAnsi="Kalpurush" w:cs="Kalpurush"/>
          <w:sz w:val="24"/>
          <w:szCs w:val="24"/>
          <w:cs/>
          <w:lang w:bidi="bn-BD"/>
        </w:rPr>
        <w:t>আলেম</w:t>
      </w:r>
      <w:r w:rsidRPr="00B0115F">
        <w:rPr>
          <w:rFonts w:ascii="Kalpurush" w:hAnsi="Kalpurush" w:cs="Kalpurush"/>
          <w:sz w:val="24"/>
          <w:szCs w:val="24"/>
          <w:cs/>
          <w:lang w:bidi="bn-BD"/>
        </w:rPr>
        <w:t>গণ) যে মত তা</w:t>
      </w:r>
      <w:r w:rsidR="002707E1" w:rsidRPr="00B0115F">
        <w:rPr>
          <w:rFonts w:ascii="Kalpurush" w:hAnsi="Kalpurush" w:cs="Kalpurush"/>
          <w:sz w:val="24"/>
          <w:szCs w:val="24"/>
          <w:cs/>
          <w:lang w:bidi="bn-BD"/>
        </w:rPr>
        <w:t>ক</w:t>
      </w:r>
      <w:r w:rsidR="002707E1" w:rsidRPr="00B0115F">
        <w:rPr>
          <w:rFonts w:ascii="Kalpurush" w:hAnsi="Kalpurush" w:cs="Kalpurush" w:hint="cs"/>
          <w:sz w:val="24"/>
          <w:szCs w:val="24"/>
          <w:cs/>
          <w:lang w:bidi="bn-BD"/>
        </w:rPr>
        <w:t>ি</w:t>
      </w:r>
      <w:r w:rsidRPr="00B0115F">
        <w:rPr>
          <w:rFonts w:ascii="Kalpurush" w:hAnsi="Kalpurush" w:cs="Kalpurush"/>
          <w:sz w:val="24"/>
          <w:szCs w:val="24"/>
          <w:cs/>
          <w:lang w:bidi="bn-BD"/>
        </w:rPr>
        <w:t>দের সাথে পোষণ করেন এবং এটিই সঠিক মত যে এর জন্য</w:t>
      </w:r>
      <w:r w:rsidR="007F4EA7" w:rsidRPr="00B0115F">
        <w:rPr>
          <w:rFonts w:ascii="Kalpurush" w:hAnsi="Kalpurush" w:cs="Kalpurush"/>
          <w:sz w:val="24"/>
          <w:szCs w:val="24"/>
          <w:cs/>
          <w:lang w:bidi="bn-BD"/>
        </w:rPr>
        <w:t xml:space="preserve"> মসজিদে</w:t>
      </w:r>
      <w:r w:rsidRPr="00B0115F">
        <w:rPr>
          <w:rFonts w:ascii="Kalpurush" w:hAnsi="Kalpurush" w:cs="Kalpurush"/>
          <w:sz w:val="24"/>
          <w:szCs w:val="24"/>
          <w:cs/>
          <w:lang w:bidi="bn-BD"/>
        </w:rPr>
        <w:t xml:space="preserve"> অবস্থান শর্ত (</w:t>
      </w:r>
      <w:r w:rsidRPr="00B0115F">
        <w:rPr>
          <w:rFonts w:ascii="Kalpurush" w:eastAsia="Times New Roman" w:hAnsi="Kalpurush" w:cs="Kalpurush"/>
          <w:sz w:val="24"/>
          <w:szCs w:val="24"/>
          <w:cs/>
          <w:lang w:bidi="bn-BD"/>
        </w:rPr>
        <w:t xml:space="preserve">অর্থাৎ </w:t>
      </w:r>
      <w:r w:rsidRPr="00B0115F">
        <w:rPr>
          <w:rFonts w:ascii="Kalpurush" w:hAnsi="Kalpurush" w:cs="Kalpurush"/>
          <w:sz w:val="24"/>
          <w:szCs w:val="24"/>
          <w:cs/>
          <w:lang w:bidi="bn-BD"/>
        </w:rPr>
        <w:t>ই‘তিকাফ</w:t>
      </w:r>
      <w:r w:rsidR="007F4EA7" w:rsidRPr="00B0115F">
        <w:rPr>
          <w:rFonts w:ascii="Kalpurush" w:hAnsi="Kalpurush" w:cs="Kalpurush"/>
          <w:sz w:val="24"/>
          <w:szCs w:val="24"/>
          <w:cs/>
          <w:lang w:bidi="bn-BD"/>
        </w:rPr>
        <w:t xml:space="preserve"> মসজিদে</w:t>
      </w:r>
      <w:r w:rsidRPr="00B0115F">
        <w:rPr>
          <w:rFonts w:ascii="Kalpurush" w:hAnsi="Kalpurush" w:cs="Kalpurush"/>
          <w:sz w:val="24"/>
          <w:szCs w:val="24"/>
          <w:cs/>
          <w:lang w:bidi="bn-BD"/>
        </w:rPr>
        <w:t xml:space="preserve"> হতে হবে) এবং তা বেশি বা অল্প সময়ের জন্য হতে পারে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কিছু সময় বা মুহূর্তের জন্যও”</w:t>
      </w:r>
      <w:r w:rsidR="002707E1" w:rsidRPr="00B0115F">
        <w:rPr>
          <w:rFonts w:ascii="Kalpurush" w:hAnsi="Kalpurush" w:cs="Kalpurush" w:hint="cs"/>
          <w:sz w:val="24"/>
          <w:szCs w:val="24"/>
          <w:cs/>
          <w:lang w:bidi="hi-IN"/>
        </w:rPr>
        <w:t>।</w:t>
      </w:r>
      <w:r w:rsidR="002707E1" w:rsidRPr="00B0115F">
        <w:rPr>
          <w:rStyle w:val="FootnoteReference"/>
          <w:rFonts w:ascii="Kalpurush" w:hAnsi="Kalpurush" w:cs="Kalpurush"/>
          <w:sz w:val="24"/>
          <w:szCs w:val="24"/>
          <w:cs/>
          <w:lang w:bidi="bn-BD"/>
        </w:rPr>
        <w:footnoteReference w:id="105"/>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আর এ ব্যাপারে</w:t>
      </w:r>
      <w:r w:rsidR="00B129CE" w:rsidRPr="00B0115F">
        <w:rPr>
          <w:rFonts w:ascii="Kalpurush" w:hAnsi="Kalpurush" w:cs="Kalpurush"/>
          <w:sz w:val="24"/>
          <w:szCs w:val="24"/>
          <w:cs/>
          <w:lang w:bidi="bn-BD"/>
        </w:rPr>
        <w:t xml:space="preserve"> তারা</w:t>
      </w:r>
      <w:r w:rsidRPr="00B0115F">
        <w:rPr>
          <w:rFonts w:ascii="Kalpurush" w:hAnsi="Kalpurush" w:cs="Kalpurush"/>
          <w:sz w:val="24"/>
          <w:szCs w:val="24"/>
          <w:cs/>
          <w:lang w:bidi="bn-BD"/>
        </w:rPr>
        <w:t xml:space="preserve"> বেশ কয়েকটি দলীল দিয়েছেন</w:t>
      </w:r>
      <w:r w:rsidR="00F57C26" w:rsidRPr="00B0115F">
        <w:rPr>
          <w:rFonts w:ascii="Kalpurush" w:hAnsi="Kalpurush" w:cs="Kalpurush"/>
          <w:sz w:val="24"/>
          <w:szCs w:val="24"/>
          <w:cs/>
          <w:lang w:bidi="bn-BD"/>
        </w:rPr>
        <w:t>:</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১. ই‘তিকাফের শাব্দিক অর্থ অবস্থান করা যা দীর্ঘ বা সংক্ষিপ্ত সময়ের জন্য হতে পারে। আর</w:t>
      </w:r>
      <w:r w:rsidR="00960B8E" w:rsidRPr="00B0115F">
        <w:rPr>
          <w:rFonts w:ascii="Kalpurush" w:hAnsi="Kalpurush" w:cs="Kalpurush"/>
          <w:sz w:val="24"/>
          <w:szCs w:val="24"/>
          <w:cs/>
          <w:lang w:bidi="bn-BD"/>
        </w:rPr>
        <w:t xml:space="preserve"> শরী‘আতে</w:t>
      </w:r>
      <w:r w:rsidRPr="00B0115F">
        <w:rPr>
          <w:rFonts w:ascii="Kalpurush" w:eastAsia="Times New Roman" w:hAnsi="Kalpurush" w:cs="Kalpurush"/>
          <w:sz w:val="24"/>
          <w:szCs w:val="24"/>
          <w:cs/>
          <w:lang w:bidi="bn-BD"/>
        </w:rPr>
        <w:t xml:space="preserve"> এমন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w:t>
      </w:r>
      <w:r w:rsidRPr="00B0115F">
        <w:rPr>
          <w:rFonts w:ascii="Kalpurush" w:hAnsi="Kalpurush" w:cs="Kalpurush"/>
          <w:sz w:val="24"/>
          <w:szCs w:val="24"/>
          <w:cs/>
          <w:lang w:bidi="bn-BD"/>
        </w:rPr>
        <w:t>দলীল পাওয়া যায় 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যা</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নির্দিষ্ট সময়সীমা বেঁধে দেয়।</w:t>
      </w:r>
    </w:p>
    <w:p w:rsidR="00E14BFC" w:rsidRPr="00B0115F" w:rsidRDefault="002707E1" w:rsidP="002707E1">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lastRenderedPageBreak/>
        <w:t>ইবন</w:t>
      </w:r>
      <w:r w:rsidR="00E14BFC" w:rsidRPr="00B0115F">
        <w:rPr>
          <w:rFonts w:ascii="Kalpurush" w:hAnsi="Kalpurush" w:cs="Kalpurush"/>
          <w:sz w:val="24"/>
          <w:szCs w:val="24"/>
          <w:cs/>
          <w:lang w:bidi="bn-BD"/>
        </w:rPr>
        <w:t xml:space="preserve"> হাযম</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“ই‘তিকাফ আরবদের ভাষায়-অবস্থান করা</w:t>
      </w:r>
      <w:r w:rsidR="00E14BFC" w:rsidRPr="00B0115F">
        <w:rPr>
          <w:rFonts w:ascii="Kalpurush" w:hAnsi="Kalpurush" w:cs="SolaimanLipi"/>
          <w:sz w:val="24"/>
          <w:szCs w:val="24"/>
          <w:cs/>
          <w:lang w:bidi="hi-IN"/>
        </w:rPr>
        <w:t>।</w:t>
      </w:r>
      <w:r w:rsidR="00E14BFC" w:rsidRPr="00B0115F">
        <w:rPr>
          <w:rFonts w:ascii="Kalpurush" w:hAnsi="Kalpurush" w:cs="Kalpurush"/>
          <w:sz w:val="24"/>
          <w:szCs w:val="24"/>
          <w:cs/>
          <w:lang w:bidi="bn-BD"/>
        </w:rPr>
        <w:t xml:space="preserve"> তাই আল্লাহ তা‘আলার</w:t>
      </w:r>
      <w:r w:rsidR="007F4EA7" w:rsidRPr="00B0115F">
        <w:rPr>
          <w:rFonts w:ascii="Kalpurush" w:hAnsi="Kalpurush" w:cs="Kalpurush"/>
          <w:sz w:val="24"/>
          <w:szCs w:val="24"/>
          <w:cs/>
          <w:lang w:bidi="bn-BD"/>
        </w:rPr>
        <w:t xml:space="preserve"> মসজিদে</w:t>
      </w:r>
      <w:r w:rsidR="00E14BFC" w:rsidRPr="00B0115F">
        <w:rPr>
          <w:rFonts w:ascii="Kalpurush" w:hAnsi="Kalpurush" w:cs="Kalpurush"/>
          <w:sz w:val="24"/>
          <w:szCs w:val="24"/>
          <w:cs/>
          <w:lang w:bidi="bn-BD"/>
        </w:rPr>
        <w:t xml:space="preserve"> তাঁর নৈকট্য লাভের আশায় যে কোন</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অবস্থানই</w:t>
      </w:r>
      <w:r w:rsidR="00B129CE" w:rsidRPr="00B0115F">
        <w:rPr>
          <w:rFonts w:ascii="Kalpurush" w:hAnsi="Kalpurush" w:cs="Kalpurush"/>
          <w:sz w:val="24"/>
          <w:szCs w:val="24"/>
          <w:cs/>
          <w:lang w:bidi="bn-BD"/>
        </w:rPr>
        <w:t xml:space="preserve"> হলো</w:t>
      </w:r>
      <w:r w:rsidR="00E14BFC" w:rsidRPr="00B0115F">
        <w:rPr>
          <w:rFonts w:ascii="Kalpurush" w:hAnsi="Kalpurush" w:cs="Kalpurush"/>
          <w:sz w:val="24"/>
          <w:szCs w:val="24"/>
          <w:cs/>
          <w:lang w:bidi="bn-BD"/>
        </w:rPr>
        <w:t xml:space="preserve"> ই‘তিকাফ.........সময়সীমা কম হোক বা বেশি হোক</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যেহেতু</w:t>
      </w:r>
      <w:r w:rsidRPr="00B0115F">
        <w:rPr>
          <w:rFonts w:ascii="Kalpurush" w:hAnsi="Kalpurush" w:cs="Kalpurush"/>
          <w:sz w:val="24"/>
          <w:szCs w:val="24"/>
          <w:cs/>
          <w:lang w:bidi="bn-BD"/>
        </w:rPr>
        <w:t xml:space="preserve"> কুরআন</w:t>
      </w:r>
      <w:r w:rsidR="00E14BFC" w:rsidRPr="00B0115F">
        <w:rPr>
          <w:rFonts w:ascii="Kalpurush" w:hAnsi="Kalpurush" w:cs="Kalpurush"/>
          <w:sz w:val="24"/>
          <w:szCs w:val="24"/>
          <w:cs/>
          <w:lang w:bidi="bn-BD"/>
        </w:rPr>
        <w:t xml:space="preserve"> ও সুন্নাহ নির্দিষ্ট</w:t>
      </w:r>
      <w:r w:rsidR="00B129CE" w:rsidRPr="00B0115F">
        <w:rPr>
          <w:rFonts w:ascii="Kalpurush" w:hAnsi="Kalpurush" w:cs="Kalpurush"/>
          <w:sz w:val="24"/>
          <w:szCs w:val="24"/>
          <w:cs/>
          <w:lang w:bidi="bn-BD"/>
        </w:rPr>
        <w:t xml:space="preserve"> কোনো</w:t>
      </w:r>
      <w:r w:rsidR="00E14BFC" w:rsidRPr="00B0115F">
        <w:rPr>
          <w:rFonts w:ascii="Kalpurush" w:hAnsi="Kalpurush" w:cs="Kalpurush"/>
          <w:sz w:val="24"/>
          <w:szCs w:val="24"/>
          <w:cs/>
          <w:lang w:bidi="bn-BD"/>
        </w:rPr>
        <w:t xml:space="preserve"> সংখ্যা বা সময় নির্ধারণ করেনি”</w:t>
      </w:r>
      <w:r w:rsidRPr="00B0115F">
        <w:rPr>
          <w:rFonts w:ascii="Kalpurush" w:hAnsi="Kalpurush" w:cs="Kalpurush" w:hint="cs"/>
          <w:sz w:val="24"/>
          <w:szCs w:val="24"/>
          <w:cs/>
          <w:lang w:bidi="hi-IN"/>
        </w:rPr>
        <w:t>।</w:t>
      </w:r>
      <w:r w:rsidRPr="00B0115F">
        <w:rPr>
          <w:rStyle w:val="FootnoteReference"/>
          <w:rFonts w:ascii="Kalpurush" w:hAnsi="Kalpurush" w:cs="Kalpurush"/>
          <w:sz w:val="24"/>
          <w:szCs w:val="24"/>
          <w:cs/>
          <w:lang w:bidi="bn-BD"/>
        </w:rPr>
        <w:footnoteReference w:id="106"/>
      </w:r>
    </w:p>
    <w:p w:rsidR="00E14BFC" w:rsidRPr="00B0115F" w:rsidRDefault="00E14BFC" w:rsidP="002707E1">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২.</w:t>
      </w:r>
      <w:r w:rsidR="001E2D96"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আবী শাইবাহ</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ইয়া‘লা</w:t>
      </w:r>
      <w:r w:rsidR="001E2D96"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উমাইইয়াহ </w:t>
      </w:r>
      <w:r w:rsidR="002707E1" w:rsidRPr="00B0115F">
        <w:rPr>
          <w:rFonts w:ascii="Kalpurush" w:hAnsi="Kalpurush" w:cs="Kalpurush"/>
          <w:sz w:val="24"/>
          <w:szCs w:val="24"/>
          <w:cs/>
          <w:lang w:bidi="bn-BD"/>
        </w:rPr>
        <w:t>র</w:t>
      </w:r>
      <w:r w:rsidRPr="00B0115F">
        <w:rPr>
          <w:rFonts w:ascii="Kalpurush" w:hAnsi="Kalpurush" w:cs="Kalpurush"/>
          <w:sz w:val="24"/>
          <w:szCs w:val="24"/>
          <w:cs/>
          <w:lang w:bidi="bn-BD"/>
        </w:rPr>
        <w:t>হ</w:t>
      </w:r>
      <w:r w:rsidR="002707E1"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 xml:space="preserve">থেকে </w:t>
      </w:r>
      <w:r w:rsidRPr="00B0115F">
        <w:rPr>
          <w:rFonts w:ascii="Kalpurush" w:eastAsia="Times New Roman" w:hAnsi="Kalpurush" w:cs="Kalpurush"/>
          <w:sz w:val="24"/>
          <w:szCs w:val="24"/>
          <w:cs/>
          <w:lang w:bidi="bn-BD"/>
        </w:rPr>
        <w:t>বর্ণনা করেছেন যে তিনি</w:t>
      </w:r>
      <w:r w:rsidR="00B129CE" w:rsidRPr="00B0115F">
        <w:rPr>
          <w:rFonts w:ascii="Kalpurush" w:eastAsia="Times New Roman" w:hAnsi="Kalpurush" w:cs="Kalpurush"/>
          <w:sz w:val="24"/>
          <w:szCs w:val="24"/>
          <w:cs/>
          <w:lang w:bidi="bn-BD"/>
        </w:rPr>
        <w:t xml:space="preserve"> বলেছেন</w:t>
      </w:r>
      <w:r w:rsidR="00B129CE" w:rsidRPr="00B0115F">
        <w:rPr>
          <w:rFonts w:ascii="Kalpurush" w:eastAsia="Times New Roman" w:hAnsi="Kalpurush" w:cs="Kalpurush"/>
          <w:sz w:val="24"/>
          <w:szCs w:val="24"/>
          <w:lang w:bidi="bn-BD"/>
        </w:rPr>
        <w:t>,</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“আমি</w:t>
      </w:r>
      <w:r w:rsidR="007F4EA7" w:rsidRPr="00B0115F">
        <w:rPr>
          <w:rFonts w:ascii="Kalpurush" w:eastAsia="Times New Roman" w:hAnsi="Kalpurush" w:cs="Kalpurush"/>
          <w:sz w:val="24"/>
          <w:szCs w:val="24"/>
          <w:cs/>
          <w:lang w:bidi="bn-BD"/>
        </w:rPr>
        <w:t xml:space="preserve"> মসজিদে</w:t>
      </w:r>
      <w:r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 xml:space="preserve">‘সা‘আহ’ বা </w:t>
      </w:r>
      <w:r w:rsidRPr="00B0115F">
        <w:rPr>
          <w:rFonts w:ascii="Kalpurush" w:hAnsi="Kalpurush" w:cs="Kalpurush"/>
          <w:sz w:val="24"/>
          <w:szCs w:val="24"/>
          <w:cs/>
          <w:lang w:bidi="bn-BD"/>
        </w:rPr>
        <w:t>কিছু সময় অবস্থান করি আর আমি ই‘তিকাফ করার জন্যই অবস্থান করি।”</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এটি দ্বারা</w:t>
      </w:r>
      <w:r w:rsidR="001E2D96"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হাযম-‘আল-মুহাল্লা</w:t>
      </w:r>
      <w:r w:rsidRPr="00B0115F">
        <w:rPr>
          <w:rFonts w:ascii="Kalpurush" w:hAnsi="Kalpurush" w:cs="Kalpurush"/>
          <w:sz w:val="24"/>
          <w:szCs w:val="24"/>
          <w:lang w:bidi="bn-BD"/>
        </w:rPr>
        <w:t>’-</w:t>
      </w:r>
      <w:r w:rsidRPr="00B0115F">
        <w:rPr>
          <w:rFonts w:ascii="Kalpurush" w:hAnsi="Kalpurush" w:cs="Kalpurush"/>
          <w:sz w:val="24"/>
          <w:szCs w:val="24"/>
          <w:cs/>
          <w:lang w:bidi="bn-BD"/>
        </w:rPr>
        <w:t xml:space="preserve">তে (৫/১৭৯) দলীল পেশ করেছেন। </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hAnsi="Kalpurush" w:cs="Kalpurush"/>
          <w:sz w:val="24"/>
          <w:szCs w:val="24"/>
          <w:cs/>
          <w:lang w:bidi="bn-BD"/>
        </w:rPr>
        <w:t>হাফি</w:t>
      </w:r>
      <w:r w:rsidRPr="00B0115F">
        <w:rPr>
          <w:rFonts w:ascii="Kalpurush" w:hAnsi="Kalpurush" w:cs="Kalpurush" w:hint="cs"/>
          <w:sz w:val="24"/>
          <w:szCs w:val="24"/>
          <w:cs/>
          <w:lang w:bidi="bn-BD"/>
        </w:rPr>
        <w:t>য</w:t>
      </w:r>
      <w:r w:rsidR="001E2D96"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হাজার</w:t>
      </w:r>
      <w:r w:rsidRPr="00B0115F">
        <w:rPr>
          <w:rFonts w:ascii="Kalpurush" w:hAnsi="Kalpurush" w:cs="Kalpurush" w:hint="cs"/>
          <w:sz w:val="24"/>
          <w:szCs w:val="24"/>
          <w:cs/>
          <w:lang w:bidi="bn-BD"/>
        </w:rPr>
        <w:t xml:space="preserve"> </w:t>
      </w:r>
      <w:r w:rsidRPr="00B0115F">
        <w:rPr>
          <w:rFonts w:ascii="Kalpurush" w:eastAsia="Times New Roman" w:hAnsi="Kalpurush" w:cs="Kalpurush"/>
          <w:sz w:val="24"/>
          <w:szCs w:val="24"/>
          <w:cs/>
          <w:lang w:bidi="bn-BD"/>
        </w:rPr>
        <w:t>‘ফাতহুল বারী</w:t>
      </w:r>
      <w:r w:rsidRPr="00B0115F">
        <w:rPr>
          <w:rFonts w:ascii="Kalpurush" w:eastAsia="Times New Roman" w:hAnsi="Kalpurush" w:cs="Kalpurush"/>
          <w:sz w:val="24"/>
          <w:szCs w:val="24"/>
          <w:lang w:bidi="bn-BD"/>
        </w:rPr>
        <w:t>’-</w:t>
      </w:r>
      <w:r w:rsidRPr="00B0115F">
        <w:rPr>
          <w:rFonts w:ascii="Kalpurush" w:eastAsia="Times New Roman" w:hAnsi="Kalpurush" w:cs="Kalpurush"/>
          <w:sz w:val="24"/>
          <w:szCs w:val="24"/>
          <w:cs/>
          <w:lang w:bidi="bn-BD"/>
        </w:rPr>
        <w:t>তে তা উল্লেখ করে চুপ থেকেছেন (অর্থাৎ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মন্তব্য করেন নি)</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eastAsia="Times New Roman" w:hAnsi="Kalpurush" w:cs="Kalpurush"/>
          <w:sz w:val="24"/>
          <w:szCs w:val="24"/>
          <w:cs/>
          <w:lang w:bidi="bn-BD"/>
        </w:rPr>
        <w:t xml:space="preserve">আর </w:t>
      </w:r>
      <w:r w:rsidRPr="00B0115F">
        <w:rPr>
          <w:rFonts w:ascii="Kalpurush" w:hAnsi="Kalpurush" w:cs="Kalpurush"/>
          <w:sz w:val="24"/>
          <w:szCs w:val="24"/>
          <w:cs/>
          <w:lang w:bidi="bn-BD"/>
        </w:rPr>
        <w:t>সা‘আহ</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সময়ের কিছু অংশ</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বর্তমান পরিভাষায় ব্যবহৃত ষাট মিনিটের এক ঘণ্টা নয়। [উল্লেখ্য যে সাম্প্রতিক পরিভাষায় ‘</w:t>
      </w:r>
      <w:r w:rsidR="00EF2DA3" w:rsidRPr="00B0115F">
        <w:rPr>
          <w:rFonts w:ascii="Kalpurush" w:hAnsi="Kalpurush" w:cs="Kalpurush"/>
          <w:sz w:val="24"/>
          <w:szCs w:val="24"/>
          <w:cs/>
          <w:lang w:bidi="bn-BD"/>
        </w:rPr>
        <w:t>আরবী</w:t>
      </w:r>
      <w:r w:rsidRPr="00B0115F">
        <w:rPr>
          <w:rFonts w:ascii="Kalpurush" w:hAnsi="Kalpurush" w:cs="Kalpurush"/>
          <w:sz w:val="24"/>
          <w:szCs w:val="24"/>
          <w:cs/>
          <w:lang w:bidi="bn-BD"/>
        </w:rPr>
        <w:t>তে এক ঘণ্টা</w:t>
      </w:r>
      <w:r w:rsidR="002707E1"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(৬০ মি</w:t>
      </w:r>
      <w:r w:rsidR="002707E1" w:rsidRPr="00B0115F">
        <w:rPr>
          <w:rFonts w:ascii="Kalpurush" w:hAnsi="Kalpurush" w:cs="Kalpurush" w:hint="cs"/>
          <w:bCs/>
          <w:sz w:val="24"/>
          <w:szCs w:val="24"/>
          <w:cs/>
          <w:lang w:bidi="bn-BD"/>
        </w:rPr>
        <w:t>.</w:t>
      </w:r>
      <w:r w:rsidR="002707E1" w:rsidRPr="00B0115F">
        <w:rPr>
          <w:rFonts w:ascii="Kalpurush" w:hAnsi="Kalpurush" w:cs="Kalpurush"/>
          <w:sz w:val="24"/>
          <w:szCs w:val="24"/>
          <w:cs/>
          <w:lang w:bidi="bn-BD"/>
        </w:rPr>
        <w:t>)</w:t>
      </w:r>
      <w:r w:rsidR="002707E1" w:rsidRPr="00B0115F">
        <w:rPr>
          <w:rFonts w:ascii="Kalpurush" w:hAnsi="Kalpurush" w:cs="Kalpurush" w:hint="cs"/>
          <w:sz w:val="24"/>
          <w:szCs w:val="24"/>
          <w:cs/>
          <w:lang w:bidi="bn-BD"/>
        </w:rPr>
        <w:t>-</w:t>
      </w:r>
      <w:r w:rsidRPr="00B0115F">
        <w:rPr>
          <w:rFonts w:ascii="Kalpurush" w:hAnsi="Kalpurush" w:cs="Kalpurush"/>
          <w:sz w:val="24"/>
          <w:szCs w:val="24"/>
          <w:cs/>
          <w:lang w:bidi="bn-BD"/>
        </w:rPr>
        <w:t>কে সা‘আহ বলে।]</w:t>
      </w:r>
    </w:p>
    <w:p w:rsidR="00E14BFC" w:rsidRPr="00B0115F" w:rsidRDefault="00542DB3"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আলেম</w:t>
      </w:r>
      <w:r w:rsidR="00E14BFC" w:rsidRPr="00B0115F">
        <w:rPr>
          <w:rFonts w:ascii="Kalpurush" w:hAnsi="Kalpurush" w:cs="Kalpurush"/>
          <w:sz w:val="24"/>
          <w:szCs w:val="24"/>
          <w:cs/>
          <w:lang w:bidi="bn-BD"/>
        </w:rPr>
        <w:t>গণের মধ্যে কারও কারও মতে এর (ই‘তিকাফের)</w:t>
      </w:r>
      <w:r w:rsidR="00E14BFC"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সর্বনিম্ন সময় একদিন। এটি ইমাম</w:t>
      </w:r>
      <w:r w:rsidR="00FF23AE" w:rsidRPr="00B0115F">
        <w:rPr>
          <w:rFonts w:ascii="Kalpurush" w:hAnsi="Kalpurush" w:cs="Kalpurush"/>
          <w:sz w:val="24"/>
          <w:szCs w:val="24"/>
          <w:cs/>
          <w:lang w:bidi="bn-BD"/>
        </w:rPr>
        <w:t xml:space="preserve"> আবু</w:t>
      </w:r>
      <w:r w:rsidR="00E14BFC" w:rsidRPr="00B0115F">
        <w:rPr>
          <w:rFonts w:ascii="Kalpurush" w:hAnsi="Kalpurush" w:cs="Kalpurush"/>
          <w:sz w:val="24"/>
          <w:szCs w:val="24"/>
          <w:cs/>
          <w:lang w:bidi="bn-BD"/>
        </w:rPr>
        <w:t xml:space="preserve"> হানীফাহ’র এক </w:t>
      </w:r>
      <w:r w:rsidR="00E14BFC" w:rsidRPr="00B0115F">
        <w:rPr>
          <w:rFonts w:ascii="Kalpurush" w:hAnsi="Kalpurush" w:cs="Kalpurush" w:hint="cs"/>
          <w:sz w:val="24"/>
          <w:szCs w:val="24"/>
          <w:cs/>
          <w:lang w:bidi="bn-BD"/>
        </w:rPr>
        <w:t>বর্ণনা</w:t>
      </w:r>
      <w:r w:rsidR="00E14BFC" w:rsidRPr="00B0115F">
        <w:rPr>
          <w:rFonts w:ascii="Kalpurush" w:hAnsi="Kalpurush" w:cs="Kalpurush"/>
          <w:sz w:val="24"/>
          <w:szCs w:val="24"/>
          <w:cs/>
          <w:lang w:bidi="bn-BD"/>
        </w:rPr>
        <w:t xml:space="preserve"> এবং মালিকী ফিক্বহী মাযহাবে কেউ কেউ এ মত পোষণ করেছেন।</w:t>
      </w:r>
    </w:p>
    <w:p w:rsidR="00E14BFC" w:rsidRPr="00B0115F" w:rsidRDefault="00E14BFC" w:rsidP="00B0115F">
      <w:pPr>
        <w:tabs>
          <w:tab w:val="left" w:pos="284"/>
        </w:tabs>
        <w:bidi w:val="0"/>
        <w:spacing w:after="0"/>
        <w:jc w:val="both"/>
        <w:rPr>
          <w:rFonts w:ascii="Kalpurush" w:eastAsia="Times New Roman" w:hAnsi="Kalpurush" w:cs="Kalpurush"/>
          <w:sz w:val="24"/>
          <w:szCs w:val="24"/>
          <w:cs/>
          <w:lang w:bidi="bn-BD"/>
        </w:rPr>
      </w:pPr>
      <w:r w:rsidRPr="00B0115F">
        <w:rPr>
          <w:rFonts w:ascii="Kalpurush" w:hAnsi="Kalpurush" w:cs="Kalpurush"/>
          <w:sz w:val="24"/>
          <w:szCs w:val="24"/>
          <w:cs/>
          <w:lang w:bidi="bn-BD"/>
        </w:rPr>
        <w:t>আর শাইখ</w:t>
      </w:r>
      <w:r w:rsidR="001E2D96"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বায </w:t>
      </w:r>
      <w:r w:rsidR="00B129CE" w:rsidRPr="00B0115F">
        <w:rPr>
          <w:rFonts w:ascii="Kalpurush" w:hAnsi="Kalpurush" w:cs="Kalpurush"/>
          <w:sz w:val="24"/>
          <w:szCs w:val="24"/>
          <w:cs/>
          <w:lang w:bidi="bn-BD"/>
        </w:rPr>
        <w:t>বলেছেন</w:t>
      </w:r>
      <w:r w:rsidR="00B129CE" w:rsidRPr="00B0115F">
        <w:rPr>
          <w:rFonts w:ascii="Kalpurush" w:hAnsi="Kalpurush" w:cs="Kalpurush"/>
          <w:sz w:val="24"/>
          <w:szCs w:val="24"/>
          <w:lang w:bidi="bn-BD"/>
        </w:rPr>
        <w:t>,</w:t>
      </w:r>
      <w:r w:rsid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“ই‘তিকাফ</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আল্লাহ তা‘আলার আনুগত্যের উদ্দেশ্যে</w:t>
      </w:r>
      <w:r w:rsidR="007F4EA7" w:rsidRPr="00B0115F">
        <w:rPr>
          <w:rFonts w:ascii="Kalpurush" w:hAnsi="Kalpurush" w:cs="Kalpurush"/>
          <w:sz w:val="24"/>
          <w:szCs w:val="24"/>
          <w:cs/>
          <w:lang w:bidi="bn-BD"/>
        </w:rPr>
        <w:t xml:space="preserve"> মসজিদে</w:t>
      </w:r>
      <w:r w:rsidRPr="00B0115F">
        <w:rPr>
          <w:rFonts w:ascii="Kalpurush" w:hAnsi="Kalpurush" w:cs="Kalpurush"/>
          <w:sz w:val="24"/>
          <w:szCs w:val="24"/>
          <w:cs/>
          <w:lang w:bidi="bn-BD"/>
        </w:rPr>
        <w:t xml:space="preserve"> অবস্থান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সময় কম হোক বা বেশি হোক</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কারণ</w:t>
      </w:r>
      <w:r w:rsidR="002707E1"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আমার জানা মতে এমন</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w:t>
      </w:r>
      <w:r w:rsidRPr="00B0115F">
        <w:rPr>
          <w:rFonts w:ascii="Kalpurush" w:eastAsia="Times New Roman" w:hAnsi="Kalpurush" w:cs="Kalpurush"/>
          <w:sz w:val="24"/>
          <w:szCs w:val="24"/>
          <w:cs/>
          <w:lang w:bidi="bn-BD"/>
        </w:rPr>
        <w:t xml:space="preserve">বর্ণনা </w:t>
      </w:r>
      <w:r w:rsidRPr="00B0115F">
        <w:rPr>
          <w:rFonts w:ascii="Kalpurush" w:hAnsi="Kalpurush" w:cs="Kalpurush"/>
          <w:sz w:val="24"/>
          <w:szCs w:val="24"/>
          <w:cs/>
          <w:lang w:bidi="bn-BD"/>
        </w:rPr>
        <w:t>পাওয়া যায় 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lastRenderedPageBreak/>
        <w:t>যা একদিন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দুই দিন বা এর বেশি কিছু নির্দিষ্ট হওয়ার ব্যাপারে নির্দেশনা প্রদান করে। আর তা</w:t>
      </w:r>
      <w:r w:rsidR="00960B8E" w:rsidRPr="00B0115F">
        <w:rPr>
          <w:rFonts w:ascii="Kalpurush" w:hAnsi="Kalpurush" w:cs="Kalpurush"/>
          <w:sz w:val="24"/>
          <w:szCs w:val="24"/>
          <w:cs/>
          <w:lang w:bidi="bn-BD"/>
        </w:rPr>
        <w:t xml:space="preserve"> শরী‘আত</w:t>
      </w:r>
      <w:r w:rsidRPr="00B0115F">
        <w:rPr>
          <w:rFonts w:ascii="Kalpurush" w:eastAsia="Times New Roman" w:hAnsi="Kalpurush" w:cs="Kalpurush"/>
          <w:sz w:val="24"/>
          <w:szCs w:val="24"/>
          <w:cs/>
          <w:lang w:bidi="bn-BD"/>
        </w:rPr>
        <w:t>সম্মত একটি</w:t>
      </w:r>
      <w:r w:rsidR="001E2D96" w:rsidRPr="00B0115F">
        <w:rPr>
          <w:rFonts w:ascii="Kalpurush" w:eastAsia="Times New Roman" w:hAnsi="Kalpurush" w:cs="Kalpurush"/>
          <w:sz w:val="24"/>
          <w:szCs w:val="24"/>
          <w:cs/>
          <w:lang w:bidi="bn-BD"/>
        </w:rPr>
        <w:t xml:space="preserve"> ইবাদাত</w:t>
      </w:r>
      <w:r w:rsidRPr="00B0115F">
        <w:rPr>
          <w:rFonts w:ascii="Kalpurush" w:eastAsia="Times New Roman" w:hAnsi="Kalpurush" w:cs="Kalpurush"/>
          <w:sz w:val="24"/>
          <w:szCs w:val="24"/>
          <w:cs/>
          <w:lang w:bidi="bn-BD"/>
        </w:rPr>
        <w:t xml:space="preserve"> যদি না কেউ নাযর (মান্নত) করে</w:t>
      </w:r>
      <w:r w:rsidRPr="00B0115F">
        <w:rPr>
          <w:rFonts w:ascii="Kalpurush" w:eastAsia="Times New Roman" w:hAnsi="Kalpurush" w:cs="Kalpurush"/>
          <w:sz w:val="24"/>
          <w:szCs w:val="24"/>
          <w:lang w:bidi="bn-BD"/>
        </w:rPr>
        <w:t>,-</w:t>
      </w:r>
      <w:r w:rsidRPr="00B0115F">
        <w:rPr>
          <w:rFonts w:ascii="Kalpurush" w:eastAsia="Times New Roman" w:hAnsi="Kalpurush" w:cs="Kalpurush"/>
          <w:sz w:val="24"/>
          <w:szCs w:val="24"/>
          <w:cs/>
          <w:lang w:bidi="bn-BD"/>
        </w:rPr>
        <w:t>নাযরের (মান্নতের) দ্বারা তা ওয়াজিব হয়ে যায়। আর তা নারী ও পুরুষের জন্য সমানভাবে প্রযোজ্য।</w:t>
      </w:r>
      <w:r w:rsidRPr="00B0115F">
        <w:rPr>
          <w:rFonts w:ascii="Kalpurush" w:eastAsia="Times New Roman" w:hAnsi="Kalpurush" w:cs="Kalpurush"/>
          <w:sz w:val="24"/>
          <w:szCs w:val="24"/>
          <w:lang w:bidi="bn-BD"/>
        </w:rPr>
        <w:t>”</w:t>
      </w:r>
      <w:r w:rsidR="00B0115F">
        <w:rPr>
          <w:rStyle w:val="FootnoteReference"/>
          <w:rFonts w:ascii="Kalpurush" w:eastAsia="Times New Roman" w:hAnsi="Kalpurush" w:cs="Kalpurush"/>
          <w:sz w:val="24"/>
          <w:szCs w:val="24"/>
          <w:lang w:bidi="bn-BD"/>
        </w:rPr>
        <w:footnoteReference w:id="107"/>
      </w:r>
    </w:p>
    <w:p w:rsidR="00E14BFC" w:rsidRPr="00B0115F" w:rsidRDefault="00CE3F3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hAnsi="Kalpurush" w:cs="Kalpurush"/>
          <w:b/>
          <w:bCs/>
          <w:sz w:val="24"/>
          <w:szCs w:val="24"/>
          <w:cs/>
          <w:lang w:bidi="bn-BD"/>
        </w:rPr>
        <w:t>ইসলাম কিউ.এ</w:t>
      </w:r>
    </w:p>
    <w:p w:rsidR="00E14BFC" w:rsidRPr="00B0115F" w:rsidRDefault="00E14BFC" w:rsidP="00E14BFC">
      <w:pPr>
        <w:tabs>
          <w:tab w:val="left" w:pos="284"/>
        </w:tabs>
        <w:bidi w:val="0"/>
        <w:spacing w:after="0"/>
        <w:jc w:val="both"/>
        <w:rPr>
          <w:rFonts w:ascii="Kalpurush" w:hAnsi="Kalpurush" w:cs="Kalpurush"/>
          <w:b/>
          <w:bCs/>
          <w:sz w:val="24"/>
          <w:szCs w:val="24"/>
          <w:cs/>
          <w:lang w:bidi="bn-BD"/>
        </w:rPr>
      </w:pPr>
    </w:p>
    <w:p w:rsidR="00E14BFC" w:rsidRPr="00B0115F" w:rsidRDefault="00E14BFC" w:rsidP="00E14BFC">
      <w:pPr>
        <w:bidi w:val="0"/>
        <w:spacing w:after="0"/>
        <w:jc w:val="both"/>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br w:type="page"/>
      </w:r>
    </w:p>
    <w:p w:rsidR="00E14BFC" w:rsidRPr="00B0115F" w:rsidRDefault="002707E1" w:rsidP="002707E1">
      <w:pPr>
        <w:tabs>
          <w:tab w:val="left" w:pos="284"/>
        </w:tabs>
        <w:bidi w:val="0"/>
        <w:spacing w:after="0"/>
        <w:jc w:val="center"/>
        <w:rPr>
          <w:rFonts w:ascii="Kalpurush" w:hAnsi="Kalpurush" w:cs="Kalpurush"/>
          <w:b/>
          <w:bCs/>
          <w:color w:val="C00000"/>
          <w:sz w:val="24"/>
          <w:szCs w:val="24"/>
          <w:lang w:bidi="bn-BD"/>
        </w:rPr>
      </w:pPr>
      <w:r w:rsidRPr="00B0115F">
        <w:rPr>
          <w:rFonts w:ascii="Kalpurush" w:hAnsi="Kalpurush" w:cs="Kalpurush"/>
          <w:b/>
          <w:bCs/>
          <w:color w:val="C00000"/>
          <w:sz w:val="24"/>
          <w:szCs w:val="24"/>
          <w:cs/>
          <w:lang w:bidi="bn-BD"/>
        </w:rPr>
        <w:lastRenderedPageBreak/>
        <w:t>মসজিদে</w:t>
      </w:r>
      <w:r w:rsidR="00E14BFC" w:rsidRPr="00B0115F">
        <w:rPr>
          <w:rFonts w:ascii="Kalpurush" w:hAnsi="Kalpurush" w:cs="Kalpurush"/>
          <w:b/>
          <w:bCs/>
          <w:color w:val="C00000"/>
          <w:sz w:val="24"/>
          <w:szCs w:val="24"/>
          <w:cs/>
          <w:lang w:bidi="bn-BD"/>
        </w:rPr>
        <w:t xml:space="preserve"> নারীদের ই’তিকাফ</w:t>
      </w:r>
    </w:p>
    <w:p w:rsidR="00E14BFC" w:rsidRPr="00B0115F" w:rsidRDefault="00EF2DA3" w:rsidP="002707E1">
      <w:pPr>
        <w:tabs>
          <w:tab w:val="left" w:pos="284"/>
        </w:tabs>
        <w:bidi w:val="0"/>
        <w:spacing w:after="0"/>
        <w:jc w:val="both"/>
        <w:rPr>
          <w:rFonts w:ascii="Kalpurush" w:hAnsi="Kalpurush" w:cs="Kalpurush"/>
          <w:b/>
          <w:bCs/>
          <w:sz w:val="24"/>
          <w:szCs w:val="24"/>
          <w:lang w:bidi="bn-BD"/>
        </w:rPr>
      </w:pPr>
      <w:r w:rsidRPr="00B0115F">
        <w:rPr>
          <w:rFonts w:ascii="Kalpurush" w:hAnsi="Kalpurush" w:cs="Kalpurush"/>
          <w:b/>
          <w:bCs/>
          <w:sz w:val="24"/>
          <w:szCs w:val="24"/>
          <w:cs/>
          <w:lang w:bidi="bn-BD"/>
        </w:rPr>
        <w:t xml:space="preserve">ফাতওয়া নং </w:t>
      </w:r>
      <w:r w:rsidR="002707E1" w:rsidRPr="00B0115F">
        <w:rPr>
          <w:rFonts w:ascii="Kalpurush" w:hAnsi="Kalpurush" w:cs="Kalpurush" w:hint="cs"/>
          <w:b/>
          <w:bCs/>
          <w:sz w:val="24"/>
          <w:szCs w:val="24"/>
          <w:cs/>
          <w:lang w:bidi="bn-BD"/>
        </w:rPr>
        <w:t>৩৭৬৯৮</w:t>
      </w:r>
    </w:p>
    <w:p w:rsidR="00E14BFC" w:rsidRPr="00B0115F" w:rsidRDefault="00382612"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প্রশ্ন:</w:t>
      </w:r>
      <w:r w:rsidR="00E14BFC" w:rsidRPr="00B0115F">
        <w:rPr>
          <w:rFonts w:ascii="Kalpurush" w:hAnsi="Kalpurush" w:cs="Kalpurush"/>
          <w:b/>
          <w:sz w:val="24"/>
          <w:szCs w:val="24"/>
          <w:cs/>
          <w:lang w:bidi="bn-BD"/>
        </w:rPr>
        <w:t xml:space="preserve"> একজন নারীর জন্য রমযানের শেষ দশদিনে ই‘তিকাফ করা জায়েয কি না</w:t>
      </w:r>
      <w:r w:rsidR="00E14BFC" w:rsidRPr="00B0115F">
        <w:rPr>
          <w:rFonts w:ascii="Kalpurush" w:hAnsi="Kalpurush" w:cs="Kalpurush"/>
          <w:b/>
          <w:sz w:val="24"/>
          <w:szCs w:val="24"/>
          <w:lang w:bidi="bn-BD"/>
        </w:rPr>
        <w:t>?</w:t>
      </w:r>
    </w:p>
    <w:p w:rsidR="00E14BFC" w:rsidRPr="00B0115F" w:rsidRDefault="00382612"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bCs/>
          <w:sz w:val="24"/>
          <w:szCs w:val="24"/>
          <w:cs/>
          <w:lang w:bidi="bn-BD"/>
        </w:rPr>
        <w:t>উত্তর:</w:t>
      </w:r>
      <w:r w:rsidR="00E14BFC" w:rsidRPr="00B0115F">
        <w:rPr>
          <w:rFonts w:ascii="Kalpurush" w:hAnsi="Kalpurush" w:cs="Kalpurush"/>
          <w:b/>
          <w:sz w:val="24"/>
          <w:szCs w:val="24"/>
          <w:cs/>
          <w:lang w:bidi="bn-BD"/>
        </w:rPr>
        <w:t xml:space="preserve"> স</w:t>
      </w:r>
      <w:r w:rsidR="00E14BFC" w:rsidRPr="00B0115F">
        <w:rPr>
          <w:rFonts w:ascii="Kalpurush" w:hAnsi="Kalpurush" w:cs="Kalpurush"/>
          <w:sz w:val="24"/>
          <w:szCs w:val="24"/>
          <w:cs/>
          <w:lang w:bidi="bn-BD"/>
        </w:rPr>
        <w:t>মস্ত প্রশংসা আল্লাহর জন্য</w:t>
      </w:r>
      <w:r w:rsidR="00E14BFC"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হ্যাঁ</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একজন নারীর জন্য রমযানের শেষ দশদিনে ই‘তিকাফ করা জায়েয</w:t>
      </w:r>
      <w:r w:rsidRPr="00B0115F">
        <w:rPr>
          <w:rFonts w:ascii="Kalpurush" w:hAnsi="Kalpurush" w:cs="SolaimanLipi"/>
          <w:sz w:val="24"/>
          <w:szCs w:val="24"/>
          <w:cs/>
          <w:lang w:bidi="hi-IN"/>
        </w:rPr>
        <w:t>।</w:t>
      </w:r>
    </w:p>
    <w:p w:rsidR="00E14BFC" w:rsidRPr="00B0115F" w:rsidRDefault="00E14BFC" w:rsidP="000C667A">
      <w:pPr>
        <w:tabs>
          <w:tab w:val="left" w:pos="284"/>
        </w:tabs>
        <w:bidi w:val="0"/>
        <w:spacing w:after="0"/>
        <w:jc w:val="both"/>
        <w:rPr>
          <w:rFonts w:ascii="Kalpurush" w:hAnsi="Kalpurush" w:cs="Kalpurush"/>
          <w:sz w:val="24"/>
          <w:szCs w:val="24"/>
          <w:rtl/>
          <w:cs/>
        </w:rPr>
      </w:pPr>
      <w:r w:rsidRPr="00B0115F">
        <w:rPr>
          <w:rFonts w:ascii="Kalpurush" w:hAnsi="Kalpurush" w:cs="Kalpurush"/>
          <w:sz w:val="24"/>
          <w:szCs w:val="24"/>
          <w:cs/>
          <w:lang w:bidi="bn-BD"/>
        </w:rPr>
        <w:t>বরং ই‘তিকাফ নারী এবং পুরুষ উভয়ের জন্যই সুন্না</w:t>
      </w:r>
      <w:r w:rsidRPr="00B0115F">
        <w:rPr>
          <w:rFonts w:ascii="Kalpurush" w:hAnsi="Kalpurush" w:cs="Kalpurush" w:hint="cs"/>
          <w:sz w:val="24"/>
          <w:szCs w:val="24"/>
          <w:cs/>
          <w:lang w:bidi="bn-BD"/>
        </w:rPr>
        <w:t>ত</w:t>
      </w:r>
      <w:r w:rsidRPr="00B0115F">
        <w:rPr>
          <w:rFonts w:ascii="Kalpurush" w:hAnsi="Kalpurush" w:cs="Kalpurush"/>
          <w:sz w:val="24"/>
          <w:szCs w:val="24"/>
          <w:cs/>
          <w:lang w:bidi="bn-BD"/>
        </w:rPr>
        <w:t xml:space="preserve"> এবং উম্মাহাতুল মুমিনীন নবী সাল্লাল্লাহু আলাইহি ওয়াসাল্লাম</w:t>
      </w:r>
      <w:r w:rsidRPr="00B0115F">
        <w:rPr>
          <w:rFonts w:ascii="Kalpurush" w:hAnsi="Kalpurush" w:cs="Kalpurush" w:hint="cs"/>
          <w:sz w:val="24"/>
          <w:szCs w:val="24"/>
          <w:cs/>
          <w:lang w:bidi="bn-BD"/>
        </w:rPr>
        <w:t>ের</w:t>
      </w:r>
      <w:r w:rsidRPr="00B0115F">
        <w:rPr>
          <w:rFonts w:ascii="Kalpurush" w:hAnsi="Kalpurush" w:cs="Kalpurush"/>
          <w:sz w:val="24"/>
          <w:szCs w:val="24"/>
          <w:cs/>
          <w:lang w:bidi="bn-BD"/>
        </w:rPr>
        <w:t xml:space="preserve"> জীবদ্দশায় ই‘তিকাফ করেছেন এবং তিনি মারা যাওয়ার পরও ই‘তিকাফ পালন করেছেন</w:t>
      </w:r>
      <w:r w:rsidRPr="00B0115F">
        <w:rPr>
          <w:rFonts w:ascii="Kalpurush" w:hAnsi="Kalpurush" w:cs="SolaimanLipi"/>
          <w:sz w:val="24"/>
          <w:szCs w:val="24"/>
          <w:cs/>
          <w:lang w:bidi="hi-IN"/>
        </w:rPr>
        <w:t>।</w:t>
      </w:r>
      <w:r w:rsidR="000C667A" w:rsidRPr="00B0115F">
        <w:rPr>
          <w:rFonts w:ascii="Kalpurush" w:hAnsi="Kalpurush" w:cs="Kalpurush" w:hint="cs"/>
          <w:sz w:val="24"/>
          <w:szCs w:val="24"/>
          <w:cs/>
          <w:lang w:bidi="bn-BD"/>
        </w:rPr>
        <w:t xml:space="preserve"> (</w:t>
      </w:r>
      <w:r w:rsidR="001E2D96" w:rsidRPr="00B0115F">
        <w:rPr>
          <w:rFonts w:ascii="Kalpurush" w:hAnsi="Kalpurush" w:cs="Kalpurush"/>
          <w:sz w:val="24"/>
          <w:szCs w:val="24"/>
          <w:cs/>
          <w:lang w:bidi="bn-BD"/>
        </w:rPr>
        <w:t>সহীহ বুখারী</w:t>
      </w:r>
      <w:r w:rsidR="001E2D96" w:rsidRPr="00B0115F">
        <w:rPr>
          <w:rFonts w:ascii="Kalpurush" w:hAnsi="Kalpurush" w:cs="Kalpurush"/>
          <w:sz w:val="24"/>
          <w:szCs w:val="24"/>
          <w:lang w:bidi="bn-BD"/>
        </w:rPr>
        <w:t xml:space="preserve">, </w:t>
      </w:r>
      <w:r w:rsidR="001E2D96" w:rsidRPr="00B0115F">
        <w:rPr>
          <w:rFonts w:ascii="Kalpurush" w:hAnsi="Kalpurush" w:cs="Kalpurush"/>
          <w:sz w:val="24"/>
          <w:szCs w:val="24"/>
          <w:cs/>
          <w:lang w:bidi="bn-BD"/>
        </w:rPr>
        <w:t xml:space="preserve">হাদীস নং </w:t>
      </w:r>
      <w:r w:rsidRPr="00B0115F">
        <w:rPr>
          <w:rFonts w:ascii="Kalpurush" w:hAnsi="Kalpurush" w:cs="Kalpurush"/>
          <w:sz w:val="24"/>
          <w:szCs w:val="24"/>
          <w:cs/>
          <w:lang w:bidi="bn-BD"/>
        </w:rPr>
        <w:t>২০২৬</w:t>
      </w:r>
      <w:r w:rsidR="000C667A"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w:t>
      </w:r>
      <w:r w:rsidR="00DF5ECC" w:rsidRPr="00B0115F">
        <w:rPr>
          <w:rFonts w:ascii="Kalpurush" w:hAnsi="Kalpurush" w:cs="Kalpurush"/>
          <w:sz w:val="24"/>
          <w:szCs w:val="24"/>
          <w:cs/>
          <w:lang w:bidi="bn-BD"/>
        </w:rPr>
        <w:t>সহীহ মুসলিম</w:t>
      </w:r>
      <w:r w:rsidR="00DF5ECC" w:rsidRPr="00B0115F">
        <w:rPr>
          <w:rFonts w:ascii="Kalpurush" w:hAnsi="Kalpurush" w:cs="Kalpurush"/>
          <w:sz w:val="24"/>
          <w:szCs w:val="24"/>
          <w:lang w:bidi="bn-BD"/>
        </w:rPr>
        <w:t xml:space="preserve">, </w:t>
      </w:r>
      <w:r w:rsidR="00DF5ECC" w:rsidRPr="00B0115F">
        <w:rPr>
          <w:rFonts w:ascii="Kalpurush" w:hAnsi="Kalpurush" w:cs="Kalpurush"/>
          <w:sz w:val="24"/>
          <w:szCs w:val="24"/>
          <w:cs/>
          <w:lang w:bidi="bn-BD"/>
        </w:rPr>
        <w:t>হাদীস</w:t>
      </w:r>
      <w:r w:rsidR="001E2D96" w:rsidRPr="00B0115F">
        <w:rPr>
          <w:rFonts w:ascii="Kalpurush" w:hAnsi="Kalpurush" w:cs="Kalpurush"/>
          <w:sz w:val="24"/>
          <w:szCs w:val="24"/>
          <w:cs/>
          <w:lang w:bidi="bn-BD"/>
        </w:rPr>
        <w:t xml:space="preserve"> নং </w:t>
      </w:r>
      <w:r w:rsidRPr="00B0115F">
        <w:rPr>
          <w:rFonts w:ascii="Kalpurush" w:hAnsi="Kalpurush" w:cs="Kalpurush"/>
          <w:sz w:val="24"/>
          <w:szCs w:val="24"/>
          <w:cs/>
          <w:lang w:bidi="bn-BD"/>
        </w:rPr>
        <w:t>১১৭২)</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000C667A" w:rsidRPr="00B0115F">
        <w:rPr>
          <w:rFonts w:ascii="Kalpurush" w:hAnsi="Kalpurush" w:cs="Kalpurush"/>
          <w:sz w:val="24"/>
          <w:szCs w:val="24"/>
          <w:cs/>
          <w:lang w:bidi="bn-BD"/>
        </w:rPr>
        <w:t>নবী সাল্লাল্লাহু</w:t>
      </w:r>
      <w:r w:rsidRPr="00B0115F">
        <w:rPr>
          <w:rFonts w:ascii="Kalpurush" w:hAnsi="Kalpurush" w:cs="Kalpurush"/>
          <w:sz w:val="24"/>
          <w:szCs w:val="24"/>
          <w:cs/>
          <w:lang w:bidi="bn-IN"/>
        </w:rPr>
        <w:t xml:space="preserve"> আলাইহি ওয়াসাল্লাম</w:t>
      </w:r>
      <w:r w:rsidRPr="00B0115F">
        <w:rPr>
          <w:rFonts w:ascii="Kalpurush" w:hAnsi="Kalpurush" w:cs="Kalpurush" w:hint="cs"/>
          <w:sz w:val="24"/>
          <w:szCs w:val="24"/>
          <w:cs/>
          <w:lang w:bidi="bn-BD"/>
        </w:rPr>
        <w:t>ের</w:t>
      </w:r>
      <w:r w:rsidRPr="00B0115F">
        <w:rPr>
          <w:rFonts w:ascii="Kalpurush" w:hAnsi="Kalpurush" w:cs="Kalpurush"/>
          <w:sz w:val="24"/>
          <w:szCs w:val="24"/>
          <w:cs/>
          <w:lang w:bidi="bn-BD"/>
        </w:rPr>
        <w:t xml:space="preserve"> স্ত্রী</w:t>
      </w:r>
      <w:r w:rsidR="001E2D96" w:rsidRPr="00B0115F">
        <w:rPr>
          <w:rFonts w:ascii="Kalpurush" w:hAnsi="Kalpurush" w:cs="Kalpurush"/>
          <w:sz w:val="24"/>
          <w:szCs w:val="24"/>
          <w:cs/>
          <w:lang w:bidi="bn-IN"/>
        </w:rPr>
        <w:t xml:space="preserve"> আয়েশা</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রা</w:t>
      </w:r>
      <w:r w:rsidRPr="00B0115F">
        <w:rPr>
          <w:rFonts w:ascii="Kalpurush" w:hAnsi="Kalpurush" w:cs="Kalpurush" w:hint="cs"/>
          <w:sz w:val="24"/>
          <w:szCs w:val="24"/>
          <w:cs/>
          <w:lang w:bidi="bn-BD"/>
        </w:rPr>
        <w:t>দি</w:t>
      </w:r>
      <w:r w:rsidRPr="00B0115F">
        <w:rPr>
          <w:rFonts w:ascii="Kalpurush" w:hAnsi="Kalpurush" w:cs="Kalpurush"/>
          <w:sz w:val="24"/>
          <w:szCs w:val="24"/>
          <w:cs/>
          <w:lang w:bidi="bn-BD"/>
        </w:rPr>
        <w:t>য়াল্লাহু ‘আনহা থেকে বর্ণনা করেছেন যে</w:t>
      </w:r>
      <w:r w:rsidR="00F57C26" w:rsidRPr="00B0115F">
        <w:rPr>
          <w:rFonts w:ascii="Kalpurush" w:hAnsi="Kalpurush" w:cs="Kalpurush"/>
          <w:sz w:val="24"/>
          <w:szCs w:val="24"/>
          <w:cs/>
          <w:lang w:bidi="bn-BD"/>
        </w:rPr>
        <w:t>:</w:t>
      </w:r>
      <w:r w:rsidRPr="00B0115F">
        <w:rPr>
          <w:rFonts w:ascii="Kalpurush" w:hAnsi="Kalpurush" w:cs="Kalpurush"/>
          <w:b/>
          <w:bCs/>
          <w:color w:val="000000"/>
          <w:sz w:val="24"/>
          <w:szCs w:val="24"/>
          <w:rtl/>
        </w:rPr>
        <w:t xml:space="preserve"> </w:t>
      </w:r>
    </w:p>
    <w:p w:rsidR="00E14BFC" w:rsidRPr="00B0115F" w:rsidRDefault="00E14BFC" w:rsidP="000C667A">
      <w:pPr>
        <w:tabs>
          <w:tab w:val="left" w:pos="284"/>
        </w:tabs>
        <w:spacing w:after="0"/>
        <w:jc w:val="both"/>
        <w:rPr>
          <w:rFonts w:ascii="Kalpurush" w:hAnsi="Kalpurush" w:cs="KFGQPC Uthman Taha Naskh"/>
          <w:color w:val="333399"/>
          <w:sz w:val="24"/>
          <w:szCs w:val="24"/>
          <w:cs/>
          <w:lang w:bidi="bn-BD"/>
        </w:rPr>
      </w:pPr>
      <w:r w:rsidRPr="00B0115F">
        <w:rPr>
          <w:rFonts w:ascii="Times New Roman" w:hAnsi="Times New Roman" w:cs="KFGQPC Uthman Taha Naskh" w:hint="cs"/>
          <w:color w:val="333399"/>
          <w:sz w:val="24"/>
          <w:szCs w:val="24"/>
          <w:rtl/>
        </w:rPr>
        <w:t>«أَنَّ</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النَّبِيَّ</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صَلَّى</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اللَّهُ</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عَلَيْهِ</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وَسَلَّمَ</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كَانَ</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يَعْتَكِفُ</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الْعَشْرَ</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الأَوَاخِرَ</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مِنْ</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رَمَضَانَ</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حَتَّى</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تَوَفَّاهُ</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اللَّهُ</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ثُمَّ</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اعْتَكَفَ</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أَزْوَاجُهُ</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مِنْ</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بَعْدِهِ»</w:t>
      </w:r>
      <w:r w:rsidRPr="00B0115F">
        <w:rPr>
          <w:rFonts w:ascii="Kalpurush" w:hAnsi="Kalpurush" w:cs="Shonar Bangla"/>
          <w:color w:val="333399"/>
          <w:sz w:val="24"/>
          <w:szCs w:val="24"/>
          <w:cs/>
          <w:lang w:bidi="bn-BD"/>
        </w:rPr>
        <w:t xml:space="preserve"> </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“নবী</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IN"/>
        </w:rPr>
        <w:t>সাল্লাল্লাহু আলাইহি ওয়াসাল্লাম</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আল্লাহ তাঁকে মৃত্যু দানের আগ পর্যন্ত রমযানের শেষ দশদিন ই‘তিকাফ পালন করতেন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তারপর তাঁর স্ত্রীগণ ই‘তিকাফ পালন করতেন</w:t>
      </w:r>
      <w:r w:rsidRPr="00B0115F">
        <w:rPr>
          <w:rFonts w:ascii="Kalpurush" w:hAnsi="Kalpurush" w:cs="SolaimanLipi"/>
          <w:sz w:val="24"/>
          <w:szCs w:val="24"/>
          <w:cs/>
          <w:lang w:bidi="hi-IN"/>
        </w:rPr>
        <w:t>।</w:t>
      </w:r>
      <w:r w:rsidRPr="00B0115F">
        <w:rPr>
          <w:rFonts w:ascii="Kalpurush" w:hAnsi="Kalpurush" w:cs="Kalpurush"/>
          <w:sz w:val="24"/>
          <w:szCs w:val="24"/>
          <w:lang w:bidi="bn-BD"/>
        </w:rPr>
        <w:t>”</w:t>
      </w:r>
    </w:p>
    <w:p w:rsidR="00E14BFC" w:rsidRPr="00B0115F" w:rsidRDefault="00E14BFC" w:rsidP="000C667A">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‘আউন আল-মা‘বূদ</w:t>
      </w:r>
      <w:r w:rsidRPr="00B0115F">
        <w:rPr>
          <w:rFonts w:ascii="Kalpurush" w:eastAsia="Times New Roman" w:hAnsi="Kalpurush" w:cs="Kalpurush" w:hint="cs"/>
          <w:sz w:val="24"/>
          <w:szCs w:val="24"/>
          <w:cs/>
          <w:lang w:bidi="bn-BD"/>
        </w:rPr>
        <w:t xml:space="preserve"> গ্রন্থে </w:t>
      </w:r>
      <w:r w:rsidR="000C667A" w:rsidRPr="00B0115F">
        <w:rPr>
          <w:rFonts w:ascii="Kalpurush" w:eastAsia="Times New Roman" w:hAnsi="Kalpurush" w:cs="Kalpurush"/>
          <w:sz w:val="24"/>
          <w:szCs w:val="24"/>
          <w:cs/>
          <w:lang w:bidi="bn-BD"/>
        </w:rPr>
        <w:t>বলা আছে</w:t>
      </w:r>
      <w:r w:rsidR="000C667A"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w:t>
      </w:r>
      <w:r w:rsidRPr="00B0115F">
        <w:rPr>
          <w:rFonts w:ascii="Kalpurush" w:eastAsia="Times New Roman" w:hAnsi="Kalpurush" w:cs="Kalpurush"/>
          <w:sz w:val="24"/>
          <w:szCs w:val="24"/>
          <w:cs/>
          <w:lang w:bidi="bn-IN"/>
        </w:rPr>
        <w:t>এতে দলীল পাওয়া যায় যে ই</w:t>
      </w:r>
      <w:r w:rsidRPr="00B0115F">
        <w:rPr>
          <w:rFonts w:ascii="Kalpurush" w:eastAsia="Times New Roman" w:hAnsi="Kalpurush" w:cs="Kalpurush"/>
          <w:sz w:val="24"/>
          <w:szCs w:val="24"/>
          <w:cs/>
          <w:lang w:bidi="bn-BD"/>
        </w:rPr>
        <w:t>‘</w:t>
      </w:r>
      <w:r w:rsidRPr="00B0115F">
        <w:rPr>
          <w:rFonts w:ascii="Kalpurush" w:eastAsia="Times New Roman" w:hAnsi="Kalpurush" w:cs="Kalpurush"/>
          <w:sz w:val="24"/>
          <w:szCs w:val="24"/>
          <w:cs/>
          <w:lang w:bidi="bn-IN"/>
        </w:rPr>
        <w:t>তিকাফের ক্ষেত্রে নারীরা পুরুষদের সমতুল্য</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w:t>
      </w:r>
    </w:p>
    <w:p w:rsidR="00E14BFC" w:rsidRPr="00B0115F" w:rsidRDefault="00E14BFC" w:rsidP="000C667A">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শাইখ ‘আবদুল-আযীয</w:t>
      </w:r>
      <w:r w:rsidR="001E2D96" w:rsidRPr="00B0115F">
        <w:rPr>
          <w:rFonts w:ascii="Kalpurush" w:eastAsia="Times New Roman" w:hAnsi="Kalpurush" w:cs="Kalpurush"/>
          <w:sz w:val="24"/>
          <w:szCs w:val="24"/>
          <w:cs/>
          <w:lang w:bidi="bn-BD"/>
        </w:rPr>
        <w:t xml:space="preserve"> ইবন</w:t>
      </w:r>
      <w:r w:rsidR="000C667A" w:rsidRPr="00B0115F">
        <w:rPr>
          <w:rFonts w:ascii="Kalpurush" w:eastAsia="Times New Roman" w:hAnsi="Kalpurush" w:cs="Kalpurush"/>
          <w:sz w:val="24"/>
          <w:szCs w:val="24"/>
          <w:cs/>
          <w:lang w:bidi="bn-BD"/>
        </w:rPr>
        <w:t xml:space="preserve"> বায</w:t>
      </w:r>
      <w:r w:rsidR="00B129CE" w:rsidRPr="00B0115F">
        <w:rPr>
          <w:rFonts w:ascii="Kalpurush" w:eastAsia="Times New Roman" w:hAnsi="Kalpurush" w:cs="Kalpurush"/>
          <w:sz w:val="24"/>
          <w:szCs w:val="24"/>
          <w:cs/>
          <w:lang w:bidi="bn-BD"/>
        </w:rPr>
        <w:t xml:space="preserve"> বলেছেন</w:t>
      </w:r>
      <w:r w:rsidR="00B129CE" w:rsidRPr="00B0115F">
        <w:rPr>
          <w:rFonts w:ascii="Kalpurush" w:eastAsia="Times New Roman" w:hAnsi="Kalpurush" w:cs="Kalpurush"/>
          <w:sz w:val="24"/>
          <w:szCs w:val="24"/>
          <w:lang w:bidi="bn-BD"/>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hint="cs"/>
          <w:sz w:val="24"/>
          <w:szCs w:val="24"/>
          <w:cs/>
          <w:lang w:bidi="bn-BD"/>
        </w:rPr>
        <w:lastRenderedPageBreak/>
        <w:t>‘</w:t>
      </w:r>
      <w:r w:rsidRPr="00B0115F">
        <w:rPr>
          <w:rFonts w:ascii="Kalpurush" w:hAnsi="Kalpurush" w:cs="Kalpurush"/>
          <w:sz w:val="24"/>
          <w:szCs w:val="24"/>
          <w:cs/>
          <w:lang w:bidi="bn-IN"/>
        </w:rPr>
        <w:t>ই</w:t>
      </w:r>
      <w:r w:rsidRPr="00B0115F">
        <w:rPr>
          <w:rFonts w:ascii="Kalpurush" w:hAnsi="Kalpurush" w:cs="Kalpurush"/>
          <w:sz w:val="24"/>
          <w:szCs w:val="24"/>
          <w:cs/>
          <w:lang w:bidi="bn-BD"/>
        </w:rPr>
        <w:t>‘</w:t>
      </w:r>
      <w:r w:rsidRPr="00B0115F">
        <w:rPr>
          <w:rFonts w:ascii="Kalpurush" w:hAnsi="Kalpurush" w:cs="Kalpurush"/>
          <w:sz w:val="24"/>
          <w:szCs w:val="24"/>
          <w:cs/>
          <w:lang w:bidi="bn-IN"/>
        </w:rPr>
        <w:t>তিকাফ নারী এবং পুরুষ উভয়ের জন্য সুন্না</w:t>
      </w:r>
      <w:r w:rsidRPr="00B0115F">
        <w:rPr>
          <w:rFonts w:ascii="Kalpurush" w:hAnsi="Kalpurush" w:cs="Kalpurush" w:hint="cs"/>
          <w:sz w:val="24"/>
          <w:szCs w:val="24"/>
          <w:cs/>
          <w:lang w:bidi="bn-BD"/>
        </w:rPr>
        <w:t>ত</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নবী সাল্লাল্লাহু আলাইহি ওয়াসাল্লাম থেকে প্রমাণিত হয়েছে যে</w:t>
      </w:r>
      <w:r w:rsidR="000C667A" w:rsidRPr="00B0115F">
        <w:rPr>
          <w:rFonts w:ascii="Kalpurush" w:hAnsi="Kalpurush" w:cs="Kalpurush" w:hint="cs"/>
          <w:sz w:val="24"/>
          <w:szCs w:val="24"/>
          <w:cs/>
          <w:lang w:bidi="bn-BD"/>
        </w:rPr>
        <w:t>,</w:t>
      </w:r>
      <w:r w:rsidRPr="00B0115F">
        <w:rPr>
          <w:rFonts w:ascii="Kalpurush" w:hAnsi="Kalpurush" w:cs="Kalpurush"/>
          <w:sz w:val="24"/>
          <w:szCs w:val="24"/>
          <w:cs/>
          <w:lang w:bidi="bn-IN"/>
        </w:rPr>
        <w:t xml:space="preserve"> তিনি রমযানে ই</w:t>
      </w:r>
      <w:r w:rsidRPr="00B0115F">
        <w:rPr>
          <w:rFonts w:ascii="Kalpurush" w:hAnsi="Kalpurush" w:cs="Kalpurush"/>
          <w:sz w:val="24"/>
          <w:szCs w:val="24"/>
          <w:cs/>
          <w:lang w:bidi="bn-BD"/>
        </w:rPr>
        <w:t>‘</w:t>
      </w:r>
      <w:r w:rsidRPr="00B0115F">
        <w:rPr>
          <w:rFonts w:ascii="Kalpurush" w:hAnsi="Kalpurush" w:cs="Kalpurush"/>
          <w:sz w:val="24"/>
          <w:szCs w:val="24"/>
          <w:cs/>
          <w:lang w:bidi="bn-IN"/>
        </w:rPr>
        <w:t>তিকাফ পালন করতেন</w:t>
      </w:r>
      <w:r w:rsidRPr="00B0115F">
        <w:rPr>
          <w:rFonts w:ascii="Kalpurush" w:hAnsi="Kalpurush" w:cs="Kalpurush"/>
          <w:sz w:val="24"/>
          <w:szCs w:val="24"/>
          <w:cs/>
          <w:lang w:bidi="bn-BD"/>
        </w:rPr>
        <w:t xml:space="preserve"> </w:t>
      </w:r>
      <w:r w:rsidRPr="00B0115F">
        <w:rPr>
          <w:rFonts w:ascii="Kalpurush" w:hAnsi="Kalpurush" w:cs="Kalpurush"/>
          <w:sz w:val="24"/>
          <w:szCs w:val="24"/>
          <w:cs/>
          <w:lang w:bidi="bn-IN"/>
        </w:rPr>
        <w:t>এবং সবশেষে তাঁর ই</w:t>
      </w:r>
      <w:r w:rsidRPr="00B0115F">
        <w:rPr>
          <w:rFonts w:ascii="Kalpurush" w:hAnsi="Kalpurush" w:cs="Kalpurush"/>
          <w:sz w:val="24"/>
          <w:szCs w:val="24"/>
          <w:cs/>
          <w:lang w:bidi="bn-BD"/>
        </w:rPr>
        <w:t>‘</w:t>
      </w:r>
      <w:r w:rsidRPr="00B0115F">
        <w:rPr>
          <w:rFonts w:ascii="Kalpurush" w:hAnsi="Kalpurush" w:cs="Kalpurush"/>
          <w:sz w:val="24"/>
          <w:szCs w:val="24"/>
          <w:cs/>
          <w:lang w:bidi="bn-IN"/>
        </w:rPr>
        <w:t>তিকাফ শেষ দশদিনে স্থির হয় এবং তাঁর কিছু স্ত্রীগণও তাঁর সাথে ই</w:t>
      </w:r>
      <w:r w:rsidRPr="00B0115F">
        <w:rPr>
          <w:rFonts w:ascii="Kalpurush" w:hAnsi="Kalpurush" w:cs="Kalpurush"/>
          <w:sz w:val="24"/>
          <w:szCs w:val="24"/>
          <w:cs/>
          <w:lang w:bidi="bn-BD"/>
        </w:rPr>
        <w:t>‘</w:t>
      </w:r>
      <w:r w:rsidRPr="00B0115F">
        <w:rPr>
          <w:rFonts w:ascii="Kalpurush" w:hAnsi="Kalpurush" w:cs="Kalpurush"/>
          <w:sz w:val="24"/>
          <w:szCs w:val="24"/>
          <w:cs/>
          <w:lang w:bidi="bn-IN"/>
        </w:rPr>
        <w:t>তিকাফ পালন করতেন</w:t>
      </w:r>
      <w:r w:rsidRPr="00B0115F">
        <w:rPr>
          <w:rFonts w:ascii="Kalpurush" w:hAnsi="Kalpurush" w:cs="SolaimanLipi" w:hint="cs"/>
          <w:sz w:val="24"/>
          <w:szCs w:val="24"/>
          <w:cs/>
          <w:lang w:bidi="hi-IN"/>
        </w:rPr>
        <w:t>।</w:t>
      </w:r>
      <w:r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 xml:space="preserve">রাসূলুল্লাহ্‌ </w:t>
      </w:r>
      <w:r w:rsidRPr="00B0115F">
        <w:rPr>
          <w:rFonts w:ascii="Kalpurush" w:hAnsi="Kalpurush" w:cs="Kalpurush"/>
          <w:b/>
          <w:sz w:val="24"/>
          <w:szCs w:val="24"/>
          <w:cs/>
          <w:lang w:bidi="bn-BD"/>
        </w:rPr>
        <w:t>সাল্লাল্লাহু আলাইহি ওয়াসাল্লাম</w:t>
      </w:r>
      <w:r w:rsidRPr="00B0115F">
        <w:rPr>
          <w:rFonts w:ascii="Kalpurush" w:hAnsi="Kalpurush" w:cs="Kalpurush" w:hint="cs"/>
          <w:b/>
          <w:sz w:val="24"/>
          <w:szCs w:val="24"/>
          <w:cs/>
          <w:lang w:bidi="bn-BD"/>
        </w:rPr>
        <w:t>ের</w:t>
      </w:r>
      <w:r w:rsidRPr="00B0115F">
        <w:rPr>
          <w:rFonts w:ascii="Kalpurush" w:hAnsi="Kalpurush" w:cs="Kalpurush"/>
          <w:b/>
          <w:sz w:val="24"/>
          <w:szCs w:val="24"/>
          <w:cs/>
          <w:lang w:bidi="bn-BD"/>
        </w:rPr>
        <w:t xml:space="preserve"> </w:t>
      </w:r>
      <w:r w:rsidRPr="00B0115F">
        <w:rPr>
          <w:rFonts w:ascii="Kalpurush" w:hAnsi="Kalpurush" w:cs="Kalpurush"/>
          <w:sz w:val="24"/>
          <w:szCs w:val="24"/>
          <w:cs/>
          <w:lang w:bidi="bn-IN"/>
        </w:rPr>
        <w:t>(মৃত্যুর) পর তাঁর স্ত্রীগণ ই</w:t>
      </w:r>
      <w:r w:rsidRPr="00B0115F">
        <w:rPr>
          <w:rFonts w:ascii="Kalpurush" w:hAnsi="Kalpurush" w:cs="Kalpurush"/>
          <w:sz w:val="24"/>
          <w:szCs w:val="24"/>
          <w:cs/>
          <w:lang w:bidi="bn-BD"/>
        </w:rPr>
        <w:t>‘</w:t>
      </w:r>
      <w:r w:rsidRPr="00B0115F">
        <w:rPr>
          <w:rFonts w:ascii="Kalpurush" w:hAnsi="Kalpurush" w:cs="Kalpurush"/>
          <w:sz w:val="24"/>
          <w:szCs w:val="24"/>
          <w:cs/>
          <w:lang w:bidi="bn-IN"/>
        </w:rPr>
        <w:t>তিকাফ পালন করতেন</w:t>
      </w:r>
      <w:r w:rsidRPr="00B0115F">
        <w:rPr>
          <w:rFonts w:ascii="Kalpurush" w:hAnsi="Kalpurush" w:cs="SolaimanLipi"/>
          <w:sz w:val="24"/>
          <w:szCs w:val="24"/>
          <w:cs/>
          <w:lang w:bidi="hi-IN"/>
        </w:rPr>
        <w:t>।</w:t>
      </w:r>
      <w:r w:rsidRPr="00B0115F">
        <w:rPr>
          <w:rFonts w:ascii="Kalpurush" w:hAnsi="Kalpurush" w:cs="Kalpurush"/>
          <w:sz w:val="24"/>
          <w:szCs w:val="24"/>
          <w:cs/>
          <w:lang w:bidi="bn-IN"/>
        </w:rPr>
        <w:t xml:space="preserve"> আর ই</w:t>
      </w:r>
      <w:r w:rsidRPr="00B0115F">
        <w:rPr>
          <w:rFonts w:ascii="Kalpurush" w:hAnsi="Kalpurush" w:cs="Kalpurush"/>
          <w:sz w:val="24"/>
          <w:szCs w:val="24"/>
          <w:cs/>
          <w:lang w:bidi="bn-BD"/>
        </w:rPr>
        <w:t>‘</w:t>
      </w:r>
      <w:r w:rsidRPr="00B0115F">
        <w:rPr>
          <w:rFonts w:ascii="Kalpurush" w:hAnsi="Kalpurush" w:cs="Kalpurush"/>
          <w:sz w:val="24"/>
          <w:szCs w:val="24"/>
          <w:cs/>
          <w:lang w:bidi="bn-IN"/>
        </w:rPr>
        <w:t>তিকাফের জায়গা হচ্ছে</w:t>
      </w:r>
      <w:r w:rsidR="007F4EA7" w:rsidRPr="00B0115F">
        <w:rPr>
          <w:rFonts w:ascii="Kalpurush" w:hAnsi="Kalpurush" w:cs="Kalpurush"/>
          <w:sz w:val="24"/>
          <w:szCs w:val="24"/>
          <w:cs/>
          <w:lang w:bidi="bn-IN"/>
        </w:rPr>
        <w:t xml:space="preserve"> মসজিদ</w:t>
      </w:r>
      <w:r w:rsidRPr="00B0115F">
        <w:rPr>
          <w:rFonts w:ascii="Kalpurush" w:hAnsi="Kalpurush" w:cs="Kalpurush"/>
          <w:sz w:val="24"/>
          <w:szCs w:val="24"/>
          <w:cs/>
          <w:lang w:bidi="bn-IN"/>
        </w:rPr>
        <w:t>সমূহ</w:t>
      </w:r>
      <w:r w:rsidR="000C667A" w:rsidRPr="00B0115F">
        <w:rPr>
          <w:rFonts w:ascii="Kalpurush" w:hAnsi="Kalpurush" w:cs="Kalpurush" w:hint="cs"/>
          <w:sz w:val="24"/>
          <w:szCs w:val="24"/>
          <w:cs/>
          <w:lang w:bidi="bn-BD"/>
        </w:rPr>
        <w:t>ে,</w:t>
      </w:r>
      <w:r w:rsidRPr="00B0115F">
        <w:rPr>
          <w:rFonts w:ascii="Kalpurush" w:hAnsi="Kalpurush" w:cs="Kalpurush"/>
          <w:sz w:val="24"/>
          <w:szCs w:val="24"/>
          <w:cs/>
          <w:lang w:bidi="bn-IN"/>
        </w:rPr>
        <w:t xml:space="preserve"> যেখানে জামা</w:t>
      </w:r>
      <w:r w:rsidRPr="00B0115F">
        <w:rPr>
          <w:rFonts w:ascii="Kalpurush" w:hAnsi="Kalpurush" w:cs="Kalpurush"/>
          <w:sz w:val="24"/>
          <w:szCs w:val="24"/>
          <w:cs/>
          <w:lang w:bidi="bn-BD"/>
        </w:rPr>
        <w:t>‘</w:t>
      </w:r>
      <w:r w:rsidRPr="00B0115F">
        <w:rPr>
          <w:rFonts w:ascii="Kalpurush" w:hAnsi="Kalpurush" w:cs="Kalpurush"/>
          <w:sz w:val="24"/>
          <w:szCs w:val="24"/>
          <w:cs/>
          <w:lang w:bidi="bn-IN"/>
        </w:rPr>
        <w:t>আতের সালাত আদায় করা হয়</w:t>
      </w:r>
      <w:r w:rsidRPr="00B0115F">
        <w:rPr>
          <w:rFonts w:ascii="Kalpurush" w:hAnsi="Kalpurush" w:cs="SolaimanLipi"/>
          <w:sz w:val="24"/>
          <w:szCs w:val="24"/>
          <w:cs/>
          <w:lang w:bidi="hi-IN"/>
        </w:rPr>
        <w:t>।</w:t>
      </w:r>
      <w:r w:rsidRPr="00B0115F">
        <w:rPr>
          <w:rFonts w:ascii="Kalpurush" w:hAnsi="Kalpurush" w:cs="Kalpurush"/>
          <w:sz w:val="24"/>
          <w:szCs w:val="24"/>
          <w:lang w:bidi="bn-BD"/>
        </w:rPr>
        <w:t xml:space="preserve">” </w:t>
      </w:r>
    </w:p>
    <w:p w:rsidR="00E14BFC" w:rsidRPr="00B0115F" w:rsidRDefault="00E14BFC" w:rsidP="00E14BFC">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ইন্টারনেটে শাইখ</w:t>
      </w:r>
      <w:r w:rsidR="001E2D96" w:rsidRPr="00B0115F">
        <w:rPr>
          <w:rFonts w:ascii="Kalpurush" w:eastAsia="Times New Roman" w:hAnsi="Kalpurush" w:cs="Kalpurush"/>
          <w:sz w:val="24"/>
          <w:szCs w:val="24"/>
          <w:cs/>
          <w:lang w:bidi="bn-BD"/>
        </w:rPr>
        <w:t xml:space="preserve"> ইবন</w:t>
      </w:r>
      <w:r w:rsidRPr="00B0115F">
        <w:rPr>
          <w:rFonts w:ascii="Kalpurush" w:eastAsia="Times New Roman" w:hAnsi="Kalpurush" w:cs="Kalpurush"/>
          <w:sz w:val="24"/>
          <w:szCs w:val="24"/>
          <w:cs/>
          <w:lang w:bidi="bn-BD"/>
        </w:rPr>
        <w:t xml:space="preserve"> বাযের ওয়েবসাইট থেকে</w:t>
      </w:r>
      <w:r w:rsidR="00B129CE" w:rsidRPr="00B0115F">
        <w:rPr>
          <w:rFonts w:ascii="Kalpurush" w:eastAsia="Times New Roman" w:hAnsi="Kalpurush" w:cs="Kalpurush"/>
          <w:sz w:val="24"/>
          <w:szCs w:val="24"/>
          <w:cs/>
          <w:lang w:bidi="bn-BD"/>
        </w:rPr>
        <w:t xml:space="preserve"> নেওয়া</w:t>
      </w:r>
      <w:r w:rsidRPr="00B0115F">
        <w:rPr>
          <w:rFonts w:ascii="Kalpurush" w:eastAsia="Times New Roman" w:hAnsi="Kalpurush" w:cs="Kalpurush"/>
          <w:sz w:val="24"/>
          <w:szCs w:val="24"/>
          <w:cs/>
          <w:lang w:bidi="bn-BD"/>
        </w:rPr>
        <w:t xml:space="preserve"> হয়েছে</w:t>
      </w:r>
      <w:r w:rsidRPr="00B0115F">
        <w:rPr>
          <w:rFonts w:ascii="Kalpurush" w:eastAsia="Times New Roman" w:hAnsi="Kalpurush" w:cs="SolaimanLipi"/>
          <w:sz w:val="24"/>
          <w:szCs w:val="24"/>
          <w:cs/>
          <w:lang w:bidi="hi-IN"/>
        </w:rPr>
        <w:t>।</w:t>
      </w:r>
      <w:r w:rsidRPr="00B0115F">
        <w:rPr>
          <w:rFonts w:ascii="Kalpurush" w:eastAsia="Times New Roman" w:hAnsi="Kalpurush" w:cs="Kalpurush" w:hint="cs"/>
          <w:sz w:val="24"/>
          <w:szCs w:val="24"/>
          <w:cs/>
          <w:lang w:bidi="bn-BD"/>
        </w:rPr>
        <w:t>)</w:t>
      </w:r>
    </w:p>
    <w:p w:rsidR="00E14BFC" w:rsidRPr="00B0115F" w:rsidRDefault="00E14BFC" w:rsidP="00E14BFC">
      <w:pPr>
        <w:tabs>
          <w:tab w:val="left" w:pos="284"/>
        </w:tabs>
        <w:bidi w:val="0"/>
        <w:spacing w:after="0"/>
        <w:jc w:val="both"/>
        <w:rPr>
          <w:rFonts w:ascii="Kalpurush" w:eastAsia="Times New Roman" w:hAnsi="Kalpurush" w:cs="Kalpurush"/>
          <w:sz w:val="24"/>
          <w:szCs w:val="24"/>
          <w:rtl/>
          <w:cs/>
        </w:rPr>
      </w:pPr>
      <w:r w:rsidRPr="00B0115F">
        <w:rPr>
          <w:rFonts w:ascii="Kalpurush" w:eastAsia="Times New Roman" w:hAnsi="Kalpurush" w:cs="Kalpurush"/>
          <w:sz w:val="24"/>
          <w:szCs w:val="24"/>
          <w:cs/>
          <w:lang w:bidi="bn-BD"/>
        </w:rPr>
        <w:t>আল্লাহই সবচেয়ে ভালো জানেন</w:t>
      </w:r>
      <w:r w:rsidRPr="00B0115F">
        <w:rPr>
          <w:rFonts w:ascii="Kalpurush" w:eastAsia="Times New Roman" w:hAnsi="Kalpurush" w:cs="SolaimanLipi"/>
          <w:sz w:val="24"/>
          <w:szCs w:val="24"/>
          <w:cs/>
          <w:lang w:bidi="hi-IN"/>
        </w:rPr>
        <w:t>।</w:t>
      </w:r>
    </w:p>
    <w:p w:rsidR="00E14BFC" w:rsidRPr="00B0115F" w:rsidRDefault="00CE3F3C" w:rsidP="00E14BFC">
      <w:pPr>
        <w:tabs>
          <w:tab w:val="left" w:pos="284"/>
        </w:tabs>
        <w:bidi w:val="0"/>
        <w:spacing w:after="0"/>
        <w:jc w:val="both"/>
        <w:rPr>
          <w:rFonts w:ascii="Kalpurush" w:hAnsi="Kalpurush" w:cs="Kalpurush"/>
          <w:b/>
          <w:bCs/>
          <w:sz w:val="24"/>
          <w:szCs w:val="24"/>
          <w:cs/>
          <w:lang w:bidi="bn-BD"/>
        </w:rPr>
      </w:pPr>
      <w:r w:rsidRPr="00B0115F">
        <w:rPr>
          <w:rFonts w:ascii="Kalpurush" w:hAnsi="Kalpurush" w:cs="Kalpurush"/>
          <w:b/>
          <w:bCs/>
          <w:sz w:val="24"/>
          <w:szCs w:val="24"/>
          <w:cs/>
          <w:lang w:bidi="bn-BD"/>
        </w:rPr>
        <w:t>ইসলাম কিউ.এ</w:t>
      </w:r>
    </w:p>
    <w:p w:rsidR="00E14BFC" w:rsidRPr="00B0115F" w:rsidRDefault="00E14BFC" w:rsidP="00E14BFC">
      <w:pPr>
        <w:bidi w:val="0"/>
        <w:spacing w:after="0"/>
        <w:jc w:val="both"/>
        <w:rPr>
          <w:rFonts w:ascii="Kalpurush" w:hAnsi="Kalpurush" w:cs="Kalpurush"/>
          <w:b/>
          <w:bCs/>
          <w:color w:val="C00000"/>
          <w:sz w:val="24"/>
          <w:szCs w:val="24"/>
          <w:cs/>
          <w:lang w:bidi="bn-BD"/>
        </w:rPr>
      </w:pPr>
      <w:r w:rsidRPr="00B0115F">
        <w:rPr>
          <w:rFonts w:ascii="Kalpurush" w:hAnsi="Kalpurush" w:cs="Kalpurush"/>
          <w:b/>
          <w:bCs/>
          <w:color w:val="C00000"/>
          <w:sz w:val="24"/>
          <w:szCs w:val="24"/>
          <w:cs/>
          <w:lang w:bidi="bn-BD"/>
        </w:rPr>
        <w:br w:type="page"/>
      </w:r>
    </w:p>
    <w:p w:rsidR="00E14BFC" w:rsidRPr="00B0115F" w:rsidRDefault="00E14BFC" w:rsidP="000C667A">
      <w:pPr>
        <w:tabs>
          <w:tab w:val="left" w:pos="284"/>
        </w:tabs>
        <w:bidi w:val="0"/>
        <w:spacing w:after="0"/>
        <w:jc w:val="center"/>
        <w:rPr>
          <w:rFonts w:ascii="Kalpurush" w:hAnsi="Kalpurush" w:cs="Kalpurush"/>
          <w:b/>
          <w:bCs/>
          <w:color w:val="C00000"/>
          <w:sz w:val="24"/>
          <w:szCs w:val="24"/>
          <w:lang w:bidi="bn-BD"/>
        </w:rPr>
      </w:pPr>
      <w:r w:rsidRPr="00B0115F">
        <w:rPr>
          <w:rFonts w:ascii="Kalpurush" w:hAnsi="Kalpurush" w:cs="Kalpurush"/>
          <w:b/>
          <w:bCs/>
          <w:color w:val="C00000"/>
          <w:sz w:val="24"/>
          <w:szCs w:val="24"/>
          <w:cs/>
          <w:lang w:bidi="bn-BD"/>
        </w:rPr>
        <w:lastRenderedPageBreak/>
        <w:t>একজন নারীর জন্য তার ঘরে ই‘তিকাফ করা শুদ্ধ নয়</w:t>
      </w:r>
    </w:p>
    <w:p w:rsidR="00E14BFC" w:rsidRPr="00B0115F" w:rsidRDefault="00EF2DA3" w:rsidP="000C667A">
      <w:pPr>
        <w:tabs>
          <w:tab w:val="left" w:pos="284"/>
        </w:tabs>
        <w:bidi w:val="0"/>
        <w:spacing w:after="0"/>
        <w:jc w:val="both"/>
        <w:rPr>
          <w:rFonts w:ascii="Kalpurush" w:hAnsi="Kalpurush" w:cs="Kalpurush"/>
          <w:b/>
          <w:bCs/>
          <w:sz w:val="24"/>
          <w:szCs w:val="24"/>
          <w:lang w:bidi="bn-BD"/>
        </w:rPr>
      </w:pPr>
      <w:r w:rsidRPr="00B0115F">
        <w:rPr>
          <w:rFonts w:ascii="Kalpurush" w:hAnsi="Kalpurush" w:cs="Kalpurush"/>
          <w:b/>
          <w:bCs/>
          <w:sz w:val="24"/>
          <w:szCs w:val="24"/>
          <w:cs/>
          <w:lang w:bidi="bn-BD"/>
        </w:rPr>
        <w:t>ফাতওয়া নং</w:t>
      </w:r>
      <w:r w:rsidR="000C667A" w:rsidRPr="00B0115F">
        <w:rPr>
          <w:rFonts w:ascii="Kalpurush" w:hAnsi="Kalpurush" w:cs="Kalpurush" w:hint="cs"/>
          <w:b/>
          <w:bCs/>
          <w:sz w:val="24"/>
          <w:szCs w:val="24"/>
          <w:cs/>
          <w:lang w:bidi="bn-BD"/>
        </w:rPr>
        <w:t xml:space="preserve"> ৩৭৯১১</w:t>
      </w:r>
    </w:p>
    <w:p w:rsidR="00E14BFC" w:rsidRPr="00B0115F" w:rsidRDefault="00382612"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প্রশ্ন:</w:t>
      </w:r>
      <w:r w:rsidR="00E14BFC" w:rsidRPr="00B0115F">
        <w:rPr>
          <w:rFonts w:ascii="Kalpurush" w:hAnsi="Kalpurush" w:cs="Kalpurush"/>
          <w:sz w:val="24"/>
          <w:szCs w:val="24"/>
          <w:cs/>
          <w:lang w:bidi="bn-BD"/>
        </w:rPr>
        <w:t xml:space="preserve"> একজন নারীর জন্য ঘরে ই‘তিকাফ করা জায়েয কিনা</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সে কী করবে যদি তার রান্না করার প্রয়োজন পড়ে</w:t>
      </w:r>
      <w:r w:rsidR="00E14BFC" w:rsidRPr="00B0115F">
        <w:rPr>
          <w:rFonts w:ascii="Kalpurush" w:hAnsi="Kalpurush" w:cs="Kalpurush"/>
          <w:sz w:val="24"/>
          <w:szCs w:val="24"/>
          <w:lang w:bidi="bn-BD"/>
        </w:rPr>
        <w:t>?</w:t>
      </w:r>
    </w:p>
    <w:p w:rsidR="00E14BFC" w:rsidRPr="00B0115F" w:rsidRDefault="00382612"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bCs/>
          <w:sz w:val="24"/>
          <w:szCs w:val="24"/>
          <w:cs/>
          <w:lang w:bidi="bn-BD"/>
        </w:rPr>
        <w:t>উত্তর:</w:t>
      </w:r>
      <w:r w:rsidR="00E14BFC" w:rsidRPr="00B0115F">
        <w:rPr>
          <w:rFonts w:ascii="Kalpurush" w:hAnsi="Kalpurush" w:cs="Kalpurush"/>
          <w:b/>
          <w:sz w:val="24"/>
          <w:szCs w:val="24"/>
          <w:cs/>
          <w:lang w:bidi="bn-BD"/>
        </w:rPr>
        <w:t xml:space="preserve"> </w:t>
      </w:r>
      <w:r w:rsidR="00E14BFC" w:rsidRPr="00B0115F">
        <w:rPr>
          <w:rFonts w:ascii="Kalpurush" w:hAnsi="Kalpurush" w:cs="Kalpurush"/>
          <w:sz w:val="24"/>
          <w:szCs w:val="24"/>
          <w:cs/>
          <w:lang w:bidi="bn-BD"/>
        </w:rPr>
        <w:t>সমস্ত প্রশংসা আল্লাহর জন্য</w:t>
      </w:r>
      <w:r w:rsidR="00E14BFC"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ই‘তিকাফ শুধুমাত্র</w:t>
      </w:r>
      <w:r w:rsidR="007F4EA7" w:rsidRPr="00B0115F">
        <w:rPr>
          <w:rFonts w:ascii="Kalpurush" w:hAnsi="Kalpurush" w:cs="Kalpurush"/>
          <w:sz w:val="24"/>
          <w:szCs w:val="24"/>
          <w:cs/>
          <w:lang w:bidi="bn-BD"/>
        </w:rPr>
        <w:t xml:space="preserve"> মসজিদে</w:t>
      </w:r>
      <w:r w:rsidRPr="00B0115F">
        <w:rPr>
          <w:rFonts w:ascii="Kalpurush" w:hAnsi="Kalpurush" w:cs="Kalpurush"/>
          <w:sz w:val="24"/>
          <w:szCs w:val="24"/>
          <w:cs/>
          <w:lang w:bidi="bn-BD"/>
        </w:rPr>
        <w:t xml:space="preserve"> করা বৈধ</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কারণ</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আল্লাহ তা‘আলা</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0C667A">
      <w:pPr>
        <w:tabs>
          <w:tab w:val="left" w:pos="284"/>
        </w:tabs>
        <w:spacing w:after="0"/>
        <w:jc w:val="both"/>
        <w:rPr>
          <w:rFonts w:ascii="Kalpurush" w:hAnsi="Kalpurush" w:cs="Kalpurush"/>
          <w:sz w:val="24"/>
          <w:szCs w:val="24"/>
          <w:rtl/>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وَلَا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تُبَٰشِرُوهُنَّ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وَأَنتُمۡ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عَٰكِفُونَ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فِي</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ٱلۡمَسَٰجِدِۗ</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البقرة</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١٨٧</w:t>
      </w:r>
      <w:r w:rsidRPr="00B0115F">
        <w:rPr>
          <w:rFonts w:ascii="KFGQPC Uthman Taha Naskh" w:cs="KFGQPC Uthman Taha Naskh"/>
          <w:color w:val="008000"/>
          <w:sz w:val="24"/>
          <w:szCs w:val="24"/>
          <w:rtl/>
        </w:rPr>
        <w:t xml:space="preserve">]  </w:t>
      </w:r>
    </w:p>
    <w:p w:rsidR="00E14BFC" w:rsidRPr="00B0115F" w:rsidRDefault="00E14BFC" w:rsidP="000C667A">
      <w:pPr>
        <w:tabs>
          <w:tab w:val="left" w:pos="284"/>
        </w:tabs>
        <w:bidi w:val="0"/>
        <w:spacing w:after="0"/>
        <w:jc w:val="both"/>
        <w:rPr>
          <w:rFonts w:ascii="Kalpurush" w:hAnsi="Kalpurush" w:cs="Kalpurush"/>
          <w:b/>
          <w:sz w:val="24"/>
          <w:szCs w:val="24"/>
          <w:cs/>
          <w:lang w:bidi="bn-BD"/>
        </w:rPr>
      </w:pPr>
      <w:r w:rsidRPr="00B0115F">
        <w:rPr>
          <w:rFonts w:ascii="Kalpurush" w:hAnsi="Kalpurush" w:cs="Kalpurush"/>
          <w:sz w:val="24"/>
          <w:szCs w:val="24"/>
          <w:cs/>
          <w:lang w:bidi="bn-BD"/>
        </w:rPr>
        <w:t>“</w:t>
      </w:r>
      <w:r w:rsidRPr="00B0115F">
        <w:rPr>
          <w:rFonts w:ascii="Kalpurush" w:hAnsi="Kalpurush" w:cs="Kalpurush"/>
          <w:sz w:val="24"/>
          <w:szCs w:val="24"/>
          <w:cs/>
          <w:lang w:bidi="bn-IN"/>
        </w:rPr>
        <w:t>আর যতক্ষণ তোমরা ই</w:t>
      </w:r>
      <w:r w:rsidRPr="00B0115F">
        <w:rPr>
          <w:rFonts w:ascii="Kalpurush" w:hAnsi="Kalpurush" w:cs="Kalpurush"/>
          <w:sz w:val="24"/>
          <w:szCs w:val="24"/>
          <w:cs/>
          <w:lang w:bidi="bn-BD"/>
        </w:rPr>
        <w:t>‘</w:t>
      </w:r>
      <w:r w:rsidRPr="00B0115F">
        <w:rPr>
          <w:rFonts w:ascii="Kalpurush" w:hAnsi="Kalpurush" w:cs="Kalpurush"/>
          <w:sz w:val="24"/>
          <w:szCs w:val="24"/>
          <w:cs/>
          <w:lang w:bidi="bn-IN"/>
        </w:rPr>
        <w:t>তিকাফরত (দুনিয়াবী কাজ থেকে বিরত থেকে নিজেকে ইবাদত ও প্রার্থনার জন্য</w:t>
      </w:r>
      <w:r w:rsidR="007F4EA7" w:rsidRPr="00B0115F">
        <w:rPr>
          <w:rFonts w:ascii="Kalpurush" w:hAnsi="Kalpurush" w:cs="Kalpurush"/>
          <w:sz w:val="24"/>
          <w:szCs w:val="24"/>
          <w:cs/>
          <w:lang w:bidi="bn-IN"/>
        </w:rPr>
        <w:t xml:space="preserve"> মসজিদে</w:t>
      </w:r>
      <w:r w:rsidRPr="00B0115F">
        <w:rPr>
          <w:rFonts w:ascii="Kalpurush" w:hAnsi="Kalpurush" w:cs="Kalpurush"/>
          <w:sz w:val="24"/>
          <w:szCs w:val="24"/>
          <w:cs/>
          <w:lang w:bidi="bn-IN"/>
        </w:rPr>
        <w:t>র ভিতর সীমাবদ্ধ রাখা) অবস্থায়</w:t>
      </w:r>
      <w:r w:rsidR="007F4EA7" w:rsidRPr="00B0115F">
        <w:rPr>
          <w:rFonts w:ascii="Kalpurush" w:hAnsi="Kalpurush" w:cs="Kalpurush"/>
          <w:sz w:val="24"/>
          <w:szCs w:val="24"/>
          <w:cs/>
          <w:lang w:bidi="bn-IN"/>
        </w:rPr>
        <w:t xml:space="preserve"> মসজিদে</w:t>
      </w:r>
      <w:r w:rsidRPr="00B0115F">
        <w:rPr>
          <w:rFonts w:ascii="Kalpurush" w:hAnsi="Kalpurush" w:cs="Kalpurush"/>
          <w:sz w:val="24"/>
          <w:szCs w:val="24"/>
          <w:cs/>
          <w:lang w:bidi="bn-IN"/>
        </w:rPr>
        <w:t xml:space="preserve"> অবস্থান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ততক্ষণ পর্যন্ত স্ত্রীদের সাথে মিলিত হয়ো না</w:t>
      </w:r>
      <w:r w:rsidRPr="00B0115F">
        <w:rPr>
          <w:rFonts w:ascii="Kalpurush" w:hAnsi="Kalpurush" w:cs="SolaimanLipi"/>
          <w:sz w:val="24"/>
          <w:szCs w:val="24"/>
          <w:cs/>
          <w:lang w:bidi="hi-IN"/>
        </w:rPr>
        <w:t>।</w:t>
      </w:r>
      <w:r w:rsidRPr="00B0115F">
        <w:rPr>
          <w:rFonts w:ascii="Kalpurush" w:hAnsi="Kalpurush" w:cs="Kalpurush"/>
          <w:sz w:val="24"/>
          <w:szCs w:val="24"/>
          <w:lang w:bidi="bn-BD"/>
        </w:rPr>
        <w:t xml:space="preserve">” </w:t>
      </w:r>
      <w:r w:rsidRPr="00B0115F">
        <w:rPr>
          <w:rFonts w:ascii="Kalpurush" w:hAnsi="Kalpurush" w:cs="Kalpurush"/>
          <w:b/>
          <w:sz w:val="24"/>
          <w:szCs w:val="24"/>
          <w:cs/>
          <w:lang w:bidi="bn-BD"/>
        </w:rPr>
        <w:t>[</w:t>
      </w:r>
      <w:r w:rsidR="000C667A" w:rsidRPr="00B0115F">
        <w:rPr>
          <w:rFonts w:ascii="Kalpurush" w:hAnsi="Kalpurush" w:cs="Kalpurush" w:hint="cs"/>
          <w:b/>
          <w:sz w:val="24"/>
          <w:szCs w:val="24"/>
          <w:cs/>
          <w:lang w:bidi="bn-BD"/>
        </w:rPr>
        <w:t xml:space="preserve">সূরা </w:t>
      </w:r>
      <w:r w:rsidRPr="00B0115F">
        <w:rPr>
          <w:rFonts w:ascii="Kalpurush" w:hAnsi="Kalpurush" w:cs="Kalpurush"/>
          <w:b/>
          <w:sz w:val="24"/>
          <w:szCs w:val="24"/>
          <w:cs/>
          <w:lang w:bidi="bn-BD"/>
        </w:rPr>
        <w:t>আল-বা</w:t>
      </w:r>
      <w:r w:rsidR="000C667A" w:rsidRPr="00B0115F">
        <w:rPr>
          <w:rFonts w:ascii="Kalpurush" w:hAnsi="Kalpurush" w:cs="Kalpurush" w:hint="cs"/>
          <w:b/>
          <w:sz w:val="24"/>
          <w:szCs w:val="24"/>
          <w:cs/>
          <w:lang w:bidi="bn-BD"/>
        </w:rPr>
        <w:t>কা</w:t>
      </w:r>
      <w:r w:rsidR="000C667A" w:rsidRPr="00B0115F">
        <w:rPr>
          <w:rFonts w:ascii="Kalpurush" w:hAnsi="Kalpurush" w:cs="Kalpurush"/>
          <w:b/>
          <w:sz w:val="24"/>
          <w:szCs w:val="24"/>
          <w:cs/>
          <w:lang w:bidi="bn-BD"/>
        </w:rPr>
        <w:t>রা</w:t>
      </w:r>
      <w:r w:rsidR="000C667A" w:rsidRPr="00B0115F">
        <w:rPr>
          <w:rFonts w:ascii="Kalpurush" w:hAnsi="Kalpurush" w:cs="Kalpurush" w:hint="cs"/>
          <w:b/>
          <w:sz w:val="24"/>
          <w:szCs w:val="24"/>
          <w:cs/>
          <w:lang w:bidi="bn-BD"/>
        </w:rPr>
        <w:t>, আয়াত:</w:t>
      </w:r>
      <w:r w:rsidRPr="00B0115F">
        <w:rPr>
          <w:rFonts w:ascii="Kalpurush" w:hAnsi="Kalpurush" w:cs="Kalpurush"/>
          <w:b/>
          <w:sz w:val="24"/>
          <w:szCs w:val="24"/>
          <w:cs/>
          <w:lang w:bidi="bn-BD"/>
        </w:rPr>
        <w:t xml:space="preserve"> ১৮৭]</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এই হুক</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ম পুরুষ ও নারী উভয়ের জন্যই সমানভাবে প্রযোজ্য</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w:t>
      </w:r>
    </w:p>
    <w:p w:rsidR="00E14BFC" w:rsidRPr="00B0115F" w:rsidRDefault="000C667A" w:rsidP="000C667A">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ইবন</w:t>
      </w:r>
      <w:r w:rsidR="00E14BFC"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কু</w:t>
      </w:r>
      <w:r w:rsidRPr="00B0115F">
        <w:rPr>
          <w:rFonts w:ascii="Kalpurush" w:hAnsi="Kalpurush" w:cs="Kalpurush"/>
          <w:sz w:val="24"/>
          <w:szCs w:val="24"/>
          <w:cs/>
          <w:lang w:bidi="bn-BD"/>
        </w:rPr>
        <w:t>দামাহ</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0C667A">
      <w:pPr>
        <w:tabs>
          <w:tab w:val="left" w:pos="284"/>
        </w:tabs>
        <w:bidi w:val="0"/>
        <w:spacing w:after="0"/>
        <w:jc w:val="both"/>
        <w:rPr>
          <w:rFonts w:ascii="Kalpurush" w:hAnsi="Kalpurush" w:cs="Kalpurush"/>
          <w:sz w:val="24"/>
          <w:szCs w:val="24"/>
          <w:lang w:bidi="bn-BD"/>
        </w:rPr>
      </w:pPr>
      <w:r w:rsidRPr="00B0115F">
        <w:rPr>
          <w:rFonts w:ascii="Kalpurush" w:hAnsi="Kalpurush" w:cs="Kalpurush" w:hint="cs"/>
          <w:sz w:val="24"/>
          <w:szCs w:val="24"/>
          <w:cs/>
          <w:lang w:bidi="bn-BD"/>
        </w:rPr>
        <w:t>‘</w:t>
      </w:r>
      <w:r w:rsidRPr="00B0115F">
        <w:rPr>
          <w:rFonts w:ascii="Kalpurush" w:hAnsi="Kalpurush" w:cs="Kalpurush"/>
          <w:sz w:val="24"/>
          <w:szCs w:val="24"/>
          <w:cs/>
          <w:lang w:bidi="bn-IN"/>
        </w:rPr>
        <w:t>একজন নারী সব</w:t>
      </w:r>
      <w:r w:rsidR="007F4EA7" w:rsidRPr="00B0115F">
        <w:rPr>
          <w:rFonts w:ascii="Kalpurush" w:hAnsi="Kalpurush" w:cs="Kalpurush"/>
          <w:sz w:val="24"/>
          <w:szCs w:val="24"/>
          <w:cs/>
          <w:lang w:bidi="bn-IN"/>
        </w:rPr>
        <w:t xml:space="preserve"> মসজিদে</w:t>
      </w:r>
      <w:r w:rsidRPr="00B0115F">
        <w:rPr>
          <w:rFonts w:ascii="Kalpurush" w:hAnsi="Kalpurush" w:cs="Kalpurush"/>
          <w:sz w:val="24"/>
          <w:szCs w:val="24"/>
          <w:cs/>
          <w:lang w:bidi="bn-IN"/>
        </w:rPr>
        <w:t xml:space="preserve"> ই</w:t>
      </w:r>
      <w:r w:rsidRPr="00B0115F">
        <w:rPr>
          <w:rFonts w:ascii="Kalpurush" w:hAnsi="Kalpurush" w:cs="Kalpurush"/>
          <w:sz w:val="24"/>
          <w:szCs w:val="24"/>
          <w:cs/>
          <w:lang w:bidi="bn-BD"/>
        </w:rPr>
        <w:t>‘</w:t>
      </w:r>
      <w:r w:rsidRPr="00B0115F">
        <w:rPr>
          <w:rFonts w:ascii="Kalpurush" w:hAnsi="Kalpurush" w:cs="Kalpurush"/>
          <w:sz w:val="24"/>
          <w:szCs w:val="24"/>
          <w:cs/>
          <w:lang w:bidi="bn-IN"/>
        </w:rPr>
        <w:t>তিকাফ করতে পারে এবং সে</w:t>
      </w:r>
      <w:r w:rsidR="007F4EA7" w:rsidRPr="00B0115F">
        <w:rPr>
          <w:rFonts w:ascii="Kalpurush" w:hAnsi="Kalpurush" w:cs="Kalpurush"/>
          <w:sz w:val="24"/>
          <w:szCs w:val="24"/>
          <w:cs/>
          <w:lang w:bidi="bn-IN"/>
        </w:rPr>
        <w:t xml:space="preserve"> মসজিদে</w:t>
      </w:r>
      <w:r w:rsidRPr="00B0115F">
        <w:rPr>
          <w:rFonts w:ascii="Kalpurush" w:hAnsi="Kalpurush" w:cs="Kalpurush"/>
          <w:sz w:val="24"/>
          <w:szCs w:val="24"/>
          <w:cs/>
          <w:lang w:bidi="bn-IN"/>
        </w:rPr>
        <w:t xml:space="preserve"> জামা</w:t>
      </w:r>
      <w:r w:rsidRPr="00B0115F">
        <w:rPr>
          <w:rFonts w:ascii="Kalpurush" w:hAnsi="Kalpurush" w:cs="Kalpurush"/>
          <w:sz w:val="24"/>
          <w:szCs w:val="24"/>
          <w:cs/>
          <w:lang w:bidi="bn-BD"/>
        </w:rPr>
        <w:t>‘</w:t>
      </w:r>
      <w:r w:rsidRPr="00B0115F">
        <w:rPr>
          <w:rFonts w:ascii="Kalpurush" w:hAnsi="Kalpurush" w:cs="Kalpurush"/>
          <w:sz w:val="24"/>
          <w:szCs w:val="24"/>
          <w:cs/>
          <w:lang w:bidi="bn-IN"/>
        </w:rPr>
        <w:t>আতে সালাত আদায় করতে হবে এমন কোন</w:t>
      </w:r>
      <w:r w:rsidRPr="00B0115F">
        <w:rPr>
          <w:rFonts w:ascii="Kalpurush" w:hAnsi="Kalpurush" w:cs="Kalpurush" w:hint="cs"/>
          <w:sz w:val="24"/>
          <w:szCs w:val="24"/>
          <w:cs/>
          <w:lang w:bidi="bn-BD"/>
        </w:rPr>
        <w:t>ো</w:t>
      </w:r>
      <w:r w:rsidRPr="00B0115F">
        <w:rPr>
          <w:rFonts w:ascii="Kalpurush" w:hAnsi="Kalpurush" w:cs="Kalpurush"/>
          <w:sz w:val="24"/>
          <w:szCs w:val="24"/>
          <w:cs/>
          <w:lang w:bidi="bn-IN"/>
        </w:rPr>
        <w:t xml:space="preserve"> শর্ত নেই</w:t>
      </w:r>
      <w:r w:rsidR="000C667A"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w:t>
      </w:r>
      <w:r w:rsidRPr="00B0115F">
        <w:rPr>
          <w:rFonts w:ascii="Kalpurush" w:hAnsi="Kalpurush" w:cs="Kalpurush"/>
          <w:sz w:val="24"/>
          <w:szCs w:val="24"/>
          <w:cs/>
          <w:lang w:bidi="bn-IN"/>
        </w:rPr>
        <w:t>কারণ</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এটি (জামা</w:t>
      </w:r>
      <w:r w:rsidRPr="00B0115F">
        <w:rPr>
          <w:rFonts w:ascii="Kalpurush" w:hAnsi="Kalpurush" w:cs="Kalpurush"/>
          <w:sz w:val="24"/>
          <w:szCs w:val="24"/>
          <w:cs/>
          <w:lang w:bidi="bn-BD"/>
        </w:rPr>
        <w:t>‘</w:t>
      </w:r>
      <w:r w:rsidRPr="00B0115F">
        <w:rPr>
          <w:rFonts w:ascii="Kalpurush" w:hAnsi="Kalpurush" w:cs="Kalpurush"/>
          <w:sz w:val="24"/>
          <w:szCs w:val="24"/>
          <w:cs/>
          <w:lang w:bidi="bn-IN"/>
        </w:rPr>
        <w:t>আতে সালাত আদায়) তার জন্য বাধ্যতামূলক নয়</w:t>
      </w:r>
      <w:r w:rsidRPr="00B0115F">
        <w:rPr>
          <w:rFonts w:ascii="Kalpurush" w:hAnsi="Kalpurush" w:cs="SolaimanLipi"/>
          <w:sz w:val="24"/>
          <w:szCs w:val="24"/>
          <w:cs/>
          <w:lang w:bidi="hi-IN"/>
        </w:rPr>
        <w:t>।</w:t>
      </w:r>
      <w:r w:rsidRPr="00B0115F">
        <w:rPr>
          <w:rFonts w:ascii="Kalpurush" w:hAnsi="Kalpurush" w:cs="Kalpurush"/>
          <w:sz w:val="24"/>
          <w:szCs w:val="24"/>
          <w:lang w:bidi="bn-BD"/>
        </w:rPr>
        <w:t>”</w:t>
      </w:r>
      <w:r w:rsidR="000C667A" w:rsidRPr="00B0115F">
        <w:rPr>
          <w:rStyle w:val="FootnoteReference"/>
          <w:rFonts w:ascii="Kalpurush" w:hAnsi="Kalpurush" w:cs="Kalpurush"/>
          <w:sz w:val="24"/>
          <w:szCs w:val="24"/>
          <w:lang w:bidi="bn-BD"/>
        </w:rPr>
        <w:footnoteReference w:id="108"/>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 xml:space="preserve">আর ইমাম </w:t>
      </w:r>
      <w:r w:rsidR="000C667A" w:rsidRPr="00B0115F">
        <w:rPr>
          <w:rFonts w:ascii="Kalpurush" w:hAnsi="Kalpurush" w:cs="Kalpurush"/>
          <w:sz w:val="24"/>
          <w:szCs w:val="24"/>
          <w:cs/>
          <w:lang w:bidi="bn-IN"/>
        </w:rPr>
        <w:t>শাফ</w:t>
      </w:r>
      <w:r w:rsidR="000C667A" w:rsidRPr="00B0115F">
        <w:rPr>
          <w:rFonts w:ascii="Kalpurush" w:hAnsi="Kalpurush" w:cs="Kalpurush" w:hint="cs"/>
          <w:sz w:val="24"/>
          <w:szCs w:val="24"/>
          <w:cs/>
          <w:lang w:bidi="bn-BD"/>
        </w:rPr>
        <w:t>ে</w:t>
      </w:r>
      <w:r w:rsidRPr="00B0115F">
        <w:rPr>
          <w:rFonts w:ascii="Kalpurush" w:hAnsi="Kalpurush" w:cs="Kalpurush"/>
          <w:sz w:val="24"/>
          <w:szCs w:val="24"/>
          <w:cs/>
          <w:lang w:bidi="bn-BD"/>
        </w:rPr>
        <w:t>‘</w:t>
      </w:r>
      <w:r w:rsidRPr="00B0115F">
        <w:rPr>
          <w:rFonts w:ascii="Kalpurush" w:hAnsi="Kalpurush" w:cs="Kalpurush"/>
          <w:sz w:val="24"/>
          <w:szCs w:val="24"/>
          <w:cs/>
          <w:lang w:bidi="bn-IN"/>
        </w:rPr>
        <w:t>ঈ এই মত পোষণ করেছেন</w:t>
      </w:r>
      <w:r w:rsidRPr="00B0115F">
        <w:rPr>
          <w:rFonts w:ascii="Kalpurush" w:hAnsi="Kalpurush" w:cs="SolaimanLipi"/>
          <w:sz w:val="24"/>
          <w:szCs w:val="24"/>
          <w:cs/>
          <w:lang w:bidi="hi-IN"/>
        </w:rPr>
        <w:t>।</w:t>
      </w:r>
    </w:p>
    <w:p w:rsidR="00E14BFC" w:rsidRPr="00B0115F" w:rsidRDefault="00E14BFC" w:rsidP="000C667A">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নারীর</w:t>
      </w:r>
      <w:r w:rsidRPr="00B0115F">
        <w:rPr>
          <w:rFonts w:ascii="Kalpurush" w:hAnsi="Kalpurush" w:cs="Kalpurush" w:hint="cs"/>
          <w:sz w:val="24"/>
          <w:szCs w:val="24"/>
          <w:cs/>
          <w:lang w:bidi="bn-BD"/>
        </w:rPr>
        <w:t xml:space="preserve"> জন্য তার</w:t>
      </w:r>
      <w:r w:rsidRPr="00B0115F">
        <w:rPr>
          <w:rFonts w:ascii="Kalpurush" w:hAnsi="Kalpurush" w:cs="Kalpurush"/>
          <w:sz w:val="24"/>
          <w:szCs w:val="24"/>
          <w:cs/>
          <w:lang w:bidi="bn-BD"/>
        </w:rPr>
        <w:t xml:space="preserve"> ঘরে ই‘তিকাফ করার বিধান নেই</w:t>
      </w:r>
      <w:r w:rsidR="000C667A"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000C667A"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আল্লাহ</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sz w:val="24"/>
          <w:szCs w:val="24"/>
          <w:cs/>
          <w:lang w:bidi="bn-BD"/>
        </w:rPr>
        <w:t xml:space="preserve"> </w:t>
      </w:r>
    </w:p>
    <w:p w:rsidR="00E14BFC" w:rsidRPr="00B0115F" w:rsidRDefault="00E14BFC" w:rsidP="000C667A">
      <w:pPr>
        <w:tabs>
          <w:tab w:val="left" w:pos="284"/>
        </w:tabs>
        <w:spacing w:after="0"/>
        <w:jc w:val="both"/>
        <w:rPr>
          <w:rFonts w:ascii="Kalpurush" w:hAnsi="Kalpurush" w:cs="Kalpurush"/>
          <w:sz w:val="24"/>
          <w:szCs w:val="24"/>
          <w:rtl/>
        </w:rPr>
      </w:pPr>
      <w:r w:rsidRPr="00B0115F">
        <w:rPr>
          <w:rFonts w:ascii="KFGQPC Uthman Taha Naskh" w:cs="KFGQPC Uthman Taha Naskh" w:hint="cs"/>
          <w:color w:val="008000"/>
          <w:sz w:val="24"/>
          <w:szCs w:val="24"/>
          <w:rtl/>
        </w:rPr>
        <w:lastRenderedPageBreak/>
        <w:t>﴿</w:t>
      </w:r>
      <w:r w:rsidRPr="00B0115F">
        <w:rPr>
          <w:rFonts w:ascii="KFGQPC Uthmanic Script HAFS" w:cs="KFGQPC Uthmanic Script HAFS" w:hint="cs"/>
          <w:color w:val="008000"/>
          <w:sz w:val="24"/>
          <w:szCs w:val="24"/>
          <w:rtl/>
        </w:rPr>
        <w:t>وَلَا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تُبَٰشِرُوهُنَّ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وَأَنتُمۡ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عَٰكِفُونَ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فِي</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ٱلۡمَسَٰجِدِۗ</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البقرة</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١٨٧</w:t>
      </w:r>
      <w:r w:rsidRPr="00B0115F">
        <w:rPr>
          <w:rFonts w:ascii="KFGQPC Uthman Taha Naskh" w:cs="KFGQPC Uthman Taha Naskh"/>
          <w:color w:val="008000"/>
          <w:sz w:val="24"/>
          <w:szCs w:val="24"/>
          <w:rtl/>
        </w:rPr>
        <w:t xml:space="preserve">]  </w:t>
      </w:r>
    </w:p>
    <w:p w:rsidR="00E14BFC" w:rsidRPr="00B0115F" w:rsidRDefault="00E14BFC" w:rsidP="000C667A">
      <w:pPr>
        <w:tabs>
          <w:tab w:val="left" w:pos="284"/>
        </w:tabs>
        <w:bidi w:val="0"/>
        <w:spacing w:after="0"/>
        <w:jc w:val="both"/>
        <w:rPr>
          <w:rFonts w:ascii="Kalpurush" w:hAnsi="Kalpurush" w:cs="Kalpurush"/>
          <w:b/>
          <w:sz w:val="24"/>
          <w:szCs w:val="24"/>
          <w:cs/>
          <w:lang w:bidi="bn-BD"/>
        </w:rPr>
      </w:pPr>
      <w:r w:rsidRPr="00B0115F">
        <w:rPr>
          <w:rFonts w:ascii="Kalpurush" w:hAnsi="Kalpurush" w:cs="Kalpurush"/>
          <w:sz w:val="24"/>
          <w:szCs w:val="24"/>
          <w:cs/>
          <w:lang w:bidi="bn-BD"/>
        </w:rPr>
        <w:t>“</w:t>
      </w:r>
      <w:r w:rsidRPr="00B0115F">
        <w:rPr>
          <w:rFonts w:ascii="Kalpurush" w:hAnsi="Kalpurush" w:cs="Kalpurush"/>
          <w:sz w:val="24"/>
          <w:szCs w:val="24"/>
          <w:cs/>
          <w:lang w:bidi="bn-IN"/>
        </w:rPr>
        <w:t>আর যতক্ষণ তোমরা ই</w:t>
      </w:r>
      <w:r w:rsidRPr="00B0115F">
        <w:rPr>
          <w:rFonts w:ascii="Kalpurush" w:hAnsi="Kalpurush" w:cs="Kalpurush"/>
          <w:sz w:val="24"/>
          <w:szCs w:val="24"/>
          <w:cs/>
          <w:lang w:bidi="bn-BD"/>
        </w:rPr>
        <w:t>‘</w:t>
      </w:r>
      <w:r w:rsidRPr="00B0115F">
        <w:rPr>
          <w:rFonts w:ascii="Kalpurush" w:hAnsi="Kalpurush" w:cs="Kalpurush"/>
          <w:sz w:val="24"/>
          <w:szCs w:val="24"/>
          <w:cs/>
          <w:lang w:bidi="bn-IN"/>
        </w:rPr>
        <w:t xml:space="preserve">তিকাফরত (দুনিয়াবী কাজ থেকে বিরত থেকে নিজেকে </w:t>
      </w:r>
      <w:r w:rsidRPr="00B0115F">
        <w:rPr>
          <w:rFonts w:ascii="Kalpurush" w:hAnsi="Kalpurush" w:cs="Kalpurush"/>
          <w:sz w:val="24"/>
          <w:szCs w:val="24"/>
          <w:cs/>
          <w:lang w:bidi="bn-BD"/>
        </w:rPr>
        <w:t>‘</w:t>
      </w:r>
      <w:r w:rsidRPr="00B0115F">
        <w:rPr>
          <w:rFonts w:ascii="Kalpurush" w:hAnsi="Kalpurush" w:cs="Kalpurush"/>
          <w:sz w:val="24"/>
          <w:szCs w:val="24"/>
          <w:cs/>
          <w:lang w:bidi="bn-IN"/>
        </w:rPr>
        <w:t>ইবাদত ও প্রার্থনার জন্য</w:t>
      </w:r>
      <w:r w:rsidR="007F4EA7" w:rsidRPr="00B0115F">
        <w:rPr>
          <w:rFonts w:ascii="Kalpurush" w:hAnsi="Kalpurush" w:cs="Kalpurush"/>
          <w:sz w:val="24"/>
          <w:szCs w:val="24"/>
          <w:cs/>
          <w:lang w:bidi="bn-IN"/>
        </w:rPr>
        <w:t xml:space="preserve"> মসজিদে</w:t>
      </w:r>
      <w:r w:rsidRPr="00B0115F">
        <w:rPr>
          <w:rFonts w:ascii="Kalpurush" w:hAnsi="Kalpurush" w:cs="Kalpurush"/>
          <w:sz w:val="24"/>
          <w:szCs w:val="24"/>
          <w:cs/>
          <w:lang w:bidi="bn-IN"/>
        </w:rPr>
        <w:t>র ভিতর সীমাবদ্ধ রাখা) অবস্থায়</w:t>
      </w:r>
      <w:r w:rsidR="007F4EA7" w:rsidRPr="00B0115F">
        <w:rPr>
          <w:rFonts w:ascii="Kalpurush" w:hAnsi="Kalpurush" w:cs="Kalpurush"/>
          <w:sz w:val="24"/>
          <w:szCs w:val="24"/>
          <w:cs/>
          <w:lang w:bidi="bn-IN"/>
        </w:rPr>
        <w:t xml:space="preserve"> মসজিদে</w:t>
      </w:r>
      <w:r w:rsidRPr="00B0115F">
        <w:rPr>
          <w:rFonts w:ascii="Kalpurush" w:hAnsi="Kalpurush" w:cs="Kalpurush"/>
          <w:sz w:val="24"/>
          <w:szCs w:val="24"/>
          <w:cs/>
          <w:lang w:bidi="bn-IN"/>
        </w:rPr>
        <w:t xml:space="preserve"> অবস্থান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ততক্ষণ পর্যন্ত স্ত্রীদের সাথে মিলিত হয়ো না</w:t>
      </w:r>
      <w:r w:rsidRPr="00B0115F">
        <w:rPr>
          <w:rFonts w:ascii="Kalpurush" w:hAnsi="Kalpurush" w:cs="SolaimanLipi"/>
          <w:sz w:val="24"/>
          <w:szCs w:val="24"/>
          <w:cs/>
          <w:lang w:bidi="hi-IN"/>
        </w:rPr>
        <w:t>।</w:t>
      </w:r>
      <w:r w:rsidRPr="00B0115F">
        <w:rPr>
          <w:rFonts w:ascii="Kalpurush" w:hAnsi="Kalpurush" w:cs="Kalpurush"/>
          <w:sz w:val="24"/>
          <w:szCs w:val="24"/>
          <w:lang w:bidi="bn-BD"/>
        </w:rPr>
        <w:t xml:space="preserve">” </w:t>
      </w:r>
      <w:r w:rsidRPr="00B0115F">
        <w:rPr>
          <w:rFonts w:ascii="Kalpurush" w:hAnsi="Kalpurush" w:cs="Kalpurush"/>
          <w:b/>
          <w:sz w:val="24"/>
          <w:szCs w:val="24"/>
          <w:cs/>
          <w:lang w:bidi="bn-BD"/>
        </w:rPr>
        <w:t>[</w:t>
      </w:r>
      <w:r w:rsidR="000C667A" w:rsidRPr="00B0115F">
        <w:rPr>
          <w:rFonts w:ascii="Kalpurush" w:hAnsi="Kalpurush" w:cs="Kalpurush" w:hint="cs"/>
          <w:b/>
          <w:sz w:val="24"/>
          <w:szCs w:val="24"/>
          <w:cs/>
          <w:lang w:bidi="bn-BD"/>
        </w:rPr>
        <w:t xml:space="preserve">সূরা </w:t>
      </w:r>
      <w:r w:rsidRPr="00B0115F">
        <w:rPr>
          <w:rFonts w:ascii="Kalpurush" w:hAnsi="Kalpurush" w:cs="Kalpurush"/>
          <w:b/>
          <w:sz w:val="24"/>
          <w:szCs w:val="24"/>
          <w:cs/>
          <w:lang w:bidi="bn-BD"/>
        </w:rPr>
        <w:t>আল-বা</w:t>
      </w:r>
      <w:r w:rsidR="000C667A" w:rsidRPr="00B0115F">
        <w:rPr>
          <w:rFonts w:ascii="Kalpurush" w:hAnsi="Kalpurush" w:cs="Kalpurush" w:hint="cs"/>
          <w:b/>
          <w:sz w:val="24"/>
          <w:szCs w:val="24"/>
          <w:cs/>
          <w:lang w:bidi="bn-BD"/>
        </w:rPr>
        <w:t>কা</w:t>
      </w:r>
      <w:r w:rsidR="000C667A" w:rsidRPr="00B0115F">
        <w:rPr>
          <w:rFonts w:ascii="Kalpurush" w:hAnsi="Kalpurush" w:cs="Kalpurush"/>
          <w:b/>
          <w:sz w:val="24"/>
          <w:szCs w:val="24"/>
          <w:cs/>
          <w:lang w:bidi="bn-BD"/>
        </w:rPr>
        <w:t>রা</w:t>
      </w:r>
      <w:r w:rsidR="000C667A" w:rsidRPr="00B0115F">
        <w:rPr>
          <w:rFonts w:ascii="Kalpurush" w:hAnsi="Kalpurush" w:cs="Kalpurush" w:hint="cs"/>
          <w:b/>
          <w:sz w:val="24"/>
          <w:szCs w:val="24"/>
          <w:cs/>
          <w:lang w:bidi="bn-BD"/>
        </w:rPr>
        <w:t>, আয়াত:</w:t>
      </w:r>
      <w:r w:rsidRPr="00B0115F">
        <w:rPr>
          <w:rFonts w:ascii="Kalpurush" w:hAnsi="Kalpurush" w:cs="Kalpurush"/>
          <w:b/>
          <w:sz w:val="24"/>
          <w:szCs w:val="24"/>
          <w:cs/>
          <w:lang w:bidi="bn-BD"/>
        </w:rPr>
        <w:t xml:space="preserve"> ১৮৭]</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এবং রাসূলের সাল্লাল্লাহু আলাইহি ওয়াসাল্লাম স্ত্রীগণ তাঁর কাছে</w:t>
      </w:r>
      <w:r w:rsidR="007F4EA7" w:rsidRPr="00B0115F">
        <w:rPr>
          <w:rFonts w:ascii="Kalpurush" w:hAnsi="Kalpurush" w:cs="Kalpurush"/>
          <w:sz w:val="24"/>
          <w:szCs w:val="24"/>
          <w:cs/>
          <w:lang w:bidi="bn-BD"/>
        </w:rPr>
        <w:t xml:space="preserve"> মসজিদে</w:t>
      </w:r>
      <w:r w:rsidRPr="00B0115F">
        <w:rPr>
          <w:rFonts w:ascii="Kalpurush" w:hAnsi="Kalpurush" w:cs="Kalpurush"/>
          <w:sz w:val="24"/>
          <w:szCs w:val="24"/>
          <w:cs/>
          <w:lang w:bidi="bn-BD"/>
        </w:rPr>
        <w:t xml:space="preserve"> ই‘তিকাফ করার অনুমতি চাইলে তিনি</w:t>
      </w:r>
      <w:r w:rsidR="00B129CE" w:rsidRPr="00B0115F">
        <w:rPr>
          <w:rFonts w:ascii="Kalpurush" w:hAnsi="Kalpurush" w:cs="Kalpurush"/>
          <w:sz w:val="24"/>
          <w:szCs w:val="24"/>
          <w:cs/>
          <w:lang w:bidi="bn-BD"/>
        </w:rPr>
        <w:t xml:space="preserve"> তাদের</w:t>
      </w:r>
      <w:r w:rsidRPr="00B0115F">
        <w:rPr>
          <w:rFonts w:ascii="Kalpurush" w:hAnsi="Kalpurush" w:cs="Kalpurush"/>
          <w:sz w:val="24"/>
          <w:szCs w:val="24"/>
          <w:cs/>
          <w:lang w:bidi="bn-BD"/>
        </w:rPr>
        <w:t>কে অনুমতি দিয়েছিলেন</w:t>
      </w:r>
      <w:r w:rsidRPr="00B0115F">
        <w:rPr>
          <w:rFonts w:ascii="Kalpurush" w:hAnsi="Kalpurush" w:cs="SolaimanLipi" w:hint="cs"/>
          <w:sz w:val="24"/>
          <w:szCs w:val="24"/>
          <w:cs/>
          <w:lang w:bidi="hi-IN"/>
        </w:rPr>
        <w:t>।</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w:t>
      </w:r>
    </w:p>
    <w:p w:rsidR="00E14BFC" w:rsidRPr="00B0115F" w:rsidRDefault="00E14BFC" w:rsidP="000C667A">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 xml:space="preserve">ইমাম </w:t>
      </w:r>
      <w:r w:rsidR="000C667A" w:rsidRPr="00B0115F">
        <w:rPr>
          <w:rFonts w:ascii="Kalpurush" w:hAnsi="Kalpurush" w:cs="Kalpurush" w:hint="cs"/>
          <w:sz w:val="24"/>
          <w:szCs w:val="24"/>
          <w:cs/>
          <w:lang w:bidi="bn-BD"/>
        </w:rPr>
        <w:t>নববী</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sz w:val="24"/>
          <w:szCs w:val="24"/>
          <w:cs/>
          <w:lang w:bidi="bn-BD"/>
        </w:rPr>
        <w:t xml:space="preserve"> “</w:t>
      </w:r>
      <w:r w:rsidRPr="00B0115F">
        <w:rPr>
          <w:rFonts w:ascii="Kalpurush" w:hAnsi="Kalpurush" w:cs="Kalpurush"/>
          <w:sz w:val="24"/>
          <w:szCs w:val="24"/>
          <w:cs/>
          <w:lang w:bidi="bn-IN"/>
        </w:rPr>
        <w:t>পুরুষ এবং নারী উভয়ের জন্য</w:t>
      </w:r>
      <w:r w:rsidR="007F4EA7" w:rsidRPr="00B0115F">
        <w:rPr>
          <w:rFonts w:ascii="Kalpurush" w:hAnsi="Kalpurush" w:cs="Kalpurush"/>
          <w:sz w:val="24"/>
          <w:szCs w:val="24"/>
          <w:cs/>
          <w:lang w:bidi="bn-IN"/>
        </w:rPr>
        <w:t xml:space="preserve"> মসজিদে</w:t>
      </w:r>
      <w:r w:rsidRPr="00B0115F">
        <w:rPr>
          <w:rFonts w:ascii="Kalpurush" w:hAnsi="Kalpurush" w:cs="Kalpurush"/>
          <w:sz w:val="24"/>
          <w:szCs w:val="24"/>
          <w:cs/>
          <w:lang w:bidi="bn-IN"/>
        </w:rPr>
        <w:t>র বাইরে ই</w:t>
      </w:r>
      <w:r w:rsidRPr="00B0115F">
        <w:rPr>
          <w:rFonts w:ascii="Kalpurush" w:hAnsi="Kalpurush" w:cs="Kalpurush"/>
          <w:sz w:val="24"/>
          <w:szCs w:val="24"/>
          <w:cs/>
          <w:lang w:bidi="bn-BD"/>
        </w:rPr>
        <w:t>‘</w:t>
      </w:r>
      <w:r w:rsidRPr="00B0115F">
        <w:rPr>
          <w:rFonts w:ascii="Kalpurush" w:hAnsi="Kalpurush" w:cs="Kalpurush"/>
          <w:sz w:val="24"/>
          <w:szCs w:val="24"/>
          <w:cs/>
          <w:lang w:bidi="bn-IN"/>
        </w:rPr>
        <w:t>তিকাফ করা শুদ্ধ নয়</w:t>
      </w:r>
      <w:r w:rsidRPr="00B0115F">
        <w:rPr>
          <w:rFonts w:ascii="Kalpurush" w:hAnsi="Kalpurush" w:cs="SolaimanLipi"/>
          <w:sz w:val="24"/>
          <w:szCs w:val="24"/>
          <w:cs/>
          <w:lang w:bidi="hi-IN"/>
        </w:rPr>
        <w:t>।</w:t>
      </w:r>
      <w:r w:rsidRPr="00B0115F">
        <w:rPr>
          <w:rFonts w:ascii="Kalpurush" w:hAnsi="Kalpurush" w:cs="Kalpurush"/>
          <w:sz w:val="24"/>
          <w:szCs w:val="24"/>
          <w:lang w:bidi="bn-BD"/>
        </w:rPr>
        <w:t>”</w:t>
      </w:r>
      <w:r w:rsidR="000C667A" w:rsidRPr="00B0115F">
        <w:rPr>
          <w:rStyle w:val="FootnoteReference"/>
          <w:rFonts w:ascii="Kalpurush" w:hAnsi="Kalpurush" w:cs="Kalpurush"/>
          <w:sz w:val="24"/>
          <w:szCs w:val="24"/>
          <w:lang w:bidi="bn-BD"/>
        </w:rPr>
        <w:footnoteReference w:id="109"/>
      </w:r>
      <w:r w:rsidRPr="00B0115F">
        <w:rPr>
          <w:rFonts w:ascii="Kalpurush" w:hAnsi="Kalpurush" w:cs="Kalpurush"/>
          <w:sz w:val="24"/>
          <w:szCs w:val="24"/>
          <w:lang w:bidi="bn-BD"/>
        </w:rPr>
        <w:t xml:space="preserve"> </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এটি “আশ-শারহ আল-মুমতি</w:t>
      </w:r>
      <w:r w:rsidRPr="00B0115F">
        <w:rPr>
          <w:rFonts w:ascii="Kalpurush" w:hAnsi="Kalpurush" w:cs="Kalpurush"/>
          <w:sz w:val="24"/>
          <w:szCs w:val="24"/>
          <w:lang w:bidi="bn-BD"/>
        </w:rPr>
        <w:t>‘” (</w:t>
      </w:r>
      <w:r w:rsidRPr="00B0115F">
        <w:rPr>
          <w:rFonts w:ascii="Kalpurush" w:hAnsi="Kalpurush" w:cs="Kalpurush"/>
          <w:sz w:val="24"/>
          <w:szCs w:val="24"/>
          <w:cs/>
          <w:lang w:bidi="bn-BD"/>
        </w:rPr>
        <w:t>৬/৫১৩) তে শাইখ</w:t>
      </w:r>
      <w:r w:rsidR="001E2D96"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w:t>
      </w:r>
      <w:r w:rsidR="00CE3F3C" w:rsidRPr="00B0115F">
        <w:rPr>
          <w:rFonts w:ascii="Kalpurush" w:hAnsi="Kalpurush" w:cs="Kalpurush"/>
          <w:sz w:val="24"/>
          <w:szCs w:val="24"/>
          <w:cs/>
          <w:lang w:bidi="bn-BD"/>
        </w:rPr>
        <w:t xml:space="preserve">উসাইমীন </w:t>
      </w:r>
      <w:r w:rsidRPr="00B0115F">
        <w:rPr>
          <w:rFonts w:ascii="Kalpurush" w:hAnsi="Kalpurush" w:cs="Kalpurush"/>
          <w:sz w:val="24"/>
          <w:szCs w:val="24"/>
          <w:cs/>
          <w:lang w:bidi="bn-BD"/>
        </w:rPr>
        <w:t>এই মতই পোষণ করেছেন</w:t>
      </w:r>
      <w:r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আল্লাহই সবচেয়ে ভালো জানেন</w:t>
      </w:r>
      <w:r w:rsidRPr="00B0115F">
        <w:rPr>
          <w:rFonts w:ascii="Kalpurush" w:hAnsi="Kalpurush" w:cs="SolaimanLipi"/>
          <w:sz w:val="24"/>
          <w:szCs w:val="24"/>
          <w:cs/>
          <w:lang w:bidi="hi-IN"/>
        </w:rPr>
        <w:t>।</w:t>
      </w:r>
    </w:p>
    <w:p w:rsidR="00E14BFC" w:rsidRPr="00B0115F" w:rsidRDefault="00CE3F3C" w:rsidP="00E14BFC">
      <w:pPr>
        <w:tabs>
          <w:tab w:val="left" w:pos="284"/>
        </w:tabs>
        <w:bidi w:val="0"/>
        <w:spacing w:after="0"/>
        <w:jc w:val="both"/>
        <w:rPr>
          <w:rFonts w:ascii="Kalpurush" w:eastAsia="Times New Roman" w:hAnsi="Kalpurush" w:cs="Kalpurush"/>
          <w:b/>
          <w:bCs/>
          <w:sz w:val="24"/>
          <w:szCs w:val="24"/>
          <w:lang w:bidi="bn-BD"/>
        </w:rPr>
      </w:pPr>
      <w:r w:rsidRPr="00B0115F">
        <w:rPr>
          <w:rFonts w:ascii="Kalpurush" w:eastAsia="Times New Roman" w:hAnsi="Kalpurush" w:cs="Kalpurush"/>
          <w:b/>
          <w:bCs/>
          <w:sz w:val="24"/>
          <w:szCs w:val="24"/>
          <w:cs/>
          <w:lang w:bidi="bn-IN"/>
        </w:rPr>
        <w:t>ইসলাম কিউ.এ</w:t>
      </w:r>
    </w:p>
    <w:p w:rsidR="00E14BFC" w:rsidRPr="00B0115F" w:rsidRDefault="00E14BFC" w:rsidP="00E14BFC">
      <w:pPr>
        <w:bidi w:val="0"/>
        <w:spacing w:after="0"/>
        <w:jc w:val="both"/>
        <w:rPr>
          <w:rFonts w:ascii="Kalpurush" w:eastAsia="Times New Roman" w:hAnsi="Kalpurush" w:cs="Kalpurush"/>
          <w:b/>
          <w:bCs/>
          <w:color w:val="C00000"/>
          <w:sz w:val="24"/>
          <w:szCs w:val="24"/>
          <w:cs/>
          <w:lang w:bidi="bn-BD"/>
        </w:rPr>
      </w:pPr>
      <w:r w:rsidRPr="00B0115F">
        <w:rPr>
          <w:rFonts w:ascii="Kalpurush" w:eastAsia="Times New Roman" w:hAnsi="Kalpurush" w:cs="Kalpurush"/>
          <w:b/>
          <w:bCs/>
          <w:color w:val="C00000"/>
          <w:sz w:val="24"/>
          <w:szCs w:val="24"/>
          <w:cs/>
          <w:lang w:bidi="bn-BD"/>
        </w:rPr>
        <w:br w:type="page"/>
      </w:r>
    </w:p>
    <w:p w:rsidR="00E14BFC" w:rsidRPr="00B0115F" w:rsidRDefault="00E14BFC" w:rsidP="00C1796A">
      <w:pPr>
        <w:tabs>
          <w:tab w:val="left" w:pos="284"/>
        </w:tabs>
        <w:bidi w:val="0"/>
        <w:spacing w:after="0"/>
        <w:jc w:val="center"/>
        <w:rPr>
          <w:rFonts w:ascii="Kalpurush" w:eastAsia="Times New Roman" w:hAnsi="Kalpurush" w:cs="Kalpurush"/>
          <w:b/>
          <w:bCs/>
          <w:color w:val="C00000"/>
          <w:sz w:val="24"/>
          <w:szCs w:val="24"/>
          <w:cs/>
          <w:lang w:bidi="bn-BD"/>
        </w:rPr>
      </w:pPr>
      <w:r w:rsidRPr="00B0115F">
        <w:rPr>
          <w:rFonts w:ascii="Kalpurush" w:eastAsia="Times New Roman" w:hAnsi="Kalpurush" w:cs="Kalpurush"/>
          <w:b/>
          <w:bCs/>
          <w:color w:val="C00000"/>
          <w:sz w:val="24"/>
          <w:szCs w:val="24"/>
          <w:cs/>
          <w:lang w:bidi="bn-BD"/>
        </w:rPr>
        <w:lastRenderedPageBreak/>
        <w:t>যাকাতুল</w:t>
      </w:r>
      <w:r w:rsidR="00C1796A" w:rsidRPr="00B0115F">
        <w:rPr>
          <w:rFonts w:ascii="Kalpurush" w:eastAsia="Times New Roman" w:hAnsi="Kalpurush" w:cs="Kalpurush"/>
          <w:b/>
          <w:bCs/>
          <w:color w:val="C00000"/>
          <w:sz w:val="24"/>
          <w:szCs w:val="24"/>
          <w:cs/>
          <w:lang w:bidi="bn-BD"/>
        </w:rPr>
        <w:t xml:space="preserve"> ফিতর </w:t>
      </w:r>
      <w:r w:rsidRPr="00B0115F">
        <w:rPr>
          <w:rFonts w:ascii="Kalpurush" w:eastAsia="Times New Roman" w:hAnsi="Kalpurush" w:cs="Kalpurush"/>
          <w:b/>
          <w:bCs/>
          <w:color w:val="C00000"/>
          <w:sz w:val="24"/>
          <w:szCs w:val="24"/>
          <w:cs/>
          <w:lang w:bidi="bn-BD"/>
        </w:rPr>
        <w:t>- এর পরিমাণ এবং তা আদায় করার সময়</w:t>
      </w:r>
    </w:p>
    <w:p w:rsidR="00E14BFC" w:rsidRPr="00B0115F" w:rsidRDefault="00EF2DA3" w:rsidP="00C1796A">
      <w:pPr>
        <w:tabs>
          <w:tab w:val="left" w:pos="284"/>
        </w:tabs>
        <w:bidi w:val="0"/>
        <w:spacing w:after="0"/>
        <w:jc w:val="both"/>
        <w:rPr>
          <w:rFonts w:ascii="Kalpurush" w:hAnsi="Kalpurush" w:cs="Kalpurush"/>
          <w:b/>
          <w:sz w:val="24"/>
          <w:szCs w:val="24"/>
          <w:cs/>
          <w:lang w:bidi="bn-BD"/>
        </w:rPr>
      </w:pPr>
      <w:r w:rsidRPr="00B0115F">
        <w:rPr>
          <w:rFonts w:ascii="Kalpurush" w:hAnsi="Kalpurush" w:cs="Kalpurush"/>
          <w:bCs/>
          <w:sz w:val="24"/>
          <w:szCs w:val="24"/>
          <w:cs/>
          <w:lang w:bidi="bn-BD"/>
        </w:rPr>
        <w:t xml:space="preserve">ফাতওয়া নং </w:t>
      </w:r>
      <w:r w:rsidR="00C1796A" w:rsidRPr="00B0115F">
        <w:rPr>
          <w:rFonts w:ascii="Kalpurush" w:hAnsi="Kalpurush" w:cs="Kalpurush" w:hint="cs"/>
          <w:bCs/>
          <w:sz w:val="24"/>
          <w:szCs w:val="24"/>
          <w:cs/>
          <w:lang w:bidi="bn-BD"/>
        </w:rPr>
        <w:t>৪৯৭৯৩</w:t>
      </w:r>
    </w:p>
    <w:p w:rsidR="00E14BFC" w:rsidRPr="00B0115F" w:rsidRDefault="00382612" w:rsidP="00E14BFC">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প্রশ্ন:</w:t>
      </w:r>
      <w:r w:rsidR="00E14BFC" w:rsidRPr="00B0115F">
        <w:rPr>
          <w:rFonts w:ascii="Kalpurush" w:hAnsi="Kalpurush" w:cs="Kalpurush"/>
          <w:b/>
          <w:sz w:val="24"/>
          <w:szCs w:val="24"/>
          <w:cs/>
          <w:lang w:bidi="bn-BD"/>
        </w:rPr>
        <w:t xml:space="preserve"> আমরা মরক্কোর একটি সংস্থার সদস্য</w:t>
      </w:r>
      <w:r w:rsidR="00E14BFC" w:rsidRPr="00B0115F">
        <w:rPr>
          <w:rFonts w:ascii="Kalpurush" w:hAnsi="Kalpurush" w:cs="Kalpurush"/>
          <w:b/>
          <w:sz w:val="24"/>
          <w:szCs w:val="24"/>
          <w:lang w:bidi="bn-BD"/>
        </w:rPr>
        <w:t>,</w:t>
      </w:r>
      <w:r w:rsidR="00E14BFC" w:rsidRPr="00B0115F">
        <w:rPr>
          <w:rFonts w:ascii="Kalpurush" w:hAnsi="Kalpurush" w:cs="Kalpurush" w:hint="cs"/>
          <w:b/>
          <w:sz w:val="24"/>
          <w:szCs w:val="24"/>
          <w:cs/>
          <w:lang w:bidi="bn-BD"/>
        </w:rPr>
        <w:t xml:space="preserve"> </w:t>
      </w:r>
      <w:r w:rsidR="00E14BFC" w:rsidRPr="00B0115F">
        <w:rPr>
          <w:rFonts w:ascii="Kalpurush" w:hAnsi="Kalpurush" w:cs="Kalpurush"/>
          <w:b/>
          <w:sz w:val="24"/>
          <w:szCs w:val="24"/>
          <w:cs/>
          <w:lang w:bidi="bn-BD"/>
        </w:rPr>
        <w:t>বার্সেলোনাতে বাস করি। আমরা</w:t>
      </w:r>
      <w:r w:rsidR="00B129CE" w:rsidRPr="00B0115F">
        <w:rPr>
          <w:rFonts w:ascii="Kalpurush" w:hAnsi="Kalpurush" w:cs="Kalpurush"/>
          <w:b/>
          <w:sz w:val="24"/>
          <w:szCs w:val="24"/>
          <w:cs/>
          <w:lang w:bidi="bn-BD"/>
        </w:rPr>
        <w:t xml:space="preserve"> কীভাবে</w:t>
      </w:r>
      <w:r w:rsidR="00E14BFC" w:rsidRPr="00B0115F">
        <w:rPr>
          <w:rFonts w:ascii="Kalpurush" w:hAnsi="Kalpurush" w:cs="Kalpurush"/>
          <w:b/>
          <w:sz w:val="24"/>
          <w:szCs w:val="24"/>
          <w:cs/>
          <w:lang w:bidi="bn-BD"/>
        </w:rPr>
        <w:t xml:space="preserve"> </w:t>
      </w:r>
      <w:r w:rsidR="00E14BFC" w:rsidRPr="00B0115F">
        <w:rPr>
          <w:rFonts w:ascii="Kalpurush" w:eastAsia="Times New Roman" w:hAnsi="Kalpurush" w:cs="Kalpurush"/>
          <w:b/>
          <w:sz w:val="24"/>
          <w:szCs w:val="24"/>
          <w:cs/>
          <w:lang w:bidi="bn-BD"/>
        </w:rPr>
        <w:t>যাকাতুল</w:t>
      </w:r>
      <w:r w:rsidR="00C1796A" w:rsidRPr="00B0115F">
        <w:rPr>
          <w:rFonts w:ascii="Kalpurush" w:eastAsia="Times New Roman" w:hAnsi="Kalpurush" w:cs="Kalpurush"/>
          <w:b/>
          <w:sz w:val="24"/>
          <w:szCs w:val="24"/>
          <w:cs/>
          <w:lang w:bidi="bn-BD"/>
        </w:rPr>
        <w:t xml:space="preserve"> ফিতর </w:t>
      </w:r>
      <w:r w:rsidR="00E14BFC" w:rsidRPr="00B0115F">
        <w:rPr>
          <w:rFonts w:ascii="Kalpurush" w:eastAsia="Times New Roman" w:hAnsi="Kalpurush" w:cs="Kalpurush"/>
          <w:b/>
          <w:sz w:val="24"/>
          <w:szCs w:val="24"/>
          <w:cs/>
          <w:lang w:bidi="bn-BD"/>
        </w:rPr>
        <w:t>হিসাব করব</w:t>
      </w:r>
      <w:r w:rsidR="00E14BFC" w:rsidRPr="00B0115F">
        <w:rPr>
          <w:rFonts w:ascii="Kalpurush" w:eastAsia="Times New Roman" w:hAnsi="Kalpurush" w:cs="Kalpurush"/>
          <w:b/>
          <w:sz w:val="24"/>
          <w:szCs w:val="24"/>
          <w:lang w:bidi="bn-BD"/>
        </w:rPr>
        <w:t>?</w:t>
      </w:r>
    </w:p>
    <w:p w:rsidR="00E14BFC" w:rsidRPr="00B0115F" w:rsidRDefault="00382612" w:rsidP="00C1796A">
      <w:pPr>
        <w:tabs>
          <w:tab w:val="left" w:pos="284"/>
        </w:tabs>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উত্তর:</w:t>
      </w:r>
      <w:r w:rsidR="00E14BFC" w:rsidRPr="00B0115F">
        <w:rPr>
          <w:rFonts w:ascii="Kalpurush" w:hAnsi="Kalpurush" w:cs="Kalpurush"/>
          <w:b/>
          <w:sz w:val="24"/>
          <w:szCs w:val="24"/>
          <w:cs/>
          <w:lang w:bidi="bn-BD"/>
        </w:rPr>
        <w:t xml:space="preserve"> সকল প্রশংসা আল্লাহর জন্য।</w:t>
      </w:r>
    </w:p>
    <w:p w:rsidR="00E14BFC" w:rsidRPr="00B0115F" w:rsidRDefault="00C1796A" w:rsidP="00C1796A">
      <w:pPr>
        <w:tabs>
          <w:tab w:val="left" w:pos="284"/>
        </w:tabs>
        <w:bidi w:val="0"/>
        <w:spacing w:after="0"/>
        <w:jc w:val="both"/>
        <w:rPr>
          <w:rFonts w:ascii="Kalpurush" w:eastAsia="Times New Roman" w:hAnsi="Kalpurush" w:cs="Kalpurush"/>
          <w:b/>
          <w:sz w:val="24"/>
          <w:szCs w:val="24"/>
          <w:rtl/>
        </w:rPr>
      </w:pPr>
      <w:r w:rsidRPr="00B0115F">
        <w:rPr>
          <w:rFonts w:ascii="Kalpurush" w:eastAsia="Times New Roman" w:hAnsi="Kalpurush" w:cs="Kalpurush" w:hint="cs"/>
          <w:b/>
          <w:sz w:val="24"/>
          <w:szCs w:val="24"/>
          <w:cs/>
          <w:lang w:bidi="bn-BD"/>
        </w:rPr>
        <w:t>“</w:t>
      </w:r>
      <w:r w:rsidR="00E14BFC" w:rsidRPr="00B0115F">
        <w:rPr>
          <w:rFonts w:ascii="Kalpurush" w:eastAsia="Times New Roman" w:hAnsi="Kalpurush" w:cs="Kalpurush"/>
          <w:b/>
          <w:sz w:val="24"/>
          <w:szCs w:val="24"/>
          <w:cs/>
          <w:lang w:bidi="bn-BD"/>
        </w:rPr>
        <w:t xml:space="preserve">রাসূলুল্লাহ </w:t>
      </w:r>
      <w:r w:rsidR="00E14BFC" w:rsidRPr="00B0115F">
        <w:rPr>
          <w:rFonts w:ascii="Kalpurush" w:hAnsi="Kalpurush" w:cs="Kalpurush"/>
          <w:b/>
          <w:sz w:val="24"/>
          <w:szCs w:val="24"/>
          <w:cs/>
          <w:lang w:bidi="bn-BD"/>
        </w:rPr>
        <w:t>সাল্লাল্লাহু আলাইহি ওয়াসাল্লাম থেকে প্রমাণিত হয়েছে যে</w:t>
      </w:r>
      <w:r w:rsidRPr="00B0115F">
        <w:rPr>
          <w:rFonts w:ascii="Kalpurush" w:hAnsi="Kalpurush" w:cs="Kalpurush" w:hint="cs"/>
          <w:b/>
          <w:sz w:val="24"/>
          <w:szCs w:val="24"/>
          <w:cs/>
          <w:lang w:bidi="bn-BD"/>
        </w:rPr>
        <w:t>,</w:t>
      </w:r>
      <w:r w:rsidR="00E14BFC" w:rsidRPr="00B0115F">
        <w:rPr>
          <w:rFonts w:ascii="Kalpurush" w:hAnsi="Kalpurush" w:cs="Kalpurush"/>
          <w:b/>
          <w:sz w:val="24"/>
          <w:szCs w:val="24"/>
          <w:cs/>
          <w:lang w:bidi="bn-BD"/>
        </w:rPr>
        <w:t xml:space="preserve"> তিনি মুসলিমদের</w:t>
      </w:r>
      <w:r w:rsidR="001E2D96" w:rsidRPr="00B0115F">
        <w:rPr>
          <w:rFonts w:ascii="Kalpurush" w:hAnsi="Kalpurush" w:cs="Kalpurush"/>
          <w:b/>
          <w:sz w:val="24"/>
          <w:szCs w:val="24"/>
          <w:cs/>
          <w:lang w:bidi="bn-BD"/>
        </w:rPr>
        <w:t xml:space="preserve"> ওপর</w:t>
      </w:r>
      <w:r w:rsidR="00E14BFC" w:rsidRPr="00B0115F">
        <w:rPr>
          <w:rFonts w:ascii="Kalpurush" w:hAnsi="Kalpurush" w:cs="Kalpurush"/>
          <w:b/>
          <w:sz w:val="24"/>
          <w:szCs w:val="24"/>
          <w:cs/>
          <w:lang w:bidi="bn-BD"/>
        </w:rPr>
        <w:t xml:space="preserve"> </w:t>
      </w:r>
      <w:r w:rsidR="00E14BFC" w:rsidRPr="00B0115F">
        <w:rPr>
          <w:rFonts w:ascii="Kalpurush" w:eastAsia="Times New Roman" w:hAnsi="Kalpurush" w:cs="Kalpurush"/>
          <w:b/>
          <w:sz w:val="24"/>
          <w:szCs w:val="24"/>
          <w:cs/>
          <w:lang w:bidi="bn-BD"/>
        </w:rPr>
        <w:t>যাকাতুল</w:t>
      </w:r>
      <w:r w:rsidRPr="00B0115F">
        <w:rPr>
          <w:rFonts w:ascii="Kalpurush" w:eastAsia="Times New Roman" w:hAnsi="Kalpurush" w:cs="Kalpurush"/>
          <w:b/>
          <w:sz w:val="24"/>
          <w:szCs w:val="24"/>
          <w:cs/>
          <w:lang w:bidi="bn-BD"/>
        </w:rPr>
        <w:t xml:space="preserve"> ফিতর </w:t>
      </w:r>
      <w:r w:rsidR="00E14BFC" w:rsidRPr="00B0115F">
        <w:rPr>
          <w:rFonts w:ascii="Kalpurush" w:eastAsia="Times New Roman" w:hAnsi="Kalpurush" w:cs="Kalpurush"/>
          <w:b/>
          <w:sz w:val="24"/>
          <w:szCs w:val="24"/>
          <w:cs/>
          <w:lang w:bidi="bn-BD"/>
        </w:rPr>
        <w:t>ফরয করেছেন</w:t>
      </w:r>
      <w:r w:rsidRPr="00B0115F">
        <w:rPr>
          <w:rFonts w:ascii="Kalpurush" w:eastAsia="Times New Roman" w:hAnsi="Kalpurush" w:cs="Kalpurush" w:hint="cs"/>
          <w:b/>
          <w:sz w:val="24"/>
          <w:szCs w:val="24"/>
          <w:cs/>
          <w:lang w:bidi="bn-BD"/>
        </w:rPr>
        <w:t>,</w:t>
      </w:r>
      <w:r w:rsidR="00E14BFC" w:rsidRPr="00B0115F">
        <w:rPr>
          <w:rFonts w:ascii="Kalpurush" w:eastAsia="Times New Roman" w:hAnsi="Kalpurush" w:cs="Kalpurush"/>
          <w:b/>
          <w:sz w:val="24"/>
          <w:szCs w:val="24"/>
          <w:cs/>
          <w:lang w:bidi="bn-BD"/>
        </w:rPr>
        <w:t xml:space="preserve"> আর তা</w:t>
      </w:r>
      <w:r w:rsidR="00B129CE" w:rsidRPr="00B0115F">
        <w:rPr>
          <w:rFonts w:ascii="Kalpurush" w:eastAsia="Times New Roman" w:hAnsi="Kalpurush" w:cs="Kalpurush"/>
          <w:b/>
          <w:sz w:val="24"/>
          <w:szCs w:val="24"/>
          <w:cs/>
          <w:lang w:bidi="bn-BD"/>
        </w:rPr>
        <w:t xml:space="preserve"> হলো</w:t>
      </w:r>
      <w:r w:rsidR="00E14BFC" w:rsidRPr="00B0115F">
        <w:rPr>
          <w:rFonts w:ascii="Kalpurush" w:eastAsia="Times New Roman" w:hAnsi="Kalpurush" w:cs="Kalpurush"/>
          <w:b/>
          <w:sz w:val="24"/>
          <w:szCs w:val="24"/>
          <w:cs/>
          <w:lang w:bidi="bn-BD"/>
        </w:rPr>
        <w:t xml:space="preserve"> এক স</w:t>
      </w:r>
      <w:r w:rsidR="00E14BFC" w:rsidRPr="00B0115F">
        <w:rPr>
          <w:rFonts w:ascii="Kalpurush" w:eastAsia="Times New Roman" w:hAnsi="Kalpurush" w:cs="Kalpurush" w:hint="cs"/>
          <w:b/>
          <w:sz w:val="24"/>
          <w:szCs w:val="24"/>
          <w:cs/>
          <w:lang w:bidi="bn-BD"/>
        </w:rPr>
        <w:t>া</w:t>
      </w:r>
      <w:r w:rsidR="00E14BFC" w:rsidRPr="00B0115F">
        <w:rPr>
          <w:rFonts w:ascii="Kalpurush" w:eastAsia="Times New Roman" w:hAnsi="Kalpurush" w:cs="Kalpurush"/>
          <w:b/>
          <w:sz w:val="24"/>
          <w:szCs w:val="24"/>
          <w:lang w:bidi="bn-BD"/>
        </w:rPr>
        <w:t xml:space="preserve">‘ </w:t>
      </w:r>
      <w:r w:rsidR="00E14BFC" w:rsidRPr="00B0115F">
        <w:rPr>
          <w:rFonts w:ascii="Kalpurush" w:eastAsia="Times New Roman" w:hAnsi="Kalpurush" w:cs="Kalpurush"/>
          <w:b/>
          <w:sz w:val="24"/>
          <w:szCs w:val="24"/>
          <w:cs/>
          <w:lang w:bidi="bn-BD"/>
        </w:rPr>
        <w:t>খেজুর বা এক স</w:t>
      </w:r>
      <w:r w:rsidR="00E14BFC" w:rsidRPr="00B0115F">
        <w:rPr>
          <w:rFonts w:ascii="Kalpurush" w:eastAsia="Times New Roman" w:hAnsi="Kalpurush" w:cs="Kalpurush" w:hint="cs"/>
          <w:b/>
          <w:sz w:val="24"/>
          <w:szCs w:val="24"/>
          <w:cs/>
          <w:lang w:bidi="bn-BD"/>
        </w:rPr>
        <w:t>া</w:t>
      </w:r>
      <w:r w:rsidRPr="00B0115F">
        <w:rPr>
          <w:rFonts w:ascii="Kalpurush" w:eastAsia="Times New Roman" w:hAnsi="Kalpurush" w:cs="Kalpurush" w:hint="cs"/>
          <w:b/>
          <w:sz w:val="24"/>
          <w:szCs w:val="24"/>
          <w:cs/>
          <w:lang w:bidi="bn-BD"/>
        </w:rPr>
        <w:t>‘</w:t>
      </w:r>
      <w:r w:rsidR="00E14BFC" w:rsidRPr="00B0115F">
        <w:rPr>
          <w:rFonts w:ascii="Kalpurush" w:eastAsia="Times New Roman" w:hAnsi="Kalpurush" w:cs="Kalpurush"/>
          <w:b/>
          <w:sz w:val="24"/>
          <w:szCs w:val="24"/>
          <w:cs/>
          <w:lang w:bidi="bn-BD"/>
        </w:rPr>
        <w:t xml:space="preserve"> জব এবং তিনি সালাতের জন্য অর্থাৎ ঈদের</w:t>
      </w:r>
      <w:r w:rsidR="00E14BFC" w:rsidRPr="00B0115F">
        <w:rPr>
          <w:rFonts w:ascii="Kalpurush" w:eastAsia="Times New Roman" w:hAnsi="Kalpurush" w:cs="Kalpurush"/>
          <w:bCs/>
          <w:sz w:val="24"/>
          <w:szCs w:val="24"/>
          <w:cs/>
          <w:lang w:bidi="bn-BD"/>
        </w:rPr>
        <w:t xml:space="preserve"> </w:t>
      </w:r>
      <w:r w:rsidRPr="00B0115F">
        <w:rPr>
          <w:rFonts w:ascii="Kalpurush" w:eastAsia="Times New Roman" w:hAnsi="Kalpurush" w:cs="Kalpurush"/>
          <w:b/>
          <w:sz w:val="24"/>
          <w:szCs w:val="24"/>
          <w:cs/>
          <w:lang w:bidi="bn-BD"/>
        </w:rPr>
        <w:t>(ফিত</w:t>
      </w:r>
      <w:r w:rsidR="00E14BFC" w:rsidRPr="00B0115F">
        <w:rPr>
          <w:rFonts w:ascii="Kalpurush" w:eastAsia="Times New Roman" w:hAnsi="Kalpurush" w:cs="Kalpurush"/>
          <w:b/>
          <w:sz w:val="24"/>
          <w:szCs w:val="24"/>
          <w:cs/>
          <w:lang w:bidi="bn-BD"/>
        </w:rPr>
        <w:t>রের) সালাতে বের হওয়ার আগে তা আদায় করতে আদেশ করেছেন।</w:t>
      </w:r>
      <w:r w:rsidRPr="00B0115F">
        <w:rPr>
          <w:rFonts w:ascii="Kalpurush" w:eastAsia="Times New Roman" w:hAnsi="Kalpurush" w:cs="Kalpurush" w:hint="cs"/>
          <w:b/>
          <w:sz w:val="24"/>
          <w:szCs w:val="24"/>
          <w:cs/>
          <w:lang w:bidi="bn-BD"/>
        </w:rPr>
        <w:t xml:space="preserve"> আবু</w:t>
      </w:r>
      <w:r w:rsidR="00E14BFC" w:rsidRPr="00B0115F">
        <w:rPr>
          <w:rFonts w:ascii="Kalpurush" w:eastAsia="Times New Roman" w:hAnsi="Kalpurush" w:cs="Kalpurush"/>
          <w:b/>
          <w:sz w:val="24"/>
          <w:szCs w:val="24"/>
          <w:cs/>
          <w:lang w:bidi="bn-BD"/>
        </w:rPr>
        <w:t xml:space="preserve"> সা</w:t>
      </w:r>
      <w:r w:rsidRPr="00B0115F">
        <w:rPr>
          <w:rFonts w:ascii="Kalpurush" w:eastAsia="Times New Roman" w:hAnsi="Kalpurush" w:cs="Kalpurush" w:hint="cs"/>
          <w:b/>
          <w:sz w:val="24"/>
          <w:szCs w:val="24"/>
          <w:cs/>
          <w:lang w:bidi="bn-BD"/>
        </w:rPr>
        <w:t>‘</w:t>
      </w:r>
      <w:r w:rsidR="00E14BFC" w:rsidRPr="00B0115F">
        <w:rPr>
          <w:rFonts w:ascii="Kalpurush" w:eastAsia="Times New Roman" w:hAnsi="Kalpurush" w:cs="Kalpurush"/>
          <w:b/>
          <w:sz w:val="24"/>
          <w:szCs w:val="24"/>
          <w:cs/>
          <w:lang w:bidi="bn-BD"/>
        </w:rPr>
        <w:t>ঈদ খুদরী</w:t>
      </w:r>
      <w:r w:rsidR="00102307" w:rsidRPr="00B0115F">
        <w:rPr>
          <w:rFonts w:ascii="Kalpurush" w:eastAsia="Times New Roman" w:hAnsi="Kalpurush" w:cs="Kalpurush"/>
          <w:b/>
          <w:sz w:val="24"/>
          <w:szCs w:val="24"/>
          <w:cs/>
          <w:lang w:bidi="bn-BD"/>
        </w:rPr>
        <w:t xml:space="preserve"> রাদিয়াল্লাহু আনহু</w:t>
      </w:r>
      <w:r w:rsidR="00E14BFC" w:rsidRPr="00B0115F">
        <w:rPr>
          <w:rFonts w:ascii="Kalpurush" w:eastAsia="Times New Roman" w:hAnsi="Kalpurush" w:cs="Kalpurush"/>
          <w:b/>
          <w:sz w:val="24"/>
          <w:szCs w:val="24"/>
          <w:cs/>
          <w:lang w:bidi="bn-BD"/>
        </w:rPr>
        <w:t xml:space="preserve"> থেকে বর্ণিত</w:t>
      </w:r>
      <w:r w:rsidRPr="00B0115F">
        <w:rPr>
          <w:rFonts w:ascii="Kalpurush" w:eastAsia="Times New Roman" w:hAnsi="Kalpurush" w:cs="Kalpurush" w:hint="cs"/>
          <w:b/>
          <w:sz w:val="24"/>
          <w:szCs w:val="24"/>
          <w:cs/>
          <w:lang w:bidi="bn-BD"/>
        </w:rPr>
        <w:t>,</w:t>
      </w:r>
      <w:r w:rsidR="00E14BFC" w:rsidRPr="00B0115F">
        <w:rPr>
          <w:rFonts w:ascii="Kalpurush" w:eastAsia="Times New Roman" w:hAnsi="Kalpurush" w:cs="Kalpurush"/>
          <w:b/>
          <w:sz w:val="24"/>
          <w:szCs w:val="24"/>
          <w:cs/>
          <w:lang w:bidi="bn-BD"/>
        </w:rPr>
        <w:t xml:space="preserve"> তিনি</w:t>
      </w:r>
      <w:r w:rsidR="00B129CE" w:rsidRPr="00B0115F">
        <w:rPr>
          <w:rFonts w:ascii="Kalpurush" w:eastAsia="Times New Roman" w:hAnsi="Kalpurush" w:cs="Kalpurush"/>
          <w:b/>
          <w:sz w:val="24"/>
          <w:szCs w:val="24"/>
          <w:cs/>
          <w:lang w:bidi="bn-BD"/>
        </w:rPr>
        <w:t xml:space="preserve"> বলেছেন</w:t>
      </w:r>
      <w:r w:rsidR="00B129CE" w:rsidRPr="00B0115F">
        <w:rPr>
          <w:rFonts w:ascii="Kalpurush" w:eastAsia="Times New Roman" w:hAnsi="Kalpurush" w:cs="Kalpurush"/>
          <w:b/>
          <w:sz w:val="24"/>
          <w:szCs w:val="24"/>
          <w:lang w:bidi="bn-BD"/>
        </w:rPr>
        <w:t>,</w:t>
      </w:r>
      <w:r w:rsidR="00E14BFC" w:rsidRPr="00B0115F">
        <w:rPr>
          <w:rFonts w:ascii="Kalpurush" w:eastAsia="Times New Roman" w:hAnsi="Kalpurush" w:cs="Kalpurush"/>
          <w:b/>
          <w:sz w:val="24"/>
          <w:szCs w:val="24"/>
          <w:cs/>
          <w:lang w:bidi="bn-BD"/>
        </w:rPr>
        <w:t xml:space="preserve"> </w:t>
      </w:r>
    </w:p>
    <w:p w:rsidR="00E14BFC" w:rsidRPr="00B0115F" w:rsidRDefault="00C1796A" w:rsidP="00C1796A">
      <w:pPr>
        <w:tabs>
          <w:tab w:val="left" w:pos="284"/>
        </w:tabs>
        <w:spacing w:after="0"/>
        <w:jc w:val="both"/>
        <w:rPr>
          <w:rFonts w:ascii="Kalpurush" w:eastAsia="Times New Roman" w:hAnsi="Kalpurush" w:cs="KFGQPC Uthman Taha Naskh"/>
          <w:color w:val="333399"/>
          <w:sz w:val="24"/>
          <w:szCs w:val="24"/>
          <w:rtl/>
        </w:rPr>
      </w:pPr>
      <w:r w:rsidRPr="00B0115F">
        <w:rPr>
          <w:rFonts w:ascii="Times New Roman" w:hAnsi="Times New Roman" w:cs="KFGQPC Uthman Taha Naskh" w:hint="cs"/>
          <w:color w:val="333399"/>
          <w:sz w:val="24"/>
          <w:szCs w:val="24"/>
          <w:rtl/>
        </w:rPr>
        <w:t>«</w:t>
      </w:r>
      <w:r w:rsidR="00E14BFC" w:rsidRPr="00B0115F">
        <w:rPr>
          <w:rFonts w:ascii="Times New Roman" w:hAnsi="Times New Roman" w:cs="KFGQPC Uthman Taha Naskh" w:hint="cs"/>
          <w:color w:val="333399"/>
          <w:sz w:val="24"/>
          <w:szCs w:val="24"/>
          <w:rtl/>
        </w:rPr>
        <w:t>كُنَّا</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نُعْطِيهَا</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فِي</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زَمَانِ</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النَّبِيِّ</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صَلَّى</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اللَّهُ</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عَلَيْهِ</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وَسَلَّمَ</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صَاعًا</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مِنْ</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طَعَامٍ،</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أَوْ</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صَاعًا</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مِنْ</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تَمْرٍ،</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أَوْ</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صَاعًا</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مِنْ</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شَعِيرٍ</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أَوْ</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صَاعًا</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مِنْ</w:t>
      </w:r>
      <w:r w:rsidR="00E14BFC" w:rsidRPr="00B0115F">
        <w:rPr>
          <w:rFonts w:ascii="Kalpurush" w:hAnsi="Kalpurush" w:cs="KFGQPC Uthman Taha Naskh" w:hint="cs"/>
          <w:color w:val="333399"/>
          <w:sz w:val="24"/>
          <w:szCs w:val="24"/>
          <w:rtl/>
        </w:rPr>
        <w:t xml:space="preserve"> </w:t>
      </w:r>
      <w:r w:rsidR="00E14BFC" w:rsidRPr="00B0115F">
        <w:rPr>
          <w:rFonts w:ascii="Times New Roman" w:hAnsi="Times New Roman" w:cs="KFGQPC Uthman Taha Naskh" w:hint="cs"/>
          <w:color w:val="333399"/>
          <w:sz w:val="24"/>
          <w:szCs w:val="24"/>
          <w:rtl/>
        </w:rPr>
        <w:t>زَبِيبٍ</w:t>
      </w:r>
      <w:r w:rsidRPr="00B0115F">
        <w:rPr>
          <w:rFonts w:ascii="Times New Roman" w:hAnsi="Times New Roman" w:cs="KFGQPC Uthman Taha Naskh" w:hint="cs"/>
          <w:color w:val="333399"/>
          <w:sz w:val="24"/>
          <w:szCs w:val="24"/>
          <w:rtl/>
        </w:rPr>
        <w:t>»</w:t>
      </w:r>
      <w:r w:rsidR="00E14BFC" w:rsidRPr="00B0115F">
        <w:rPr>
          <w:rFonts w:ascii="Kalpurush" w:eastAsia="Times New Roman" w:hAnsi="Kalpurush" w:cs="KFGQPC Uthman Taha Naskh"/>
          <w:color w:val="333399"/>
          <w:sz w:val="24"/>
          <w:szCs w:val="24"/>
          <w:rtl/>
        </w:rPr>
        <w:t>.</w:t>
      </w:r>
    </w:p>
    <w:p w:rsidR="00E14BFC" w:rsidRPr="00B0115F" w:rsidRDefault="00E14BFC" w:rsidP="00B0115F">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 xml:space="preserve">“আমরা নবী </w:t>
      </w:r>
      <w:r w:rsidRPr="00B0115F">
        <w:rPr>
          <w:rFonts w:ascii="Kalpurush" w:hAnsi="Kalpurush" w:cs="Kalpurush"/>
          <w:sz w:val="24"/>
          <w:szCs w:val="24"/>
          <w:cs/>
          <w:lang w:bidi="bn-BD"/>
        </w:rPr>
        <w:t>সাল্লাল্লাহু আলাইহি</w:t>
      </w:r>
      <w:r w:rsidR="00C95BBE" w:rsidRPr="00B0115F">
        <w:rPr>
          <w:rFonts w:ascii="Kalpurush" w:hAnsi="Kalpurush" w:cs="Kalpurush"/>
          <w:sz w:val="24"/>
          <w:szCs w:val="24"/>
          <w:cs/>
          <w:lang w:bidi="bn-BD"/>
        </w:rPr>
        <w:t xml:space="preserve"> ওয়াসাল্লামের</w:t>
      </w:r>
      <w:r w:rsidRPr="00B0115F">
        <w:rPr>
          <w:rFonts w:ascii="Kalpurush" w:hAnsi="Kalpurush" w:cs="Kalpurush"/>
          <w:sz w:val="24"/>
          <w:szCs w:val="24"/>
          <w:cs/>
          <w:lang w:bidi="bn-BD"/>
        </w:rPr>
        <w:t xml:space="preserve"> সময়ে তা (</w:t>
      </w:r>
      <w:r w:rsidRPr="00B0115F">
        <w:rPr>
          <w:rFonts w:ascii="Kalpurush" w:eastAsia="Times New Roman" w:hAnsi="Kalpurush" w:cs="Kalpurush"/>
          <w:sz w:val="24"/>
          <w:szCs w:val="24"/>
          <w:cs/>
          <w:lang w:bidi="bn-BD"/>
        </w:rPr>
        <w:t xml:space="preserve">যাকাতুল ফিতর) খাদ্যদ্রব্য থেকে এক </w:t>
      </w:r>
      <w:r w:rsidR="00C1796A" w:rsidRPr="00B0115F">
        <w:rPr>
          <w:rFonts w:ascii="Kalpurush" w:eastAsia="Times New Roman" w:hAnsi="Kalpurush" w:cs="Kalpurush" w:hint="cs"/>
          <w:sz w:val="24"/>
          <w:szCs w:val="24"/>
          <w:cs/>
          <w:lang w:bidi="bn-BD"/>
        </w:rPr>
        <w:t>সা</w:t>
      </w:r>
      <w:r w:rsidR="00B0115F">
        <w:rPr>
          <w:rFonts w:ascii="Kalpurush" w:eastAsia="Times New Roman" w:hAnsi="Kalpurush" w:cs="Kalpurush"/>
          <w:sz w:val="24"/>
          <w:szCs w:val="24"/>
          <w:cs/>
          <w:lang w:bidi="bn-BD"/>
        </w:rPr>
        <w:t>‘</w:t>
      </w:r>
      <w:r w:rsid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 xml:space="preserve">বা খেজুর থেকে এক </w:t>
      </w:r>
      <w:r w:rsidR="00C1796A" w:rsidRPr="00B0115F">
        <w:rPr>
          <w:rFonts w:ascii="Kalpurush" w:eastAsia="Times New Roman" w:hAnsi="Kalpurush" w:cs="Kalpurush" w:hint="cs"/>
          <w:sz w:val="24"/>
          <w:szCs w:val="24"/>
          <w:cs/>
          <w:lang w:bidi="bn-BD"/>
        </w:rPr>
        <w:t>সা</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 xml:space="preserve">বা জব থেকে এক </w:t>
      </w:r>
      <w:r w:rsidR="00C1796A" w:rsidRPr="00B0115F">
        <w:rPr>
          <w:rFonts w:ascii="Kalpurush" w:eastAsia="Times New Roman" w:hAnsi="Kalpurush" w:cs="Kalpurush" w:hint="cs"/>
          <w:sz w:val="24"/>
          <w:szCs w:val="24"/>
          <w:cs/>
          <w:lang w:bidi="bn-BD"/>
        </w:rPr>
        <w:t>সা</w:t>
      </w:r>
      <w:r w:rsidRPr="00B0115F">
        <w:rPr>
          <w:rFonts w:ascii="Kalpurush" w:eastAsia="Times New Roman" w:hAnsi="Kalpurush" w:cs="Kalpurush"/>
          <w:sz w:val="24"/>
          <w:szCs w:val="24"/>
          <w:lang w:bidi="bn-BD"/>
        </w:rPr>
        <w:t xml:space="preserve">‘ </w:t>
      </w:r>
      <w:r w:rsidR="00C1796A" w:rsidRPr="00B0115F">
        <w:rPr>
          <w:rFonts w:ascii="Kalpurush" w:eastAsia="Times New Roman" w:hAnsi="Kalpurush" w:cs="Kalpurush"/>
          <w:sz w:val="24"/>
          <w:szCs w:val="24"/>
          <w:cs/>
          <w:lang w:bidi="bn-BD"/>
        </w:rPr>
        <w:t>বা কিসমিস থেকে এক স</w:t>
      </w:r>
      <w:r w:rsidR="00C1796A"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হিসেবে দিতাম</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lang w:bidi="bn-BD"/>
        </w:rPr>
        <w:t>”</w:t>
      </w:r>
      <w:r w:rsidR="00B0115F">
        <w:rPr>
          <w:rStyle w:val="FootnoteReference"/>
          <w:rFonts w:ascii="Kalpurush" w:eastAsia="Times New Roman" w:hAnsi="Kalpurush" w:cs="Kalpurush"/>
          <w:sz w:val="24"/>
          <w:szCs w:val="24"/>
          <w:lang w:bidi="bn-BD"/>
        </w:rPr>
        <w:footnoteReference w:id="110"/>
      </w:r>
    </w:p>
    <w:p w:rsidR="00E14BFC" w:rsidRPr="00B0115F" w:rsidRDefault="00E14BFC" w:rsidP="00C1796A">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একদল</w:t>
      </w:r>
      <w:r w:rsidR="00542DB3" w:rsidRPr="00B0115F">
        <w:rPr>
          <w:rFonts w:ascii="Kalpurush" w:eastAsia="Times New Roman" w:hAnsi="Kalpurush" w:cs="Kalpurush"/>
          <w:sz w:val="24"/>
          <w:szCs w:val="24"/>
          <w:cs/>
          <w:lang w:bidi="bn-BD"/>
        </w:rPr>
        <w:t xml:space="preserve"> আলেম</w:t>
      </w:r>
      <w:r w:rsidRPr="00B0115F">
        <w:rPr>
          <w:rFonts w:ascii="Kalpurush" w:eastAsia="Times New Roman" w:hAnsi="Kalpurush" w:cs="Kalpurush"/>
          <w:sz w:val="24"/>
          <w:szCs w:val="24"/>
          <w:cs/>
          <w:lang w:bidi="bn-BD"/>
        </w:rPr>
        <w:t xml:space="preserve"> এই হাদীসে ব্যবহৃত ‘খাদ্যদ্রব্য</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শব্দটির ব্যাখ্যায় বলেছেন যে</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তা</w:t>
      </w:r>
      <w:r w:rsidR="00B129CE" w:rsidRPr="00B0115F">
        <w:rPr>
          <w:rFonts w:ascii="Kalpurush" w:eastAsia="Times New Roman" w:hAnsi="Kalpurush" w:cs="Kalpurush"/>
          <w:sz w:val="24"/>
          <w:szCs w:val="24"/>
          <w:cs/>
          <w:lang w:bidi="bn-BD"/>
        </w:rPr>
        <w:t xml:space="preserve"> হলো</w:t>
      </w:r>
      <w:r w:rsidR="00C1796A" w:rsidRPr="00B0115F">
        <w:rPr>
          <w:rFonts w:ascii="Kalpurush" w:eastAsia="Times New Roman" w:hAnsi="Kalpurush" w:cs="Kalpurush"/>
          <w:sz w:val="24"/>
          <w:szCs w:val="24"/>
          <w:cs/>
          <w:lang w:bidi="bn-BD"/>
        </w:rPr>
        <w:t xml:space="preserve"> গম (বুর</w:t>
      </w:r>
      <w:r w:rsidRPr="00B0115F">
        <w:rPr>
          <w:rFonts w:ascii="Kalpurush" w:eastAsia="Times New Roman" w:hAnsi="Kalpurush" w:cs="Kalpurush"/>
          <w:sz w:val="24"/>
          <w:szCs w:val="24"/>
          <w:cs/>
          <w:lang w:bidi="bn-BD"/>
        </w:rPr>
        <w:t>/</w:t>
      </w:r>
      <w:r w:rsidR="00C1796A" w:rsidRPr="00B0115F">
        <w:rPr>
          <w:rFonts w:ascii="Kalpurush" w:eastAsia="Times New Roman" w:hAnsi="Kalpurush" w:cs="Kalpurush" w:hint="cs"/>
          <w:sz w:val="24"/>
          <w:szCs w:val="24"/>
          <w:cs/>
          <w:lang w:bidi="bn-BD"/>
        </w:rPr>
        <w:t>কা</w:t>
      </w:r>
      <w:r w:rsidR="00C1796A" w:rsidRPr="00B0115F">
        <w:rPr>
          <w:rFonts w:ascii="Kalpurush" w:eastAsia="Times New Roman" w:hAnsi="Kalpurush" w:cs="Kalpurush"/>
          <w:sz w:val="24"/>
          <w:szCs w:val="24"/>
          <w:cs/>
          <w:lang w:bidi="bn-BD"/>
        </w:rPr>
        <w:t>ম</w:t>
      </w:r>
      <w:r w:rsidRPr="00B0115F">
        <w:rPr>
          <w:rFonts w:ascii="Kalpurush" w:eastAsia="Times New Roman" w:hAnsi="Kalpurush" w:cs="Kalpurush"/>
          <w:sz w:val="24"/>
          <w:szCs w:val="24"/>
          <w:cs/>
          <w:lang w:bidi="bn-BD"/>
        </w:rPr>
        <w:t>হ)</w:t>
      </w:r>
      <w:r w:rsidRPr="00B0115F">
        <w:rPr>
          <w:rFonts w:ascii="Kalpurush" w:eastAsia="Times New Roman" w:hAnsi="Kalpurush" w:cs="SolaimanLipi"/>
          <w:sz w:val="24"/>
          <w:szCs w:val="24"/>
          <w:cs/>
          <w:lang w:bidi="hi-IN"/>
        </w:rPr>
        <w:t>।</w:t>
      </w:r>
    </w:p>
    <w:p w:rsidR="00E14BFC" w:rsidRPr="00B0115F" w:rsidRDefault="00E14BFC" w:rsidP="00C1796A">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আবার অনেকে এর ব্যাখ্যায় বলেছেন যে এর উদ্দেশ্য</w:t>
      </w:r>
      <w:r w:rsidR="00B129CE" w:rsidRPr="00B0115F">
        <w:rPr>
          <w:rFonts w:ascii="Kalpurush" w:eastAsia="Times New Roman" w:hAnsi="Kalpurush" w:cs="Kalpurush"/>
          <w:sz w:val="24"/>
          <w:szCs w:val="24"/>
          <w:cs/>
          <w:lang w:bidi="bn-BD"/>
        </w:rPr>
        <w:t xml:space="preserve"> হলো</w:t>
      </w:r>
      <w:r w:rsidRPr="00B0115F">
        <w:rPr>
          <w:rFonts w:ascii="Kalpurush" w:eastAsia="Times New Roman" w:hAnsi="Kalpurush" w:cs="Kalpurush"/>
          <w:sz w:val="24"/>
          <w:szCs w:val="24"/>
          <w:cs/>
          <w:lang w:bidi="bn-BD"/>
        </w:rPr>
        <w:t xml:space="preserve"> সে দেশের অধিবাসীগণ যা খায় তা গম</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ভুট্টা</w:t>
      </w:r>
      <w:r w:rsidRPr="00B0115F">
        <w:rPr>
          <w:rFonts w:ascii="Kalpurush" w:eastAsia="Times New Roman" w:hAnsi="Kalpurush" w:cs="Kalpurush"/>
          <w:sz w:val="24"/>
          <w:szCs w:val="24"/>
          <w:lang w:bidi="bn-BD"/>
        </w:rPr>
        <w:t>,</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পার্ল মিলেট (</w:t>
      </w:r>
      <w:r w:rsidRPr="00B0115F">
        <w:rPr>
          <w:rFonts w:ascii="Kalpurush" w:eastAsia="Times New Roman" w:hAnsi="Kalpurush" w:cs="Kalpurush"/>
          <w:sz w:val="24"/>
          <w:szCs w:val="24"/>
          <w:lang w:bidi="bn-BD"/>
        </w:rPr>
        <w:t xml:space="preserve">pearl millet) </w:t>
      </w:r>
      <w:r w:rsidRPr="00B0115F">
        <w:rPr>
          <w:rFonts w:ascii="Kalpurush" w:eastAsia="Times New Roman" w:hAnsi="Kalpurush" w:cs="Kalpurush"/>
          <w:sz w:val="24"/>
          <w:szCs w:val="24"/>
          <w:cs/>
          <w:lang w:bidi="bn-BD"/>
        </w:rPr>
        <w:t xml:space="preserve">বা </w:t>
      </w:r>
      <w:r w:rsidRPr="00B0115F">
        <w:rPr>
          <w:rFonts w:ascii="Kalpurush" w:eastAsia="Times New Roman" w:hAnsi="Kalpurush" w:cs="Kalpurush"/>
          <w:sz w:val="24"/>
          <w:szCs w:val="24"/>
          <w:cs/>
          <w:lang w:bidi="bn-BD"/>
        </w:rPr>
        <w:lastRenderedPageBreak/>
        <w:t>এছাড়া অন্য যাই হোক না কেন-</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আর এটি সঠিক মত। কারণ যাকাত</w:t>
      </w:r>
      <w:r w:rsidR="00B129CE" w:rsidRPr="00B0115F">
        <w:rPr>
          <w:rFonts w:ascii="Kalpurush" w:eastAsia="Times New Roman" w:hAnsi="Kalpurush" w:cs="Kalpurush"/>
          <w:sz w:val="24"/>
          <w:szCs w:val="24"/>
          <w:cs/>
          <w:lang w:bidi="bn-BD"/>
        </w:rPr>
        <w:t xml:space="preserve"> হলো</w:t>
      </w:r>
      <w:r w:rsidRPr="00B0115F">
        <w:rPr>
          <w:rFonts w:ascii="Kalpurush" w:eastAsia="Times New Roman" w:hAnsi="Kalpurush" w:cs="Kalpurush"/>
          <w:sz w:val="24"/>
          <w:szCs w:val="24"/>
          <w:cs/>
          <w:lang w:bidi="bn-BD"/>
        </w:rPr>
        <w:t xml:space="preserve"> দরিদ্রদের প্রতি ধনীদের সহানুভূতি</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আর তার (যাকে যাকাত</w:t>
      </w:r>
      <w:r w:rsidR="00B129CE" w:rsidRPr="00B0115F">
        <w:rPr>
          <w:rFonts w:ascii="Kalpurush" w:eastAsia="Times New Roman" w:hAnsi="Kalpurush" w:cs="Kalpurush"/>
          <w:sz w:val="24"/>
          <w:szCs w:val="24"/>
          <w:cs/>
          <w:lang w:bidi="bn-BD"/>
        </w:rPr>
        <w:t xml:space="preserve"> দেওয়া</w:t>
      </w:r>
      <w:r w:rsidRPr="00B0115F">
        <w:rPr>
          <w:rFonts w:ascii="Kalpurush" w:eastAsia="Times New Roman" w:hAnsi="Kalpurush" w:cs="Kalpurush"/>
          <w:sz w:val="24"/>
          <w:szCs w:val="24"/>
          <w:cs/>
          <w:lang w:bidi="bn-BD"/>
        </w:rPr>
        <w:t xml:space="preserve"> হয়) দেশের খাদ্যদ্রব্য নয় এমন কিছু দিয়ে সহানুভ</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ত</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প্রকাশ করা একজন মুসলিমের</w:t>
      </w:r>
      <w:r w:rsidR="001E2D96" w:rsidRPr="00B0115F">
        <w:rPr>
          <w:rFonts w:ascii="Kalpurush" w:eastAsia="Times New Roman" w:hAnsi="Kalpurush" w:cs="Kalpurush"/>
          <w:sz w:val="24"/>
          <w:szCs w:val="24"/>
          <w:cs/>
          <w:lang w:bidi="bn-BD"/>
        </w:rPr>
        <w:t xml:space="preserve"> ওপর</w:t>
      </w:r>
      <w:r w:rsidRPr="00B0115F">
        <w:rPr>
          <w:rFonts w:ascii="Kalpurush" w:eastAsia="Times New Roman" w:hAnsi="Kalpurush" w:cs="Kalpurush"/>
          <w:sz w:val="24"/>
          <w:szCs w:val="24"/>
          <w:cs/>
          <w:lang w:bidi="bn-BD"/>
        </w:rPr>
        <w:t xml:space="preserve"> ওয়াজিব নয়</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আর এতে সন্দেহ নেই যে</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চাল- হারামাইনের দেশের (সউদি আরবের) প্রধান খাদ্য</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এক উত্তম ও মূল্যবান খাদ্য হিসেবে বিবেচিত যা বার্লি থেকে উত্তম</w:t>
      </w:r>
      <w:r w:rsidRPr="00B0115F">
        <w:rPr>
          <w:rFonts w:ascii="Kalpurush" w:eastAsia="Times New Roman" w:hAnsi="Kalpurush" w:cs="Kalpurush"/>
          <w:sz w:val="24"/>
          <w:szCs w:val="24"/>
          <w:lang w:bidi="bn-BD"/>
        </w:rPr>
        <w:t xml:space="preserve">, </w:t>
      </w:r>
      <w:r w:rsidR="00C1796A" w:rsidRPr="00B0115F">
        <w:rPr>
          <w:rFonts w:ascii="Kalpurush" w:eastAsia="Times New Roman" w:hAnsi="Kalpurush" w:cs="Kalpurush"/>
          <w:sz w:val="24"/>
          <w:szCs w:val="24"/>
          <w:cs/>
          <w:lang w:bidi="bn-BD"/>
        </w:rPr>
        <w:t>যে (বার্লি) হাদীসের পাঠে (মত</w:t>
      </w:r>
      <w:r w:rsidRPr="00B0115F">
        <w:rPr>
          <w:rFonts w:ascii="Kalpurush" w:eastAsia="Times New Roman" w:hAnsi="Kalpurush" w:cs="Kalpurush"/>
          <w:sz w:val="24"/>
          <w:szCs w:val="24"/>
          <w:cs/>
          <w:lang w:bidi="bn-BD"/>
        </w:rPr>
        <w:t>নে) যথেষ্ট বলে</w:t>
      </w:r>
      <w:r w:rsidR="00C1796A" w:rsidRPr="00B0115F">
        <w:rPr>
          <w:rFonts w:ascii="Kalpurush" w:eastAsia="Times New Roman" w:hAnsi="Kalpurush" w:cs="Kalpurush"/>
          <w:sz w:val="24"/>
          <w:szCs w:val="24"/>
          <w:cs/>
          <w:lang w:bidi="bn-BD"/>
        </w:rPr>
        <w:t xml:space="preserve"> উল্ল</w:t>
      </w:r>
      <w:r w:rsidR="00C1796A" w:rsidRPr="00B0115F">
        <w:rPr>
          <w:rFonts w:ascii="Kalpurush" w:eastAsia="Times New Roman" w:hAnsi="Kalpurush" w:cs="Kalpurush" w:hint="cs"/>
          <w:sz w:val="24"/>
          <w:szCs w:val="24"/>
          <w:cs/>
          <w:lang w:bidi="bn-BD"/>
        </w:rPr>
        <w:t>ে</w:t>
      </w:r>
      <w:r w:rsidR="00C1796A" w:rsidRPr="00B0115F">
        <w:rPr>
          <w:rFonts w:ascii="Kalpurush" w:eastAsia="Times New Roman" w:hAnsi="Kalpurush" w:cs="Kalpurush"/>
          <w:sz w:val="24"/>
          <w:szCs w:val="24"/>
          <w:cs/>
          <w:lang w:bidi="bn-BD"/>
        </w:rPr>
        <w:t>খ</w:t>
      </w:r>
      <w:r w:rsidRPr="00B0115F">
        <w:rPr>
          <w:rFonts w:ascii="Kalpurush" w:eastAsia="Times New Roman" w:hAnsi="Kalpurush" w:cs="Kalpurush"/>
          <w:sz w:val="24"/>
          <w:szCs w:val="24"/>
          <w:cs/>
          <w:lang w:bidi="bn-BD"/>
        </w:rPr>
        <w:t xml:space="preserve"> হয়েছে। তাই এ থেকে জানা গেল যে</w:t>
      </w:r>
      <w:r w:rsidR="00C1796A"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চাল দিয়ে যাকাতুল ফিতর আদায় করায়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দোষ নেই।</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ওয়াজিব</w:t>
      </w:r>
      <w:r w:rsidR="00B129CE" w:rsidRPr="00B0115F">
        <w:rPr>
          <w:rFonts w:ascii="Kalpurush" w:eastAsia="Times New Roman" w:hAnsi="Kalpurush" w:cs="Kalpurush"/>
          <w:sz w:val="24"/>
          <w:szCs w:val="24"/>
          <w:cs/>
          <w:lang w:bidi="bn-BD"/>
        </w:rPr>
        <w:t xml:space="preserve"> হলো</w:t>
      </w:r>
      <w:r w:rsidRPr="00B0115F">
        <w:rPr>
          <w:rFonts w:ascii="Kalpurush" w:eastAsia="Times New Roman" w:hAnsi="Kalpurush" w:cs="Kalpurush"/>
          <w:sz w:val="24"/>
          <w:szCs w:val="24"/>
          <w:cs/>
          <w:lang w:bidi="bn-BD"/>
        </w:rPr>
        <w:t xml:space="preserve"> সকল প্রকার খাবারের এক স</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অর্থাৎ নবী</w:t>
      </w:r>
      <w:r w:rsidRPr="00B0115F">
        <w:rPr>
          <w:rFonts w:ascii="Kalpurush" w:eastAsia="Times New Roman" w:hAnsi="Kalpurush" w:cs="Kalpurush" w:hint="cs"/>
          <w:sz w:val="24"/>
          <w:szCs w:val="24"/>
          <w:cs/>
          <w:lang w:bidi="bn-BD"/>
        </w:rPr>
        <w:t xml:space="preserve"> </w:t>
      </w:r>
      <w:r w:rsidRPr="00B0115F">
        <w:rPr>
          <w:rFonts w:ascii="Kalpurush" w:hAnsi="Kalpurush" w:cs="Kalpurush"/>
          <w:sz w:val="24"/>
          <w:szCs w:val="24"/>
          <w:cs/>
          <w:lang w:bidi="bn-BD"/>
        </w:rPr>
        <w:t>সাল্লাল্লাহু ‘আলাইহি ওয়া সাল্লাম</w:t>
      </w:r>
      <w:r w:rsidRPr="00B0115F">
        <w:rPr>
          <w:rFonts w:ascii="Kalpurush" w:hAnsi="Kalpurush" w:cs="Kalpurush" w:hint="cs"/>
          <w:sz w:val="24"/>
          <w:szCs w:val="24"/>
          <w:cs/>
          <w:lang w:bidi="bn-BD"/>
        </w:rPr>
        <w:t>ের</w:t>
      </w:r>
      <w:r w:rsidRPr="00B0115F">
        <w:rPr>
          <w:rFonts w:ascii="Kalpurush" w:hAnsi="Kalpurush" w:cs="Kalpurush"/>
          <w:sz w:val="24"/>
          <w:szCs w:val="24"/>
          <w:cs/>
          <w:lang w:bidi="bn-BD"/>
        </w:rPr>
        <w:t xml:space="preserve"> হিসাব অনুযায়ী </w:t>
      </w:r>
      <w:r w:rsidRPr="00B0115F">
        <w:rPr>
          <w:rFonts w:ascii="Kalpurush" w:eastAsia="Times New Roman" w:hAnsi="Kalpurush" w:cs="Kalpurush"/>
          <w:sz w:val="24"/>
          <w:szCs w:val="24"/>
          <w:cs/>
          <w:lang w:bidi="bn-BD"/>
        </w:rPr>
        <w:t>এক স</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lang w:bidi="bn-BD"/>
        </w:rPr>
        <w:t>‘ (</w:t>
      </w:r>
      <w:r w:rsidRPr="00B0115F">
        <w:rPr>
          <w:rFonts w:ascii="Kalpurush" w:eastAsia="Times New Roman" w:hAnsi="Kalpurush" w:cs="Kalpurush"/>
          <w:sz w:val="24"/>
          <w:szCs w:val="24"/>
          <w:cs/>
          <w:lang w:bidi="bn-BD"/>
        </w:rPr>
        <w:t>যাকাতুল ফিতর) আদায় করা</w:t>
      </w:r>
      <w:r w:rsidRPr="00B0115F">
        <w:rPr>
          <w:rFonts w:ascii="Kalpurush" w:eastAsia="Times New Roman" w:hAnsi="Kalpurush" w:cs="SolaimanLipi" w:hint="cs"/>
          <w:sz w:val="24"/>
          <w:szCs w:val="24"/>
          <w:cs/>
          <w:lang w:bidi="hi-IN"/>
        </w:rPr>
        <w:t xml:space="preserve">। </w:t>
      </w:r>
      <w:r w:rsidRPr="00B0115F">
        <w:rPr>
          <w:rFonts w:ascii="Kalpurush" w:eastAsia="Times New Roman" w:hAnsi="Kalpurush" w:cs="Kalpurush"/>
          <w:sz w:val="24"/>
          <w:szCs w:val="24"/>
          <w:cs/>
          <w:lang w:bidi="bn-BD"/>
        </w:rPr>
        <w:t>আর এর পরিমাপ</w:t>
      </w:r>
      <w:r w:rsidR="00B129CE" w:rsidRPr="00B0115F">
        <w:rPr>
          <w:rFonts w:ascii="Kalpurush" w:eastAsia="Times New Roman" w:hAnsi="Kalpurush" w:cs="Kalpurush"/>
          <w:sz w:val="24"/>
          <w:szCs w:val="24"/>
          <w:cs/>
          <w:lang w:bidi="bn-BD"/>
        </w:rPr>
        <w:t xml:space="preserve"> হলো</w:t>
      </w:r>
      <w:r w:rsidRPr="00B0115F">
        <w:rPr>
          <w:rFonts w:ascii="Kalpurush" w:eastAsia="Times New Roman" w:hAnsi="Kalpurush" w:cs="Kalpurush"/>
          <w:sz w:val="24"/>
          <w:szCs w:val="24"/>
          <w:cs/>
          <w:lang w:bidi="bn-BD"/>
        </w:rPr>
        <w:t xml:space="preserve"> স্বাভাবিক দুই পূর্ণ হাতের চার মুঠো</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যেমনটি আছে আল-ক্বামূস ও অন্যান্য অভিধানে ওজনের হিসাবে তা ৩ কিলোগ্রামের কাছাকাছি। যদি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মুসলিম চাল বা তার দেশের খাদ্যদ্রব্য থেকে এক স</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দিয়ে (যাকাতুল ফিতর) আদায় করে</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তবে</w:t>
      </w:r>
      <w:r w:rsidR="00542DB3" w:rsidRPr="00B0115F">
        <w:rPr>
          <w:rFonts w:ascii="Kalpurush" w:eastAsia="Times New Roman" w:hAnsi="Kalpurush" w:cs="Kalpurush"/>
          <w:sz w:val="24"/>
          <w:szCs w:val="24"/>
          <w:cs/>
          <w:lang w:bidi="bn-BD"/>
        </w:rPr>
        <w:t xml:space="preserve"> আলেম</w:t>
      </w:r>
      <w:r w:rsidRPr="00B0115F">
        <w:rPr>
          <w:rFonts w:ascii="Kalpurush" w:eastAsia="Times New Roman" w:hAnsi="Kalpurush" w:cs="Kalpurush"/>
          <w:sz w:val="24"/>
          <w:szCs w:val="24"/>
          <w:cs/>
          <w:lang w:bidi="bn-BD"/>
        </w:rPr>
        <w:t>গণের দুই মতের বেশি শক্তিশালী মতানুসারে</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তা তার জন্য যথেষ্ট হবে যদিও বা তা এই হাদীসে</w:t>
      </w:r>
      <w:r w:rsidR="002E71B4" w:rsidRPr="00B0115F">
        <w:rPr>
          <w:rFonts w:ascii="Kalpurush" w:eastAsia="Times New Roman" w:hAnsi="Kalpurush" w:cs="Kalpurush"/>
          <w:sz w:val="24"/>
          <w:szCs w:val="24"/>
          <w:cs/>
          <w:lang w:bidi="bn-BD"/>
        </w:rPr>
        <w:t xml:space="preserve"> উল্লিখিত</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খাদ্যদ্রব্যের অন্তর্ভুক্ত নয়। আর তা ওজনের হিসেবে প্রায় ৩ কিলোগ্রাম দেওয়াতে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সমস্যা নেই।</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ছোট-বড়</w:t>
      </w:r>
      <w:r w:rsidRPr="00B0115F">
        <w:rPr>
          <w:rFonts w:ascii="Kalpurush" w:eastAsia="Times New Roman" w:hAnsi="Kalpurush" w:cs="Kalpurush"/>
          <w:sz w:val="24"/>
          <w:szCs w:val="24"/>
          <w:lang w:bidi="bn-BD"/>
        </w:rPr>
        <w:t>,</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নারী-পুরুষ</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স্বাধীন-দাস সকল মুসলিমের পক্ষ থেকে যাকাতুল ফিতর আদায় করা ওয়াজিব</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আর</w:t>
      </w:r>
      <w:r w:rsidR="00542DB3" w:rsidRPr="00B0115F">
        <w:rPr>
          <w:rFonts w:ascii="Kalpurush" w:eastAsia="Times New Roman" w:hAnsi="Kalpurush" w:cs="Kalpurush"/>
          <w:sz w:val="24"/>
          <w:szCs w:val="24"/>
          <w:cs/>
          <w:lang w:bidi="bn-BD"/>
        </w:rPr>
        <w:t xml:space="preserve"> আলেম</w:t>
      </w:r>
      <w:r w:rsidRPr="00B0115F">
        <w:rPr>
          <w:rFonts w:ascii="Kalpurush" w:eastAsia="Times New Roman" w:hAnsi="Kalpurush" w:cs="Kalpurush"/>
          <w:sz w:val="24"/>
          <w:szCs w:val="24"/>
          <w:cs/>
          <w:lang w:bidi="bn-BD"/>
        </w:rPr>
        <w:t>গণের ইজমা</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lang w:bidi="bn-BD"/>
        </w:rPr>
        <w:lastRenderedPageBreak/>
        <w:t>(</w:t>
      </w:r>
      <w:r w:rsidRPr="00B0115F">
        <w:rPr>
          <w:rFonts w:ascii="Kalpurush" w:eastAsia="Times New Roman" w:hAnsi="Kalpurush" w:cs="Kalpurush"/>
          <w:sz w:val="24"/>
          <w:szCs w:val="24"/>
          <w:cs/>
          <w:lang w:bidi="bn-BD"/>
        </w:rPr>
        <w:t>ঐকমত্য) অনুসারে গর্ভের ভ্রূণের পক্ষ থেকে তা আদায় করা ওয়াজিব নয়</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তবে ‘</w:t>
      </w:r>
      <w:r w:rsidR="00C1796A" w:rsidRPr="00B0115F">
        <w:rPr>
          <w:rFonts w:ascii="Kalpurush" w:eastAsia="Times New Roman" w:hAnsi="Kalpurush" w:cs="Kalpurush"/>
          <w:sz w:val="24"/>
          <w:szCs w:val="24"/>
          <w:cs/>
          <w:lang w:bidi="bn-BD"/>
        </w:rPr>
        <w:t>উসমান-রাদিয়াল্লাহু আনহু</w:t>
      </w:r>
      <w:r w:rsidRPr="00B0115F">
        <w:rPr>
          <w:rFonts w:ascii="Kalpurush" w:eastAsia="Times New Roman" w:hAnsi="Kalpurush" w:cs="Kalpurush"/>
          <w:sz w:val="24"/>
          <w:szCs w:val="24"/>
          <w:cs/>
          <w:lang w:bidi="bn-BD"/>
        </w:rPr>
        <w:t xml:space="preserve"> (তা) করেছেন বলে</w:t>
      </w:r>
      <w:r w:rsidR="00FF4F7B" w:rsidRPr="00B0115F">
        <w:rPr>
          <w:rFonts w:ascii="Kalpurush" w:eastAsia="Times New Roman" w:hAnsi="Kalpurush" w:cs="Kalpurush"/>
          <w:sz w:val="24"/>
          <w:szCs w:val="24"/>
          <w:cs/>
          <w:lang w:bidi="bn-BD"/>
        </w:rPr>
        <w:t xml:space="preserve"> মুস্তাহাব</w:t>
      </w:r>
      <w:r w:rsidRPr="00B0115F">
        <w:rPr>
          <w:rFonts w:ascii="Kalpurush" w:eastAsia="Times New Roman" w:hAnsi="Kalpurush" w:cs="SolaimanLipi"/>
          <w:sz w:val="24"/>
          <w:szCs w:val="24"/>
          <w:cs/>
          <w:lang w:bidi="hi-IN"/>
        </w:rPr>
        <w:t>।</w:t>
      </w:r>
    </w:p>
    <w:p w:rsidR="00E14BFC" w:rsidRPr="00B0115F" w:rsidRDefault="00E14BFC" w:rsidP="00C1796A">
      <w:pPr>
        <w:tabs>
          <w:tab w:val="left" w:pos="284"/>
        </w:tabs>
        <w:bidi w:val="0"/>
        <w:spacing w:after="0"/>
        <w:jc w:val="both"/>
        <w:rPr>
          <w:rFonts w:ascii="Kalpurush" w:hAnsi="Kalpurush" w:cs="Kalpurush"/>
          <w:b/>
          <w:bCs/>
          <w:color w:val="2E5092"/>
          <w:sz w:val="24"/>
          <w:szCs w:val="24"/>
          <w:rtl/>
        </w:rPr>
      </w:pPr>
      <w:r w:rsidRPr="00B0115F">
        <w:rPr>
          <w:rFonts w:ascii="Kalpurush" w:eastAsia="Times New Roman" w:hAnsi="Kalpurush" w:cs="Kalpurush"/>
          <w:sz w:val="24"/>
          <w:szCs w:val="24"/>
          <w:cs/>
          <w:lang w:bidi="bn-BD"/>
        </w:rPr>
        <w:t>আর ওয়াজিব</w:t>
      </w:r>
      <w:r w:rsidR="00B129CE" w:rsidRPr="00B0115F">
        <w:rPr>
          <w:rFonts w:ascii="Kalpurush" w:eastAsia="Times New Roman" w:hAnsi="Kalpurush" w:cs="Kalpurush"/>
          <w:sz w:val="24"/>
          <w:szCs w:val="24"/>
          <w:cs/>
          <w:lang w:bidi="bn-BD"/>
        </w:rPr>
        <w:t xml:space="preserve"> হলো</w:t>
      </w:r>
      <w:r w:rsidRPr="00B0115F">
        <w:rPr>
          <w:rFonts w:ascii="Kalpurush" w:eastAsia="Times New Roman" w:hAnsi="Kalpurush" w:cs="Kalpurush"/>
          <w:sz w:val="24"/>
          <w:szCs w:val="24"/>
          <w:cs/>
          <w:lang w:bidi="bn-BD"/>
        </w:rPr>
        <w:t xml:space="preserve"> ঈদের সালাতের আগেই তা আদায় করা</w:t>
      </w:r>
      <w:r w:rsidR="00C1796A"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ঈদের সালাতের পর পর্যন্ত দেরি করা জায়েয নয়</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ঈদের আগে এক বা দুই দিন আগে তা আদায় করায়</w:t>
      </w:r>
      <w:r w:rsidR="00B129CE" w:rsidRPr="00B0115F">
        <w:rPr>
          <w:rFonts w:ascii="Kalpurush" w:eastAsia="Times New Roman" w:hAnsi="Kalpurush" w:cs="Kalpurush"/>
          <w:sz w:val="24"/>
          <w:szCs w:val="24"/>
          <w:cs/>
          <w:lang w:bidi="bn-BD"/>
        </w:rPr>
        <w:t xml:space="preserve"> কোনো</w:t>
      </w:r>
      <w:r w:rsidRPr="00B0115F">
        <w:rPr>
          <w:rFonts w:ascii="Kalpurush" w:eastAsia="Times New Roman" w:hAnsi="Kalpurush" w:cs="Kalpurush"/>
          <w:sz w:val="24"/>
          <w:szCs w:val="24"/>
          <w:cs/>
          <w:lang w:bidi="bn-BD"/>
        </w:rPr>
        <w:t xml:space="preserve"> বাঁধা নেই। তাই এর মাধ্যমে জানা যায় যে</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তা আদায়ের সময় শুরু হয়</w:t>
      </w:r>
      <w:r w:rsidR="00542DB3" w:rsidRPr="00B0115F">
        <w:rPr>
          <w:rFonts w:ascii="Kalpurush" w:eastAsia="Times New Roman" w:hAnsi="Kalpurush" w:cs="Kalpurush"/>
          <w:sz w:val="24"/>
          <w:szCs w:val="24"/>
          <w:cs/>
          <w:lang w:bidi="bn-BD"/>
        </w:rPr>
        <w:t xml:space="preserve"> আলেম</w:t>
      </w:r>
      <w:r w:rsidRPr="00B0115F">
        <w:rPr>
          <w:rFonts w:ascii="Kalpurush" w:eastAsia="Times New Roman" w:hAnsi="Kalpurush" w:cs="Kalpurush"/>
          <w:sz w:val="24"/>
          <w:szCs w:val="24"/>
          <w:cs/>
          <w:lang w:bidi="bn-BD"/>
        </w:rPr>
        <w:t>গণের মতামতের সবচেয়ে সঠিক মতটি অনুসারে</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২৮তম রাতে</w:t>
      </w:r>
      <w:r w:rsidR="00C1796A" w:rsidRPr="00B0115F">
        <w:rPr>
          <w:rFonts w:ascii="Kalpurush" w:eastAsia="Times New Roman" w:hAnsi="Kalpurush" w:cs="Kalpurush" w:hint="cs"/>
          <w:sz w:val="24"/>
          <w:szCs w:val="24"/>
          <w:cs/>
          <w:lang w:bidi="hi-IN"/>
        </w:rPr>
        <w:t>।</w:t>
      </w:r>
      <w:r w:rsidRPr="00B0115F">
        <w:rPr>
          <w:rFonts w:ascii="Kalpurush" w:eastAsia="Times New Roman" w:hAnsi="Kalpurush" w:cs="Kalpurush"/>
          <w:sz w:val="24"/>
          <w:szCs w:val="24"/>
          <w:cs/>
          <w:lang w:bidi="bn-BD"/>
        </w:rPr>
        <w:t xml:space="preserve"> কারণ</w:t>
      </w:r>
      <w:r w:rsidR="00C1796A"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এই (রমযান) মাস ২৯ দিনের হতে পারে আবার ৩০ দিনেরও হতে পারে। রাসূলুল্লাহ </w:t>
      </w:r>
      <w:r w:rsidRPr="00B0115F">
        <w:rPr>
          <w:rFonts w:ascii="Kalpurush" w:hAnsi="Kalpurush" w:cs="Kalpurush"/>
          <w:sz w:val="24"/>
          <w:szCs w:val="24"/>
          <w:cs/>
          <w:lang w:bidi="bn-BD"/>
        </w:rPr>
        <w:t xml:space="preserve"> সাল্লাল্লাহু আলাইহি</w:t>
      </w:r>
      <w:r w:rsidR="00C95BBE" w:rsidRPr="00B0115F">
        <w:rPr>
          <w:rFonts w:ascii="Kalpurush" w:hAnsi="Kalpurush" w:cs="Kalpurush"/>
          <w:sz w:val="24"/>
          <w:szCs w:val="24"/>
          <w:cs/>
          <w:lang w:bidi="bn-BD"/>
        </w:rPr>
        <w:t xml:space="preserve"> ওয়াসাল্লামের</w:t>
      </w:r>
      <w:r w:rsidRPr="00B0115F">
        <w:rPr>
          <w:rFonts w:ascii="Kalpurush" w:hAnsi="Kalpurush" w:cs="Kalpurush"/>
          <w:sz w:val="24"/>
          <w:szCs w:val="24"/>
          <w:cs/>
          <w:lang w:bidi="bn-BD"/>
        </w:rPr>
        <w:t xml:space="preserve"> সাহাবীগণ </w:t>
      </w:r>
      <w:r w:rsidRPr="00B0115F">
        <w:rPr>
          <w:rFonts w:ascii="Kalpurush" w:eastAsia="Times New Roman" w:hAnsi="Kalpurush" w:cs="Kalpurush"/>
          <w:sz w:val="24"/>
          <w:szCs w:val="24"/>
          <w:cs/>
          <w:lang w:bidi="bn-BD"/>
        </w:rPr>
        <w:t>যাকাতুল ফিতর ঈদের এক বা দুই দিন আগে আদায় করতেন।</w:t>
      </w:r>
      <w:r w:rsidRPr="00B0115F">
        <w:rPr>
          <w:rFonts w:ascii="Times New Roman" w:hAnsi="Times New Roman" w:cs="Times New Roman" w:hint="cs"/>
          <w:b/>
          <w:bCs/>
          <w:color w:val="2E5092"/>
          <w:sz w:val="24"/>
          <w:szCs w:val="24"/>
          <w:rtl/>
        </w:rPr>
        <w:t> </w:t>
      </w:r>
    </w:p>
    <w:p w:rsidR="00E14BFC" w:rsidRPr="00B0115F" w:rsidRDefault="00E14BFC" w:rsidP="00C1796A">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আর যাকাতুল ফিতর</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দিতে হবে ফকির ও মিসকীনদের</w:t>
      </w:r>
      <w:r w:rsidRPr="00B0115F">
        <w:rPr>
          <w:rFonts w:ascii="Kalpurush" w:eastAsia="Times New Roman" w:hAnsi="Kalpurush" w:cs="SolaimanLipi"/>
          <w:sz w:val="24"/>
          <w:szCs w:val="24"/>
          <w:cs/>
          <w:lang w:bidi="hi-IN"/>
        </w:rPr>
        <w:t>।</w:t>
      </w:r>
      <w:r w:rsidR="001E2D96" w:rsidRPr="00B0115F">
        <w:rPr>
          <w:rFonts w:ascii="Kalpurush" w:eastAsia="Times New Roman" w:hAnsi="Kalpurush" w:cs="Kalpurush"/>
          <w:sz w:val="24"/>
          <w:szCs w:val="24"/>
          <w:cs/>
          <w:lang w:bidi="bn-BD"/>
        </w:rPr>
        <w:t xml:space="preserve"> ইবন</w:t>
      </w:r>
      <w:r w:rsidRPr="00B0115F">
        <w:rPr>
          <w:rFonts w:ascii="Kalpurush" w:eastAsia="Times New Roman" w:hAnsi="Kalpurush" w:cs="Kalpurush"/>
          <w:sz w:val="24"/>
          <w:szCs w:val="24"/>
          <w:cs/>
          <w:lang w:bidi="bn-BD"/>
        </w:rPr>
        <w:t xml:space="preserve"> ‘আব্বাস-রাদ্বিয়াল্লাহু ‘</w:t>
      </w:r>
      <w:r w:rsidR="00C1796A" w:rsidRPr="00B0115F">
        <w:rPr>
          <w:rFonts w:ascii="Kalpurush" w:eastAsia="Times New Roman" w:hAnsi="Kalpurush" w:cs="Kalpurush"/>
          <w:sz w:val="24"/>
          <w:szCs w:val="24"/>
          <w:cs/>
          <w:lang w:bidi="bn-BD"/>
        </w:rPr>
        <w:t>আনহুমা</w:t>
      </w:r>
      <w:r w:rsidRPr="00B0115F">
        <w:rPr>
          <w:rFonts w:ascii="Kalpurush" w:eastAsia="Times New Roman" w:hAnsi="Kalpurush" w:cs="Kalpurush"/>
          <w:sz w:val="24"/>
          <w:szCs w:val="24"/>
          <w:cs/>
          <w:lang w:bidi="bn-BD"/>
        </w:rPr>
        <w:t xml:space="preserve"> থেকে প্রমাণিত</w:t>
      </w:r>
      <w:r w:rsidR="00C1796A"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তিনি</w:t>
      </w:r>
      <w:r w:rsidR="00B129CE" w:rsidRPr="00B0115F">
        <w:rPr>
          <w:rFonts w:ascii="Kalpurush" w:eastAsia="Times New Roman" w:hAnsi="Kalpurush" w:cs="Kalpurush"/>
          <w:sz w:val="24"/>
          <w:szCs w:val="24"/>
          <w:cs/>
          <w:lang w:bidi="bn-BD"/>
        </w:rPr>
        <w:t xml:space="preserve"> বলেছেন</w:t>
      </w:r>
      <w:r w:rsidR="00B129CE" w:rsidRPr="00B0115F">
        <w:rPr>
          <w:rFonts w:ascii="Kalpurush" w:eastAsia="Times New Roman" w:hAnsi="Kalpurush" w:cs="Kalpurush"/>
          <w:sz w:val="24"/>
          <w:szCs w:val="24"/>
          <w:lang w:bidi="bn-BD"/>
        </w:rPr>
        <w:t>,</w:t>
      </w:r>
    </w:p>
    <w:p w:rsidR="00E14BFC" w:rsidRPr="00B0115F" w:rsidRDefault="00E14BFC" w:rsidP="00C1796A">
      <w:pPr>
        <w:tabs>
          <w:tab w:val="left" w:pos="284"/>
        </w:tabs>
        <w:spacing w:after="0"/>
        <w:jc w:val="both"/>
        <w:rPr>
          <w:rFonts w:ascii="Kalpurush" w:hAnsi="Kalpurush" w:cs="KFGQPC Uthman Taha Naskh"/>
          <w:color w:val="0033CC"/>
          <w:sz w:val="24"/>
          <w:szCs w:val="24"/>
          <w:lang w:bidi="bn-BD"/>
        </w:rPr>
      </w:pPr>
      <w:r w:rsidRPr="00B0115F">
        <w:rPr>
          <w:rFonts w:ascii="Times New Roman" w:hAnsi="Times New Roman" w:cs="KFGQPC Uthman Taha Naskh" w:hint="cs"/>
          <w:color w:val="0033CC"/>
          <w:sz w:val="24"/>
          <w:szCs w:val="24"/>
          <w:rtl/>
        </w:rPr>
        <w:t>«فَرَضَ</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رَسُولُ</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اللَّهِ</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صَلَّى</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اللَّهُ</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عَلَيْهِ</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وَسَلَّمَ</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زَكَاةَ</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الْفِطْرِ</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طُهْرَةً</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لِلصَّائِمِ</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اللَّغْوِ</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وَالرَّفَثِ،</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وَطُعْمَةً</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لِلْمَسَاكِينِ،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أَدَّاهَا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قَبْلَ</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الصَّلاةِ</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فَهِيَ</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زَكَاةٌ</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مَقْبُولَةٌ،</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وَمَنْ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أَدَّاهَا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بَعْدَ</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الصَّلاةِ</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فَهِيَ</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صَدَقَةٌ</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الصَّدَقَاتِ»</w:t>
      </w:r>
      <w:r w:rsidRPr="00B0115F">
        <w:rPr>
          <w:rFonts w:ascii="Kalpurush" w:hAnsi="Kalpurush" w:cs="KFGQPC Uthman Taha Naskh" w:hint="cs"/>
          <w:color w:val="0033CC"/>
          <w:sz w:val="24"/>
          <w:szCs w:val="24"/>
          <w:rtl/>
        </w:rPr>
        <w:t xml:space="preserve"> . </w:t>
      </w:r>
    </w:p>
    <w:p w:rsidR="00E14BFC" w:rsidRPr="00B0115F" w:rsidRDefault="00C1796A" w:rsidP="00B0115F">
      <w:pPr>
        <w:tabs>
          <w:tab w:val="left" w:pos="284"/>
        </w:tabs>
        <w:bidi w:val="0"/>
        <w:spacing w:after="0"/>
        <w:jc w:val="both"/>
        <w:rPr>
          <w:rFonts w:ascii="Kalpurush" w:eastAsia="Times New Roman" w:hAnsi="Kalpurush" w:cs="Kalpurush"/>
          <w:b/>
          <w:sz w:val="24"/>
          <w:szCs w:val="24"/>
          <w:cs/>
          <w:lang w:bidi="bn-BD"/>
        </w:rPr>
      </w:pPr>
      <w:r w:rsidRPr="00B0115F">
        <w:rPr>
          <w:rFonts w:ascii="Kalpurush" w:eastAsia="Times New Roman" w:hAnsi="Kalpurush" w:cs="Kalpurush" w:hint="cs"/>
          <w:b/>
          <w:sz w:val="24"/>
          <w:szCs w:val="24"/>
          <w:cs/>
          <w:lang w:bidi="bn-BD"/>
        </w:rPr>
        <w:t>“</w:t>
      </w:r>
      <w:r w:rsidR="00E14BFC" w:rsidRPr="00B0115F">
        <w:rPr>
          <w:rFonts w:ascii="Kalpurush" w:eastAsia="Times New Roman" w:hAnsi="Kalpurush" w:cs="Kalpurush"/>
          <w:b/>
          <w:sz w:val="24"/>
          <w:szCs w:val="24"/>
          <w:cs/>
          <w:lang w:bidi="bn-BD"/>
        </w:rPr>
        <w:t xml:space="preserve">রাসূলুল্লাহ </w:t>
      </w:r>
      <w:r w:rsidR="00E14BFC" w:rsidRPr="00B0115F">
        <w:rPr>
          <w:rFonts w:ascii="Kalpurush" w:hAnsi="Kalpurush" w:cs="Kalpurush"/>
          <w:b/>
          <w:sz w:val="24"/>
          <w:szCs w:val="24"/>
          <w:cs/>
          <w:lang w:bidi="bn-BD"/>
        </w:rPr>
        <w:t xml:space="preserve">সাল্লাল্লাহু আলাইহি ওয়াসাল্লাম </w:t>
      </w:r>
      <w:r w:rsidR="00E14BFC" w:rsidRPr="00B0115F">
        <w:rPr>
          <w:rFonts w:ascii="Kalpurush" w:eastAsia="Times New Roman" w:hAnsi="Kalpurush" w:cs="Kalpurush"/>
          <w:b/>
          <w:sz w:val="24"/>
          <w:szCs w:val="24"/>
          <w:cs/>
          <w:lang w:bidi="bn-BD"/>
        </w:rPr>
        <w:t>যাকাতুল ফিতর ফরয করেছেন একজন সাওম পালনকারীর অনর্থক কাজ ও অশ্লীলতা হতে পবিত্রতাস্বরূপ ও মিসকীনদের</w:t>
      </w:r>
      <w:r w:rsidR="00E14BFC" w:rsidRPr="00B0115F">
        <w:rPr>
          <w:rFonts w:ascii="Kalpurush" w:eastAsia="Times New Roman" w:hAnsi="Kalpurush" w:cs="Kalpurush" w:hint="cs"/>
          <w:b/>
          <w:sz w:val="24"/>
          <w:szCs w:val="24"/>
          <w:cs/>
          <w:lang w:bidi="bn-BD"/>
        </w:rPr>
        <w:t xml:space="preserve"> জন্য খাওয়ার হিসেবে। </w:t>
      </w:r>
      <w:r w:rsidR="00E14BFC" w:rsidRPr="00B0115F">
        <w:rPr>
          <w:rFonts w:ascii="Kalpurush" w:eastAsia="Times New Roman" w:hAnsi="Kalpurush" w:cs="Kalpurush"/>
          <w:b/>
          <w:sz w:val="24"/>
          <w:szCs w:val="24"/>
          <w:cs/>
          <w:lang w:bidi="bn-BD"/>
        </w:rPr>
        <w:t>যে তা ঈদুল ফি</w:t>
      </w:r>
      <w:r w:rsidR="00E14BFC" w:rsidRPr="00B0115F">
        <w:rPr>
          <w:rFonts w:ascii="Kalpurush" w:eastAsia="Times New Roman" w:hAnsi="Kalpurush" w:cs="Kalpurush" w:hint="cs"/>
          <w:b/>
          <w:sz w:val="24"/>
          <w:szCs w:val="24"/>
          <w:cs/>
          <w:lang w:bidi="bn-BD"/>
        </w:rPr>
        <w:t>তরে</w:t>
      </w:r>
      <w:r w:rsidR="00E14BFC" w:rsidRPr="00B0115F">
        <w:rPr>
          <w:rFonts w:ascii="Kalpurush" w:eastAsia="Times New Roman" w:hAnsi="Kalpurush" w:cs="Kalpurush"/>
          <w:b/>
          <w:sz w:val="24"/>
          <w:szCs w:val="24"/>
          <w:cs/>
          <w:lang w:bidi="bn-BD"/>
        </w:rPr>
        <w:t>র</w:t>
      </w:r>
      <w:r w:rsidR="00E14BFC" w:rsidRPr="00B0115F">
        <w:rPr>
          <w:rFonts w:ascii="Kalpurush" w:eastAsia="Times New Roman" w:hAnsi="Kalpurush" w:cs="Kalpurush" w:hint="cs"/>
          <w:b/>
          <w:sz w:val="24"/>
          <w:szCs w:val="24"/>
          <w:cs/>
          <w:lang w:bidi="bn-BD"/>
        </w:rPr>
        <w:t xml:space="preserve"> </w:t>
      </w:r>
      <w:r w:rsidR="00E14BFC" w:rsidRPr="00B0115F">
        <w:rPr>
          <w:rFonts w:ascii="Kalpurush" w:eastAsia="Times New Roman" w:hAnsi="Kalpurush" w:cs="Kalpurush"/>
          <w:b/>
          <w:sz w:val="24"/>
          <w:szCs w:val="24"/>
          <w:cs/>
          <w:lang w:bidi="bn-BD"/>
        </w:rPr>
        <w:t>সালাতের আগে আদায় কর</w:t>
      </w:r>
      <w:r w:rsidR="00E14BFC" w:rsidRPr="00B0115F">
        <w:rPr>
          <w:rFonts w:ascii="Kalpurush" w:eastAsia="Times New Roman" w:hAnsi="Kalpurush" w:cs="Kalpurush" w:hint="cs"/>
          <w:b/>
          <w:sz w:val="24"/>
          <w:szCs w:val="24"/>
          <w:cs/>
          <w:lang w:bidi="bn-BD"/>
        </w:rPr>
        <w:t>বে, তার পক্ষ থেকে</w:t>
      </w:r>
      <w:r w:rsidR="00E14BFC" w:rsidRPr="00B0115F">
        <w:rPr>
          <w:rFonts w:ascii="Kalpurush" w:eastAsia="Times New Roman" w:hAnsi="Kalpurush" w:cs="Kalpurush"/>
          <w:b/>
          <w:sz w:val="24"/>
          <w:szCs w:val="24"/>
          <w:cs/>
          <w:lang w:bidi="bn-BD"/>
        </w:rPr>
        <w:t xml:space="preserve"> তা কবুল যোগ্য যাকাত হিসেবে গণ্য হবে</w:t>
      </w:r>
      <w:r w:rsidR="00E14BFC" w:rsidRPr="00B0115F">
        <w:rPr>
          <w:rFonts w:ascii="Kalpurush" w:eastAsia="Times New Roman" w:hAnsi="Kalpurush" w:cs="SolaimanLipi" w:hint="cs"/>
          <w:b/>
          <w:sz w:val="24"/>
          <w:szCs w:val="24"/>
          <w:cs/>
          <w:lang w:bidi="hi-IN"/>
        </w:rPr>
        <w:t>।</w:t>
      </w:r>
      <w:r w:rsidR="00E14BFC" w:rsidRPr="00B0115F">
        <w:rPr>
          <w:rFonts w:ascii="Kalpurush" w:eastAsia="Times New Roman" w:hAnsi="Kalpurush" w:cs="Kalpurush"/>
          <w:b/>
          <w:sz w:val="24"/>
          <w:szCs w:val="24"/>
          <w:cs/>
          <w:lang w:bidi="bn-BD"/>
        </w:rPr>
        <w:t xml:space="preserve"> আর যে তা ঈদুল </w:t>
      </w:r>
      <w:r w:rsidRPr="00B0115F">
        <w:rPr>
          <w:rFonts w:ascii="Kalpurush" w:eastAsia="Times New Roman" w:hAnsi="Kalpurush" w:cs="Kalpurush"/>
          <w:b/>
          <w:sz w:val="24"/>
          <w:szCs w:val="24"/>
          <w:cs/>
          <w:lang w:bidi="bn-BD"/>
        </w:rPr>
        <w:t>ফিত</w:t>
      </w:r>
      <w:r w:rsidR="00E14BFC" w:rsidRPr="00B0115F">
        <w:rPr>
          <w:rFonts w:ascii="Kalpurush" w:eastAsia="Times New Roman" w:hAnsi="Kalpurush" w:cs="Kalpurush"/>
          <w:b/>
          <w:sz w:val="24"/>
          <w:szCs w:val="24"/>
          <w:cs/>
          <w:lang w:bidi="bn-BD"/>
        </w:rPr>
        <w:t>রের</w:t>
      </w:r>
      <w:r w:rsidR="00E14BFC" w:rsidRPr="00B0115F">
        <w:rPr>
          <w:rFonts w:ascii="Kalpurush" w:eastAsia="Times New Roman" w:hAnsi="Kalpurush" w:cs="Kalpurush" w:hint="cs"/>
          <w:b/>
          <w:sz w:val="24"/>
          <w:szCs w:val="24"/>
          <w:cs/>
          <w:lang w:bidi="bn-BD"/>
        </w:rPr>
        <w:t xml:space="preserve"> </w:t>
      </w:r>
      <w:r w:rsidR="00E14BFC" w:rsidRPr="00B0115F">
        <w:rPr>
          <w:rFonts w:ascii="Kalpurush" w:eastAsia="Times New Roman" w:hAnsi="Kalpurush" w:cs="Kalpurush"/>
          <w:b/>
          <w:sz w:val="24"/>
          <w:szCs w:val="24"/>
          <w:cs/>
          <w:lang w:bidi="bn-BD"/>
        </w:rPr>
        <w:t xml:space="preserve">সালাতের </w:t>
      </w:r>
      <w:r w:rsidR="00E14BFC" w:rsidRPr="00B0115F">
        <w:rPr>
          <w:rFonts w:ascii="Kalpurush" w:eastAsia="Times New Roman" w:hAnsi="Kalpurush" w:cs="Kalpurush"/>
          <w:b/>
          <w:sz w:val="24"/>
          <w:szCs w:val="24"/>
          <w:cs/>
          <w:lang w:bidi="bn-BD"/>
        </w:rPr>
        <w:lastRenderedPageBreak/>
        <w:t>পর আদায় কর</w:t>
      </w:r>
      <w:r w:rsidR="00E14BFC" w:rsidRPr="00B0115F">
        <w:rPr>
          <w:rFonts w:ascii="Kalpurush" w:eastAsia="Times New Roman" w:hAnsi="Kalpurush" w:cs="Kalpurush" w:hint="cs"/>
          <w:b/>
          <w:sz w:val="24"/>
          <w:szCs w:val="24"/>
          <w:cs/>
          <w:lang w:bidi="bn-BD"/>
        </w:rPr>
        <w:t>বে</w:t>
      </w:r>
      <w:r w:rsidR="00E14BFC" w:rsidRPr="00B0115F">
        <w:rPr>
          <w:rFonts w:ascii="Kalpurush" w:eastAsia="Times New Roman" w:hAnsi="Kalpurush" w:cs="Kalpurush"/>
          <w:b/>
          <w:sz w:val="24"/>
          <w:szCs w:val="24"/>
          <w:lang w:bidi="bn-BD"/>
        </w:rPr>
        <w:t xml:space="preserve">, </w:t>
      </w:r>
      <w:r w:rsidR="00E14BFC" w:rsidRPr="00B0115F">
        <w:rPr>
          <w:rFonts w:ascii="Kalpurush" w:eastAsia="Times New Roman" w:hAnsi="Kalpurush" w:cs="Kalpurush" w:hint="cs"/>
          <w:b/>
          <w:sz w:val="24"/>
          <w:szCs w:val="24"/>
          <w:cs/>
          <w:lang w:bidi="bn-BD"/>
        </w:rPr>
        <w:t>তা সাদা</w:t>
      </w:r>
      <w:r w:rsidRPr="00B0115F">
        <w:rPr>
          <w:rFonts w:ascii="Kalpurush" w:eastAsia="Times New Roman" w:hAnsi="Kalpurush" w:cs="Kalpurush"/>
          <w:b/>
          <w:sz w:val="24"/>
          <w:szCs w:val="24"/>
          <w:cs/>
          <w:lang w:bidi="bn-BD"/>
        </w:rPr>
        <w:t>ক</w:t>
      </w:r>
      <w:r w:rsidRPr="00B0115F">
        <w:rPr>
          <w:rFonts w:ascii="Kalpurush" w:eastAsia="Times New Roman" w:hAnsi="Kalpurush" w:cs="Kalpurush" w:hint="cs"/>
          <w:b/>
          <w:sz w:val="24"/>
          <w:szCs w:val="24"/>
          <w:cs/>
          <w:lang w:bidi="bn-BD"/>
        </w:rPr>
        <w:t>া</w:t>
      </w:r>
      <w:r w:rsidR="00E14BFC" w:rsidRPr="00B0115F">
        <w:rPr>
          <w:rFonts w:ascii="Kalpurush" w:eastAsia="Times New Roman" w:hAnsi="Kalpurush" w:cs="Kalpurush"/>
          <w:b/>
          <w:sz w:val="24"/>
          <w:szCs w:val="24"/>
          <w:cs/>
          <w:lang w:bidi="bn-BD"/>
        </w:rPr>
        <w:t>হসমূহের মধ্যে একটি বলে গণ্য হবে</w:t>
      </w:r>
      <w:r w:rsidR="00E14BFC" w:rsidRPr="00B0115F">
        <w:rPr>
          <w:rFonts w:ascii="Kalpurush" w:eastAsia="Times New Roman" w:hAnsi="Kalpurush" w:cs="SolaimanLipi"/>
          <w:b/>
          <w:sz w:val="24"/>
          <w:szCs w:val="24"/>
          <w:cs/>
          <w:lang w:bidi="hi-IN"/>
        </w:rPr>
        <w:t>।</w:t>
      </w:r>
      <w:r w:rsidR="00E14BFC" w:rsidRPr="00B0115F">
        <w:rPr>
          <w:rFonts w:ascii="Kalpurush" w:eastAsia="Times New Roman" w:hAnsi="Kalpurush" w:cs="Kalpurush"/>
          <w:b/>
          <w:sz w:val="24"/>
          <w:szCs w:val="24"/>
          <w:cs/>
          <w:lang w:bidi="bn-BD"/>
        </w:rPr>
        <w:t>”</w:t>
      </w:r>
      <w:r w:rsidR="00B0115F">
        <w:rPr>
          <w:rStyle w:val="FootnoteReference"/>
          <w:rFonts w:ascii="Kalpurush" w:eastAsia="Times New Roman" w:hAnsi="Kalpurush" w:cs="Kalpurush"/>
          <w:b/>
          <w:sz w:val="24"/>
          <w:szCs w:val="24"/>
          <w:cs/>
          <w:lang w:bidi="bn-BD"/>
        </w:rPr>
        <w:footnoteReference w:id="111"/>
      </w:r>
    </w:p>
    <w:p w:rsidR="00E14BFC" w:rsidRPr="00B0115F" w:rsidRDefault="00E14BFC" w:rsidP="00C1796A">
      <w:pPr>
        <w:tabs>
          <w:tab w:val="left" w:pos="284"/>
        </w:tabs>
        <w:bidi w:val="0"/>
        <w:spacing w:after="0"/>
        <w:jc w:val="both"/>
        <w:rPr>
          <w:rFonts w:ascii="Kalpurush" w:hAnsi="Kalpurush" w:cs="Kalpurush"/>
          <w:sz w:val="24"/>
          <w:szCs w:val="24"/>
          <w:cs/>
          <w:lang w:bidi="bn-BD"/>
        </w:rPr>
      </w:pPr>
      <w:r w:rsidRPr="00B0115F">
        <w:rPr>
          <w:rFonts w:ascii="Kalpurush" w:eastAsia="Times New Roman" w:hAnsi="Kalpurush" w:cs="Kalpurush"/>
          <w:sz w:val="24"/>
          <w:szCs w:val="24"/>
          <w:cs/>
          <w:lang w:bidi="bn-BD"/>
        </w:rPr>
        <w:t>আর</w:t>
      </w:r>
      <w:r w:rsidR="00542DB3" w:rsidRPr="00B0115F">
        <w:rPr>
          <w:rFonts w:ascii="Kalpurush" w:eastAsia="Times New Roman" w:hAnsi="Kalpurush" w:cs="Kalpurush"/>
          <w:sz w:val="24"/>
          <w:szCs w:val="24"/>
          <w:cs/>
          <w:lang w:bidi="bn-BD"/>
        </w:rPr>
        <w:t xml:space="preserve"> আলেম</w:t>
      </w:r>
      <w:r w:rsidRPr="00B0115F">
        <w:rPr>
          <w:rFonts w:ascii="Kalpurush" w:eastAsia="Times New Roman" w:hAnsi="Kalpurush" w:cs="Kalpurush"/>
          <w:sz w:val="24"/>
          <w:szCs w:val="24"/>
          <w:cs/>
          <w:lang w:bidi="bn-BD"/>
        </w:rPr>
        <w:t xml:space="preserve">গণের </w:t>
      </w:r>
      <w:r w:rsidRPr="00B0115F">
        <w:rPr>
          <w:rFonts w:ascii="Kalpurush" w:hAnsi="Kalpurush" w:cs="Kalpurush"/>
          <w:sz w:val="24"/>
          <w:szCs w:val="24"/>
          <w:cs/>
          <w:lang w:bidi="bn-BD"/>
        </w:rPr>
        <w:t xml:space="preserve">অধিকাংশের মতে ও দলীলের বিবেচনায় বেশি সঠিক মত অনুসারে মূল্য দ্বারা (অর্থ দিয়ে) </w:t>
      </w:r>
      <w:r w:rsidRPr="00B0115F">
        <w:rPr>
          <w:rFonts w:ascii="Kalpurush" w:eastAsia="Times New Roman" w:hAnsi="Kalpurush" w:cs="Kalpurush"/>
          <w:sz w:val="24"/>
          <w:szCs w:val="24"/>
          <w:cs/>
          <w:lang w:bidi="bn-BD"/>
        </w:rPr>
        <w:t xml:space="preserve">যাকাতুল ফিতর আদায় করা </w:t>
      </w:r>
      <w:r w:rsidRPr="00B0115F">
        <w:rPr>
          <w:rFonts w:ascii="Kalpurush" w:eastAsia="Times New Roman" w:hAnsi="Kalpurush" w:cs="Kalpurush" w:hint="cs"/>
          <w:sz w:val="24"/>
          <w:szCs w:val="24"/>
          <w:cs/>
          <w:lang w:bidi="bn-BD"/>
        </w:rPr>
        <w:t xml:space="preserve">সঠিক </w:t>
      </w:r>
      <w:r w:rsidRPr="00B0115F">
        <w:rPr>
          <w:rFonts w:ascii="Kalpurush" w:eastAsia="Times New Roman" w:hAnsi="Kalpurush" w:cs="Kalpurush"/>
          <w:sz w:val="24"/>
          <w:szCs w:val="24"/>
          <w:cs/>
          <w:lang w:bidi="bn-BD"/>
        </w:rPr>
        <w:t>নয় বরং ওয়াজিব</w:t>
      </w:r>
      <w:r w:rsidR="00B129CE" w:rsidRPr="00B0115F">
        <w:rPr>
          <w:rFonts w:ascii="Kalpurush" w:eastAsia="Times New Roman" w:hAnsi="Kalpurush" w:cs="Kalpurush"/>
          <w:sz w:val="24"/>
          <w:szCs w:val="24"/>
          <w:cs/>
          <w:lang w:bidi="bn-BD"/>
        </w:rPr>
        <w:t xml:space="preserve"> হলো</w:t>
      </w:r>
      <w:r w:rsidRPr="00B0115F">
        <w:rPr>
          <w:rFonts w:ascii="Kalpurush" w:eastAsia="Times New Roman" w:hAnsi="Kalpurush" w:cs="Kalpurush"/>
          <w:sz w:val="24"/>
          <w:szCs w:val="24"/>
          <w:cs/>
          <w:lang w:bidi="bn-BD"/>
        </w:rPr>
        <w:t xml:space="preserve"> তা খাদ্যদ্রব্য থেকে আদায় করা</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যেমনটি নবী </w:t>
      </w:r>
      <w:r w:rsidRPr="00B0115F">
        <w:rPr>
          <w:rFonts w:ascii="Kalpurush" w:hAnsi="Kalpurush" w:cs="Kalpurush"/>
          <w:sz w:val="24"/>
          <w:szCs w:val="24"/>
          <w:cs/>
          <w:lang w:bidi="bn-BD"/>
        </w:rPr>
        <w:t>সাল্লাল্লাহু আলাইহি ওয়াসাল্লাম ও তাঁর সাহাবীগণ করেছেন এবং উম্মাতের অধিকাংশই (উলামা) এ মত প্রকাশ করেছেন। আমরা আল্লাহর কাছে চাই যাতে তিনি আমাদের ও সকল মুসলিমদেরকে তাঁর</w:t>
      </w:r>
      <w:r w:rsidR="00382612" w:rsidRPr="00B0115F">
        <w:rPr>
          <w:rFonts w:ascii="Kalpurush" w:hAnsi="Kalpurush" w:cs="Kalpurush"/>
          <w:sz w:val="24"/>
          <w:szCs w:val="24"/>
          <w:cs/>
          <w:lang w:bidi="bn-BD"/>
        </w:rPr>
        <w:t xml:space="preserve"> দীনে</w:t>
      </w:r>
      <w:r w:rsidRPr="00B0115F">
        <w:rPr>
          <w:rFonts w:ascii="Kalpurush" w:hAnsi="Kalpurush" w:cs="Kalpurush"/>
          <w:sz w:val="24"/>
          <w:szCs w:val="24"/>
          <w:cs/>
          <w:lang w:bidi="bn-BD"/>
        </w:rPr>
        <w:t>র ফি</w:t>
      </w:r>
      <w:r w:rsidR="00C1796A" w:rsidRPr="00B0115F">
        <w:rPr>
          <w:rFonts w:ascii="Kalpurush" w:hAnsi="Kalpurush" w:cs="Kalpurush" w:hint="cs"/>
          <w:sz w:val="24"/>
          <w:szCs w:val="24"/>
          <w:cs/>
          <w:lang w:bidi="bn-BD"/>
        </w:rPr>
        <w:t>ক</w:t>
      </w:r>
      <w:r w:rsidRPr="00B0115F">
        <w:rPr>
          <w:rFonts w:ascii="Kalpurush" w:hAnsi="Kalpurush" w:cs="Kalpurush"/>
          <w:sz w:val="24"/>
          <w:szCs w:val="24"/>
          <w:cs/>
          <w:lang w:bidi="bn-BD"/>
        </w:rPr>
        <w:t>হ (বুঝ) ও তার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অটল অবিচল থাকার</w:t>
      </w:r>
      <w:r w:rsidR="00EF2DA3" w:rsidRPr="00B0115F">
        <w:rPr>
          <w:rFonts w:ascii="Kalpurush" w:hAnsi="Kalpurush" w:cs="Kalpurush"/>
          <w:sz w:val="24"/>
          <w:szCs w:val="24"/>
          <w:cs/>
          <w:lang w:bidi="bn-BD"/>
        </w:rPr>
        <w:t xml:space="preserve"> তাওফীক</w:t>
      </w:r>
      <w:r w:rsidRPr="00B0115F">
        <w:rPr>
          <w:rFonts w:ascii="Kalpurush" w:hAnsi="Kalpurush" w:cs="Kalpurush"/>
          <w:sz w:val="24"/>
          <w:szCs w:val="24"/>
          <w:cs/>
          <w:lang w:bidi="bn-BD"/>
        </w:rPr>
        <w:t xml:space="preserve"> দেন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আমাদের অন্তরসমূহ ও কাজকর্মকে শুদ্ধ করেন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তিনি তো মহামহিম</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পরম করুণাময়।</w:t>
      </w:r>
      <w:r w:rsidRPr="00B0115F">
        <w:rPr>
          <w:rFonts w:ascii="Kalpurush" w:hAnsi="Kalpurush" w:cs="Kalpurush"/>
          <w:sz w:val="24"/>
          <w:szCs w:val="24"/>
          <w:lang w:bidi="bn-BD"/>
        </w:rPr>
        <w:t>”</w:t>
      </w:r>
      <w:r w:rsidR="00C1796A" w:rsidRPr="00B0115F">
        <w:rPr>
          <w:rStyle w:val="FootnoteReference"/>
          <w:rFonts w:ascii="Kalpurush" w:hAnsi="Kalpurush" w:cs="Kalpurush"/>
          <w:sz w:val="24"/>
          <w:szCs w:val="24"/>
          <w:lang w:bidi="bn-BD"/>
        </w:rPr>
        <w:footnoteReference w:id="112"/>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 xml:space="preserve">কিলোগ্রামের হিসেবে </w:t>
      </w:r>
      <w:r w:rsidRPr="00B0115F">
        <w:rPr>
          <w:rFonts w:ascii="Kalpurush" w:hAnsi="Kalpurush" w:cs="Kalpurush"/>
          <w:sz w:val="24"/>
          <w:szCs w:val="24"/>
          <w:cs/>
          <w:lang w:bidi="bn-BD"/>
        </w:rPr>
        <w:t>শাইখ</w:t>
      </w:r>
      <w:r w:rsidR="001E2D96"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বায-রহিমাহুল্লাহ-এর মতে </w:t>
      </w:r>
      <w:r w:rsidRPr="00B0115F">
        <w:rPr>
          <w:rFonts w:ascii="Kalpurush" w:eastAsia="Times New Roman" w:hAnsi="Kalpurush" w:cs="Kalpurush"/>
          <w:sz w:val="24"/>
          <w:szCs w:val="24"/>
          <w:cs/>
          <w:lang w:bidi="bn-BD"/>
        </w:rPr>
        <w:t>যাকাতুল ফিত্বরের পরিমাণ–প্রায় ৩ কিলোগ্রাম</w:t>
      </w:r>
      <w:r w:rsidRPr="00B0115F">
        <w:rPr>
          <w:rFonts w:ascii="Kalpurush" w:eastAsia="Times New Roman" w:hAnsi="Kalpurush" w:cs="SolaimanLipi"/>
          <w:sz w:val="24"/>
          <w:szCs w:val="24"/>
          <w:cs/>
          <w:lang w:bidi="hi-IN"/>
        </w:rPr>
        <w:t>।</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 xml:space="preserve">আর এভাবেই </w:t>
      </w:r>
      <w:r w:rsidRPr="00B0115F">
        <w:rPr>
          <w:rFonts w:ascii="Kalpurush" w:eastAsia="Times New Roman" w:hAnsi="Kalpurush" w:cs="Kalpurush" w:hint="cs"/>
          <w:sz w:val="24"/>
          <w:szCs w:val="24"/>
          <w:cs/>
          <w:lang w:bidi="bn-BD"/>
        </w:rPr>
        <w:t>ফাত</w:t>
      </w:r>
      <w:r w:rsidR="00C1796A" w:rsidRPr="00B0115F">
        <w:rPr>
          <w:rFonts w:ascii="Kalpurush" w:eastAsia="Times New Roman" w:hAnsi="Kalpurush" w:cs="Kalpurush" w:hint="cs"/>
          <w:sz w:val="24"/>
          <w:szCs w:val="24"/>
          <w:cs/>
          <w:lang w:bidi="bn-BD"/>
        </w:rPr>
        <w:t>া</w:t>
      </w:r>
      <w:r w:rsidRPr="00B0115F">
        <w:rPr>
          <w:rFonts w:ascii="Kalpurush" w:eastAsia="Times New Roman" w:hAnsi="Kalpurush" w:cs="Kalpurush" w:hint="cs"/>
          <w:sz w:val="24"/>
          <w:szCs w:val="24"/>
          <w:cs/>
          <w:lang w:bidi="bn-BD"/>
        </w:rPr>
        <w:t>ওয়া বিষয়ক স্থায়ী কমিটির আলেমগণ</w:t>
      </w:r>
      <w:r w:rsidRPr="00B0115F">
        <w:rPr>
          <w:rFonts w:ascii="Kalpurush" w:eastAsia="Times New Roman" w:hAnsi="Kalpurush" w:cs="Kalpurush"/>
          <w:sz w:val="24"/>
          <w:szCs w:val="24"/>
          <w:cs/>
          <w:lang w:bidi="bn-BD"/>
        </w:rPr>
        <w:t xml:space="preserve"> এর পরিমাণ নির্ধারণ করেছেন।</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(৯/৩৭১)</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hAnsi="Kalpurush" w:cs="Kalpurush"/>
          <w:sz w:val="24"/>
          <w:szCs w:val="24"/>
          <w:cs/>
          <w:lang w:bidi="bn-BD"/>
        </w:rPr>
        <w:t>শাইখ</w:t>
      </w:r>
      <w:r w:rsidR="001E2D96"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w:t>
      </w:r>
      <w:r w:rsidR="00CE3F3C" w:rsidRPr="00B0115F">
        <w:rPr>
          <w:rFonts w:ascii="Kalpurush" w:hAnsi="Kalpurush" w:cs="Kalpurush"/>
          <w:sz w:val="24"/>
          <w:szCs w:val="24"/>
          <w:cs/>
          <w:lang w:bidi="bn-BD"/>
        </w:rPr>
        <w:t xml:space="preserve">উসাইমীন রহ. </w:t>
      </w:r>
      <w:r w:rsidRPr="00B0115F">
        <w:rPr>
          <w:rFonts w:ascii="Kalpurush" w:hAnsi="Kalpurush" w:cs="Kalpurush"/>
          <w:sz w:val="24"/>
          <w:szCs w:val="24"/>
          <w:cs/>
          <w:lang w:bidi="bn-BD"/>
        </w:rPr>
        <w:t xml:space="preserve"> চাল দিয়ে এর </w:t>
      </w:r>
      <w:r w:rsidRPr="00B0115F">
        <w:rPr>
          <w:rFonts w:ascii="Kalpurush" w:eastAsia="Times New Roman" w:hAnsi="Kalpurush" w:cs="Kalpurush"/>
          <w:sz w:val="24"/>
          <w:szCs w:val="24"/>
          <w:cs/>
          <w:lang w:bidi="bn-BD"/>
        </w:rPr>
        <w:t>পরিমাণ নির্ধারণ করেছেন ২১০০ গ্রাম (অর্থাৎ ২.১</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কিলোগ্রাম) [যেমনটি উল্লেখ আছে ‘</w:t>
      </w:r>
      <w:r w:rsidR="00C95BBE" w:rsidRPr="00B0115F">
        <w:rPr>
          <w:rFonts w:ascii="Kalpurush" w:eastAsia="Times New Roman" w:hAnsi="Kalpurush" w:cs="Kalpurush"/>
          <w:sz w:val="24"/>
          <w:szCs w:val="24"/>
          <w:cs/>
          <w:lang w:bidi="bn-BD"/>
        </w:rPr>
        <w:t xml:space="preserve">ফাতাওয়া </w:t>
      </w:r>
      <w:r w:rsidRPr="00B0115F">
        <w:rPr>
          <w:rFonts w:ascii="Kalpurush" w:eastAsia="Times New Roman" w:hAnsi="Kalpurush" w:cs="Kalpurush"/>
          <w:sz w:val="24"/>
          <w:szCs w:val="24"/>
          <w:cs/>
          <w:lang w:bidi="bn-BD"/>
        </w:rPr>
        <w:t>আয-যাকাত</w:t>
      </w:r>
      <w:r w:rsidRPr="00B0115F">
        <w:rPr>
          <w:rFonts w:ascii="Kalpurush" w:eastAsia="Times New Roman" w:hAnsi="Kalpurush" w:cs="Kalpurush"/>
          <w:sz w:val="24"/>
          <w:szCs w:val="24"/>
          <w:lang w:bidi="bn-BD"/>
        </w:rPr>
        <w:t>’ (</w:t>
      </w:r>
      <w:r w:rsidRPr="00B0115F">
        <w:rPr>
          <w:rFonts w:ascii="Kalpurush" w:eastAsia="Times New Roman" w:hAnsi="Kalpurush" w:cs="Kalpurush"/>
          <w:sz w:val="24"/>
          <w:szCs w:val="24"/>
          <w:cs/>
          <w:lang w:bidi="bn-BD"/>
        </w:rPr>
        <w:t>পৃঃ ২৭৪-২৭৬)-এ]</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eastAsia="Times New Roman" w:hAnsi="Kalpurush" w:cs="Kalpurush"/>
          <w:sz w:val="24"/>
          <w:szCs w:val="24"/>
          <w:cs/>
          <w:lang w:bidi="bn-BD"/>
        </w:rPr>
        <w:lastRenderedPageBreak/>
        <w:t>আর এই মতভেদের কারণ</w:t>
      </w:r>
      <w:r w:rsidR="00B129CE" w:rsidRPr="00B0115F">
        <w:rPr>
          <w:rFonts w:ascii="Kalpurush" w:eastAsia="Times New Roman" w:hAnsi="Kalpurush" w:cs="Kalpurush"/>
          <w:sz w:val="24"/>
          <w:szCs w:val="24"/>
          <w:cs/>
          <w:lang w:bidi="bn-BD"/>
        </w:rPr>
        <w:t xml:space="preserve"> হলো</w:t>
      </w:r>
      <w:r w:rsidR="00A42653"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স</w:t>
      </w:r>
      <w:r w:rsidRPr="00B0115F">
        <w:rPr>
          <w:rFonts w:ascii="Kalpurush" w:eastAsia="Times New Roman" w:hAnsi="Kalpurush" w:cs="Kalpurush" w:hint="cs"/>
          <w:sz w:val="24"/>
          <w:szCs w:val="24"/>
          <w:cs/>
          <w:lang w:bidi="bn-BD"/>
        </w:rPr>
        <w:t>া</w:t>
      </w:r>
      <w:r w:rsidR="00A42653" w:rsidRPr="00B0115F">
        <w:rPr>
          <w:rFonts w:ascii="Kalpurush" w:eastAsia="Times New Roman" w:hAnsi="Kalpurush" w:cs="Kalpurush"/>
          <w:sz w:val="24"/>
          <w:szCs w:val="24"/>
          <w:lang w:bidi="bn-BD"/>
        </w:rPr>
        <w:t>‘</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পরিমাণ দ্বারা নির্ধারিত</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 xml:space="preserve">ওজন দ্বারা </w:t>
      </w:r>
      <w:r w:rsidRPr="00B0115F">
        <w:rPr>
          <w:rFonts w:ascii="Kalpurush" w:hAnsi="Kalpurush" w:cs="Kalpurush"/>
          <w:sz w:val="24"/>
          <w:szCs w:val="24"/>
          <w:cs/>
          <w:lang w:bidi="bn-BD"/>
        </w:rPr>
        <w:t>নির্দিষ্ট নয়।</w:t>
      </w:r>
    </w:p>
    <w:p w:rsidR="00E14BFC" w:rsidRPr="00B0115F" w:rsidRDefault="00E14BFC" w:rsidP="00A42653">
      <w:pPr>
        <w:tabs>
          <w:tab w:val="left" w:pos="284"/>
        </w:tabs>
        <w:bidi w:val="0"/>
        <w:spacing w:after="0"/>
        <w:jc w:val="both"/>
        <w:rPr>
          <w:rFonts w:ascii="Kalpurush" w:eastAsia="Times New Roman" w:hAnsi="Kalpurush" w:cs="Kalpurush"/>
          <w:sz w:val="24"/>
          <w:szCs w:val="24"/>
          <w:cs/>
          <w:lang w:bidi="bn-BD"/>
        </w:rPr>
      </w:pPr>
      <w:r w:rsidRPr="00B0115F">
        <w:rPr>
          <w:rFonts w:ascii="Kalpurush" w:hAnsi="Kalpurush" w:cs="Kalpurush"/>
          <w:sz w:val="24"/>
          <w:szCs w:val="24"/>
          <w:cs/>
          <w:lang w:bidi="bn-BD"/>
        </w:rPr>
        <w:t>তবে</w:t>
      </w:r>
      <w:r w:rsidR="00542DB3" w:rsidRPr="00B0115F">
        <w:rPr>
          <w:rFonts w:ascii="Kalpurush" w:hAnsi="Kalpurush" w:cs="Kalpurush"/>
          <w:sz w:val="24"/>
          <w:szCs w:val="24"/>
          <w:cs/>
          <w:lang w:bidi="bn-BD"/>
        </w:rPr>
        <w:t xml:space="preserve"> আলেম</w:t>
      </w:r>
      <w:r w:rsidRPr="00B0115F">
        <w:rPr>
          <w:rFonts w:ascii="Kalpurush" w:eastAsia="Times New Roman" w:hAnsi="Kalpurush" w:cs="Kalpurush"/>
          <w:sz w:val="24"/>
          <w:szCs w:val="24"/>
          <w:cs/>
          <w:lang w:bidi="bn-BD"/>
        </w:rPr>
        <w:t>গণ তা ওজন দ্বারা হিসাব নির্ধারণ করেছেন কারণ তা হিসাব রাখার ক্ষেত্রে বেশি সহজ ও বেশি বিশুদ্ধ। আর এটি জানা কথা যে শস্যের দানার ওজন ভিন্ন ভিন্ন হয়</w:t>
      </w:r>
      <w:r w:rsidR="00A42653" w:rsidRPr="00B0115F">
        <w:rPr>
          <w:rFonts w:ascii="Kalpurush" w:eastAsia="Times New Roman" w:hAnsi="Kalpurush" w:cs="Kalpurush" w:hint="cs"/>
          <w:sz w:val="24"/>
          <w:szCs w:val="24"/>
          <w:cs/>
          <w:lang w:bidi="hi-IN"/>
        </w:rPr>
        <w:t>।</w:t>
      </w:r>
      <w:r w:rsidRPr="00B0115F">
        <w:rPr>
          <w:rFonts w:ascii="Kalpurush" w:eastAsia="Times New Roman" w:hAnsi="Kalpurush" w:cs="Kalpurush"/>
          <w:sz w:val="24"/>
          <w:szCs w:val="24"/>
          <w:cs/>
          <w:lang w:bidi="bn-BD"/>
        </w:rPr>
        <w:t xml:space="preserve"> কারণ</w:t>
      </w:r>
      <w:r w:rsidR="00A42653"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তার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টি হালকা আবার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টি ভারী</w:t>
      </w:r>
      <w:r w:rsidRPr="00B0115F">
        <w:rPr>
          <w:rFonts w:ascii="Kalpurush" w:eastAsia="Times New Roman" w:hAnsi="Kalpurush" w:cs="Kalpurush"/>
          <w:sz w:val="24"/>
          <w:szCs w:val="24"/>
          <w:lang w:bidi="bn-BD"/>
        </w:rPr>
        <w:t>,</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আবার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টি মাঝারী ওজনের</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বরং কখনো আবার একই প্রকার শস্যদানার এক স</w:t>
      </w:r>
      <w:r w:rsidRPr="00B0115F">
        <w:rPr>
          <w:rFonts w:ascii="Kalpurush" w:eastAsia="Times New Roman" w:hAnsi="Kalpurush" w:cs="Kalpurush" w:hint="cs"/>
          <w:sz w:val="24"/>
          <w:szCs w:val="24"/>
          <w:cs/>
          <w:lang w:bidi="bn-BD"/>
        </w:rPr>
        <w:t>া</w:t>
      </w:r>
      <w:r w:rsidR="00A42653" w:rsidRPr="00B0115F">
        <w:rPr>
          <w:rFonts w:ascii="Kalpurush" w:eastAsia="Times New Roman" w:hAnsi="Kalpurush" w:cs="Kalpurush"/>
          <w:sz w:val="24"/>
          <w:szCs w:val="24"/>
          <w:cs/>
          <w:lang w:bidi="bn-BD"/>
        </w:rPr>
        <w:t>‘</w:t>
      </w:r>
      <w:r w:rsidR="00A42653"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এর ওজনও ভিন্ন ভিন্ন হয়</w:t>
      </w:r>
      <w:r w:rsidRPr="00B0115F">
        <w:rPr>
          <w:rFonts w:ascii="Kalpurush" w:eastAsia="Times New Roman" w:hAnsi="Kalpurush" w:cs="SolaimanLipi"/>
          <w:sz w:val="24"/>
          <w:szCs w:val="24"/>
          <w:cs/>
          <w:lang w:bidi="hi-IN"/>
        </w:rPr>
        <w:t>।</w:t>
      </w:r>
      <w:r w:rsidRPr="00B0115F">
        <w:rPr>
          <w:rFonts w:ascii="Kalpurush" w:eastAsia="Times New Roman" w:hAnsi="Kalpurush" w:cs="SolaimanLipi" w:hint="cs"/>
          <w:sz w:val="24"/>
          <w:szCs w:val="24"/>
          <w:cs/>
          <w:lang w:bidi="bn-BD"/>
        </w:rPr>
        <w:t xml:space="preserve"> </w:t>
      </w:r>
      <w:r w:rsidRPr="00B0115F">
        <w:rPr>
          <w:rFonts w:ascii="Kalpurush" w:eastAsia="Times New Roman" w:hAnsi="Kalpurush" w:cs="Kalpurush"/>
          <w:sz w:val="24"/>
          <w:szCs w:val="24"/>
          <w:cs/>
          <w:lang w:bidi="bn-BD"/>
        </w:rPr>
        <w:t>নতুন ফসলের ওজন পুরানো ফসলের ওজন থেকে বেশি হয়। আর তাই যদি কেউ সতর্কতাবশত কিছু বেশি আদায় করে</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তবে তা বেশি নিরাপদ ও উত্তম।</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দেখুন ‘আল-মুগনী</w:t>
      </w:r>
      <w:r w:rsidRPr="00B0115F">
        <w:rPr>
          <w:rFonts w:ascii="Kalpurush" w:eastAsia="Times New Roman" w:hAnsi="Kalpurush" w:cs="Kalpurush"/>
          <w:sz w:val="24"/>
          <w:szCs w:val="24"/>
          <w:lang w:bidi="bn-BD"/>
        </w:rPr>
        <w:t>’, (</w:t>
      </w:r>
      <w:r w:rsidRPr="00B0115F">
        <w:rPr>
          <w:rFonts w:ascii="Kalpurush" w:eastAsia="Times New Roman" w:hAnsi="Kalpurush" w:cs="Kalpurush"/>
          <w:sz w:val="24"/>
          <w:szCs w:val="24"/>
          <w:cs/>
          <w:lang w:bidi="bn-BD"/>
        </w:rPr>
        <w:t>৪/১৬৮)</w:t>
      </w:r>
      <w:r w:rsidRPr="00B0115F">
        <w:rPr>
          <w:rFonts w:ascii="Kalpurush" w:eastAsia="Times New Roman" w:hAnsi="Kalpurush" w:cs="SolaimanLipi"/>
          <w:sz w:val="24"/>
          <w:szCs w:val="24"/>
          <w:cs/>
          <w:lang w:bidi="hi-IN"/>
        </w:rPr>
        <w:t>।</w:t>
      </w:r>
      <w:r w:rsidRPr="00B0115F">
        <w:rPr>
          <w:rFonts w:ascii="Kalpurush" w:eastAsia="Times New Roman" w:hAnsi="Kalpurush" w:cs="SolaimanLipi" w:hint="cs"/>
          <w:sz w:val="24"/>
          <w:szCs w:val="24"/>
          <w:cs/>
          <w:lang w:bidi="bn-BD"/>
        </w:rPr>
        <w:t xml:space="preserve"> </w:t>
      </w:r>
      <w:r w:rsidRPr="00B0115F">
        <w:rPr>
          <w:rFonts w:ascii="Kalpurush" w:eastAsia="Times New Roman" w:hAnsi="Kalpurush" w:cs="Kalpurush"/>
          <w:sz w:val="24"/>
          <w:szCs w:val="24"/>
          <w:cs/>
          <w:lang w:bidi="bn-BD"/>
        </w:rPr>
        <w:t>এতে ফসলের যাকাতের নি</w:t>
      </w:r>
      <w:r w:rsidRPr="00B0115F">
        <w:rPr>
          <w:rFonts w:ascii="Kalpurush" w:eastAsia="Times New Roman" w:hAnsi="Kalpurush" w:cs="Kalpurush" w:hint="cs"/>
          <w:sz w:val="24"/>
          <w:szCs w:val="24"/>
          <w:cs/>
          <w:lang w:bidi="bn-BD"/>
        </w:rPr>
        <w:t>সা</w:t>
      </w:r>
      <w:r w:rsidRPr="00B0115F">
        <w:rPr>
          <w:rFonts w:ascii="Kalpurush" w:eastAsia="Times New Roman" w:hAnsi="Kalpurush" w:cs="Kalpurush"/>
          <w:sz w:val="24"/>
          <w:szCs w:val="24"/>
          <w:cs/>
          <w:lang w:bidi="bn-BD"/>
        </w:rPr>
        <w:t>বের পরিমাণ ওজনের হিসাবে এরূপ</w:t>
      </w:r>
      <w:r w:rsidR="002E71B4" w:rsidRPr="00B0115F">
        <w:rPr>
          <w:rFonts w:ascii="Kalpurush" w:eastAsia="Times New Roman" w:hAnsi="Kalpurush" w:cs="Kalpurush"/>
          <w:sz w:val="24"/>
          <w:szCs w:val="24"/>
          <w:cs/>
          <w:lang w:bidi="bn-BD"/>
        </w:rPr>
        <w:t xml:space="preserve"> উল্লিখিত</w:t>
      </w:r>
      <w:r w:rsidRPr="00B0115F">
        <w:rPr>
          <w:rFonts w:ascii="Kalpurush" w:eastAsia="Times New Roman" w:hAnsi="Kalpurush" w:cs="Kalpurush"/>
          <w:sz w:val="24"/>
          <w:szCs w:val="24"/>
          <w:cs/>
          <w:lang w:bidi="bn-BD"/>
        </w:rPr>
        <w:t xml:space="preserve"> হয়েছে।</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এবং আল্লাহই সবচেয়ে</w:t>
      </w:r>
      <w:r w:rsidR="00B129CE" w:rsidRPr="00B0115F">
        <w:rPr>
          <w:rFonts w:ascii="Kalpurush" w:hAnsi="Kalpurush" w:cs="Kalpurush"/>
          <w:sz w:val="24"/>
          <w:szCs w:val="24"/>
          <w:cs/>
          <w:lang w:bidi="bn-BD"/>
        </w:rPr>
        <w:t xml:space="preserve"> ভালো</w:t>
      </w:r>
      <w:r w:rsidRPr="00B0115F">
        <w:rPr>
          <w:rFonts w:ascii="Kalpurush" w:hAnsi="Kalpurush" w:cs="Kalpurush"/>
          <w:sz w:val="24"/>
          <w:szCs w:val="24"/>
          <w:cs/>
          <w:lang w:bidi="bn-BD"/>
        </w:rPr>
        <w:t xml:space="preserve"> জানেন।</w:t>
      </w:r>
    </w:p>
    <w:p w:rsidR="00E14BFC" w:rsidRPr="00B0115F" w:rsidRDefault="00CE3F3C" w:rsidP="00E14BFC">
      <w:pPr>
        <w:tabs>
          <w:tab w:val="left" w:pos="284"/>
          <w:tab w:val="left" w:pos="1740"/>
        </w:tabs>
        <w:bidi w:val="0"/>
        <w:spacing w:after="0"/>
        <w:jc w:val="both"/>
        <w:rPr>
          <w:rFonts w:ascii="Kalpurush" w:hAnsi="Kalpurush" w:cs="Kalpurush"/>
          <w:b/>
          <w:bCs/>
          <w:sz w:val="24"/>
          <w:szCs w:val="24"/>
          <w:lang w:bidi="bn-BD"/>
        </w:rPr>
      </w:pPr>
      <w:r w:rsidRPr="00B0115F">
        <w:rPr>
          <w:rFonts w:ascii="Kalpurush" w:eastAsia="Times New Roman" w:hAnsi="Kalpurush" w:cs="Kalpurush"/>
          <w:b/>
          <w:bCs/>
          <w:sz w:val="24"/>
          <w:szCs w:val="24"/>
          <w:cs/>
          <w:lang w:bidi="bn-IN"/>
        </w:rPr>
        <w:t>ইসলাম কিউ.এ</w:t>
      </w:r>
    </w:p>
    <w:p w:rsidR="00E14BFC" w:rsidRPr="00B0115F" w:rsidRDefault="00E14BFC" w:rsidP="00E14BFC">
      <w:pPr>
        <w:tabs>
          <w:tab w:val="left" w:pos="0"/>
          <w:tab w:val="left" w:pos="284"/>
          <w:tab w:val="left" w:pos="567"/>
          <w:tab w:val="left" w:pos="851"/>
          <w:tab w:val="left" w:pos="8732"/>
        </w:tabs>
        <w:bidi w:val="0"/>
        <w:spacing w:after="0"/>
        <w:jc w:val="both"/>
        <w:rPr>
          <w:rFonts w:ascii="Kalpurush" w:hAnsi="Kalpurush" w:cs="Kalpurush"/>
          <w:b/>
          <w:bCs/>
          <w:sz w:val="24"/>
          <w:szCs w:val="24"/>
          <w:lang w:bidi="bn-BD"/>
        </w:rPr>
      </w:pPr>
    </w:p>
    <w:p w:rsidR="00E14BFC" w:rsidRPr="00B0115F" w:rsidRDefault="00E14BFC" w:rsidP="00E14BFC">
      <w:pPr>
        <w:bidi w:val="0"/>
        <w:spacing w:after="0"/>
        <w:jc w:val="both"/>
        <w:rPr>
          <w:rFonts w:ascii="Kalpurush" w:eastAsia="Times New Roman" w:hAnsi="Kalpurush" w:cs="Kalpurush"/>
          <w:b/>
          <w:bCs/>
          <w:color w:val="C00000"/>
          <w:sz w:val="24"/>
          <w:szCs w:val="24"/>
          <w:cs/>
          <w:lang w:bidi="bn-BD"/>
        </w:rPr>
      </w:pPr>
      <w:r w:rsidRPr="00B0115F">
        <w:rPr>
          <w:rFonts w:ascii="Kalpurush" w:eastAsia="Times New Roman" w:hAnsi="Kalpurush" w:cs="Kalpurush"/>
          <w:b/>
          <w:bCs/>
          <w:color w:val="C00000"/>
          <w:sz w:val="24"/>
          <w:szCs w:val="24"/>
          <w:cs/>
          <w:lang w:bidi="bn-BD"/>
        </w:rPr>
        <w:br w:type="page"/>
      </w:r>
    </w:p>
    <w:p w:rsidR="00E14BFC" w:rsidRPr="00B0115F" w:rsidRDefault="00E14BFC" w:rsidP="00A42653">
      <w:pPr>
        <w:tabs>
          <w:tab w:val="left" w:pos="0"/>
          <w:tab w:val="left" w:pos="284"/>
          <w:tab w:val="left" w:pos="567"/>
          <w:tab w:val="left" w:pos="851"/>
          <w:tab w:val="left" w:pos="8732"/>
        </w:tabs>
        <w:bidi w:val="0"/>
        <w:spacing w:after="0"/>
        <w:jc w:val="center"/>
        <w:rPr>
          <w:rFonts w:ascii="Kalpurush" w:hAnsi="Kalpurush" w:cs="Kalpurush"/>
          <w:b/>
          <w:bCs/>
          <w:color w:val="C00000"/>
          <w:sz w:val="24"/>
          <w:szCs w:val="24"/>
          <w:lang w:bidi="bn-BD"/>
        </w:rPr>
      </w:pPr>
      <w:r w:rsidRPr="00B0115F">
        <w:rPr>
          <w:rFonts w:ascii="Kalpurush" w:eastAsia="Times New Roman" w:hAnsi="Kalpurush" w:cs="Kalpurush"/>
          <w:b/>
          <w:bCs/>
          <w:color w:val="C00000"/>
          <w:sz w:val="24"/>
          <w:szCs w:val="24"/>
          <w:cs/>
          <w:lang w:bidi="bn-BD"/>
        </w:rPr>
        <w:lastRenderedPageBreak/>
        <w:t>দুই</w:t>
      </w:r>
      <w:r w:rsidR="00A42653" w:rsidRPr="00B0115F">
        <w:rPr>
          <w:rFonts w:ascii="Kalpurush" w:eastAsia="Times New Roman" w:hAnsi="Kalpurush" w:cs="Kalpurush"/>
          <w:b/>
          <w:bCs/>
          <w:color w:val="C00000"/>
          <w:sz w:val="24"/>
          <w:szCs w:val="24"/>
          <w:cs/>
          <w:lang w:bidi="bn-BD"/>
        </w:rPr>
        <w:t xml:space="preserve"> ঈদে</w:t>
      </w:r>
      <w:r w:rsidRPr="00B0115F">
        <w:rPr>
          <w:rFonts w:ascii="Kalpurush" w:eastAsia="Times New Roman" w:hAnsi="Kalpurush" w:cs="Kalpurush"/>
          <w:b/>
          <w:bCs/>
          <w:color w:val="C00000"/>
          <w:sz w:val="24"/>
          <w:szCs w:val="24"/>
          <w:cs/>
          <w:lang w:bidi="bn-BD"/>
        </w:rPr>
        <w:t>র সালাতে রাসূল</w:t>
      </w:r>
      <w:r w:rsidRPr="00B0115F">
        <w:rPr>
          <w:rFonts w:ascii="Kalpurush" w:hAnsi="Kalpurush" w:cs="Kalpurush"/>
          <w:b/>
          <w:bCs/>
          <w:color w:val="C00000"/>
          <w:sz w:val="24"/>
          <w:szCs w:val="24"/>
          <w:cs/>
          <w:lang w:bidi="bn-BD"/>
        </w:rPr>
        <w:t xml:space="preserve"> স</w:t>
      </w:r>
      <w:r w:rsidR="00A42653" w:rsidRPr="00B0115F">
        <w:rPr>
          <w:rFonts w:ascii="Kalpurush" w:hAnsi="Kalpurush" w:cs="Kalpurush"/>
          <w:b/>
          <w:bCs/>
          <w:color w:val="C00000"/>
          <w:sz w:val="24"/>
          <w:szCs w:val="24"/>
          <w:cs/>
          <w:lang w:bidi="bn-BD"/>
        </w:rPr>
        <w:t>াল্লাল্লাহু আলাইহি ওয়াসাল্লাম</w:t>
      </w:r>
      <w:r w:rsidR="00A42653" w:rsidRPr="00B0115F">
        <w:rPr>
          <w:rFonts w:ascii="Kalpurush" w:hAnsi="Kalpurush" w:cs="Kalpurush" w:hint="cs"/>
          <w:b/>
          <w:bCs/>
          <w:color w:val="C00000"/>
          <w:sz w:val="24"/>
          <w:szCs w:val="24"/>
          <w:cs/>
          <w:lang w:bidi="bn-BD"/>
        </w:rPr>
        <w:t>ে</w:t>
      </w:r>
      <w:r w:rsidRPr="00B0115F">
        <w:rPr>
          <w:rFonts w:ascii="Kalpurush" w:hAnsi="Kalpurush" w:cs="Kalpurush"/>
          <w:b/>
          <w:bCs/>
          <w:color w:val="C00000"/>
          <w:sz w:val="24"/>
          <w:szCs w:val="24"/>
          <w:cs/>
          <w:lang w:bidi="bn-BD"/>
        </w:rPr>
        <w:t>র</w:t>
      </w:r>
      <w:r w:rsidRPr="00B0115F">
        <w:rPr>
          <w:rFonts w:ascii="Kalpurush" w:eastAsia="Times New Roman" w:hAnsi="Kalpurush" w:cs="Kalpurush"/>
          <w:b/>
          <w:bCs/>
          <w:color w:val="C00000"/>
          <w:sz w:val="24"/>
          <w:szCs w:val="24"/>
          <w:cs/>
          <w:lang w:bidi="bn-BD"/>
        </w:rPr>
        <w:t xml:space="preserve"> দেখানো আদর্শ</w:t>
      </w:r>
    </w:p>
    <w:p w:rsidR="00E14BFC" w:rsidRPr="00B0115F" w:rsidRDefault="00EF2DA3" w:rsidP="00A42653">
      <w:pPr>
        <w:tabs>
          <w:tab w:val="left" w:pos="284"/>
        </w:tabs>
        <w:bidi w:val="0"/>
        <w:spacing w:after="0"/>
        <w:jc w:val="both"/>
        <w:rPr>
          <w:rFonts w:ascii="Kalpurush" w:hAnsi="Kalpurush" w:cs="Kalpurush"/>
          <w:b/>
          <w:bCs/>
          <w:sz w:val="24"/>
          <w:szCs w:val="24"/>
          <w:lang w:bidi="bn-BD"/>
        </w:rPr>
      </w:pPr>
      <w:r w:rsidRPr="00B0115F">
        <w:rPr>
          <w:rFonts w:ascii="Kalpurush" w:hAnsi="Kalpurush" w:cs="Kalpurush"/>
          <w:b/>
          <w:bCs/>
          <w:sz w:val="24"/>
          <w:szCs w:val="24"/>
          <w:cs/>
          <w:lang w:bidi="bn-BD"/>
        </w:rPr>
        <w:t xml:space="preserve">ফাতওয়া নং </w:t>
      </w:r>
      <w:r w:rsidR="00A42653" w:rsidRPr="00B0115F">
        <w:rPr>
          <w:rFonts w:ascii="Kalpurush" w:hAnsi="Kalpurush" w:cs="Kalpurush" w:hint="cs"/>
          <w:b/>
          <w:bCs/>
          <w:sz w:val="24"/>
          <w:szCs w:val="24"/>
          <w:cs/>
          <w:lang w:bidi="bn-BD"/>
        </w:rPr>
        <w:t>৪৯০২০</w:t>
      </w:r>
    </w:p>
    <w:p w:rsidR="00E14BFC" w:rsidRPr="00B0115F" w:rsidRDefault="00382612" w:rsidP="00E14BFC">
      <w:pPr>
        <w:tabs>
          <w:tab w:val="left" w:pos="284"/>
        </w:tabs>
        <w:bidi w:val="0"/>
        <w:spacing w:after="0"/>
        <w:jc w:val="both"/>
        <w:rPr>
          <w:rFonts w:ascii="Kalpurush" w:eastAsia="Times New Roman" w:hAnsi="Kalpurush" w:cs="Kalpurush"/>
          <w:sz w:val="24"/>
          <w:szCs w:val="24"/>
          <w:lang w:bidi="bn-BD"/>
        </w:rPr>
      </w:pPr>
      <w:r w:rsidRPr="00B0115F">
        <w:rPr>
          <w:rFonts w:ascii="Kalpurush" w:hAnsi="Kalpurush" w:cs="Kalpurush"/>
          <w:b/>
          <w:bCs/>
          <w:sz w:val="24"/>
          <w:szCs w:val="24"/>
          <w:cs/>
          <w:lang w:bidi="bn-BD"/>
        </w:rPr>
        <w:t>প্রশ্ন:</w:t>
      </w:r>
      <w:r w:rsidR="00E14BFC" w:rsidRPr="00B0115F">
        <w:rPr>
          <w:rFonts w:ascii="Kalpurush" w:hAnsi="Kalpurush" w:cs="Kalpurush"/>
          <w:sz w:val="24"/>
          <w:szCs w:val="24"/>
          <w:cs/>
          <w:lang w:bidi="bn-BD"/>
        </w:rPr>
        <w:t xml:space="preserve"> </w:t>
      </w:r>
      <w:r w:rsidR="00E14BFC" w:rsidRPr="00B0115F">
        <w:rPr>
          <w:rFonts w:ascii="Kalpurush" w:eastAsia="Times New Roman" w:hAnsi="Kalpurush" w:cs="Kalpurush"/>
          <w:sz w:val="24"/>
          <w:szCs w:val="24"/>
          <w:cs/>
          <w:lang w:bidi="bn-BD"/>
        </w:rPr>
        <w:t>আমি দুই</w:t>
      </w:r>
      <w:r w:rsidR="00A42653" w:rsidRPr="00B0115F">
        <w:rPr>
          <w:rFonts w:ascii="Kalpurush" w:eastAsia="Times New Roman" w:hAnsi="Kalpurush" w:cs="Kalpurush"/>
          <w:sz w:val="24"/>
          <w:szCs w:val="24"/>
          <w:cs/>
          <w:lang w:bidi="bn-BD"/>
        </w:rPr>
        <w:t xml:space="preserve"> ঈদে</w:t>
      </w:r>
      <w:r w:rsidR="00E14BFC" w:rsidRPr="00B0115F">
        <w:rPr>
          <w:rFonts w:ascii="Kalpurush" w:eastAsia="Times New Roman" w:hAnsi="Kalpurush" w:cs="Kalpurush"/>
          <w:sz w:val="24"/>
          <w:szCs w:val="24"/>
          <w:cs/>
          <w:lang w:bidi="bn-BD"/>
        </w:rPr>
        <w:t xml:space="preserve">র সালাতে নবী </w:t>
      </w:r>
      <w:r w:rsidR="00E14BFC" w:rsidRPr="00B0115F">
        <w:rPr>
          <w:rFonts w:ascii="Kalpurush" w:hAnsi="Kalpurush" w:cs="Kalpurush"/>
          <w:sz w:val="24"/>
          <w:szCs w:val="24"/>
          <w:cs/>
          <w:lang w:bidi="bn-BD"/>
        </w:rPr>
        <w:t xml:space="preserve"> সাল্লাল্লাহু আলাইহি</w:t>
      </w:r>
      <w:r w:rsidR="00C95BBE" w:rsidRPr="00B0115F">
        <w:rPr>
          <w:rFonts w:ascii="Kalpurush" w:hAnsi="Kalpurush" w:cs="Kalpurush"/>
          <w:sz w:val="24"/>
          <w:szCs w:val="24"/>
          <w:cs/>
          <w:lang w:bidi="bn-BD"/>
        </w:rPr>
        <w:t xml:space="preserve"> ওয়াসাল্লামের</w:t>
      </w:r>
      <w:r w:rsidR="00E14BFC" w:rsidRPr="00B0115F">
        <w:rPr>
          <w:rFonts w:ascii="Kalpurush" w:eastAsia="Times New Roman" w:hAnsi="Kalpurush" w:cs="Kalpurush"/>
          <w:sz w:val="24"/>
          <w:szCs w:val="24"/>
          <w:cs/>
          <w:lang w:bidi="bn-BD"/>
        </w:rPr>
        <w:t xml:space="preserve"> দেখানো আদর্শ সম্পর্কে জানতে চাই।</w:t>
      </w:r>
    </w:p>
    <w:p w:rsidR="00E14BFC" w:rsidRPr="00B0115F" w:rsidRDefault="00382612" w:rsidP="00E14BFC">
      <w:pPr>
        <w:tabs>
          <w:tab w:val="left" w:pos="284"/>
        </w:tabs>
        <w:bidi w:val="0"/>
        <w:spacing w:after="0"/>
        <w:jc w:val="both"/>
        <w:rPr>
          <w:rFonts w:ascii="Kalpurush" w:hAnsi="Kalpurush" w:cs="Kalpurush"/>
          <w:b/>
          <w:sz w:val="24"/>
          <w:szCs w:val="24"/>
          <w:lang w:bidi="bn-BD"/>
        </w:rPr>
      </w:pPr>
      <w:r w:rsidRPr="00B0115F">
        <w:rPr>
          <w:rFonts w:ascii="Kalpurush" w:hAnsi="Kalpurush" w:cs="Kalpurush"/>
          <w:b/>
          <w:sz w:val="24"/>
          <w:szCs w:val="24"/>
          <w:cs/>
          <w:lang w:bidi="bn-BD"/>
        </w:rPr>
        <w:t>উত্তর:</w:t>
      </w:r>
      <w:r w:rsidR="00E14BFC" w:rsidRPr="00B0115F">
        <w:rPr>
          <w:rFonts w:ascii="Kalpurush" w:hAnsi="Kalpurush" w:cs="Kalpurush"/>
          <w:b/>
          <w:sz w:val="24"/>
          <w:szCs w:val="24"/>
          <w:cs/>
          <w:lang w:bidi="bn-BD"/>
        </w:rPr>
        <w:t xml:space="preserve"> সকল প্রশংসা আল্লাহর জন্য।</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b/>
          <w:sz w:val="24"/>
          <w:szCs w:val="24"/>
          <w:cs/>
          <w:lang w:bidi="bn-BD"/>
        </w:rPr>
        <w:t xml:space="preserve">নবী </w:t>
      </w:r>
      <w:r w:rsidRPr="00B0115F">
        <w:rPr>
          <w:rFonts w:ascii="Kalpurush" w:hAnsi="Kalpurush" w:cs="Kalpurush"/>
          <w:b/>
          <w:sz w:val="24"/>
          <w:szCs w:val="24"/>
          <w:cs/>
          <w:lang w:bidi="bn-BD"/>
        </w:rPr>
        <w:t xml:space="preserve">সাল্লাল্লাহু আলাইহি ওয়াসাল্লাম </w:t>
      </w:r>
      <w:r w:rsidRPr="00B0115F">
        <w:rPr>
          <w:rFonts w:ascii="Kalpurush" w:eastAsia="Times New Roman" w:hAnsi="Kalpurush" w:cs="Kalpurush"/>
          <w:sz w:val="24"/>
          <w:szCs w:val="24"/>
          <w:cs/>
          <w:lang w:bidi="bn-BD"/>
        </w:rPr>
        <w:t>দুই</w:t>
      </w:r>
      <w:r w:rsidR="00A42653" w:rsidRPr="00B0115F">
        <w:rPr>
          <w:rFonts w:ascii="Kalpurush" w:eastAsia="Times New Roman" w:hAnsi="Kalpurush" w:cs="Kalpurush"/>
          <w:sz w:val="24"/>
          <w:szCs w:val="24"/>
          <w:cs/>
          <w:lang w:bidi="bn-BD"/>
        </w:rPr>
        <w:t xml:space="preserve"> ঈদে</w:t>
      </w:r>
      <w:r w:rsidRPr="00B0115F">
        <w:rPr>
          <w:rFonts w:ascii="Kalpurush" w:eastAsia="Times New Roman" w:hAnsi="Kalpurush" w:cs="Kalpurush"/>
          <w:sz w:val="24"/>
          <w:szCs w:val="24"/>
          <w:cs/>
          <w:lang w:bidi="bn-BD"/>
        </w:rPr>
        <w:t>র সালাত</w:t>
      </w:r>
      <w:r w:rsidR="00A42653" w:rsidRPr="00B0115F">
        <w:rPr>
          <w:rFonts w:ascii="Kalpurush" w:eastAsia="Times New Roman" w:hAnsi="Kalpurush" w:cs="Kalpurush"/>
          <w:sz w:val="24"/>
          <w:szCs w:val="24"/>
          <w:cs/>
          <w:lang w:bidi="bn-BD"/>
        </w:rPr>
        <w:t xml:space="preserve"> ঈদ</w:t>
      </w:r>
      <w:r w:rsidRPr="00B0115F">
        <w:rPr>
          <w:rFonts w:ascii="Kalpurush" w:eastAsia="Times New Roman" w:hAnsi="Kalpurush" w:cs="Kalpurush"/>
          <w:sz w:val="24"/>
          <w:szCs w:val="24"/>
          <w:cs/>
          <w:lang w:bidi="bn-BD"/>
        </w:rPr>
        <w:t xml:space="preserve">গাহে আদায় করতেন। তিনি </w:t>
      </w:r>
      <w:r w:rsidRPr="00B0115F">
        <w:rPr>
          <w:rFonts w:ascii="Kalpurush" w:hAnsi="Kalpurush" w:cs="Kalpurush"/>
          <w:sz w:val="24"/>
          <w:szCs w:val="24"/>
          <w:cs/>
          <w:lang w:bidi="bn-BD"/>
        </w:rPr>
        <w:t>সাল্লাল্লাহু আলাইহি ওয়াসাল্লাম</w:t>
      </w:r>
      <w:r w:rsidR="00A42653" w:rsidRPr="00B0115F">
        <w:rPr>
          <w:rFonts w:ascii="Kalpurush" w:hAnsi="Kalpurush" w:cs="Kalpurush"/>
          <w:sz w:val="24"/>
          <w:szCs w:val="24"/>
          <w:cs/>
          <w:lang w:bidi="bn-BD"/>
        </w:rPr>
        <w:t xml:space="preserve"> ঈদে</w:t>
      </w:r>
      <w:r w:rsidRPr="00B0115F">
        <w:rPr>
          <w:rFonts w:ascii="Kalpurush" w:eastAsia="Times New Roman" w:hAnsi="Kalpurush" w:cs="Kalpurush"/>
          <w:sz w:val="24"/>
          <w:szCs w:val="24"/>
          <w:cs/>
          <w:lang w:bidi="bn-BD"/>
        </w:rPr>
        <w:t>র সালাত</w:t>
      </w:r>
      <w:r w:rsidR="007F4EA7" w:rsidRPr="00B0115F">
        <w:rPr>
          <w:rFonts w:ascii="Kalpurush" w:eastAsia="Times New Roman" w:hAnsi="Kalpurush" w:cs="Kalpurush"/>
          <w:sz w:val="24"/>
          <w:szCs w:val="24"/>
          <w:cs/>
          <w:lang w:bidi="bn-BD"/>
        </w:rPr>
        <w:t xml:space="preserve"> মসজিদে</w:t>
      </w:r>
      <w:r w:rsidRPr="00B0115F">
        <w:rPr>
          <w:rFonts w:ascii="Kalpurush" w:eastAsia="Times New Roman" w:hAnsi="Kalpurush" w:cs="Kalpurush"/>
          <w:sz w:val="24"/>
          <w:szCs w:val="24"/>
          <w:cs/>
          <w:lang w:bidi="bn-BD"/>
        </w:rPr>
        <w:t xml:space="preserve"> আদায় করেছেন এমন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প্রমাণ পাওয়া যায় না।</w:t>
      </w:r>
    </w:p>
    <w:p w:rsidR="00E14BFC" w:rsidRPr="00B0115F" w:rsidRDefault="00A42653" w:rsidP="00A42653">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ইমাম</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শাফ</w:t>
      </w:r>
      <w:r w:rsidRPr="00B0115F">
        <w:rPr>
          <w:rFonts w:ascii="Kalpurush" w:eastAsia="Times New Roman" w:hAnsi="Kalpurush" w:cs="Kalpurush" w:hint="cs"/>
          <w:sz w:val="24"/>
          <w:szCs w:val="24"/>
          <w:cs/>
          <w:lang w:bidi="bn-BD"/>
        </w:rPr>
        <w:t>ে</w:t>
      </w:r>
      <w:r w:rsidR="00E14BFC" w:rsidRPr="00B0115F">
        <w:rPr>
          <w:rFonts w:ascii="Kalpurush" w:eastAsia="Times New Roman" w:hAnsi="Kalpurush" w:cs="Kalpurush"/>
          <w:sz w:val="24"/>
          <w:szCs w:val="24"/>
          <w:cs/>
          <w:lang w:bidi="bn-BD"/>
        </w:rPr>
        <w:t>‘ঈ ‘আল-উম্ম</w:t>
      </w:r>
      <w:r w:rsidRPr="00B0115F">
        <w:rPr>
          <w:rFonts w:ascii="Kalpurush" w:eastAsia="Times New Roman" w:hAnsi="Kalpurush" w:cs="Kalpurush"/>
          <w:sz w:val="24"/>
          <w:szCs w:val="24"/>
          <w:cs/>
          <w:lang w:bidi="bn-BD"/>
        </w:rPr>
        <w:t>’</w:t>
      </w:r>
      <w:r w:rsidRPr="00B0115F">
        <w:rPr>
          <w:rFonts w:ascii="Kalpurush" w:eastAsia="Times New Roman" w:hAnsi="Kalpurush" w:cs="Kalpurush" w:hint="cs"/>
          <w:sz w:val="24"/>
          <w:szCs w:val="24"/>
          <w:cs/>
          <w:lang w:bidi="bn-BD"/>
        </w:rPr>
        <w:t xml:space="preserve"> </w:t>
      </w:r>
      <w:r w:rsidR="00E14BFC" w:rsidRPr="00B0115F">
        <w:rPr>
          <w:rFonts w:ascii="Kalpurush" w:eastAsia="Times New Roman" w:hAnsi="Kalpurush" w:cs="Kalpurush"/>
          <w:sz w:val="24"/>
          <w:szCs w:val="24"/>
          <w:cs/>
          <w:lang w:bidi="bn-BD"/>
        </w:rPr>
        <w:t>এ</w:t>
      </w:r>
      <w:r w:rsidR="00B129CE" w:rsidRPr="00B0115F">
        <w:rPr>
          <w:rFonts w:ascii="Kalpurush" w:eastAsia="Times New Roman" w:hAnsi="Kalpurush" w:cs="Kalpurush"/>
          <w:sz w:val="24"/>
          <w:szCs w:val="24"/>
          <w:cs/>
          <w:lang w:bidi="bn-BD"/>
        </w:rPr>
        <w:t xml:space="preserve"> বলেছেন</w:t>
      </w:r>
      <w:r w:rsidR="00B129CE" w:rsidRPr="00B0115F">
        <w:rPr>
          <w:rFonts w:ascii="Kalpurush" w:eastAsia="Times New Roman" w:hAnsi="Kalpurush" w:cs="Kalpurush"/>
          <w:sz w:val="24"/>
          <w:szCs w:val="24"/>
          <w:lang w:bidi="bn-BD"/>
        </w:rPr>
        <w:t>,</w:t>
      </w:r>
      <w:r w:rsidRPr="00B0115F">
        <w:rPr>
          <w:rFonts w:ascii="Kalpurush" w:eastAsia="Times New Roman" w:hAnsi="Kalpurush" w:cs="Kalpurush" w:hint="cs"/>
          <w:sz w:val="24"/>
          <w:szCs w:val="24"/>
          <w:cs/>
          <w:lang w:bidi="bn-BD"/>
        </w:rPr>
        <w:t xml:space="preserve"> </w:t>
      </w:r>
      <w:r w:rsidR="00E14BFC" w:rsidRPr="00B0115F">
        <w:rPr>
          <w:rFonts w:ascii="Kalpurush" w:eastAsia="Times New Roman" w:hAnsi="Kalpurush" w:cs="Kalpurush"/>
          <w:sz w:val="24"/>
          <w:szCs w:val="24"/>
          <w:cs/>
          <w:lang w:bidi="bn-BD"/>
        </w:rPr>
        <w:t>“আমাদের কাছে এই বর্ণনা পৌঁছেছে যে</w:t>
      </w:r>
      <w:r w:rsidR="00E14BFC" w:rsidRPr="00B0115F">
        <w:rPr>
          <w:rFonts w:ascii="Kalpurush" w:eastAsia="Times New Roman" w:hAnsi="Kalpurush" w:cs="Kalpurush"/>
          <w:sz w:val="24"/>
          <w:szCs w:val="24"/>
          <w:lang w:bidi="bn-BD"/>
        </w:rPr>
        <w:t xml:space="preserve">, </w:t>
      </w:r>
      <w:r w:rsidR="00E14BFC" w:rsidRPr="00B0115F">
        <w:rPr>
          <w:rFonts w:ascii="Kalpurush" w:eastAsia="Times New Roman" w:hAnsi="Kalpurush" w:cs="Kalpurush"/>
          <w:sz w:val="24"/>
          <w:szCs w:val="24"/>
          <w:cs/>
          <w:lang w:bidi="bn-BD"/>
        </w:rPr>
        <w:t xml:space="preserve">রাসূলুল্লাহ </w:t>
      </w:r>
      <w:r w:rsidR="00E14BFC" w:rsidRPr="00B0115F">
        <w:rPr>
          <w:rFonts w:ascii="Kalpurush" w:hAnsi="Kalpurush" w:cs="Kalpurush"/>
          <w:sz w:val="24"/>
          <w:szCs w:val="24"/>
          <w:cs/>
          <w:lang w:bidi="bn-BD"/>
        </w:rPr>
        <w:t>সাল্লাল্লাহু আলাইহি ওয়াসাল্লাম দু</w:t>
      </w:r>
      <w:r w:rsidR="00E14BFC" w:rsidRPr="00B0115F">
        <w:rPr>
          <w:rFonts w:ascii="Kalpurush" w:eastAsia="Times New Roman" w:hAnsi="Kalpurush" w:cs="Kalpurush"/>
          <w:sz w:val="24"/>
          <w:szCs w:val="24"/>
          <w:cs/>
          <w:lang w:bidi="bn-BD"/>
        </w:rPr>
        <w:t>ই</w:t>
      </w:r>
      <w:r w:rsidRPr="00B0115F">
        <w:rPr>
          <w:rFonts w:ascii="Kalpurush" w:eastAsia="Times New Roman" w:hAnsi="Kalpurush" w:cs="Kalpurush"/>
          <w:sz w:val="24"/>
          <w:szCs w:val="24"/>
          <w:cs/>
          <w:lang w:bidi="bn-BD"/>
        </w:rPr>
        <w:t xml:space="preserve"> ঈদে</w:t>
      </w:r>
      <w:r w:rsidR="00E14BFC" w:rsidRPr="00B0115F">
        <w:rPr>
          <w:rFonts w:ascii="Kalpurush" w:eastAsia="Times New Roman" w:hAnsi="Kalpurush" w:cs="Kalpurush"/>
          <w:sz w:val="24"/>
          <w:szCs w:val="24"/>
          <w:cs/>
          <w:lang w:bidi="bn-BD"/>
        </w:rPr>
        <w:t>র দিন মাদীনার ঈদগাহে যেতেন</w:t>
      </w:r>
      <w:r w:rsidR="00E14BFC" w:rsidRPr="00B0115F">
        <w:rPr>
          <w:rFonts w:ascii="Kalpurush" w:eastAsia="Times New Roman" w:hAnsi="Kalpurush" w:cs="Kalpurush"/>
          <w:sz w:val="24"/>
          <w:szCs w:val="24"/>
          <w:lang w:bidi="bn-BD"/>
        </w:rPr>
        <w:t xml:space="preserve">, </w:t>
      </w:r>
      <w:r w:rsidR="00E14BFC" w:rsidRPr="00B0115F">
        <w:rPr>
          <w:rFonts w:ascii="Kalpurush" w:eastAsia="Times New Roman" w:hAnsi="Kalpurush" w:cs="Kalpurush"/>
          <w:sz w:val="24"/>
          <w:szCs w:val="24"/>
          <w:cs/>
          <w:lang w:bidi="bn-BD"/>
        </w:rPr>
        <w:t>তাঁর পরেও সবাই তাই করতেন যদি না তা না করার পেছনে</w:t>
      </w:r>
      <w:r w:rsidR="00B129CE" w:rsidRPr="00B0115F">
        <w:rPr>
          <w:rFonts w:ascii="Kalpurush" w:eastAsia="Times New Roman" w:hAnsi="Kalpurush" w:cs="Kalpurush"/>
          <w:sz w:val="24"/>
          <w:szCs w:val="24"/>
          <w:cs/>
          <w:lang w:bidi="bn-BD"/>
        </w:rPr>
        <w:t xml:space="preserve"> কোনো</w:t>
      </w:r>
      <w:r w:rsidR="00E14BFC" w:rsidRPr="00B0115F">
        <w:rPr>
          <w:rFonts w:ascii="Kalpurush" w:eastAsia="Times New Roman" w:hAnsi="Kalpurush" w:cs="Kalpurush"/>
          <w:sz w:val="24"/>
          <w:szCs w:val="24"/>
          <w:cs/>
          <w:lang w:bidi="bn-BD"/>
        </w:rPr>
        <w:t xml:space="preserve"> </w:t>
      </w:r>
      <w:r w:rsidRPr="00B0115F">
        <w:rPr>
          <w:rFonts w:ascii="Kalpurush" w:eastAsia="Times New Roman" w:hAnsi="Kalpurush" w:cs="Kalpurush"/>
          <w:sz w:val="24"/>
          <w:szCs w:val="24"/>
          <w:cs/>
          <w:lang w:bidi="bn-BD"/>
        </w:rPr>
        <w:t>উয</w:t>
      </w:r>
      <w:r w:rsidR="00E14BFC" w:rsidRPr="00B0115F">
        <w:rPr>
          <w:rFonts w:ascii="Kalpurush" w:eastAsia="Times New Roman" w:hAnsi="Kalpurush" w:cs="Kalpurush"/>
          <w:sz w:val="24"/>
          <w:szCs w:val="24"/>
          <w:cs/>
          <w:lang w:bidi="bn-BD"/>
        </w:rPr>
        <w:t>র (অজুহাত) থাকত</w:t>
      </w:r>
      <w:r w:rsidRPr="00B0115F">
        <w:rPr>
          <w:rFonts w:ascii="Kalpurush" w:eastAsia="Times New Roman" w:hAnsi="Kalpurush" w:cs="Kalpurush" w:hint="cs"/>
          <w:sz w:val="24"/>
          <w:szCs w:val="24"/>
          <w:cs/>
          <w:lang w:bidi="bn-BD"/>
        </w:rPr>
        <w:t>,</w:t>
      </w:r>
      <w:r w:rsidR="00E14BFC" w:rsidRPr="00B0115F">
        <w:rPr>
          <w:rFonts w:ascii="Kalpurush" w:eastAsia="Times New Roman" w:hAnsi="Kalpurush" w:cs="Kalpurush"/>
          <w:sz w:val="24"/>
          <w:szCs w:val="24"/>
          <w:cs/>
          <w:lang w:bidi="bn-BD"/>
        </w:rPr>
        <w:t xml:space="preserve"> যেমন বৃষ্টি ইত্যাদি।</w:t>
      </w:r>
      <w:r w:rsidR="00E14BFC" w:rsidRPr="00B0115F">
        <w:rPr>
          <w:rFonts w:ascii="Kalpurush" w:eastAsia="Times New Roman" w:hAnsi="Kalpurush" w:cs="Kalpurush" w:hint="cs"/>
          <w:sz w:val="24"/>
          <w:szCs w:val="24"/>
          <w:cs/>
          <w:lang w:bidi="bn-BD"/>
        </w:rPr>
        <w:t xml:space="preserve"> </w:t>
      </w:r>
      <w:r w:rsidR="00E14BFC" w:rsidRPr="00B0115F">
        <w:rPr>
          <w:rFonts w:ascii="Kalpurush" w:eastAsia="Times New Roman" w:hAnsi="Kalpurush" w:cs="Kalpurush"/>
          <w:sz w:val="24"/>
          <w:szCs w:val="24"/>
          <w:cs/>
          <w:lang w:bidi="bn-BD"/>
        </w:rPr>
        <w:t>অন্যান্য অঞ্চলের অধিবাসীরাও তাই করতেন মক্কাবাসীরা ব্যতীত</w:t>
      </w:r>
      <w:r w:rsidR="00E14BFC" w:rsidRPr="00B0115F">
        <w:rPr>
          <w:rFonts w:ascii="Kalpurush" w:eastAsia="Times New Roman" w:hAnsi="Kalpurush" w:cs="SolaimanLipi"/>
          <w:sz w:val="24"/>
          <w:szCs w:val="24"/>
          <w:cs/>
          <w:lang w:bidi="hi-IN"/>
        </w:rPr>
        <w:t>।</w:t>
      </w:r>
      <w:r w:rsidR="00E14BFC" w:rsidRPr="00B0115F">
        <w:rPr>
          <w:rFonts w:ascii="Kalpurush" w:eastAsia="Times New Roman" w:hAnsi="Kalpurush" w:cs="Kalpurush"/>
          <w:sz w:val="24"/>
          <w:szCs w:val="24"/>
          <w:lang w:bidi="bn-BD"/>
        </w:rPr>
        <w:t>”</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b/>
          <w:sz w:val="24"/>
          <w:szCs w:val="24"/>
          <w:cs/>
          <w:lang w:bidi="bn-BD"/>
        </w:rPr>
        <w:t xml:space="preserve">নবী </w:t>
      </w:r>
      <w:r w:rsidRPr="00B0115F">
        <w:rPr>
          <w:rFonts w:ascii="Kalpurush" w:hAnsi="Kalpurush" w:cs="Kalpurush"/>
          <w:b/>
          <w:sz w:val="24"/>
          <w:szCs w:val="24"/>
          <w:cs/>
          <w:lang w:bidi="bn-BD"/>
        </w:rPr>
        <w:t>সাল্লাল্লাহু আলাইহি ওয়াসাল্লাম</w:t>
      </w:r>
      <w:r w:rsidRPr="00B0115F">
        <w:rPr>
          <w:rFonts w:ascii="Kalpurush" w:hAnsi="Kalpurush" w:cs="Kalpurush" w:hint="cs"/>
          <w:b/>
          <w:sz w:val="24"/>
          <w:szCs w:val="24"/>
          <w:cs/>
          <w:lang w:bidi="bn-BD"/>
        </w:rPr>
        <w:t xml:space="preserve"> </w:t>
      </w:r>
      <w:r w:rsidRPr="00B0115F">
        <w:rPr>
          <w:rFonts w:ascii="Kalpurush" w:eastAsia="Times New Roman" w:hAnsi="Kalpurush" w:cs="Kalpurush"/>
          <w:sz w:val="24"/>
          <w:szCs w:val="24"/>
          <w:cs/>
          <w:lang w:bidi="bn-BD"/>
        </w:rPr>
        <w:t>তাঁর সবচেয়ে সুন্দর পোশাক পরে দুই</w:t>
      </w:r>
      <w:r w:rsidR="00A42653" w:rsidRPr="00B0115F">
        <w:rPr>
          <w:rFonts w:ascii="Kalpurush" w:eastAsia="Times New Roman" w:hAnsi="Kalpurush" w:cs="Kalpurush"/>
          <w:sz w:val="24"/>
          <w:szCs w:val="24"/>
          <w:cs/>
          <w:lang w:bidi="bn-BD"/>
        </w:rPr>
        <w:t xml:space="preserve"> ঈদে</w:t>
      </w:r>
      <w:r w:rsidRPr="00B0115F">
        <w:rPr>
          <w:rFonts w:ascii="Kalpurush" w:eastAsia="Times New Roman" w:hAnsi="Kalpurush" w:cs="Kalpurush"/>
          <w:sz w:val="24"/>
          <w:szCs w:val="24"/>
          <w:cs/>
          <w:lang w:bidi="bn-BD"/>
        </w:rPr>
        <w:t>র সালাত আদায় করতে বের হতেন। তাঁর একটি হুল্লাহ (এক বিশেষ পোশাক) ছিল</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 xml:space="preserve">সেটি পরে </w:t>
      </w:r>
      <w:r w:rsidRPr="00B0115F">
        <w:rPr>
          <w:rFonts w:ascii="Kalpurush" w:eastAsia="Times New Roman" w:hAnsi="Kalpurush" w:cs="Kalpurush" w:hint="cs"/>
          <w:sz w:val="24"/>
          <w:szCs w:val="24"/>
          <w:cs/>
          <w:lang w:bidi="bn-BD"/>
        </w:rPr>
        <w:t xml:space="preserve">তিনি </w:t>
      </w:r>
      <w:r w:rsidRPr="00B0115F">
        <w:rPr>
          <w:rFonts w:ascii="Kalpurush" w:eastAsia="Times New Roman" w:hAnsi="Kalpurush" w:cs="Kalpurush"/>
          <w:sz w:val="24"/>
          <w:szCs w:val="24"/>
          <w:cs/>
          <w:lang w:bidi="bn-BD"/>
        </w:rPr>
        <w:t>দুই</w:t>
      </w:r>
      <w:r w:rsidR="00A42653" w:rsidRPr="00B0115F">
        <w:rPr>
          <w:rFonts w:ascii="Kalpurush" w:eastAsia="Times New Roman" w:hAnsi="Kalpurush" w:cs="Kalpurush"/>
          <w:sz w:val="24"/>
          <w:szCs w:val="24"/>
          <w:cs/>
          <w:lang w:bidi="bn-BD"/>
        </w:rPr>
        <w:t xml:space="preserve"> ঈদ</w:t>
      </w:r>
      <w:r w:rsidRPr="00B0115F">
        <w:rPr>
          <w:rFonts w:ascii="Kalpurush" w:eastAsia="Times New Roman" w:hAnsi="Kalpurush" w:cs="Kalpurush"/>
          <w:sz w:val="24"/>
          <w:szCs w:val="24"/>
          <w:cs/>
          <w:lang w:bidi="bn-BD"/>
        </w:rPr>
        <w:t xml:space="preserve"> এবং</w:t>
      </w:r>
      <w:r w:rsidR="00D803D3" w:rsidRPr="00B0115F">
        <w:rPr>
          <w:rFonts w:ascii="Kalpurush" w:eastAsia="Times New Roman" w:hAnsi="Kalpurush" w:cs="Kalpurush"/>
          <w:sz w:val="24"/>
          <w:szCs w:val="24"/>
          <w:cs/>
          <w:lang w:bidi="bn-BD"/>
        </w:rPr>
        <w:t xml:space="preserve"> জুমু‘আ</w:t>
      </w:r>
      <w:r w:rsidRPr="00B0115F">
        <w:rPr>
          <w:rFonts w:ascii="Kalpurush" w:eastAsia="Times New Roman" w:hAnsi="Kalpurush" w:cs="Kalpurush"/>
          <w:sz w:val="24"/>
          <w:szCs w:val="24"/>
          <w:cs/>
          <w:lang w:bidi="bn-BD"/>
        </w:rPr>
        <w:t>র সালাত  আদায় করতে যেতেন।</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 xml:space="preserve">হুল্লাহ দুই খণ্ড কাপড় যা একই (জাতীয়) উপকরণে তৈরি। </w:t>
      </w:r>
    </w:p>
    <w:p w:rsidR="00E14BFC" w:rsidRPr="00B0115F" w:rsidRDefault="00E14BFC" w:rsidP="00E14BFC">
      <w:pPr>
        <w:tabs>
          <w:tab w:val="left" w:pos="284"/>
        </w:tabs>
        <w:bidi w:val="0"/>
        <w:spacing w:after="0"/>
        <w:jc w:val="both"/>
        <w:rPr>
          <w:rFonts w:ascii="Kalpurush" w:eastAsia="Times New Roman" w:hAnsi="Kalpurush" w:cs="Kalpurush"/>
          <w:sz w:val="24"/>
          <w:szCs w:val="24"/>
          <w:rtl/>
        </w:rPr>
      </w:pPr>
      <w:r w:rsidRPr="00B0115F">
        <w:rPr>
          <w:rFonts w:ascii="Kalpurush" w:eastAsia="Times New Roman" w:hAnsi="Kalpurush" w:cs="Kalpurush"/>
          <w:b/>
          <w:sz w:val="24"/>
          <w:szCs w:val="24"/>
          <w:cs/>
          <w:lang w:bidi="bn-BD"/>
        </w:rPr>
        <w:t xml:space="preserve">নবী </w:t>
      </w:r>
      <w:r w:rsidRPr="00B0115F">
        <w:rPr>
          <w:rFonts w:ascii="Kalpurush" w:hAnsi="Kalpurush" w:cs="Kalpurush"/>
          <w:b/>
          <w:sz w:val="24"/>
          <w:szCs w:val="24"/>
          <w:cs/>
          <w:lang w:bidi="bn-BD"/>
        </w:rPr>
        <w:t>সাল্লাল্লাহু আলাইহি ওয়াসাল্লাম</w:t>
      </w:r>
      <w:r w:rsidRPr="00B0115F">
        <w:rPr>
          <w:rFonts w:ascii="Kalpurush" w:hAnsi="Kalpurush" w:cs="Kalpurush" w:hint="cs"/>
          <w:b/>
          <w:sz w:val="24"/>
          <w:szCs w:val="24"/>
          <w:cs/>
          <w:lang w:bidi="bn-BD"/>
        </w:rPr>
        <w:t xml:space="preserve"> </w:t>
      </w:r>
      <w:r w:rsidRPr="00B0115F">
        <w:rPr>
          <w:rFonts w:ascii="Kalpurush" w:eastAsia="Times New Roman" w:hAnsi="Kalpurush" w:cs="Kalpurush"/>
          <w:sz w:val="24"/>
          <w:szCs w:val="24"/>
          <w:cs/>
          <w:lang w:bidi="bn-BD"/>
        </w:rPr>
        <w:t>‘ঈদুল ফিতর-এর সালাত  আদায় করতে যাওয়ার আগে খেজুর খেতেন এবং তা বিজোড় সংখ্যায় খেতেন</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w:t>
      </w:r>
    </w:p>
    <w:p w:rsidR="00E14BFC" w:rsidRPr="00B0115F" w:rsidRDefault="00E14BFC" w:rsidP="00A42653">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আনাস</w:t>
      </w:r>
      <w:r w:rsidR="001E2D96" w:rsidRPr="00B0115F">
        <w:rPr>
          <w:rFonts w:ascii="Kalpurush" w:eastAsia="Times New Roman" w:hAnsi="Kalpurush" w:cs="Kalpurush"/>
          <w:sz w:val="24"/>
          <w:szCs w:val="24"/>
          <w:cs/>
          <w:lang w:bidi="bn-BD"/>
        </w:rPr>
        <w:t xml:space="preserve"> ইবন</w:t>
      </w:r>
      <w:r w:rsidR="00A42653" w:rsidRPr="00B0115F">
        <w:rPr>
          <w:rFonts w:ascii="Kalpurush" w:eastAsia="Times New Roman" w:hAnsi="Kalpurush" w:cs="Kalpurush"/>
          <w:sz w:val="24"/>
          <w:szCs w:val="24"/>
          <w:cs/>
          <w:lang w:bidi="bn-BD"/>
        </w:rPr>
        <w:t xml:space="preserve"> মালিক</w:t>
      </w:r>
      <w:r w:rsidR="00A42653"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রাদিয়াল্লাহু আনহু থেকে বর্ণ</w:t>
      </w:r>
      <w:r w:rsidR="00A42653" w:rsidRPr="00B0115F">
        <w:rPr>
          <w:rFonts w:ascii="Kalpurush" w:eastAsia="Times New Roman" w:hAnsi="Kalpurush" w:cs="Kalpurush" w:hint="cs"/>
          <w:sz w:val="24"/>
          <w:szCs w:val="24"/>
          <w:cs/>
          <w:lang w:bidi="bn-BD"/>
        </w:rPr>
        <w:t xml:space="preserve">িত, </w:t>
      </w:r>
      <w:r w:rsidRPr="00B0115F">
        <w:rPr>
          <w:rFonts w:ascii="Kalpurush" w:eastAsia="Times New Roman" w:hAnsi="Kalpurush" w:cs="Kalpurush"/>
          <w:sz w:val="24"/>
          <w:szCs w:val="24"/>
          <w:cs/>
          <w:lang w:bidi="bn-BD"/>
        </w:rPr>
        <w:t>তিনি</w:t>
      </w:r>
      <w:r w:rsidR="00B129CE" w:rsidRPr="00B0115F">
        <w:rPr>
          <w:rFonts w:ascii="Kalpurush" w:eastAsia="Times New Roman" w:hAnsi="Kalpurush" w:cs="Kalpurush"/>
          <w:sz w:val="24"/>
          <w:szCs w:val="24"/>
          <w:cs/>
          <w:lang w:bidi="bn-BD"/>
        </w:rPr>
        <w:t xml:space="preserve"> বলেছেন</w:t>
      </w:r>
      <w:r w:rsidR="00B129CE" w:rsidRPr="00B0115F">
        <w:rPr>
          <w:rFonts w:ascii="Kalpurush" w:eastAsia="Times New Roman" w:hAnsi="Kalpurush" w:cs="Kalpurush"/>
          <w:sz w:val="24"/>
          <w:szCs w:val="24"/>
          <w:lang w:bidi="bn-BD"/>
        </w:rPr>
        <w:t>,</w:t>
      </w:r>
      <w:r w:rsidRPr="00B0115F">
        <w:rPr>
          <w:rFonts w:ascii="Kalpurush" w:eastAsia="Times New Roman" w:hAnsi="Kalpurush" w:cs="Kalpurush"/>
          <w:sz w:val="24"/>
          <w:szCs w:val="24"/>
          <w:cs/>
          <w:lang w:bidi="bn-BD"/>
        </w:rPr>
        <w:t xml:space="preserve"> </w:t>
      </w:r>
    </w:p>
    <w:p w:rsidR="00E14BFC" w:rsidRPr="00B0115F" w:rsidRDefault="00E14BFC" w:rsidP="00A42653">
      <w:pPr>
        <w:spacing w:after="0"/>
        <w:jc w:val="both"/>
        <w:rPr>
          <w:rFonts w:ascii="Kalpurush" w:eastAsia="Times New Roman" w:hAnsi="Kalpurush" w:cs="KFGQPC Uthman Taha Naskh"/>
          <w:color w:val="0033CC"/>
          <w:sz w:val="24"/>
          <w:szCs w:val="24"/>
          <w:lang w:bidi="bn-BD"/>
        </w:rPr>
      </w:pPr>
      <w:r w:rsidRPr="00B0115F">
        <w:rPr>
          <w:rFonts w:ascii="Times New Roman" w:eastAsia="Times New Roman" w:hAnsi="Times New Roman" w:cs="KFGQPC Uthman Taha Naskh" w:hint="cs"/>
          <w:color w:val="0033CC"/>
          <w:sz w:val="24"/>
          <w:szCs w:val="24"/>
          <w:rtl/>
        </w:rPr>
        <w:lastRenderedPageBreak/>
        <w:t>«كَانَ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رَسُولُ</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اللَّهِ</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صَلَّى</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اللَّهُ</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عَلَيْهِ</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وَسَلَّمَ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لا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يَغْدُو</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يَوْمَ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الْفِطْرِ</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حَتَّى</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يَأْكُلَ</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تَمَرَاتٍ،</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وَيَأْكُلُهُنَّ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وِتْرًا»</w:t>
      </w:r>
      <w:r w:rsidRPr="00B0115F">
        <w:rPr>
          <w:rFonts w:ascii="Kalpurush" w:eastAsia="Times New Roman" w:hAnsi="Kalpurush" w:cs="KFGQPC Uthman Taha Naskh" w:hint="cs"/>
          <w:color w:val="0033CC"/>
          <w:sz w:val="24"/>
          <w:szCs w:val="24"/>
          <w:rtl/>
        </w:rPr>
        <w:t>.</w:t>
      </w:r>
    </w:p>
    <w:p w:rsidR="00E14BFC" w:rsidRPr="00B0115F" w:rsidRDefault="00E14BFC" w:rsidP="009366FE">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“রাসূলুল্লাহ</w:t>
      </w:r>
      <w:r w:rsidRPr="00B0115F">
        <w:rPr>
          <w:rFonts w:ascii="Kalpurush" w:hAnsi="Kalpurush" w:cs="Kalpurush"/>
          <w:sz w:val="24"/>
          <w:szCs w:val="24"/>
          <w:cs/>
          <w:lang w:bidi="bn-BD"/>
        </w:rPr>
        <w:t xml:space="preserve"> সাল্লাল্লাহু আলাইহি ওয়াসাল্লাম ‘</w:t>
      </w:r>
      <w:r w:rsidRPr="00B0115F">
        <w:rPr>
          <w:rFonts w:ascii="Kalpurush" w:eastAsia="Times New Roman" w:hAnsi="Kalpurush" w:cs="Kalpurush"/>
          <w:sz w:val="24"/>
          <w:szCs w:val="24"/>
          <w:cs/>
          <w:lang w:bidi="bn-BD"/>
        </w:rPr>
        <w:t>ঈদুল ফিতর এর দিন সকালবেলা খেজুর না খেয়ে বের হতেন 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আর তিনি তা বিজোড় সংখ্যায় খেতেন।”</w:t>
      </w:r>
      <w:r w:rsidR="009366FE">
        <w:rPr>
          <w:rStyle w:val="FootnoteReference"/>
          <w:rFonts w:ascii="Kalpurush" w:eastAsia="Times New Roman" w:hAnsi="Kalpurush" w:cs="Kalpurush"/>
          <w:sz w:val="24"/>
          <w:szCs w:val="24"/>
          <w:cs/>
          <w:lang w:bidi="bn-BD"/>
        </w:rPr>
        <w:footnoteReference w:id="113"/>
      </w:r>
    </w:p>
    <w:p w:rsidR="00E14BFC" w:rsidRPr="00B0115F" w:rsidRDefault="00A42653" w:rsidP="009366FE">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ইবন</w:t>
      </w:r>
      <w:r w:rsidR="00E14BFC" w:rsidRPr="00B0115F">
        <w:rPr>
          <w:rFonts w:ascii="Kalpurush" w:eastAsia="Times New Roman" w:hAnsi="Kalpurush" w:cs="Kalpurush"/>
          <w:sz w:val="24"/>
          <w:szCs w:val="24"/>
          <w:cs/>
          <w:lang w:bidi="bn-BD"/>
        </w:rPr>
        <w:t xml:space="preserve"> </w:t>
      </w:r>
      <w:r w:rsidR="009366FE">
        <w:rPr>
          <w:rFonts w:ascii="Kalpurush" w:eastAsia="Times New Roman" w:hAnsi="Kalpurush" w:cs="Kalpurush" w:hint="cs"/>
          <w:sz w:val="24"/>
          <w:szCs w:val="24"/>
          <w:cs/>
          <w:lang w:bidi="bn-BD"/>
        </w:rPr>
        <w:t>কু</w:t>
      </w:r>
      <w:r w:rsidR="00E14BFC" w:rsidRPr="00B0115F">
        <w:rPr>
          <w:rFonts w:ascii="Kalpurush" w:eastAsia="Times New Roman" w:hAnsi="Kalpurush" w:cs="Kalpurush"/>
          <w:sz w:val="24"/>
          <w:szCs w:val="24"/>
          <w:cs/>
          <w:lang w:bidi="bn-BD"/>
        </w:rPr>
        <w:t>দামাহ</w:t>
      </w:r>
      <w:r w:rsidR="00B129CE" w:rsidRPr="00B0115F">
        <w:rPr>
          <w:rFonts w:ascii="Kalpurush" w:eastAsia="Times New Roman" w:hAnsi="Kalpurush" w:cs="Kalpurush"/>
          <w:sz w:val="24"/>
          <w:szCs w:val="24"/>
          <w:cs/>
          <w:lang w:bidi="bn-BD"/>
        </w:rPr>
        <w:t xml:space="preserve"> বলেছেন</w:t>
      </w:r>
      <w:r w:rsidR="00B129CE" w:rsidRPr="00B0115F">
        <w:rPr>
          <w:rFonts w:ascii="Kalpurush" w:eastAsia="Times New Roman" w:hAnsi="Kalpurush" w:cs="Kalpurush"/>
          <w:sz w:val="24"/>
          <w:szCs w:val="24"/>
          <w:lang w:bidi="bn-BD"/>
        </w:rPr>
        <w:t>,</w:t>
      </w:r>
      <w:r w:rsidR="00E14BFC" w:rsidRPr="00B0115F">
        <w:rPr>
          <w:rFonts w:ascii="Kalpurush" w:eastAsia="Times New Roman" w:hAnsi="Kalpurush" w:cs="Kalpurush"/>
          <w:sz w:val="24"/>
          <w:szCs w:val="24"/>
          <w:cs/>
          <w:lang w:bidi="bn-BD"/>
        </w:rPr>
        <w:t xml:space="preserve"> </w:t>
      </w:r>
    </w:p>
    <w:p w:rsidR="00E14BFC" w:rsidRPr="009366FE" w:rsidRDefault="00E14BFC" w:rsidP="00A42653">
      <w:pPr>
        <w:tabs>
          <w:tab w:val="left" w:pos="284"/>
        </w:tabs>
        <w:spacing w:after="0"/>
        <w:jc w:val="both"/>
        <w:rPr>
          <w:rFonts w:ascii="Kalpurush" w:eastAsia="Times New Roman" w:hAnsi="Kalpurush" w:cs="KFGQPC Uthman Taha Naskh"/>
          <w:color w:val="000000"/>
          <w:sz w:val="24"/>
          <w:szCs w:val="24"/>
          <w:rtl/>
          <w:cs/>
        </w:rPr>
      </w:pPr>
      <w:r w:rsidRPr="009366FE">
        <w:rPr>
          <w:rFonts w:ascii="Times New Roman" w:hAnsi="Times New Roman" w:cs="KFGQPC Uthman Taha Naskh" w:hint="cs"/>
          <w:color w:val="000000"/>
          <w:sz w:val="24"/>
          <w:szCs w:val="24"/>
          <w:rtl/>
        </w:rPr>
        <w:t>لا</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نَعْلَمُ</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فِي</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اِسْتِحْبَابِ</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تَعْجِيلِ</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الأَكْلِ</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يَوْمَ</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الْفِطْرِ</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اِخْتِلافًا</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اِنْتَهَى</w:t>
      </w:r>
    </w:p>
    <w:p w:rsidR="00E14BFC" w:rsidRPr="00B0115F" w:rsidRDefault="00A42653"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hint="cs"/>
          <w:sz w:val="24"/>
          <w:szCs w:val="24"/>
          <w:cs/>
          <w:lang w:bidi="bn-BD"/>
        </w:rPr>
        <w:t>“</w:t>
      </w:r>
      <w:r w:rsidR="00E14BFC" w:rsidRPr="00B0115F">
        <w:rPr>
          <w:rFonts w:ascii="Kalpurush" w:eastAsia="Times New Roman" w:hAnsi="Kalpurush" w:cs="Kalpurush"/>
          <w:sz w:val="24"/>
          <w:szCs w:val="24"/>
          <w:cs/>
          <w:lang w:bidi="bn-BD"/>
        </w:rPr>
        <w:t>ঈদুল ফিতর -এর দিন তাড়াতাড়ি খাবার খেয়ে ফেলা যে</w:t>
      </w:r>
      <w:r w:rsidR="00FF4F7B" w:rsidRPr="00B0115F">
        <w:rPr>
          <w:rFonts w:ascii="Kalpurush" w:eastAsia="Times New Roman" w:hAnsi="Kalpurush" w:cs="Kalpurush"/>
          <w:sz w:val="24"/>
          <w:szCs w:val="24"/>
          <w:cs/>
          <w:lang w:bidi="bn-BD"/>
        </w:rPr>
        <w:t xml:space="preserve"> মুস্তাহাব</w:t>
      </w:r>
      <w:r w:rsidR="00E14BFC" w:rsidRPr="00B0115F">
        <w:rPr>
          <w:rFonts w:ascii="Kalpurush" w:eastAsia="Times New Roman" w:hAnsi="Kalpurush" w:cs="Kalpurush"/>
          <w:sz w:val="24"/>
          <w:szCs w:val="24"/>
          <w:lang w:bidi="bn-BD"/>
        </w:rPr>
        <w:t xml:space="preserve">, </w:t>
      </w:r>
      <w:r w:rsidR="00E14BFC" w:rsidRPr="00B0115F">
        <w:rPr>
          <w:rFonts w:ascii="Kalpurush" w:eastAsia="Times New Roman" w:hAnsi="Kalpurush" w:cs="Kalpurush"/>
          <w:sz w:val="24"/>
          <w:szCs w:val="24"/>
          <w:cs/>
          <w:lang w:bidi="bn-BD"/>
        </w:rPr>
        <w:t>এ ব্যাপারে</w:t>
      </w:r>
      <w:r w:rsidR="00B129CE" w:rsidRPr="00B0115F">
        <w:rPr>
          <w:rFonts w:ascii="Kalpurush" w:eastAsia="Times New Roman" w:hAnsi="Kalpurush" w:cs="Kalpurush"/>
          <w:sz w:val="24"/>
          <w:szCs w:val="24"/>
          <w:cs/>
          <w:lang w:bidi="bn-BD"/>
        </w:rPr>
        <w:t xml:space="preserve"> কোনো</w:t>
      </w:r>
      <w:r w:rsidR="00E14BFC" w:rsidRPr="00B0115F">
        <w:rPr>
          <w:rFonts w:ascii="Kalpurush" w:eastAsia="Times New Roman" w:hAnsi="Kalpurush" w:cs="Kalpurush"/>
          <w:sz w:val="24"/>
          <w:szCs w:val="24"/>
          <w:cs/>
          <w:lang w:bidi="bn-BD"/>
        </w:rPr>
        <w:t xml:space="preserve"> ভিন্ন মত আমাদের জানা নেই।”</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‘ঈদুল ফিতরের দিনে সালাত আদায়ের আগেই খেয়ে ফেলার পেছনে</w:t>
      </w:r>
      <w:r w:rsidR="00EF2DA3" w:rsidRPr="00B0115F">
        <w:rPr>
          <w:rFonts w:ascii="Kalpurush" w:eastAsia="Times New Roman" w:hAnsi="Kalpurush" w:cs="Kalpurush"/>
          <w:sz w:val="24"/>
          <w:szCs w:val="24"/>
          <w:cs/>
          <w:lang w:bidi="bn-BD"/>
        </w:rPr>
        <w:t xml:space="preserve"> হিকমাহ</w:t>
      </w:r>
      <w:r w:rsidR="00B129CE" w:rsidRPr="00B0115F">
        <w:rPr>
          <w:rFonts w:ascii="Kalpurush" w:eastAsia="Times New Roman" w:hAnsi="Kalpurush" w:cs="Kalpurush"/>
          <w:sz w:val="24"/>
          <w:szCs w:val="24"/>
          <w:cs/>
          <w:lang w:bidi="bn-BD"/>
        </w:rPr>
        <w:t xml:space="preserve"> হলো</w:t>
      </w:r>
      <w:r w:rsidRPr="00B0115F">
        <w:rPr>
          <w:rFonts w:ascii="Kalpurush" w:eastAsia="Times New Roman" w:hAnsi="Kalpurush" w:cs="Kalpurush"/>
          <w:sz w:val="24"/>
          <w:szCs w:val="24"/>
          <w:cs/>
          <w:lang w:bidi="bn-BD"/>
        </w:rPr>
        <w:t xml:space="preserve"> কেউ যেন এটি না ভাবে যে সালাত আদায় করা পর্যন্ত না খেয়ে থাকা অপরিহার্য।</w:t>
      </w:r>
      <w:r w:rsidRPr="00B0115F">
        <w:rPr>
          <w:rFonts w:ascii="Times New Roman" w:eastAsia="Times New Roman" w:hAnsi="Times New Roman" w:cs="Times New Roman"/>
          <w:sz w:val="24"/>
          <w:szCs w:val="24"/>
          <w:lang w:bidi="bn-BD"/>
        </w:rPr>
        <w:t> </w:t>
      </w:r>
    </w:p>
    <w:p w:rsidR="00E14BFC" w:rsidRPr="00B0115F" w:rsidRDefault="00E14BFC" w:rsidP="00E14BFC">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এটিও বলা হয়ে থাকে যে</w:t>
      </w:r>
      <w:r w:rsidRPr="00B0115F">
        <w:rPr>
          <w:rFonts w:ascii="Kalpurush" w:eastAsia="Times New Roman" w:hAnsi="Kalpurush" w:cs="Kalpurush"/>
          <w:sz w:val="24"/>
          <w:szCs w:val="24"/>
          <w:lang w:bidi="bn-BD"/>
        </w:rPr>
        <w:t>, (</w:t>
      </w:r>
      <w:r w:rsidRPr="00B0115F">
        <w:rPr>
          <w:rFonts w:ascii="Kalpurush" w:eastAsia="Times New Roman" w:hAnsi="Kalpurush" w:cs="Kalpurush"/>
          <w:sz w:val="24"/>
          <w:szCs w:val="24"/>
          <w:cs/>
          <w:lang w:bidi="bn-BD"/>
        </w:rPr>
        <w:t>তাড়াতাড়ি খেয়ে ফেলার পেছনে</w:t>
      </w:r>
      <w:r w:rsidR="00EF2DA3" w:rsidRPr="00B0115F">
        <w:rPr>
          <w:rFonts w:ascii="Kalpurush" w:eastAsia="Times New Roman" w:hAnsi="Kalpurush" w:cs="Kalpurush"/>
          <w:sz w:val="24"/>
          <w:szCs w:val="24"/>
          <w:cs/>
          <w:lang w:bidi="bn-BD"/>
        </w:rPr>
        <w:t xml:space="preserve"> হিকমাহ</w:t>
      </w:r>
      <w:r w:rsidR="00B129CE" w:rsidRPr="00B0115F">
        <w:rPr>
          <w:rFonts w:ascii="Kalpurush" w:eastAsia="Times New Roman" w:hAnsi="Kalpurush" w:cs="Kalpurush"/>
          <w:sz w:val="24"/>
          <w:szCs w:val="24"/>
          <w:cs/>
          <w:lang w:bidi="bn-BD"/>
        </w:rPr>
        <w:t xml:space="preserve"> হলো</w:t>
      </w:r>
      <w:r w:rsidRPr="00B0115F">
        <w:rPr>
          <w:rFonts w:ascii="Kalpurush" w:eastAsia="Times New Roman" w:hAnsi="Kalpurush" w:cs="Kalpurush"/>
          <w:sz w:val="24"/>
          <w:szCs w:val="24"/>
          <w:cs/>
          <w:lang w:bidi="bn-BD"/>
        </w:rPr>
        <w:t>) সাওম ওয়াজিব হওয়ার পর সাওম ভঙ্গ করা ওয়াজিব হওয়ার ব্যাপারে আল্লাহ তা‘</w:t>
      </w:r>
      <w:r w:rsidR="00A42653" w:rsidRPr="00B0115F">
        <w:rPr>
          <w:rFonts w:ascii="Kalpurush" w:eastAsia="Times New Roman" w:hAnsi="Kalpurush" w:cs="Kalpurush"/>
          <w:sz w:val="24"/>
          <w:szCs w:val="24"/>
          <w:cs/>
          <w:lang w:bidi="bn-BD"/>
        </w:rPr>
        <w:t>আলা এর আদেশ পূর্ণা</w:t>
      </w:r>
      <w:r w:rsidR="00A42653" w:rsidRPr="00B0115F">
        <w:rPr>
          <w:rFonts w:ascii="Kalpurush" w:eastAsia="Times New Roman" w:hAnsi="Kalpurush" w:cs="Kalpurush" w:hint="cs"/>
          <w:sz w:val="24"/>
          <w:szCs w:val="24"/>
          <w:cs/>
          <w:lang w:bidi="bn-BD"/>
        </w:rPr>
        <w:t>ঙ্গ</w:t>
      </w:r>
      <w:r w:rsidRPr="00B0115F">
        <w:rPr>
          <w:rFonts w:ascii="Kalpurush" w:eastAsia="Times New Roman" w:hAnsi="Kalpurush" w:cs="Kalpurush"/>
          <w:sz w:val="24"/>
          <w:szCs w:val="24"/>
          <w:cs/>
          <w:lang w:bidi="bn-BD"/>
        </w:rPr>
        <w:t xml:space="preserve">ভাবে অনুসরণের জন্য তৎপর হওয়া। </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যদি একজন মুসলিম খেজুর না পায়</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তাহলে সে অন্য</w:t>
      </w:r>
      <w:r w:rsidR="00B129CE" w:rsidRPr="00B0115F">
        <w:rPr>
          <w:rFonts w:ascii="Kalpurush" w:eastAsia="Times New Roman" w:hAnsi="Kalpurush" w:cs="Kalpurush"/>
          <w:sz w:val="24"/>
          <w:szCs w:val="24"/>
          <w:cs/>
          <w:lang w:bidi="bn-BD"/>
        </w:rPr>
        <w:t xml:space="preserve"> কোনো</w:t>
      </w:r>
      <w:r w:rsidRPr="00B0115F">
        <w:rPr>
          <w:rFonts w:ascii="Kalpurush" w:eastAsia="Times New Roman" w:hAnsi="Kalpurush" w:cs="Kalpurush"/>
          <w:sz w:val="24"/>
          <w:szCs w:val="24"/>
          <w:cs/>
          <w:lang w:bidi="bn-BD"/>
        </w:rPr>
        <w:t xml:space="preserve"> কিছু</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এমনকি পানি দিয়ে হলেও</w:t>
      </w:r>
      <w:r w:rsidR="00382612" w:rsidRPr="00B0115F">
        <w:rPr>
          <w:rFonts w:ascii="Kalpurush" w:eastAsia="Times New Roman" w:hAnsi="Kalpurush" w:cs="Kalpurush"/>
          <w:sz w:val="24"/>
          <w:szCs w:val="24"/>
          <w:cs/>
          <w:lang w:bidi="bn-BD"/>
        </w:rPr>
        <w:t xml:space="preserve"> ইফতার</w:t>
      </w:r>
      <w:r w:rsidRPr="00B0115F">
        <w:rPr>
          <w:rFonts w:ascii="Kalpurush" w:eastAsia="Times New Roman" w:hAnsi="Kalpurush" w:cs="Kalpurush"/>
          <w:sz w:val="24"/>
          <w:szCs w:val="24"/>
          <w:cs/>
          <w:lang w:bidi="bn-BD"/>
        </w:rPr>
        <w:t xml:space="preserve"> করবে যাতে নীতিগতভাবে সুন্নাহ অনুসরণ করতে পারে</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আর তা</w:t>
      </w:r>
      <w:r w:rsidR="00B129CE" w:rsidRPr="00B0115F">
        <w:rPr>
          <w:rFonts w:ascii="Kalpurush" w:eastAsia="Times New Roman" w:hAnsi="Kalpurush" w:cs="Kalpurush"/>
          <w:sz w:val="24"/>
          <w:szCs w:val="24"/>
          <w:cs/>
          <w:lang w:bidi="bn-BD"/>
        </w:rPr>
        <w:t xml:space="preserve"> হলো</w:t>
      </w:r>
      <w:r w:rsidR="00A42653" w:rsidRPr="00B0115F">
        <w:rPr>
          <w:rFonts w:ascii="Kalpurush" w:eastAsia="Times New Roman" w:hAnsi="Kalpurush" w:cs="Kalpurush"/>
          <w:sz w:val="24"/>
          <w:szCs w:val="24"/>
          <w:lang w:bidi="bn-BD"/>
        </w:rPr>
        <w:t xml:space="preserve">, </w:t>
      </w:r>
      <w:r w:rsidR="00A42653" w:rsidRPr="00B0115F">
        <w:rPr>
          <w:rFonts w:ascii="Kalpurush" w:eastAsia="Times New Roman" w:hAnsi="Kalpurush" w:cs="Kalpurush"/>
          <w:sz w:val="24"/>
          <w:szCs w:val="24"/>
          <w:cs/>
          <w:lang w:bidi="bn-BD"/>
        </w:rPr>
        <w:t>ঈদুল ফিত</w:t>
      </w:r>
      <w:r w:rsidRPr="00B0115F">
        <w:rPr>
          <w:rFonts w:ascii="Kalpurush" w:eastAsia="Times New Roman" w:hAnsi="Kalpurush" w:cs="Kalpurush"/>
          <w:sz w:val="24"/>
          <w:szCs w:val="24"/>
          <w:cs/>
          <w:lang w:bidi="bn-BD"/>
        </w:rPr>
        <w:t>র-এর সালাতের আগে</w:t>
      </w:r>
      <w:r w:rsidR="00382612" w:rsidRPr="00B0115F">
        <w:rPr>
          <w:rFonts w:ascii="Kalpurush" w:eastAsia="Times New Roman" w:hAnsi="Kalpurush" w:cs="Kalpurush"/>
          <w:sz w:val="24"/>
          <w:szCs w:val="24"/>
          <w:cs/>
          <w:lang w:bidi="bn-BD"/>
        </w:rPr>
        <w:t xml:space="preserve"> ইফতার</w:t>
      </w:r>
      <w:r w:rsidRPr="00B0115F">
        <w:rPr>
          <w:rFonts w:ascii="Kalpurush" w:eastAsia="Times New Roman" w:hAnsi="Kalpurush" w:cs="Kalpurush"/>
          <w:sz w:val="24"/>
          <w:szCs w:val="24"/>
          <w:cs/>
          <w:lang w:bidi="bn-BD"/>
        </w:rPr>
        <w:t xml:space="preserve"> করা (কিছু খাওয়া বা পান করা)</w:t>
      </w:r>
      <w:r w:rsidRPr="00B0115F">
        <w:rPr>
          <w:rFonts w:ascii="Kalpurush" w:eastAsia="Times New Roman" w:hAnsi="Kalpurush" w:cs="SolaimanLipi"/>
          <w:sz w:val="24"/>
          <w:szCs w:val="24"/>
          <w:cs/>
          <w:lang w:bidi="hi-IN"/>
        </w:rPr>
        <w:t>।</w:t>
      </w:r>
    </w:p>
    <w:p w:rsidR="00A42653" w:rsidRPr="00B0115F" w:rsidRDefault="00E14BFC" w:rsidP="00A42653">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lastRenderedPageBreak/>
        <w:t>আর রাসূলুল্লাহ</w:t>
      </w:r>
      <w:r w:rsidRPr="00B0115F">
        <w:rPr>
          <w:rFonts w:ascii="Kalpurush" w:hAnsi="Kalpurush" w:cs="Kalpurush"/>
          <w:sz w:val="24"/>
          <w:szCs w:val="24"/>
          <w:cs/>
          <w:lang w:bidi="bn-BD"/>
        </w:rPr>
        <w:t xml:space="preserve"> সাল্লাল্লাহু আলাইহি ওয়াসাল্লাম</w:t>
      </w:r>
      <w:r w:rsidR="00A42653" w:rsidRPr="00B0115F">
        <w:rPr>
          <w:rFonts w:ascii="Kalpurush" w:eastAsia="Times New Roman" w:hAnsi="Kalpurush" w:cs="Kalpurush"/>
          <w:sz w:val="24"/>
          <w:szCs w:val="24"/>
          <w:cs/>
          <w:lang w:bidi="bn-BD"/>
        </w:rPr>
        <w:t xml:space="preserve"> </w:t>
      </w:r>
      <w:r w:rsidRPr="00B0115F">
        <w:rPr>
          <w:rFonts w:ascii="Kalpurush" w:eastAsia="Times New Roman" w:hAnsi="Kalpurush" w:cs="Kalpurush"/>
          <w:sz w:val="24"/>
          <w:szCs w:val="24"/>
          <w:cs/>
          <w:lang w:bidi="bn-BD"/>
        </w:rPr>
        <w:t>ঈদুল আ</w:t>
      </w:r>
      <w:r w:rsidR="00A42653" w:rsidRPr="00B0115F">
        <w:rPr>
          <w:rFonts w:ascii="Kalpurush" w:eastAsia="Times New Roman" w:hAnsi="Kalpurush" w:cs="Kalpurush" w:hint="cs"/>
          <w:sz w:val="24"/>
          <w:szCs w:val="24"/>
          <w:cs/>
          <w:lang w:bidi="bn-BD"/>
        </w:rPr>
        <w:t>য</w:t>
      </w:r>
      <w:r w:rsidRPr="00B0115F">
        <w:rPr>
          <w:rFonts w:ascii="Kalpurush" w:eastAsia="Times New Roman" w:hAnsi="Kalpurush" w:cs="Kalpurush"/>
          <w:sz w:val="24"/>
          <w:szCs w:val="24"/>
          <w:cs/>
          <w:lang w:bidi="bn-BD"/>
        </w:rPr>
        <w:t>হার</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দিন ঈদগাহ থেকে ফেরার আগ পর্যন্ত কিছু খেতেন 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এরপর তিনি তাঁর জবেহ করা পশুর গোশত থেকে খেতেন।</w:t>
      </w:r>
    </w:p>
    <w:p w:rsidR="00E14BFC" w:rsidRPr="00B0115F" w:rsidRDefault="00E14BFC" w:rsidP="00A42653">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রাসূলুল্লাহ</w:t>
      </w:r>
      <w:r w:rsidRPr="00B0115F">
        <w:rPr>
          <w:rFonts w:ascii="Kalpurush" w:hAnsi="Kalpurush" w:cs="Kalpurush"/>
          <w:sz w:val="24"/>
          <w:szCs w:val="24"/>
          <w:cs/>
          <w:lang w:bidi="bn-BD"/>
        </w:rPr>
        <w:t xml:space="preserve"> সাল্লাল্লাহু আলাইহি ওয়াসাল্লাম</w:t>
      </w:r>
      <w:r w:rsidRPr="00B0115F">
        <w:rPr>
          <w:rFonts w:ascii="Kalpurush" w:hAnsi="Kalpurush" w:cs="Kalpurush" w:hint="cs"/>
          <w:sz w:val="24"/>
          <w:szCs w:val="24"/>
          <w:cs/>
          <w:lang w:bidi="bn-BD"/>
        </w:rPr>
        <w:t xml:space="preserve"> </w:t>
      </w:r>
      <w:r w:rsidRPr="00B0115F">
        <w:rPr>
          <w:rFonts w:ascii="Kalpurush" w:eastAsia="Times New Roman" w:hAnsi="Kalpurush" w:cs="Kalpurush"/>
          <w:sz w:val="24"/>
          <w:szCs w:val="24"/>
          <w:cs/>
          <w:lang w:bidi="bn-BD"/>
        </w:rPr>
        <w:t>থেকে বর্ণিত</w:t>
      </w:r>
      <w:r w:rsidR="00A42653"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তিনি দুই</w:t>
      </w:r>
      <w:r w:rsidR="00A42653" w:rsidRPr="00B0115F">
        <w:rPr>
          <w:rFonts w:ascii="Kalpurush" w:eastAsia="Times New Roman" w:hAnsi="Kalpurush" w:cs="Kalpurush"/>
          <w:sz w:val="24"/>
          <w:szCs w:val="24"/>
          <w:cs/>
          <w:lang w:bidi="bn-BD"/>
        </w:rPr>
        <w:t xml:space="preserve"> ঈদে</w:t>
      </w:r>
      <w:r w:rsidRPr="00B0115F">
        <w:rPr>
          <w:rFonts w:ascii="Kalpurush" w:eastAsia="Times New Roman" w:hAnsi="Kalpurush" w:cs="Kalpurush"/>
          <w:sz w:val="24"/>
          <w:szCs w:val="24"/>
          <w:cs/>
          <w:lang w:bidi="bn-BD"/>
        </w:rPr>
        <w:t>র দিনই গোসল করতেন</w:t>
      </w:r>
      <w:r w:rsidRPr="00B0115F">
        <w:rPr>
          <w:rFonts w:ascii="Kalpurush" w:eastAsia="Times New Roman" w:hAnsi="Kalpurush" w:cs="SolaimanLipi"/>
          <w:sz w:val="24"/>
          <w:szCs w:val="24"/>
          <w:cs/>
          <w:lang w:bidi="hi-IN"/>
        </w:rPr>
        <w:t>।</w:t>
      </w:r>
    </w:p>
    <w:p w:rsidR="00E14BFC" w:rsidRPr="00B0115F" w:rsidRDefault="00A42653" w:rsidP="00A42653">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ইবনুল ক</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ইয়</w:t>
      </w:r>
      <w:r w:rsidRPr="00B0115F">
        <w:rPr>
          <w:rFonts w:ascii="Kalpurush" w:eastAsia="Times New Roman" w:hAnsi="Kalpurush" w:cs="Kalpurush" w:hint="cs"/>
          <w:sz w:val="24"/>
          <w:szCs w:val="24"/>
          <w:cs/>
          <w:lang w:bidi="bn-BD"/>
        </w:rPr>
        <w:t>্যে</w:t>
      </w:r>
      <w:r w:rsidR="00E14BFC" w:rsidRPr="00B0115F">
        <w:rPr>
          <w:rFonts w:ascii="Kalpurush" w:eastAsia="Times New Roman" w:hAnsi="Kalpurush" w:cs="Kalpurush"/>
          <w:sz w:val="24"/>
          <w:szCs w:val="24"/>
          <w:cs/>
          <w:lang w:bidi="bn-BD"/>
        </w:rPr>
        <w:t>ম</w:t>
      </w:r>
      <w:r w:rsidR="00B129CE" w:rsidRPr="00B0115F">
        <w:rPr>
          <w:rFonts w:ascii="Kalpurush" w:eastAsia="Times New Roman" w:hAnsi="Kalpurush" w:cs="Kalpurush"/>
          <w:sz w:val="24"/>
          <w:szCs w:val="24"/>
          <w:cs/>
          <w:lang w:bidi="bn-BD"/>
        </w:rPr>
        <w:t xml:space="preserve"> বলেছেন</w:t>
      </w:r>
      <w:r w:rsidR="00B129CE" w:rsidRPr="00B0115F">
        <w:rPr>
          <w:rFonts w:ascii="Kalpurush" w:eastAsia="Times New Roman" w:hAnsi="Kalpurush" w:cs="Kalpurush"/>
          <w:sz w:val="24"/>
          <w:szCs w:val="24"/>
          <w:lang w:bidi="bn-BD"/>
        </w:rPr>
        <w:t>,</w:t>
      </w:r>
      <w:r w:rsidR="00E14BFC" w:rsidRPr="00B0115F">
        <w:rPr>
          <w:rFonts w:ascii="Kalpurush" w:eastAsia="Times New Roman" w:hAnsi="Kalpurush" w:cs="Kalpurush"/>
          <w:sz w:val="24"/>
          <w:szCs w:val="24"/>
          <w:cs/>
          <w:lang w:bidi="bn-BD"/>
        </w:rPr>
        <w:t xml:space="preserve"> </w:t>
      </w:r>
      <w:r w:rsidRPr="00B0115F">
        <w:rPr>
          <w:rFonts w:ascii="Kalpurush" w:eastAsia="Times New Roman" w:hAnsi="Kalpurush" w:cs="Kalpurush" w:hint="cs"/>
          <w:sz w:val="24"/>
          <w:szCs w:val="24"/>
          <w:cs/>
          <w:lang w:bidi="bn-BD"/>
        </w:rPr>
        <w:t>“</w:t>
      </w:r>
      <w:r w:rsidR="00E14BFC" w:rsidRPr="00B0115F">
        <w:rPr>
          <w:rFonts w:ascii="Kalpurush" w:eastAsia="Times New Roman" w:hAnsi="Kalpurush" w:cs="Kalpurush"/>
          <w:sz w:val="24"/>
          <w:szCs w:val="24"/>
          <w:cs/>
          <w:lang w:bidi="bn-BD"/>
        </w:rPr>
        <w:t>এ সম্পর্কে দুইটি দুর্বল হাদীস রয়েছে......তবে</w:t>
      </w:r>
      <w:r w:rsidR="001E2D96" w:rsidRPr="00B0115F">
        <w:rPr>
          <w:rFonts w:ascii="Kalpurush" w:eastAsia="Times New Roman" w:hAnsi="Kalpurush" w:cs="Kalpurush"/>
          <w:sz w:val="24"/>
          <w:szCs w:val="24"/>
          <w:cs/>
          <w:lang w:bidi="bn-BD"/>
        </w:rPr>
        <w:t xml:space="preserve"> ইবন</w:t>
      </w:r>
      <w:r w:rsidR="00D069F4" w:rsidRPr="00B0115F">
        <w:rPr>
          <w:rFonts w:ascii="Kalpurush" w:eastAsia="Times New Roman" w:hAnsi="Kalpurush" w:cs="Kalpurush"/>
          <w:sz w:val="24"/>
          <w:szCs w:val="24"/>
          <w:cs/>
          <w:lang w:bidi="bn-BD"/>
        </w:rPr>
        <w:t xml:space="preserve"> উমার</w:t>
      </w:r>
      <w:r w:rsidR="00E14BFC" w:rsidRPr="00B0115F">
        <w:rPr>
          <w:rFonts w:ascii="Kalpurush" w:eastAsia="Times New Roman" w:hAnsi="Kalpurush" w:cs="Kalpurush"/>
          <w:sz w:val="24"/>
          <w:szCs w:val="24"/>
          <w:cs/>
          <w:lang w:bidi="bn-BD"/>
        </w:rPr>
        <w:t>-রাদিয়াল্লাহু আনহু</w:t>
      </w:r>
      <w:r w:rsidRPr="00B0115F">
        <w:rPr>
          <w:rFonts w:ascii="Kalpurush" w:eastAsia="Times New Roman" w:hAnsi="Kalpurush" w:cs="Kalpurush" w:hint="cs"/>
          <w:sz w:val="24"/>
          <w:szCs w:val="24"/>
          <w:cs/>
          <w:lang w:bidi="bn-BD"/>
        </w:rPr>
        <w:t>মা</w:t>
      </w:r>
      <w:r w:rsidR="00E14BFC" w:rsidRPr="00B0115F">
        <w:rPr>
          <w:rFonts w:ascii="Kalpurush" w:eastAsia="Times New Roman" w:hAnsi="Kalpurush" w:cs="Kalpurush"/>
          <w:sz w:val="24"/>
          <w:szCs w:val="24"/>
          <w:cs/>
          <w:lang w:bidi="bn-BD"/>
        </w:rPr>
        <w:t xml:space="preserve"> যিনি সুন্নাহ অনুসরণের ব্যাপারে অত্যন্ত তৎপর ছিলেন</w:t>
      </w:r>
      <w:r w:rsidR="00E14BFC" w:rsidRPr="00B0115F">
        <w:rPr>
          <w:rFonts w:ascii="Kalpurush" w:eastAsia="Times New Roman" w:hAnsi="Kalpurush" w:cs="Kalpurush"/>
          <w:sz w:val="24"/>
          <w:szCs w:val="24"/>
          <w:lang w:bidi="bn-BD"/>
        </w:rPr>
        <w:t xml:space="preserve">, </w:t>
      </w:r>
      <w:r w:rsidR="00E14BFC" w:rsidRPr="00B0115F">
        <w:rPr>
          <w:rFonts w:ascii="Kalpurush" w:eastAsia="Times New Roman" w:hAnsi="Kalpurush" w:cs="Kalpurush"/>
          <w:sz w:val="24"/>
          <w:szCs w:val="24"/>
          <w:cs/>
          <w:lang w:bidi="bn-BD"/>
        </w:rPr>
        <w:t>তাঁর থেকে প্রমাণিত যে</w:t>
      </w:r>
      <w:r w:rsidRPr="00B0115F">
        <w:rPr>
          <w:rFonts w:ascii="Kalpurush" w:eastAsia="Times New Roman" w:hAnsi="Kalpurush" w:cs="Kalpurush" w:hint="cs"/>
          <w:sz w:val="24"/>
          <w:szCs w:val="24"/>
          <w:cs/>
          <w:lang w:bidi="bn-BD"/>
        </w:rPr>
        <w:t>,</w:t>
      </w:r>
      <w:r w:rsidR="00E14BFC" w:rsidRPr="00B0115F">
        <w:rPr>
          <w:rFonts w:ascii="Kalpurush" w:eastAsia="Times New Roman" w:hAnsi="Kalpurush" w:cs="Kalpurush"/>
          <w:sz w:val="24"/>
          <w:szCs w:val="24"/>
          <w:cs/>
          <w:lang w:bidi="bn-BD"/>
        </w:rPr>
        <w:t xml:space="preserve"> তিনি</w:t>
      </w:r>
      <w:r w:rsidRPr="00B0115F">
        <w:rPr>
          <w:rFonts w:ascii="Kalpurush" w:eastAsia="Times New Roman" w:hAnsi="Kalpurush" w:cs="Kalpurush"/>
          <w:sz w:val="24"/>
          <w:szCs w:val="24"/>
          <w:cs/>
          <w:lang w:bidi="bn-BD"/>
        </w:rPr>
        <w:t xml:space="preserve"> ঈদে</w:t>
      </w:r>
      <w:r w:rsidR="00E14BFC" w:rsidRPr="00B0115F">
        <w:rPr>
          <w:rFonts w:ascii="Kalpurush" w:eastAsia="Times New Roman" w:hAnsi="Kalpurush" w:cs="Kalpurush"/>
          <w:sz w:val="24"/>
          <w:szCs w:val="24"/>
          <w:cs/>
          <w:lang w:bidi="bn-BD"/>
        </w:rPr>
        <w:t>র দিন বের হওয়ার আগে গোসল করতেন।</w:t>
      </w:r>
      <w:r w:rsidR="00E14BFC" w:rsidRPr="00B0115F">
        <w:rPr>
          <w:rFonts w:ascii="Kalpurush" w:eastAsia="Times New Roman" w:hAnsi="Kalpurush" w:cs="Kalpurush"/>
          <w:sz w:val="24"/>
          <w:szCs w:val="24"/>
          <w:lang w:bidi="bn-BD"/>
        </w:rPr>
        <w:t xml:space="preserve">” </w:t>
      </w:r>
    </w:p>
    <w:p w:rsidR="00E14BFC" w:rsidRPr="00B0115F" w:rsidRDefault="00E14BFC" w:rsidP="00E14BFC">
      <w:pPr>
        <w:tabs>
          <w:tab w:val="left" w:pos="284"/>
        </w:tabs>
        <w:bidi w:val="0"/>
        <w:spacing w:after="0"/>
        <w:jc w:val="both"/>
        <w:rPr>
          <w:rFonts w:ascii="Kalpurush" w:eastAsia="Times New Roman" w:hAnsi="Kalpurush" w:cs="Kalpurush"/>
          <w:sz w:val="24"/>
          <w:szCs w:val="24"/>
          <w:rtl/>
        </w:rPr>
      </w:pPr>
      <w:r w:rsidRPr="00B0115F">
        <w:rPr>
          <w:rFonts w:ascii="Kalpurush" w:eastAsia="Times New Roman" w:hAnsi="Kalpurush" w:cs="Kalpurush"/>
          <w:sz w:val="24"/>
          <w:szCs w:val="24"/>
          <w:cs/>
          <w:lang w:bidi="bn-BD"/>
        </w:rPr>
        <w:t xml:space="preserve">আর </w:t>
      </w:r>
      <w:r w:rsidRPr="00B0115F">
        <w:rPr>
          <w:rFonts w:ascii="Kalpurush" w:eastAsia="Times New Roman" w:hAnsi="Kalpurush" w:cs="Kalpurush" w:hint="cs"/>
          <w:sz w:val="24"/>
          <w:szCs w:val="24"/>
          <w:cs/>
          <w:lang w:bidi="bn-BD"/>
        </w:rPr>
        <w:t xml:space="preserve">রাসূলুল্লাহ্‌ </w:t>
      </w:r>
      <w:r w:rsidRPr="00B0115F">
        <w:rPr>
          <w:rFonts w:ascii="Kalpurush" w:hAnsi="Kalpurush" w:cs="Kalpurush"/>
          <w:sz w:val="24"/>
          <w:szCs w:val="24"/>
          <w:cs/>
          <w:lang w:bidi="bn-BD"/>
        </w:rPr>
        <w:t>সাল্লাল্লাহু আলাইহি ওয়াসাল্লাম</w:t>
      </w:r>
      <w:r w:rsidR="00A42653" w:rsidRPr="00B0115F">
        <w:rPr>
          <w:rFonts w:ascii="Kalpurush" w:hAnsi="Kalpurush" w:cs="Kalpurush"/>
          <w:sz w:val="24"/>
          <w:szCs w:val="24"/>
          <w:cs/>
          <w:lang w:bidi="bn-BD"/>
        </w:rPr>
        <w:t xml:space="preserve"> ঈদে</w:t>
      </w:r>
      <w:r w:rsidRPr="00B0115F">
        <w:rPr>
          <w:rFonts w:ascii="Kalpurush" w:hAnsi="Kalpurush" w:cs="Kalpurush"/>
          <w:sz w:val="24"/>
          <w:szCs w:val="24"/>
          <w:cs/>
          <w:lang w:bidi="bn-BD"/>
        </w:rPr>
        <w:t xml:space="preserve">র </w:t>
      </w:r>
      <w:r w:rsidRPr="00B0115F">
        <w:rPr>
          <w:rFonts w:ascii="Kalpurush" w:eastAsia="Times New Roman" w:hAnsi="Kalpurush" w:cs="Kalpurush"/>
          <w:sz w:val="24"/>
          <w:szCs w:val="24"/>
          <w:cs/>
          <w:lang w:bidi="bn-BD"/>
        </w:rPr>
        <w:t xml:space="preserve">সালাত  আদায় করতে হেঁটে যেতেন এবং হেঁটেই ফিরে আসতেন। </w:t>
      </w:r>
    </w:p>
    <w:p w:rsidR="00E14BFC" w:rsidRPr="00B0115F" w:rsidRDefault="001E2D96" w:rsidP="00A42653">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ইবন</w:t>
      </w:r>
      <w:r w:rsidR="00D069F4" w:rsidRPr="00B0115F">
        <w:rPr>
          <w:rFonts w:ascii="Kalpurush" w:eastAsia="Times New Roman" w:hAnsi="Kalpurush" w:cs="Kalpurush"/>
          <w:sz w:val="24"/>
          <w:szCs w:val="24"/>
          <w:cs/>
          <w:lang w:bidi="bn-BD"/>
        </w:rPr>
        <w:t xml:space="preserve"> উমার</w:t>
      </w:r>
      <w:r w:rsidR="00E14BFC" w:rsidRPr="00B0115F">
        <w:rPr>
          <w:rFonts w:ascii="Kalpurush" w:eastAsia="Times New Roman" w:hAnsi="Kalpurush" w:cs="Kalpurush"/>
          <w:sz w:val="24"/>
          <w:szCs w:val="24"/>
          <w:cs/>
          <w:lang w:bidi="bn-BD"/>
        </w:rPr>
        <w:t xml:space="preserve"> থেকে বর্ণ</w:t>
      </w:r>
      <w:r w:rsidR="00A42653" w:rsidRPr="00B0115F">
        <w:rPr>
          <w:rFonts w:ascii="Kalpurush" w:eastAsia="Times New Roman" w:hAnsi="Kalpurush" w:cs="Kalpurush" w:hint="cs"/>
          <w:sz w:val="24"/>
          <w:szCs w:val="24"/>
          <w:cs/>
          <w:lang w:bidi="bn-BD"/>
        </w:rPr>
        <w:t>িত</w:t>
      </w:r>
      <w:r w:rsidR="00E14BFC" w:rsidRPr="00B0115F">
        <w:rPr>
          <w:rFonts w:ascii="Kalpurush" w:eastAsia="Times New Roman" w:hAnsi="Kalpurush" w:cs="Kalpurush"/>
          <w:sz w:val="24"/>
          <w:szCs w:val="24"/>
          <w:lang w:bidi="bn-BD"/>
        </w:rPr>
        <w:t xml:space="preserve">, </w:t>
      </w:r>
      <w:r w:rsidR="00E14BFC" w:rsidRPr="00B0115F">
        <w:rPr>
          <w:rFonts w:ascii="Kalpurush" w:eastAsia="Times New Roman" w:hAnsi="Kalpurush" w:cs="Kalpurush"/>
          <w:sz w:val="24"/>
          <w:szCs w:val="24"/>
          <w:cs/>
          <w:lang w:bidi="bn-BD"/>
        </w:rPr>
        <w:t>তিনি</w:t>
      </w:r>
      <w:r w:rsidR="00B129CE" w:rsidRPr="00B0115F">
        <w:rPr>
          <w:rFonts w:ascii="Kalpurush" w:eastAsia="Times New Roman" w:hAnsi="Kalpurush" w:cs="Kalpurush"/>
          <w:sz w:val="24"/>
          <w:szCs w:val="24"/>
          <w:cs/>
          <w:lang w:bidi="bn-BD"/>
        </w:rPr>
        <w:t xml:space="preserve"> বলেছেন</w:t>
      </w:r>
      <w:r w:rsidR="00B129CE" w:rsidRPr="00B0115F">
        <w:rPr>
          <w:rFonts w:ascii="Kalpurush" w:eastAsia="Times New Roman" w:hAnsi="Kalpurush" w:cs="Kalpurush"/>
          <w:sz w:val="24"/>
          <w:szCs w:val="24"/>
          <w:lang w:bidi="bn-BD"/>
        </w:rPr>
        <w:t>,</w:t>
      </w:r>
    </w:p>
    <w:p w:rsidR="00E14BFC" w:rsidRPr="00B0115F" w:rsidRDefault="00E14BFC" w:rsidP="00A42653">
      <w:pPr>
        <w:tabs>
          <w:tab w:val="left" w:pos="284"/>
        </w:tabs>
        <w:spacing w:after="0"/>
        <w:jc w:val="both"/>
        <w:rPr>
          <w:rFonts w:ascii="Kalpurush" w:eastAsia="Times New Roman" w:hAnsi="Kalpurush" w:cs="KFGQPC Uthman Taha Naskh"/>
          <w:color w:val="0033CC"/>
          <w:sz w:val="24"/>
          <w:szCs w:val="24"/>
          <w:rtl/>
        </w:rPr>
      </w:pPr>
      <w:r w:rsidRPr="00B0115F">
        <w:rPr>
          <w:rFonts w:ascii="Times New Roman" w:hAnsi="Times New Roman" w:cs="KFGQPC Uthman Taha Naskh" w:hint="cs"/>
          <w:color w:val="0033CC"/>
          <w:sz w:val="24"/>
          <w:szCs w:val="24"/>
          <w:rtl/>
        </w:rPr>
        <w:t>«كَانَ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رَسُولُ</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اللَّهِ</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صَلَّى</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اللَّهُ</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عَلَيْهِ</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وَسَلَّمَ</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يَخْرُجُ</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إِلَى</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الْعِيدِ،</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مَاشِيًا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وَيَرْجِعُ</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مَاشِيًا»</w:t>
      </w:r>
      <w:r w:rsidRPr="00B0115F">
        <w:rPr>
          <w:rFonts w:ascii="Kalpurush" w:hAnsi="Kalpurush" w:cs="KFGQPC Uthman Taha Naskh" w:hint="cs"/>
          <w:color w:val="0033CC"/>
          <w:sz w:val="24"/>
          <w:szCs w:val="24"/>
          <w:rtl/>
        </w:rPr>
        <w:t xml:space="preserve">. </w:t>
      </w:r>
    </w:p>
    <w:p w:rsidR="00E14BFC" w:rsidRPr="00B0115F" w:rsidRDefault="00E14BFC" w:rsidP="009366FE">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 xml:space="preserve">“রাসূলুল্লাহ </w:t>
      </w:r>
      <w:r w:rsidRPr="00B0115F">
        <w:rPr>
          <w:rFonts w:ascii="Kalpurush" w:hAnsi="Kalpurush" w:cs="Kalpurush"/>
          <w:sz w:val="24"/>
          <w:szCs w:val="24"/>
          <w:cs/>
          <w:lang w:bidi="bn-BD"/>
        </w:rPr>
        <w:t>সাল্লাল্লাহু আলাইহি ওয়াসাল্লাম</w:t>
      </w:r>
      <w:r w:rsidR="00A42653" w:rsidRPr="00B0115F">
        <w:rPr>
          <w:rFonts w:ascii="Kalpurush" w:hAnsi="Kalpurush" w:cs="Kalpurush"/>
          <w:sz w:val="24"/>
          <w:szCs w:val="24"/>
          <w:cs/>
          <w:lang w:bidi="bn-BD"/>
        </w:rPr>
        <w:t xml:space="preserve"> ঈদে</w:t>
      </w:r>
      <w:r w:rsidRPr="00B0115F">
        <w:rPr>
          <w:rFonts w:ascii="Kalpurush" w:hAnsi="Kalpurush" w:cs="Kalpurush"/>
          <w:sz w:val="24"/>
          <w:szCs w:val="24"/>
          <w:cs/>
          <w:lang w:bidi="bn-BD"/>
        </w:rPr>
        <w:t xml:space="preserve">র </w:t>
      </w:r>
      <w:r w:rsidRPr="00B0115F">
        <w:rPr>
          <w:rFonts w:ascii="Kalpurush" w:eastAsia="Times New Roman" w:hAnsi="Kalpurush" w:cs="Kalpurush"/>
          <w:sz w:val="24"/>
          <w:szCs w:val="24"/>
          <w:cs/>
          <w:lang w:bidi="bn-BD"/>
        </w:rPr>
        <w:t>সালাত আদায় করতে হেঁটে যেতেন এবং হেঁটেই ফিরে আসতেন।”</w:t>
      </w:r>
      <w:r w:rsidR="009366FE">
        <w:rPr>
          <w:rStyle w:val="FootnoteReference"/>
          <w:rFonts w:ascii="Kalpurush" w:eastAsia="Times New Roman" w:hAnsi="Kalpurush" w:cs="Kalpurush"/>
          <w:sz w:val="24"/>
          <w:szCs w:val="24"/>
          <w:cs/>
          <w:lang w:bidi="bn-BD"/>
        </w:rPr>
        <w:footnoteReference w:id="114"/>
      </w:r>
    </w:p>
    <w:p w:rsidR="00E14BFC" w:rsidRPr="00B0115F" w:rsidRDefault="00A42653" w:rsidP="00A42653">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আর</w:t>
      </w:r>
      <w:r w:rsidRPr="00B0115F">
        <w:rPr>
          <w:rFonts w:ascii="Kalpurush" w:eastAsia="Times New Roman" w:hAnsi="Kalpurush" w:cs="Kalpurush" w:hint="cs"/>
          <w:sz w:val="24"/>
          <w:szCs w:val="24"/>
          <w:cs/>
          <w:lang w:bidi="bn-BD"/>
        </w:rPr>
        <w:t xml:space="preserve"> </w:t>
      </w:r>
      <w:r w:rsidR="00E14BFC" w:rsidRPr="00B0115F">
        <w:rPr>
          <w:rFonts w:ascii="Kalpurush" w:eastAsia="Times New Roman" w:hAnsi="Kalpurush" w:cs="Kalpurush"/>
          <w:sz w:val="24"/>
          <w:szCs w:val="24"/>
          <w:cs/>
          <w:lang w:bidi="bn-BD"/>
        </w:rPr>
        <w:t>আলী</w:t>
      </w:r>
      <w:r w:rsidR="001E2D96" w:rsidRPr="00B0115F">
        <w:rPr>
          <w:rFonts w:ascii="Kalpurush" w:eastAsia="Times New Roman" w:hAnsi="Kalpurush" w:cs="Kalpurush"/>
          <w:sz w:val="24"/>
          <w:szCs w:val="24"/>
          <w:cs/>
          <w:lang w:bidi="bn-BD"/>
        </w:rPr>
        <w:t xml:space="preserve"> ইবন</w:t>
      </w:r>
      <w:r w:rsidRPr="00B0115F">
        <w:rPr>
          <w:rFonts w:ascii="Kalpurush" w:eastAsia="Times New Roman" w:hAnsi="Kalpurush" w:cs="Kalpurush"/>
          <w:sz w:val="24"/>
          <w:szCs w:val="24"/>
          <w:cs/>
          <w:lang w:bidi="bn-BD"/>
        </w:rPr>
        <w:t xml:space="preserve"> আবী ত</w:t>
      </w:r>
      <w:r w:rsidRPr="00B0115F">
        <w:rPr>
          <w:rFonts w:ascii="Kalpurush" w:eastAsia="Times New Roman" w:hAnsi="Kalpurush" w:cs="Kalpurush" w:hint="cs"/>
          <w:sz w:val="24"/>
          <w:szCs w:val="24"/>
          <w:cs/>
          <w:lang w:bidi="bn-BD"/>
        </w:rPr>
        <w:t>া</w:t>
      </w:r>
      <w:r w:rsidR="00E14BFC" w:rsidRPr="00B0115F">
        <w:rPr>
          <w:rFonts w:ascii="Kalpurush" w:eastAsia="Times New Roman" w:hAnsi="Kalpurush" w:cs="Kalpurush"/>
          <w:sz w:val="24"/>
          <w:szCs w:val="24"/>
          <w:cs/>
          <w:lang w:bidi="bn-BD"/>
        </w:rPr>
        <w:t>লিব থেকে বর্ণ</w:t>
      </w:r>
      <w:r w:rsidRPr="00B0115F">
        <w:rPr>
          <w:rFonts w:ascii="Kalpurush" w:eastAsia="Times New Roman" w:hAnsi="Kalpurush" w:cs="Kalpurush" w:hint="cs"/>
          <w:sz w:val="24"/>
          <w:szCs w:val="24"/>
          <w:cs/>
          <w:lang w:bidi="bn-BD"/>
        </w:rPr>
        <w:t>িত,</w:t>
      </w:r>
      <w:r w:rsidR="00E14BFC" w:rsidRPr="00B0115F">
        <w:rPr>
          <w:rFonts w:ascii="Kalpurush" w:eastAsia="Times New Roman" w:hAnsi="Kalpurush" w:cs="Kalpurush"/>
          <w:sz w:val="24"/>
          <w:szCs w:val="24"/>
          <w:cs/>
          <w:lang w:bidi="bn-BD"/>
        </w:rPr>
        <w:t xml:space="preserve"> তিনি</w:t>
      </w:r>
      <w:r w:rsidR="00B129CE" w:rsidRPr="00B0115F">
        <w:rPr>
          <w:rFonts w:ascii="Kalpurush" w:eastAsia="Times New Roman" w:hAnsi="Kalpurush" w:cs="Kalpurush"/>
          <w:sz w:val="24"/>
          <w:szCs w:val="24"/>
          <w:cs/>
          <w:lang w:bidi="bn-BD"/>
        </w:rPr>
        <w:t xml:space="preserve"> বলেছেন</w:t>
      </w:r>
      <w:r w:rsidR="00B129CE" w:rsidRPr="00B0115F">
        <w:rPr>
          <w:rFonts w:ascii="Kalpurush" w:eastAsia="Times New Roman" w:hAnsi="Kalpurush" w:cs="Kalpurush"/>
          <w:sz w:val="24"/>
          <w:szCs w:val="24"/>
          <w:lang w:bidi="bn-BD"/>
        </w:rPr>
        <w:t>,</w:t>
      </w:r>
      <w:r w:rsidR="00E14BFC" w:rsidRPr="00B0115F">
        <w:rPr>
          <w:rFonts w:ascii="Kalpurush" w:eastAsia="Times New Roman" w:hAnsi="Kalpurush" w:cs="Kalpurush"/>
          <w:sz w:val="24"/>
          <w:szCs w:val="24"/>
          <w:cs/>
          <w:lang w:bidi="bn-BD"/>
        </w:rPr>
        <w:t xml:space="preserve"> </w:t>
      </w:r>
    </w:p>
    <w:p w:rsidR="00E14BFC" w:rsidRPr="00B0115F" w:rsidRDefault="00E14BFC" w:rsidP="00A42653">
      <w:pPr>
        <w:tabs>
          <w:tab w:val="left" w:pos="284"/>
        </w:tabs>
        <w:spacing w:after="0"/>
        <w:jc w:val="both"/>
        <w:rPr>
          <w:rFonts w:ascii="Kalpurush" w:eastAsia="Times New Roman" w:hAnsi="Kalpurush" w:cs="KFGQPC Uthman Taha Naskh"/>
          <w:color w:val="333399"/>
          <w:sz w:val="24"/>
          <w:szCs w:val="24"/>
          <w:rtl/>
          <w:cs/>
        </w:rPr>
      </w:pPr>
      <w:r w:rsidRPr="00B0115F">
        <w:rPr>
          <w:rFonts w:ascii="Times New Roman" w:hAnsi="Times New Roman" w:cs="KFGQPC Uthman Taha Naskh" w:hint="cs"/>
          <w:color w:val="333399"/>
          <w:sz w:val="24"/>
          <w:szCs w:val="24"/>
          <w:rtl/>
        </w:rPr>
        <w:t>«مِنْ</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السُّنَّةِ</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أَنْ</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تَخْرُجَ</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إِلَى</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الْعِيدِ</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مَاشِيًا»</w:t>
      </w:r>
      <w:r w:rsidRPr="00B0115F">
        <w:rPr>
          <w:rFonts w:ascii="Kalpurush" w:hAnsi="Kalpurush" w:cs="KFGQPC Uthman Taha Naskh" w:hint="cs"/>
          <w:color w:val="333399"/>
          <w:sz w:val="24"/>
          <w:szCs w:val="24"/>
          <w:rtl/>
        </w:rPr>
        <w:t xml:space="preserve"> . </w:t>
      </w:r>
    </w:p>
    <w:p w:rsidR="00E14BFC" w:rsidRPr="00B0115F" w:rsidRDefault="00E14BFC" w:rsidP="009366FE">
      <w:pPr>
        <w:tabs>
          <w:tab w:val="left" w:pos="284"/>
        </w:tabs>
        <w:bidi w:val="0"/>
        <w:spacing w:after="0"/>
        <w:jc w:val="both"/>
        <w:rPr>
          <w:rFonts w:ascii="Kalpurush" w:eastAsia="Times New Roman" w:hAnsi="Kalpurush" w:cs="Kalpurush"/>
          <w:sz w:val="24"/>
          <w:szCs w:val="24"/>
          <w:cs/>
          <w:lang w:bidi="hi-IN"/>
        </w:rPr>
      </w:pPr>
      <w:r w:rsidRPr="00B0115F">
        <w:rPr>
          <w:rFonts w:ascii="Kalpurush" w:eastAsia="Times New Roman" w:hAnsi="Kalpurush" w:cs="Kalpurush"/>
          <w:sz w:val="24"/>
          <w:szCs w:val="24"/>
          <w:lang w:bidi="bn-BD"/>
        </w:rPr>
        <w:t>“‘</w:t>
      </w:r>
      <w:r w:rsidRPr="00B0115F">
        <w:rPr>
          <w:rFonts w:ascii="Kalpurush" w:eastAsia="Times New Roman" w:hAnsi="Kalpurush" w:cs="Kalpurush"/>
          <w:sz w:val="24"/>
          <w:szCs w:val="24"/>
          <w:cs/>
          <w:lang w:bidi="bn-BD"/>
        </w:rPr>
        <w:t>ঈদের সালাত হেঁটে আদায় করতে যাওয়া সুন্নাহ</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w:t>
      </w:r>
      <w:r w:rsidR="009366FE">
        <w:rPr>
          <w:rStyle w:val="FootnoteReference"/>
          <w:rFonts w:ascii="Kalpurush" w:eastAsia="Times New Roman" w:hAnsi="Kalpurush" w:cs="Kalpurush"/>
          <w:sz w:val="24"/>
          <w:szCs w:val="24"/>
          <w:cs/>
          <w:lang w:bidi="bn-BD"/>
        </w:rPr>
        <w:footnoteReference w:id="115"/>
      </w:r>
    </w:p>
    <w:p w:rsidR="00E14BFC" w:rsidRPr="00B0115F" w:rsidRDefault="00E14BFC" w:rsidP="00A42653">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lastRenderedPageBreak/>
        <w:t>ইমাম তিরমিযী</w:t>
      </w:r>
      <w:r w:rsidR="00B129CE" w:rsidRPr="00B0115F">
        <w:rPr>
          <w:rFonts w:ascii="Kalpurush" w:eastAsia="Times New Roman" w:hAnsi="Kalpurush" w:cs="Kalpurush"/>
          <w:sz w:val="24"/>
          <w:szCs w:val="24"/>
          <w:cs/>
          <w:lang w:bidi="bn-BD"/>
        </w:rPr>
        <w:t xml:space="preserve"> বলেছেন</w:t>
      </w:r>
      <w:r w:rsidR="00B129CE" w:rsidRPr="00B0115F">
        <w:rPr>
          <w:rFonts w:ascii="Kalpurush" w:eastAsia="Times New Roman" w:hAnsi="Kalpurush" w:cs="Kalpurush"/>
          <w:sz w:val="24"/>
          <w:szCs w:val="24"/>
          <w:lang w:bidi="bn-BD"/>
        </w:rPr>
        <w:t>,</w:t>
      </w:r>
    </w:p>
    <w:p w:rsidR="00E14BFC" w:rsidRPr="009366FE" w:rsidRDefault="00E14BFC" w:rsidP="00A42653">
      <w:pPr>
        <w:tabs>
          <w:tab w:val="left" w:pos="284"/>
        </w:tabs>
        <w:spacing w:after="0"/>
        <w:jc w:val="both"/>
        <w:rPr>
          <w:rFonts w:ascii="Kalpurush" w:eastAsia="Times New Roman" w:hAnsi="Kalpurush" w:cs="KFGQPC Uthman Taha Naskh"/>
          <w:color w:val="000000"/>
          <w:sz w:val="24"/>
          <w:szCs w:val="24"/>
          <w:rtl/>
        </w:rPr>
      </w:pPr>
      <w:r w:rsidRPr="009366FE">
        <w:rPr>
          <w:rFonts w:ascii="Times New Roman" w:hAnsi="Times New Roman" w:cs="KFGQPC Uthman Taha Naskh" w:hint="cs"/>
          <w:color w:val="000000"/>
          <w:sz w:val="24"/>
          <w:szCs w:val="24"/>
          <w:rtl/>
        </w:rPr>
        <w:t>وَالْعَمَلُ</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عَلَى</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هَذَا</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الْحَدِيثِ</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عِنْدَ</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أَكْثَرِ</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أَهْلِ</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الْعِلْمِ</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يَسْتَحِبُّونَ</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أَنْ</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يَخْرُجَ</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الرَّجُلُ</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إِلَى</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الْعِيدِ</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مَاشِيًا</w:t>
      </w:r>
      <w:r w:rsidRPr="009366FE">
        <w:rPr>
          <w:rFonts w:ascii="Kalpurush" w:hAnsi="Kalpurush" w:cs="KFGQPC Uthman Taha Naskh" w:hint="cs"/>
          <w:color w:val="000000"/>
          <w:sz w:val="24"/>
          <w:szCs w:val="24"/>
          <w:rtl/>
        </w:rPr>
        <w:t xml:space="preserve"> . . . </w:t>
      </w:r>
      <w:r w:rsidRPr="009366FE">
        <w:rPr>
          <w:rFonts w:ascii="Times New Roman" w:hAnsi="Times New Roman" w:cs="KFGQPC Uthman Taha Naskh" w:hint="cs"/>
          <w:color w:val="000000"/>
          <w:sz w:val="24"/>
          <w:szCs w:val="24"/>
          <w:rtl/>
        </w:rPr>
        <w:t>وَيُسْتَحَبُّ</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أَنْ</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لا</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يَرْكَبَ</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إِلا</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مِنْ</w:t>
      </w:r>
      <w:r w:rsidRPr="009366FE">
        <w:rPr>
          <w:rFonts w:ascii="Kalpurush" w:hAnsi="Kalpurush" w:cs="KFGQPC Uthman Taha Naskh" w:hint="cs"/>
          <w:color w:val="000000"/>
          <w:sz w:val="24"/>
          <w:szCs w:val="24"/>
          <w:rtl/>
        </w:rPr>
        <w:t xml:space="preserve"> </w:t>
      </w:r>
      <w:r w:rsidRPr="009366FE">
        <w:rPr>
          <w:rFonts w:ascii="Times New Roman" w:hAnsi="Times New Roman" w:cs="KFGQPC Uthman Taha Naskh" w:hint="cs"/>
          <w:color w:val="000000"/>
          <w:sz w:val="24"/>
          <w:szCs w:val="24"/>
          <w:rtl/>
        </w:rPr>
        <w:t>عُذْرٍ</w:t>
      </w:r>
    </w:p>
    <w:p w:rsidR="00E14BFC" w:rsidRPr="00B0115F" w:rsidRDefault="00E14BFC" w:rsidP="00E14BFC">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“অধিকাংশ</w:t>
      </w:r>
      <w:r w:rsidR="00542DB3" w:rsidRPr="00B0115F">
        <w:rPr>
          <w:rFonts w:ascii="Kalpurush" w:eastAsia="Times New Roman" w:hAnsi="Kalpurush" w:cs="Kalpurush"/>
          <w:sz w:val="24"/>
          <w:szCs w:val="24"/>
          <w:cs/>
          <w:lang w:bidi="bn-BD"/>
        </w:rPr>
        <w:t xml:space="preserve"> আলেম</w:t>
      </w:r>
      <w:r w:rsidRPr="00B0115F">
        <w:rPr>
          <w:rFonts w:ascii="Kalpurush" w:eastAsia="Times New Roman" w:hAnsi="Kalpurush" w:cs="Kalpurush"/>
          <w:sz w:val="24"/>
          <w:szCs w:val="24"/>
          <w:cs/>
          <w:lang w:bidi="bn-BD"/>
        </w:rPr>
        <w:t>গণ এই হাদীস অনুসরণ করেছেন এবং</w:t>
      </w:r>
      <w:r w:rsidR="00A42653" w:rsidRPr="00B0115F">
        <w:rPr>
          <w:rFonts w:ascii="Kalpurush" w:eastAsia="Times New Roman" w:hAnsi="Kalpurush" w:cs="Kalpurush"/>
          <w:sz w:val="24"/>
          <w:szCs w:val="24"/>
          <w:cs/>
          <w:lang w:bidi="bn-BD"/>
        </w:rPr>
        <w:t xml:space="preserve"> ঈদে</w:t>
      </w:r>
      <w:r w:rsidRPr="00B0115F">
        <w:rPr>
          <w:rFonts w:ascii="Kalpurush" w:eastAsia="Times New Roman" w:hAnsi="Kalpurush" w:cs="Kalpurush"/>
          <w:sz w:val="24"/>
          <w:szCs w:val="24"/>
          <w:cs/>
          <w:lang w:bidi="bn-BD"/>
        </w:rPr>
        <w:t>র দিনে হেঁটে (সালাত আদায়ের জন্য) বের হওয়াকে</w:t>
      </w:r>
      <w:r w:rsidR="00FF4F7B" w:rsidRPr="00B0115F">
        <w:rPr>
          <w:rFonts w:ascii="Kalpurush" w:eastAsia="Times New Roman" w:hAnsi="Kalpurush" w:cs="Kalpurush"/>
          <w:sz w:val="24"/>
          <w:szCs w:val="24"/>
          <w:cs/>
          <w:lang w:bidi="bn-BD"/>
        </w:rPr>
        <w:t xml:space="preserve"> মুস্তাহাব</w:t>
      </w:r>
      <w:r w:rsidRPr="00B0115F">
        <w:rPr>
          <w:rFonts w:ascii="Kalpurush" w:eastAsia="Times New Roman" w:hAnsi="Kalpurush" w:cs="Kalpurush"/>
          <w:sz w:val="24"/>
          <w:szCs w:val="24"/>
          <w:cs/>
          <w:lang w:bidi="bn-BD"/>
        </w:rPr>
        <w:t xml:space="preserve"> হিসেবে আখ্যায়িত করেছেন</w:t>
      </w:r>
      <w:r w:rsidRPr="00B0115F">
        <w:rPr>
          <w:rFonts w:ascii="Kalpurush" w:eastAsia="Times New Roman" w:hAnsi="Kalpurush" w:cs="Kalpurush" w:hint="cs"/>
          <w:sz w:val="24"/>
          <w:szCs w:val="24"/>
          <w:cs/>
          <w:lang w:bidi="bn-BD"/>
        </w:rPr>
        <w:t xml:space="preserve"> ...</w:t>
      </w:r>
      <w:r w:rsidR="00B129CE" w:rsidRPr="00B0115F">
        <w:rPr>
          <w:rFonts w:ascii="Kalpurush" w:eastAsia="Times New Roman" w:hAnsi="Kalpurush" w:cs="Kalpurush" w:hint="cs"/>
          <w:sz w:val="24"/>
          <w:szCs w:val="24"/>
          <w:cs/>
          <w:lang w:bidi="bn-BD"/>
        </w:rPr>
        <w:t xml:space="preserve"> কোনো</w:t>
      </w:r>
      <w:r w:rsidRPr="00B0115F">
        <w:rPr>
          <w:rFonts w:ascii="Kalpurush" w:eastAsia="Times New Roman" w:hAnsi="Kalpurush" w:cs="Kalpurush"/>
          <w:sz w:val="24"/>
          <w:szCs w:val="24"/>
          <w:cs/>
          <w:lang w:bidi="bn-BD"/>
        </w:rPr>
        <w:t xml:space="preserve"> গ্রহণযোগ্য</w:t>
      </w:r>
      <w:r w:rsidR="00C867E5" w:rsidRPr="00B0115F">
        <w:rPr>
          <w:rFonts w:ascii="Kalpurush" w:eastAsia="Times New Roman" w:hAnsi="Kalpurush" w:cs="Kalpurush"/>
          <w:sz w:val="24"/>
          <w:szCs w:val="24"/>
          <w:cs/>
          <w:lang w:bidi="bn-BD"/>
        </w:rPr>
        <w:t xml:space="preserve"> ওযর</w:t>
      </w:r>
      <w:r w:rsidRPr="00B0115F">
        <w:rPr>
          <w:rFonts w:ascii="Kalpurush" w:eastAsia="Times New Roman" w:hAnsi="Kalpurush" w:cs="Kalpurush"/>
          <w:sz w:val="24"/>
          <w:szCs w:val="24"/>
          <w:cs/>
          <w:lang w:bidi="bn-BD"/>
        </w:rPr>
        <w:t xml:space="preserve"> (অজুহাত) ছাড়া যানবাহন ব্যবহার না করা</w:t>
      </w:r>
      <w:r w:rsidR="00FF4F7B" w:rsidRPr="00B0115F">
        <w:rPr>
          <w:rFonts w:ascii="Kalpurush" w:eastAsia="Times New Roman" w:hAnsi="Kalpurush" w:cs="Kalpurush"/>
          <w:sz w:val="24"/>
          <w:szCs w:val="24"/>
          <w:cs/>
          <w:lang w:bidi="bn-BD"/>
        </w:rPr>
        <w:t xml:space="preserve"> মুস্তাহাব</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lang w:bidi="bn-BD"/>
        </w:rPr>
        <w:t>”</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hint="cs"/>
          <w:sz w:val="24"/>
          <w:szCs w:val="24"/>
          <w:cs/>
          <w:lang w:bidi="bn-BD"/>
        </w:rPr>
        <w:t xml:space="preserve">তাছাড়া </w:t>
      </w:r>
      <w:bookmarkStart w:id="0" w:name="OLE_LINK5"/>
      <w:bookmarkStart w:id="1" w:name="OLE_LINK6"/>
      <w:r w:rsidRPr="00B0115F">
        <w:rPr>
          <w:rFonts w:ascii="Kalpurush" w:eastAsia="Times New Roman" w:hAnsi="Kalpurush" w:cs="Kalpurush" w:hint="cs"/>
          <w:sz w:val="24"/>
          <w:szCs w:val="24"/>
          <w:cs/>
          <w:lang w:bidi="bn-BD"/>
        </w:rPr>
        <w:t xml:space="preserve">রাসূলুল্লাহ্‌ </w:t>
      </w:r>
      <w:r w:rsidRPr="00B0115F">
        <w:rPr>
          <w:rFonts w:ascii="Kalpurush" w:hAnsi="Kalpurush" w:cs="Kalpurush"/>
          <w:sz w:val="24"/>
          <w:szCs w:val="24"/>
          <w:cs/>
          <w:lang w:bidi="bn-BD"/>
        </w:rPr>
        <w:t>সাল্লাল্লাহু আলাইহি ওয়াসাল্লাম</w:t>
      </w:r>
      <w:bookmarkEnd w:id="0"/>
      <w:bookmarkEnd w:id="1"/>
      <w:r w:rsidRPr="00B0115F">
        <w:rPr>
          <w:rFonts w:ascii="Kalpurush" w:hAnsi="Kalpurush" w:cs="Kalpurush"/>
          <w:sz w:val="24"/>
          <w:szCs w:val="24"/>
          <w:cs/>
          <w:lang w:bidi="bn-BD"/>
        </w:rPr>
        <w:t xml:space="preserve"> </w:t>
      </w:r>
      <w:r w:rsidRPr="00B0115F">
        <w:rPr>
          <w:rFonts w:ascii="Kalpurush" w:eastAsia="Times New Roman" w:hAnsi="Kalpurush" w:cs="Kalpurush"/>
          <w:sz w:val="24"/>
          <w:szCs w:val="24"/>
          <w:cs/>
          <w:lang w:bidi="bn-BD"/>
        </w:rPr>
        <w:t>যখন</w:t>
      </w:r>
      <w:r w:rsidR="00A42653" w:rsidRPr="00B0115F">
        <w:rPr>
          <w:rFonts w:ascii="Kalpurush" w:eastAsia="Times New Roman" w:hAnsi="Kalpurush" w:cs="Kalpurush"/>
          <w:sz w:val="24"/>
          <w:szCs w:val="24"/>
          <w:cs/>
          <w:lang w:bidi="bn-BD"/>
        </w:rPr>
        <w:t xml:space="preserve"> ঈদ</w:t>
      </w:r>
      <w:r w:rsidRPr="00B0115F">
        <w:rPr>
          <w:rFonts w:ascii="Kalpurush" w:eastAsia="Times New Roman" w:hAnsi="Kalpurush" w:cs="Kalpurush"/>
          <w:sz w:val="24"/>
          <w:szCs w:val="24"/>
          <w:cs/>
          <w:lang w:bidi="bn-BD"/>
        </w:rPr>
        <w:t>গাহে পৌঁছতেন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তখন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আযান বা ইক্বামাত বা ‘আ</w:t>
      </w:r>
      <w:r w:rsidRPr="00B0115F">
        <w:rPr>
          <w:rFonts w:ascii="Kalpurush" w:eastAsia="Times New Roman" w:hAnsi="Kalpurush" w:cs="Kalpurush" w:hint="cs"/>
          <w:sz w:val="24"/>
          <w:szCs w:val="24"/>
          <w:cs/>
          <w:lang w:bidi="bn-BD"/>
        </w:rPr>
        <w:t>স</w:t>
      </w:r>
      <w:r w:rsidRPr="00B0115F">
        <w:rPr>
          <w:rFonts w:ascii="Kalpurush" w:eastAsia="Times New Roman" w:hAnsi="Kalpurush" w:cs="Kalpurush"/>
          <w:sz w:val="24"/>
          <w:szCs w:val="24"/>
          <w:cs/>
          <w:lang w:bidi="bn-BD"/>
        </w:rPr>
        <w:t>-</w:t>
      </w:r>
      <w:r w:rsidRPr="00B0115F">
        <w:rPr>
          <w:rFonts w:ascii="Kalpurush" w:eastAsia="Times New Roman" w:hAnsi="Kalpurush" w:cs="Kalpurush" w:hint="cs"/>
          <w:sz w:val="24"/>
          <w:szCs w:val="24"/>
          <w:cs/>
          <w:lang w:bidi="bn-BD"/>
        </w:rPr>
        <w:t>সা</w:t>
      </w:r>
      <w:r w:rsidRPr="00B0115F">
        <w:rPr>
          <w:rFonts w:ascii="Kalpurush" w:eastAsia="Times New Roman" w:hAnsi="Kalpurush" w:cs="Kalpurush"/>
          <w:sz w:val="24"/>
          <w:szCs w:val="24"/>
          <w:cs/>
          <w:lang w:bidi="bn-BD"/>
        </w:rPr>
        <w:t>লাতু জামি‘আহ</w:t>
      </w:r>
      <w:r w:rsidRPr="00B0115F">
        <w:rPr>
          <w:rFonts w:ascii="Kalpurush" w:eastAsia="Times New Roman" w:hAnsi="Kalpurush" w:cs="Kalpurush"/>
          <w:sz w:val="24"/>
          <w:szCs w:val="24"/>
          <w:lang w:bidi="bn-BD"/>
        </w:rPr>
        <w:t>’ (</w:t>
      </w:r>
      <w:r w:rsidRPr="00B0115F">
        <w:rPr>
          <w:rFonts w:ascii="Kalpurush" w:eastAsia="Times New Roman" w:hAnsi="Kalpurush" w:cs="Kalpurush"/>
          <w:sz w:val="24"/>
          <w:szCs w:val="24"/>
          <w:cs/>
          <w:lang w:bidi="bn-BD"/>
        </w:rPr>
        <w:t>সালাত শুরু হতে যাচ্ছে) এরূপ না বলেই সালাত শুরু করতেন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এগুলোর</w:t>
      </w:r>
      <w:r w:rsidR="00B129CE" w:rsidRPr="00B0115F">
        <w:rPr>
          <w:rFonts w:ascii="Kalpurush" w:eastAsia="Times New Roman" w:hAnsi="Kalpurush" w:cs="Kalpurush"/>
          <w:sz w:val="24"/>
          <w:szCs w:val="24"/>
          <w:cs/>
          <w:lang w:bidi="bn-BD"/>
        </w:rPr>
        <w:t xml:space="preserve"> কোনো</w:t>
      </w:r>
      <w:r w:rsidRPr="00B0115F">
        <w:rPr>
          <w:rFonts w:ascii="Kalpurush" w:eastAsia="Times New Roman" w:hAnsi="Kalpurush" w:cs="Kalpurush"/>
          <w:sz w:val="24"/>
          <w:szCs w:val="24"/>
          <w:cs/>
          <w:lang w:bidi="bn-BD"/>
        </w:rPr>
        <w:t>টি না করাই সুন্নাহ</w:t>
      </w:r>
      <w:r w:rsidRPr="00B0115F">
        <w:rPr>
          <w:rFonts w:ascii="Kalpurush" w:eastAsia="Times New Roman" w:hAnsi="Kalpurush" w:cs="SolaimanLipi"/>
          <w:sz w:val="24"/>
          <w:szCs w:val="24"/>
          <w:cs/>
          <w:lang w:bidi="hi-IN"/>
        </w:rPr>
        <w:t>।</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hint="cs"/>
          <w:sz w:val="24"/>
          <w:szCs w:val="24"/>
          <w:cs/>
          <w:lang w:bidi="bn-BD"/>
        </w:rPr>
        <w:t xml:space="preserve">অনুরূপভাবে রাসূলুল্লাহ্‌ </w:t>
      </w:r>
      <w:r w:rsidRPr="00B0115F">
        <w:rPr>
          <w:rFonts w:ascii="Kalpurush" w:hAnsi="Kalpurush" w:cs="Kalpurush"/>
          <w:sz w:val="24"/>
          <w:szCs w:val="24"/>
          <w:cs/>
          <w:lang w:bidi="bn-BD"/>
        </w:rPr>
        <w:t>সাল্লাল্লাহু আলাইহি ওয়াসাল্লাম</w:t>
      </w:r>
      <w:r w:rsidR="00A42653" w:rsidRPr="00B0115F">
        <w:rPr>
          <w:rFonts w:ascii="Kalpurush" w:eastAsia="Times New Roman" w:hAnsi="Kalpurush" w:cs="Kalpurush"/>
          <w:sz w:val="24"/>
          <w:szCs w:val="24"/>
          <w:cs/>
          <w:lang w:bidi="bn-BD"/>
        </w:rPr>
        <w:t xml:space="preserve"> ঈদ</w:t>
      </w:r>
      <w:r w:rsidRPr="00B0115F">
        <w:rPr>
          <w:rFonts w:ascii="Kalpurush" w:eastAsia="Times New Roman" w:hAnsi="Kalpurush" w:cs="Kalpurush"/>
          <w:sz w:val="24"/>
          <w:szCs w:val="24"/>
          <w:cs/>
          <w:lang w:bidi="bn-BD"/>
        </w:rPr>
        <w:t>গাহে</w:t>
      </w:r>
      <w:r w:rsidR="00A42653" w:rsidRPr="00B0115F">
        <w:rPr>
          <w:rFonts w:ascii="Kalpurush" w:eastAsia="Times New Roman" w:hAnsi="Kalpurush" w:cs="Kalpurush"/>
          <w:sz w:val="24"/>
          <w:szCs w:val="24"/>
          <w:cs/>
          <w:lang w:bidi="bn-BD"/>
        </w:rPr>
        <w:t xml:space="preserve"> ঈদে</w:t>
      </w:r>
      <w:r w:rsidRPr="00B0115F">
        <w:rPr>
          <w:rFonts w:ascii="Kalpurush" w:eastAsia="Times New Roman" w:hAnsi="Kalpurush" w:cs="Kalpurush"/>
          <w:sz w:val="24"/>
          <w:szCs w:val="24"/>
          <w:cs/>
          <w:lang w:bidi="bn-BD"/>
        </w:rPr>
        <w:t>র আগে বা পরে আর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সালাত আদায় করতেন না। </w:t>
      </w:r>
    </w:p>
    <w:p w:rsidR="00E14BFC" w:rsidRPr="00B0115F" w:rsidRDefault="00E14BFC" w:rsidP="00A42653">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hint="cs"/>
          <w:sz w:val="24"/>
          <w:szCs w:val="24"/>
          <w:cs/>
          <w:lang w:bidi="bn-BD"/>
        </w:rPr>
        <w:t xml:space="preserve">রাসূলুল্লাহ্‌ </w:t>
      </w:r>
      <w:r w:rsidRPr="00B0115F">
        <w:rPr>
          <w:rFonts w:ascii="Kalpurush" w:hAnsi="Kalpurush" w:cs="Kalpurush"/>
          <w:sz w:val="24"/>
          <w:szCs w:val="24"/>
          <w:cs/>
          <w:lang w:bidi="bn-BD"/>
        </w:rPr>
        <w:t>সাল্লাল্লাহু আলাইহি ওয়াসাল্লাম</w:t>
      </w:r>
      <w:r w:rsidR="008A2F65" w:rsidRPr="00B0115F">
        <w:rPr>
          <w:rFonts w:ascii="Kalpurush" w:hAnsi="Kalpurush" w:cs="Kalpurush"/>
          <w:sz w:val="24"/>
          <w:szCs w:val="24"/>
          <w:cs/>
          <w:lang w:bidi="bn-BD"/>
        </w:rPr>
        <w:t xml:space="preserve"> খুৎবা</w:t>
      </w:r>
      <w:r w:rsidR="00A42653" w:rsidRPr="00B0115F">
        <w:rPr>
          <w:rFonts w:ascii="Kalpurush" w:eastAsia="Times New Roman" w:hAnsi="Kalpurush" w:cs="Kalpurush"/>
          <w:sz w:val="24"/>
          <w:szCs w:val="24"/>
          <w:cs/>
          <w:lang w:bidi="bn-BD"/>
        </w:rPr>
        <w:t>-এর আগে সালাত দিয়ে শুরু করতেন</w:t>
      </w:r>
      <w:r w:rsidR="00A42653"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hint="cs"/>
          <w:sz w:val="24"/>
          <w:szCs w:val="24"/>
          <w:cs/>
          <w:lang w:bidi="bn-BD"/>
        </w:rPr>
        <w:t>অর্থাৎ</w:t>
      </w:r>
      <w:r w:rsidR="008A2F65" w:rsidRPr="00B0115F">
        <w:rPr>
          <w:rFonts w:ascii="Kalpurush" w:eastAsia="Times New Roman" w:hAnsi="Kalpurush" w:cs="Kalpurush" w:hint="cs"/>
          <w:sz w:val="24"/>
          <w:szCs w:val="24"/>
          <w:cs/>
          <w:lang w:bidi="bn-BD"/>
        </w:rPr>
        <w:t xml:space="preserve"> খুৎবা</w:t>
      </w:r>
      <w:r w:rsidR="00A42653" w:rsidRPr="00B0115F">
        <w:rPr>
          <w:rFonts w:ascii="Kalpurush" w:eastAsia="Times New Roman" w:hAnsi="Kalpurush" w:cs="Kalpurush" w:hint="cs"/>
          <w:sz w:val="24"/>
          <w:szCs w:val="24"/>
          <w:cs/>
          <w:lang w:bidi="bn-BD"/>
        </w:rPr>
        <w:t xml:space="preserve"> পরে দিতেন।</w:t>
      </w:r>
    </w:p>
    <w:p w:rsidR="00E14BFC" w:rsidRPr="00B0115F" w:rsidRDefault="00E14BFC" w:rsidP="008A2F65">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hint="cs"/>
          <w:sz w:val="24"/>
          <w:szCs w:val="24"/>
          <w:cs/>
          <w:lang w:bidi="bn-BD"/>
        </w:rPr>
        <w:t xml:space="preserve">তদ্রূপ রাসূলুল্লাহ্‌ </w:t>
      </w:r>
      <w:r w:rsidRPr="00B0115F">
        <w:rPr>
          <w:rFonts w:ascii="Kalpurush" w:hAnsi="Kalpurush" w:cs="Kalpurush"/>
          <w:sz w:val="24"/>
          <w:szCs w:val="24"/>
          <w:cs/>
          <w:lang w:bidi="bn-BD"/>
        </w:rPr>
        <w:t>সাল্লাল্লাহু আলাইহি ওয়াসাল্লাম</w:t>
      </w:r>
      <w:r w:rsidRPr="00B0115F">
        <w:rPr>
          <w:rFonts w:ascii="Kalpurush" w:hAnsi="Kalpurush" w:cs="Kalpurush" w:hint="cs"/>
          <w:sz w:val="24"/>
          <w:szCs w:val="24"/>
          <w:cs/>
          <w:lang w:bidi="bn-BD"/>
        </w:rPr>
        <w:t xml:space="preserve"> </w:t>
      </w:r>
      <w:r w:rsidRPr="00B0115F">
        <w:rPr>
          <w:rFonts w:ascii="Kalpurush" w:eastAsia="Times New Roman" w:hAnsi="Kalpurush" w:cs="Kalpurush"/>
          <w:sz w:val="24"/>
          <w:szCs w:val="24"/>
          <w:cs/>
          <w:lang w:bidi="bn-BD"/>
        </w:rPr>
        <w:t xml:space="preserve">দুই রাকাত সালাতের প্রথম রাকাতে </w:t>
      </w:r>
      <w:r w:rsidR="008A2F65" w:rsidRPr="00B0115F">
        <w:rPr>
          <w:rFonts w:ascii="Kalpurush" w:eastAsia="Times New Roman" w:hAnsi="Kalpurush" w:cs="Kalpurush"/>
          <w:sz w:val="24"/>
          <w:szCs w:val="24"/>
          <w:cs/>
          <w:lang w:bidi="bn-BD"/>
        </w:rPr>
        <w:t>তাকবীরে তাহরীমা</w:t>
      </w:r>
      <w:r w:rsidRPr="00B0115F">
        <w:rPr>
          <w:rFonts w:ascii="Kalpurush" w:eastAsia="Times New Roman" w:hAnsi="Kalpurush" w:cs="Kalpurush"/>
          <w:sz w:val="24"/>
          <w:szCs w:val="24"/>
          <w:cs/>
          <w:lang w:bidi="bn-BD"/>
        </w:rPr>
        <w:t>সহ পরপর সাতটি তাকবীর দিতেন</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প্রতি দুই তাকবীরের মাঝে কিছু সময় বিরতি নিতেন। দুই তাকবীরের মাঝখানে বিশেষ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দো‘আ পড়েছেন বলে বর্ণনা পাওয়া যায় না। তবে এটি</w:t>
      </w:r>
      <w:r w:rsidR="001E2D96" w:rsidRPr="00B0115F">
        <w:rPr>
          <w:rFonts w:ascii="Kalpurush" w:eastAsia="Times New Roman" w:hAnsi="Kalpurush" w:cs="Kalpurush"/>
          <w:sz w:val="24"/>
          <w:szCs w:val="24"/>
          <w:cs/>
          <w:lang w:bidi="bn-BD"/>
        </w:rPr>
        <w:t xml:space="preserve"> ইবন</w:t>
      </w:r>
      <w:r w:rsidRPr="00B0115F">
        <w:rPr>
          <w:rFonts w:ascii="Kalpurush" w:eastAsia="Times New Roman" w:hAnsi="Kalpurush" w:cs="Kalpurush"/>
          <w:sz w:val="24"/>
          <w:szCs w:val="24"/>
          <w:cs/>
          <w:lang w:bidi="bn-BD"/>
        </w:rPr>
        <w:t xml:space="preserve"> মাস‘ঊদ </w:t>
      </w:r>
      <w:r w:rsidR="001E2D96" w:rsidRPr="00B0115F">
        <w:rPr>
          <w:rFonts w:ascii="Kalpurush" w:eastAsia="Times New Roman" w:hAnsi="Kalpurush" w:cs="Kalpurush"/>
          <w:sz w:val="24"/>
          <w:szCs w:val="24"/>
          <w:cs/>
          <w:lang w:bidi="bn-BD"/>
        </w:rPr>
        <w:t>থেকে বর্ণিত</w:t>
      </w:r>
      <w:r w:rsidR="008A2F65"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“তিনি </w:t>
      </w:r>
      <w:r w:rsidRPr="00B0115F">
        <w:rPr>
          <w:rFonts w:ascii="Kalpurush" w:hAnsi="Kalpurush" w:cs="Kalpurush"/>
          <w:sz w:val="24"/>
          <w:szCs w:val="24"/>
          <w:cs/>
          <w:lang w:bidi="bn-BD"/>
        </w:rPr>
        <w:t xml:space="preserve">আল্লাহর </w:t>
      </w:r>
      <w:r w:rsidRPr="00B0115F">
        <w:rPr>
          <w:rFonts w:ascii="Kalpurush" w:eastAsia="Times New Roman" w:hAnsi="Kalpurush" w:cs="Kalpurush"/>
          <w:sz w:val="24"/>
          <w:szCs w:val="24"/>
          <w:cs/>
          <w:lang w:bidi="bn-BD"/>
        </w:rPr>
        <w:t>প্রশংসা করতেন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তাঁর সানা’</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 xml:space="preserve">(প্রশংসার পুনরাবৃত্তি) পাঠ করতেন এবং নবী </w:t>
      </w:r>
      <w:r w:rsidRPr="00B0115F">
        <w:rPr>
          <w:rFonts w:ascii="Kalpurush" w:hAnsi="Kalpurush" w:cs="Kalpurush"/>
          <w:sz w:val="24"/>
          <w:szCs w:val="24"/>
          <w:cs/>
          <w:lang w:bidi="bn-BD"/>
        </w:rPr>
        <w:lastRenderedPageBreak/>
        <w:t>সাল্লাল্লাহু আলাইহি</w:t>
      </w:r>
      <w:r w:rsidR="00C95BBE" w:rsidRPr="00B0115F">
        <w:rPr>
          <w:rFonts w:ascii="Kalpurush" w:hAnsi="Kalpurush" w:cs="Kalpurush"/>
          <w:sz w:val="24"/>
          <w:szCs w:val="24"/>
          <w:cs/>
          <w:lang w:bidi="bn-BD"/>
        </w:rPr>
        <w:t xml:space="preserve"> ওয়াসাল্লামের</w:t>
      </w:r>
      <w:r w:rsidR="001E2D96" w:rsidRPr="00B0115F">
        <w:rPr>
          <w:rFonts w:ascii="Kalpurush" w:eastAsia="Times New Roman" w:hAnsi="Kalpurush" w:cs="Kalpurush"/>
          <w:sz w:val="24"/>
          <w:szCs w:val="24"/>
          <w:cs/>
          <w:lang w:bidi="bn-BD"/>
        </w:rPr>
        <w:t xml:space="preserve"> ওপর</w:t>
      </w:r>
      <w:r w:rsidRPr="00B0115F">
        <w:rPr>
          <w:rFonts w:ascii="Kalpurush" w:eastAsia="Times New Roman" w:hAnsi="Kalpurush" w:cs="Kalpurush"/>
          <w:sz w:val="24"/>
          <w:szCs w:val="24"/>
          <w:cs/>
          <w:lang w:bidi="bn-BD"/>
        </w:rPr>
        <w:t xml:space="preserve"> সালাত (দো‘আ)</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পাঠ করতেন।”</w:t>
      </w:r>
    </w:p>
    <w:p w:rsidR="00E14BFC" w:rsidRPr="00B0115F" w:rsidRDefault="008A2F65"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ইবন</w:t>
      </w:r>
      <w:r w:rsidR="00D069F4" w:rsidRPr="00B0115F">
        <w:rPr>
          <w:rFonts w:ascii="Kalpurush" w:eastAsia="Times New Roman" w:hAnsi="Kalpurush" w:cs="Kalpurush"/>
          <w:sz w:val="24"/>
          <w:szCs w:val="24"/>
          <w:cs/>
          <w:lang w:bidi="bn-BD"/>
        </w:rPr>
        <w:t xml:space="preserve"> উমার</w:t>
      </w:r>
      <w:r w:rsidR="00E14BFC" w:rsidRPr="00B0115F">
        <w:rPr>
          <w:rFonts w:ascii="Kalpurush" w:eastAsia="Times New Roman" w:hAnsi="Kalpurush" w:cs="Kalpurush"/>
          <w:sz w:val="24"/>
          <w:szCs w:val="24"/>
          <w:cs/>
          <w:lang w:bidi="bn-BD"/>
        </w:rPr>
        <w:t xml:space="preserve"> যিনি সুন্নাহ অনুসরণের ব্যাপারে অত্যন্ত তৎপর ছিলেন</w:t>
      </w:r>
      <w:r w:rsidR="00E14BFC" w:rsidRPr="00B0115F">
        <w:rPr>
          <w:rFonts w:ascii="Kalpurush" w:eastAsia="Times New Roman" w:hAnsi="Kalpurush" w:cs="Kalpurush"/>
          <w:sz w:val="24"/>
          <w:szCs w:val="24"/>
          <w:lang w:bidi="bn-BD"/>
        </w:rPr>
        <w:t xml:space="preserve">, </w:t>
      </w:r>
      <w:r w:rsidR="00E14BFC" w:rsidRPr="00B0115F">
        <w:rPr>
          <w:rFonts w:ascii="Kalpurush" w:eastAsia="Times New Roman" w:hAnsi="Kalpurush" w:cs="Kalpurush"/>
          <w:sz w:val="24"/>
          <w:szCs w:val="24"/>
          <w:cs/>
          <w:lang w:bidi="bn-BD"/>
        </w:rPr>
        <w:t>তিনি প্রতি তাকবীরের সাথে সাথে হাত উঠাতেন।</w:t>
      </w:r>
    </w:p>
    <w:p w:rsidR="00E14BFC" w:rsidRPr="00B0115F" w:rsidRDefault="00E14BFC" w:rsidP="008A2F65">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তাকবীর শেষ করার পর তিনি</w:t>
      </w:r>
      <w:r w:rsidR="00FF4F7B" w:rsidRPr="00B0115F">
        <w:rPr>
          <w:rFonts w:ascii="Kalpurush" w:eastAsia="Times New Roman" w:hAnsi="Kalpurush" w:cs="Kalpurush"/>
          <w:sz w:val="24"/>
          <w:szCs w:val="24"/>
          <w:cs/>
          <w:lang w:bidi="bn-BD"/>
        </w:rPr>
        <w:t xml:space="preserve"> কিরাত</w:t>
      </w:r>
      <w:r w:rsidR="008A2F65" w:rsidRPr="00B0115F">
        <w:rPr>
          <w:rFonts w:ascii="Kalpurush" w:eastAsia="Times New Roman" w:hAnsi="Kalpurush" w:cs="Kalpurush"/>
          <w:sz w:val="24"/>
          <w:szCs w:val="24"/>
          <w:cs/>
          <w:lang w:bidi="bn-BD"/>
        </w:rPr>
        <w:t xml:space="preserve"> আরম্ভ করতেন। তিনি সূরা আল</w:t>
      </w:r>
      <w:r w:rsidR="008A2F65"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ফাতিহা পাঠ করার পর দুই রাক</w:t>
      </w:r>
      <w:r w:rsidR="008A2F65"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তের যে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এক রাক</w:t>
      </w:r>
      <w:r w:rsidR="008A2F65"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তে “</w:t>
      </w:r>
      <w:r w:rsidR="008A2F65" w:rsidRPr="00B0115F">
        <w:rPr>
          <w:rFonts w:ascii="Kalpurush" w:eastAsia="Times New Roman" w:hAnsi="Kalpurush" w:cs="Kalpurush"/>
          <w:sz w:val="24"/>
          <w:szCs w:val="24"/>
          <w:cs/>
          <w:lang w:bidi="bn-BD"/>
        </w:rPr>
        <w:t>ক্বাফ ওয়াল ক</w:t>
      </w:r>
      <w:r w:rsidR="008A2F65"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রআনিল মাজীদ</w:t>
      </w:r>
      <w:r w:rsidRPr="00B0115F">
        <w:rPr>
          <w:rFonts w:ascii="Kalpurush" w:eastAsia="Times New Roman" w:hAnsi="Kalpurush" w:cs="Kalpurush"/>
          <w:sz w:val="24"/>
          <w:szCs w:val="24"/>
          <w:lang w:bidi="bn-BD"/>
        </w:rPr>
        <w:t>” (</w:t>
      </w:r>
      <w:r w:rsidR="008A2F65" w:rsidRPr="00B0115F">
        <w:rPr>
          <w:rFonts w:ascii="Kalpurush" w:eastAsia="Times New Roman" w:hAnsi="Kalpurush" w:cs="Kalpurush"/>
          <w:sz w:val="24"/>
          <w:szCs w:val="24"/>
          <w:cs/>
          <w:lang w:bidi="bn-BD"/>
        </w:rPr>
        <w:t xml:space="preserve">৫০ নং সূরা </w:t>
      </w:r>
      <w:r w:rsidRPr="00B0115F">
        <w:rPr>
          <w:rFonts w:ascii="Kalpurush" w:eastAsia="Times New Roman" w:hAnsi="Kalpurush" w:cs="Kalpurush"/>
          <w:sz w:val="24"/>
          <w:szCs w:val="24"/>
          <w:cs/>
          <w:lang w:bidi="bn-BD"/>
        </w:rPr>
        <w:t>ক্বাফ) এবং অপর রাক</w:t>
      </w:r>
      <w:r w:rsidR="008A2F65"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তে “ইক্বতারাবাতিস সা‘আতু ওয়ান শা</w:t>
      </w:r>
      <w:r w:rsidR="008A2F65" w:rsidRPr="00B0115F">
        <w:rPr>
          <w:rFonts w:ascii="Kalpurush" w:eastAsia="Times New Roman" w:hAnsi="Kalpurush" w:cs="Kalpurush" w:hint="cs"/>
          <w:sz w:val="24"/>
          <w:szCs w:val="24"/>
          <w:cs/>
          <w:lang w:bidi="bn-BD"/>
        </w:rPr>
        <w:t>ক্কাল</w:t>
      </w:r>
      <w:r w:rsidRPr="00B0115F">
        <w:rPr>
          <w:rFonts w:ascii="Kalpurush" w:eastAsia="Times New Roman" w:hAnsi="Kalpurush" w:cs="Kalpurush"/>
          <w:sz w:val="24"/>
          <w:szCs w:val="24"/>
          <w:cs/>
          <w:lang w:bidi="bn-BD"/>
        </w:rPr>
        <w:t xml:space="preserve"> ক্বামার</w:t>
      </w:r>
      <w:r w:rsidRPr="00B0115F">
        <w:rPr>
          <w:rFonts w:ascii="Kalpurush" w:eastAsia="Times New Roman" w:hAnsi="Kalpurush" w:cs="Kalpurush"/>
          <w:sz w:val="24"/>
          <w:szCs w:val="24"/>
          <w:lang w:bidi="bn-BD"/>
        </w:rPr>
        <w:t>” (</w:t>
      </w:r>
      <w:r w:rsidR="008A2F65" w:rsidRPr="00B0115F">
        <w:rPr>
          <w:rFonts w:ascii="Kalpurush" w:eastAsia="Times New Roman" w:hAnsi="Kalpurush" w:cs="Kalpurush"/>
          <w:sz w:val="24"/>
          <w:szCs w:val="24"/>
          <w:cs/>
          <w:lang w:bidi="bn-BD"/>
        </w:rPr>
        <w:t>৬৪ নং সূরা আল-</w:t>
      </w:r>
      <w:r w:rsidRPr="00B0115F">
        <w:rPr>
          <w:rFonts w:ascii="Kalpurush" w:eastAsia="Times New Roman" w:hAnsi="Kalpurush" w:cs="Kalpurush"/>
          <w:sz w:val="24"/>
          <w:szCs w:val="24"/>
          <w:cs/>
          <w:lang w:bidi="bn-BD"/>
        </w:rPr>
        <w:t>ক্বামার) পড়তেন। আবার কখনো “সাব্বিহিস্‌মা রাব্বিকাল আ‘লা</w:t>
      </w:r>
      <w:r w:rsidRPr="00B0115F">
        <w:rPr>
          <w:rFonts w:ascii="Kalpurush" w:eastAsia="Times New Roman" w:hAnsi="Kalpurush" w:cs="Kalpurush"/>
          <w:sz w:val="24"/>
          <w:szCs w:val="24"/>
          <w:lang w:bidi="bn-BD"/>
        </w:rPr>
        <w:t>” (</w:t>
      </w:r>
      <w:r w:rsidR="008A2F65" w:rsidRPr="00B0115F">
        <w:rPr>
          <w:rFonts w:ascii="Kalpurush" w:eastAsia="Times New Roman" w:hAnsi="Kalpurush" w:cs="Kalpurush"/>
          <w:sz w:val="24"/>
          <w:szCs w:val="24"/>
          <w:cs/>
          <w:lang w:bidi="bn-BD"/>
        </w:rPr>
        <w:t>৮৭ নং সূরা</w:t>
      </w:r>
      <w:r w:rsidRPr="00B0115F">
        <w:rPr>
          <w:rFonts w:ascii="Kalpurush" w:eastAsia="Times New Roman" w:hAnsi="Kalpurush" w:cs="Kalpurush"/>
          <w:sz w:val="24"/>
          <w:szCs w:val="24"/>
          <w:cs/>
          <w:lang w:bidi="bn-BD"/>
        </w:rPr>
        <w:t xml:space="preserve"> আল- আ‘লা) ও “হাল আতাকা হাদীসুল গাশিয়াহ</w:t>
      </w:r>
      <w:r w:rsidRPr="00B0115F">
        <w:rPr>
          <w:rFonts w:ascii="Kalpurush" w:eastAsia="Times New Roman" w:hAnsi="Kalpurush" w:cs="Kalpurush"/>
          <w:sz w:val="24"/>
          <w:szCs w:val="24"/>
          <w:lang w:bidi="bn-BD"/>
        </w:rPr>
        <w:t>” (</w:t>
      </w:r>
      <w:r w:rsidR="008A2F65" w:rsidRPr="00B0115F">
        <w:rPr>
          <w:rFonts w:ascii="Kalpurush" w:eastAsia="Times New Roman" w:hAnsi="Kalpurush" w:cs="Kalpurush"/>
          <w:sz w:val="24"/>
          <w:szCs w:val="24"/>
          <w:cs/>
          <w:lang w:bidi="bn-BD"/>
        </w:rPr>
        <w:t>৮৮নং সূরা আল-</w:t>
      </w:r>
      <w:r w:rsidRPr="00B0115F">
        <w:rPr>
          <w:rFonts w:ascii="Kalpurush" w:eastAsia="Times New Roman" w:hAnsi="Kalpurush" w:cs="Kalpurush"/>
          <w:sz w:val="24"/>
          <w:szCs w:val="24"/>
          <w:cs/>
          <w:lang w:bidi="bn-BD"/>
        </w:rPr>
        <w:t>গাশিয়াহ) পড়তেন। এই</w:t>
      </w:r>
      <w:r w:rsidR="00FF4F7B" w:rsidRPr="00B0115F">
        <w:rPr>
          <w:rFonts w:ascii="Kalpurush" w:eastAsia="Times New Roman" w:hAnsi="Kalpurush" w:cs="Kalpurush"/>
          <w:sz w:val="24"/>
          <w:szCs w:val="24"/>
          <w:cs/>
          <w:lang w:bidi="bn-BD"/>
        </w:rPr>
        <w:t xml:space="preserve"> দু’টি</w:t>
      </w:r>
      <w:r w:rsidRPr="00B0115F">
        <w:rPr>
          <w:rFonts w:ascii="Kalpurush" w:eastAsia="Times New Roman" w:hAnsi="Kalpurush" w:cs="Kalpurush"/>
          <w:sz w:val="24"/>
          <w:szCs w:val="24"/>
          <w:cs/>
          <w:lang w:bidi="bn-BD"/>
        </w:rPr>
        <w:t>ই সহীহ বর্ণনাতে পাওয়া যায়। এছাড়া আর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সূরার কথা সহীহ বর্ণনায় পাওয়া যায় না।</w:t>
      </w:r>
    </w:p>
    <w:p w:rsidR="00E14BFC" w:rsidRPr="00B0115F" w:rsidRDefault="008A2F65"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ক</w:t>
      </w:r>
      <w:r w:rsidRPr="00B0115F">
        <w:rPr>
          <w:rFonts w:ascii="Kalpurush" w:eastAsia="Times New Roman" w:hAnsi="Kalpurush" w:cs="Kalpurush" w:hint="cs"/>
          <w:sz w:val="24"/>
          <w:szCs w:val="24"/>
          <w:cs/>
          <w:lang w:bidi="bn-BD"/>
        </w:rPr>
        <w:t>ি</w:t>
      </w:r>
      <w:r w:rsidR="00E14BFC" w:rsidRPr="00B0115F">
        <w:rPr>
          <w:rFonts w:ascii="Kalpurush" w:eastAsia="Times New Roman" w:hAnsi="Kalpurush" w:cs="Kalpurush"/>
          <w:sz w:val="24"/>
          <w:szCs w:val="24"/>
          <w:cs/>
          <w:lang w:bidi="bn-BD"/>
        </w:rPr>
        <w:t xml:space="preserve">রাত </w:t>
      </w:r>
      <w:r w:rsidRPr="00B0115F">
        <w:rPr>
          <w:rFonts w:ascii="Kalpurush" w:eastAsia="Times New Roman" w:hAnsi="Kalpurush" w:cs="Kalpurush"/>
          <w:sz w:val="24"/>
          <w:szCs w:val="24"/>
          <w:cs/>
          <w:lang w:bidi="bn-BD"/>
        </w:rPr>
        <w:t>শেষ করার পর তিনি তাকবীর বলে রুক</w:t>
      </w:r>
      <w:r w:rsidRPr="00B0115F">
        <w:rPr>
          <w:rFonts w:ascii="Kalpurush" w:eastAsia="Times New Roman" w:hAnsi="Kalpurush" w:cs="Kalpurush" w:hint="cs"/>
          <w:sz w:val="24"/>
          <w:szCs w:val="24"/>
          <w:cs/>
          <w:lang w:bidi="bn-BD"/>
        </w:rPr>
        <w:t>ু</w:t>
      </w:r>
      <w:r w:rsidR="00E14BFC" w:rsidRPr="00B0115F">
        <w:rPr>
          <w:rFonts w:ascii="Kalpurush" w:eastAsia="Times New Roman" w:hAnsi="Kalpurush" w:cs="Kalpurush"/>
          <w:sz w:val="24"/>
          <w:szCs w:val="24"/>
          <w:cs/>
          <w:lang w:bidi="bn-BD"/>
        </w:rPr>
        <w:t xml:space="preserve"> করতেন। এরপর সেই</w:t>
      </w:r>
      <w:r w:rsidR="00460521" w:rsidRPr="00B0115F">
        <w:rPr>
          <w:rFonts w:ascii="Kalpurush" w:eastAsia="Times New Roman" w:hAnsi="Kalpurush" w:cs="Kalpurush"/>
          <w:sz w:val="24"/>
          <w:szCs w:val="24"/>
          <w:cs/>
          <w:lang w:bidi="bn-BD"/>
        </w:rPr>
        <w:t xml:space="preserve"> রাকাত</w:t>
      </w:r>
      <w:r w:rsidR="00E14BFC" w:rsidRPr="00B0115F">
        <w:rPr>
          <w:rFonts w:ascii="Kalpurush" w:eastAsia="Times New Roman" w:hAnsi="Kalpurush" w:cs="Kalpurush"/>
          <w:sz w:val="24"/>
          <w:szCs w:val="24"/>
          <w:cs/>
          <w:lang w:bidi="bn-BD"/>
        </w:rPr>
        <w:t xml:space="preserve"> শেষ করে </w:t>
      </w:r>
      <w:r w:rsidR="00E14BFC" w:rsidRPr="00B0115F">
        <w:rPr>
          <w:rFonts w:ascii="Kalpurush" w:eastAsia="Times New Roman" w:hAnsi="Kalpurush" w:cs="Kalpurush" w:hint="cs"/>
          <w:sz w:val="24"/>
          <w:szCs w:val="24"/>
          <w:cs/>
          <w:lang w:bidi="bn-BD"/>
        </w:rPr>
        <w:t xml:space="preserve">সাজদাহ </w:t>
      </w:r>
      <w:r w:rsidR="00E14BFC" w:rsidRPr="00B0115F">
        <w:rPr>
          <w:rFonts w:ascii="Kalpurush" w:eastAsia="Times New Roman" w:hAnsi="Kalpurush" w:cs="Kalpurush"/>
          <w:sz w:val="24"/>
          <w:szCs w:val="24"/>
          <w:cs/>
          <w:lang w:bidi="bn-BD"/>
        </w:rPr>
        <w:t>থেকে উঠে দাঁড়ানোর পর পরপর পাঁচটি তাকবীর দিতেন। পাঁচবার তাকবীর</w:t>
      </w:r>
      <w:r w:rsidR="00B129CE" w:rsidRPr="00B0115F">
        <w:rPr>
          <w:rFonts w:ascii="Kalpurush" w:eastAsia="Times New Roman" w:hAnsi="Kalpurush" w:cs="Kalpurush"/>
          <w:sz w:val="24"/>
          <w:szCs w:val="24"/>
          <w:cs/>
          <w:lang w:bidi="bn-BD"/>
        </w:rPr>
        <w:t xml:space="preserve"> দেওয়া</w:t>
      </w:r>
      <w:r w:rsidR="00E14BFC" w:rsidRPr="00B0115F">
        <w:rPr>
          <w:rFonts w:ascii="Kalpurush" w:eastAsia="Times New Roman" w:hAnsi="Kalpurush" w:cs="Kalpurush"/>
          <w:sz w:val="24"/>
          <w:szCs w:val="24"/>
          <w:cs/>
          <w:lang w:bidi="bn-BD"/>
        </w:rPr>
        <w:t xml:space="preserve"> শেষ করার পর আবার</w:t>
      </w:r>
      <w:r w:rsidR="00FF4F7B" w:rsidRPr="00B0115F">
        <w:rPr>
          <w:rFonts w:ascii="Kalpurush" w:eastAsia="Times New Roman" w:hAnsi="Kalpurush" w:cs="Kalpurush"/>
          <w:sz w:val="24"/>
          <w:szCs w:val="24"/>
          <w:cs/>
          <w:lang w:bidi="bn-BD"/>
        </w:rPr>
        <w:t xml:space="preserve"> কিরাত</w:t>
      </w:r>
      <w:r w:rsidR="00E14BFC" w:rsidRPr="00B0115F">
        <w:rPr>
          <w:rFonts w:ascii="Kalpurush" w:eastAsia="Times New Roman" w:hAnsi="Kalpurush" w:cs="Kalpurush"/>
          <w:sz w:val="24"/>
          <w:szCs w:val="24"/>
          <w:cs/>
          <w:lang w:bidi="bn-BD"/>
        </w:rPr>
        <w:t xml:space="preserve"> আরম্ভ করতেন</w:t>
      </w:r>
      <w:r w:rsidR="00E14BFC" w:rsidRPr="00B0115F">
        <w:rPr>
          <w:rFonts w:ascii="Kalpurush" w:eastAsia="Times New Roman" w:hAnsi="Kalpurush" w:cs="SolaimanLipi"/>
          <w:sz w:val="24"/>
          <w:szCs w:val="24"/>
          <w:cs/>
          <w:lang w:bidi="hi-IN"/>
        </w:rPr>
        <w:t>।</w:t>
      </w:r>
      <w:r w:rsidR="00E14BFC" w:rsidRPr="00B0115F">
        <w:rPr>
          <w:rFonts w:ascii="Kalpurush" w:eastAsia="Times New Roman" w:hAnsi="Kalpurush" w:cs="Kalpurush"/>
          <w:sz w:val="24"/>
          <w:szCs w:val="24"/>
          <w:cs/>
          <w:lang w:bidi="bn-BD"/>
        </w:rPr>
        <w:t xml:space="preserve"> সুতরাং তাকবীরই প্রথম জিনিস যা দ্বারা তিনি প্রত্যেক</w:t>
      </w:r>
      <w:r w:rsidR="00D16669" w:rsidRPr="00B0115F">
        <w:rPr>
          <w:rFonts w:ascii="Kalpurush" w:eastAsia="Times New Roman" w:hAnsi="Kalpurush" w:cs="Kalpurush"/>
          <w:sz w:val="24"/>
          <w:szCs w:val="24"/>
          <w:cs/>
          <w:lang w:bidi="bn-BD"/>
        </w:rPr>
        <w:t xml:space="preserve"> রাকাত</w:t>
      </w:r>
      <w:r w:rsidR="00E14BFC" w:rsidRPr="00B0115F">
        <w:rPr>
          <w:rFonts w:ascii="Kalpurush" w:eastAsia="Times New Roman" w:hAnsi="Kalpurush" w:cs="Kalpurush"/>
          <w:sz w:val="24"/>
          <w:szCs w:val="24"/>
          <w:cs/>
          <w:lang w:bidi="bn-BD"/>
        </w:rPr>
        <w:t xml:space="preserve"> শুরু করতেন।</w:t>
      </w:r>
      <w:r w:rsidR="00FF4F7B" w:rsidRPr="00B0115F">
        <w:rPr>
          <w:rFonts w:ascii="Kalpurush" w:eastAsia="Times New Roman" w:hAnsi="Kalpurush" w:cs="Kalpurush"/>
          <w:sz w:val="24"/>
          <w:szCs w:val="24"/>
          <w:cs/>
          <w:lang w:bidi="bn-BD"/>
        </w:rPr>
        <w:t xml:space="preserve"> কিরাত</w:t>
      </w:r>
      <w:r w:rsidRPr="00B0115F">
        <w:rPr>
          <w:rFonts w:ascii="Kalpurush" w:eastAsia="Times New Roman" w:hAnsi="Kalpurush" w:cs="Kalpurush"/>
          <w:sz w:val="24"/>
          <w:szCs w:val="24"/>
          <w:cs/>
          <w:lang w:bidi="bn-BD"/>
        </w:rPr>
        <w:t xml:space="preserve"> শেষ করার পর তিনি রুক</w:t>
      </w:r>
      <w:r w:rsidRPr="00B0115F">
        <w:rPr>
          <w:rFonts w:ascii="Kalpurush" w:eastAsia="Times New Roman" w:hAnsi="Kalpurush" w:cs="Kalpurush" w:hint="cs"/>
          <w:sz w:val="24"/>
          <w:szCs w:val="24"/>
          <w:cs/>
          <w:lang w:bidi="bn-BD"/>
        </w:rPr>
        <w:t>ু</w:t>
      </w:r>
      <w:r w:rsidR="00E14BFC" w:rsidRPr="00B0115F">
        <w:rPr>
          <w:rFonts w:ascii="Kalpurush" w:eastAsia="Times New Roman" w:hAnsi="Kalpurush" w:cs="Kalpurush"/>
          <w:sz w:val="24"/>
          <w:szCs w:val="24"/>
          <w:cs/>
          <w:lang w:bidi="bn-BD"/>
        </w:rPr>
        <w:t xml:space="preserve"> করতেন।</w:t>
      </w:r>
    </w:p>
    <w:p w:rsidR="00E14BFC" w:rsidRPr="00B0115F" w:rsidRDefault="00E14BFC" w:rsidP="008A2F65">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কাসীর ইবন ‘আব্দিল্লাহ ইবন ‘আমর ইবন ‘আওফ থেকে</w:t>
      </w:r>
      <w:r w:rsidR="008A2F65" w:rsidRPr="00B0115F">
        <w:rPr>
          <w:rFonts w:ascii="Kalpurush" w:eastAsia="Times New Roman" w:hAnsi="Kalpurush" w:cs="Kalpurush" w:hint="cs"/>
          <w:sz w:val="24"/>
          <w:szCs w:val="24"/>
          <w:cs/>
          <w:lang w:bidi="bn-BD"/>
        </w:rPr>
        <w:t xml:space="preserve"> ইমাম </w:t>
      </w:r>
      <w:r w:rsidR="008A2F65" w:rsidRPr="00B0115F">
        <w:rPr>
          <w:rFonts w:ascii="Kalpurush" w:eastAsia="Times New Roman" w:hAnsi="Kalpurush" w:cs="Kalpurush"/>
          <w:sz w:val="24"/>
          <w:szCs w:val="24"/>
          <w:cs/>
          <w:lang w:bidi="bn-BD"/>
        </w:rPr>
        <w:t>তিরমিযী বর্ণনা করেছেন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তিনি তাঁর বাবা থেকে</w:t>
      </w:r>
      <w:r w:rsidRPr="00B0115F">
        <w:rPr>
          <w:rFonts w:ascii="Kalpurush" w:eastAsia="Times New Roman" w:hAnsi="Kalpurush" w:cs="Kalpurush"/>
          <w:sz w:val="24"/>
          <w:szCs w:val="24"/>
          <w:lang w:bidi="bn-BD"/>
        </w:rPr>
        <w:t xml:space="preserve">, </w:t>
      </w:r>
      <w:r w:rsidR="008A2F65" w:rsidRPr="00B0115F">
        <w:rPr>
          <w:rFonts w:ascii="Kalpurush" w:eastAsia="Times New Roman" w:hAnsi="Kalpurush" w:cs="Kalpurush"/>
          <w:sz w:val="24"/>
          <w:szCs w:val="24"/>
          <w:cs/>
          <w:lang w:bidi="bn-BD"/>
        </w:rPr>
        <w:t>তিনি তাঁর দাদা থেকে যে</w:t>
      </w:r>
      <w:r w:rsidR="008A2F65"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“রাসূলুল্লাহ দুই</w:t>
      </w:r>
      <w:r w:rsidR="00A42653" w:rsidRPr="00B0115F">
        <w:rPr>
          <w:rFonts w:ascii="Kalpurush" w:eastAsia="Times New Roman" w:hAnsi="Kalpurush" w:cs="Kalpurush"/>
          <w:sz w:val="24"/>
          <w:szCs w:val="24"/>
          <w:cs/>
          <w:lang w:bidi="bn-BD"/>
        </w:rPr>
        <w:t xml:space="preserve"> ঈদে</w:t>
      </w:r>
      <w:r w:rsidRPr="00B0115F">
        <w:rPr>
          <w:rFonts w:ascii="Kalpurush" w:eastAsia="Times New Roman" w:hAnsi="Kalpurush" w:cs="Kalpurush"/>
          <w:sz w:val="24"/>
          <w:szCs w:val="24"/>
          <w:cs/>
          <w:lang w:bidi="bn-BD"/>
        </w:rPr>
        <w:t>র সালাতে প্রথম</w:t>
      </w:r>
      <w:r w:rsidR="008A2F65" w:rsidRPr="00B0115F">
        <w:rPr>
          <w:rFonts w:ascii="Kalpurush" w:eastAsia="Times New Roman" w:hAnsi="Kalpurush" w:cs="Kalpurush"/>
          <w:sz w:val="24"/>
          <w:szCs w:val="24"/>
          <w:cs/>
          <w:lang w:bidi="bn-BD"/>
        </w:rPr>
        <w:t xml:space="preserve"> রাকাতে</w:t>
      </w:r>
      <w:r w:rsidRPr="00B0115F">
        <w:rPr>
          <w:rFonts w:ascii="Kalpurush" w:eastAsia="Times New Roman" w:hAnsi="Kalpurush" w:cs="Kalpurush"/>
          <w:sz w:val="24"/>
          <w:szCs w:val="24"/>
          <w:cs/>
          <w:lang w:bidi="bn-BD"/>
        </w:rPr>
        <w:t xml:space="preserve"> </w:t>
      </w:r>
      <w:r w:rsidR="008A2F65" w:rsidRPr="00B0115F">
        <w:rPr>
          <w:rFonts w:ascii="Kalpurush" w:eastAsia="Times New Roman" w:hAnsi="Kalpurush" w:cs="Kalpurush" w:hint="cs"/>
          <w:sz w:val="24"/>
          <w:szCs w:val="24"/>
          <w:cs/>
          <w:lang w:bidi="bn-BD"/>
        </w:rPr>
        <w:t>কি</w:t>
      </w:r>
      <w:r w:rsidRPr="00B0115F">
        <w:rPr>
          <w:rFonts w:ascii="Kalpurush" w:eastAsia="Times New Roman" w:hAnsi="Kalpurush" w:cs="Kalpurush"/>
          <w:sz w:val="24"/>
          <w:szCs w:val="24"/>
          <w:cs/>
          <w:lang w:bidi="bn-BD"/>
        </w:rPr>
        <w:t xml:space="preserve">রাতের পূর্বে </w:t>
      </w:r>
      <w:r w:rsidRPr="00B0115F">
        <w:rPr>
          <w:rFonts w:ascii="Kalpurush" w:eastAsia="Times New Roman" w:hAnsi="Kalpurush" w:cs="Kalpurush"/>
          <w:sz w:val="24"/>
          <w:szCs w:val="24"/>
          <w:cs/>
          <w:lang w:bidi="bn-BD"/>
        </w:rPr>
        <w:lastRenderedPageBreak/>
        <w:t>সাতবার তাকবীর দিতেন এবং অপর</w:t>
      </w:r>
      <w:r w:rsidR="008A2F65" w:rsidRPr="00B0115F">
        <w:rPr>
          <w:rFonts w:ascii="Kalpurush" w:eastAsia="Times New Roman" w:hAnsi="Kalpurush" w:cs="Kalpurush"/>
          <w:sz w:val="24"/>
          <w:szCs w:val="24"/>
          <w:cs/>
          <w:lang w:bidi="bn-BD"/>
        </w:rPr>
        <w:t xml:space="preserve"> রাকাতে</w:t>
      </w:r>
      <w:r w:rsidRPr="00B0115F">
        <w:rPr>
          <w:rFonts w:ascii="Kalpurush" w:eastAsia="Times New Roman" w:hAnsi="Kalpurush" w:cs="Kalpurush"/>
          <w:sz w:val="24"/>
          <w:szCs w:val="24"/>
          <w:cs/>
          <w:lang w:bidi="bn-BD"/>
        </w:rPr>
        <w:t xml:space="preserve"> </w:t>
      </w:r>
      <w:r w:rsidR="008A2F65" w:rsidRPr="00B0115F">
        <w:rPr>
          <w:rFonts w:ascii="Kalpurush" w:eastAsia="Times New Roman" w:hAnsi="Kalpurush" w:cs="Kalpurush" w:hint="cs"/>
          <w:sz w:val="24"/>
          <w:szCs w:val="24"/>
          <w:cs/>
          <w:lang w:bidi="bn-BD"/>
        </w:rPr>
        <w:t>কিরা</w:t>
      </w:r>
      <w:r w:rsidRPr="00B0115F">
        <w:rPr>
          <w:rFonts w:ascii="Kalpurush" w:eastAsia="Times New Roman" w:hAnsi="Kalpurush" w:cs="Kalpurush"/>
          <w:sz w:val="24"/>
          <w:szCs w:val="24"/>
          <w:cs/>
          <w:lang w:bidi="bn-BD"/>
        </w:rPr>
        <w:t>তের পূর্বে পাঁচবার তাকবীর দিতেন</w:t>
      </w:r>
      <w:r w:rsidRPr="00B0115F">
        <w:rPr>
          <w:rStyle w:val="FootnoteReference"/>
          <w:rFonts w:ascii="Kalpurush" w:eastAsia="Times New Roman" w:hAnsi="Kalpurush" w:cs="Kalpurush"/>
          <w:sz w:val="24"/>
          <w:szCs w:val="24"/>
          <w:cs/>
          <w:lang w:bidi="bn-BD"/>
        </w:rPr>
        <w:footnoteReference w:id="116"/>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w:t>
      </w:r>
      <w:r w:rsidRPr="00B0115F">
        <w:rPr>
          <w:rFonts w:ascii="Kalpurush" w:eastAsia="Times New Roman" w:hAnsi="Kalpurush" w:cs="Kalpurush" w:hint="cs"/>
          <w:sz w:val="24"/>
          <w:szCs w:val="24"/>
          <w:cs/>
          <w:lang w:bidi="bn-BD"/>
        </w:rPr>
        <w:t xml:space="preserve"> </w:t>
      </w:r>
    </w:p>
    <w:p w:rsidR="00E14BFC" w:rsidRPr="00B0115F" w:rsidRDefault="00E14BFC" w:rsidP="008A2F65">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ইমাম তিরমিযী বলেছেন: “আমি মুহাম্মাদকে</w:t>
      </w:r>
      <w:r w:rsidR="008A2F65"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ইমাম</w:t>
      </w:r>
      <w:r w:rsidR="008A2F65" w:rsidRPr="00B0115F">
        <w:rPr>
          <w:rFonts w:ascii="Kalpurush" w:eastAsia="Times New Roman" w:hAnsi="Kalpurush" w:cs="Kalpurush"/>
          <w:sz w:val="24"/>
          <w:szCs w:val="24"/>
          <w:cs/>
          <w:lang w:bidi="bn-BD"/>
        </w:rPr>
        <w:t xml:space="preserve"> বুখারী</w:t>
      </w:r>
      <w:r w:rsidRPr="00B0115F">
        <w:rPr>
          <w:rFonts w:ascii="Kalpurush" w:eastAsia="Times New Roman" w:hAnsi="Kalpurush" w:cs="Kalpurush"/>
          <w:sz w:val="24"/>
          <w:szCs w:val="24"/>
          <w:cs/>
          <w:lang w:bidi="bn-BD"/>
        </w:rPr>
        <w:t>কে</w:t>
      </w:r>
      <w:r w:rsidR="008A2F65"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এই হাদীস সম্পর</w:t>
      </w:r>
      <w:r w:rsidR="008A2F65" w:rsidRPr="00B0115F">
        <w:rPr>
          <w:rFonts w:ascii="Kalpurush" w:eastAsia="Times New Roman" w:hAnsi="Kalpurush" w:cs="Kalpurush"/>
          <w:sz w:val="24"/>
          <w:szCs w:val="24"/>
          <w:cs/>
          <w:lang w:bidi="bn-BD"/>
        </w:rPr>
        <w:t>্কে জিজ্ঞেস করেছিলাম। তিনি বলেন</w:t>
      </w:r>
      <w:r w:rsidR="008A2F65"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‘এই বিষয়ে এর চেয়ে সহীহ আর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বর্ণনা নেই।’</w:t>
      </w:r>
      <w:r w:rsidRPr="00B0115F">
        <w:rPr>
          <w:rFonts w:ascii="Kalpurush" w:eastAsia="Times New Roman" w:hAnsi="Kalpurush" w:cs="Kalpurush" w:hint="cs"/>
          <w:sz w:val="24"/>
          <w:szCs w:val="24"/>
          <w:cs/>
          <w:lang w:bidi="bn-BD"/>
        </w:rPr>
        <w:t xml:space="preserve"> আর</w:t>
      </w:r>
      <w:r w:rsidRPr="00B0115F">
        <w:rPr>
          <w:rFonts w:ascii="Kalpurush" w:eastAsia="Times New Roman" w:hAnsi="Kalpurush" w:cs="Kalpurush"/>
          <w:sz w:val="24"/>
          <w:szCs w:val="24"/>
          <w:cs/>
          <w:lang w:bidi="bn-BD"/>
        </w:rPr>
        <w:t xml:space="preserve"> আমিও এই মত পোষণ করি</w:t>
      </w:r>
      <w:r w:rsidRPr="00B0115F">
        <w:rPr>
          <w:rStyle w:val="FootnoteReference"/>
          <w:rFonts w:ascii="Kalpurush" w:eastAsia="Times New Roman" w:hAnsi="Kalpurush" w:cs="Kalpurush"/>
          <w:sz w:val="24"/>
          <w:szCs w:val="24"/>
          <w:cs/>
          <w:lang w:bidi="bn-BD"/>
        </w:rPr>
        <w:footnoteReference w:id="117"/>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lang w:bidi="bn-BD"/>
        </w:rPr>
        <w:t xml:space="preserve">” </w:t>
      </w:r>
    </w:p>
    <w:p w:rsidR="00E14BFC" w:rsidRPr="00B0115F" w:rsidRDefault="00E14BFC" w:rsidP="008A2F65">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 xml:space="preserve">আর তিনি </w:t>
      </w:r>
      <w:r w:rsidRPr="00B0115F">
        <w:rPr>
          <w:rFonts w:ascii="Kalpurush" w:hAnsi="Kalpurush" w:cs="Kalpurush"/>
          <w:sz w:val="24"/>
          <w:szCs w:val="24"/>
          <w:cs/>
          <w:lang w:bidi="bn-BD"/>
        </w:rPr>
        <w:t xml:space="preserve">সাল্লাল্লাহু আলাইহি ওয়াসাল্লাম </w:t>
      </w:r>
      <w:r w:rsidRPr="00B0115F">
        <w:rPr>
          <w:rFonts w:ascii="Kalpurush" w:eastAsia="Times New Roman" w:hAnsi="Kalpurush" w:cs="Kalpurush"/>
          <w:sz w:val="24"/>
          <w:szCs w:val="24"/>
          <w:cs/>
          <w:lang w:bidi="bn-BD"/>
        </w:rPr>
        <w:t>যখন সালাত শেষ করতেন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 xml:space="preserve">তখন তিনি ঘুরে সবার দিকে মুখ করে দাঁড়াতেন </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সবাই তখন কাতারে বসে থাকত। তিনি তাদেরকে উপদেশ দিতেন</w:t>
      </w:r>
      <w:r w:rsidRPr="00B0115F">
        <w:rPr>
          <w:rFonts w:ascii="Kalpurush" w:eastAsia="Times New Roman" w:hAnsi="Kalpurush" w:cs="Kalpurush"/>
          <w:sz w:val="24"/>
          <w:szCs w:val="24"/>
          <w:lang w:bidi="bn-BD"/>
        </w:rPr>
        <w:t xml:space="preserve">, </w:t>
      </w:r>
      <w:r w:rsidR="008A2F65" w:rsidRPr="00B0115F">
        <w:rPr>
          <w:rFonts w:ascii="Kalpurush" w:eastAsia="Times New Roman" w:hAnsi="Kalpurush" w:cs="Kalpurush" w:hint="cs"/>
          <w:sz w:val="24"/>
          <w:szCs w:val="24"/>
          <w:cs/>
          <w:lang w:bidi="bn-BD"/>
        </w:rPr>
        <w:t>অ</w:t>
      </w:r>
      <w:r w:rsidR="008A2F65" w:rsidRPr="00B0115F">
        <w:rPr>
          <w:rFonts w:ascii="Kalpurush" w:eastAsia="Times New Roman" w:hAnsi="Kalpurush" w:cs="Kalpurush"/>
          <w:sz w:val="24"/>
          <w:szCs w:val="24"/>
          <w:cs/>
          <w:lang w:bidi="bn-BD"/>
        </w:rPr>
        <w:t>সিয়</w:t>
      </w:r>
      <w:r w:rsidRPr="00B0115F">
        <w:rPr>
          <w:rFonts w:ascii="Kalpurush" w:eastAsia="Times New Roman" w:hAnsi="Kalpurush" w:cs="Kalpurush"/>
          <w:sz w:val="24"/>
          <w:szCs w:val="24"/>
          <w:cs/>
          <w:lang w:bidi="bn-BD"/>
        </w:rPr>
        <w:t>ত করতেন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আদেশ করতেন ও নিষেধ করতেন</w:t>
      </w:r>
      <w:r w:rsidRPr="00B0115F">
        <w:rPr>
          <w:rFonts w:ascii="Kalpurush" w:eastAsia="Times New Roman" w:hAnsi="Kalpurush" w:cs="Kalpurush"/>
          <w:sz w:val="24"/>
          <w:szCs w:val="24"/>
          <w:lang w:bidi="bn-BD"/>
        </w:rPr>
        <w:t>,</w:t>
      </w:r>
      <w:r w:rsidR="00B129CE" w:rsidRPr="00B0115F">
        <w:rPr>
          <w:rFonts w:ascii="Kalpurush" w:eastAsia="Times New Roman" w:hAnsi="Kalpurush" w:cs="Kalpurush"/>
          <w:sz w:val="24"/>
          <w:szCs w:val="24"/>
          <w:cs/>
          <w:lang w:bidi="bn-BD"/>
        </w:rPr>
        <w:t xml:space="preserve"> কোনো</w:t>
      </w:r>
      <w:r w:rsidRPr="00B0115F">
        <w:rPr>
          <w:rFonts w:ascii="Kalpurush" w:eastAsia="Times New Roman" w:hAnsi="Kalpurush" w:cs="Kalpurush"/>
          <w:sz w:val="24"/>
          <w:szCs w:val="24"/>
          <w:cs/>
          <w:lang w:bidi="bn-BD"/>
        </w:rPr>
        <w:t xml:space="preserve"> মিশন পাঠাতে চাইলে তা পাঠাতেন অথবা কাউকে</w:t>
      </w:r>
      <w:r w:rsidR="00B129CE" w:rsidRPr="00B0115F">
        <w:rPr>
          <w:rFonts w:ascii="Kalpurush" w:eastAsia="Times New Roman" w:hAnsi="Kalpurush" w:cs="Kalpurush"/>
          <w:sz w:val="24"/>
          <w:szCs w:val="24"/>
          <w:cs/>
          <w:lang w:bidi="bn-BD"/>
        </w:rPr>
        <w:t xml:space="preserve"> কোনো</w:t>
      </w:r>
      <w:r w:rsidRPr="00B0115F">
        <w:rPr>
          <w:rFonts w:ascii="Kalpurush" w:eastAsia="Times New Roman" w:hAnsi="Kalpurush" w:cs="Kalpurush"/>
          <w:sz w:val="24"/>
          <w:szCs w:val="24"/>
          <w:cs/>
          <w:lang w:bidi="bn-BD"/>
        </w:rPr>
        <w:t xml:space="preserve"> আদেশ করতে হলে সে ব্যাপারে আদেশ করতেন</w:t>
      </w:r>
      <w:r w:rsidRPr="00B0115F">
        <w:rPr>
          <w:rFonts w:ascii="Kalpurush" w:eastAsia="Times New Roman" w:hAnsi="Kalpurush" w:cs="SolaimanLipi"/>
          <w:sz w:val="24"/>
          <w:szCs w:val="24"/>
          <w:cs/>
          <w:lang w:bidi="hi-IN"/>
        </w:rPr>
        <w:t>।</w:t>
      </w:r>
    </w:p>
    <w:p w:rsidR="00E14BFC" w:rsidRPr="00B0115F" w:rsidRDefault="00E14BFC" w:rsidP="008A2F65">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আর সেখানে</w:t>
      </w:r>
      <w:r w:rsidR="00B129CE" w:rsidRPr="00B0115F">
        <w:rPr>
          <w:rFonts w:ascii="Kalpurush" w:eastAsia="Times New Roman" w:hAnsi="Kalpurush" w:cs="Kalpurush"/>
          <w:sz w:val="24"/>
          <w:szCs w:val="24"/>
          <w:cs/>
          <w:lang w:bidi="bn-BD"/>
        </w:rPr>
        <w:t xml:space="preserve"> কোনো</w:t>
      </w:r>
      <w:r w:rsidRPr="00B0115F">
        <w:rPr>
          <w:rFonts w:ascii="Kalpurush" w:eastAsia="Times New Roman" w:hAnsi="Kalpurush" w:cs="Kalpurush"/>
          <w:sz w:val="24"/>
          <w:szCs w:val="24"/>
          <w:cs/>
          <w:lang w:bidi="bn-BD"/>
        </w:rPr>
        <w:t xml:space="preserve"> মিম্বার থাকত না যার</w:t>
      </w:r>
      <w:r w:rsidR="001E2D96" w:rsidRPr="00B0115F">
        <w:rPr>
          <w:rFonts w:ascii="Kalpurush" w:eastAsia="Times New Roman" w:hAnsi="Kalpurush" w:cs="Kalpurush"/>
          <w:sz w:val="24"/>
          <w:szCs w:val="24"/>
          <w:cs/>
          <w:lang w:bidi="bn-BD"/>
        </w:rPr>
        <w:t xml:space="preserve"> ওপর</w:t>
      </w:r>
      <w:r w:rsidRPr="00B0115F">
        <w:rPr>
          <w:rFonts w:ascii="Kalpurush" w:eastAsia="Times New Roman" w:hAnsi="Kalpurush" w:cs="Kalpurush"/>
          <w:sz w:val="24"/>
          <w:szCs w:val="24"/>
          <w:cs/>
          <w:lang w:bidi="bn-BD"/>
        </w:rPr>
        <w:t xml:space="preserve"> তিনি দাঁড়াতেন</w:t>
      </w:r>
      <w:r w:rsidR="008A2F65" w:rsidRPr="00B0115F">
        <w:rPr>
          <w:rFonts w:ascii="Kalpurush" w:eastAsia="Times New Roman" w:hAnsi="Kalpurush" w:cs="Kalpurush"/>
          <w:sz w:val="24"/>
          <w:szCs w:val="24"/>
          <w:cs/>
          <w:lang w:bidi="bn-BD"/>
        </w:rPr>
        <w:t xml:space="preserve"> এবং মাদীনার মিম্বারও আনা হত না</w:t>
      </w:r>
      <w:r w:rsidR="008A2F65"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বরং তিনি তাদেরকে মাটির</w:t>
      </w:r>
      <w:r w:rsidR="008A2F65" w:rsidRPr="00B0115F">
        <w:rPr>
          <w:rFonts w:ascii="Kalpurush" w:eastAsia="Times New Roman" w:hAnsi="Kalpurush" w:cs="Kalpurush"/>
          <w:sz w:val="24"/>
          <w:szCs w:val="24"/>
          <w:cs/>
          <w:lang w:bidi="bn-BD"/>
        </w:rPr>
        <w:t xml:space="preserve"> </w:t>
      </w:r>
      <w:r w:rsidR="008A2F65" w:rsidRPr="00B0115F">
        <w:rPr>
          <w:rFonts w:ascii="Kalpurush" w:eastAsia="Times New Roman" w:hAnsi="Kalpurush" w:cs="Kalpurush" w:hint="cs"/>
          <w:sz w:val="24"/>
          <w:szCs w:val="24"/>
          <w:cs/>
          <w:lang w:bidi="bn-BD"/>
        </w:rPr>
        <w:t>উ</w:t>
      </w:r>
      <w:r w:rsidR="001E2D96" w:rsidRPr="00B0115F">
        <w:rPr>
          <w:rFonts w:ascii="Kalpurush" w:eastAsia="Times New Roman" w:hAnsi="Kalpurush" w:cs="Kalpurush"/>
          <w:sz w:val="24"/>
          <w:szCs w:val="24"/>
          <w:cs/>
          <w:lang w:bidi="bn-BD"/>
        </w:rPr>
        <w:t>পর</w:t>
      </w:r>
      <w:r w:rsidRPr="00B0115F">
        <w:rPr>
          <w:rFonts w:ascii="Kalpurush" w:eastAsia="Times New Roman" w:hAnsi="Kalpurush" w:cs="Kalpurush"/>
          <w:sz w:val="24"/>
          <w:szCs w:val="24"/>
          <w:cs/>
          <w:lang w:bidi="bn-BD"/>
        </w:rPr>
        <w:t xml:space="preserve"> দাঁড়িয়েই</w:t>
      </w:r>
      <w:r w:rsidR="008A2F65" w:rsidRPr="00B0115F">
        <w:rPr>
          <w:rFonts w:ascii="Kalpurush" w:eastAsia="Times New Roman" w:hAnsi="Kalpurush" w:cs="Kalpurush"/>
          <w:sz w:val="24"/>
          <w:szCs w:val="24"/>
          <w:cs/>
          <w:lang w:bidi="bn-BD"/>
        </w:rPr>
        <w:t xml:space="preserve"> খুৎবা</w:t>
      </w:r>
      <w:r w:rsidRPr="00B0115F">
        <w:rPr>
          <w:rFonts w:ascii="Kalpurush" w:eastAsia="Times New Roman" w:hAnsi="Kalpurush" w:cs="Kalpurush"/>
          <w:sz w:val="24"/>
          <w:szCs w:val="24"/>
          <w:cs/>
          <w:lang w:bidi="bn-BD"/>
        </w:rPr>
        <w:t xml:space="preserve"> দিতেন। জাবির </w:t>
      </w:r>
      <w:r w:rsidRPr="00B0115F">
        <w:rPr>
          <w:rFonts w:ascii="Kalpurush" w:eastAsia="Times New Roman" w:hAnsi="Kalpurush" w:cs="Kalpurush" w:hint="cs"/>
          <w:sz w:val="24"/>
          <w:szCs w:val="24"/>
          <w:cs/>
          <w:lang w:bidi="bn-BD"/>
        </w:rPr>
        <w:t>রাদিয়াল্লাহু আনহু</w:t>
      </w:r>
      <w:r w:rsidR="00B129CE" w:rsidRPr="00B0115F">
        <w:rPr>
          <w:rFonts w:ascii="Kalpurush" w:eastAsia="Times New Roman" w:hAnsi="Kalpurush" w:cs="Kalpurush" w:hint="cs"/>
          <w:sz w:val="24"/>
          <w:szCs w:val="24"/>
          <w:cs/>
          <w:lang w:bidi="bn-BD"/>
        </w:rPr>
        <w:t xml:space="preserve"> বলেছেন</w:t>
      </w:r>
      <w:r w:rsidR="00B129CE" w:rsidRPr="00B0115F">
        <w:rPr>
          <w:rFonts w:ascii="Kalpurush" w:eastAsia="Times New Roman" w:hAnsi="Kalpurush" w:cs="Kalpurush" w:hint="cs"/>
          <w:sz w:val="24"/>
          <w:szCs w:val="24"/>
          <w:lang w:bidi="bn-BD"/>
        </w:rPr>
        <w:t>,</w:t>
      </w:r>
      <w:r w:rsidRPr="00B0115F">
        <w:rPr>
          <w:rFonts w:ascii="Kalpurush" w:eastAsia="Times New Roman" w:hAnsi="Kalpurush" w:cs="Kalpurush"/>
          <w:sz w:val="24"/>
          <w:szCs w:val="24"/>
          <w:cs/>
          <w:lang w:bidi="bn-BD"/>
        </w:rPr>
        <w:t xml:space="preserve"> “আমি রাসূলুল্লাহর সাথে</w:t>
      </w:r>
      <w:r w:rsidR="00A42653" w:rsidRPr="00B0115F">
        <w:rPr>
          <w:rFonts w:ascii="Kalpurush" w:eastAsia="Times New Roman" w:hAnsi="Kalpurush" w:cs="Kalpurush"/>
          <w:sz w:val="24"/>
          <w:szCs w:val="24"/>
          <w:cs/>
          <w:lang w:bidi="bn-BD"/>
        </w:rPr>
        <w:t xml:space="preserve"> ঈদে</w:t>
      </w:r>
      <w:r w:rsidRPr="00B0115F">
        <w:rPr>
          <w:rFonts w:ascii="Kalpurush" w:eastAsia="Times New Roman" w:hAnsi="Kalpurush" w:cs="Kalpurush"/>
          <w:sz w:val="24"/>
          <w:szCs w:val="24"/>
          <w:cs/>
          <w:lang w:bidi="bn-BD"/>
        </w:rPr>
        <w:t>র সালাতে উপস্থিত ছিলাম।</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তিনি খু</w:t>
      </w:r>
      <w:r w:rsidR="008A2F65" w:rsidRPr="00B0115F">
        <w:rPr>
          <w:rFonts w:ascii="Kalpurush" w:eastAsia="Times New Roman" w:hAnsi="Kalpurush" w:cs="Kalpurush" w:hint="cs"/>
          <w:sz w:val="24"/>
          <w:szCs w:val="24"/>
          <w:cs/>
          <w:lang w:bidi="bn-BD"/>
        </w:rPr>
        <w:t>ৎ</w:t>
      </w:r>
      <w:r w:rsidRPr="00B0115F">
        <w:rPr>
          <w:rFonts w:ascii="Kalpurush" w:eastAsia="Times New Roman" w:hAnsi="Kalpurush" w:cs="Kalpurush"/>
          <w:sz w:val="24"/>
          <w:szCs w:val="24"/>
          <w:cs/>
          <w:lang w:bidi="bn-BD"/>
        </w:rPr>
        <w:t>বার আগে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আযান এবং ই</w:t>
      </w:r>
      <w:r w:rsidR="008A2F65" w:rsidRPr="00B0115F">
        <w:rPr>
          <w:rFonts w:ascii="Kalpurush" w:eastAsia="Times New Roman" w:hAnsi="Kalpurush" w:cs="Kalpurush" w:hint="cs"/>
          <w:sz w:val="24"/>
          <w:szCs w:val="24"/>
          <w:cs/>
          <w:lang w:bidi="bn-BD"/>
        </w:rPr>
        <w:t>কা</w:t>
      </w:r>
      <w:r w:rsidRPr="00B0115F">
        <w:rPr>
          <w:rFonts w:ascii="Kalpurush" w:eastAsia="Times New Roman" w:hAnsi="Kalpurush" w:cs="Kalpurush"/>
          <w:sz w:val="24"/>
          <w:szCs w:val="24"/>
          <w:cs/>
          <w:lang w:bidi="bn-BD"/>
        </w:rPr>
        <w:t>মাত ছাড়াই সালাত শুরু করলেন। তারপর তিনি বিলালের কাঁধে হেলান দিয়ে দাঁড়ালেন</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এরপর তিনি আল্লাহকে ভয় করার আদেশ দিলেন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আনুগত্য করার ব্যাপারে উৎসাহিত করলেন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 xml:space="preserve">মানুষদের উপদেশ দিলেন এবং তাদের স্মরণ করিয়ে দিলেন। এরপর </w:t>
      </w:r>
      <w:r w:rsidRPr="00B0115F">
        <w:rPr>
          <w:rFonts w:ascii="Kalpurush" w:eastAsia="Times New Roman" w:hAnsi="Kalpurush" w:cs="Kalpurush"/>
          <w:sz w:val="24"/>
          <w:szCs w:val="24"/>
          <w:cs/>
          <w:lang w:bidi="bn-BD"/>
        </w:rPr>
        <w:lastRenderedPageBreak/>
        <w:t>তিনি মহিলাদের কাছে গেলেন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তাদেরকে আদেশ দিলেন ও তাদেরকে (আল্লাহর) বিষয়ে স্মরণ করিয়ে দিলেন।</w:t>
      </w:r>
      <w:r w:rsidRPr="00B0115F">
        <w:rPr>
          <w:rFonts w:ascii="Kalpurush" w:hAnsi="Kalpurush" w:cs="Kalpurush"/>
          <w:sz w:val="24"/>
          <w:szCs w:val="24"/>
          <w:cs/>
          <w:lang w:bidi="bn-BD"/>
        </w:rPr>
        <w:t>”</w:t>
      </w:r>
      <w:r w:rsidRPr="00B0115F">
        <w:rPr>
          <w:rFonts w:ascii="Kalpurush" w:hAnsi="Kalpurush" w:cs="Kalpurush" w:hint="cs"/>
          <w:sz w:val="24"/>
          <w:szCs w:val="24"/>
          <w:cs/>
          <w:lang w:bidi="bn-BD"/>
        </w:rPr>
        <w:t xml:space="preserve"> </w:t>
      </w:r>
      <w:r w:rsidRPr="00B0115F">
        <w:rPr>
          <w:rFonts w:ascii="Kalpurush" w:eastAsia="Times New Roman" w:hAnsi="Kalpurush" w:cs="Kalpurush"/>
          <w:sz w:val="24"/>
          <w:szCs w:val="24"/>
          <w:cs/>
          <w:lang w:bidi="bn-BD"/>
        </w:rPr>
        <w:t>(</w:t>
      </w:r>
      <w:r w:rsidR="008A2F65" w:rsidRPr="00B0115F">
        <w:rPr>
          <w:rFonts w:ascii="Kalpurush" w:eastAsia="Times New Roman" w:hAnsi="Kalpurush" w:cs="Kalpurush" w:hint="cs"/>
          <w:sz w:val="24"/>
          <w:szCs w:val="24"/>
          <w:cs/>
          <w:lang w:bidi="bn-BD"/>
        </w:rPr>
        <w:t xml:space="preserve">সহীহ </w:t>
      </w:r>
      <w:r w:rsidRPr="00B0115F">
        <w:rPr>
          <w:rFonts w:ascii="Kalpurush" w:eastAsia="Times New Roman" w:hAnsi="Kalpurush" w:cs="Kalpurush"/>
          <w:sz w:val="24"/>
          <w:szCs w:val="24"/>
          <w:cs/>
          <w:lang w:bidi="bn-BD"/>
        </w:rPr>
        <w:t>বুখারী ও মুসলিম)</w:t>
      </w:r>
      <w:r w:rsidRPr="00B0115F">
        <w:rPr>
          <w:rFonts w:ascii="Times New Roman" w:eastAsia="Times New Roman" w:hAnsi="Times New Roman" w:cs="Times New Roman"/>
          <w:sz w:val="24"/>
          <w:szCs w:val="24"/>
          <w:lang w:bidi="bn-BD"/>
        </w:rPr>
        <w:t> </w:t>
      </w:r>
    </w:p>
    <w:p w:rsidR="00E14BFC" w:rsidRPr="00B0115F" w:rsidRDefault="00E14BFC" w:rsidP="008A2F65">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আবু সা</w:t>
      </w:r>
      <w:r w:rsidR="008A2F65" w:rsidRPr="00B0115F">
        <w:rPr>
          <w:rFonts w:ascii="Kalpurush" w:eastAsia="Times New Roman" w:hAnsi="Kalpurush" w:cs="Kalpurush" w:hint="cs"/>
          <w:sz w:val="24"/>
          <w:szCs w:val="24"/>
          <w:cs/>
          <w:lang w:bidi="bn-BD"/>
        </w:rPr>
        <w:t>‘</w:t>
      </w:r>
      <w:r w:rsidR="00A42653" w:rsidRPr="00B0115F">
        <w:rPr>
          <w:rFonts w:ascii="Kalpurush" w:eastAsia="Times New Roman" w:hAnsi="Kalpurush" w:cs="Kalpurush"/>
          <w:sz w:val="24"/>
          <w:szCs w:val="24"/>
          <w:cs/>
          <w:lang w:bidi="bn-BD"/>
        </w:rPr>
        <w:t>ঈদ</w:t>
      </w:r>
      <w:r w:rsidRPr="00B0115F">
        <w:rPr>
          <w:rFonts w:ascii="Kalpurush" w:eastAsia="Times New Roman" w:hAnsi="Kalpurush" w:cs="Kalpurush"/>
          <w:sz w:val="24"/>
          <w:szCs w:val="24"/>
          <w:cs/>
          <w:lang w:bidi="bn-BD"/>
        </w:rPr>
        <w:t xml:space="preserve"> খুদরী</w:t>
      </w:r>
      <w:r w:rsidR="00102307" w:rsidRPr="00B0115F">
        <w:rPr>
          <w:rFonts w:ascii="Kalpurush" w:eastAsia="Times New Roman" w:hAnsi="Kalpurush" w:cs="Kalpurush"/>
          <w:sz w:val="24"/>
          <w:szCs w:val="24"/>
          <w:cs/>
          <w:lang w:bidi="bn-BD"/>
        </w:rPr>
        <w:t xml:space="preserve"> রাদিয়াল্লাহু আনহু</w:t>
      </w:r>
      <w:r w:rsidR="00B129CE" w:rsidRPr="00B0115F">
        <w:rPr>
          <w:rFonts w:ascii="Kalpurush" w:eastAsia="Times New Roman" w:hAnsi="Kalpurush" w:cs="Kalpurush"/>
          <w:sz w:val="24"/>
          <w:szCs w:val="24"/>
          <w:cs/>
          <w:lang w:bidi="bn-BD"/>
        </w:rPr>
        <w:t xml:space="preserve"> বলেছেন</w:t>
      </w:r>
      <w:r w:rsidR="00B129CE" w:rsidRPr="00B0115F">
        <w:rPr>
          <w:rFonts w:ascii="Kalpurush" w:eastAsia="Times New Roman" w:hAnsi="Kalpurush" w:cs="Kalpurush"/>
          <w:sz w:val="24"/>
          <w:szCs w:val="24"/>
          <w:lang w:bidi="bn-BD"/>
        </w:rPr>
        <w:t>,</w:t>
      </w:r>
      <w:r w:rsidRPr="00B0115F">
        <w:rPr>
          <w:rFonts w:ascii="Kalpurush" w:eastAsia="Times New Roman" w:hAnsi="Kalpurush" w:cs="Kalpurush"/>
          <w:sz w:val="24"/>
          <w:szCs w:val="24"/>
          <w:cs/>
          <w:lang w:bidi="bn-BD"/>
        </w:rPr>
        <w:t xml:space="preserve"> </w:t>
      </w:r>
      <w:r w:rsidRPr="00B0115F">
        <w:rPr>
          <w:rFonts w:ascii="Kalpurush" w:hAnsi="Kalpurush" w:cs="Kalpurush"/>
          <w:sz w:val="24"/>
          <w:szCs w:val="24"/>
          <w:cs/>
          <w:lang w:bidi="bn-BD"/>
        </w:rPr>
        <w:t>“</w:t>
      </w:r>
      <w:r w:rsidRPr="00B0115F">
        <w:rPr>
          <w:rFonts w:ascii="Kalpurush" w:eastAsia="Times New Roman" w:hAnsi="Kalpurush" w:cs="Kalpurush"/>
          <w:sz w:val="24"/>
          <w:szCs w:val="24"/>
          <w:cs/>
          <w:lang w:bidi="bn-IN"/>
        </w:rPr>
        <w:t>নবী</w:t>
      </w:r>
      <w:r w:rsidRPr="00B0115F">
        <w:rPr>
          <w:rFonts w:ascii="Kalpurush" w:hAnsi="Kalpurush" w:cs="Kalpurush"/>
          <w:sz w:val="24"/>
          <w:szCs w:val="24"/>
          <w:cs/>
          <w:lang w:bidi="bn-IN"/>
        </w:rPr>
        <w:t xml:space="preserve"> সাল্লাল্লাহু আলাইহি ওয়াসাল্লাম </w:t>
      </w:r>
      <w:r w:rsidRPr="00B0115F">
        <w:rPr>
          <w:rFonts w:ascii="Kalpurush" w:eastAsia="Times New Roman" w:hAnsi="Kalpurush" w:cs="Kalpurush"/>
          <w:sz w:val="24"/>
          <w:szCs w:val="24"/>
          <w:cs/>
          <w:lang w:bidi="bn-IN"/>
        </w:rPr>
        <w:t>ঈদুল ফিতর ও ঈদুল আযহা-এর দিন ঈদগাহে যেতেন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IN"/>
        </w:rPr>
        <w:t>এরপর প্রথমেই সালাত দিয়ে শুরু করতেন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IN"/>
        </w:rPr>
        <w:t>তারপর তিনি উঠে গিয়ে লোকদের দিকে মুখ করে দাঁড়াতেন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IN"/>
        </w:rPr>
        <w:t>সবাই তখন কাতারে বসে থাকত।</w:t>
      </w:r>
      <w:r w:rsidRPr="00B0115F">
        <w:rPr>
          <w:rFonts w:ascii="Kalpurush" w:hAnsi="Kalpurush" w:cs="Kalpurush"/>
          <w:sz w:val="24"/>
          <w:szCs w:val="24"/>
          <w:lang w:bidi="bn-BD"/>
        </w:rPr>
        <w:t>”</w:t>
      </w:r>
      <w:r w:rsidR="008A2F65" w:rsidRPr="00B0115F">
        <w:rPr>
          <w:rStyle w:val="FootnoteReference"/>
          <w:rFonts w:ascii="Kalpurush" w:hAnsi="Kalpurush" w:cs="Kalpurush"/>
          <w:sz w:val="24"/>
          <w:szCs w:val="24"/>
          <w:lang w:bidi="bn-BD"/>
        </w:rPr>
        <w:footnoteReference w:id="118"/>
      </w:r>
    </w:p>
    <w:p w:rsidR="00E14BFC" w:rsidRPr="00B0115F" w:rsidRDefault="00E82188" w:rsidP="00E82188">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hint="cs"/>
          <w:sz w:val="24"/>
          <w:szCs w:val="24"/>
          <w:cs/>
          <w:lang w:bidi="bn-BD"/>
        </w:rPr>
        <w:t>রাসূল</w:t>
      </w:r>
      <w:r w:rsidR="00E14BFC" w:rsidRPr="00B0115F">
        <w:rPr>
          <w:rFonts w:ascii="Kalpurush" w:hAnsi="Kalpurush" w:cs="Kalpurush"/>
          <w:sz w:val="24"/>
          <w:szCs w:val="24"/>
          <w:cs/>
          <w:lang w:bidi="bn-BD"/>
        </w:rPr>
        <w:t xml:space="preserve"> সাল্লাল্লাহু আলাইহি ওয়াসাল্লাম </w:t>
      </w:r>
      <w:r w:rsidR="00E14BFC" w:rsidRPr="00B0115F">
        <w:rPr>
          <w:rFonts w:ascii="Kalpurush" w:eastAsia="Times New Roman" w:hAnsi="Kalpurush" w:cs="Kalpurush"/>
          <w:sz w:val="24"/>
          <w:szCs w:val="24"/>
          <w:cs/>
          <w:lang w:bidi="bn-BD"/>
        </w:rPr>
        <w:t>তাঁর সকল</w:t>
      </w:r>
      <w:r w:rsidR="008A2F65" w:rsidRPr="00B0115F">
        <w:rPr>
          <w:rFonts w:ascii="Kalpurush" w:eastAsia="Times New Roman" w:hAnsi="Kalpurush" w:cs="Kalpurush"/>
          <w:sz w:val="24"/>
          <w:szCs w:val="24"/>
          <w:cs/>
          <w:lang w:bidi="bn-BD"/>
        </w:rPr>
        <w:t xml:space="preserve"> খুৎবা</w:t>
      </w:r>
      <w:r w:rsidR="00E14BFC" w:rsidRPr="00B0115F">
        <w:rPr>
          <w:rFonts w:ascii="Kalpurush" w:eastAsia="Times New Roman" w:hAnsi="Kalpurush" w:cs="Kalpurush"/>
          <w:sz w:val="24"/>
          <w:szCs w:val="24"/>
          <w:cs/>
          <w:lang w:bidi="bn-BD"/>
        </w:rPr>
        <w:t xml:space="preserve"> </w:t>
      </w:r>
      <w:r w:rsidR="00E14BFC" w:rsidRPr="00B0115F">
        <w:rPr>
          <w:rFonts w:ascii="Kalpurush" w:hAnsi="Kalpurush" w:cs="Kalpurush"/>
          <w:sz w:val="24"/>
          <w:szCs w:val="24"/>
          <w:cs/>
          <w:lang w:bidi="bn-BD"/>
        </w:rPr>
        <w:t xml:space="preserve">আল্লাহর প্রশংসা দ্বারা </w:t>
      </w:r>
      <w:r w:rsidR="00E14BFC" w:rsidRPr="00B0115F">
        <w:rPr>
          <w:rFonts w:ascii="Kalpurush" w:eastAsia="Times New Roman" w:hAnsi="Kalpurush" w:cs="Kalpurush"/>
          <w:sz w:val="24"/>
          <w:szCs w:val="24"/>
          <w:cs/>
          <w:lang w:bidi="bn-BD"/>
        </w:rPr>
        <w:t>শুরু করতেন</w:t>
      </w:r>
      <w:r w:rsidR="00E14BFC" w:rsidRPr="00B0115F">
        <w:rPr>
          <w:rFonts w:ascii="Kalpurush" w:eastAsia="Times New Roman" w:hAnsi="Kalpurush" w:cs="SolaimanLipi"/>
          <w:sz w:val="24"/>
          <w:szCs w:val="24"/>
          <w:cs/>
          <w:lang w:bidi="hi-IN"/>
        </w:rPr>
        <w:t>।</w:t>
      </w:r>
      <w:r w:rsidR="00E14BFC" w:rsidRPr="00B0115F">
        <w:rPr>
          <w:rFonts w:ascii="Kalpurush" w:eastAsia="Times New Roman" w:hAnsi="Kalpurush" w:cs="Kalpurush"/>
          <w:sz w:val="24"/>
          <w:szCs w:val="24"/>
          <w:cs/>
          <w:lang w:bidi="bn-BD"/>
        </w:rPr>
        <w:t xml:space="preserve"> এমন একটি হাদীসও পাওয়া যায় না যেখানে বলা হয়েছে তিনি দুই</w:t>
      </w:r>
      <w:r w:rsidR="00A42653" w:rsidRPr="00B0115F">
        <w:rPr>
          <w:rFonts w:ascii="Kalpurush" w:eastAsia="Times New Roman" w:hAnsi="Kalpurush" w:cs="Kalpurush"/>
          <w:sz w:val="24"/>
          <w:szCs w:val="24"/>
          <w:cs/>
          <w:lang w:bidi="bn-BD"/>
        </w:rPr>
        <w:t xml:space="preserve"> ঈদে</w:t>
      </w:r>
      <w:r w:rsidR="00E14BFC" w:rsidRPr="00B0115F">
        <w:rPr>
          <w:rFonts w:ascii="Kalpurush" w:eastAsia="Times New Roman" w:hAnsi="Kalpurush" w:cs="Kalpurush"/>
          <w:sz w:val="24"/>
          <w:szCs w:val="24"/>
          <w:cs/>
          <w:lang w:bidi="bn-BD"/>
        </w:rPr>
        <w:t>র দুই</w:t>
      </w:r>
      <w:r w:rsidR="008A2F65" w:rsidRPr="00B0115F">
        <w:rPr>
          <w:rFonts w:ascii="Kalpurush" w:eastAsia="Times New Roman" w:hAnsi="Kalpurush" w:cs="Kalpurush"/>
          <w:sz w:val="24"/>
          <w:szCs w:val="24"/>
          <w:cs/>
          <w:lang w:bidi="bn-BD"/>
        </w:rPr>
        <w:t xml:space="preserve"> খুৎবা</w:t>
      </w:r>
      <w:r w:rsidR="00E14BFC" w:rsidRPr="00B0115F">
        <w:rPr>
          <w:rFonts w:ascii="Kalpurush" w:eastAsia="Times New Roman" w:hAnsi="Kalpurush" w:cs="Kalpurush"/>
          <w:sz w:val="24"/>
          <w:szCs w:val="24"/>
          <w:cs/>
          <w:lang w:bidi="bn-BD"/>
        </w:rPr>
        <w:t xml:space="preserve"> তাকবীর দিয়ে শুরু করতেন। বরং</w:t>
      </w:r>
      <w:r w:rsidR="001E2D96" w:rsidRPr="00B0115F">
        <w:rPr>
          <w:rFonts w:ascii="Kalpurush" w:eastAsia="Times New Roman" w:hAnsi="Kalpurush" w:cs="Kalpurush"/>
          <w:sz w:val="24"/>
          <w:szCs w:val="24"/>
          <w:cs/>
          <w:lang w:bidi="bn-BD"/>
        </w:rPr>
        <w:t xml:space="preserve"> </w:t>
      </w:r>
      <w:r w:rsidR="00E14BFC" w:rsidRPr="00B0115F">
        <w:rPr>
          <w:rFonts w:ascii="Kalpurush" w:eastAsia="Times New Roman" w:hAnsi="Kalpurush" w:cs="Kalpurush"/>
          <w:sz w:val="24"/>
          <w:szCs w:val="24"/>
          <w:cs/>
          <w:lang w:bidi="bn-BD"/>
        </w:rPr>
        <w:t>সা‘দ আল-ক্ব</w:t>
      </w:r>
      <w:r w:rsidR="00E14BFC" w:rsidRPr="00B0115F">
        <w:rPr>
          <w:rFonts w:ascii="Kalpurush" w:eastAsia="Times New Roman" w:hAnsi="Kalpurush" w:cs="Kalpurush" w:hint="cs"/>
          <w:sz w:val="24"/>
          <w:szCs w:val="24"/>
          <w:cs/>
          <w:lang w:bidi="bn-BD"/>
        </w:rPr>
        <w:t>ু</w:t>
      </w:r>
      <w:r w:rsidR="00E14BFC" w:rsidRPr="00B0115F">
        <w:rPr>
          <w:rFonts w:ascii="Kalpurush" w:eastAsia="Times New Roman" w:hAnsi="Kalpurush" w:cs="Kalpurush"/>
          <w:sz w:val="24"/>
          <w:szCs w:val="24"/>
          <w:cs/>
          <w:lang w:bidi="bn-BD"/>
        </w:rPr>
        <w:t>রা</w:t>
      </w:r>
      <w:r w:rsidR="00E14BFC" w:rsidRPr="00B0115F">
        <w:rPr>
          <w:rFonts w:ascii="Kalpurush" w:eastAsia="Times New Roman" w:hAnsi="Kalpurush" w:cs="Kalpurush" w:hint="cs"/>
          <w:sz w:val="24"/>
          <w:szCs w:val="24"/>
          <w:cs/>
          <w:lang w:bidi="bn-BD"/>
        </w:rPr>
        <w:t>য</w:t>
      </w:r>
      <w:r w:rsidR="00E14BFC" w:rsidRPr="00B0115F">
        <w:rPr>
          <w:rFonts w:ascii="Kalpurush" w:eastAsia="Times New Roman" w:hAnsi="Kalpurush" w:cs="Kalpurush"/>
          <w:sz w:val="24"/>
          <w:szCs w:val="24"/>
          <w:cs/>
          <w:lang w:bidi="bn-BD"/>
        </w:rPr>
        <w:t xml:space="preserve"> থেকে বর্ণ</w:t>
      </w:r>
      <w:r w:rsidRPr="00B0115F">
        <w:rPr>
          <w:rFonts w:ascii="Kalpurush" w:eastAsia="Times New Roman" w:hAnsi="Kalpurush" w:cs="Kalpurush" w:hint="cs"/>
          <w:sz w:val="24"/>
          <w:szCs w:val="24"/>
          <w:cs/>
          <w:lang w:bidi="bn-BD"/>
        </w:rPr>
        <w:t xml:space="preserve">িত, </w:t>
      </w:r>
      <w:r w:rsidR="00E14BFC" w:rsidRPr="00B0115F">
        <w:rPr>
          <w:rFonts w:ascii="Kalpurush" w:eastAsia="Times New Roman" w:hAnsi="Kalpurush" w:cs="Kalpurush"/>
          <w:sz w:val="24"/>
          <w:szCs w:val="24"/>
          <w:cs/>
          <w:lang w:bidi="bn-BD"/>
        </w:rPr>
        <w:t xml:space="preserve">যিনি নবী </w:t>
      </w:r>
      <w:r w:rsidR="00E14BFC" w:rsidRPr="00B0115F">
        <w:rPr>
          <w:rFonts w:ascii="Kalpurush" w:hAnsi="Kalpurush" w:cs="Kalpurush"/>
          <w:sz w:val="24"/>
          <w:szCs w:val="24"/>
          <w:cs/>
          <w:lang w:bidi="bn-BD"/>
        </w:rPr>
        <w:t>সাল্লাল্লাহু আলাইহি</w:t>
      </w:r>
      <w:r w:rsidR="00C95BBE" w:rsidRPr="00B0115F">
        <w:rPr>
          <w:rFonts w:ascii="Kalpurush" w:hAnsi="Kalpurush" w:cs="Kalpurush"/>
          <w:sz w:val="24"/>
          <w:szCs w:val="24"/>
          <w:cs/>
          <w:lang w:bidi="bn-BD"/>
        </w:rPr>
        <w:t xml:space="preserve"> ওয়াসাল্লামের</w:t>
      </w:r>
      <w:r w:rsidR="00E14BFC" w:rsidRPr="00B0115F">
        <w:rPr>
          <w:rFonts w:ascii="Kalpurush" w:eastAsia="Times New Roman" w:hAnsi="Kalpurush" w:cs="Kalpurush"/>
          <w:sz w:val="24"/>
          <w:szCs w:val="24"/>
          <w:cs/>
          <w:lang w:bidi="bn-BD"/>
        </w:rPr>
        <w:t xml:space="preserve"> মু</w:t>
      </w:r>
      <w:r w:rsidRPr="00B0115F">
        <w:rPr>
          <w:rFonts w:ascii="Kalpurush" w:eastAsia="Times New Roman" w:hAnsi="Kalpurush" w:cs="Kalpurush"/>
          <w:sz w:val="24"/>
          <w:szCs w:val="24"/>
          <w:cs/>
          <w:lang w:bidi="bn-BD"/>
        </w:rPr>
        <w:t>আয</w:t>
      </w:r>
      <w:r w:rsidR="00E14BFC" w:rsidRPr="00B0115F">
        <w:rPr>
          <w:rFonts w:ascii="Kalpurush" w:eastAsia="Times New Roman" w:hAnsi="Kalpurush" w:cs="Kalpurush"/>
          <w:sz w:val="24"/>
          <w:szCs w:val="24"/>
          <w:cs/>
          <w:lang w:bidi="bn-BD"/>
        </w:rPr>
        <w:t>যিন ছিলেন</w:t>
      </w:r>
      <w:r w:rsidRPr="00B0115F">
        <w:rPr>
          <w:rFonts w:ascii="Kalpurush" w:eastAsia="Times New Roman" w:hAnsi="Kalpurush" w:cs="Kalpurush" w:hint="cs"/>
          <w:sz w:val="24"/>
          <w:szCs w:val="24"/>
          <w:cs/>
          <w:lang w:bidi="bn-BD"/>
        </w:rPr>
        <w:t>, তিনি বলেন, “</w:t>
      </w:r>
      <w:r w:rsidR="00E14BFC" w:rsidRPr="00B0115F">
        <w:rPr>
          <w:rFonts w:ascii="Kalpurush" w:eastAsia="Times New Roman" w:hAnsi="Kalpurush" w:cs="Kalpurush"/>
          <w:sz w:val="24"/>
          <w:szCs w:val="24"/>
          <w:cs/>
          <w:lang w:bidi="bn-BD"/>
        </w:rPr>
        <w:t>নবী</w:t>
      </w:r>
      <w:r w:rsidR="00E14BFC" w:rsidRPr="00B0115F">
        <w:rPr>
          <w:rFonts w:ascii="Kalpurush" w:hAnsi="Kalpurush" w:cs="Kalpurush"/>
          <w:sz w:val="24"/>
          <w:szCs w:val="24"/>
          <w:cs/>
          <w:lang w:bidi="bn-BD"/>
        </w:rPr>
        <w:t xml:space="preserve"> সাল্লাল্লাহু আলাইহি ওয়াসাল্লাম দুই</w:t>
      </w:r>
      <w:r w:rsidR="008A2F65" w:rsidRPr="00B0115F">
        <w:rPr>
          <w:rFonts w:ascii="Kalpurush" w:eastAsia="Times New Roman" w:hAnsi="Kalpurush" w:cs="Kalpurush"/>
          <w:sz w:val="24"/>
          <w:szCs w:val="24"/>
          <w:cs/>
          <w:lang w:bidi="bn-BD"/>
        </w:rPr>
        <w:t xml:space="preserve"> খুৎবা</w:t>
      </w:r>
      <w:r w:rsidR="00E14BFC" w:rsidRPr="00B0115F">
        <w:rPr>
          <w:rFonts w:ascii="Kalpurush" w:eastAsia="Times New Roman" w:hAnsi="Kalpurush" w:cs="Kalpurush"/>
          <w:sz w:val="24"/>
          <w:szCs w:val="24"/>
          <w:cs/>
          <w:lang w:bidi="bn-BD"/>
        </w:rPr>
        <w:t>র মাঝখানে তাকবীর পাঠ করতেন আর দুই</w:t>
      </w:r>
      <w:r w:rsidR="00A42653" w:rsidRPr="00B0115F">
        <w:rPr>
          <w:rFonts w:ascii="Kalpurush" w:eastAsia="Times New Roman" w:hAnsi="Kalpurush" w:cs="Kalpurush"/>
          <w:sz w:val="24"/>
          <w:szCs w:val="24"/>
          <w:cs/>
          <w:lang w:bidi="bn-BD"/>
        </w:rPr>
        <w:t xml:space="preserve"> ঈদে</w:t>
      </w:r>
      <w:r w:rsidR="00E14BFC" w:rsidRPr="00B0115F">
        <w:rPr>
          <w:rFonts w:ascii="Kalpurush" w:eastAsia="Times New Roman" w:hAnsi="Kalpurush" w:cs="Kalpurush"/>
          <w:sz w:val="24"/>
          <w:szCs w:val="24"/>
          <w:cs/>
          <w:lang w:bidi="bn-BD"/>
        </w:rPr>
        <w:t>র</w:t>
      </w:r>
      <w:r w:rsidR="008A2F65" w:rsidRPr="00B0115F">
        <w:rPr>
          <w:rFonts w:ascii="Kalpurush" w:eastAsia="Times New Roman" w:hAnsi="Kalpurush" w:cs="Kalpurush"/>
          <w:sz w:val="24"/>
          <w:szCs w:val="24"/>
          <w:cs/>
          <w:lang w:bidi="bn-BD"/>
        </w:rPr>
        <w:t xml:space="preserve"> খুৎবা</w:t>
      </w:r>
      <w:r w:rsidR="00E14BFC" w:rsidRPr="00B0115F">
        <w:rPr>
          <w:rFonts w:ascii="Kalpurush" w:eastAsia="Times New Roman" w:hAnsi="Kalpurush" w:cs="Kalpurush"/>
          <w:sz w:val="24"/>
          <w:szCs w:val="24"/>
          <w:cs/>
          <w:lang w:bidi="bn-BD"/>
        </w:rPr>
        <w:t>তে বেশি বেশি করে তাকবীর পাঠ করতেন</w:t>
      </w:r>
      <w:r w:rsidR="00E14BFC" w:rsidRPr="00B0115F">
        <w:rPr>
          <w:rFonts w:ascii="Kalpurush" w:eastAsia="Times New Roman" w:hAnsi="Kalpurush" w:cs="SolaimanLipi"/>
          <w:sz w:val="24"/>
          <w:szCs w:val="24"/>
          <w:cs/>
          <w:lang w:bidi="hi-IN"/>
        </w:rPr>
        <w:t>।</w:t>
      </w:r>
      <w:r w:rsidR="00E14BFC" w:rsidRPr="00B0115F">
        <w:rPr>
          <w:rFonts w:ascii="Kalpurush" w:eastAsia="Times New Roman" w:hAnsi="Kalpurush" w:cs="Kalpurush"/>
          <w:sz w:val="24"/>
          <w:szCs w:val="24"/>
          <w:lang w:bidi="bn-BD"/>
        </w:rPr>
        <w:t>”</w:t>
      </w:r>
      <w:r w:rsidRPr="00B0115F">
        <w:rPr>
          <w:rStyle w:val="FootnoteReference"/>
          <w:rFonts w:ascii="Kalpurush" w:eastAsia="Times New Roman" w:hAnsi="Kalpurush" w:cs="Kalpurush"/>
          <w:sz w:val="24"/>
          <w:szCs w:val="24"/>
          <w:lang w:bidi="bn-BD"/>
        </w:rPr>
        <w:footnoteReference w:id="119"/>
      </w:r>
      <w:r w:rsidR="00E14BFC" w:rsidRPr="00B0115F">
        <w:rPr>
          <w:rFonts w:ascii="Kalpurush" w:eastAsia="Times New Roman" w:hAnsi="Kalpurush" w:cs="Kalpurush"/>
          <w:sz w:val="24"/>
          <w:szCs w:val="24"/>
          <w:lang w:bidi="bn-BD"/>
        </w:rPr>
        <w:t xml:space="preserve"> </w:t>
      </w:r>
    </w:p>
    <w:p w:rsidR="00E14BFC" w:rsidRPr="00B0115F" w:rsidRDefault="00E14BFC" w:rsidP="008A2F65">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আলবানী ‘</w:t>
      </w:r>
      <w:r w:rsidR="008A2F65" w:rsidRPr="00B0115F">
        <w:rPr>
          <w:rFonts w:ascii="Kalpurush" w:eastAsia="Times New Roman" w:hAnsi="Kalpurush" w:cs="Kalpurush"/>
          <w:sz w:val="24"/>
          <w:szCs w:val="24"/>
          <w:cs/>
          <w:lang w:bidi="bn-BD"/>
        </w:rPr>
        <w:t>দ</w:t>
      </w:r>
      <w:r w:rsidRPr="00B0115F">
        <w:rPr>
          <w:rFonts w:ascii="Kalpurush" w:eastAsia="Times New Roman" w:hAnsi="Kalpurush" w:cs="Kalpurush"/>
          <w:sz w:val="24"/>
          <w:szCs w:val="24"/>
          <w:cs/>
          <w:lang w:bidi="bn-BD"/>
        </w:rPr>
        <w:t>‘ঈফ (দুর্বল) ইবন মাজাহ</w:t>
      </w:r>
      <w:r w:rsidRPr="00B0115F">
        <w:rPr>
          <w:rFonts w:ascii="Kalpurush" w:eastAsia="Times New Roman" w:hAnsi="Kalpurush" w:cs="Kalpurush"/>
          <w:sz w:val="24"/>
          <w:szCs w:val="24"/>
          <w:lang w:bidi="bn-BD"/>
        </w:rPr>
        <w:t>’-</w:t>
      </w:r>
      <w:r w:rsidRPr="00B0115F">
        <w:rPr>
          <w:rFonts w:ascii="Kalpurush" w:eastAsia="Times New Roman" w:hAnsi="Kalpurush" w:cs="Kalpurush"/>
          <w:sz w:val="24"/>
          <w:szCs w:val="24"/>
          <w:cs/>
          <w:lang w:bidi="bn-BD"/>
        </w:rPr>
        <w:t xml:space="preserve">তে একে </w:t>
      </w:r>
      <w:r w:rsidR="008A2F65" w:rsidRPr="00B0115F">
        <w:rPr>
          <w:rFonts w:ascii="Kalpurush" w:eastAsia="Times New Roman" w:hAnsi="Kalpurush" w:cs="Kalpurush" w:hint="cs"/>
          <w:sz w:val="24"/>
          <w:szCs w:val="24"/>
          <w:cs/>
          <w:lang w:bidi="bn-BD"/>
        </w:rPr>
        <w:t>দ</w:t>
      </w:r>
      <w:r w:rsidRPr="00B0115F">
        <w:rPr>
          <w:rFonts w:ascii="Kalpurush" w:eastAsia="Times New Roman" w:hAnsi="Kalpurush" w:cs="Kalpurush"/>
          <w:sz w:val="24"/>
          <w:szCs w:val="24"/>
          <w:cs/>
          <w:lang w:bidi="bn-BD"/>
        </w:rPr>
        <w:t>‘ঈফ হিসেবে চিহ্নিত করেছেন</w:t>
      </w:r>
      <w:r w:rsidR="008A2F65" w:rsidRPr="00B0115F">
        <w:rPr>
          <w:rFonts w:ascii="Kalpurush" w:eastAsia="Times New Roman" w:hAnsi="Kalpurush" w:cs="Kalpurush" w:hint="cs"/>
          <w:sz w:val="24"/>
          <w:szCs w:val="24"/>
          <w:cs/>
          <w:lang w:bidi="hi-IN"/>
        </w:rPr>
        <w:t>।</w:t>
      </w:r>
      <w:r w:rsidRPr="00B0115F">
        <w:rPr>
          <w:rFonts w:ascii="Kalpurush" w:eastAsia="Times New Roman" w:hAnsi="Kalpurush" w:cs="Kalpurush"/>
          <w:sz w:val="24"/>
          <w:szCs w:val="24"/>
          <w:cs/>
          <w:lang w:bidi="bn-BD"/>
        </w:rPr>
        <w:t xml:space="preserve"> </w:t>
      </w:r>
      <w:r w:rsidR="008A2F65" w:rsidRPr="00B0115F">
        <w:rPr>
          <w:rFonts w:ascii="Kalpurush" w:eastAsia="Times New Roman" w:hAnsi="Kalpurush" w:cs="Kalpurush"/>
          <w:sz w:val="24"/>
          <w:szCs w:val="24"/>
          <w:cs/>
          <w:lang w:bidi="bn-BD"/>
        </w:rPr>
        <w:t>এই হাদীসটি দ</w:t>
      </w:r>
      <w:r w:rsidRPr="00B0115F">
        <w:rPr>
          <w:rFonts w:ascii="Kalpurush" w:eastAsia="Times New Roman" w:hAnsi="Kalpurush" w:cs="Kalpurush"/>
          <w:sz w:val="24"/>
          <w:szCs w:val="24"/>
          <w:cs/>
          <w:lang w:bidi="bn-BD"/>
        </w:rPr>
        <w:t>‘ঈফ হলেও এতে এমন</w:t>
      </w:r>
      <w:r w:rsidR="00B129CE" w:rsidRPr="00B0115F">
        <w:rPr>
          <w:rFonts w:ascii="Kalpurush" w:eastAsia="Times New Roman" w:hAnsi="Kalpurush" w:cs="Kalpurush"/>
          <w:sz w:val="24"/>
          <w:szCs w:val="24"/>
          <w:cs/>
          <w:lang w:bidi="bn-BD"/>
        </w:rPr>
        <w:t xml:space="preserve"> কোনো</w:t>
      </w:r>
      <w:r w:rsidRPr="00B0115F">
        <w:rPr>
          <w:rFonts w:ascii="Kalpurush" w:eastAsia="Times New Roman" w:hAnsi="Kalpurush" w:cs="Kalpurush"/>
          <w:sz w:val="24"/>
          <w:szCs w:val="24"/>
          <w:cs/>
          <w:lang w:bidi="bn-BD"/>
        </w:rPr>
        <w:t xml:space="preserve"> ইঙ্গিত পাওয়া যায় না যে</w:t>
      </w:r>
      <w:r w:rsidR="008A2F65"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তিনি</w:t>
      </w:r>
      <w:r w:rsidRPr="00B0115F">
        <w:rPr>
          <w:rFonts w:ascii="Kalpurush" w:hAnsi="Kalpurush" w:cs="Kalpurush"/>
          <w:sz w:val="24"/>
          <w:szCs w:val="24"/>
          <w:cs/>
          <w:lang w:bidi="bn-BD"/>
        </w:rPr>
        <w:t xml:space="preserve"> সাল্লাল্লাহু আলাইহি ওয়াসাল্লাম</w:t>
      </w:r>
      <w:r w:rsidR="00A42653" w:rsidRPr="00B0115F">
        <w:rPr>
          <w:rFonts w:ascii="Kalpurush" w:hAnsi="Kalpurush" w:cs="Kalpurush"/>
          <w:sz w:val="24"/>
          <w:szCs w:val="24"/>
          <w:cs/>
          <w:lang w:bidi="bn-BD"/>
        </w:rPr>
        <w:t xml:space="preserve"> ঈদে</w:t>
      </w:r>
      <w:r w:rsidRPr="00B0115F">
        <w:rPr>
          <w:rFonts w:ascii="Kalpurush" w:eastAsia="Times New Roman" w:hAnsi="Kalpurush" w:cs="Kalpurush"/>
          <w:sz w:val="24"/>
          <w:szCs w:val="24"/>
          <w:cs/>
          <w:lang w:bidi="bn-BD"/>
        </w:rPr>
        <w:t>র</w:t>
      </w:r>
      <w:r w:rsidR="008A2F65" w:rsidRPr="00B0115F">
        <w:rPr>
          <w:rFonts w:ascii="Kalpurush" w:eastAsia="Times New Roman" w:hAnsi="Kalpurush" w:cs="Kalpurush"/>
          <w:sz w:val="24"/>
          <w:szCs w:val="24"/>
          <w:cs/>
          <w:lang w:bidi="bn-BD"/>
        </w:rPr>
        <w:t xml:space="preserve"> খুৎবা</w:t>
      </w:r>
      <w:r w:rsidRPr="00B0115F">
        <w:rPr>
          <w:rFonts w:ascii="Kalpurush" w:eastAsia="Times New Roman" w:hAnsi="Kalpurush" w:cs="Kalpurush"/>
          <w:sz w:val="24"/>
          <w:szCs w:val="24"/>
          <w:cs/>
          <w:lang w:bidi="bn-BD"/>
        </w:rPr>
        <w:t xml:space="preserve"> তাকবীর দিয়ে শুরু করতেন।</w:t>
      </w:r>
    </w:p>
    <w:p w:rsidR="00E14BFC" w:rsidRPr="00B0115F" w:rsidRDefault="00E14BFC" w:rsidP="00E82188">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এবং তিনি (আলবানী) ‘</w:t>
      </w:r>
      <w:r w:rsidR="00E82188" w:rsidRPr="00B0115F">
        <w:rPr>
          <w:rFonts w:ascii="Kalpurush" w:eastAsia="Times New Roman" w:hAnsi="Kalpurush" w:cs="Kalpurush"/>
          <w:sz w:val="24"/>
          <w:szCs w:val="24"/>
          <w:cs/>
          <w:lang w:bidi="bn-BD"/>
        </w:rPr>
        <w:t>তামাম আল-</w:t>
      </w:r>
      <w:r w:rsidRPr="00B0115F">
        <w:rPr>
          <w:rFonts w:ascii="Kalpurush" w:eastAsia="Times New Roman" w:hAnsi="Kalpurush" w:cs="Kalpurush"/>
          <w:sz w:val="24"/>
          <w:szCs w:val="24"/>
          <w:cs/>
          <w:lang w:bidi="bn-BD"/>
        </w:rPr>
        <w:t>মিন্নাহ</w:t>
      </w:r>
      <w:r w:rsidR="00E82188" w:rsidRPr="00B0115F">
        <w:rPr>
          <w:rFonts w:ascii="Kalpurush" w:eastAsia="Times New Roman" w:hAnsi="Kalpurush" w:cs="Kalpurush"/>
          <w:sz w:val="24"/>
          <w:szCs w:val="24"/>
          <w:cs/>
          <w:lang w:bidi="bn-BD"/>
        </w:rPr>
        <w:t>’</w:t>
      </w:r>
      <w:r w:rsidRPr="00B0115F">
        <w:rPr>
          <w:rFonts w:ascii="Kalpurush" w:eastAsia="Times New Roman" w:hAnsi="Kalpurush" w:cs="Kalpurush"/>
          <w:sz w:val="24"/>
          <w:szCs w:val="24"/>
          <w:cs/>
          <w:lang w:bidi="bn-BD"/>
        </w:rPr>
        <w:t>তে</w:t>
      </w:r>
      <w:r w:rsidR="00B129CE" w:rsidRPr="00B0115F">
        <w:rPr>
          <w:rFonts w:ascii="Kalpurush" w:eastAsia="Times New Roman" w:hAnsi="Kalpurush" w:cs="Kalpurush"/>
          <w:sz w:val="24"/>
          <w:szCs w:val="24"/>
          <w:cs/>
          <w:lang w:bidi="bn-BD"/>
        </w:rPr>
        <w:t xml:space="preserve"> বলেছেন</w:t>
      </w:r>
      <w:r w:rsidR="00B129CE" w:rsidRPr="00B0115F">
        <w:rPr>
          <w:rFonts w:ascii="Kalpurush" w:eastAsia="Times New Roman" w:hAnsi="Kalpurush" w:cs="Kalpurush"/>
          <w:sz w:val="24"/>
          <w:szCs w:val="24"/>
          <w:lang w:bidi="bn-BD"/>
        </w:rPr>
        <w:t>,</w:t>
      </w:r>
      <w:r w:rsidRPr="00B0115F">
        <w:rPr>
          <w:rFonts w:ascii="Kalpurush" w:eastAsia="Times New Roman" w:hAnsi="Kalpurush" w:cs="Kalpurush"/>
          <w:sz w:val="24"/>
          <w:szCs w:val="24"/>
          <w:cs/>
          <w:lang w:bidi="bn-BD"/>
        </w:rPr>
        <w:t xml:space="preserve"> “যদিও এই হাদীস ইঙ্গিত করে</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না যে</w:t>
      </w:r>
      <w:r w:rsidR="008A2F65" w:rsidRPr="00B0115F">
        <w:rPr>
          <w:rFonts w:ascii="Kalpurush" w:eastAsia="Times New Roman" w:hAnsi="Kalpurush" w:cs="Kalpurush"/>
          <w:sz w:val="24"/>
          <w:szCs w:val="24"/>
          <w:cs/>
          <w:lang w:bidi="bn-BD"/>
        </w:rPr>
        <w:t xml:space="preserve"> খুৎবা</w:t>
      </w:r>
      <w:r w:rsidRPr="00B0115F">
        <w:rPr>
          <w:rFonts w:ascii="Kalpurush" w:eastAsia="Times New Roman" w:hAnsi="Kalpurush" w:cs="Kalpurush"/>
          <w:sz w:val="24"/>
          <w:szCs w:val="24"/>
          <w:cs/>
          <w:lang w:bidi="bn-BD"/>
        </w:rPr>
        <w:t xml:space="preserve"> তাকবীর দিয়ে শুরু করা</w:t>
      </w:r>
      <w:r w:rsidR="00960B8E" w:rsidRPr="00B0115F">
        <w:rPr>
          <w:rFonts w:ascii="Kalpurush" w:eastAsia="Times New Roman" w:hAnsi="Kalpurush" w:cs="Kalpurush"/>
          <w:sz w:val="24"/>
          <w:szCs w:val="24"/>
          <w:cs/>
          <w:lang w:bidi="bn-BD"/>
        </w:rPr>
        <w:t xml:space="preserve"> </w:t>
      </w:r>
      <w:r w:rsidR="00960B8E" w:rsidRPr="00B0115F">
        <w:rPr>
          <w:rFonts w:ascii="Kalpurush" w:eastAsia="Times New Roman" w:hAnsi="Kalpurush" w:cs="Kalpurush"/>
          <w:sz w:val="24"/>
          <w:szCs w:val="24"/>
          <w:cs/>
          <w:lang w:bidi="bn-BD"/>
        </w:rPr>
        <w:lastRenderedPageBreak/>
        <w:t>শরী‘আত</w:t>
      </w:r>
      <w:r w:rsidRPr="00B0115F">
        <w:rPr>
          <w:rFonts w:ascii="Kalpurush" w:eastAsia="Times New Roman" w:hAnsi="Kalpurush" w:cs="Kalpurush"/>
          <w:sz w:val="24"/>
          <w:szCs w:val="24"/>
          <w:cs/>
          <w:lang w:bidi="bn-BD"/>
        </w:rPr>
        <w:t>সম্মত</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 xml:space="preserve">তারপরও এটির ইসনাদ দুর্বল এবং এতে এমন একজন ব্যক্তি </w:t>
      </w:r>
      <w:r w:rsidRPr="00B0115F">
        <w:rPr>
          <w:rFonts w:ascii="Kalpurush" w:eastAsia="Times New Roman" w:hAnsi="Kalpurush" w:cs="Kalpurush" w:hint="cs"/>
          <w:sz w:val="24"/>
          <w:szCs w:val="24"/>
          <w:cs/>
          <w:lang w:bidi="bn-BD"/>
        </w:rPr>
        <w:t>বর্ণনাকারী</w:t>
      </w:r>
      <w:r w:rsidRPr="00B0115F">
        <w:rPr>
          <w:rFonts w:ascii="Kalpurush" w:eastAsia="Times New Roman" w:hAnsi="Kalpurush" w:cs="Kalpurush"/>
          <w:sz w:val="24"/>
          <w:szCs w:val="24"/>
          <w:cs/>
          <w:lang w:bidi="bn-BD"/>
        </w:rPr>
        <w:t xml:space="preserve"> আছেন যিনি দুর্বল এবং অপরজন যিনি অচেনা। তাই একে</w:t>
      </w:r>
      <w:r w:rsidR="008A2F65" w:rsidRPr="00B0115F">
        <w:rPr>
          <w:rFonts w:ascii="Kalpurush" w:eastAsia="Times New Roman" w:hAnsi="Kalpurush" w:cs="Kalpurush"/>
          <w:sz w:val="24"/>
          <w:szCs w:val="24"/>
          <w:cs/>
          <w:lang w:bidi="bn-BD"/>
        </w:rPr>
        <w:t xml:space="preserve"> খুৎবা</w:t>
      </w:r>
      <w:r w:rsidRPr="00B0115F">
        <w:rPr>
          <w:rFonts w:ascii="Kalpurush" w:eastAsia="Times New Roman" w:hAnsi="Kalpurush" w:cs="Kalpurush"/>
          <w:sz w:val="24"/>
          <w:szCs w:val="24"/>
          <w:cs/>
          <w:lang w:bidi="bn-BD"/>
        </w:rPr>
        <w:t xml:space="preserve"> চলাকালীন সময়ে তাকবীর বলা সুন্নাহ হওয়ার ব্যাপারে প্রমাণ হিসেবে ব্যবহার করা জায়েয নয়।</w:t>
      </w:r>
      <w:r w:rsidRPr="00B0115F">
        <w:rPr>
          <w:rFonts w:ascii="Kalpurush" w:eastAsia="Times New Roman" w:hAnsi="Kalpurush" w:cs="Kalpurush"/>
          <w:sz w:val="24"/>
          <w:szCs w:val="24"/>
          <w:lang w:bidi="bn-BD"/>
        </w:rPr>
        <w:t xml:space="preserve">” </w:t>
      </w:r>
    </w:p>
    <w:p w:rsidR="00E14BFC" w:rsidRPr="00B0115F" w:rsidRDefault="00E14BFC" w:rsidP="00E82188">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 xml:space="preserve">ইবনুল </w:t>
      </w:r>
      <w:r w:rsidR="00E82188" w:rsidRPr="00B0115F">
        <w:rPr>
          <w:rFonts w:ascii="Kalpurush" w:eastAsia="Times New Roman" w:hAnsi="Kalpurush" w:cs="Kalpurush" w:hint="cs"/>
          <w:sz w:val="24"/>
          <w:szCs w:val="24"/>
          <w:cs/>
          <w:lang w:bidi="bn-BD"/>
        </w:rPr>
        <w:t>কা</w:t>
      </w:r>
      <w:r w:rsidR="00E82188" w:rsidRPr="00B0115F">
        <w:rPr>
          <w:rFonts w:ascii="Kalpurush" w:eastAsia="Times New Roman" w:hAnsi="Kalpurush" w:cs="Kalpurush"/>
          <w:sz w:val="24"/>
          <w:szCs w:val="24"/>
          <w:cs/>
          <w:lang w:bidi="bn-BD"/>
        </w:rPr>
        <w:t>ইয়</w:t>
      </w:r>
      <w:r w:rsidR="00E82188" w:rsidRPr="00B0115F">
        <w:rPr>
          <w:rFonts w:ascii="Kalpurush" w:eastAsia="Times New Roman" w:hAnsi="Kalpurush" w:cs="Kalpurush" w:hint="cs"/>
          <w:sz w:val="24"/>
          <w:szCs w:val="24"/>
          <w:cs/>
          <w:lang w:bidi="bn-BD"/>
        </w:rPr>
        <w:t>্যে</w:t>
      </w:r>
      <w:r w:rsidRPr="00B0115F">
        <w:rPr>
          <w:rFonts w:ascii="Kalpurush" w:eastAsia="Times New Roman" w:hAnsi="Kalpurush" w:cs="Kalpurush"/>
          <w:sz w:val="24"/>
          <w:szCs w:val="24"/>
          <w:cs/>
          <w:lang w:bidi="bn-BD"/>
        </w:rPr>
        <w:t>ম</w:t>
      </w:r>
      <w:r w:rsidR="00B129CE" w:rsidRPr="00B0115F">
        <w:rPr>
          <w:rFonts w:ascii="Kalpurush" w:eastAsia="Times New Roman" w:hAnsi="Kalpurush" w:cs="Kalpurush"/>
          <w:sz w:val="24"/>
          <w:szCs w:val="24"/>
          <w:cs/>
          <w:lang w:bidi="bn-BD"/>
        </w:rPr>
        <w:t xml:space="preserve"> বলেছেন</w:t>
      </w:r>
      <w:r w:rsidR="00B129CE" w:rsidRPr="00B0115F">
        <w:rPr>
          <w:rFonts w:ascii="Kalpurush" w:eastAsia="Times New Roman" w:hAnsi="Kalpurush" w:cs="Kalpurush"/>
          <w:sz w:val="24"/>
          <w:szCs w:val="24"/>
          <w:lang w:bidi="bn-BD"/>
        </w:rPr>
        <w:t>,</w:t>
      </w:r>
      <w:r w:rsidRPr="00B0115F">
        <w:rPr>
          <w:rFonts w:ascii="Kalpurush" w:eastAsia="Times New Roman" w:hAnsi="Kalpurush" w:cs="Kalpurush"/>
          <w:sz w:val="24"/>
          <w:szCs w:val="24"/>
          <w:cs/>
          <w:lang w:bidi="bn-BD"/>
        </w:rPr>
        <w:t xml:space="preserve"> “দুই</w:t>
      </w:r>
      <w:r w:rsidR="00A42653" w:rsidRPr="00B0115F">
        <w:rPr>
          <w:rFonts w:ascii="Kalpurush" w:eastAsia="Times New Roman" w:hAnsi="Kalpurush" w:cs="Kalpurush"/>
          <w:sz w:val="24"/>
          <w:szCs w:val="24"/>
          <w:cs/>
          <w:lang w:bidi="bn-BD"/>
        </w:rPr>
        <w:t xml:space="preserve"> ঈদ</w:t>
      </w:r>
      <w:r w:rsidR="00E82188" w:rsidRPr="00B0115F">
        <w:rPr>
          <w:rFonts w:ascii="Kalpurush" w:eastAsia="Times New Roman" w:hAnsi="Kalpurush" w:cs="Kalpurush"/>
          <w:sz w:val="24"/>
          <w:szCs w:val="24"/>
          <w:cs/>
          <w:lang w:bidi="bn-BD"/>
        </w:rPr>
        <w:t xml:space="preserve"> ও ইস্তিস</w:t>
      </w:r>
      <w:r w:rsidR="00E82188" w:rsidRPr="00B0115F">
        <w:rPr>
          <w:rFonts w:ascii="Kalpurush" w:eastAsia="Times New Roman" w:hAnsi="Kalpurush" w:cs="Kalpurush" w:hint="cs"/>
          <w:sz w:val="24"/>
          <w:szCs w:val="24"/>
          <w:cs/>
          <w:lang w:bidi="bn-BD"/>
        </w:rPr>
        <w:t>্কা</w:t>
      </w:r>
      <w:r w:rsidRPr="00B0115F">
        <w:rPr>
          <w:rFonts w:ascii="Kalpurush" w:eastAsia="Times New Roman" w:hAnsi="Kalpurush" w:cs="Kalpurush"/>
          <w:sz w:val="24"/>
          <w:szCs w:val="24"/>
          <w:lang w:bidi="bn-BD"/>
        </w:rPr>
        <w:t>’ (</w:t>
      </w:r>
      <w:r w:rsidRPr="00B0115F">
        <w:rPr>
          <w:rFonts w:ascii="Kalpurush" w:eastAsia="Times New Roman" w:hAnsi="Kalpurush" w:cs="Kalpurush"/>
          <w:sz w:val="24"/>
          <w:szCs w:val="24"/>
          <w:cs/>
          <w:lang w:bidi="bn-BD"/>
        </w:rPr>
        <w:t>বৃষ্টি চাওয়ার সালাত)-এর</w:t>
      </w:r>
      <w:r w:rsidR="008A2F65" w:rsidRPr="00B0115F">
        <w:rPr>
          <w:rFonts w:ascii="Kalpurush" w:eastAsia="Times New Roman" w:hAnsi="Kalpurush" w:cs="Kalpurush"/>
          <w:sz w:val="24"/>
          <w:szCs w:val="24"/>
          <w:cs/>
          <w:lang w:bidi="bn-BD"/>
        </w:rPr>
        <w:t xml:space="preserve"> খুৎবা</w:t>
      </w:r>
      <w:r w:rsidRPr="00B0115F">
        <w:rPr>
          <w:rFonts w:ascii="Kalpurush" w:eastAsia="Times New Roman" w:hAnsi="Kalpurush" w:cs="Kalpurush"/>
          <w:sz w:val="24"/>
          <w:szCs w:val="24"/>
          <w:cs/>
          <w:lang w:bidi="bn-BD"/>
        </w:rPr>
        <w:t xml:space="preserve"> কি দিয়ে শুরু হবে তা নিয়ে</w:t>
      </w:r>
      <w:r w:rsidR="00542DB3" w:rsidRPr="00B0115F">
        <w:rPr>
          <w:rFonts w:ascii="Kalpurush" w:eastAsia="Times New Roman" w:hAnsi="Kalpurush" w:cs="Kalpurush"/>
          <w:sz w:val="24"/>
          <w:szCs w:val="24"/>
          <w:cs/>
          <w:lang w:bidi="bn-BD"/>
        </w:rPr>
        <w:t xml:space="preserve"> আলেম</w:t>
      </w:r>
      <w:r w:rsidRPr="00B0115F">
        <w:rPr>
          <w:rFonts w:ascii="Kalpurush" w:eastAsia="Times New Roman" w:hAnsi="Kalpurush" w:cs="Kalpurush"/>
          <w:sz w:val="24"/>
          <w:szCs w:val="24"/>
          <w:cs/>
          <w:lang w:bidi="bn-BD"/>
        </w:rPr>
        <w:t>গণ বিভিন্ন মত পোষণ করেছেন। কেউ বলেছেন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উভয় (দুই</w:t>
      </w:r>
      <w:r w:rsidR="00A42653" w:rsidRPr="00B0115F">
        <w:rPr>
          <w:rFonts w:ascii="Kalpurush" w:eastAsia="Times New Roman" w:hAnsi="Kalpurush" w:cs="Kalpurush"/>
          <w:sz w:val="24"/>
          <w:szCs w:val="24"/>
          <w:cs/>
          <w:lang w:bidi="bn-BD"/>
        </w:rPr>
        <w:t xml:space="preserve"> ঈদ</w:t>
      </w:r>
      <w:r w:rsidR="00E82188" w:rsidRPr="00B0115F">
        <w:rPr>
          <w:rFonts w:ascii="Kalpurush" w:eastAsia="Times New Roman" w:hAnsi="Kalpurush" w:cs="Kalpurush"/>
          <w:sz w:val="24"/>
          <w:szCs w:val="24"/>
          <w:cs/>
          <w:lang w:bidi="bn-BD"/>
        </w:rPr>
        <w:t xml:space="preserve"> ও ইস্তিস্</w:t>
      </w:r>
      <w:r w:rsidR="00E82188" w:rsidRPr="00B0115F">
        <w:rPr>
          <w:rFonts w:ascii="Kalpurush" w:eastAsia="Times New Roman" w:hAnsi="Kalpurush" w:cs="Kalpurush" w:hint="cs"/>
          <w:sz w:val="24"/>
          <w:szCs w:val="24"/>
          <w:cs/>
          <w:lang w:bidi="bn-BD"/>
        </w:rPr>
        <w:t>কা</w:t>
      </w:r>
      <w:r w:rsidRPr="00B0115F">
        <w:rPr>
          <w:rFonts w:ascii="Kalpurush" w:eastAsia="Times New Roman" w:hAnsi="Kalpurush" w:cs="Kalpurush"/>
          <w:sz w:val="24"/>
          <w:szCs w:val="24"/>
          <w:lang w:bidi="bn-BD"/>
        </w:rPr>
        <w:t>’)</w:t>
      </w:r>
      <w:r w:rsidR="008A2F65" w:rsidRPr="00B0115F">
        <w:rPr>
          <w:rFonts w:ascii="Kalpurush" w:eastAsia="Times New Roman" w:hAnsi="Kalpurush" w:cs="Kalpurush"/>
          <w:sz w:val="24"/>
          <w:szCs w:val="24"/>
          <w:cs/>
          <w:lang w:bidi="bn-BD"/>
        </w:rPr>
        <w:t xml:space="preserve"> খুৎবা</w:t>
      </w:r>
      <w:r w:rsidRPr="00B0115F">
        <w:rPr>
          <w:rFonts w:ascii="Kalpurush" w:eastAsia="Times New Roman" w:hAnsi="Kalpurush" w:cs="Kalpurush"/>
          <w:sz w:val="24"/>
          <w:szCs w:val="24"/>
          <w:cs/>
          <w:lang w:bidi="bn-BD"/>
        </w:rPr>
        <w:t>ই তাকবীর দিয়ে শুরু হবে এবং কেউ বলেছেন</w:t>
      </w:r>
      <w:r w:rsidRPr="00B0115F">
        <w:rPr>
          <w:rFonts w:ascii="Kalpurush" w:eastAsia="Times New Roman" w:hAnsi="Kalpurush" w:cs="Kalpurush"/>
          <w:sz w:val="24"/>
          <w:szCs w:val="24"/>
          <w:lang w:bidi="bn-BD"/>
        </w:rPr>
        <w:t xml:space="preserve">, </w:t>
      </w:r>
      <w:r w:rsidR="00E82188" w:rsidRPr="00B0115F">
        <w:rPr>
          <w:rFonts w:ascii="Kalpurush" w:eastAsia="Times New Roman" w:hAnsi="Kalpurush" w:cs="Kalpurush"/>
          <w:sz w:val="24"/>
          <w:szCs w:val="24"/>
          <w:cs/>
          <w:lang w:bidi="bn-BD"/>
        </w:rPr>
        <w:t>ইস্তিস্</w:t>
      </w:r>
      <w:r w:rsidR="00E82188" w:rsidRPr="00B0115F">
        <w:rPr>
          <w:rFonts w:ascii="Kalpurush" w:eastAsia="Times New Roman" w:hAnsi="Kalpurush" w:cs="Kalpurush" w:hint="cs"/>
          <w:sz w:val="24"/>
          <w:szCs w:val="24"/>
          <w:cs/>
          <w:lang w:bidi="bn-BD"/>
        </w:rPr>
        <w:t>কা-</w:t>
      </w:r>
      <w:r w:rsidRPr="00B0115F">
        <w:rPr>
          <w:rFonts w:ascii="Kalpurush" w:eastAsia="Times New Roman" w:hAnsi="Kalpurush" w:cs="Kalpurush"/>
          <w:sz w:val="24"/>
          <w:szCs w:val="24"/>
          <w:cs/>
          <w:lang w:bidi="bn-BD"/>
        </w:rPr>
        <w:t>এর</w:t>
      </w:r>
      <w:r w:rsidR="008A2F65" w:rsidRPr="00B0115F">
        <w:rPr>
          <w:rFonts w:ascii="Kalpurush" w:eastAsia="Times New Roman" w:hAnsi="Kalpurush" w:cs="Kalpurush"/>
          <w:sz w:val="24"/>
          <w:szCs w:val="24"/>
          <w:cs/>
          <w:lang w:bidi="bn-BD"/>
        </w:rPr>
        <w:t xml:space="preserve"> খুৎবা</w:t>
      </w:r>
      <w:r w:rsidRPr="00B0115F">
        <w:rPr>
          <w:rFonts w:ascii="Kalpurush" w:eastAsia="Times New Roman" w:hAnsi="Kalpurush" w:cs="Kalpurush"/>
          <w:sz w:val="24"/>
          <w:szCs w:val="24"/>
          <w:cs/>
          <w:lang w:bidi="bn-BD"/>
        </w:rPr>
        <w:t xml:space="preserve"> ইস্তিগফার (ক্ষমা প্রার্থনা) দিয়ে শুরু হবে</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আবার কেউ বলেছেন</w:t>
      </w:r>
      <w:r w:rsidRPr="00B0115F">
        <w:rPr>
          <w:rFonts w:ascii="Kalpurush" w:eastAsia="Times New Roman" w:hAnsi="Kalpurush" w:cs="Kalpurush"/>
          <w:sz w:val="24"/>
          <w:szCs w:val="24"/>
          <w:lang w:bidi="bn-BD"/>
        </w:rPr>
        <w:t xml:space="preserve">, </w:t>
      </w:r>
      <w:r w:rsidR="00E82188" w:rsidRPr="00B0115F">
        <w:rPr>
          <w:rFonts w:ascii="Kalpurush" w:eastAsia="Times New Roman" w:hAnsi="Kalpurush" w:cs="Kalpurush"/>
          <w:sz w:val="24"/>
          <w:szCs w:val="24"/>
          <w:cs/>
          <w:lang w:bidi="bn-BD"/>
        </w:rPr>
        <w:t>উভয়</w:t>
      </w:r>
      <w:r w:rsidR="008A2F65" w:rsidRPr="00B0115F">
        <w:rPr>
          <w:rFonts w:ascii="Kalpurush" w:eastAsia="Times New Roman" w:hAnsi="Kalpurush" w:cs="Kalpurush"/>
          <w:sz w:val="24"/>
          <w:szCs w:val="24"/>
          <w:cs/>
          <w:lang w:bidi="bn-BD"/>
        </w:rPr>
        <w:t xml:space="preserve"> খুৎবা</w:t>
      </w:r>
      <w:r w:rsidRPr="00B0115F">
        <w:rPr>
          <w:rFonts w:ascii="Kalpurush" w:eastAsia="Times New Roman" w:hAnsi="Kalpurush" w:cs="Kalpurush"/>
          <w:sz w:val="24"/>
          <w:szCs w:val="24"/>
          <w:cs/>
          <w:lang w:bidi="bn-BD"/>
        </w:rPr>
        <w:t xml:space="preserve">ই </w:t>
      </w:r>
      <w:r w:rsidRPr="00B0115F">
        <w:rPr>
          <w:rFonts w:ascii="Kalpurush" w:hAnsi="Kalpurush" w:cs="Kalpurush"/>
          <w:sz w:val="24"/>
          <w:szCs w:val="24"/>
          <w:cs/>
          <w:lang w:bidi="bn-BD"/>
        </w:rPr>
        <w:t>(</w:t>
      </w:r>
      <w:r w:rsidRPr="00B0115F">
        <w:rPr>
          <w:rFonts w:ascii="Kalpurush" w:eastAsia="Times New Roman" w:hAnsi="Kalpurush" w:cs="Kalpurush"/>
          <w:sz w:val="24"/>
          <w:szCs w:val="24"/>
          <w:cs/>
          <w:lang w:bidi="bn-BD"/>
        </w:rPr>
        <w:t xml:space="preserve">আল্লাহর) </w:t>
      </w:r>
      <w:r w:rsidRPr="00B0115F">
        <w:rPr>
          <w:rFonts w:ascii="Kalpurush" w:hAnsi="Kalpurush" w:cs="Kalpurush"/>
          <w:sz w:val="24"/>
          <w:szCs w:val="24"/>
          <w:cs/>
          <w:lang w:bidi="bn-BD"/>
        </w:rPr>
        <w:t xml:space="preserve">প্রশংসা </w:t>
      </w:r>
      <w:r w:rsidRPr="00B0115F">
        <w:rPr>
          <w:rFonts w:ascii="Kalpurush" w:eastAsia="Times New Roman" w:hAnsi="Kalpurush" w:cs="Kalpurush"/>
          <w:sz w:val="24"/>
          <w:szCs w:val="24"/>
          <w:cs/>
          <w:lang w:bidi="bn-BD"/>
        </w:rPr>
        <w:t>দিয়ে শুরু হবে</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w:t>
      </w:r>
    </w:p>
    <w:p w:rsidR="00E14BFC" w:rsidRPr="00B0115F" w:rsidRDefault="00E14BFC" w:rsidP="00E14BFC">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শাইখুল ইসলাম</w:t>
      </w:r>
      <w:r w:rsidR="001E2D96" w:rsidRPr="00B0115F">
        <w:rPr>
          <w:rFonts w:ascii="Kalpurush" w:eastAsia="Times New Roman" w:hAnsi="Kalpurush" w:cs="Kalpurush"/>
          <w:sz w:val="24"/>
          <w:szCs w:val="24"/>
          <w:cs/>
          <w:lang w:bidi="bn-BD"/>
        </w:rPr>
        <w:t xml:space="preserve"> ইবন</w:t>
      </w:r>
      <w:r w:rsidRPr="00B0115F">
        <w:rPr>
          <w:rFonts w:ascii="Kalpurush" w:eastAsia="Times New Roman" w:hAnsi="Kalpurush" w:cs="Kalpurush"/>
          <w:sz w:val="24"/>
          <w:szCs w:val="24"/>
          <w:cs/>
          <w:lang w:bidi="bn-BD"/>
        </w:rPr>
        <w:t xml:space="preserve"> তাইমিয়্যাহ বলেছেন: “এটিই সঠিক মত...</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 xml:space="preserve">আর তিনি </w:t>
      </w:r>
      <w:r w:rsidRPr="00B0115F">
        <w:rPr>
          <w:rFonts w:ascii="Kalpurush" w:hAnsi="Kalpurush" w:cs="Kalpurush"/>
          <w:sz w:val="24"/>
          <w:szCs w:val="24"/>
          <w:cs/>
          <w:lang w:bidi="bn-BD"/>
        </w:rPr>
        <w:t xml:space="preserve">সাল্লাল্লাহু আলাইহি ওয়াসাল্লাম </w:t>
      </w:r>
      <w:r w:rsidRPr="00B0115F">
        <w:rPr>
          <w:rFonts w:ascii="Kalpurush" w:eastAsia="Times New Roman" w:hAnsi="Kalpurush" w:cs="Kalpurush"/>
          <w:sz w:val="24"/>
          <w:szCs w:val="24"/>
          <w:cs/>
          <w:lang w:bidi="bn-BD"/>
        </w:rPr>
        <w:t>তাঁর সব</w:t>
      </w:r>
      <w:r w:rsidR="008A2F65" w:rsidRPr="00B0115F">
        <w:rPr>
          <w:rFonts w:ascii="Kalpurush" w:eastAsia="Times New Roman" w:hAnsi="Kalpurush" w:cs="Kalpurush"/>
          <w:sz w:val="24"/>
          <w:szCs w:val="24"/>
          <w:cs/>
          <w:lang w:bidi="bn-BD"/>
        </w:rPr>
        <w:t xml:space="preserve"> খুৎবা</w:t>
      </w:r>
      <w:r w:rsidRPr="00B0115F">
        <w:rPr>
          <w:rFonts w:ascii="Kalpurush" w:eastAsia="Times New Roman" w:hAnsi="Kalpurush" w:cs="Kalpurush"/>
          <w:sz w:val="24"/>
          <w:szCs w:val="24"/>
          <w:cs/>
          <w:lang w:bidi="bn-BD"/>
        </w:rPr>
        <w:t xml:space="preserve">ই </w:t>
      </w:r>
      <w:r w:rsidRPr="00B0115F">
        <w:rPr>
          <w:rFonts w:ascii="Kalpurush" w:hAnsi="Kalpurush" w:cs="Kalpurush"/>
          <w:sz w:val="24"/>
          <w:szCs w:val="24"/>
          <w:cs/>
          <w:lang w:bidi="bn-BD"/>
        </w:rPr>
        <w:t xml:space="preserve">আল্লাহর প্রশংসা দ্বারা </w:t>
      </w:r>
      <w:r w:rsidRPr="00B0115F">
        <w:rPr>
          <w:rFonts w:ascii="Kalpurush" w:eastAsia="Times New Roman" w:hAnsi="Kalpurush" w:cs="Kalpurush"/>
          <w:sz w:val="24"/>
          <w:szCs w:val="24"/>
          <w:cs/>
          <w:lang w:bidi="bn-BD"/>
        </w:rPr>
        <w:t>শুরু করতেন।”</w:t>
      </w:r>
    </w:p>
    <w:p w:rsidR="00E14BFC" w:rsidRPr="00B0115F" w:rsidRDefault="00E14BFC" w:rsidP="00E14BFC">
      <w:pPr>
        <w:tabs>
          <w:tab w:val="left" w:pos="284"/>
        </w:tabs>
        <w:bidi w:val="0"/>
        <w:spacing w:after="0"/>
        <w:jc w:val="both"/>
        <w:rPr>
          <w:rFonts w:ascii="Kalpurush" w:eastAsia="Times New Roman" w:hAnsi="Kalpurush" w:cs="Kalpurush"/>
          <w:sz w:val="24"/>
          <w:szCs w:val="24"/>
          <w:rtl/>
        </w:rPr>
      </w:pPr>
      <w:r w:rsidRPr="00B0115F">
        <w:rPr>
          <w:rFonts w:ascii="Kalpurush" w:eastAsia="Times New Roman" w:hAnsi="Kalpurush" w:cs="Kalpurush" w:hint="cs"/>
          <w:sz w:val="24"/>
          <w:szCs w:val="24"/>
          <w:cs/>
          <w:lang w:bidi="bn-BD"/>
        </w:rPr>
        <w:t xml:space="preserve">আর </w:t>
      </w:r>
      <w:r w:rsidRPr="00B0115F">
        <w:rPr>
          <w:rFonts w:ascii="Kalpurush" w:eastAsia="Times New Roman" w:hAnsi="Kalpurush" w:cs="Kalpurush"/>
          <w:sz w:val="24"/>
          <w:szCs w:val="24"/>
          <w:cs/>
          <w:lang w:bidi="bn-BD"/>
        </w:rPr>
        <w:t>যারা ঈদের সালাতে উপস্থিত হয়েছে</w:t>
      </w:r>
      <w:r w:rsidRPr="00B0115F">
        <w:rPr>
          <w:rFonts w:ascii="Kalpurush" w:eastAsia="Times New Roman" w:hAnsi="Kalpurush" w:cs="Kalpurush"/>
          <w:sz w:val="24"/>
          <w:szCs w:val="24"/>
          <w:lang w:bidi="bn-BD"/>
        </w:rPr>
        <w:t>,</w:t>
      </w:r>
      <w:r w:rsidRPr="00B0115F">
        <w:rPr>
          <w:rFonts w:ascii="Kalpurush" w:eastAsia="Times New Roman" w:hAnsi="Kalpurush" w:cs="Kalpurush"/>
          <w:sz w:val="24"/>
          <w:szCs w:val="24"/>
          <w:cs/>
          <w:lang w:bidi="bn-BD"/>
        </w:rPr>
        <w:t xml:space="preserve"> নবী </w:t>
      </w:r>
      <w:r w:rsidRPr="00B0115F">
        <w:rPr>
          <w:rFonts w:ascii="Kalpurush" w:hAnsi="Kalpurush" w:cs="Kalpurush"/>
          <w:sz w:val="24"/>
          <w:szCs w:val="24"/>
          <w:cs/>
          <w:lang w:bidi="bn-BD"/>
        </w:rPr>
        <w:t xml:space="preserve">সাল্লাল্লাহু আলাইহি ওয়াসাল্লাম </w:t>
      </w:r>
      <w:r w:rsidRPr="00B0115F">
        <w:rPr>
          <w:rFonts w:ascii="Kalpurush" w:eastAsia="Times New Roman" w:hAnsi="Kalpurush" w:cs="Kalpurush"/>
          <w:sz w:val="24"/>
          <w:szCs w:val="24"/>
          <w:cs/>
          <w:lang w:bidi="bn-BD"/>
        </w:rPr>
        <w:t>তাদেরকে বসে</w:t>
      </w:r>
      <w:r w:rsidR="008A2F65" w:rsidRPr="00B0115F">
        <w:rPr>
          <w:rFonts w:ascii="Kalpurush" w:eastAsia="Times New Roman" w:hAnsi="Kalpurush" w:cs="Kalpurush"/>
          <w:sz w:val="24"/>
          <w:szCs w:val="24"/>
          <w:cs/>
          <w:lang w:bidi="bn-BD"/>
        </w:rPr>
        <w:t xml:space="preserve"> খুৎবা</w:t>
      </w:r>
      <w:r w:rsidRPr="00B0115F">
        <w:rPr>
          <w:rFonts w:ascii="Kalpurush" w:eastAsia="Times New Roman" w:hAnsi="Kalpurush" w:cs="Kalpurush"/>
          <w:sz w:val="24"/>
          <w:szCs w:val="24"/>
          <w:cs/>
          <w:lang w:bidi="bn-BD"/>
        </w:rPr>
        <w:t xml:space="preserve"> শোনা বা চলে যাওয়া </w:t>
      </w:r>
      <w:r w:rsidRPr="00B0115F">
        <w:rPr>
          <w:rFonts w:ascii="Kalpurush" w:eastAsia="Times New Roman" w:hAnsi="Kalpurush" w:cs="Kalpurush" w:hint="cs"/>
          <w:sz w:val="24"/>
          <w:szCs w:val="24"/>
          <w:cs/>
          <w:lang w:bidi="bn-BD"/>
        </w:rPr>
        <w:t>উভ</w:t>
      </w:r>
      <w:r w:rsidRPr="00B0115F">
        <w:rPr>
          <w:rFonts w:ascii="Kalpurush" w:eastAsia="Times New Roman" w:hAnsi="Kalpurush" w:cs="Kalpurush"/>
          <w:sz w:val="24"/>
          <w:szCs w:val="24"/>
          <w:cs/>
          <w:lang w:bidi="bn-BD"/>
        </w:rPr>
        <w:t xml:space="preserve">য়েরই অনুমতি দিয়েছেন। </w:t>
      </w:r>
    </w:p>
    <w:p w:rsidR="00E14BFC" w:rsidRPr="00B0115F" w:rsidRDefault="00E82188" w:rsidP="00E82188">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আবদুল্লাহ ইবন আস-</w:t>
      </w:r>
      <w:r w:rsidR="00E14BFC" w:rsidRPr="00B0115F">
        <w:rPr>
          <w:rFonts w:ascii="Kalpurush" w:eastAsia="Times New Roman" w:hAnsi="Kalpurush" w:cs="Kalpurush"/>
          <w:sz w:val="24"/>
          <w:szCs w:val="24"/>
          <w:cs/>
          <w:lang w:bidi="bn-BD"/>
        </w:rPr>
        <w:t>সা</w:t>
      </w:r>
      <w:r w:rsidRPr="00B0115F">
        <w:rPr>
          <w:rFonts w:ascii="Kalpurush" w:eastAsia="Times New Roman" w:hAnsi="Kalpurush" w:cs="Kalpurush" w:hint="cs"/>
          <w:sz w:val="24"/>
          <w:szCs w:val="24"/>
          <w:cs/>
          <w:lang w:bidi="bn-BD"/>
        </w:rPr>
        <w:t>‘</w:t>
      </w:r>
      <w:r w:rsidR="00E14BFC" w:rsidRPr="00B0115F">
        <w:rPr>
          <w:rFonts w:ascii="Kalpurush" w:eastAsia="Times New Roman" w:hAnsi="Kalpurush" w:cs="Kalpurush"/>
          <w:sz w:val="24"/>
          <w:szCs w:val="24"/>
          <w:cs/>
          <w:lang w:bidi="bn-BD"/>
        </w:rPr>
        <w:t>ইব থেকে বর্ণ</w:t>
      </w:r>
      <w:r w:rsidRPr="00B0115F">
        <w:rPr>
          <w:rFonts w:ascii="Kalpurush" w:eastAsia="Times New Roman" w:hAnsi="Kalpurush" w:cs="Kalpurush" w:hint="cs"/>
          <w:sz w:val="24"/>
          <w:szCs w:val="24"/>
          <w:cs/>
          <w:lang w:bidi="bn-BD"/>
        </w:rPr>
        <w:t>িত</w:t>
      </w:r>
      <w:r w:rsidR="00E14BFC" w:rsidRPr="00B0115F">
        <w:rPr>
          <w:rFonts w:ascii="Kalpurush" w:eastAsia="Times New Roman" w:hAnsi="Kalpurush" w:cs="Kalpurush"/>
          <w:sz w:val="24"/>
          <w:szCs w:val="24"/>
          <w:lang w:bidi="bn-BD"/>
        </w:rPr>
        <w:t xml:space="preserve">, </w:t>
      </w:r>
      <w:r w:rsidR="00E14BFC" w:rsidRPr="00B0115F">
        <w:rPr>
          <w:rFonts w:ascii="Kalpurush" w:eastAsia="Times New Roman" w:hAnsi="Kalpurush" w:cs="Kalpurush"/>
          <w:sz w:val="24"/>
          <w:szCs w:val="24"/>
          <w:cs/>
          <w:lang w:bidi="bn-BD"/>
        </w:rPr>
        <w:t>তিনি</w:t>
      </w:r>
      <w:r w:rsidR="00B129CE" w:rsidRPr="00B0115F">
        <w:rPr>
          <w:rFonts w:ascii="Kalpurush" w:eastAsia="Times New Roman" w:hAnsi="Kalpurush" w:cs="Kalpurush"/>
          <w:sz w:val="24"/>
          <w:szCs w:val="24"/>
          <w:cs/>
          <w:lang w:bidi="bn-BD"/>
        </w:rPr>
        <w:t xml:space="preserve"> বলেছেন</w:t>
      </w:r>
      <w:r w:rsidR="00B129CE" w:rsidRPr="00B0115F">
        <w:rPr>
          <w:rFonts w:ascii="Kalpurush" w:eastAsia="Times New Roman" w:hAnsi="Kalpurush" w:cs="Kalpurush"/>
          <w:sz w:val="24"/>
          <w:szCs w:val="24"/>
          <w:lang w:bidi="bn-BD"/>
        </w:rPr>
        <w:t>,</w:t>
      </w:r>
      <w:r w:rsidR="00E14BFC" w:rsidRPr="00B0115F">
        <w:rPr>
          <w:rFonts w:ascii="Kalpurush" w:eastAsia="Times New Roman" w:hAnsi="Kalpurush" w:cs="Kalpurush"/>
          <w:sz w:val="24"/>
          <w:szCs w:val="24"/>
          <w:cs/>
          <w:lang w:bidi="bn-BD"/>
        </w:rPr>
        <w:t xml:space="preserve"> </w:t>
      </w:r>
    </w:p>
    <w:p w:rsidR="00E14BFC" w:rsidRPr="00B0115F" w:rsidRDefault="00E14BFC" w:rsidP="00E82188">
      <w:pPr>
        <w:tabs>
          <w:tab w:val="left" w:pos="284"/>
        </w:tabs>
        <w:spacing w:after="0"/>
        <w:jc w:val="both"/>
        <w:rPr>
          <w:rFonts w:ascii="Kalpurush" w:eastAsia="Times New Roman" w:hAnsi="Kalpurush" w:cs="KFGQPC Uthman Taha Naskh"/>
          <w:color w:val="333399"/>
          <w:sz w:val="24"/>
          <w:szCs w:val="24"/>
          <w:rtl/>
          <w:cs/>
        </w:rPr>
      </w:pPr>
      <w:r w:rsidRPr="00B0115F">
        <w:rPr>
          <w:rFonts w:ascii="Times New Roman" w:hAnsi="Times New Roman" w:cs="KFGQPC Uthman Taha Naskh" w:hint="cs"/>
          <w:color w:val="333399"/>
          <w:sz w:val="24"/>
          <w:szCs w:val="24"/>
          <w:rtl/>
        </w:rPr>
        <w:t>شَهِدْتُ</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مَعَ</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رَسُولِ</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اللَّهِ</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صَلَّى</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اللَّهُ</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عَلَيْهِ</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وَسَلَّمَ</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الْعِيدَ،</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فَلَمَّا</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قَضَى</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الصَّلاةَ</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قَالَ</w:t>
      </w:r>
      <w:r w:rsidR="00F57C26" w:rsidRPr="00B0115F">
        <w:rPr>
          <w:rFonts w:ascii="Kalpurush" w:hAnsi="Kalpurush" w:cs="KFGQPC Uthman Taha Naskh" w:hint="cs"/>
          <w:color w:val="333399"/>
          <w:sz w:val="24"/>
          <w:szCs w:val="24"/>
          <w:rtl/>
        </w:rPr>
        <w:t>:</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إِنَّا</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نَخْطُبُ،</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فَمَنْ</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أَحَبَّ</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أَنْ</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يَجْلِسَ</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لِلْخُطْبَةِ</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فَلْيَجْلِسْ،</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وَمَنْ</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أَحَبَّ</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أَنْ</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يَذْهَبَ</w:t>
      </w:r>
      <w:r w:rsidRPr="00B0115F">
        <w:rPr>
          <w:rFonts w:ascii="Kalpurush" w:hAnsi="Kalpurush" w:cs="KFGQPC Uthman Taha Naskh" w:hint="cs"/>
          <w:color w:val="333399"/>
          <w:sz w:val="24"/>
          <w:szCs w:val="24"/>
          <w:rtl/>
        </w:rPr>
        <w:t xml:space="preserve"> </w:t>
      </w:r>
      <w:r w:rsidRPr="00B0115F">
        <w:rPr>
          <w:rFonts w:ascii="Times New Roman" w:hAnsi="Times New Roman" w:cs="KFGQPC Uthman Taha Naskh" w:hint="cs"/>
          <w:color w:val="333399"/>
          <w:sz w:val="24"/>
          <w:szCs w:val="24"/>
          <w:rtl/>
        </w:rPr>
        <w:t>فَلْيَذْهَبْ</w:t>
      </w:r>
      <w:r w:rsidRPr="00B0115F">
        <w:rPr>
          <w:rFonts w:ascii="Kalpurush" w:hAnsi="Kalpurush" w:cs="KFGQPC Uthman Taha Naskh" w:hint="cs"/>
          <w:color w:val="333399"/>
          <w:sz w:val="24"/>
          <w:szCs w:val="24"/>
          <w:rtl/>
        </w:rPr>
        <w:t>»</w:t>
      </w:r>
      <w:r w:rsidR="00E82188" w:rsidRPr="00B0115F">
        <w:rPr>
          <w:rFonts w:ascii="Kalpurush" w:hAnsi="Kalpurush" w:cs="KFGQPC Uthman Taha Naskh"/>
          <w:color w:val="333399"/>
          <w:sz w:val="24"/>
          <w:szCs w:val="24"/>
          <w:rtl/>
        </w:rPr>
        <w:t>.</w:t>
      </w:r>
    </w:p>
    <w:p w:rsidR="00E14BFC" w:rsidRPr="00B0115F" w:rsidRDefault="00E14BFC" w:rsidP="009366FE">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 xml:space="preserve">“আমি রাসূলুল্লাহ </w:t>
      </w:r>
      <w:r w:rsidRPr="00B0115F">
        <w:rPr>
          <w:rFonts w:ascii="Kalpurush" w:hAnsi="Kalpurush" w:cs="Kalpurush"/>
          <w:sz w:val="24"/>
          <w:szCs w:val="24"/>
          <w:cs/>
          <w:lang w:bidi="bn-BD"/>
        </w:rPr>
        <w:t>সাল্লাল্লাহু আলাইহি</w:t>
      </w:r>
      <w:r w:rsidR="00C95BBE" w:rsidRPr="00B0115F">
        <w:rPr>
          <w:rFonts w:ascii="Kalpurush" w:hAnsi="Kalpurush" w:cs="Kalpurush"/>
          <w:sz w:val="24"/>
          <w:szCs w:val="24"/>
          <w:cs/>
          <w:lang w:bidi="bn-BD"/>
        </w:rPr>
        <w:t xml:space="preserve"> ওয়াসাল্লামের</w:t>
      </w:r>
      <w:r w:rsidRPr="00B0115F">
        <w:rPr>
          <w:rFonts w:ascii="Kalpurush" w:eastAsia="Times New Roman" w:hAnsi="Kalpurush" w:cs="Kalpurush"/>
          <w:sz w:val="24"/>
          <w:szCs w:val="24"/>
          <w:cs/>
          <w:lang w:bidi="bn-BD"/>
        </w:rPr>
        <w:t xml:space="preserve"> সাথে</w:t>
      </w:r>
      <w:r w:rsidR="00A42653" w:rsidRPr="00B0115F">
        <w:rPr>
          <w:rFonts w:ascii="Kalpurush" w:eastAsia="Times New Roman" w:hAnsi="Kalpurush" w:cs="Kalpurush"/>
          <w:sz w:val="24"/>
          <w:szCs w:val="24"/>
          <w:cs/>
          <w:lang w:bidi="bn-BD"/>
        </w:rPr>
        <w:t xml:space="preserve"> ঈদে</w:t>
      </w:r>
      <w:r w:rsidRPr="00B0115F">
        <w:rPr>
          <w:rFonts w:ascii="Kalpurush" w:eastAsia="Times New Roman" w:hAnsi="Kalpurush" w:cs="Kalpurush"/>
          <w:sz w:val="24"/>
          <w:szCs w:val="24"/>
          <w:cs/>
          <w:lang w:bidi="bn-BD"/>
        </w:rPr>
        <w:t>র সালাতে উপস্থিত ছিলাম</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তিনি সালাত আদায় শেষ করে বললেন</w:t>
      </w:r>
      <w:r w:rsidRPr="00B0115F">
        <w:rPr>
          <w:rFonts w:ascii="Kalpurush" w:eastAsia="Times New Roman" w:hAnsi="Kalpurush" w:cs="Kalpurush"/>
          <w:sz w:val="24"/>
          <w:szCs w:val="24"/>
          <w:lang w:bidi="bn-BD"/>
        </w:rPr>
        <w:t xml:space="preserve">, </w:t>
      </w:r>
      <w:r w:rsidRPr="00B0115F">
        <w:rPr>
          <w:rFonts w:ascii="Kalpurush" w:hAnsi="Kalpurush" w:cs="Kalpurush"/>
          <w:sz w:val="24"/>
          <w:szCs w:val="24"/>
          <w:lang w:bidi="bn-BD"/>
        </w:rPr>
        <w:t>“</w:t>
      </w:r>
      <w:r w:rsidRPr="00B0115F">
        <w:rPr>
          <w:rFonts w:ascii="Kalpurush" w:eastAsia="Times New Roman" w:hAnsi="Kalpurush" w:cs="Kalpurush"/>
          <w:sz w:val="24"/>
          <w:szCs w:val="24"/>
          <w:cs/>
          <w:lang w:bidi="bn-BD"/>
        </w:rPr>
        <w:t xml:space="preserve">আমরা </w:t>
      </w:r>
      <w:r w:rsidRPr="00B0115F">
        <w:rPr>
          <w:rFonts w:ascii="Kalpurush" w:eastAsia="Times New Roman" w:hAnsi="Kalpurush" w:cs="Kalpurush"/>
          <w:sz w:val="24"/>
          <w:szCs w:val="24"/>
          <w:cs/>
          <w:lang w:bidi="bn-BD"/>
        </w:rPr>
        <w:lastRenderedPageBreak/>
        <w:t>এখন</w:t>
      </w:r>
      <w:r w:rsidR="008A2F65" w:rsidRPr="00B0115F">
        <w:rPr>
          <w:rFonts w:ascii="Kalpurush" w:eastAsia="Times New Roman" w:hAnsi="Kalpurush" w:cs="Kalpurush"/>
          <w:sz w:val="24"/>
          <w:szCs w:val="24"/>
          <w:cs/>
          <w:lang w:bidi="bn-BD"/>
        </w:rPr>
        <w:t xml:space="preserve"> খুৎবা</w:t>
      </w:r>
      <w:r w:rsidRPr="00B0115F">
        <w:rPr>
          <w:rFonts w:ascii="Kalpurush" w:eastAsia="Times New Roman" w:hAnsi="Kalpurush" w:cs="Kalpurush"/>
          <w:sz w:val="24"/>
          <w:szCs w:val="24"/>
          <w:cs/>
          <w:lang w:bidi="bn-BD"/>
        </w:rPr>
        <w:t xml:space="preserve"> প্রদান করছি</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তাই যে চায় বসে</w:t>
      </w:r>
      <w:r w:rsidR="008A2F65" w:rsidRPr="00B0115F">
        <w:rPr>
          <w:rFonts w:ascii="Kalpurush" w:eastAsia="Times New Roman" w:hAnsi="Kalpurush" w:cs="Kalpurush"/>
          <w:sz w:val="24"/>
          <w:szCs w:val="24"/>
          <w:cs/>
          <w:lang w:bidi="bn-BD"/>
        </w:rPr>
        <w:t xml:space="preserve"> খুৎবা</w:t>
      </w:r>
      <w:r w:rsidRPr="00B0115F">
        <w:rPr>
          <w:rFonts w:ascii="Kalpurush" w:eastAsia="Times New Roman" w:hAnsi="Kalpurush" w:cs="Kalpurush"/>
          <w:sz w:val="24"/>
          <w:szCs w:val="24"/>
          <w:cs/>
          <w:lang w:bidi="bn-BD"/>
        </w:rPr>
        <w:t xml:space="preserve"> শুনতে পারে</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আর যে চায় সে চলে যেতে পারে।”</w:t>
      </w:r>
      <w:r w:rsidR="009366FE">
        <w:rPr>
          <w:rStyle w:val="FootnoteReference"/>
          <w:rFonts w:ascii="Kalpurush" w:eastAsia="Times New Roman" w:hAnsi="Kalpurush" w:cs="Kalpurush"/>
          <w:sz w:val="24"/>
          <w:szCs w:val="24"/>
          <w:cs/>
          <w:lang w:bidi="bn-BD"/>
        </w:rPr>
        <w:footnoteReference w:id="120"/>
      </w:r>
    </w:p>
    <w:p w:rsidR="00E14BFC" w:rsidRPr="00B0115F" w:rsidRDefault="00E14BFC" w:rsidP="00E14BFC">
      <w:pPr>
        <w:tabs>
          <w:tab w:val="left" w:pos="284"/>
        </w:tabs>
        <w:bidi w:val="0"/>
        <w:spacing w:after="0"/>
        <w:jc w:val="both"/>
        <w:rPr>
          <w:rFonts w:ascii="Kalpurush" w:eastAsia="Times New Roman" w:hAnsi="Kalpurush" w:cs="Kalpurush"/>
          <w:sz w:val="24"/>
          <w:szCs w:val="24"/>
          <w:rtl/>
        </w:rPr>
      </w:pPr>
      <w:r w:rsidRPr="00B0115F">
        <w:rPr>
          <w:rFonts w:ascii="Kalpurush" w:eastAsia="Times New Roman" w:hAnsi="Kalpurush" w:cs="Kalpurush"/>
          <w:sz w:val="24"/>
          <w:szCs w:val="24"/>
          <w:cs/>
          <w:lang w:bidi="bn-BD"/>
        </w:rPr>
        <w:t>রাসূলুল্লাহ সাল্লাল্লাহু আলাইহি ওয়াসাল্লাম ঈদের দিন পথ পরিবর্তন করতেন। তিনি এক রাস্তা দিয়ে যেতেন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 xml:space="preserve">আরেক রাস্তা দিয়ে ফিরে আসতেন। </w:t>
      </w:r>
    </w:p>
    <w:p w:rsidR="00E14BFC" w:rsidRPr="00B0115F" w:rsidRDefault="00E14BFC" w:rsidP="00E82188">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জাবির ইবন ‘</w:t>
      </w:r>
      <w:r w:rsidR="00E82188" w:rsidRPr="00B0115F">
        <w:rPr>
          <w:rFonts w:ascii="Kalpurush" w:eastAsia="Times New Roman" w:hAnsi="Kalpurush" w:cs="Kalpurush"/>
          <w:sz w:val="24"/>
          <w:szCs w:val="24"/>
          <w:cs/>
          <w:lang w:bidi="bn-BD"/>
        </w:rPr>
        <w:t>আবদিল্লাহ</w:t>
      </w:r>
      <w:r w:rsidR="00E82188"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রা</w:t>
      </w:r>
      <w:r w:rsidR="00E82188" w:rsidRPr="00B0115F">
        <w:rPr>
          <w:rFonts w:ascii="Kalpurush" w:eastAsia="Times New Roman" w:hAnsi="Kalpurush" w:cs="Kalpurush" w:hint="cs"/>
          <w:sz w:val="24"/>
          <w:szCs w:val="24"/>
          <w:cs/>
          <w:lang w:bidi="bn-BD"/>
        </w:rPr>
        <w:t>দি</w:t>
      </w:r>
      <w:r w:rsidRPr="00B0115F">
        <w:rPr>
          <w:rFonts w:ascii="Kalpurush" w:eastAsia="Times New Roman" w:hAnsi="Kalpurush" w:cs="Kalpurush"/>
          <w:sz w:val="24"/>
          <w:szCs w:val="24"/>
          <w:cs/>
          <w:lang w:bidi="bn-BD"/>
        </w:rPr>
        <w:t>য়াল্লাহু ‘আনহুমা</w:t>
      </w:r>
      <w:r w:rsidR="00E82188"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থেকে বর্ণ</w:t>
      </w:r>
      <w:r w:rsidR="00E82188" w:rsidRPr="00B0115F">
        <w:rPr>
          <w:rFonts w:ascii="Kalpurush" w:eastAsia="Times New Roman" w:hAnsi="Kalpurush" w:cs="Kalpurush" w:hint="cs"/>
          <w:sz w:val="24"/>
          <w:szCs w:val="24"/>
          <w:cs/>
          <w:lang w:bidi="bn-BD"/>
        </w:rPr>
        <w:t xml:space="preserve">িত, </w:t>
      </w:r>
      <w:r w:rsidRPr="00B0115F">
        <w:rPr>
          <w:rFonts w:ascii="Kalpurush" w:eastAsia="Times New Roman" w:hAnsi="Kalpurush" w:cs="Kalpurush"/>
          <w:sz w:val="24"/>
          <w:szCs w:val="24"/>
          <w:cs/>
          <w:lang w:bidi="bn-BD"/>
        </w:rPr>
        <w:t>তিনি</w:t>
      </w:r>
      <w:r w:rsidR="00B129CE" w:rsidRPr="00B0115F">
        <w:rPr>
          <w:rFonts w:ascii="Kalpurush" w:eastAsia="Times New Roman" w:hAnsi="Kalpurush" w:cs="Kalpurush"/>
          <w:sz w:val="24"/>
          <w:szCs w:val="24"/>
          <w:cs/>
          <w:lang w:bidi="bn-BD"/>
        </w:rPr>
        <w:t xml:space="preserve"> বলেছেন</w:t>
      </w:r>
      <w:r w:rsidR="00B129CE" w:rsidRPr="00B0115F">
        <w:rPr>
          <w:rFonts w:ascii="Kalpurush" w:eastAsia="Times New Roman" w:hAnsi="Kalpurush" w:cs="Kalpurush"/>
          <w:sz w:val="24"/>
          <w:szCs w:val="24"/>
          <w:lang w:bidi="bn-BD"/>
        </w:rPr>
        <w:t>,</w:t>
      </w:r>
    </w:p>
    <w:p w:rsidR="00E14BFC" w:rsidRPr="00B0115F" w:rsidRDefault="00E14BFC" w:rsidP="00E82188">
      <w:pPr>
        <w:spacing w:after="0"/>
        <w:jc w:val="both"/>
        <w:rPr>
          <w:rFonts w:ascii="Kalpurush" w:eastAsia="Times New Roman" w:hAnsi="Kalpurush" w:cs="KFGQPC Uthman Taha Naskh"/>
          <w:color w:val="0033CC"/>
          <w:sz w:val="24"/>
          <w:szCs w:val="24"/>
          <w:rtl/>
        </w:rPr>
      </w:pPr>
      <w:r w:rsidRPr="00B0115F">
        <w:rPr>
          <w:rFonts w:ascii="Times New Roman" w:eastAsia="Times New Roman" w:hAnsi="Times New Roman" w:cs="KFGQPC Uthman Taha Naskh" w:hint="cs"/>
          <w:color w:val="0033CC"/>
          <w:sz w:val="24"/>
          <w:szCs w:val="24"/>
          <w:rtl/>
        </w:rPr>
        <w:t>«كَانَ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النَّبِيُّ</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صَلَّى</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اللَّهُ</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عَلَيْهِ</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وَسَلَّمَ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إِذَا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كَانَ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يَوْمُ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عِيدٍ</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خَالَفَ</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الطَّرِيقَ»</w:t>
      </w:r>
      <w:r w:rsidRPr="00B0115F">
        <w:rPr>
          <w:rFonts w:ascii="Kalpurush" w:eastAsia="Times New Roman" w:hAnsi="Kalpurush" w:cs="KFGQPC Uthman Taha Naskh"/>
          <w:color w:val="0033CC"/>
          <w:sz w:val="24"/>
          <w:szCs w:val="24"/>
          <w:rtl/>
        </w:rPr>
        <w:t xml:space="preserve"> .</w:t>
      </w:r>
    </w:p>
    <w:p w:rsidR="00E14BFC" w:rsidRPr="00B0115F" w:rsidRDefault="00E14BFC" w:rsidP="009366FE">
      <w:pPr>
        <w:tabs>
          <w:tab w:val="left" w:pos="284"/>
        </w:tabs>
        <w:bidi w:val="0"/>
        <w:spacing w:after="0"/>
        <w:jc w:val="both"/>
        <w:rPr>
          <w:rFonts w:ascii="Kalpurush" w:eastAsia="Times New Roman" w:hAnsi="Kalpurush" w:cs="Kalpurush"/>
          <w:sz w:val="24"/>
          <w:szCs w:val="24"/>
          <w:cs/>
          <w:lang w:bidi="bn-BD"/>
        </w:rPr>
      </w:pPr>
      <w:r w:rsidRPr="00B0115F">
        <w:rPr>
          <w:rFonts w:ascii="Kalpurush" w:hAnsi="Kalpurush" w:cs="Kalpurush"/>
          <w:sz w:val="24"/>
          <w:szCs w:val="24"/>
          <w:cs/>
          <w:lang w:bidi="bn-BD"/>
        </w:rPr>
        <w:t>“নবী সাল্লাল্লাহু</w:t>
      </w:r>
      <w:r w:rsidR="00E82188" w:rsidRPr="00B0115F">
        <w:rPr>
          <w:rFonts w:ascii="Kalpurush" w:hAnsi="Kalpurush" w:cs="Kalpurush"/>
          <w:sz w:val="24"/>
          <w:szCs w:val="24"/>
          <w:cs/>
          <w:lang w:bidi="bn-BD"/>
        </w:rPr>
        <w:t xml:space="preserve"> আলাইহি ওয়াসাল্লাম</w:t>
      </w:r>
      <w:r w:rsidRPr="00B0115F">
        <w:rPr>
          <w:rFonts w:ascii="Kalpurush" w:eastAsia="Times New Roman" w:hAnsi="Kalpurush" w:cs="Kalpurush"/>
          <w:sz w:val="24"/>
          <w:szCs w:val="24"/>
          <w:cs/>
          <w:lang w:bidi="bn-BD"/>
        </w:rPr>
        <w:t xml:space="preserve"> ঈদের দিন রাস্তা পরিবর্তন করতেন।</w:t>
      </w:r>
      <w:r w:rsidRPr="00B0115F">
        <w:rPr>
          <w:rFonts w:ascii="Kalpurush" w:hAnsi="Kalpurush" w:cs="Kalpurush"/>
          <w:sz w:val="24"/>
          <w:szCs w:val="24"/>
          <w:cs/>
          <w:lang w:bidi="bn-BD"/>
        </w:rPr>
        <w:t>”</w:t>
      </w:r>
      <w:r w:rsidR="009366FE">
        <w:rPr>
          <w:rStyle w:val="FootnoteReference"/>
          <w:rFonts w:ascii="Kalpurush" w:hAnsi="Kalpurush" w:cs="Kalpurush"/>
          <w:sz w:val="24"/>
          <w:szCs w:val="24"/>
          <w:cs/>
          <w:lang w:bidi="bn-BD"/>
        </w:rPr>
        <w:footnoteReference w:id="121"/>
      </w:r>
    </w:p>
    <w:p w:rsidR="00E14BFC" w:rsidRPr="00B0115F" w:rsidRDefault="00CE3F3C" w:rsidP="00E14BFC">
      <w:pPr>
        <w:tabs>
          <w:tab w:val="left" w:pos="284"/>
        </w:tabs>
        <w:bidi w:val="0"/>
        <w:spacing w:after="0"/>
        <w:jc w:val="both"/>
        <w:rPr>
          <w:rFonts w:ascii="Kalpurush" w:hAnsi="Kalpurush" w:cs="Kalpurush"/>
          <w:b/>
          <w:bCs/>
          <w:sz w:val="24"/>
          <w:szCs w:val="24"/>
          <w:cs/>
          <w:lang w:bidi="bn-BD"/>
        </w:rPr>
      </w:pPr>
      <w:r w:rsidRPr="00B0115F">
        <w:rPr>
          <w:rFonts w:ascii="Kalpurush" w:hAnsi="Kalpurush" w:cs="Kalpurush"/>
          <w:b/>
          <w:bCs/>
          <w:sz w:val="24"/>
          <w:szCs w:val="24"/>
          <w:cs/>
          <w:lang w:bidi="bn-BD"/>
        </w:rPr>
        <w:t>ইসলাম কিউ.এ</w:t>
      </w:r>
    </w:p>
    <w:p w:rsidR="00E14BFC" w:rsidRPr="00B0115F" w:rsidRDefault="00E14BFC" w:rsidP="00E14BFC">
      <w:pPr>
        <w:tabs>
          <w:tab w:val="left" w:pos="284"/>
        </w:tabs>
        <w:bidi w:val="0"/>
        <w:spacing w:after="0"/>
        <w:jc w:val="both"/>
        <w:rPr>
          <w:rFonts w:ascii="Kalpurush" w:hAnsi="Kalpurush" w:cs="Kalpurush"/>
          <w:bCs/>
          <w:sz w:val="24"/>
          <w:szCs w:val="24"/>
          <w:lang w:bidi="bn-BD"/>
        </w:rPr>
      </w:pPr>
    </w:p>
    <w:p w:rsidR="00E14BFC" w:rsidRPr="00B0115F" w:rsidRDefault="00E14BFC" w:rsidP="00E14BFC">
      <w:pPr>
        <w:bidi w:val="0"/>
        <w:spacing w:after="0"/>
        <w:jc w:val="both"/>
        <w:rPr>
          <w:rFonts w:ascii="Kalpurush" w:hAnsi="Kalpurush" w:cs="Kalpurush"/>
          <w:bCs/>
          <w:color w:val="C00000"/>
          <w:sz w:val="24"/>
          <w:szCs w:val="24"/>
          <w:lang w:bidi="bn-BD"/>
        </w:rPr>
      </w:pPr>
      <w:r w:rsidRPr="00B0115F">
        <w:rPr>
          <w:rFonts w:ascii="Kalpurush" w:hAnsi="Kalpurush" w:cs="Kalpurush"/>
          <w:bCs/>
          <w:color w:val="C00000"/>
          <w:sz w:val="24"/>
          <w:szCs w:val="24"/>
          <w:cs/>
          <w:lang w:bidi="bn-BD"/>
        </w:rPr>
        <w:br w:type="page"/>
      </w:r>
    </w:p>
    <w:p w:rsidR="00E14BFC" w:rsidRPr="00B0115F" w:rsidRDefault="00E14BFC" w:rsidP="00E82188">
      <w:pPr>
        <w:tabs>
          <w:tab w:val="left" w:pos="284"/>
        </w:tabs>
        <w:bidi w:val="0"/>
        <w:spacing w:after="0"/>
        <w:jc w:val="center"/>
        <w:rPr>
          <w:rFonts w:ascii="Kalpurush" w:hAnsi="Kalpurush" w:cs="Kalpurush"/>
          <w:bCs/>
          <w:color w:val="C00000"/>
          <w:sz w:val="24"/>
          <w:szCs w:val="24"/>
          <w:cs/>
          <w:lang w:bidi="bn-BD"/>
        </w:rPr>
      </w:pPr>
      <w:r w:rsidRPr="00B0115F">
        <w:rPr>
          <w:rFonts w:ascii="Kalpurush" w:hAnsi="Kalpurush" w:cs="Kalpurush"/>
          <w:bCs/>
          <w:color w:val="C00000"/>
          <w:sz w:val="24"/>
          <w:szCs w:val="24"/>
          <w:cs/>
          <w:lang w:bidi="bn-BD"/>
        </w:rPr>
        <w:lastRenderedPageBreak/>
        <w:t>ঈদে যে ভুলগুলো হয়</w:t>
      </w:r>
    </w:p>
    <w:p w:rsidR="00E14BFC" w:rsidRPr="00B0115F" w:rsidRDefault="00EF2DA3" w:rsidP="00E82188">
      <w:pPr>
        <w:tabs>
          <w:tab w:val="left" w:pos="284"/>
        </w:tabs>
        <w:bidi w:val="0"/>
        <w:spacing w:after="0"/>
        <w:jc w:val="both"/>
        <w:rPr>
          <w:rFonts w:ascii="Kalpurush" w:hAnsi="Kalpurush" w:cs="Kalpurush"/>
          <w:bCs/>
          <w:sz w:val="24"/>
          <w:szCs w:val="24"/>
          <w:lang w:bidi="bn-BD"/>
        </w:rPr>
      </w:pPr>
      <w:r w:rsidRPr="00B0115F">
        <w:rPr>
          <w:rFonts w:ascii="Kalpurush" w:hAnsi="Kalpurush" w:cs="Kalpurush"/>
          <w:b/>
          <w:bCs/>
          <w:sz w:val="24"/>
          <w:szCs w:val="24"/>
          <w:cs/>
          <w:lang w:bidi="bn-BD"/>
        </w:rPr>
        <w:t xml:space="preserve">ফাতওয়া নং </w:t>
      </w:r>
      <w:r w:rsidR="00E82188" w:rsidRPr="00B0115F">
        <w:rPr>
          <w:rFonts w:ascii="Kalpurush" w:hAnsi="Kalpurush" w:cs="Kalpurush" w:hint="cs"/>
          <w:b/>
          <w:bCs/>
          <w:sz w:val="24"/>
          <w:szCs w:val="24"/>
          <w:cs/>
          <w:lang w:bidi="bn-BD"/>
        </w:rPr>
        <w:t>৩৬৮৫৬</w:t>
      </w:r>
    </w:p>
    <w:p w:rsidR="00E14BFC" w:rsidRPr="00B0115F" w:rsidRDefault="00382612" w:rsidP="00E82188">
      <w:pPr>
        <w:tabs>
          <w:tab w:val="left" w:pos="284"/>
        </w:tabs>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প্রশ্ন:</w:t>
      </w:r>
      <w:r w:rsidR="00E14BFC" w:rsidRPr="00B0115F">
        <w:rPr>
          <w:rFonts w:ascii="Kalpurush" w:hAnsi="Kalpurush" w:cs="Kalpurush"/>
          <w:sz w:val="24"/>
          <w:szCs w:val="24"/>
          <w:cs/>
          <w:lang w:bidi="bn-BD"/>
        </w:rPr>
        <w:t xml:space="preserve"> দুই</w:t>
      </w:r>
      <w:r w:rsidR="00A42653" w:rsidRPr="00B0115F">
        <w:rPr>
          <w:rFonts w:ascii="Kalpurush" w:hAnsi="Kalpurush" w:cs="Kalpurush"/>
          <w:sz w:val="24"/>
          <w:szCs w:val="24"/>
          <w:cs/>
          <w:lang w:bidi="bn-BD"/>
        </w:rPr>
        <w:t xml:space="preserve"> ঈদে</w:t>
      </w:r>
      <w:r w:rsidR="00E14BFC" w:rsidRPr="00B0115F">
        <w:rPr>
          <w:rFonts w:ascii="Kalpurush" w:hAnsi="Kalpurush" w:cs="Kalpurush"/>
          <w:sz w:val="24"/>
          <w:szCs w:val="24"/>
          <w:cs/>
          <w:lang w:bidi="bn-BD"/>
        </w:rPr>
        <w:t xml:space="preserve"> যেসব ভুলসমূহ এবং খারাপ কাজগুলোর ব্যাপারে আমরা মুসলিমদের সতর্ক করবো সেগুলো কী কী</w:t>
      </w:r>
      <w:r w:rsidR="00E14BFC" w:rsidRPr="00B0115F">
        <w:rPr>
          <w:rFonts w:ascii="Kalpurush" w:hAnsi="Kalpurush" w:cs="Kalpurush"/>
          <w:sz w:val="24"/>
          <w:szCs w:val="24"/>
          <w:lang w:bidi="bn-BD"/>
        </w:rPr>
        <w:t>?</w:t>
      </w:r>
      <w:r w:rsidR="00E14BFC"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আমরা কিছু কাজ দেখি যেগুলো আমরা (দোষ হিসেবে অভিযুক্ত করে) এর বিরোধিতা করি</w:t>
      </w:r>
      <w:r w:rsidR="00E14BFC" w:rsidRPr="00B0115F">
        <w:rPr>
          <w:rFonts w:ascii="Kalpurush" w:hAnsi="Kalpurush" w:cs="Kalpurush"/>
          <w:sz w:val="24"/>
          <w:szCs w:val="24"/>
          <w:lang w:bidi="bn-BD"/>
        </w:rPr>
        <w:t xml:space="preserve">, </w:t>
      </w:r>
      <w:r w:rsidR="00E82188" w:rsidRPr="00B0115F">
        <w:rPr>
          <w:rFonts w:ascii="Kalpurush" w:hAnsi="Kalpurush" w:cs="Kalpurush"/>
          <w:sz w:val="24"/>
          <w:szCs w:val="24"/>
          <w:cs/>
          <w:lang w:bidi="bn-BD"/>
        </w:rPr>
        <w:t>যেমন</w:t>
      </w:r>
      <w:r w:rsidR="00E82188"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ঈদ</w:t>
      </w:r>
      <w:r w:rsidR="00E82188"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র সালাতের পরে কবর যিরারত করা এবং</w:t>
      </w:r>
      <w:r w:rsidR="00A42653" w:rsidRPr="00B0115F">
        <w:rPr>
          <w:rFonts w:ascii="Kalpurush" w:hAnsi="Kalpurush" w:cs="Kalpurush"/>
          <w:sz w:val="24"/>
          <w:szCs w:val="24"/>
          <w:cs/>
          <w:lang w:bidi="bn-BD"/>
        </w:rPr>
        <w:t xml:space="preserve"> ঈদে</w:t>
      </w:r>
      <w:r w:rsidR="00E14BFC" w:rsidRPr="00B0115F">
        <w:rPr>
          <w:rFonts w:ascii="Kalpurush" w:hAnsi="Kalpurush" w:cs="Kalpurush"/>
          <w:sz w:val="24"/>
          <w:szCs w:val="24"/>
          <w:cs/>
          <w:lang w:bidi="bn-BD"/>
        </w:rPr>
        <w:t xml:space="preserve">র রাতে রাত জেগে </w:t>
      </w:r>
      <w:r w:rsidR="00E82188" w:rsidRPr="00B0115F">
        <w:rPr>
          <w:rFonts w:ascii="Kalpurush" w:hAnsi="Kalpurush" w:cs="Kalpurush"/>
          <w:sz w:val="24"/>
          <w:szCs w:val="24"/>
          <w:cs/>
          <w:lang w:bidi="bn-BD"/>
        </w:rPr>
        <w:t>ইবাদত কর</w:t>
      </w:r>
      <w:r w:rsidR="00E82188" w:rsidRPr="00B0115F">
        <w:rPr>
          <w:rFonts w:ascii="Kalpurush" w:hAnsi="Kalpurush" w:cs="Kalpurush" w:hint="cs"/>
          <w:sz w:val="24"/>
          <w:szCs w:val="24"/>
          <w:cs/>
          <w:lang w:bidi="bn-BD"/>
        </w:rPr>
        <w:t>া ইত্যাদি।</w:t>
      </w:r>
    </w:p>
    <w:p w:rsidR="00E14BFC" w:rsidRPr="00B0115F" w:rsidRDefault="00382612"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bCs/>
          <w:sz w:val="24"/>
          <w:szCs w:val="24"/>
          <w:cs/>
          <w:lang w:bidi="bn-BD"/>
        </w:rPr>
        <w:t>উত্তর:</w:t>
      </w:r>
      <w:r w:rsidR="00E14BFC" w:rsidRPr="00B0115F">
        <w:rPr>
          <w:rFonts w:ascii="Kalpurush" w:hAnsi="Kalpurush" w:cs="Kalpurush"/>
          <w:b/>
          <w:sz w:val="24"/>
          <w:szCs w:val="24"/>
          <w:cs/>
          <w:lang w:bidi="bn-BD"/>
        </w:rPr>
        <w:t xml:space="preserve"> স</w:t>
      </w:r>
      <w:r w:rsidR="00E14BFC" w:rsidRPr="00B0115F">
        <w:rPr>
          <w:rFonts w:ascii="Kalpurush" w:hAnsi="Kalpurush" w:cs="Kalpurush"/>
          <w:sz w:val="24"/>
          <w:szCs w:val="24"/>
          <w:cs/>
          <w:lang w:bidi="bn-BD"/>
        </w:rPr>
        <w:t>মস্ত প্রশংসা আল্লাহর জন্য</w:t>
      </w:r>
      <w:r w:rsidR="00E14BFC" w:rsidRPr="00B0115F">
        <w:rPr>
          <w:rFonts w:ascii="Kalpurush" w:hAnsi="Kalpurush" w:cs="SolaimanLipi"/>
          <w:sz w:val="24"/>
          <w:szCs w:val="24"/>
          <w:cs/>
          <w:lang w:bidi="hi-IN"/>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IN"/>
        </w:rPr>
        <w:t>ঈদ ও তার আনন্দ সমাগত হওয়ার সাথে সাথে আমরা কিছু জিনিসের ব্যাপারে নির্দেশনা দিতে চাই যেগুলো মানুষ আল্লাহর</w:t>
      </w:r>
      <w:r w:rsidR="00960B8E" w:rsidRPr="00B0115F">
        <w:rPr>
          <w:rFonts w:ascii="Kalpurush" w:hAnsi="Kalpurush" w:cs="Kalpurush"/>
          <w:sz w:val="24"/>
          <w:szCs w:val="24"/>
          <w:cs/>
          <w:lang w:bidi="bn-IN"/>
        </w:rPr>
        <w:t xml:space="preserve"> শরী</w:t>
      </w:r>
      <w:r w:rsidR="00960B8E" w:rsidRPr="00B0115F">
        <w:rPr>
          <w:rFonts w:ascii="Kalpurush" w:hAnsi="Kalpurush" w:cs="Kalpurush"/>
          <w:sz w:val="24"/>
          <w:szCs w:val="24"/>
          <w:cs/>
          <w:lang w:bidi="bn-BD"/>
        </w:rPr>
        <w:t>‘</w:t>
      </w:r>
      <w:r w:rsidR="00960B8E" w:rsidRPr="00B0115F">
        <w:rPr>
          <w:rFonts w:ascii="Kalpurush" w:hAnsi="Kalpurush" w:cs="Kalpurush"/>
          <w:sz w:val="24"/>
          <w:szCs w:val="24"/>
          <w:cs/>
          <w:lang w:bidi="bn-IN"/>
        </w:rPr>
        <w:t>আত</w:t>
      </w:r>
      <w:r w:rsidRPr="00B0115F">
        <w:rPr>
          <w:rFonts w:ascii="Kalpurush" w:hAnsi="Kalpurush" w:cs="Kalpurush"/>
          <w:sz w:val="24"/>
          <w:szCs w:val="24"/>
          <w:cs/>
          <w:lang w:bidi="bn-IN"/>
        </w:rPr>
        <w:t>কে এবং রাসূলুল্লাহ</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IN"/>
        </w:rPr>
        <w:t>সাল্লাল্লাহু আলাইহি ওয়াসাল্লাম</w:t>
      </w:r>
      <w:r w:rsidRPr="00B0115F">
        <w:rPr>
          <w:rFonts w:ascii="Kalpurush" w:hAnsi="Kalpurush" w:cs="Kalpurush" w:hint="cs"/>
          <w:sz w:val="24"/>
          <w:szCs w:val="24"/>
          <w:cs/>
          <w:lang w:bidi="bn-BD"/>
        </w:rPr>
        <w:t>ের</w:t>
      </w:r>
      <w:r w:rsidRPr="00B0115F">
        <w:rPr>
          <w:rFonts w:ascii="Kalpurush" w:hAnsi="Kalpurush" w:cs="Kalpurush"/>
          <w:sz w:val="24"/>
          <w:szCs w:val="24"/>
          <w:cs/>
          <w:lang w:bidi="bn-IN"/>
        </w:rPr>
        <w:t xml:space="preserve"> সুন্নাহকে না জেনে করে থাকে</w:t>
      </w:r>
      <w:r w:rsidRPr="00B0115F">
        <w:rPr>
          <w:rFonts w:ascii="Kalpurush" w:hAnsi="Kalpurush" w:cs="SolaimanLipi"/>
          <w:sz w:val="24"/>
          <w:szCs w:val="24"/>
          <w:cs/>
          <w:lang w:bidi="hi-IN"/>
        </w:rPr>
        <w:t>।</w:t>
      </w:r>
      <w:r w:rsidR="00E82188" w:rsidRPr="00B0115F">
        <w:rPr>
          <w:rFonts w:ascii="Kalpurush" w:hAnsi="Kalpurush" w:cs="Kalpurush"/>
          <w:sz w:val="24"/>
          <w:szCs w:val="24"/>
          <w:cs/>
          <w:lang w:bidi="bn-IN"/>
        </w:rPr>
        <w:t xml:space="preserve"> যেমন</w:t>
      </w:r>
      <w:r w:rsidR="00E82188" w:rsidRPr="00B0115F">
        <w:rPr>
          <w:rFonts w:ascii="Kalpurush" w:hAnsi="Kalpurush" w:cs="Kalpurush" w:hint="cs"/>
          <w:sz w:val="24"/>
          <w:szCs w:val="24"/>
          <w:cs/>
          <w:lang w:bidi="bn-BD"/>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১-</w:t>
      </w:r>
      <w:r w:rsidR="00A42653" w:rsidRPr="00B0115F">
        <w:rPr>
          <w:rFonts w:ascii="Kalpurush" w:hAnsi="Kalpurush" w:cs="Kalpurush"/>
          <w:sz w:val="24"/>
          <w:szCs w:val="24"/>
          <w:cs/>
          <w:lang w:bidi="bn-BD"/>
        </w:rPr>
        <w:t xml:space="preserve"> ঈদে</w:t>
      </w:r>
      <w:r w:rsidRPr="00B0115F">
        <w:rPr>
          <w:rFonts w:ascii="Kalpurush" w:hAnsi="Kalpurush" w:cs="Kalpurush"/>
          <w:sz w:val="24"/>
          <w:szCs w:val="24"/>
          <w:cs/>
          <w:lang w:bidi="bn-BD"/>
        </w:rPr>
        <w:t xml:space="preserve">র </w:t>
      </w:r>
      <w:r w:rsidRPr="00B0115F">
        <w:rPr>
          <w:rFonts w:ascii="Kalpurush" w:hAnsi="Kalpurush" w:cs="Kalpurush" w:hint="cs"/>
          <w:sz w:val="24"/>
          <w:szCs w:val="24"/>
          <w:cs/>
          <w:lang w:bidi="bn-BD"/>
        </w:rPr>
        <w:t xml:space="preserve">আগের </w:t>
      </w:r>
      <w:r w:rsidRPr="00B0115F">
        <w:rPr>
          <w:rFonts w:ascii="Kalpurush" w:hAnsi="Kalpurush" w:cs="Kalpurush"/>
          <w:sz w:val="24"/>
          <w:szCs w:val="24"/>
          <w:cs/>
          <w:lang w:bidi="bn-BD"/>
        </w:rPr>
        <w:t xml:space="preserve">রাত </w:t>
      </w:r>
      <w:r w:rsidRPr="00B0115F">
        <w:rPr>
          <w:rFonts w:ascii="Kalpurush" w:hAnsi="Kalpurush" w:cs="Kalpurush" w:hint="cs"/>
          <w:sz w:val="24"/>
          <w:szCs w:val="24"/>
          <w:cs/>
          <w:lang w:bidi="bn-BD"/>
        </w:rPr>
        <w:t xml:space="preserve">পুরোটাই </w:t>
      </w:r>
      <w:r w:rsidRPr="00B0115F">
        <w:rPr>
          <w:rFonts w:ascii="Kalpurush" w:hAnsi="Kalpurush" w:cs="Kalpurush"/>
          <w:sz w:val="24"/>
          <w:szCs w:val="24"/>
          <w:cs/>
          <w:lang w:bidi="bn-BD"/>
        </w:rPr>
        <w:t>ইবাদতের মাধ্যমে উজ্জীবিত করা</w:t>
      </w:r>
      <w:r w:rsidR="00960B8E" w:rsidRPr="00B0115F">
        <w:rPr>
          <w:rFonts w:ascii="Kalpurush" w:hAnsi="Kalpurush" w:cs="Kalpurush"/>
          <w:sz w:val="24"/>
          <w:szCs w:val="24"/>
          <w:cs/>
          <w:lang w:bidi="bn-BD"/>
        </w:rPr>
        <w:t xml:space="preserve"> শরী‘আত</w:t>
      </w:r>
      <w:r w:rsidRPr="00B0115F">
        <w:rPr>
          <w:rFonts w:ascii="Kalpurush" w:hAnsi="Kalpurush" w:cs="Kalpurush"/>
          <w:sz w:val="24"/>
          <w:szCs w:val="24"/>
          <w:cs/>
          <w:lang w:bidi="bn-BD"/>
        </w:rPr>
        <w:t>সম্মত এরূপ বিশ্বাস পোষণ করা</w:t>
      </w:r>
      <w:r w:rsidR="00F57C26" w:rsidRPr="00B0115F">
        <w:rPr>
          <w:rFonts w:ascii="Kalpurush" w:hAnsi="Kalpurush" w:cs="Kalpurush"/>
          <w:sz w:val="24"/>
          <w:szCs w:val="24"/>
          <w:cs/>
          <w:lang w:bidi="bn-BD"/>
        </w:rPr>
        <w:t>:</w:t>
      </w:r>
      <w:r w:rsidRPr="00B0115F">
        <w:rPr>
          <w:rFonts w:ascii="Kalpurush" w:hAnsi="Kalpurush" w:cs="Kalpurush"/>
          <w:sz w:val="24"/>
          <w:szCs w:val="24"/>
          <w:cs/>
          <w:lang w:bidi="bn-BD"/>
        </w:rPr>
        <w:t xml:space="preserve"> </w:t>
      </w:r>
    </w:p>
    <w:p w:rsidR="00EF7485" w:rsidRPr="00B0115F" w:rsidRDefault="00E14BFC" w:rsidP="00EF7485">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কিছু মানুষ বিশ্বাস করে যে</w:t>
      </w:r>
      <w:r w:rsidRPr="00B0115F">
        <w:rPr>
          <w:rFonts w:ascii="Kalpurush" w:hAnsi="Kalpurush" w:cs="Kalpurush"/>
          <w:sz w:val="24"/>
          <w:szCs w:val="24"/>
          <w:lang w:bidi="bn-BD"/>
        </w:rPr>
        <w:t>,</w:t>
      </w:r>
      <w:r w:rsidR="00A42653" w:rsidRPr="00B0115F">
        <w:rPr>
          <w:rFonts w:ascii="Kalpurush" w:hAnsi="Kalpurush" w:cs="Kalpurush" w:hint="cs"/>
          <w:sz w:val="24"/>
          <w:szCs w:val="24"/>
          <w:cs/>
          <w:lang w:bidi="bn-BD"/>
        </w:rPr>
        <w:t xml:space="preserve"> ঈদে</w:t>
      </w:r>
      <w:r w:rsidRPr="00B0115F">
        <w:rPr>
          <w:rFonts w:ascii="Kalpurush" w:hAnsi="Kalpurush" w:cs="Kalpurush"/>
          <w:sz w:val="24"/>
          <w:szCs w:val="24"/>
          <w:cs/>
          <w:lang w:bidi="bn-BD"/>
        </w:rPr>
        <w:t>র রাত ইবাদতের মাধ্যমে উজ্জীবিত করা</w:t>
      </w:r>
      <w:r w:rsidR="00960B8E" w:rsidRPr="00B0115F">
        <w:rPr>
          <w:rFonts w:ascii="Kalpurush" w:hAnsi="Kalpurush" w:cs="Kalpurush"/>
          <w:sz w:val="24"/>
          <w:szCs w:val="24"/>
          <w:cs/>
          <w:lang w:bidi="bn-BD"/>
        </w:rPr>
        <w:t xml:space="preserve"> শরী‘আত</w:t>
      </w:r>
      <w:r w:rsidRPr="00B0115F">
        <w:rPr>
          <w:rFonts w:ascii="Kalpurush" w:hAnsi="Kalpurush" w:cs="Kalpurush"/>
          <w:sz w:val="24"/>
          <w:szCs w:val="24"/>
          <w:cs/>
          <w:lang w:bidi="bn-BD"/>
        </w:rPr>
        <w:t>সম্মত</w:t>
      </w:r>
      <w:r w:rsidRPr="00B0115F">
        <w:rPr>
          <w:rFonts w:ascii="Kalpurush" w:hAnsi="Kalpurush" w:cs="SolaimanLipi" w:hint="cs"/>
          <w:sz w:val="24"/>
          <w:szCs w:val="24"/>
          <w:cs/>
          <w:lang w:bidi="hi-IN"/>
        </w:rPr>
        <w:t>।</w:t>
      </w:r>
      <w:r w:rsidRPr="00B0115F">
        <w:rPr>
          <w:rFonts w:ascii="Kalpurush" w:hAnsi="Kalpurush" w:cs="Kalpurush"/>
          <w:sz w:val="24"/>
          <w:szCs w:val="24"/>
          <w:cs/>
          <w:lang w:bidi="bn-BD"/>
        </w:rPr>
        <w:t xml:space="preserve"> এটি এক</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ধরণের নতুন প্রবর্তিত বিষয় (বিদ‘আত)</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যা কিনা </w:t>
      </w:r>
      <w:r w:rsidR="000C667A" w:rsidRPr="00B0115F">
        <w:rPr>
          <w:rFonts w:ascii="Kalpurush" w:hAnsi="Kalpurush" w:cs="Kalpurush"/>
          <w:sz w:val="24"/>
          <w:szCs w:val="24"/>
          <w:cs/>
          <w:lang w:bidi="bn-BD"/>
        </w:rPr>
        <w:t>নবী সাল্লাল্লাহু</w:t>
      </w:r>
      <w:r w:rsidRPr="00B0115F">
        <w:rPr>
          <w:rFonts w:ascii="Kalpurush" w:hAnsi="Kalpurush" w:cs="Kalpurush"/>
          <w:sz w:val="24"/>
          <w:szCs w:val="24"/>
          <w:cs/>
          <w:lang w:bidi="bn-BD"/>
        </w:rPr>
        <w:t xml:space="preserve"> আলাইহি ওয়াসাল্লাম থেকে প্রমাণিত নয়</w:t>
      </w:r>
      <w:r w:rsidR="00E82188"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বরং এটি দুর্বল হাদীসে বর্ণিত হয়েছে</w:t>
      </w:r>
      <w:r w:rsidR="00E82188"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যাতে বলা আছে “যে</w:t>
      </w:r>
      <w:r w:rsidR="00A42653" w:rsidRPr="00B0115F">
        <w:rPr>
          <w:rFonts w:ascii="Kalpurush" w:hAnsi="Kalpurush" w:cs="Kalpurush"/>
          <w:sz w:val="24"/>
          <w:szCs w:val="24"/>
          <w:cs/>
          <w:lang w:bidi="bn-BD"/>
        </w:rPr>
        <w:t xml:space="preserve"> ঈদে</w:t>
      </w:r>
      <w:r w:rsidRPr="00B0115F">
        <w:rPr>
          <w:rFonts w:ascii="Kalpurush" w:hAnsi="Kalpurush" w:cs="Kalpurush"/>
          <w:sz w:val="24"/>
          <w:szCs w:val="24"/>
          <w:cs/>
          <w:lang w:bidi="bn-BD"/>
        </w:rPr>
        <w:t>র রাতে জেগে থাকবে</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তার হৃদয় কখনো মারা যাবে না যেদিন সব হৃদয় মারা যাবে</w:t>
      </w:r>
      <w:r w:rsidRPr="00B0115F">
        <w:rPr>
          <w:rFonts w:ascii="Kalpurush" w:hAnsi="Kalpurush" w:cs="SolaimanLipi"/>
          <w:sz w:val="24"/>
          <w:szCs w:val="24"/>
          <w:cs/>
          <w:lang w:bidi="hi-IN"/>
        </w:rPr>
        <w:t>।</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এটি সহীহ  হিসাবে প্রমাণিত হাদীস </w:t>
      </w:r>
      <w:r w:rsidRPr="00B0115F">
        <w:rPr>
          <w:rFonts w:ascii="Kalpurush" w:hAnsi="Kalpurush" w:cs="Kalpurush"/>
          <w:sz w:val="24"/>
          <w:szCs w:val="24"/>
          <w:cs/>
          <w:lang w:bidi="bn-BD"/>
        </w:rPr>
        <w:lastRenderedPageBreak/>
        <w:t>নয়</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এটি বর্ণিত হয়েছে দুইটি ইসনাদের মাধ্যমে</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যার একটি</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জাল</w:t>
      </w:r>
      <w:r w:rsidRPr="00B0115F">
        <w:rPr>
          <w:rFonts w:ascii="Kalpurush" w:hAnsi="Kalpurush" w:cs="Kalpurush" w:hint="cs"/>
          <w:sz w:val="24"/>
          <w:szCs w:val="24"/>
          <w:cs/>
          <w:lang w:bidi="bn-BD"/>
        </w:rPr>
        <w:t xml:space="preserve"> বা বানোয়াট, আর </w:t>
      </w:r>
      <w:r w:rsidRPr="00B0115F">
        <w:rPr>
          <w:rFonts w:ascii="Kalpurush" w:hAnsi="Kalpurush" w:cs="Kalpurush"/>
          <w:sz w:val="24"/>
          <w:szCs w:val="24"/>
          <w:cs/>
          <w:lang w:bidi="bn-BD"/>
        </w:rPr>
        <w:t>অপরটি</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খুবই দুর্বল</w:t>
      </w:r>
      <w:r w:rsidR="00EF7485" w:rsidRPr="00B0115F">
        <w:rPr>
          <w:rFonts w:ascii="Kalpurush" w:hAnsi="Kalpurush" w:cs="Kalpurush" w:hint="cs"/>
          <w:sz w:val="24"/>
          <w:szCs w:val="24"/>
          <w:cs/>
          <w:lang w:bidi="hi-IN"/>
        </w:rPr>
        <w:t>।</w:t>
      </w:r>
      <w:r w:rsidR="00EF7485" w:rsidRPr="00B0115F">
        <w:rPr>
          <w:rStyle w:val="FootnoteReference"/>
          <w:rFonts w:ascii="Kalpurush" w:hAnsi="Kalpurush" w:cs="Kalpurush"/>
          <w:sz w:val="24"/>
          <w:szCs w:val="24"/>
          <w:cs/>
          <w:lang w:bidi="bn-BD"/>
        </w:rPr>
        <w:footnoteReference w:id="122"/>
      </w:r>
    </w:p>
    <w:p w:rsidR="00E14BFC" w:rsidRPr="00B0115F" w:rsidRDefault="00E14BFC" w:rsidP="00EF7485">
      <w:pPr>
        <w:tabs>
          <w:tab w:val="left" w:pos="284"/>
        </w:tabs>
        <w:bidi w:val="0"/>
        <w:spacing w:after="0"/>
        <w:jc w:val="both"/>
        <w:rPr>
          <w:rFonts w:ascii="Kalpurush" w:hAnsi="Kalpurush" w:cs="Kalpurush"/>
          <w:sz w:val="24"/>
          <w:szCs w:val="24"/>
          <w:lang w:bidi="bn-BD"/>
        </w:rPr>
      </w:pPr>
      <w:r w:rsidRPr="00B0115F">
        <w:rPr>
          <w:rFonts w:ascii="Kalpurush" w:eastAsia="Times New Roman" w:hAnsi="Kalpurush" w:cs="Kalpurush"/>
          <w:sz w:val="24"/>
          <w:szCs w:val="24"/>
          <w:cs/>
          <w:lang w:bidi="bn-BD"/>
        </w:rPr>
        <w:t>তাই অন্য রাতগুলোকে বাদ দিয়ে বিশেষভাবে</w:t>
      </w:r>
      <w:r w:rsidR="00A42653" w:rsidRPr="00B0115F">
        <w:rPr>
          <w:rFonts w:ascii="Kalpurush" w:eastAsia="Times New Roman" w:hAnsi="Kalpurush" w:cs="Kalpurush"/>
          <w:sz w:val="24"/>
          <w:szCs w:val="24"/>
          <w:cs/>
          <w:lang w:bidi="bn-BD"/>
        </w:rPr>
        <w:t xml:space="preserve"> ঈদে</w:t>
      </w:r>
      <w:r w:rsidR="00EF7485" w:rsidRPr="00B0115F">
        <w:rPr>
          <w:rFonts w:ascii="Kalpurush" w:eastAsia="Times New Roman" w:hAnsi="Kalpurush" w:cs="Kalpurush"/>
          <w:sz w:val="24"/>
          <w:szCs w:val="24"/>
          <w:cs/>
          <w:lang w:bidi="bn-BD"/>
        </w:rPr>
        <w:t>র রাত্রিকে ক</w:t>
      </w:r>
      <w:r w:rsidR="00EF7485"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য়ামের জন্য বাছাই করা</w:t>
      </w:r>
      <w:r w:rsidR="00960B8E" w:rsidRPr="00B0115F">
        <w:rPr>
          <w:rFonts w:ascii="Kalpurush" w:eastAsia="Times New Roman" w:hAnsi="Kalpurush" w:cs="Kalpurush"/>
          <w:sz w:val="24"/>
          <w:szCs w:val="24"/>
          <w:cs/>
          <w:lang w:bidi="bn-BD"/>
        </w:rPr>
        <w:t xml:space="preserve"> শরী‘আত</w:t>
      </w:r>
      <w:r w:rsidRPr="00B0115F">
        <w:rPr>
          <w:rFonts w:ascii="Kalpurush" w:hAnsi="Kalpurush" w:cs="Kalpurush"/>
          <w:sz w:val="24"/>
          <w:szCs w:val="24"/>
          <w:cs/>
          <w:lang w:bidi="bn-BD"/>
        </w:rPr>
        <w:t>সম্মত নয়।</w:t>
      </w:r>
      <w:r w:rsidRPr="00B0115F">
        <w:rPr>
          <w:rFonts w:ascii="Kalpurush" w:eastAsia="Times New Roman" w:hAnsi="Kalpurush" w:cs="Kalpurush"/>
          <w:sz w:val="24"/>
          <w:szCs w:val="24"/>
          <w:cs/>
          <w:lang w:bidi="bn-BD"/>
        </w:rPr>
        <w:t xml:space="preserve"> তবে যার ক্বিয়ামের </w:t>
      </w:r>
      <w:r w:rsidRPr="00B0115F">
        <w:rPr>
          <w:rFonts w:ascii="Kalpurush" w:eastAsia="Times New Roman" w:hAnsi="Kalpurush" w:cs="Kalpurush" w:hint="cs"/>
          <w:sz w:val="24"/>
          <w:szCs w:val="24"/>
          <w:cs/>
          <w:lang w:bidi="bn-BD"/>
        </w:rPr>
        <w:t xml:space="preserve">(তাহাজ্জুদ পড়ার) </w:t>
      </w:r>
      <w:r w:rsidRPr="00B0115F">
        <w:rPr>
          <w:rFonts w:ascii="Kalpurush" w:eastAsia="Times New Roman" w:hAnsi="Kalpurush" w:cs="Kalpurush"/>
          <w:sz w:val="24"/>
          <w:szCs w:val="24"/>
          <w:cs/>
          <w:lang w:bidi="bn-BD"/>
        </w:rPr>
        <w:t>অভ্যাস আছে</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সেই ক্ষেত্রে</w:t>
      </w:r>
      <w:r w:rsidR="00A42653" w:rsidRPr="00B0115F">
        <w:rPr>
          <w:rFonts w:ascii="Kalpurush" w:eastAsia="Times New Roman" w:hAnsi="Kalpurush" w:cs="Kalpurush"/>
          <w:sz w:val="24"/>
          <w:szCs w:val="24"/>
          <w:cs/>
          <w:lang w:bidi="bn-BD"/>
        </w:rPr>
        <w:t xml:space="preserve"> ঈদে</w:t>
      </w:r>
      <w:r w:rsidRPr="00B0115F">
        <w:rPr>
          <w:rFonts w:ascii="Kalpurush" w:eastAsia="Times New Roman" w:hAnsi="Kalpurush" w:cs="Kalpurush"/>
          <w:sz w:val="24"/>
          <w:szCs w:val="24"/>
          <w:cs/>
          <w:lang w:bidi="bn-BD"/>
        </w:rPr>
        <w:t>র রাতে</w:t>
      </w:r>
      <w:r w:rsidR="00FF23AE" w:rsidRPr="00B0115F">
        <w:rPr>
          <w:rFonts w:ascii="Kalpurush" w:eastAsia="Times New Roman" w:hAnsi="Kalpurush" w:cs="Kalpurush"/>
          <w:sz w:val="24"/>
          <w:szCs w:val="24"/>
          <w:cs/>
          <w:lang w:bidi="bn-BD"/>
        </w:rPr>
        <w:t xml:space="preserve"> কিয়াম</w:t>
      </w:r>
      <w:r w:rsidRPr="00B0115F">
        <w:rPr>
          <w:rFonts w:ascii="Kalpurush" w:eastAsia="Times New Roman" w:hAnsi="Kalpurush" w:cs="Kalpurush"/>
          <w:sz w:val="24"/>
          <w:szCs w:val="24"/>
          <w:cs/>
          <w:lang w:bidi="bn-BD"/>
        </w:rPr>
        <w:t xml:space="preserve"> করায়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দোষ নেই।</w:t>
      </w:r>
    </w:p>
    <w:p w:rsidR="00E14BFC" w:rsidRPr="00B0115F" w:rsidRDefault="00E14BFC" w:rsidP="00E14BFC">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২- দুই</w:t>
      </w:r>
      <w:r w:rsidR="00A42653" w:rsidRPr="00B0115F">
        <w:rPr>
          <w:rFonts w:ascii="Kalpurush" w:eastAsia="Times New Roman" w:hAnsi="Kalpurush" w:cs="Kalpurush"/>
          <w:sz w:val="24"/>
          <w:szCs w:val="24"/>
          <w:cs/>
          <w:lang w:bidi="bn-BD"/>
        </w:rPr>
        <w:t xml:space="preserve"> ঈদে</w:t>
      </w:r>
      <w:r w:rsidRPr="00B0115F">
        <w:rPr>
          <w:rFonts w:ascii="Kalpurush" w:eastAsia="Times New Roman" w:hAnsi="Kalpurush" w:cs="Kalpurush"/>
          <w:sz w:val="24"/>
          <w:szCs w:val="24"/>
          <w:cs/>
          <w:lang w:bidi="bn-BD"/>
        </w:rPr>
        <w:t>র দিনে কবর যিয়ারত করা</w:t>
      </w:r>
      <w:r w:rsidR="00F57C26" w:rsidRPr="00B0115F">
        <w:rPr>
          <w:rFonts w:ascii="Kalpurush" w:eastAsia="Times New Roman" w:hAnsi="Kalpurush" w:cs="Kalpurush"/>
          <w:sz w:val="24"/>
          <w:szCs w:val="24"/>
          <w:cs/>
          <w:lang w:bidi="bn-BD"/>
        </w:rPr>
        <w:t>:</w:t>
      </w:r>
      <w:r w:rsidRPr="00B0115F">
        <w:rPr>
          <w:rFonts w:ascii="Kalpurush" w:eastAsia="Times New Roman" w:hAnsi="Kalpurush" w:cs="Kalpurush"/>
          <w:sz w:val="24"/>
          <w:szCs w:val="24"/>
          <w:cs/>
          <w:lang w:bidi="bn-BD"/>
        </w:rPr>
        <w:t xml:space="preserve"> </w:t>
      </w:r>
    </w:p>
    <w:p w:rsidR="00E14BFC" w:rsidRPr="00B0115F" w:rsidRDefault="00E14BFC" w:rsidP="00EF7485">
      <w:pPr>
        <w:tabs>
          <w:tab w:val="left" w:pos="284"/>
        </w:tabs>
        <w:bidi w:val="0"/>
        <w:spacing w:after="0"/>
        <w:jc w:val="both"/>
        <w:rPr>
          <w:rFonts w:ascii="Kalpurush" w:hAnsi="Kalpurush" w:cs="Kalpurush"/>
          <w:sz w:val="24"/>
          <w:szCs w:val="24"/>
          <w:cs/>
          <w:lang w:bidi="bn-BD"/>
        </w:rPr>
      </w:pPr>
      <w:r w:rsidRPr="00B0115F">
        <w:rPr>
          <w:rFonts w:ascii="Kalpurush" w:eastAsia="Times New Roman" w:hAnsi="Kalpurush" w:cs="Kalpurush"/>
          <w:sz w:val="24"/>
          <w:szCs w:val="24"/>
          <w:cs/>
          <w:lang w:bidi="bn-BD"/>
        </w:rPr>
        <w:t>এটি</w:t>
      </w:r>
      <w:r w:rsidR="00A42653" w:rsidRPr="00B0115F">
        <w:rPr>
          <w:rFonts w:ascii="Kalpurush" w:eastAsia="Times New Roman" w:hAnsi="Kalpurush" w:cs="Kalpurush"/>
          <w:sz w:val="24"/>
          <w:szCs w:val="24"/>
          <w:cs/>
          <w:lang w:bidi="bn-BD"/>
        </w:rPr>
        <w:t xml:space="preserve"> ঈদ</w:t>
      </w:r>
      <w:r w:rsidRPr="00B0115F">
        <w:rPr>
          <w:rFonts w:ascii="Kalpurush" w:eastAsia="Times New Roman" w:hAnsi="Kalpurush" w:cs="Kalpurush"/>
          <w:sz w:val="24"/>
          <w:szCs w:val="24"/>
          <w:cs/>
          <w:lang w:bidi="bn-BD"/>
        </w:rPr>
        <w:t xml:space="preserve"> উদ্দেশ্য ও ল</w:t>
      </w:r>
      <w:r w:rsidRPr="00B0115F">
        <w:rPr>
          <w:rFonts w:ascii="Kalpurush" w:hAnsi="Kalpurush" w:cs="Kalpurush"/>
          <w:sz w:val="24"/>
          <w:szCs w:val="24"/>
          <w:cs/>
          <w:lang w:bidi="bn-BD"/>
        </w:rPr>
        <w:t>ক্ষ্যের</w:t>
      </w:r>
      <w:r w:rsidRPr="00B0115F">
        <w:rPr>
          <w:rFonts w:ascii="Kalpurush" w:eastAsia="Times New Roman" w:hAnsi="Kalpurush" w:cs="Kalpurush"/>
          <w:sz w:val="24"/>
          <w:szCs w:val="24"/>
          <w:cs/>
          <w:lang w:bidi="bn-BD"/>
        </w:rPr>
        <w:t xml:space="preserve"> সাথে সাংঘর্ষিক</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যা কিনা আনন্দ</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 xml:space="preserve">সুখ ও উল্লাসের প্রকাশ এবং তা রাসূলুল্লাহ </w:t>
      </w:r>
      <w:r w:rsidRPr="00B0115F">
        <w:rPr>
          <w:rFonts w:ascii="Kalpurush" w:hAnsi="Kalpurush" w:cs="Kalpurush"/>
          <w:sz w:val="24"/>
          <w:szCs w:val="24"/>
          <w:cs/>
          <w:lang w:bidi="bn-IN"/>
        </w:rPr>
        <w:t>সাল্লাল্লাহু আলাইহি ওয়াসাল্লাম</w:t>
      </w:r>
      <w:r w:rsidRPr="00B0115F">
        <w:rPr>
          <w:rFonts w:ascii="Kalpurush" w:hAnsi="Kalpurush" w:cs="Kalpurush" w:hint="cs"/>
          <w:sz w:val="24"/>
          <w:szCs w:val="24"/>
          <w:cs/>
          <w:lang w:bidi="bn-BD"/>
        </w:rPr>
        <w:t xml:space="preserve"> </w:t>
      </w:r>
      <w:r w:rsidR="00EF7485" w:rsidRPr="00B0115F">
        <w:rPr>
          <w:rFonts w:ascii="Kalpurush" w:hAnsi="Kalpurush" w:cs="Kalpurush"/>
          <w:sz w:val="24"/>
          <w:szCs w:val="24"/>
          <w:cs/>
          <w:lang w:bidi="bn-BD"/>
        </w:rPr>
        <w:t>এবং পূর্ববর্তী সাহাবী ও তাব</w:t>
      </w:r>
      <w:r w:rsidR="00EF7485" w:rsidRPr="00B0115F">
        <w:rPr>
          <w:rFonts w:ascii="Kalpurush" w:hAnsi="Kalpurush" w:cs="Kalpurush" w:hint="cs"/>
          <w:sz w:val="24"/>
          <w:szCs w:val="24"/>
          <w:cs/>
          <w:lang w:bidi="bn-BD"/>
        </w:rPr>
        <w:t>ে</w:t>
      </w:r>
      <w:r w:rsidRPr="00B0115F">
        <w:rPr>
          <w:rFonts w:ascii="Kalpurush" w:hAnsi="Kalpurush" w:cs="Kalpurush"/>
          <w:sz w:val="24"/>
          <w:szCs w:val="24"/>
          <w:cs/>
          <w:lang w:bidi="bn-BD"/>
        </w:rPr>
        <w:t>‘ঈগণের আমলের বির</w:t>
      </w:r>
      <w:r w:rsidRPr="00B0115F">
        <w:rPr>
          <w:rFonts w:ascii="Kalpurush" w:hAnsi="Kalpurush" w:cs="Kalpurush" w:hint="cs"/>
          <w:sz w:val="24"/>
          <w:szCs w:val="24"/>
          <w:cs/>
          <w:lang w:bidi="bn-BD"/>
        </w:rPr>
        <w:t>োধী</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সাধারণভাবে বলা যায় যে</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নির্দিষ্ট দিনে কবরস্থানে যাওয়া এবং তাকে একটি উৎসব (ঈদ) বানিয়ে</w:t>
      </w:r>
      <w:r w:rsidR="00B129CE" w:rsidRPr="00B0115F">
        <w:rPr>
          <w:rFonts w:ascii="Kalpurush" w:hAnsi="Kalpurush" w:cs="Kalpurush"/>
          <w:sz w:val="24"/>
          <w:szCs w:val="24"/>
          <w:cs/>
          <w:lang w:bidi="bn-BD"/>
        </w:rPr>
        <w:t xml:space="preserve"> নেওয়া</w:t>
      </w:r>
      <w:r w:rsidRPr="00B0115F">
        <w:rPr>
          <w:rFonts w:ascii="Kalpurush" w:hAnsi="Kalpurush" w:cs="Kalpurush"/>
          <w:sz w:val="24"/>
          <w:szCs w:val="24"/>
          <w:cs/>
          <w:lang w:bidi="bn-BD"/>
        </w:rPr>
        <w:t>র ব্যাপারে নবীর নিষে</w:t>
      </w:r>
      <w:r w:rsidRPr="00B0115F">
        <w:rPr>
          <w:rFonts w:ascii="Kalpurush" w:hAnsi="Kalpurush" w:cs="Kalpurush" w:hint="cs"/>
          <w:sz w:val="24"/>
          <w:szCs w:val="24"/>
          <w:cs/>
          <w:lang w:bidi="bn-BD"/>
        </w:rPr>
        <w:t>ধা</w:t>
      </w:r>
      <w:r w:rsidRPr="00B0115F">
        <w:rPr>
          <w:rFonts w:ascii="Kalpurush" w:hAnsi="Kalpurush" w:cs="Kalpurush"/>
          <w:sz w:val="24"/>
          <w:szCs w:val="24"/>
          <w:cs/>
          <w:lang w:bidi="bn-BD"/>
        </w:rPr>
        <w:t>জ্ঞা আছে</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যেমনটি</w:t>
      </w:r>
      <w:r w:rsidR="00542DB3" w:rsidRPr="00B0115F">
        <w:rPr>
          <w:rFonts w:ascii="Kalpurush" w:hAnsi="Kalpurush" w:cs="Kalpurush"/>
          <w:sz w:val="24"/>
          <w:szCs w:val="24"/>
          <w:cs/>
          <w:lang w:bidi="bn-BD"/>
        </w:rPr>
        <w:t xml:space="preserve"> আলেম</w:t>
      </w:r>
      <w:r w:rsidRPr="00B0115F">
        <w:rPr>
          <w:rFonts w:ascii="Kalpurush" w:hAnsi="Kalpurush" w:cs="Kalpurush"/>
          <w:sz w:val="24"/>
          <w:szCs w:val="24"/>
          <w:cs/>
          <w:lang w:bidi="bn-BD"/>
        </w:rPr>
        <w:t>গণ বলেছেন</w:t>
      </w:r>
      <w:r w:rsidRPr="00B0115F">
        <w:rPr>
          <w:rFonts w:ascii="Kalpurush" w:hAnsi="Kalpurush" w:cs="SolaimanLipi"/>
          <w:sz w:val="24"/>
          <w:szCs w:val="24"/>
          <w:cs/>
          <w:lang w:bidi="hi-IN"/>
        </w:rPr>
        <w:t>।</w:t>
      </w:r>
    </w:p>
    <w:p w:rsidR="00E14BFC" w:rsidRPr="00B0115F" w:rsidRDefault="00E14BFC" w:rsidP="00EF7485">
      <w:pPr>
        <w:tabs>
          <w:tab w:val="left" w:pos="284"/>
        </w:tabs>
        <w:bidi w:val="0"/>
        <w:spacing w:after="0"/>
        <w:jc w:val="both"/>
        <w:rPr>
          <w:rFonts w:ascii="Kalpurush" w:hAnsi="Kalpurush" w:cs="Kalpurush"/>
          <w:sz w:val="24"/>
          <w:szCs w:val="24"/>
          <w:rtl/>
          <w:cs/>
        </w:rPr>
      </w:pPr>
      <w:r w:rsidRPr="00B0115F">
        <w:rPr>
          <w:rFonts w:ascii="Kalpurush" w:hAnsi="Kalpurush" w:cs="Kalpurush"/>
          <w:sz w:val="24"/>
          <w:szCs w:val="24"/>
          <w:cs/>
          <w:lang w:bidi="bn-BD"/>
        </w:rPr>
        <w:t xml:space="preserve">আর এটি কবরসমূহকে উৎসব (ঈদ) হিসেবে গ্রহণ না করা সংক্রান্ত </w:t>
      </w:r>
      <w:r w:rsidRPr="00B0115F">
        <w:rPr>
          <w:rFonts w:ascii="Kalpurush" w:eastAsia="Times New Roman" w:hAnsi="Kalpurush" w:cs="Kalpurush"/>
          <w:sz w:val="24"/>
          <w:szCs w:val="24"/>
          <w:cs/>
          <w:lang w:bidi="bn-BD"/>
        </w:rPr>
        <w:t>রাসূলুল্লাহ</w:t>
      </w:r>
      <w:r w:rsidRPr="00B0115F">
        <w:rPr>
          <w:rFonts w:ascii="Kalpurush" w:eastAsia="Times New Roman" w:hAnsi="Kalpurush" w:cs="Kalpurush" w:hint="cs"/>
          <w:sz w:val="24"/>
          <w:szCs w:val="24"/>
          <w:cs/>
          <w:lang w:bidi="bn-BD"/>
        </w:rPr>
        <w:t xml:space="preserve"> </w:t>
      </w:r>
      <w:r w:rsidRPr="00B0115F">
        <w:rPr>
          <w:rFonts w:ascii="Kalpurush" w:hAnsi="Kalpurush" w:cs="Kalpurush"/>
          <w:sz w:val="24"/>
          <w:szCs w:val="24"/>
          <w:cs/>
          <w:lang w:bidi="bn-BD"/>
        </w:rPr>
        <w:t>সাল্লাল্লাহু আলাইহি ওয়াসাল্লাম</w:t>
      </w:r>
      <w:r w:rsidRPr="00B0115F">
        <w:rPr>
          <w:rFonts w:ascii="Kalpurush" w:hAnsi="Kalpurush" w:cs="Kalpurush" w:hint="cs"/>
          <w:sz w:val="24"/>
          <w:szCs w:val="24"/>
          <w:cs/>
          <w:lang w:bidi="bn-BD"/>
        </w:rPr>
        <w:t>ে</w:t>
      </w:r>
      <w:r w:rsidRPr="00B0115F">
        <w:rPr>
          <w:rFonts w:ascii="Kalpurush" w:eastAsia="Times New Roman" w:hAnsi="Kalpurush" w:cs="Kalpurush"/>
          <w:sz w:val="24"/>
          <w:szCs w:val="24"/>
          <w:cs/>
          <w:lang w:bidi="bn-BD"/>
        </w:rPr>
        <w:t xml:space="preserve">র </w:t>
      </w:r>
      <w:r w:rsidRPr="00B0115F">
        <w:rPr>
          <w:rFonts w:ascii="Kalpurush" w:hAnsi="Kalpurush" w:cs="Kalpurush"/>
          <w:sz w:val="24"/>
          <w:szCs w:val="24"/>
          <w:cs/>
          <w:lang w:bidi="bn-BD"/>
        </w:rPr>
        <w:t>সাধারণ নিষেধাজ্ঞার আওতায় পড়ে</w:t>
      </w:r>
      <w:r w:rsidR="00EF7485"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00EF7485"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বিশেষ কিছু সময়ে ও পরিচিত কিছু মৌসুমে কবর যিয়ারত করা একে</w:t>
      </w:r>
      <w:r w:rsidR="00A42653" w:rsidRPr="00B0115F">
        <w:rPr>
          <w:rFonts w:ascii="Kalpurush" w:hAnsi="Kalpurush" w:cs="Kalpurush"/>
          <w:sz w:val="24"/>
          <w:szCs w:val="24"/>
          <w:cs/>
          <w:lang w:bidi="bn-BD"/>
        </w:rPr>
        <w:t xml:space="preserve"> ঈদ</w:t>
      </w:r>
      <w:r w:rsidRPr="00B0115F">
        <w:rPr>
          <w:rFonts w:ascii="Kalpurush" w:hAnsi="Kalpurush" w:cs="Kalpurush"/>
          <w:sz w:val="24"/>
          <w:szCs w:val="24"/>
          <w:cs/>
          <w:lang w:bidi="bn-BD"/>
        </w:rPr>
        <w:t xml:space="preserve"> হিসেবে গ্রহণ করার অর্থে পড়ে</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এমনটিই</w:t>
      </w:r>
      <w:r w:rsidR="00542DB3" w:rsidRPr="00B0115F">
        <w:rPr>
          <w:rFonts w:ascii="Kalpurush" w:hAnsi="Kalpurush" w:cs="Kalpurush"/>
          <w:sz w:val="24"/>
          <w:szCs w:val="24"/>
          <w:cs/>
          <w:lang w:bidi="bn-BD"/>
        </w:rPr>
        <w:t xml:space="preserve"> আলেম</w:t>
      </w:r>
      <w:r w:rsidRPr="00B0115F">
        <w:rPr>
          <w:rFonts w:ascii="Kalpurush" w:hAnsi="Kalpurush" w:cs="Kalpurush"/>
          <w:sz w:val="24"/>
          <w:szCs w:val="24"/>
          <w:cs/>
          <w:lang w:bidi="bn-BD"/>
        </w:rPr>
        <w:t>গণ উল্লেখ করেছেন</w:t>
      </w:r>
      <w:r w:rsidR="00EF7485" w:rsidRPr="00B0115F">
        <w:rPr>
          <w:rFonts w:ascii="Kalpurush" w:hAnsi="Kalpurush" w:cs="Kalpurush" w:hint="cs"/>
          <w:sz w:val="24"/>
          <w:szCs w:val="24"/>
          <w:cs/>
          <w:lang w:bidi="hi-IN"/>
        </w:rPr>
        <w:t>।</w:t>
      </w:r>
      <w:r w:rsidR="00EF7485" w:rsidRPr="00B0115F">
        <w:rPr>
          <w:rStyle w:val="FootnoteReference"/>
          <w:rFonts w:ascii="Kalpurush" w:hAnsi="Kalpurush" w:cs="Kalpurush"/>
          <w:sz w:val="24"/>
          <w:szCs w:val="24"/>
          <w:cs/>
          <w:lang w:bidi="bn-BD"/>
        </w:rPr>
        <w:footnoteReference w:id="123"/>
      </w:r>
    </w:p>
    <w:p w:rsidR="00E14BFC" w:rsidRPr="00B0115F" w:rsidRDefault="00E14BFC" w:rsidP="00E14BFC">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lastRenderedPageBreak/>
        <w:t>৩- জামা‘আতে সালাত  পরিত্যাগ করা এবং ঘুমিয়ে থাকার কারণে সালাত  ছুটে যাওয়া</w:t>
      </w:r>
      <w:r w:rsidR="00F57C26" w:rsidRPr="00B0115F">
        <w:rPr>
          <w:rFonts w:ascii="Kalpurush" w:eastAsia="Times New Roman" w:hAnsi="Kalpurush" w:cs="Kalpurush"/>
          <w:sz w:val="24"/>
          <w:szCs w:val="24"/>
          <w:cs/>
          <w:lang w:bidi="bn-BD"/>
        </w:rPr>
        <w:t>:</w:t>
      </w:r>
    </w:p>
    <w:p w:rsidR="00E14BFC" w:rsidRPr="00B0115F" w:rsidRDefault="00E14BFC" w:rsidP="00E14BFC">
      <w:pPr>
        <w:tabs>
          <w:tab w:val="left" w:pos="284"/>
        </w:tabs>
        <w:bidi w:val="0"/>
        <w:spacing w:after="0"/>
        <w:jc w:val="both"/>
        <w:rPr>
          <w:rFonts w:ascii="Kalpurush" w:hAnsi="Kalpurush" w:cs="Kalpurush"/>
          <w:sz w:val="24"/>
          <w:szCs w:val="24"/>
          <w:lang w:bidi="bn-BD"/>
        </w:rPr>
      </w:pPr>
      <w:r w:rsidRPr="00B0115F">
        <w:rPr>
          <w:rFonts w:ascii="Kalpurush" w:eastAsia="Times New Roman" w:hAnsi="Kalpurush" w:cs="Kalpurush"/>
          <w:sz w:val="24"/>
          <w:szCs w:val="24"/>
          <w:cs/>
          <w:lang w:bidi="bn-BD"/>
        </w:rPr>
        <w:t>এটি খুবই দুঃখজনক</w:t>
      </w:r>
      <w:r w:rsidRPr="00B0115F">
        <w:rPr>
          <w:rFonts w:ascii="Kalpurush" w:eastAsia="Times New Roman" w:hAnsi="Kalpurush" w:cs="Kalpurush"/>
          <w:sz w:val="24"/>
          <w:szCs w:val="24"/>
          <w:lang w:bidi="bn-BD"/>
        </w:rPr>
        <w:t>,</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আপনি দেখবেন যে কিছু মুসলিমের সালাত  ছুটে যায় এবং তারা জামা‘</w:t>
      </w:r>
      <w:r w:rsidR="00EF7485" w:rsidRPr="00B0115F">
        <w:rPr>
          <w:rFonts w:ascii="Kalpurush" w:eastAsia="Times New Roman" w:hAnsi="Kalpurush" w:cs="Kalpurush"/>
          <w:sz w:val="24"/>
          <w:szCs w:val="24"/>
          <w:cs/>
          <w:lang w:bidi="bn-BD"/>
        </w:rPr>
        <w:t>আতের সাথে সালাত</w:t>
      </w:r>
      <w:r w:rsidRPr="00B0115F">
        <w:rPr>
          <w:rFonts w:ascii="Kalpurush" w:eastAsia="Times New Roman" w:hAnsi="Kalpurush" w:cs="Kalpurush"/>
          <w:sz w:val="24"/>
          <w:szCs w:val="24"/>
          <w:cs/>
          <w:lang w:bidi="bn-BD"/>
        </w:rPr>
        <w:t xml:space="preserve"> পরিত্যাগ করে। নবী </w:t>
      </w:r>
      <w:r w:rsidRPr="00B0115F">
        <w:rPr>
          <w:rFonts w:ascii="Kalpurush" w:hAnsi="Kalpurush" w:cs="Kalpurush"/>
          <w:sz w:val="24"/>
          <w:szCs w:val="24"/>
          <w:cs/>
          <w:lang w:bidi="bn-BD"/>
        </w:rPr>
        <w:t>সাল্লাল্লাহু আলাইহি ওয়াসাল্লাম</w:t>
      </w:r>
      <w:r w:rsidR="00B129CE" w:rsidRPr="00B0115F">
        <w:rPr>
          <w:rFonts w:ascii="Kalpurush" w:hAnsi="Kalpurush" w:cs="Kalpurush" w:hint="cs"/>
          <w:sz w:val="24"/>
          <w:szCs w:val="24"/>
          <w:cs/>
          <w:lang w:bidi="bn-BD"/>
        </w:rPr>
        <w:t xml:space="preserve"> বলেছেন</w:t>
      </w:r>
      <w:r w:rsidR="00B129CE" w:rsidRPr="00B0115F">
        <w:rPr>
          <w:rFonts w:ascii="Kalpurush" w:hAnsi="Kalpurush" w:cs="Kalpurush" w:hint="cs"/>
          <w:sz w:val="24"/>
          <w:szCs w:val="24"/>
          <w:lang w:bidi="bn-BD"/>
        </w:rPr>
        <w:t>,</w:t>
      </w:r>
      <w:r w:rsidRPr="00B0115F">
        <w:rPr>
          <w:rFonts w:ascii="Kalpurush" w:hAnsi="Kalpurush" w:cs="Kalpurush"/>
          <w:sz w:val="24"/>
          <w:szCs w:val="24"/>
          <w:cs/>
          <w:lang w:bidi="bn-BD"/>
        </w:rPr>
        <w:t xml:space="preserve"> </w:t>
      </w:r>
    </w:p>
    <w:p w:rsidR="00E14BFC" w:rsidRPr="00B0115F" w:rsidRDefault="00E14BFC" w:rsidP="00EF7485">
      <w:pPr>
        <w:tabs>
          <w:tab w:val="left" w:pos="284"/>
        </w:tabs>
        <w:spacing w:after="0"/>
        <w:jc w:val="both"/>
        <w:rPr>
          <w:rFonts w:ascii="Kalpurush" w:hAnsi="Kalpurush" w:cs="KFGQPC Uthman Taha Naskh"/>
          <w:color w:val="0033CC"/>
          <w:sz w:val="24"/>
          <w:szCs w:val="24"/>
          <w:lang w:bidi="bn-BD"/>
        </w:rPr>
      </w:pPr>
      <w:r w:rsidRPr="00B0115F">
        <w:rPr>
          <w:rFonts w:ascii="Times New Roman" w:hAnsi="Times New Roman" w:cs="KFGQPC Uthman Taha Naskh" w:hint="cs"/>
          <w:color w:val="0033CC"/>
          <w:sz w:val="24"/>
          <w:szCs w:val="24"/>
          <w:rtl/>
        </w:rPr>
        <w:t>«العهد</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الذي</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بيننا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وبينهم</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الصلاة</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فمن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تركها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فقد</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كفر</w:t>
      </w:r>
      <w:r w:rsidR="00EF7485" w:rsidRPr="00B0115F">
        <w:rPr>
          <w:rFonts w:ascii="Kalpurush" w:hAnsi="Kalpurush" w:cs="KFGQPC Uthman Taha Naskh" w:hint="cs"/>
          <w:color w:val="0033CC"/>
          <w:sz w:val="24"/>
          <w:szCs w:val="24"/>
          <w:rtl/>
        </w:rPr>
        <w:t>»</w:t>
      </w:r>
    </w:p>
    <w:p w:rsidR="00E14BFC" w:rsidRPr="00B0115F" w:rsidRDefault="00E14BFC" w:rsidP="009366FE">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“আমাদের এবং তাদের মধ্যে চুক্তি</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সালাত</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যে তা </w:t>
      </w:r>
      <w:r w:rsidRPr="00B0115F">
        <w:rPr>
          <w:rFonts w:ascii="Kalpurush" w:eastAsia="Times New Roman" w:hAnsi="Kalpurush" w:cs="Kalpurush"/>
          <w:sz w:val="24"/>
          <w:szCs w:val="24"/>
          <w:cs/>
          <w:lang w:bidi="bn-BD"/>
        </w:rPr>
        <w:t>পরিত্যাগ করবে সে</w:t>
      </w:r>
      <w:r w:rsidR="000B7E0C" w:rsidRPr="00B0115F">
        <w:rPr>
          <w:rFonts w:ascii="Kalpurush" w:eastAsia="Times New Roman" w:hAnsi="Kalpurush" w:cs="Kalpurush"/>
          <w:sz w:val="24"/>
          <w:szCs w:val="24"/>
          <w:cs/>
          <w:lang w:bidi="bn-BD"/>
        </w:rPr>
        <w:t xml:space="preserve"> কুফুরী</w:t>
      </w:r>
      <w:r w:rsidRPr="00B0115F">
        <w:rPr>
          <w:rFonts w:ascii="Kalpurush" w:eastAsia="Times New Roman" w:hAnsi="Kalpurush" w:cs="Kalpurush"/>
          <w:sz w:val="24"/>
          <w:szCs w:val="24"/>
          <w:cs/>
          <w:lang w:bidi="bn-BD"/>
        </w:rPr>
        <w:t xml:space="preserve"> করল</w:t>
      </w:r>
      <w:r w:rsidRPr="00B0115F">
        <w:rPr>
          <w:rFonts w:ascii="Kalpurush" w:eastAsia="Times New Roman" w:hAnsi="Kalpurush" w:cs="SolaimanLipi"/>
          <w:sz w:val="24"/>
          <w:szCs w:val="24"/>
          <w:cs/>
          <w:lang w:bidi="hi-IN"/>
        </w:rPr>
        <w:t>।</w:t>
      </w:r>
      <w:r w:rsidRPr="00B0115F">
        <w:rPr>
          <w:rFonts w:ascii="Kalpurush" w:hAnsi="Kalpurush" w:cs="Kalpurush"/>
          <w:sz w:val="24"/>
          <w:szCs w:val="24"/>
          <w:cs/>
          <w:lang w:bidi="bn-BD"/>
        </w:rPr>
        <w:t>”</w:t>
      </w:r>
      <w:r w:rsidR="009366FE">
        <w:rPr>
          <w:rStyle w:val="FootnoteReference"/>
          <w:rFonts w:ascii="Kalpurush" w:hAnsi="Kalpurush" w:cs="Kalpurush"/>
          <w:sz w:val="24"/>
          <w:szCs w:val="24"/>
          <w:cs/>
          <w:lang w:bidi="bn-BD"/>
        </w:rPr>
        <w:footnoteReference w:id="124"/>
      </w:r>
    </w:p>
    <w:p w:rsidR="00E14BFC" w:rsidRPr="00B0115F" w:rsidRDefault="00E14BFC" w:rsidP="00E14BFC">
      <w:pPr>
        <w:tabs>
          <w:tab w:val="left" w:pos="284"/>
        </w:tabs>
        <w:bidi w:val="0"/>
        <w:spacing w:after="0"/>
        <w:jc w:val="both"/>
        <w:rPr>
          <w:rFonts w:ascii="Kalpurush" w:eastAsia="Times New Roman" w:hAnsi="Kalpurush" w:cs="Kalpurush"/>
          <w:sz w:val="24"/>
          <w:szCs w:val="24"/>
          <w:rtl/>
        </w:rPr>
      </w:pPr>
      <w:r w:rsidRPr="00B0115F">
        <w:rPr>
          <w:rFonts w:ascii="Kalpurush" w:eastAsia="Times New Roman" w:hAnsi="Kalpurush" w:cs="Kalpurush" w:hint="cs"/>
          <w:sz w:val="24"/>
          <w:szCs w:val="24"/>
          <w:cs/>
          <w:lang w:bidi="bn-BD"/>
        </w:rPr>
        <w:t xml:space="preserve">রাসূলুল্লাহ্‌ </w:t>
      </w:r>
      <w:r w:rsidRPr="00B0115F">
        <w:rPr>
          <w:rFonts w:ascii="Kalpurush" w:hAnsi="Kalpurush" w:cs="Kalpurush"/>
          <w:sz w:val="24"/>
          <w:szCs w:val="24"/>
          <w:cs/>
          <w:lang w:bidi="bn-BD"/>
        </w:rPr>
        <w:t>সাল্লাল্লাহু আলাইহি ওয়াসাল্লাম</w:t>
      </w:r>
      <w:r w:rsidRPr="00B0115F">
        <w:rPr>
          <w:rFonts w:ascii="Kalpurush" w:hAnsi="Kalpurush" w:cs="Kalpurush" w:hint="cs"/>
          <w:sz w:val="24"/>
          <w:szCs w:val="24"/>
          <w:cs/>
          <w:lang w:bidi="bn-BD"/>
        </w:rPr>
        <w:t xml:space="preserve"> আরও</w:t>
      </w:r>
      <w:r w:rsidR="00B129CE" w:rsidRPr="00B0115F">
        <w:rPr>
          <w:rFonts w:ascii="Kalpurush" w:hAnsi="Kalpurush" w:cs="Kalpurush" w:hint="cs"/>
          <w:sz w:val="24"/>
          <w:szCs w:val="24"/>
          <w:cs/>
          <w:lang w:bidi="bn-BD"/>
        </w:rPr>
        <w:t xml:space="preserve"> বলেছেন</w:t>
      </w:r>
      <w:r w:rsidR="00B129CE" w:rsidRPr="00B0115F">
        <w:rPr>
          <w:rFonts w:ascii="Kalpurush" w:hAnsi="Kalpurush" w:cs="Kalpurush" w:hint="cs"/>
          <w:sz w:val="24"/>
          <w:szCs w:val="24"/>
          <w:lang w:bidi="bn-BD"/>
        </w:rPr>
        <w:t>,</w:t>
      </w:r>
    </w:p>
    <w:p w:rsidR="00E14BFC" w:rsidRPr="00B0115F" w:rsidRDefault="00E14BFC" w:rsidP="00EF7485">
      <w:pPr>
        <w:spacing w:after="0"/>
        <w:jc w:val="both"/>
        <w:rPr>
          <w:rFonts w:ascii="Kalpurush" w:eastAsia="Times New Roman" w:hAnsi="Kalpurush" w:cs="KFGQPC Uthman Taha Naskh"/>
          <w:color w:val="0033CC"/>
          <w:sz w:val="24"/>
          <w:szCs w:val="24"/>
          <w:rtl/>
        </w:rPr>
      </w:pPr>
      <w:r w:rsidRPr="00B0115F">
        <w:rPr>
          <w:rFonts w:ascii="Times New Roman" w:eastAsia="Times New Roman" w:hAnsi="Times New Roman" w:cs="KFGQPC Uthman Taha Naskh" w:hint="cs"/>
          <w:color w:val="0033CC"/>
          <w:sz w:val="24"/>
          <w:szCs w:val="24"/>
          <w:rtl/>
        </w:rPr>
        <w:t>«إِنَّ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أَثْقَلَ</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صَلاةٍ</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عَلَى</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الْمُنَافِقِينَ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صَلاةُ</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الْعِشَاءِ</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وَصَلاةُ</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الْفَجْرِ</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وَلَوْ</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يَعْلَمُونَ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مَا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فِيهِمَا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لأَتَوْهُمَا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وَلَوْ</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حَبْوًا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وَلَقَدْ</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هَمَمْتُ</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أَنْ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آمُرَ</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بِالصَّلاةِ</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فَتُقَامَ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ثُمَّ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آمُرَ</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رَجُلا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فَيُصَلِّيَ</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بِالنَّاسِ</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ثُمَّ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أَنْطَلِقَ</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مَعِي</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بِرِجَالٍ</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مَعَهُمْ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حُزَمٌ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مِنْ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حَطَبٍ</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إِلَى</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قَوْمٍ</w:t>
      </w:r>
      <w:r w:rsidRPr="00B0115F">
        <w:rPr>
          <w:rFonts w:ascii="Kalpurush" w:eastAsia="Times New Roman" w:hAnsi="Kalpurush" w:cs="KFGQPC Uthman Taha Naskh"/>
          <w:color w:val="0033CC"/>
          <w:sz w:val="24"/>
          <w:szCs w:val="24"/>
          <w:rtl/>
        </w:rPr>
        <w:t xml:space="preserve"> </w:t>
      </w:r>
      <w:r w:rsidRPr="00B0115F">
        <w:rPr>
          <w:rFonts w:ascii="Times New Roman" w:eastAsia="Times New Roman" w:hAnsi="Times New Roman" w:cs="KFGQPC Uthman Taha Naskh" w:hint="cs"/>
          <w:color w:val="0033CC"/>
          <w:sz w:val="24"/>
          <w:szCs w:val="24"/>
          <w:rtl/>
        </w:rPr>
        <w:t>لا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يَشْهَدُونَ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الصَّلاةَ</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فَأُحَرِّقَ</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عَلَيْهِمْ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بُيُوتَهُمْ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بِالنَّار</w:t>
      </w:r>
      <w:r w:rsidRPr="00B0115F">
        <w:rPr>
          <w:rFonts w:ascii="Kalpurush" w:eastAsia="Times New Roman" w:hAnsi="Kalpurush" w:cs="KFGQPC Uthman Taha Naskh" w:hint="cs"/>
          <w:color w:val="0033CC"/>
          <w:sz w:val="24"/>
          <w:szCs w:val="24"/>
          <w:rtl/>
        </w:rPr>
        <w:t>»</w:t>
      </w:r>
    </w:p>
    <w:p w:rsidR="00E14BFC" w:rsidRPr="00B0115F" w:rsidRDefault="00E14BFC" w:rsidP="009366FE">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w:t>
      </w:r>
      <w:r w:rsidRPr="00B0115F">
        <w:rPr>
          <w:rFonts w:ascii="Kalpurush" w:eastAsia="Times New Roman" w:hAnsi="Kalpurush" w:cs="Kalpurush"/>
          <w:sz w:val="24"/>
          <w:szCs w:val="24"/>
          <w:cs/>
          <w:lang w:bidi="bn-IN"/>
        </w:rPr>
        <w:t>মুনাফি</w:t>
      </w:r>
      <w:r w:rsidR="00EF7485" w:rsidRPr="00B0115F">
        <w:rPr>
          <w:rFonts w:ascii="Kalpurush" w:eastAsia="Times New Roman" w:hAnsi="Kalpurush" w:cs="Kalpurush" w:hint="cs"/>
          <w:sz w:val="24"/>
          <w:szCs w:val="24"/>
          <w:cs/>
          <w:lang w:bidi="bn-BD"/>
        </w:rPr>
        <w:t>ক</w:t>
      </w:r>
      <w:r w:rsidRPr="00B0115F">
        <w:rPr>
          <w:rFonts w:ascii="Kalpurush" w:eastAsia="Times New Roman" w:hAnsi="Kalpurush" w:cs="Kalpurush"/>
          <w:sz w:val="24"/>
          <w:szCs w:val="24"/>
          <w:cs/>
          <w:lang w:bidi="bn-IN"/>
        </w:rPr>
        <w:t>দের জন্য ইশা</w:t>
      </w:r>
      <w:r w:rsidRPr="00B0115F">
        <w:rPr>
          <w:rFonts w:ascii="Kalpurush" w:eastAsia="Times New Roman" w:hAnsi="Kalpurush" w:cs="Kalpurush"/>
          <w:sz w:val="24"/>
          <w:szCs w:val="24"/>
          <w:cs/>
          <w:lang w:bidi="bn-BD"/>
        </w:rPr>
        <w:t xml:space="preserve"> </w:t>
      </w:r>
      <w:r w:rsidR="00EF7485" w:rsidRPr="00B0115F">
        <w:rPr>
          <w:rFonts w:ascii="Kalpurush" w:eastAsia="Times New Roman" w:hAnsi="Kalpurush" w:cs="Kalpurush"/>
          <w:sz w:val="24"/>
          <w:szCs w:val="24"/>
          <w:cs/>
          <w:lang w:bidi="bn-IN"/>
        </w:rPr>
        <w:t>এবং ফাজ</w:t>
      </w:r>
      <w:r w:rsidRPr="00B0115F">
        <w:rPr>
          <w:rFonts w:ascii="Kalpurush" w:eastAsia="Times New Roman" w:hAnsi="Kalpurush" w:cs="Kalpurush"/>
          <w:sz w:val="24"/>
          <w:szCs w:val="24"/>
          <w:cs/>
          <w:lang w:bidi="bn-IN"/>
        </w:rPr>
        <w:t>র</w:t>
      </w:r>
      <w:r w:rsidR="00EF7485"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IN"/>
        </w:rPr>
        <w:t>র সালাত সবচেয়ে বোঝাস্বরূপ। তারা যদি জানত তার মধ্যে (কী কল্যাণ)</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IN"/>
        </w:rPr>
        <w:t>আছে</w:t>
      </w:r>
      <w:r w:rsidRPr="00B0115F">
        <w:rPr>
          <w:rFonts w:ascii="Kalpurush" w:eastAsia="Times New Roman" w:hAnsi="Kalpurush" w:cs="Kalpurush"/>
          <w:sz w:val="24"/>
          <w:szCs w:val="24"/>
          <w:lang w:bidi="bn-BD"/>
        </w:rPr>
        <w:t>,</w:t>
      </w:r>
      <w:r w:rsidRPr="00B0115F">
        <w:rPr>
          <w:rFonts w:ascii="Kalpurush" w:eastAsia="Times New Roman" w:hAnsi="Kalpurush" w:cs="Kalpurush"/>
          <w:sz w:val="24"/>
          <w:szCs w:val="24"/>
          <w:cs/>
          <w:lang w:bidi="bn-BD"/>
        </w:rPr>
        <w:t xml:space="preserve"> তবে তারা হামাগুড়ি দিয়ে হলেও তাতে (সেই দুই সালাতে) উপস্থিত হত</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আর আমি চিন্তা করেছিলাম যে</w:t>
      </w:r>
      <w:r w:rsidR="00EF7485"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সালাতের আদেশ করব আর তা </w:t>
      </w:r>
      <w:r w:rsidRPr="00B0115F">
        <w:rPr>
          <w:rFonts w:ascii="Kalpurush" w:eastAsia="Times New Roman" w:hAnsi="Kalpurush" w:cs="Kalpurush"/>
          <w:sz w:val="24"/>
          <w:szCs w:val="24"/>
          <w:cs/>
          <w:lang w:bidi="bn-IN"/>
        </w:rPr>
        <w:t>কায়েম করা হবে এবং একজন লোককে আদেশ করব যে লোকদের নিয়ে (ইমাম হিসেবে)</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IN"/>
        </w:rPr>
        <w:t>সালাত আদায় করবে</w:t>
      </w:r>
      <w:r w:rsidRPr="00B0115F">
        <w:rPr>
          <w:rFonts w:ascii="Kalpurush" w:eastAsia="Times New Roman" w:hAnsi="Kalpurush" w:cs="Kalpurush"/>
          <w:sz w:val="24"/>
          <w:szCs w:val="24"/>
          <w:lang w:bidi="bn-BD"/>
        </w:rPr>
        <w:t>,</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IN"/>
        </w:rPr>
        <w:t xml:space="preserve">এরপর আমি আমার সাথে কিছু লোক নিয়ে </w:t>
      </w:r>
      <w:r w:rsidRPr="00B0115F">
        <w:rPr>
          <w:rFonts w:ascii="Kalpurush" w:eastAsia="Times New Roman" w:hAnsi="Kalpurush" w:cs="Kalpurush"/>
          <w:sz w:val="24"/>
          <w:szCs w:val="24"/>
          <w:cs/>
          <w:lang w:bidi="bn-IN"/>
        </w:rPr>
        <w:lastRenderedPageBreak/>
        <w:t>যাবো যাদের সাথে কাঠের বাণ্ডিল থাকবে</w:t>
      </w:r>
      <w:r w:rsidRPr="00B0115F">
        <w:rPr>
          <w:rFonts w:ascii="Kalpurush" w:eastAsia="Times New Roman" w:hAnsi="Kalpurush" w:cs="Kalpurush"/>
          <w:sz w:val="24"/>
          <w:szCs w:val="24"/>
          <w:lang w:bidi="bn-BD"/>
        </w:rPr>
        <w:t>,</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IN"/>
        </w:rPr>
        <w:t>সেই সমস্ত লোকদের কাছে যারা জামা</w:t>
      </w:r>
      <w:r w:rsidRPr="00B0115F">
        <w:rPr>
          <w:rFonts w:ascii="Kalpurush" w:eastAsia="Times New Roman" w:hAnsi="Kalpurush" w:cs="Kalpurush"/>
          <w:sz w:val="24"/>
          <w:szCs w:val="24"/>
          <w:cs/>
          <w:lang w:bidi="bn-BD"/>
        </w:rPr>
        <w:t>‘</w:t>
      </w:r>
      <w:r w:rsidRPr="00B0115F">
        <w:rPr>
          <w:rFonts w:ascii="Kalpurush" w:eastAsia="Times New Roman" w:hAnsi="Kalpurush" w:cs="Kalpurush"/>
          <w:sz w:val="24"/>
          <w:szCs w:val="24"/>
          <w:cs/>
          <w:lang w:bidi="bn-IN"/>
        </w:rPr>
        <w:t>আতের সালাতে উপস্থিত হয়</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IN"/>
        </w:rPr>
        <w:t>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IN"/>
        </w:rPr>
        <w:t>এরপর তাদের বাড়িঘরে আগুন জ্বালিয়ে দিব</w:t>
      </w:r>
      <w:r w:rsidRPr="00B0115F">
        <w:rPr>
          <w:rFonts w:ascii="Kalpurush" w:eastAsia="Times New Roman" w:hAnsi="Kalpurush" w:cs="SolaimanLipi"/>
          <w:sz w:val="24"/>
          <w:szCs w:val="24"/>
          <w:cs/>
          <w:lang w:bidi="hi-IN"/>
        </w:rPr>
        <w:t>।</w:t>
      </w:r>
      <w:r w:rsidR="009366FE">
        <w:rPr>
          <w:rFonts w:ascii="Kalpurush" w:eastAsia="Times New Roman" w:hAnsi="Kalpurush" w:cs="Kalpurush"/>
          <w:sz w:val="24"/>
          <w:szCs w:val="24"/>
          <w:lang w:bidi="bn-BD"/>
        </w:rPr>
        <w:t>”</w:t>
      </w:r>
      <w:r w:rsidR="009366FE">
        <w:rPr>
          <w:rStyle w:val="FootnoteReference"/>
          <w:rFonts w:ascii="Kalpurush" w:eastAsia="Times New Roman" w:hAnsi="Kalpurush" w:cs="Kalpurush"/>
          <w:sz w:val="24"/>
          <w:szCs w:val="24"/>
          <w:lang w:bidi="bn-BD"/>
        </w:rPr>
        <w:footnoteReference w:id="125"/>
      </w:r>
    </w:p>
    <w:p w:rsidR="00E14BFC" w:rsidRPr="00B0115F" w:rsidRDefault="00E14BFC" w:rsidP="00EF7485">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৪-</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মু</w:t>
      </w:r>
      <w:r w:rsidR="00EF7485" w:rsidRPr="00B0115F">
        <w:rPr>
          <w:rFonts w:ascii="Kalpurush" w:eastAsia="Times New Roman" w:hAnsi="Kalpurush" w:cs="Kalpurush" w:hint="cs"/>
          <w:sz w:val="24"/>
          <w:szCs w:val="24"/>
          <w:cs/>
          <w:lang w:bidi="bn-BD"/>
        </w:rPr>
        <w:t>সা</w:t>
      </w:r>
      <w:r w:rsidRPr="00B0115F">
        <w:rPr>
          <w:rFonts w:ascii="Kalpurush" w:eastAsia="Times New Roman" w:hAnsi="Kalpurush" w:cs="Kalpurush"/>
          <w:sz w:val="24"/>
          <w:szCs w:val="24"/>
          <w:cs/>
          <w:lang w:bidi="bn-BD"/>
        </w:rPr>
        <w:t>ল্লাতে (সালাতের স্থানে) রাস্তাঘাট কিংবা অন্য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স্থানে পুরুষদের সাথে নারীদের একত্রিত হওয়া আর ঐসব জায়গায় পুরুষদের সাথে তাদের ভিড় জমানো</w:t>
      </w:r>
      <w:r w:rsidR="00F57C26" w:rsidRPr="00B0115F">
        <w:rPr>
          <w:rFonts w:ascii="Kalpurush" w:eastAsia="Times New Roman" w:hAnsi="Kalpurush" w:cs="Kalpurush"/>
          <w:sz w:val="24"/>
          <w:szCs w:val="24"/>
          <w:cs/>
          <w:lang w:bidi="bn-BD"/>
        </w:rPr>
        <w:t>:</w:t>
      </w:r>
    </w:p>
    <w:p w:rsidR="00E14BFC" w:rsidRPr="00B0115F" w:rsidRDefault="00E14BFC" w:rsidP="00E14BFC">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এতে আছে মহা ফিতনাহ ও বড় বিপদ। এ ব্যাপারে ওয়াজিব</w:t>
      </w:r>
      <w:r w:rsidR="00B129CE" w:rsidRPr="00B0115F">
        <w:rPr>
          <w:rFonts w:ascii="Kalpurush" w:eastAsia="Times New Roman" w:hAnsi="Kalpurush" w:cs="Kalpurush"/>
          <w:sz w:val="24"/>
          <w:szCs w:val="24"/>
          <w:cs/>
          <w:lang w:bidi="bn-BD"/>
        </w:rPr>
        <w:t xml:space="preserve"> হলো</w:t>
      </w:r>
      <w:r w:rsidRPr="00B0115F">
        <w:rPr>
          <w:rFonts w:ascii="Kalpurush" w:eastAsia="Times New Roman" w:hAnsi="Kalpurush" w:cs="Kalpurush"/>
          <w:sz w:val="24"/>
          <w:szCs w:val="24"/>
          <w:cs/>
          <w:lang w:bidi="bn-BD"/>
        </w:rPr>
        <w:t xml:space="preserve"> নারী এবং পুরুষ উভয়কেই সতর্কবাণী</w:t>
      </w:r>
      <w:r w:rsidR="00B129CE" w:rsidRPr="00B0115F">
        <w:rPr>
          <w:rFonts w:ascii="Kalpurush" w:eastAsia="Times New Roman" w:hAnsi="Kalpurush" w:cs="Kalpurush"/>
          <w:sz w:val="24"/>
          <w:szCs w:val="24"/>
          <w:cs/>
          <w:lang w:bidi="bn-BD"/>
        </w:rPr>
        <w:t xml:space="preserve"> দেওয়া</w:t>
      </w:r>
      <w:r w:rsidRPr="00B0115F">
        <w:rPr>
          <w:rFonts w:ascii="Kalpurush" w:eastAsia="Times New Roman" w:hAnsi="Kalpurush" w:cs="Kalpurush"/>
          <w:sz w:val="24"/>
          <w:szCs w:val="24"/>
          <w:cs/>
          <w:lang w:bidi="bn-BD"/>
        </w:rPr>
        <w:t xml:space="preserve"> এবং যতটুকু সম্ভব প্রতিরোধের জন্য জরুরি পদক্ষেপ</w:t>
      </w:r>
      <w:r w:rsidR="00B129CE" w:rsidRPr="00B0115F">
        <w:rPr>
          <w:rFonts w:ascii="Kalpurush" w:eastAsia="Times New Roman" w:hAnsi="Kalpurush" w:cs="Kalpurush"/>
          <w:sz w:val="24"/>
          <w:szCs w:val="24"/>
          <w:cs/>
          <w:lang w:bidi="bn-BD"/>
        </w:rPr>
        <w:t xml:space="preserve"> নেওয়া</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নারীদের পুরোপুরি চলে যাবার আগে পুরুষ ও তরুণদের কখনোই সালাতের স্থান ত্যাগ করা</w:t>
      </w:r>
      <w:r w:rsidR="00B129CE" w:rsidRPr="00B0115F">
        <w:rPr>
          <w:rFonts w:ascii="Kalpurush" w:eastAsia="Times New Roman" w:hAnsi="Kalpurush" w:cs="Kalpurush"/>
          <w:sz w:val="24"/>
          <w:szCs w:val="24"/>
          <w:cs/>
          <w:lang w:bidi="bn-BD"/>
        </w:rPr>
        <w:t xml:space="preserve"> উচিৎ</w:t>
      </w:r>
      <w:r w:rsidRPr="00B0115F">
        <w:rPr>
          <w:rFonts w:ascii="Kalpurush" w:eastAsia="Times New Roman" w:hAnsi="Kalpurush" w:cs="Kalpurush"/>
          <w:sz w:val="24"/>
          <w:szCs w:val="24"/>
          <w:cs/>
          <w:lang w:bidi="bn-BD"/>
        </w:rPr>
        <w:t xml:space="preserve"> নয়।</w:t>
      </w:r>
    </w:p>
    <w:p w:rsidR="00E14BFC" w:rsidRPr="00B0115F" w:rsidRDefault="00E14BFC" w:rsidP="00E14BFC">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৫- কিছু নারীদের সুগন্ধি ও সাজগোজ করে পর্দা ছেড়ে বের হওয়া</w:t>
      </w:r>
      <w:r w:rsidR="00F57C26" w:rsidRPr="00B0115F">
        <w:rPr>
          <w:rFonts w:ascii="Kalpurush" w:eastAsia="Times New Roman" w:hAnsi="Kalpurush" w:cs="Kalpurush"/>
          <w:sz w:val="24"/>
          <w:szCs w:val="24"/>
          <w:cs/>
          <w:lang w:bidi="bn-BD"/>
        </w:rPr>
        <w:t>:</w:t>
      </w:r>
    </w:p>
    <w:p w:rsidR="00E14BFC" w:rsidRPr="00B0115F" w:rsidRDefault="00E14BFC" w:rsidP="00E14BFC">
      <w:pPr>
        <w:tabs>
          <w:tab w:val="left" w:pos="284"/>
        </w:tabs>
        <w:bidi w:val="0"/>
        <w:spacing w:after="0"/>
        <w:jc w:val="both"/>
        <w:rPr>
          <w:rFonts w:ascii="Kalpurush" w:hAnsi="Kalpurush" w:cs="Kalpurush"/>
          <w:sz w:val="24"/>
          <w:szCs w:val="24"/>
          <w:rtl/>
        </w:rPr>
      </w:pPr>
      <w:r w:rsidRPr="00B0115F">
        <w:rPr>
          <w:rFonts w:ascii="Kalpurush" w:eastAsia="Times New Roman" w:hAnsi="Kalpurush" w:cs="Kalpurush"/>
          <w:sz w:val="24"/>
          <w:szCs w:val="24"/>
          <w:cs/>
          <w:lang w:bidi="bn-BD"/>
        </w:rPr>
        <w:t>এই সমস্যাটি চারদিকে ছড়িয়ে পড়েছে এবং কিছু মানুষ এই ব্যাপারটিকে খুব হালকা ভাবে নেয়। (এ ব্যাপারে আমরা আল্লাহর সাহায্য কামনা করি।) কিছু নারী যখন তারা তারাউয়ীহ (তারাবীহ)</w:t>
      </w:r>
      <w:r w:rsidRPr="00B0115F">
        <w:rPr>
          <w:rFonts w:ascii="Kalpurush" w:eastAsia="Times New Roman" w:hAnsi="Kalpurush" w:cs="Kalpurush"/>
          <w:sz w:val="24"/>
          <w:szCs w:val="24"/>
          <w:lang w:bidi="bn-BD"/>
        </w:rPr>
        <w:t>,</w:t>
      </w:r>
      <w:r w:rsidR="00A42653" w:rsidRPr="00B0115F">
        <w:rPr>
          <w:rFonts w:ascii="Kalpurush" w:eastAsia="Times New Roman" w:hAnsi="Kalpurush" w:cs="Kalpurush" w:hint="cs"/>
          <w:sz w:val="24"/>
          <w:szCs w:val="24"/>
          <w:cs/>
          <w:lang w:bidi="bn-BD"/>
        </w:rPr>
        <w:t xml:space="preserve"> ঈদে</w:t>
      </w:r>
      <w:r w:rsidRPr="00B0115F">
        <w:rPr>
          <w:rFonts w:ascii="Kalpurush" w:eastAsia="Times New Roman" w:hAnsi="Kalpurush" w:cs="Kalpurush"/>
          <w:sz w:val="24"/>
          <w:szCs w:val="24"/>
          <w:cs/>
          <w:lang w:bidi="bn-BD"/>
        </w:rPr>
        <w:t xml:space="preserve">র সালাত আদায় অথবা অন্য জায়গায় বের হয় তখন তার সবচেয়ে সুন্দর পোশাকটি পরিধান করে এবং সবচেয়ে সুন্দর সুগন্ধি ব্যবহার </w:t>
      </w:r>
      <w:r w:rsidR="00EF7485" w:rsidRPr="00B0115F">
        <w:rPr>
          <w:rFonts w:ascii="Kalpurush" w:eastAsia="Times New Roman" w:hAnsi="Kalpurush" w:cs="Kalpurush"/>
          <w:sz w:val="24"/>
          <w:szCs w:val="24"/>
          <w:cs/>
          <w:lang w:bidi="bn-BD"/>
        </w:rPr>
        <w:t>করে</w:t>
      </w:r>
      <w:r w:rsidRPr="00B0115F">
        <w:rPr>
          <w:rFonts w:ascii="Kalpurush" w:eastAsia="Times New Roman" w:hAnsi="Kalpurush" w:cs="Kalpurush"/>
          <w:sz w:val="24"/>
          <w:szCs w:val="24"/>
          <w:cs/>
          <w:lang w:bidi="bn-BD"/>
        </w:rPr>
        <w:t xml:space="preserve"> </w:t>
      </w:r>
      <w:r w:rsidR="00EF7485"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আল্লাহ তাদেরকে হিদায়াত করুন</w:t>
      </w:r>
      <w:r w:rsidR="00EF7485" w:rsidRPr="00B0115F">
        <w:rPr>
          <w:rFonts w:ascii="Kalpurush" w:eastAsia="Times New Roman" w:hAnsi="Kalpurush" w:cs="Kalpurush" w:hint="cs"/>
          <w:sz w:val="24"/>
          <w:szCs w:val="24"/>
          <w:cs/>
          <w:lang w:bidi="bn-BD"/>
        </w:rPr>
        <w:t>)</w:t>
      </w:r>
      <w:r w:rsidRPr="00B0115F">
        <w:rPr>
          <w:rFonts w:ascii="Kalpurush" w:eastAsia="Times New Roman" w:hAnsi="Kalpurush" w:cs="SolaimanLipi"/>
          <w:sz w:val="24"/>
          <w:szCs w:val="24"/>
          <w:cs/>
          <w:lang w:bidi="hi-IN"/>
        </w:rPr>
        <w:t xml:space="preserve">। </w:t>
      </w:r>
      <w:r w:rsidRPr="00B0115F">
        <w:rPr>
          <w:rFonts w:ascii="Kalpurush" w:eastAsia="Times New Roman" w:hAnsi="Kalpurush" w:cs="Shonar Bangla"/>
          <w:sz w:val="24"/>
          <w:szCs w:val="24"/>
          <w:cs/>
          <w:lang w:bidi="bn-IN"/>
        </w:rPr>
        <w:t xml:space="preserve">অথচ নবী </w:t>
      </w:r>
      <w:r w:rsidRPr="00B0115F">
        <w:rPr>
          <w:rFonts w:ascii="Kalpurush" w:hAnsi="Kalpurush" w:cs="Kalpurush"/>
          <w:sz w:val="24"/>
          <w:szCs w:val="24"/>
          <w:cs/>
          <w:lang w:bidi="bn-BD"/>
        </w:rPr>
        <w:t>সাল্লাল্লাহু আলাইহি ওয়াসাল্লাম</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E14BFC" w:rsidP="00EF7485">
      <w:pPr>
        <w:tabs>
          <w:tab w:val="left" w:pos="284"/>
        </w:tabs>
        <w:spacing w:after="0"/>
        <w:jc w:val="both"/>
        <w:rPr>
          <w:rFonts w:ascii="Kalpurush" w:hAnsi="Kalpurush" w:cs="Kalpurush"/>
          <w:color w:val="0033CC"/>
          <w:sz w:val="24"/>
          <w:szCs w:val="24"/>
          <w:lang w:bidi="bn-BD"/>
        </w:rPr>
      </w:pPr>
      <w:r w:rsidRPr="00B0115F">
        <w:rPr>
          <w:rFonts w:ascii="Times New Roman" w:hAnsi="Times New Roman" w:cs="KFGQPC Uthman Taha Naskh" w:hint="cs"/>
          <w:color w:val="0033CC"/>
          <w:sz w:val="24"/>
          <w:szCs w:val="24"/>
          <w:rtl/>
        </w:rPr>
        <w:t>«أَيُّمَا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امْرَأَةٍ</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اسْتَعْطَرَتْ</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فَمَرَّتْ</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عَلَى</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قَوْمٍ</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لِيَجِدُوا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رِيحِهَا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فَهِيَ</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زَانِيَةٌ</w:t>
      </w:r>
      <w:r w:rsidRPr="00B0115F">
        <w:rPr>
          <w:rFonts w:ascii="Kalpurush" w:hAnsi="Kalpurush" w:cs="KFGQPC Uthman Taha Naskh" w:hint="cs"/>
          <w:color w:val="0033CC"/>
          <w:sz w:val="24"/>
          <w:szCs w:val="24"/>
          <w:rtl/>
        </w:rPr>
        <w:t xml:space="preserve">» </w:t>
      </w:r>
    </w:p>
    <w:p w:rsidR="00E14BFC" w:rsidRPr="00B0115F" w:rsidRDefault="00E14BFC" w:rsidP="009366FE">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w:t>
      </w:r>
      <w:r w:rsidRPr="00B0115F">
        <w:rPr>
          <w:rFonts w:ascii="Kalpurush" w:hAnsi="Kalpurush" w:cs="Kalpurush"/>
          <w:sz w:val="24"/>
          <w:szCs w:val="24"/>
          <w:cs/>
          <w:lang w:bidi="bn-IN"/>
        </w:rPr>
        <w:t>যে নারী সুগন্ধি ব্যবহার করে এবং লোকজনের পাশ দিয়ে এমনভাবে যায় যাতে তারা তার সৌরভ পেতে পারে সে একজন ব্যভিচারিণী</w:t>
      </w:r>
      <w:r w:rsidRPr="00B0115F">
        <w:rPr>
          <w:rFonts w:ascii="Kalpurush" w:hAnsi="Kalpurush" w:cs="Kalpurush"/>
          <w:sz w:val="24"/>
          <w:szCs w:val="24"/>
          <w:cs/>
          <w:lang w:bidi="bn-BD"/>
        </w:rPr>
        <w:t>”</w:t>
      </w:r>
      <w:r w:rsidRPr="00B0115F">
        <w:rPr>
          <w:rFonts w:ascii="Kalpurush" w:hAnsi="Kalpurush" w:cs="SolaimanLipi"/>
          <w:sz w:val="24"/>
          <w:szCs w:val="24"/>
          <w:cs/>
          <w:lang w:bidi="hi-IN"/>
        </w:rPr>
        <w:t>।</w:t>
      </w:r>
      <w:r w:rsidR="009366FE">
        <w:rPr>
          <w:rStyle w:val="FootnoteReference"/>
          <w:rFonts w:ascii="Kalpurush" w:hAnsi="Kalpurush" w:cs="SolaimanLipi"/>
          <w:sz w:val="24"/>
          <w:szCs w:val="24"/>
          <w:cs/>
          <w:lang w:bidi="hi-IN"/>
        </w:rPr>
        <w:footnoteReference w:id="126"/>
      </w:r>
    </w:p>
    <w:p w:rsidR="00E14BFC" w:rsidRPr="00B0115F" w:rsidRDefault="00542DB3" w:rsidP="00EF7485">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 xml:space="preserve">আবু </w:t>
      </w:r>
      <w:r w:rsidR="00FF23AE" w:rsidRPr="00B0115F">
        <w:rPr>
          <w:rFonts w:ascii="Kalpurush" w:eastAsia="Times New Roman" w:hAnsi="Kalpurush" w:cs="Kalpurush"/>
          <w:sz w:val="24"/>
          <w:szCs w:val="24"/>
          <w:cs/>
          <w:lang w:bidi="bn-BD"/>
        </w:rPr>
        <w:t>হুরায়রা</w:t>
      </w:r>
      <w:r w:rsidR="00E14BFC" w:rsidRPr="00B0115F">
        <w:rPr>
          <w:rFonts w:ascii="Kalpurush" w:eastAsia="Times New Roman" w:hAnsi="Kalpurush" w:cs="Kalpurush"/>
          <w:sz w:val="24"/>
          <w:szCs w:val="24"/>
          <w:cs/>
          <w:lang w:bidi="bn-BD"/>
        </w:rPr>
        <w:t xml:space="preserve"> </w:t>
      </w:r>
      <w:r w:rsidR="00E14BFC" w:rsidRPr="00B0115F">
        <w:rPr>
          <w:rFonts w:ascii="Kalpurush" w:hAnsi="Kalpurush" w:cs="Kalpurush"/>
          <w:sz w:val="24"/>
          <w:szCs w:val="24"/>
          <w:cs/>
          <w:lang w:bidi="bn-BD"/>
        </w:rPr>
        <w:t>রাদিয়াল্লাহু ‘আনহু থেকে বর্ণিত</w:t>
      </w:r>
      <w:r w:rsidR="00E14BFC" w:rsidRPr="00B0115F">
        <w:rPr>
          <w:rFonts w:ascii="Kalpurush" w:hAnsi="Kalpurush" w:cs="Kalpurush" w:hint="cs"/>
          <w:sz w:val="24"/>
          <w:szCs w:val="24"/>
          <w:cs/>
          <w:lang w:bidi="bn-BD"/>
        </w:rPr>
        <w:t>,</w:t>
      </w:r>
      <w:r w:rsidR="00E14BFC" w:rsidRPr="00B0115F">
        <w:rPr>
          <w:rFonts w:ascii="Kalpurush" w:eastAsia="Times New Roman" w:hAnsi="Kalpurush" w:cs="Kalpurush"/>
          <w:sz w:val="24"/>
          <w:szCs w:val="24"/>
          <w:cs/>
          <w:lang w:bidi="bn-BD"/>
        </w:rPr>
        <w:t xml:space="preserve"> তিনি বলেছেন: “রাসূল </w:t>
      </w:r>
      <w:r w:rsidR="00E14BFC" w:rsidRPr="00B0115F">
        <w:rPr>
          <w:rFonts w:ascii="Kalpurush" w:hAnsi="Kalpurush" w:cs="Kalpurush"/>
          <w:sz w:val="24"/>
          <w:szCs w:val="24"/>
          <w:cs/>
          <w:lang w:bidi="bn-BD"/>
        </w:rPr>
        <w:t>সাল্লাল্লাহু আলাইহি ওয়াসাল্লাম</w:t>
      </w:r>
      <w:r w:rsidR="00B129CE" w:rsidRPr="00B0115F">
        <w:rPr>
          <w:rFonts w:ascii="Kalpurush" w:eastAsia="Times New Roman" w:hAnsi="Kalpurush" w:cs="Kalpurush"/>
          <w:sz w:val="24"/>
          <w:szCs w:val="24"/>
          <w:cs/>
          <w:lang w:bidi="bn-BD"/>
        </w:rPr>
        <w:t xml:space="preserve"> বলেছেন</w:t>
      </w:r>
      <w:r w:rsidR="00B129CE" w:rsidRPr="00B0115F">
        <w:rPr>
          <w:rFonts w:ascii="Kalpurush" w:eastAsia="Times New Roman" w:hAnsi="Kalpurush" w:cs="Kalpurush"/>
          <w:sz w:val="24"/>
          <w:szCs w:val="24"/>
          <w:lang w:bidi="bn-BD"/>
        </w:rPr>
        <w:t>,</w:t>
      </w:r>
    </w:p>
    <w:p w:rsidR="00E14BFC" w:rsidRPr="00B0115F" w:rsidRDefault="00E14BFC" w:rsidP="00EF7485">
      <w:pPr>
        <w:spacing w:after="0"/>
        <w:jc w:val="both"/>
        <w:rPr>
          <w:rFonts w:ascii="Kalpurush" w:eastAsia="Times New Roman" w:hAnsi="Kalpurush" w:cs="KFGQPC Uthman Taha Naskh"/>
          <w:color w:val="0033CC"/>
          <w:sz w:val="24"/>
          <w:szCs w:val="24"/>
          <w:rtl/>
        </w:rPr>
      </w:pPr>
      <w:r w:rsidRPr="00B0115F">
        <w:rPr>
          <w:rFonts w:ascii="Times New Roman" w:eastAsia="Times New Roman" w:hAnsi="Times New Roman" w:cs="KFGQPC Uthman Taha Naskh" w:hint="cs"/>
          <w:color w:val="0033CC"/>
          <w:sz w:val="24"/>
          <w:szCs w:val="24"/>
          <w:rtl/>
        </w:rPr>
        <w:t>«صِنْفَانِ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مِنْ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أَهْلِ</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النَّارِ</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لَمْ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أَرَهُمَا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قَوْمٌ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مَعَهُمْ</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سِيَاطٌ</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كَأَذْنَابِ</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الْبَقَرِ</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يَضْرِبُونَ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بِهَا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النَّاسَ</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وَنِسَاءٌ</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كَاسِيَاتٌ</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عَارِيَاتٌ</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مُمِيلاتٌ</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مَائِلاتٌ</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رُءُوسُهُنَّ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كَأَسْنِمَةِ</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الْبُخْتِ</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الْمَائِلَةِ</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لا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يَدْخُلْنَ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الْجَنَّةَ</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وَلا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يَجِدْنَ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رِيحَهَا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وَإِنَّ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رِيحَهَا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لَيُوجَدُ</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مِنْ</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مَسِيرَةِ</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كَذَا</w:t>
      </w:r>
      <w:r w:rsidRPr="00B0115F">
        <w:rPr>
          <w:rFonts w:ascii="Kalpurush" w:eastAsia="Times New Roman" w:hAnsi="Kalpurush" w:cs="KFGQPC Uthman Taha Naskh" w:hint="cs"/>
          <w:color w:val="0033CC"/>
          <w:sz w:val="24"/>
          <w:szCs w:val="24"/>
          <w:rtl/>
        </w:rPr>
        <w:t xml:space="preserve"> </w:t>
      </w:r>
      <w:r w:rsidRPr="00B0115F">
        <w:rPr>
          <w:rFonts w:ascii="Times New Roman" w:eastAsia="Times New Roman" w:hAnsi="Times New Roman" w:cs="KFGQPC Uthman Taha Naskh" w:hint="cs"/>
          <w:color w:val="0033CC"/>
          <w:sz w:val="24"/>
          <w:szCs w:val="24"/>
          <w:rtl/>
        </w:rPr>
        <w:t>وَكَذَا»</w:t>
      </w:r>
    </w:p>
    <w:p w:rsidR="00E14BFC" w:rsidRPr="00B0115F" w:rsidRDefault="00E14BFC" w:rsidP="009366FE">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w:t>
      </w:r>
      <w:r w:rsidR="00EF7485" w:rsidRPr="00B0115F">
        <w:rPr>
          <w:rFonts w:ascii="Kalpurush" w:eastAsia="Times New Roman" w:hAnsi="Kalpurush" w:cs="Kalpurush"/>
          <w:sz w:val="24"/>
          <w:szCs w:val="24"/>
          <w:cs/>
          <w:lang w:bidi="bn-BD"/>
        </w:rPr>
        <w:t>জাহান্নাম</w:t>
      </w:r>
      <w:r w:rsidR="00EF7485" w:rsidRPr="00B0115F">
        <w:rPr>
          <w:rFonts w:ascii="Kalpurush" w:eastAsia="Times New Roman" w:hAnsi="Kalpurush" w:cs="Kalpurush" w:hint="cs"/>
          <w:sz w:val="24"/>
          <w:szCs w:val="24"/>
          <w:cs/>
          <w:lang w:bidi="bn-BD"/>
        </w:rPr>
        <w:t>ীরা</w:t>
      </w:r>
      <w:r w:rsidRPr="00B0115F">
        <w:rPr>
          <w:rFonts w:ascii="Kalpurush" w:eastAsia="Times New Roman" w:hAnsi="Kalpurush" w:cs="Kalpurush"/>
          <w:sz w:val="24"/>
          <w:szCs w:val="24"/>
          <w:cs/>
          <w:lang w:bidi="bn-BD"/>
        </w:rPr>
        <w:t xml:space="preserve"> দু</w:t>
      </w:r>
      <w:r w:rsidR="00EF7485" w:rsidRPr="00B0115F">
        <w:rPr>
          <w:rFonts w:ascii="Kalpurush" w:eastAsia="Times New Roman" w:hAnsi="Kalpurush" w:cs="Kalpurush" w:hint="cs"/>
          <w:sz w:val="24"/>
          <w:szCs w:val="24"/>
          <w:cs/>
          <w:lang w:bidi="bn-BD"/>
        </w:rPr>
        <w:t>’</w:t>
      </w:r>
      <w:r w:rsidR="00EF7485" w:rsidRPr="00B0115F">
        <w:rPr>
          <w:rFonts w:ascii="Kalpurush" w:eastAsia="Times New Roman" w:hAnsi="Kalpurush" w:cs="Kalpurush"/>
          <w:sz w:val="24"/>
          <w:szCs w:val="24"/>
          <w:cs/>
          <w:lang w:bidi="bn-BD"/>
        </w:rPr>
        <w:t>ট</w:t>
      </w:r>
      <w:r w:rsidR="00EF7485" w:rsidRPr="00B0115F">
        <w:rPr>
          <w:rFonts w:ascii="Kalpurush" w:eastAsia="Times New Roman" w:hAnsi="Kalpurush" w:cs="Kalpurush" w:hint="cs"/>
          <w:sz w:val="24"/>
          <w:szCs w:val="24"/>
          <w:cs/>
          <w:lang w:bidi="bn-BD"/>
        </w:rPr>
        <w:t>ি</w:t>
      </w:r>
      <w:r w:rsidR="00EF7485" w:rsidRPr="00B0115F">
        <w:rPr>
          <w:rFonts w:ascii="Kalpurush" w:eastAsia="Times New Roman" w:hAnsi="Kalpurush" w:cs="Kalpurush"/>
          <w:sz w:val="24"/>
          <w:szCs w:val="24"/>
          <w:cs/>
          <w:lang w:bidi="bn-BD"/>
        </w:rPr>
        <w:t xml:space="preserve"> শ্রেণ</w:t>
      </w:r>
      <w:r w:rsidR="00EF7485" w:rsidRPr="00B0115F">
        <w:rPr>
          <w:rFonts w:ascii="Kalpurush" w:eastAsia="Times New Roman" w:hAnsi="Kalpurush" w:cs="Kalpurush" w:hint="cs"/>
          <w:sz w:val="24"/>
          <w:szCs w:val="24"/>
          <w:cs/>
          <w:lang w:bidi="bn-BD"/>
        </w:rPr>
        <w:t>িতে</w:t>
      </w:r>
      <w:r w:rsidRPr="00B0115F">
        <w:rPr>
          <w:rFonts w:ascii="Kalpurush" w:eastAsia="Times New Roman" w:hAnsi="Kalpurush" w:cs="Kalpurush"/>
          <w:sz w:val="24"/>
          <w:szCs w:val="24"/>
          <w:cs/>
          <w:lang w:bidi="bn-BD"/>
        </w:rPr>
        <w:t xml:space="preserve"> আছে যাদেরকে আমি দেখি নি। (১) তারা এমন মানুষ যাদের কাছে গরুর লেজের ন্যায় চাবুক থাকবে যা দিয়ে তারা লোকদের মারবে এবং (২) এমন নারী যারা কাপড় পরা সত্ত্বেও বিবস্ত্র থাকে</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নিজেরাও পথভ্রষ্ট এবং অপরকেও বিপথে পরিচালনা করে</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তাদের মাথা হেলে যাওয়া উটের কুঁজের ন্যায়</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তারা জান্নাতে প্রবেশ করবে না এমনকি এর সৌরভও পাবে না</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যদিও এর সৌরভ এই এই দূরত্ব থেকে পাওয়া যায়।”</w:t>
      </w:r>
      <w:r w:rsidR="009366FE">
        <w:rPr>
          <w:rStyle w:val="FootnoteReference"/>
          <w:rFonts w:ascii="Kalpurush" w:eastAsia="Times New Roman" w:hAnsi="Kalpurush" w:cs="Kalpurush"/>
          <w:sz w:val="24"/>
          <w:szCs w:val="24"/>
          <w:cs/>
          <w:lang w:bidi="bn-BD"/>
        </w:rPr>
        <w:footnoteReference w:id="127"/>
      </w:r>
    </w:p>
    <w:p w:rsidR="00E14BFC" w:rsidRPr="00B0115F" w:rsidRDefault="00E14BFC" w:rsidP="00EF7485">
      <w:pPr>
        <w:tabs>
          <w:tab w:val="left" w:pos="284"/>
        </w:tabs>
        <w:bidi w:val="0"/>
        <w:spacing w:after="0"/>
        <w:jc w:val="both"/>
        <w:rPr>
          <w:rFonts w:ascii="Kalpurush" w:eastAsia="Times New Roman" w:hAnsi="Kalpurush" w:cs="Kalpurush"/>
          <w:sz w:val="24"/>
          <w:szCs w:val="24"/>
          <w:rtl/>
        </w:rPr>
      </w:pPr>
      <w:r w:rsidRPr="00B0115F">
        <w:rPr>
          <w:rFonts w:ascii="Kalpurush" w:eastAsia="Times New Roman" w:hAnsi="Kalpurush" w:cs="Kalpurush"/>
          <w:sz w:val="24"/>
          <w:szCs w:val="24"/>
          <w:cs/>
          <w:lang w:bidi="bn-BD"/>
        </w:rPr>
        <w:t>নারীদের অভিভাবকদের</w:t>
      </w:r>
      <w:r w:rsidRPr="00B0115F">
        <w:rPr>
          <w:rFonts w:ascii="Kalpurush" w:eastAsia="Times New Roman" w:hAnsi="Kalpurush" w:cs="Kalpurush" w:hint="cs"/>
          <w:sz w:val="24"/>
          <w:szCs w:val="24"/>
          <w:cs/>
          <w:lang w:bidi="bn-BD"/>
        </w:rPr>
        <w:t xml:space="preserve">কে </w:t>
      </w:r>
      <w:r w:rsidRPr="00B0115F">
        <w:rPr>
          <w:rFonts w:ascii="Kalpurush" w:eastAsia="Times New Roman" w:hAnsi="Kalpurush" w:cs="Kalpurush"/>
          <w:sz w:val="24"/>
          <w:szCs w:val="24"/>
          <w:cs/>
          <w:lang w:bidi="bn-BD"/>
        </w:rPr>
        <w:t>যারা তাদের আশ্রয়ে আছে</w:t>
      </w:r>
      <w:r w:rsidRPr="00B0115F">
        <w:rPr>
          <w:rFonts w:ascii="Kalpurush" w:eastAsia="Times New Roman" w:hAnsi="Kalpurush" w:cs="Kalpurush" w:hint="cs"/>
          <w:sz w:val="24"/>
          <w:szCs w:val="24"/>
          <w:cs/>
          <w:lang w:bidi="bn-BD"/>
        </w:rPr>
        <w:t xml:space="preserve"> তাদের ব্যাপারে</w:t>
      </w:r>
      <w:r w:rsidRPr="00B0115F">
        <w:rPr>
          <w:rFonts w:ascii="Kalpurush" w:eastAsia="Times New Roman" w:hAnsi="Kalpurush" w:cs="Kalpurush"/>
          <w:sz w:val="24"/>
          <w:szCs w:val="24"/>
          <w:cs/>
          <w:lang w:bidi="bn-BD"/>
        </w:rPr>
        <w:t xml:space="preserve"> অবশ্যই আল্লাহকে ভয় করা</w:t>
      </w:r>
      <w:r w:rsidR="00B129CE" w:rsidRPr="00B0115F">
        <w:rPr>
          <w:rFonts w:ascii="Kalpurush" w:eastAsia="Times New Roman" w:hAnsi="Kalpurush" w:cs="Kalpurush"/>
          <w:sz w:val="24"/>
          <w:szCs w:val="24"/>
          <w:cs/>
          <w:lang w:bidi="bn-BD"/>
        </w:rPr>
        <w:t xml:space="preserve"> উচিৎ</w:t>
      </w:r>
      <w:r w:rsidRPr="00B0115F">
        <w:rPr>
          <w:rFonts w:ascii="Kalpurush" w:eastAsia="Times New Roman" w:hAnsi="Kalpurush" w:cs="Kalpurush"/>
          <w:sz w:val="24"/>
          <w:szCs w:val="24"/>
          <w:cs/>
          <w:lang w:bidi="bn-BD"/>
        </w:rPr>
        <w:t xml:space="preserve"> এবং আল্লাহ তাদের</w:t>
      </w:r>
      <w:r w:rsidR="001E2D96" w:rsidRPr="00B0115F">
        <w:rPr>
          <w:rFonts w:ascii="Kalpurush" w:eastAsia="Times New Roman" w:hAnsi="Kalpurush" w:cs="Kalpurush"/>
          <w:sz w:val="24"/>
          <w:szCs w:val="24"/>
          <w:cs/>
          <w:lang w:bidi="bn-BD"/>
        </w:rPr>
        <w:t xml:space="preserve"> ওপর</w:t>
      </w:r>
      <w:r w:rsidRPr="00B0115F">
        <w:rPr>
          <w:rFonts w:ascii="Kalpurush" w:eastAsia="Times New Roman" w:hAnsi="Kalpurush" w:cs="Kalpurush"/>
          <w:sz w:val="24"/>
          <w:szCs w:val="24"/>
          <w:cs/>
          <w:lang w:bidi="bn-BD"/>
        </w:rPr>
        <w:t xml:space="preserve"> </w:t>
      </w:r>
      <w:r w:rsidRPr="00B0115F">
        <w:rPr>
          <w:rFonts w:ascii="Kalpurush" w:eastAsia="Times New Roman" w:hAnsi="Kalpurush" w:cs="Kalpurush" w:hint="cs"/>
          <w:sz w:val="24"/>
          <w:szCs w:val="24"/>
          <w:cs/>
          <w:lang w:bidi="bn-BD"/>
        </w:rPr>
        <w:t xml:space="preserve">যে </w:t>
      </w:r>
      <w:r w:rsidRPr="00B0115F">
        <w:rPr>
          <w:rFonts w:ascii="Kalpurush" w:eastAsia="Times New Roman" w:hAnsi="Kalpurush" w:cs="Kalpurush"/>
          <w:sz w:val="24"/>
          <w:szCs w:val="24"/>
          <w:cs/>
          <w:lang w:bidi="bn-BD"/>
        </w:rPr>
        <w:t xml:space="preserve">কর্তৃত্ব করা (এবং ভরণ-পোষণ করার জন্য যে দায়িত্ব) ওয়াজিব করেছেন তা </w:t>
      </w:r>
      <w:r w:rsidRPr="00B0115F">
        <w:rPr>
          <w:rFonts w:ascii="Kalpurush" w:eastAsia="Times New Roman" w:hAnsi="Kalpurush" w:cs="Kalpurush" w:hint="cs"/>
          <w:sz w:val="24"/>
          <w:szCs w:val="24"/>
          <w:cs/>
          <w:lang w:bidi="bn-BD"/>
        </w:rPr>
        <w:t xml:space="preserve">যথাযথভাবে </w:t>
      </w:r>
      <w:r w:rsidRPr="00B0115F">
        <w:rPr>
          <w:rFonts w:ascii="Kalpurush" w:eastAsia="Times New Roman" w:hAnsi="Kalpurush" w:cs="Kalpurush"/>
          <w:sz w:val="24"/>
          <w:szCs w:val="24"/>
          <w:cs/>
          <w:lang w:bidi="bn-BD"/>
        </w:rPr>
        <w:t>সম্পাদন করা</w:t>
      </w:r>
      <w:r w:rsidRPr="00B0115F">
        <w:rPr>
          <w:rFonts w:ascii="Kalpurush" w:eastAsia="Times New Roman" w:hAnsi="Kalpurush" w:cs="Kalpurush" w:hint="cs"/>
          <w:sz w:val="24"/>
          <w:szCs w:val="24"/>
          <w:cs/>
          <w:lang w:bidi="bn-BD"/>
        </w:rPr>
        <w:t>র ব্যাপারে</w:t>
      </w:r>
      <w:r w:rsidR="00EF7485" w:rsidRPr="00B0115F">
        <w:rPr>
          <w:rFonts w:ascii="Kalpurush" w:eastAsia="Times New Roman" w:hAnsi="Kalpurush" w:cs="SolaimanLipi" w:hint="cs"/>
          <w:sz w:val="24"/>
          <w:szCs w:val="24"/>
          <w:cs/>
          <w:lang w:bidi="hi-IN"/>
        </w:rPr>
        <w:t xml:space="preserve">। </w:t>
      </w:r>
      <w:r w:rsidR="00EF7485" w:rsidRPr="00B0115F">
        <w:rPr>
          <w:rFonts w:ascii="Kalpurush" w:eastAsia="Times New Roman" w:hAnsi="Kalpurush" w:cs="Kalpurush"/>
          <w:sz w:val="24"/>
          <w:szCs w:val="24"/>
          <w:cs/>
          <w:lang w:bidi="bn-BD"/>
        </w:rPr>
        <w:t>কারণ</w:t>
      </w:r>
      <w:r w:rsidR="00EF7485" w:rsidRPr="00B0115F">
        <w:rPr>
          <w:rFonts w:ascii="Kalpurush" w:eastAsia="Times New Roman" w:hAnsi="Kalpurush" w:cs="Kalpurush" w:hint="cs"/>
          <w:sz w:val="24"/>
          <w:szCs w:val="24"/>
          <w:cs/>
          <w:lang w:bidi="bn-BD"/>
        </w:rPr>
        <w:t>,</w:t>
      </w:r>
    </w:p>
    <w:p w:rsidR="00E14BFC" w:rsidRPr="00B0115F" w:rsidRDefault="00E14BFC" w:rsidP="00EF7485">
      <w:pPr>
        <w:tabs>
          <w:tab w:val="left" w:pos="284"/>
        </w:tabs>
        <w:spacing w:after="0"/>
        <w:jc w:val="both"/>
        <w:rPr>
          <w:rFonts w:ascii="Kalpurush" w:eastAsia="Times New Roman" w:hAnsi="Kalpurush" w:cs="Kalpurush"/>
          <w:color w:val="C00000"/>
          <w:sz w:val="24"/>
          <w:szCs w:val="24"/>
          <w:rtl/>
          <w:cs/>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ٱلرِّجَالُ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قَوَّٰمُونَ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عَلَى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ٱلنِّسَآءِ</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بِمَا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فَضَّلَ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ٱللَّهُ</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بَعۡضَهُمۡ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عَلَىٰ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بَعۡضٖ</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النساء</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٣٤</w:t>
      </w:r>
      <w:r w:rsidRPr="00B0115F">
        <w:rPr>
          <w:rFonts w:ascii="KFGQPC Uthman Taha Naskh" w:cs="KFGQPC Uthman Taha Naskh"/>
          <w:color w:val="008000"/>
          <w:sz w:val="24"/>
          <w:szCs w:val="24"/>
          <w:rtl/>
        </w:rPr>
        <w:t xml:space="preserve">]  </w:t>
      </w:r>
    </w:p>
    <w:p w:rsidR="00E14BFC" w:rsidRPr="00B0115F" w:rsidRDefault="00E14BFC" w:rsidP="00EF7485">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lastRenderedPageBreak/>
        <w:t>“</w:t>
      </w:r>
      <w:r w:rsidRPr="00B0115F">
        <w:rPr>
          <w:rFonts w:ascii="Kalpurush" w:hAnsi="Kalpurush" w:cs="Kalpurush"/>
          <w:sz w:val="24"/>
          <w:szCs w:val="24"/>
          <w:cs/>
          <w:lang w:bidi="bn-IN"/>
        </w:rPr>
        <w:t>পুরুষেরা নারীদের</w:t>
      </w:r>
      <w:r w:rsidR="001E2D96" w:rsidRPr="00B0115F">
        <w:rPr>
          <w:rFonts w:ascii="Kalpurush" w:hAnsi="Kalpurush" w:cs="Kalpurush"/>
          <w:sz w:val="24"/>
          <w:szCs w:val="24"/>
          <w:cs/>
          <w:lang w:bidi="bn-IN"/>
        </w:rPr>
        <w:t xml:space="preserve"> ওপর</w:t>
      </w:r>
      <w:r w:rsidRPr="00B0115F">
        <w:rPr>
          <w:rFonts w:ascii="Kalpurush" w:hAnsi="Kalpurush" w:cs="Kalpurush"/>
          <w:sz w:val="24"/>
          <w:szCs w:val="24"/>
          <w:cs/>
          <w:lang w:bidi="bn-IN"/>
        </w:rPr>
        <w:t xml:space="preserve"> কর্তৃত্বশীল এ জন্য যে</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আল্লাহ একের</w:t>
      </w:r>
      <w:r w:rsidR="001E2D96" w:rsidRPr="00B0115F">
        <w:rPr>
          <w:rFonts w:ascii="Kalpurush" w:hAnsi="Kalpurush" w:cs="Kalpurush"/>
          <w:sz w:val="24"/>
          <w:szCs w:val="24"/>
          <w:cs/>
          <w:lang w:bidi="bn-IN"/>
        </w:rPr>
        <w:t xml:space="preserve"> ওপর</w:t>
      </w:r>
      <w:r w:rsidRPr="00B0115F">
        <w:rPr>
          <w:rFonts w:ascii="Kalpurush" w:hAnsi="Kalpurush" w:cs="Kalpurush"/>
          <w:sz w:val="24"/>
          <w:szCs w:val="24"/>
          <w:cs/>
          <w:lang w:bidi="bn-IN"/>
        </w:rPr>
        <w:t xml:space="preserve"> অন্যকে প্রাধান্য দান করেছেন</w:t>
      </w:r>
      <w:r w:rsidRPr="00B0115F">
        <w:rPr>
          <w:rFonts w:ascii="Kalpurush" w:eastAsia="Times New Roman" w:hAnsi="Kalpurush" w:cs="Kalpurush"/>
          <w:sz w:val="24"/>
          <w:szCs w:val="24"/>
          <w:cs/>
          <w:lang w:bidi="bn-IN"/>
        </w:rPr>
        <w:t xml:space="preserve"> এবং এজন্য যে তা</w:t>
      </w:r>
      <w:r w:rsidR="00EF7485" w:rsidRPr="00B0115F">
        <w:rPr>
          <w:rFonts w:ascii="Kalpurush" w:eastAsia="Times New Roman" w:hAnsi="Kalpurush" w:cs="Kalpurush"/>
          <w:sz w:val="24"/>
          <w:szCs w:val="24"/>
          <w:cs/>
          <w:lang w:bidi="bn-IN"/>
        </w:rPr>
        <w:t>রা (পুরুষেরা</w:t>
      </w:r>
      <w:r w:rsidRPr="00B0115F">
        <w:rPr>
          <w:rFonts w:ascii="Kalpurush" w:eastAsia="Times New Roman" w:hAnsi="Kalpurush" w:cs="Kalpurush"/>
          <w:sz w:val="24"/>
          <w:szCs w:val="24"/>
          <w:cs/>
          <w:lang w:bidi="bn-IN"/>
        </w:rPr>
        <w:t>) তাদের সম্পদ থেকে খরচ করে।</w:t>
      </w:r>
      <w:r w:rsidR="00EF7485" w:rsidRPr="00B0115F">
        <w:rPr>
          <w:rFonts w:ascii="Kalpurush" w:eastAsia="Times New Roman" w:hAnsi="Kalpurush" w:cs="Kalpurush"/>
          <w:sz w:val="24"/>
          <w:szCs w:val="24"/>
          <w:lang w:bidi="bn-BD"/>
        </w:rPr>
        <w:t>”</w:t>
      </w:r>
      <w:r w:rsidRPr="00B0115F">
        <w:rPr>
          <w:rFonts w:ascii="Kalpurush" w:eastAsia="Times New Roman" w:hAnsi="Kalpurush" w:cs="Kalpurush"/>
          <w:sz w:val="24"/>
          <w:szCs w:val="24"/>
          <w:lang w:bidi="bn-BD"/>
        </w:rPr>
        <w:t xml:space="preserve"> [</w:t>
      </w:r>
      <w:r w:rsidR="00EF7485" w:rsidRPr="00B0115F">
        <w:rPr>
          <w:rFonts w:ascii="Kalpurush" w:eastAsia="Times New Roman" w:hAnsi="Kalpurush" w:cs="Kalpurush" w:hint="cs"/>
          <w:sz w:val="24"/>
          <w:szCs w:val="24"/>
          <w:cs/>
          <w:lang w:bidi="bn-BD"/>
        </w:rPr>
        <w:t xml:space="preserve">সূরা </w:t>
      </w:r>
      <w:r w:rsidRPr="00B0115F">
        <w:rPr>
          <w:rFonts w:ascii="Kalpurush" w:eastAsia="Times New Roman" w:hAnsi="Kalpurush" w:cs="Kalpurush"/>
          <w:sz w:val="24"/>
          <w:szCs w:val="24"/>
          <w:cs/>
          <w:lang w:bidi="bn-IN"/>
        </w:rPr>
        <w:t>আন-নিসা</w:t>
      </w:r>
      <w:r w:rsidR="00EF7485" w:rsidRPr="00B0115F">
        <w:rPr>
          <w:rFonts w:ascii="Kalpurush" w:eastAsia="Times New Roman" w:hAnsi="Kalpurush" w:cs="Kalpurush" w:hint="cs"/>
          <w:sz w:val="24"/>
          <w:szCs w:val="24"/>
          <w:cs/>
          <w:lang w:bidi="bn-BD"/>
        </w:rPr>
        <w:t>, আয়াত</w:t>
      </w:r>
      <w:r w:rsidRPr="00B0115F">
        <w:rPr>
          <w:rFonts w:ascii="Kalpurush" w:eastAsia="Times New Roman" w:hAnsi="Kalpurush" w:cs="Kalpurush"/>
          <w:sz w:val="24"/>
          <w:szCs w:val="24"/>
          <w:cs/>
          <w:lang w:bidi="bn-BD"/>
        </w:rPr>
        <w:t>:</w:t>
      </w:r>
      <w:r w:rsidR="00EF7485"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IN"/>
        </w:rPr>
        <w:t>৩৪]</w:t>
      </w:r>
    </w:p>
    <w:p w:rsidR="00E14BFC" w:rsidRPr="00B0115F" w:rsidRDefault="00E14BFC" w:rsidP="00E14BFC">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সুতরাং</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তাদের (নারীদের অভিভাবকদের)</w:t>
      </w:r>
      <w:r w:rsidR="00B129CE" w:rsidRPr="00B0115F">
        <w:rPr>
          <w:rFonts w:ascii="Kalpurush" w:eastAsia="Times New Roman" w:hAnsi="Kalpurush" w:cs="Kalpurush"/>
          <w:sz w:val="24"/>
          <w:szCs w:val="24"/>
          <w:cs/>
          <w:lang w:bidi="bn-BD"/>
        </w:rPr>
        <w:t xml:space="preserve"> উচিৎ</w:t>
      </w:r>
      <w:r w:rsidRPr="00B0115F">
        <w:rPr>
          <w:rFonts w:ascii="Kalpurush" w:eastAsia="Times New Roman" w:hAnsi="Kalpurush" w:cs="Kalpurush"/>
          <w:sz w:val="24"/>
          <w:szCs w:val="24"/>
          <w:cs/>
          <w:lang w:bidi="bn-BD"/>
        </w:rPr>
        <w:t xml:space="preserve"> তাদেরকে অবশ্যই সঠিক পথে পরিচালিত করা এবং যাতে তাদের জন্য দুনিয়া ও আখিরাতে পরিত্রাণ ও নিরাপত্তা থাকে সেদিকে পরিচালিত করা</w:t>
      </w:r>
      <w:r w:rsidRPr="00B0115F">
        <w:rPr>
          <w:rFonts w:ascii="Kalpurush" w:eastAsia="Times New Roman" w:hAnsi="Kalpurush" w:cs="Kalpurush"/>
          <w:sz w:val="24"/>
          <w:szCs w:val="24"/>
          <w:lang w:bidi="bn-BD"/>
        </w:rPr>
        <w:t>,</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তাদেরকে আল্লাহ যা নিষেধ করেছেন তা থেকে দূরে রাখা এবং যাতে তারা</w:t>
      </w:r>
      <w:r w:rsidR="00B129CE" w:rsidRPr="00B0115F">
        <w:rPr>
          <w:rFonts w:ascii="Kalpurush" w:eastAsia="Times New Roman" w:hAnsi="Kalpurush" w:cs="Kalpurush"/>
          <w:sz w:val="24"/>
          <w:szCs w:val="24"/>
          <w:cs/>
          <w:lang w:bidi="bn-BD"/>
        </w:rPr>
        <w:t xml:space="preserve"> আল্লাহ</w:t>
      </w:r>
      <w:r w:rsidRPr="00B0115F">
        <w:rPr>
          <w:rFonts w:ascii="Kalpurush" w:eastAsia="Times New Roman" w:hAnsi="Kalpurush" w:cs="Kalpurush"/>
          <w:sz w:val="24"/>
          <w:szCs w:val="24"/>
          <w:cs/>
          <w:lang w:bidi="bn-BD"/>
        </w:rPr>
        <w:t>র নিকটবর্তী হতে পারে</w:t>
      </w:r>
      <w:r w:rsidRPr="00B0115F">
        <w:rPr>
          <w:rFonts w:ascii="Kalpurush" w:eastAsia="Times New Roman" w:hAnsi="Kalpurush" w:cs="Kalpurush" w:hint="cs"/>
          <w:sz w:val="24"/>
          <w:szCs w:val="24"/>
          <w:cs/>
          <w:lang w:bidi="bn-BD"/>
        </w:rPr>
        <w:t xml:space="preserve"> সেটার প্রতি </w:t>
      </w:r>
      <w:r w:rsidRPr="00B0115F">
        <w:rPr>
          <w:rFonts w:ascii="Kalpurush" w:eastAsia="Times New Roman" w:hAnsi="Kalpurush" w:cs="Kalpurush"/>
          <w:sz w:val="24"/>
          <w:szCs w:val="24"/>
          <w:cs/>
          <w:lang w:bidi="bn-BD"/>
        </w:rPr>
        <w:t>উৎসাহ যোগানো</w:t>
      </w:r>
      <w:r w:rsidRPr="00B0115F">
        <w:rPr>
          <w:rFonts w:ascii="Kalpurush" w:eastAsia="Times New Roman" w:hAnsi="Kalpurush" w:cs="SolaimanLipi"/>
          <w:sz w:val="24"/>
          <w:szCs w:val="24"/>
          <w:cs/>
          <w:lang w:bidi="hi-IN"/>
        </w:rPr>
        <w:t>।</w:t>
      </w:r>
    </w:p>
    <w:p w:rsidR="00E14BFC" w:rsidRPr="00B0115F" w:rsidRDefault="00E14BFC" w:rsidP="00E14BFC">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৬- হারাম গান শোনা</w:t>
      </w:r>
      <w:r w:rsidR="00F57C26" w:rsidRPr="00B0115F">
        <w:rPr>
          <w:rFonts w:ascii="Kalpurush" w:eastAsia="Times New Roman" w:hAnsi="Kalpurush" w:cs="Kalpurush"/>
          <w:sz w:val="24"/>
          <w:szCs w:val="24"/>
          <w:cs/>
          <w:lang w:bidi="bn-BD"/>
        </w:rPr>
        <w:t>:</w:t>
      </w:r>
    </w:p>
    <w:p w:rsidR="00E14BFC" w:rsidRPr="00B0115F" w:rsidRDefault="00E14BFC" w:rsidP="00EF7485">
      <w:pPr>
        <w:tabs>
          <w:tab w:val="left" w:pos="284"/>
        </w:tabs>
        <w:bidi w:val="0"/>
        <w:spacing w:after="0"/>
        <w:jc w:val="both"/>
        <w:rPr>
          <w:rFonts w:ascii="Kalpurush" w:hAnsi="Kalpurush" w:cs="Kalpurush"/>
          <w:sz w:val="24"/>
          <w:szCs w:val="24"/>
          <w:lang w:bidi="bn-BD"/>
        </w:rPr>
      </w:pPr>
      <w:r w:rsidRPr="00B0115F">
        <w:rPr>
          <w:rFonts w:ascii="Kalpurush" w:eastAsia="Times New Roman" w:hAnsi="Kalpurush" w:cs="Kalpurush"/>
          <w:sz w:val="24"/>
          <w:szCs w:val="24"/>
          <w:cs/>
          <w:lang w:bidi="bn-BD"/>
        </w:rPr>
        <w:t>বর্তমানে মন্দ কাজগুলির মধ্যে যা চারদিকে ছড়িয়ে পড়েছে তা হচ্ছে গান-বাজনা। এগুলো খুব ব্যাপকভাবে ছড়িয়ে পড়েছে এবং মানুষ এই ব্যাপারটিকে হালকা ভাবে নিচ্ছে। এটি এখন টিভি</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রেডিও</w:t>
      </w:r>
      <w:r w:rsidRPr="00B0115F">
        <w:rPr>
          <w:rFonts w:ascii="Kalpurush" w:eastAsia="Times New Roman" w:hAnsi="Kalpurush" w:cs="Kalpurush"/>
          <w:sz w:val="24"/>
          <w:szCs w:val="24"/>
          <w:lang w:bidi="bn-BD"/>
        </w:rPr>
        <w:t>,</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গাড়ি</w:t>
      </w:r>
      <w:r w:rsidRPr="00B0115F">
        <w:rPr>
          <w:rFonts w:ascii="Kalpurush" w:eastAsia="Times New Roman" w:hAnsi="Kalpurush" w:cs="Kalpurush"/>
          <w:sz w:val="24"/>
          <w:szCs w:val="24"/>
          <w:lang w:bidi="bn-BD"/>
        </w:rPr>
        <w:t>,</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ঘরে এবং মার্কেটগুলোতে প্রকট রূপ ধারণ করেছে। ল</w:t>
      </w:r>
      <w:r w:rsidR="00EF7485" w:rsidRPr="00B0115F">
        <w:rPr>
          <w:rFonts w:ascii="Kalpurush" w:eastAsia="Times New Roman" w:hAnsi="Kalpurush" w:cs="Kalpurush"/>
          <w:sz w:val="24"/>
          <w:szCs w:val="24"/>
          <w:cs/>
          <w:lang w:bidi="bn-BD"/>
        </w:rPr>
        <w:t xml:space="preserve">া হাওলা ওয়া লা </w:t>
      </w:r>
      <w:r w:rsidR="00EF7485" w:rsidRPr="00B0115F">
        <w:rPr>
          <w:rFonts w:ascii="Kalpurush" w:eastAsia="Times New Roman" w:hAnsi="Kalpurush" w:cs="Kalpurush" w:hint="cs"/>
          <w:sz w:val="24"/>
          <w:szCs w:val="24"/>
          <w:cs/>
          <w:lang w:bidi="bn-BD"/>
        </w:rPr>
        <w:t>কু</w:t>
      </w:r>
      <w:r w:rsidR="00EF7485" w:rsidRPr="00B0115F">
        <w:rPr>
          <w:rFonts w:ascii="Kalpurush" w:eastAsia="Times New Roman" w:hAnsi="Kalpurush" w:cs="Kalpurush"/>
          <w:sz w:val="24"/>
          <w:szCs w:val="24"/>
          <w:cs/>
          <w:lang w:bidi="bn-BD"/>
        </w:rPr>
        <w:t>ওওয়াতা ইল্লা</w:t>
      </w:r>
      <w:r w:rsidRPr="00B0115F">
        <w:rPr>
          <w:rFonts w:ascii="Kalpurush" w:eastAsia="Times New Roman" w:hAnsi="Kalpurush" w:cs="Kalpurush"/>
          <w:sz w:val="24"/>
          <w:szCs w:val="24"/>
          <w:cs/>
          <w:lang w:bidi="bn-BD"/>
        </w:rPr>
        <w:t>বিল্লাহ (কোন</w:t>
      </w:r>
      <w:r w:rsidR="00EF7485"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BD"/>
        </w:rPr>
        <w:t xml:space="preserve"> শক্তি ও ক্ষমতা নেই আল্লাহ ছাড়া এ সব থেকে ফিরানোর)</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এমনকি মোবাইল ফোনও এই মন্দ ও খারাপ জিনিস থেকে মুক্ত নয়। অনেক কোম্পানি আছে যারা মোবাইল ফোনে সর্বাধুনিক মিউজিক টিউন দেওয়ার জন্য প্রতিযোগিতা করে এবং এর সাহায্যে সঙ্গীত এখন</w:t>
      </w:r>
      <w:r w:rsidR="007F4EA7" w:rsidRPr="00B0115F">
        <w:rPr>
          <w:rFonts w:ascii="Kalpurush" w:eastAsia="Times New Roman" w:hAnsi="Kalpurush" w:cs="Kalpurush"/>
          <w:sz w:val="24"/>
          <w:szCs w:val="24"/>
          <w:cs/>
          <w:lang w:bidi="bn-BD"/>
        </w:rPr>
        <w:t xml:space="preserve"> মসজিদ</w:t>
      </w:r>
      <w:r w:rsidRPr="00B0115F">
        <w:rPr>
          <w:rFonts w:ascii="Kalpurush" w:eastAsia="Times New Roman" w:hAnsi="Kalpurush" w:cs="Kalpurush"/>
          <w:sz w:val="24"/>
          <w:szCs w:val="24"/>
          <w:cs/>
          <w:lang w:bidi="bn-BD"/>
        </w:rPr>
        <w:t>সমূহে প্রবেশ করেছে</w:t>
      </w:r>
      <w:r w:rsidRPr="00B0115F">
        <w:rPr>
          <w:rFonts w:ascii="Kalpurush" w:eastAsia="Times New Roman" w:hAnsi="Kalpurush" w:cs="Kalpurush"/>
          <w:sz w:val="24"/>
          <w:szCs w:val="24"/>
          <w:lang w:bidi="bn-BD"/>
        </w:rPr>
        <w:t>,</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(আল্লাহ আমাদের রক্ষা করুন)…</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এটি মহাবিপদ এবং খুবই মন্দ ব্যাপারগুলোর একটি যে</w:t>
      </w:r>
      <w:r w:rsidR="00B129CE" w:rsidRPr="00B0115F">
        <w:rPr>
          <w:rFonts w:ascii="Kalpurush" w:eastAsia="Times New Roman" w:hAnsi="Kalpurush" w:cs="Kalpurush"/>
          <w:sz w:val="24"/>
          <w:szCs w:val="24"/>
          <w:cs/>
          <w:lang w:bidi="bn-BD"/>
        </w:rPr>
        <w:t xml:space="preserve"> আল্লাহ</w:t>
      </w:r>
      <w:r w:rsidRPr="00B0115F">
        <w:rPr>
          <w:rFonts w:ascii="Kalpurush" w:eastAsia="Times New Roman" w:hAnsi="Kalpurush" w:cs="Kalpurush"/>
          <w:sz w:val="24"/>
          <w:szCs w:val="24"/>
          <w:cs/>
          <w:lang w:bidi="bn-BD"/>
        </w:rPr>
        <w:t>র ঘরসমূহে (</w:t>
      </w:r>
      <w:r w:rsidR="002707E1" w:rsidRPr="00B0115F">
        <w:rPr>
          <w:rFonts w:ascii="Kalpurush" w:eastAsia="Times New Roman" w:hAnsi="Kalpurush" w:cs="Kalpurush"/>
          <w:sz w:val="24"/>
          <w:szCs w:val="24"/>
          <w:cs/>
          <w:lang w:bidi="bn-BD"/>
        </w:rPr>
        <w:t>মসজিদ</w:t>
      </w:r>
      <w:r w:rsidRPr="00B0115F">
        <w:rPr>
          <w:rFonts w:ascii="Kalpurush" w:eastAsia="Times New Roman" w:hAnsi="Kalpurush" w:cs="Kalpurush"/>
          <w:sz w:val="24"/>
          <w:szCs w:val="24"/>
          <w:cs/>
          <w:lang w:bidi="bn-BD"/>
        </w:rPr>
        <w:t>সমূহে)</w:t>
      </w:r>
      <w:r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আপ</w:t>
      </w:r>
      <w:r w:rsidR="00B0115F" w:rsidRPr="00B0115F">
        <w:rPr>
          <w:rFonts w:ascii="Kalpurush" w:eastAsia="Times New Roman" w:hAnsi="Kalpurush" w:cs="Kalpurush"/>
          <w:sz w:val="24"/>
          <w:szCs w:val="24"/>
          <w:cs/>
          <w:lang w:bidi="bn-BD"/>
        </w:rPr>
        <w:t>নি মিউজিক শুনতে পান। প্রশ্ন নং</w:t>
      </w:r>
      <w:r w:rsidR="00EF7485"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w:t>
      </w:r>
      <w:r w:rsidR="00EF7485" w:rsidRPr="00B0115F">
        <w:rPr>
          <w:rFonts w:ascii="Kalpurush" w:eastAsia="Times New Roman" w:hAnsi="Kalpurush" w:cs="Kalpurush" w:hint="cs"/>
          <w:sz w:val="24"/>
          <w:szCs w:val="24"/>
          <w:cs/>
          <w:lang w:bidi="bn-BD"/>
        </w:rPr>
        <w:t>৩৪২১৭</w:t>
      </w:r>
      <w:r w:rsidRPr="00B0115F">
        <w:rPr>
          <w:rFonts w:ascii="Kalpurush" w:eastAsia="Times New Roman" w:hAnsi="Kalpurush" w:cs="Kalpurush"/>
          <w:sz w:val="24"/>
          <w:szCs w:val="24"/>
          <w:cs/>
          <w:lang w:bidi="bn-BD"/>
        </w:rPr>
        <w:t xml:space="preserve">) দেখুন। এটি নবী </w:t>
      </w:r>
      <w:r w:rsidRPr="00B0115F">
        <w:rPr>
          <w:rFonts w:ascii="Kalpurush" w:hAnsi="Kalpurush" w:cs="Kalpurush"/>
          <w:sz w:val="24"/>
          <w:szCs w:val="24"/>
          <w:cs/>
          <w:lang w:bidi="bn-BD"/>
        </w:rPr>
        <w:t>সাল্লাল্লাহু আলাইহি ওয়াসাল্লাম</w:t>
      </w:r>
      <w:r w:rsidRPr="00B0115F">
        <w:rPr>
          <w:rFonts w:ascii="Kalpurush" w:hAnsi="Kalpurush" w:cs="Kalpurush" w:hint="cs"/>
          <w:sz w:val="24"/>
          <w:szCs w:val="24"/>
          <w:cs/>
          <w:lang w:bidi="bn-BD"/>
        </w:rPr>
        <w:t>ের</w:t>
      </w:r>
      <w:r w:rsidRPr="00B0115F">
        <w:rPr>
          <w:rFonts w:ascii="Kalpurush" w:hAnsi="Kalpurush" w:cs="Kalpurush"/>
          <w:sz w:val="24"/>
          <w:szCs w:val="24"/>
          <w:cs/>
          <w:lang w:bidi="bn-BD"/>
        </w:rPr>
        <w:t xml:space="preserve"> বক্তব্যের সত্যতা প্রমাণ করে</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তিনি বলেছিলেন, </w:t>
      </w:r>
    </w:p>
    <w:p w:rsidR="00E14BFC" w:rsidRPr="00B0115F" w:rsidRDefault="00E14BFC" w:rsidP="00AA2A9A">
      <w:pPr>
        <w:tabs>
          <w:tab w:val="left" w:pos="284"/>
        </w:tabs>
        <w:spacing w:after="0"/>
        <w:jc w:val="both"/>
        <w:rPr>
          <w:rFonts w:ascii="Kalpurush" w:hAnsi="Kalpurush" w:cs="KFGQPC Uthman Taha Naskh"/>
          <w:color w:val="0033CC"/>
          <w:sz w:val="24"/>
          <w:szCs w:val="24"/>
          <w:lang w:bidi="bn-BD"/>
        </w:rPr>
      </w:pPr>
      <w:r w:rsidRPr="00B0115F">
        <w:rPr>
          <w:rFonts w:ascii="Times New Roman" w:hAnsi="Times New Roman" w:cs="KFGQPC Uthman Taha Naskh" w:hint="cs"/>
          <w:color w:val="0033CC"/>
          <w:sz w:val="24"/>
          <w:szCs w:val="24"/>
          <w:rtl/>
        </w:rPr>
        <w:lastRenderedPageBreak/>
        <w:t>«ليكونن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أمتي</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أقوام</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يستحلون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الحِر</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والحرير</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والخمر</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والمعازف»</w:t>
      </w:r>
    </w:p>
    <w:p w:rsidR="00E14BFC" w:rsidRPr="00B0115F" w:rsidRDefault="00E14BFC" w:rsidP="009366FE">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w:t>
      </w:r>
      <w:r w:rsidRPr="00B0115F">
        <w:rPr>
          <w:rFonts w:ascii="Kalpurush" w:hAnsi="Kalpurush" w:cs="Kalpurush"/>
          <w:sz w:val="24"/>
          <w:szCs w:val="24"/>
          <w:cs/>
          <w:lang w:bidi="bn-IN"/>
        </w:rPr>
        <w:t>আমার উম্মাতের মধ্যে কিছু লোক এমন থাকবে যারা ব্যভিচার</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IN"/>
        </w:rPr>
        <w:t>রেশম</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IN"/>
        </w:rPr>
        <w:t>মদ এবং বাদ্যযন্ত্রকে হালাল হিসাবে গণ্য করবে</w:t>
      </w:r>
      <w:r w:rsidRPr="00B0115F">
        <w:rPr>
          <w:rFonts w:ascii="Kalpurush" w:hAnsi="Kalpurush" w:cs="SolaimanLipi"/>
          <w:sz w:val="24"/>
          <w:szCs w:val="24"/>
          <w:cs/>
          <w:lang w:bidi="hi-IN"/>
        </w:rPr>
        <w:t>।</w:t>
      </w:r>
      <w:r w:rsidRPr="00B0115F">
        <w:rPr>
          <w:rFonts w:ascii="Kalpurush" w:hAnsi="Kalpurush" w:cs="Kalpurush"/>
          <w:sz w:val="24"/>
          <w:szCs w:val="24"/>
          <w:cs/>
          <w:lang w:bidi="bn-BD"/>
        </w:rPr>
        <w:t>”</w:t>
      </w:r>
      <w:r w:rsidR="009366FE">
        <w:rPr>
          <w:rStyle w:val="FootnoteReference"/>
          <w:rFonts w:ascii="Kalpurush" w:hAnsi="Kalpurush" w:cs="Kalpurush"/>
          <w:sz w:val="24"/>
          <w:szCs w:val="24"/>
          <w:cs/>
          <w:lang w:bidi="bn-BD"/>
        </w:rPr>
        <w:footnoteReference w:id="128"/>
      </w:r>
    </w:p>
    <w:p w:rsidR="00E14BFC" w:rsidRPr="00B0115F" w:rsidRDefault="00AA2A9A" w:rsidP="00AA2A9A">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প্রশ্ন নং</w:t>
      </w:r>
      <w:r w:rsidR="00E14BFC" w:rsidRPr="00B0115F">
        <w:rPr>
          <w:rFonts w:ascii="Kalpurush" w:eastAsia="Times New Roman" w:hAnsi="Kalpurush" w:cs="Kalpurush"/>
          <w:sz w:val="24"/>
          <w:szCs w:val="24"/>
          <w:cs/>
          <w:lang w:bidi="bn-BD"/>
        </w:rPr>
        <w:t xml:space="preserve"> (</w:t>
      </w:r>
      <w:r w:rsidRPr="00B0115F">
        <w:rPr>
          <w:rFonts w:ascii="Kalpurush" w:eastAsia="Times New Roman" w:hAnsi="Kalpurush" w:cs="Kalpurush" w:hint="cs"/>
          <w:sz w:val="24"/>
          <w:szCs w:val="24"/>
          <w:cs/>
          <w:lang w:bidi="bn-BD"/>
        </w:rPr>
        <w:t>৫০০০</w:t>
      </w:r>
      <w:r w:rsidR="00E14BFC" w:rsidRPr="00B0115F">
        <w:rPr>
          <w:rFonts w:ascii="Kalpurush" w:eastAsia="Times New Roman" w:hAnsi="Kalpurush" w:cs="Kalpurush"/>
          <w:sz w:val="24"/>
          <w:szCs w:val="24"/>
          <w:lang w:bidi="bn-BD"/>
        </w:rPr>
        <w:t>,</w:t>
      </w:r>
      <w:r w:rsidRPr="00B0115F">
        <w:rPr>
          <w:rFonts w:ascii="Kalpurush" w:eastAsia="Times New Roman" w:hAnsi="Kalpurush" w:cs="Kalpurush" w:hint="cs"/>
          <w:sz w:val="24"/>
          <w:szCs w:val="24"/>
          <w:cs/>
          <w:lang w:bidi="bn-BD"/>
        </w:rPr>
        <w:t xml:space="preserve"> ৩৪৪৩২</w:t>
      </w:r>
      <w:r w:rsidR="00E14BFC" w:rsidRPr="00B0115F">
        <w:rPr>
          <w:rFonts w:ascii="Kalpurush" w:eastAsia="Times New Roman" w:hAnsi="Kalpurush" w:cs="Kalpurush"/>
          <w:sz w:val="24"/>
          <w:szCs w:val="24"/>
          <w:cs/>
          <w:lang w:bidi="bn-BD"/>
        </w:rPr>
        <w:t>) দেখুন।</w:t>
      </w:r>
    </w:p>
    <w:p w:rsidR="00E14BFC" w:rsidRPr="00B0115F" w:rsidRDefault="00E14BFC" w:rsidP="00AA2A9A">
      <w:pPr>
        <w:tabs>
          <w:tab w:val="left" w:pos="284"/>
        </w:tabs>
        <w:bidi w:val="0"/>
        <w:spacing w:after="0"/>
        <w:jc w:val="both"/>
        <w:rPr>
          <w:rFonts w:ascii="Kalpurush" w:eastAsia="Times New Roman" w:hAnsi="Kalpurush" w:cs="Kalpurush"/>
          <w:sz w:val="24"/>
          <w:szCs w:val="24"/>
          <w:lang w:bidi="bn-BD"/>
        </w:rPr>
      </w:pPr>
      <w:r w:rsidRPr="00B0115F">
        <w:rPr>
          <w:rFonts w:ascii="Kalpurush" w:eastAsia="Times New Roman" w:hAnsi="Kalpurush" w:cs="Kalpurush"/>
          <w:sz w:val="24"/>
          <w:szCs w:val="24"/>
          <w:cs/>
          <w:lang w:bidi="bn-BD"/>
        </w:rPr>
        <w:t>তাই একজন মুসলিমের আল্লাহকে ভয় করা</w:t>
      </w:r>
      <w:r w:rsidR="00B129CE" w:rsidRPr="00B0115F">
        <w:rPr>
          <w:rFonts w:ascii="Kalpurush" w:eastAsia="Times New Roman" w:hAnsi="Kalpurush" w:cs="Kalpurush"/>
          <w:sz w:val="24"/>
          <w:szCs w:val="24"/>
          <w:cs/>
          <w:lang w:bidi="bn-BD"/>
        </w:rPr>
        <w:t xml:space="preserve"> উচিৎ</w:t>
      </w:r>
      <w:r w:rsidRPr="00B0115F">
        <w:rPr>
          <w:rFonts w:ascii="Kalpurush" w:eastAsia="Times New Roman" w:hAnsi="Kalpurush" w:cs="Kalpurush"/>
          <w:sz w:val="24"/>
          <w:szCs w:val="24"/>
          <w:cs/>
          <w:lang w:bidi="bn-BD"/>
        </w:rPr>
        <w:t xml:space="preserve"> এবং তার জানা</w:t>
      </w:r>
      <w:r w:rsidR="00B129CE" w:rsidRPr="00B0115F">
        <w:rPr>
          <w:rFonts w:ascii="Kalpurush" w:eastAsia="Times New Roman" w:hAnsi="Kalpurush" w:cs="Kalpurush"/>
          <w:sz w:val="24"/>
          <w:szCs w:val="24"/>
          <w:cs/>
          <w:lang w:bidi="bn-BD"/>
        </w:rPr>
        <w:t xml:space="preserve"> উচিৎ</w:t>
      </w:r>
      <w:r w:rsidR="00AA2A9A" w:rsidRPr="00B0115F">
        <w:rPr>
          <w:rFonts w:ascii="Kalpurush" w:eastAsia="Times New Roman" w:hAnsi="Kalpurush" w:cs="Kalpurush"/>
          <w:sz w:val="24"/>
          <w:szCs w:val="24"/>
          <w:cs/>
          <w:lang w:bidi="bn-BD"/>
        </w:rPr>
        <w:t xml:space="preserve"> </w:t>
      </w:r>
      <w:r w:rsidRPr="00B0115F">
        <w:rPr>
          <w:rFonts w:ascii="Kalpurush" w:eastAsia="Times New Roman" w:hAnsi="Kalpurush" w:cs="Kalpurush"/>
          <w:sz w:val="24"/>
          <w:szCs w:val="24"/>
          <w:cs/>
          <w:lang w:bidi="bn-BD"/>
        </w:rPr>
        <w:t>তার</w:t>
      </w:r>
      <w:r w:rsidR="001E2D96" w:rsidRPr="00B0115F">
        <w:rPr>
          <w:rFonts w:ascii="Kalpurush" w:eastAsia="Times New Roman" w:hAnsi="Kalpurush" w:cs="Kalpurush"/>
          <w:sz w:val="24"/>
          <w:szCs w:val="24"/>
          <w:cs/>
          <w:lang w:bidi="bn-BD"/>
        </w:rPr>
        <w:t xml:space="preserve"> ওপর</w:t>
      </w:r>
      <w:r w:rsidR="00B129CE" w:rsidRPr="00B0115F">
        <w:rPr>
          <w:rFonts w:ascii="Kalpurush" w:eastAsia="Times New Roman" w:hAnsi="Kalpurush" w:cs="Kalpurush"/>
          <w:sz w:val="24"/>
          <w:szCs w:val="24"/>
          <w:cs/>
          <w:lang w:bidi="bn-BD"/>
        </w:rPr>
        <w:t xml:space="preserve"> আল্লাহ</w:t>
      </w:r>
      <w:r w:rsidRPr="00B0115F">
        <w:rPr>
          <w:rFonts w:ascii="Kalpurush" w:eastAsia="Times New Roman" w:hAnsi="Kalpurush" w:cs="Kalpurush"/>
          <w:sz w:val="24"/>
          <w:szCs w:val="24"/>
          <w:cs/>
          <w:lang w:bidi="bn-BD"/>
        </w:rPr>
        <w:t>র যে নি‘</w:t>
      </w:r>
      <w:r w:rsidR="00AA2A9A" w:rsidRPr="00B0115F">
        <w:rPr>
          <w:rFonts w:ascii="Kalpurush" w:eastAsia="Times New Roman" w:hAnsi="Kalpurush" w:cs="Kalpurush"/>
          <w:sz w:val="24"/>
          <w:szCs w:val="24"/>
          <w:cs/>
          <w:lang w:bidi="bn-BD"/>
        </w:rPr>
        <w:t xml:space="preserve">আমাত </w:t>
      </w:r>
      <w:r w:rsidRPr="00B0115F">
        <w:rPr>
          <w:rFonts w:ascii="Kalpurush" w:eastAsia="Times New Roman" w:hAnsi="Kalpurush" w:cs="Kalpurush"/>
          <w:sz w:val="24"/>
          <w:szCs w:val="24"/>
          <w:cs/>
          <w:lang w:bidi="bn-BD"/>
        </w:rPr>
        <w:t>আছে তার জন্য তার শোকর করা কর্তব্য</w:t>
      </w:r>
      <w:r w:rsidRPr="00B0115F">
        <w:rPr>
          <w:rFonts w:ascii="Kalpurush" w:eastAsia="Times New Roman" w:hAnsi="Kalpurush" w:cs="SolaimanLipi"/>
          <w:sz w:val="24"/>
          <w:szCs w:val="24"/>
          <w:cs/>
          <w:lang w:bidi="hi-IN"/>
        </w:rPr>
        <w:t>।</w:t>
      </w:r>
      <w:r w:rsidRPr="00B0115F">
        <w:rPr>
          <w:rFonts w:ascii="Kalpurush" w:eastAsia="Times New Roman" w:hAnsi="Kalpurush" w:cs="Kalpurush"/>
          <w:sz w:val="24"/>
          <w:szCs w:val="24"/>
          <w:cs/>
          <w:lang w:bidi="bn-BD"/>
        </w:rPr>
        <w:t xml:space="preserve"> এটি কখনোই নি‘আমাতের শোকর করা নয় যে</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BD"/>
        </w:rPr>
        <w:t>একজন মুসলিম তার রাব্বের অবাধ্যতা করবে যিনি তার</w:t>
      </w:r>
      <w:r w:rsidR="001E2D96" w:rsidRPr="00B0115F">
        <w:rPr>
          <w:rFonts w:ascii="Kalpurush" w:eastAsia="Times New Roman" w:hAnsi="Kalpurush" w:cs="Kalpurush"/>
          <w:sz w:val="24"/>
          <w:szCs w:val="24"/>
          <w:cs/>
          <w:lang w:bidi="bn-BD"/>
        </w:rPr>
        <w:t xml:space="preserve"> ওপর</w:t>
      </w:r>
      <w:r w:rsidRPr="00B0115F">
        <w:rPr>
          <w:rFonts w:ascii="Kalpurush" w:eastAsia="Times New Roman" w:hAnsi="Kalpurush" w:cs="Kalpurush"/>
          <w:sz w:val="24"/>
          <w:szCs w:val="24"/>
          <w:cs/>
          <w:lang w:bidi="bn-BD"/>
        </w:rPr>
        <w:t xml:space="preserve"> অসীম নি‘আমাত বর্ষণ করেছেন</w:t>
      </w:r>
      <w:r w:rsidRPr="00B0115F">
        <w:rPr>
          <w:rFonts w:ascii="Kalpurush" w:eastAsia="Times New Roman" w:hAnsi="Kalpurush" w:cs="SolaimanLipi"/>
          <w:sz w:val="24"/>
          <w:szCs w:val="24"/>
          <w:cs/>
          <w:lang w:bidi="hi-IN"/>
        </w:rPr>
        <w:t>।</w:t>
      </w:r>
    </w:p>
    <w:p w:rsidR="00E14BFC" w:rsidRPr="00B0115F" w:rsidRDefault="00E14BFC" w:rsidP="00AA2A9A">
      <w:pPr>
        <w:tabs>
          <w:tab w:val="left" w:pos="284"/>
        </w:tabs>
        <w:bidi w:val="0"/>
        <w:spacing w:after="0"/>
        <w:jc w:val="both"/>
        <w:rPr>
          <w:rFonts w:ascii="Kalpurush" w:eastAsia="Times New Roman" w:hAnsi="Kalpurush" w:cs="Kalpurush"/>
          <w:sz w:val="24"/>
          <w:szCs w:val="24"/>
          <w:cs/>
          <w:lang w:bidi="bn-BD"/>
        </w:rPr>
      </w:pPr>
      <w:r w:rsidRPr="00B0115F">
        <w:rPr>
          <w:rFonts w:ascii="Kalpurush" w:eastAsia="Times New Roman" w:hAnsi="Kalpurush" w:cs="Kalpurush"/>
          <w:sz w:val="24"/>
          <w:szCs w:val="24"/>
          <w:cs/>
          <w:lang w:bidi="bn-BD"/>
        </w:rPr>
        <w:t>একজন ন্যায়পরায়ণ ব্যক্তি কিছু লোকের পাশ দিয়ে যাচ্ছিলেন যারা</w:t>
      </w:r>
      <w:r w:rsidR="00A42653" w:rsidRPr="00B0115F">
        <w:rPr>
          <w:rFonts w:ascii="Kalpurush" w:eastAsia="Times New Roman" w:hAnsi="Kalpurush" w:cs="Kalpurush"/>
          <w:sz w:val="24"/>
          <w:szCs w:val="24"/>
          <w:cs/>
          <w:lang w:bidi="bn-BD"/>
        </w:rPr>
        <w:t xml:space="preserve"> ঈদে</w:t>
      </w:r>
      <w:r w:rsidRPr="00B0115F">
        <w:rPr>
          <w:rFonts w:ascii="Kalpurush" w:eastAsia="Times New Roman" w:hAnsi="Kalpurush" w:cs="Kalpurush"/>
          <w:sz w:val="24"/>
          <w:szCs w:val="24"/>
          <w:cs/>
          <w:lang w:bidi="bn-BD"/>
        </w:rPr>
        <w:t>র আনন্দে মত্ত হয়ে গর্হিত কাজ করছিল</w:t>
      </w:r>
      <w:r w:rsidRPr="00B0115F">
        <w:rPr>
          <w:rFonts w:ascii="Kalpurush" w:eastAsia="Times New Roman" w:hAnsi="Kalpurush" w:cs="Kalpurush"/>
          <w:sz w:val="24"/>
          <w:szCs w:val="24"/>
          <w:lang w:bidi="bn-BD"/>
        </w:rPr>
        <w:t xml:space="preserve">, </w:t>
      </w:r>
      <w:r w:rsidR="00AA2A9A" w:rsidRPr="00B0115F">
        <w:rPr>
          <w:rFonts w:ascii="Kalpurush" w:eastAsia="Times New Roman" w:hAnsi="Kalpurush" w:cs="Kalpurush"/>
          <w:sz w:val="24"/>
          <w:szCs w:val="24"/>
          <w:cs/>
          <w:lang w:bidi="bn-BD"/>
        </w:rPr>
        <w:t>তখন তাদেরকে তিনি বললেন</w:t>
      </w:r>
      <w:r w:rsidR="00AA2A9A" w:rsidRPr="00B0115F">
        <w:rPr>
          <w:rFonts w:ascii="Kalpurush" w:eastAsia="Times New Roman" w:hAnsi="Kalpurush" w:cs="Kalpurush" w:hint="cs"/>
          <w:sz w:val="24"/>
          <w:szCs w:val="24"/>
          <w:cs/>
          <w:lang w:bidi="bn-BD"/>
        </w:rPr>
        <w:t xml:space="preserve">: </w:t>
      </w:r>
      <w:r w:rsidRPr="00B0115F">
        <w:rPr>
          <w:rFonts w:ascii="Kalpurush" w:eastAsia="Times New Roman" w:hAnsi="Kalpurush" w:cs="Kalpurush"/>
          <w:sz w:val="24"/>
          <w:szCs w:val="24"/>
          <w:cs/>
          <w:lang w:bidi="bn-BD"/>
        </w:rPr>
        <w:t>“</w:t>
      </w:r>
      <w:r w:rsidRPr="00B0115F">
        <w:rPr>
          <w:rFonts w:ascii="Kalpurush" w:eastAsia="Times New Roman" w:hAnsi="Kalpurush" w:cs="Kalpurush"/>
          <w:sz w:val="24"/>
          <w:szCs w:val="24"/>
          <w:cs/>
          <w:lang w:bidi="bn-IN"/>
        </w:rPr>
        <w:t>যদি তোমরা রমযানে ইহসান (ভালো করে) থাকো তাহলে এটি সেই ইহসানের শোকর করার কোন</w:t>
      </w:r>
      <w:r w:rsidRPr="00B0115F">
        <w:rPr>
          <w:rFonts w:ascii="Kalpurush" w:eastAsia="Times New Roman" w:hAnsi="Kalpurush" w:cs="Kalpurush" w:hint="cs"/>
          <w:sz w:val="24"/>
          <w:szCs w:val="24"/>
          <w:cs/>
          <w:lang w:bidi="bn-BD"/>
        </w:rPr>
        <w:t>ো</w:t>
      </w:r>
      <w:r w:rsidRPr="00B0115F">
        <w:rPr>
          <w:rFonts w:ascii="Kalpurush" w:eastAsia="Times New Roman" w:hAnsi="Kalpurush" w:cs="Kalpurush"/>
          <w:sz w:val="24"/>
          <w:szCs w:val="24"/>
          <w:cs/>
          <w:lang w:bidi="bn-IN"/>
        </w:rPr>
        <w:t xml:space="preserve"> পথ নয়। আর যদি তোমরা রমযানে খারাপ করে থাকো</w:t>
      </w:r>
      <w:r w:rsidRPr="00B0115F">
        <w:rPr>
          <w:rFonts w:ascii="Kalpurush" w:eastAsia="Times New Roman" w:hAnsi="Kalpurush" w:cs="Kalpurush"/>
          <w:sz w:val="24"/>
          <w:szCs w:val="24"/>
          <w:lang w:bidi="bn-BD"/>
        </w:rPr>
        <w:t xml:space="preserve">, </w:t>
      </w:r>
      <w:r w:rsidR="00AA2A9A" w:rsidRPr="00B0115F">
        <w:rPr>
          <w:rFonts w:ascii="Kalpurush" w:eastAsia="Times New Roman" w:hAnsi="Kalpurush" w:cs="Kalpurush"/>
          <w:sz w:val="24"/>
          <w:szCs w:val="24"/>
          <w:cs/>
          <w:lang w:bidi="bn-IN"/>
        </w:rPr>
        <w:t>তাহলে র</w:t>
      </w:r>
      <w:r w:rsidRPr="00B0115F">
        <w:rPr>
          <w:rFonts w:ascii="Kalpurush" w:eastAsia="Times New Roman" w:hAnsi="Kalpurush" w:cs="Kalpurush"/>
          <w:sz w:val="24"/>
          <w:szCs w:val="24"/>
          <w:cs/>
          <w:lang w:bidi="bn-IN"/>
        </w:rPr>
        <w:t>হমানের সাথে যে খারাপ ব্যবহার করেছে</w:t>
      </w:r>
      <w:r w:rsidRPr="00B0115F">
        <w:rPr>
          <w:rFonts w:ascii="Kalpurush" w:eastAsia="Times New Roman" w:hAnsi="Kalpurush" w:cs="Kalpurush"/>
          <w:sz w:val="24"/>
          <w:szCs w:val="24"/>
          <w:lang w:bidi="bn-BD"/>
        </w:rPr>
        <w:t xml:space="preserve">, </w:t>
      </w:r>
      <w:r w:rsidRPr="00B0115F">
        <w:rPr>
          <w:rFonts w:ascii="Kalpurush" w:eastAsia="Times New Roman" w:hAnsi="Kalpurush" w:cs="Kalpurush"/>
          <w:sz w:val="24"/>
          <w:szCs w:val="24"/>
          <w:cs/>
          <w:lang w:bidi="bn-IN"/>
        </w:rPr>
        <w:t>সে এমন করতে পারে না।</w:t>
      </w:r>
      <w:r w:rsidRPr="00B0115F">
        <w:rPr>
          <w:rFonts w:ascii="Kalpurush" w:hAnsi="Kalpurush" w:cs="Kalpurush"/>
          <w:sz w:val="24"/>
          <w:szCs w:val="24"/>
          <w:cs/>
          <w:lang w:bidi="bn-BD"/>
        </w:rPr>
        <w:t>”</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আল্লাহই সবচেয়ে ভালো জানেন</w:t>
      </w:r>
      <w:r w:rsidRPr="00B0115F">
        <w:rPr>
          <w:rFonts w:ascii="Kalpurush" w:hAnsi="Kalpurush" w:cs="SolaimanLipi"/>
          <w:sz w:val="24"/>
          <w:szCs w:val="24"/>
          <w:cs/>
          <w:lang w:bidi="hi-IN"/>
        </w:rPr>
        <w:t>।</w:t>
      </w:r>
    </w:p>
    <w:p w:rsidR="00E14BFC" w:rsidRPr="00B0115F" w:rsidRDefault="00CE3F3C" w:rsidP="00E14BFC">
      <w:pPr>
        <w:tabs>
          <w:tab w:val="left" w:pos="284"/>
          <w:tab w:val="left" w:pos="1740"/>
        </w:tabs>
        <w:bidi w:val="0"/>
        <w:spacing w:after="0"/>
        <w:jc w:val="both"/>
        <w:rPr>
          <w:rFonts w:ascii="Kalpurush" w:hAnsi="Kalpurush" w:cs="Kalpurush"/>
          <w:b/>
          <w:bCs/>
          <w:sz w:val="24"/>
          <w:szCs w:val="24"/>
          <w:cs/>
          <w:lang w:bidi="bn-BD"/>
        </w:rPr>
      </w:pPr>
      <w:r w:rsidRPr="00B0115F">
        <w:rPr>
          <w:rFonts w:ascii="Kalpurush" w:eastAsia="Times New Roman" w:hAnsi="Kalpurush" w:cs="Kalpurush"/>
          <w:b/>
          <w:bCs/>
          <w:sz w:val="24"/>
          <w:szCs w:val="24"/>
          <w:cs/>
          <w:lang w:bidi="bn-IN"/>
        </w:rPr>
        <w:t>ইসলাম কিউ.এ</w:t>
      </w:r>
    </w:p>
    <w:p w:rsidR="00E14BFC" w:rsidRPr="00B0115F" w:rsidRDefault="00E14BFC" w:rsidP="00E14BFC">
      <w:pPr>
        <w:bidi w:val="0"/>
        <w:spacing w:after="0"/>
        <w:jc w:val="both"/>
        <w:rPr>
          <w:rFonts w:ascii="Kalpurush" w:hAnsi="Kalpurush" w:cs="Kalpurush"/>
          <w:color w:val="C00000"/>
          <w:sz w:val="24"/>
          <w:szCs w:val="24"/>
          <w:cs/>
          <w:lang w:bidi="bn-BD"/>
        </w:rPr>
      </w:pPr>
    </w:p>
    <w:p w:rsidR="009366FE" w:rsidRDefault="009366FE">
      <w:pPr>
        <w:bidi w:val="0"/>
        <w:rPr>
          <w:rFonts w:ascii="Kalpurush" w:hAnsi="Kalpurush" w:cs="Kalpurush"/>
          <w:bCs/>
          <w:color w:val="C00000"/>
          <w:sz w:val="24"/>
          <w:szCs w:val="24"/>
          <w:cs/>
          <w:lang w:bidi="bn-BD"/>
        </w:rPr>
      </w:pPr>
      <w:r>
        <w:rPr>
          <w:rFonts w:ascii="Kalpurush" w:hAnsi="Kalpurush" w:cs="Kalpurush"/>
          <w:bCs/>
          <w:color w:val="C00000"/>
          <w:sz w:val="24"/>
          <w:szCs w:val="24"/>
          <w:cs/>
          <w:lang w:bidi="bn-BD"/>
        </w:rPr>
        <w:br w:type="page"/>
      </w:r>
    </w:p>
    <w:p w:rsidR="00E14BFC" w:rsidRPr="00B0115F" w:rsidRDefault="000179DA" w:rsidP="00AA2A9A">
      <w:pPr>
        <w:tabs>
          <w:tab w:val="left" w:pos="284"/>
        </w:tabs>
        <w:bidi w:val="0"/>
        <w:spacing w:after="0"/>
        <w:jc w:val="center"/>
        <w:rPr>
          <w:rFonts w:ascii="Kalpurush" w:hAnsi="Kalpurush" w:cs="Kalpurush"/>
          <w:bCs/>
          <w:color w:val="C00000"/>
          <w:sz w:val="24"/>
          <w:szCs w:val="24"/>
          <w:cs/>
          <w:lang w:bidi="bn-BD"/>
        </w:rPr>
      </w:pPr>
      <w:r>
        <w:rPr>
          <w:rFonts w:ascii="Kalpurush" w:hAnsi="Kalpurush" w:cs="Kalpurush"/>
          <w:bCs/>
          <w:color w:val="C00000"/>
          <w:sz w:val="24"/>
          <w:szCs w:val="24"/>
          <w:cs/>
          <w:lang w:bidi="bn-BD"/>
        </w:rPr>
        <w:lastRenderedPageBreak/>
        <w:t>তা</w:t>
      </w:r>
      <w:r w:rsidR="00E14BFC" w:rsidRPr="00B0115F">
        <w:rPr>
          <w:rFonts w:ascii="Kalpurush" w:hAnsi="Kalpurush" w:cs="Kalpurush"/>
          <w:bCs/>
          <w:color w:val="C00000"/>
          <w:sz w:val="24"/>
          <w:szCs w:val="24"/>
          <w:cs/>
          <w:lang w:bidi="bn-BD"/>
        </w:rPr>
        <w:t>র রোগ হয়েছিল যা থেকে আরোগ্য আশা করা যায় না। কিন্তু</w:t>
      </w:r>
      <w:r w:rsidR="00E14BFC" w:rsidRPr="00B0115F">
        <w:rPr>
          <w:rFonts w:ascii="Kalpurush" w:hAnsi="Kalpurush" w:cs="Kalpurush"/>
          <w:color w:val="C00000"/>
          <w:sz w:val="24"/>
          <w:szCs w:val="24"/>
          <w:cs/>
          <w:lang w:bidi="bn-BD"/>
        </w:rPr>
        <w:t xml:space="preserve"> </w:t>
      </w:r>
      <w:r w:rsidR="00E14BFC" w:rsidRPr="00B0115F">
        <w:rPr>
          <w:rFonts w:ascii="Kalpurush" w:hAnsi="Kalpurush" w:cs="Kalpurush"/>
          <w:bCs/>
          <w:color w:val="C00000"/>
          <w:sz w:val="24"/>
          <w:szCs w:val="24"/>
          <w:cs/>
          <w:lang w:bidi="bn-BD"/>
        </w:rPr>
        <w:t>এরপর</w:t>
      </w:r>
      <w:r w:rsidR="00FF23AE" w:rsidRPr="00B0115F">
        <w:rPr>
          <w:rFonts w:ascii="Kalpurush" w:hAnsi="Kalpurush" w:cs="Kalpurush"/>
          <w:bCs/>
          <w:color w:val="C00000"/>
          <w:sz w:val="24"/>
          <w:szCs w:val="24"/>
          <w:cs/>
          <w:lang w:bidi="bn-BD"/>
        </w:rPr>
        <w:t xml:space="preserve"> আল্লাহ</w:t>
      </w:r>
      <w:r w:rsidR="00E14BFC" w:rsidRPr="00B0115F">
        <w:rPr>
          <w:rFonts w:ascii="Kalpurush" w:hAnsi="Kalpurush" w:cs="Kalpurush"/>
          <w:bCs/>
          <w:color w:val="C00000"/>
          <w:sz w:val="24"/>
          <w:szCs w:val="24"/>
          <w:cs/>
          <w:lang w:bidi="bn-BD"/>
        </w:rPr>
        <w:t xml:space="preserve"> তাকে সুস্থ করে দিলেন।</w:t>
      </w:r>
    </w:p>
    <w:p w:rsidR="00E14BFC" w:rsidRPr="00B0115F" w:rsidRDefault="00C95BBE" w:rsidP="00AA2A9A">
      <w:pPr>
        <w:tabs>
          <w:tab w:val="left" w:pos="284"/>
        </w:tabs>
        <w:bidi w:val="0"/>
        <w:spacing w:after="0"/>
        <w:jc w:val="both"/>
        <w:rPr>
          <w:rFonts w:ascii="Kalpurush" w:hAnsi="Kalpurush" w:cs="Kalpurush"/>
          <w:bCs/>
          <w:sz w:val="24"/>
          <w:szCs w:val="24"/>
          <w:lang w:bidi="bn-BD"/>
        </w:rPr>
      </w:pPr>
      <w:r w:rsidRPr="00B0115F">
        <w:rPr>
          <w:rFonts w:ascii="Kalpurush" w:hAnsi="Kalpurush" w:cs="Kalpurush"/>
          <w:bCs/>
          <w:sz w:val="24"/>
          <w:szCs w:val="24"/>
          <w:cs/>
          <w:lang w:bidi="bn-BD"/>
        </w:rPr>
        <w:t xml:space="preserve">ফাতাওয়া </w:t>
      </w:r>
      <w:r w:rsidR="00AA2A9A" w:rsidRPr="00B0115F">
        <w:rPr>
          <w:rFonts w:ascii="Kalpurush" w:hAnsi="Kalpurush" w:cs="Kalpurush"/>
          <w:bCs/>
          <w:sz w:val="24"/>
          <w:szCs w:val="24"/>
          <w:cs/>
          <w:lang w:bidi="bn-BD"/>
        </w:rPr>
        <w:t>নং</w:t>
      </w:r>
      <w:r w:rsidR="00AA2A9A" w:rsidRPr="00B0115F">
        <w:rPr>
          <w:rFonts w:ascii="Kalpurush" w:hAnsi="Kalpurush" w:cs="Kalpurush" w:hint="cs"/>
          <w:bCs/>
          <w:sz w:val="24"/>
          <w:szCs w:val="24"/>
          <w:cs/>
          <w:lang w:bidi="bn-BD"/>
        </w:rPr>
        <w:t xml:space="preserve"> ১০৬৪৭৮</w:t>
      </w:r>
    </w:p>
    <w:p w:rsidR="00E14BFC" w:rsidRPr="00B0115F" w:rsidRDefault="00382612" w:rsidP="00E14BFC">
      <w:pPr>
        <w:tabs>
          <w:tab w:val="left" w:pos="284"/>
        </w:tabs>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প্রশ্ন:</w:t>
      </w:r>
      <w:r w:rsidR="00E14BFC" w:rsidRPr="00B0115F">
        <w:rPr>
          <w:rFonts w:ascii="Kalpurush" w:hAnsi="Kalpurush" w:cs="Kalpurush"/>
          <w:sz w:val="24"/>
          <w:szCs w:val="24"/>
          <w:cs/>
          <w:lang w:bidi="bn-BD"/>
        </w:rPr>
        <w:t xml:space="preserve"> একজন মহিলাকে ডাক্তাররা তার হৃদরোগ জনিত কারণে সাওম পালন করতে নিষেধ করেছিলেন</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যা থেকে সুস্থতা আশা করা যায় নি। তিনি রমযানে ইফতার করে প্রত্যেক</w:t>
      </w:r>
      <w:r w:rsidR="00E14BFC"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দিনের পরিবর্তে সাথে সাথে ফিদইয়াহ আদা</w:t>
      </w:r>
      <w:r w:rsidR="00AA2A9A" w:rsidRPr="00B0115F">
        <w:rPr>
          <w:rFonts w:ascii="Kalpurush" w:hAnsi="Kalpurush" w:cs="Kalpurush"/>
          <w:sz w:val="24"/>
          <w:szCs w:val="24"/>
          <w:cs/>
          <w:lang w:bidi="bn-BD"/>
        </w:rPr>
        <w:t>য় করতেন। এরপর আল্লাহর ইচ্ছায় তা</w:t>
      </w:r>
      <w:r w:rsidR="00E14BFC" w:rsidRPr="00B0115F">
        <w:rPr>
          <w:rFonts w:ascii="Kalpurush" w:hAnsi="Kalpurush" w:cs="Kalpurush"/>
          <w:sz w:val="24"/>
          <w:szCs w:val="24"/>
          <w:cs/>
          <w:lang w:bidi="bn-BD"/>
        </w:rPr>
        <w:t>র চিকিৎসা ব্যবস্থার উন্নতি হয় এবং তাঁর হার্টে ভাল্বের সার্জারি করা হয় এবং তা সফল হয় আলহামদুলিল্লাহ্। তবে তিনি এরপর কিছু সময় ইনটেনসিভ কেয়ার</w:t>
      </w:r>
      <w:r w:rsidR="00AA2A9A" w:rsidRPr="00B0115F">
        <w:rPr>
          <w:rFonts w:ascii="Kalpurush" w:hAnsi="Kalpurush" w:cs="Kalpurush"/>
          <w:sz w:val="24"/>
          <w:szCs w:val="24"/>
          <w:cs/>
          <w:lang w:bidi="bn-BD"/>
        </w:rPr>
        <w:t>ে চিকিৎসার অধীনে ছিলেন। এরপর তা</w:t>
      </w:r>
      <w:r w:rsidR="00E14BFC" w:rsidRPr="00B0115F">
        <w:rPr>
          <w:rFonts w:ascii="Kalpurush" w:hAnsi="Kalpurush" w:cs="Kalpurush"/>
          <w:sz w:val="24"/>
          <w:szCs w:val="24"/>
          <w:cs/>
          <w:lang w:bidi="bn-BD"/>
        </w:rPr>
        <w:t>র অবস্থার উন্নতি হলে</w:t>
      </w:r>
      <w:r w:rsidR="00FF23AE" w:rsidRPr="00B0115F">
        <w:rPr>
          <w:rFonts w:ascii="Kalpurush" w:hAnsi="Kalpurush" w:cs="Kalpurush"/>
          <w:sz w:val="24"/>
          <w:szCs w:val="24"/>
          <w:cs/>
          <w:lang w:bidi="bn-BD"/>
        </w:rPr>
        <w:t xml:space="preserve"> আল্লাহ</w:t>
      </w:r>
      <w:r w:rsidR="00E14BFC" w:rsidRPr="00B0115F">
        <w:rPr>
          <w:rFonts w:ascii="Kalpurush" w:hAnsi="Kalpurush" w:cs="Kalpurush"/>
          <w:sz w:val="24"/>
          <w:szCs w:val="24"/>
          <w:cs/>
          <w:lang w:bidi="bn-BD"/>
        </w:rPr>
        <w:t xml:space="preserve"> তাকে গত রমযানে সিয়াম পালনের</w:t>
      </w:r>
      <w:r w:rsidR="00EF2DA3" w:rsidRPr="00B0115F">
        <w:rPr>
          <w:rFonts w:ascii="Kalpurush" w:hAnsi="Kalpurush" w:cs="Kalpurush"/>
          <w:sz w:val="24"/>
          <w:szCs w:val="24"/>
          <w:cs/>
          <w:lang w:bidi="bn-BD"/>
        </w:rPr>
        <w:t xml:space="preserve"> তাওফীক</w:t>
      </w:r>
      <w:r w:rsidR="00E14BFC" w:rsidRPr="00B0115F">
        <w:rPr>
          <w:rFonts w:ascii="Kalpurush" w:hAnsi="Kalpurush" w:cs="Kalpurush"/>
          <w:sz w:val="24"/>
          <w:szCs w:val="24"/>
          <w:cs/>
          <w:lang w:bidi="bn-BD"/>
        </w:rPr>
        <w:t xml:space="preserve"> দেন। তিনি জানতে চাচ্ছেন</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যে দিনগুলিতে সাওম ভঙ্গ করেছিলেন</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সে ব্যাপারে কি করবেন</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তিনি কি সেই দিনগুলোর কা</w:t>
      </w:r>
      <w:r w:rsidR="00E14BFC" w:rsidRPr="00B0115F">
        <w:rPr>
          <w:rFonts w:ascii="Kalpurush" w:hAnsi="Kalpurush" w:cs="Kalpurush" w:hint="cs"/>
          <w:sz w:val="24"/>
          <w:szCs w:val="24"/>
          <w:cs/>
          <w:lang w:bidi="bn-BD"/>
        </w:rPr>
        <w:t>যা</w:t>
      </w:r>
      <w:r w:rsidR="00E14BFC" w:rsidRPr="00B0115F">
        <w:rPr>
          <w:rFonts w:ascii="Kalpurush" w:hAnsi="Kalpurush" w:cs="Kalpurush"/>
          <w:sz w:val="24"/>
          <w:szCs w:val="24"/>
          <w:cs/>
          <w:lang w:bidi="bn-BD"/>
        </w:rPr>
        <w:t xml:space="preserve"> আদায় করবেন</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যার সংখ্যা ১৮০ দিন যা পরপর ছয় বছর এর সমান</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নাকি তিনি সে সময় সাওমের পরিবর্তে </w:t>
      </w:r>
      <w:r w:rsidR="00AA2A9A" w:rsidRPr="00B0115F">
        <w:rPr>
          <w:rFonts w:ascii="Kalpurush" w:hAnsi="Kalpurush" w:cs="Kalpurush"/>
          <w:sz w:val="24"/>
          <w:szCs w:val="24"/>
          <w:cs/>
          <w:lang w:bidi="bn-BD"/>
        </w:rPr>
        <w:t>যে ফিদইয়াহ আদায় করেছিলেন তাই তা</w:t>
      </w:r>
      <w:r w:rsidR="00E14BFC" w:rsidRPr="00B0115F">
        <w:rPr>
          <w:rFonts w:ascii="Kalpurush" w:hAnsi="Kalpurush" w:cs="Kalpurush"/>
          <w:sz w:val="24"/>
          <w:szCs w:val="24"/>
          <w:cs/>
          <w:lang w:bidi="bn-BD"/>
        </w:rPr>
        <w:t>র জন্য যথেষ্ট হবে</w:t>
      </w:r>
      <w:r w:rsidR="00E14BFC" w:rsidRPr="00B0115F">
        <w:rPr>
          <w:rFonts w:ascii="Kalpurush" w:hAnsi="Kalpurush" w:cs="Kalpurush"/>
          <w:sz w:val="24"/>
          <w:szCs w:val="24"/>
          <w:lang w:bidi="bn-BD"/>
        </w:rPr>
        <w:t xml:space="preserve">? </w:t>
      </w:r>
    </w:p>
    <w:p w:rsidR="00E14BFC" w:rsidRPr="00B0115F" w:rsidRDefault="00382612"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উত্তর:</w:t>
      </w:r>
      <w:r w:rsidR="00E14BFC" w:rsidRPr="00B0115F">
        <w:rPr>
          <w:rFonts w:ascii="Kalpurush" w:hAnsi="Kalpurush" w:cs="Kalpurush"/>
          <w:sz w:val="24"/>
          <w:szCs w:val="24"/>
          <w:cs/>
          <w:lang w:bidi="bn-BD"/>
        </w:rPr>
        <w:t xml:space="preserve"> সমস্ত প্রশংসা আল্লাহর জন্য।</w:t>
      </w:r>
    </w:p>
    <w:p w:rsidR="00E14BFC" w:rsidRPr="00B0115F" w:rsidRDefault="00E14BFC" w:rsidP="00E14BFC">
      <w:pPr>
        <w:tabs>
          <w:tab w:val="left" w:pos="284"/>
        </w:tabs>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“তিনি সাওম ভঙ্গ করায় প্রতিদিনের পরিবর্তে যে ফিদইয়াহ আদায় করেছিলেন তা তাঁর জন্য যথেষ্ট।</w:t>
      </w:r>
      <w:r w:rsidRPr="00B0115F">
        <w:rPr>
          <w:rFonts w:ascii="Kalpurush" w:hAnsi="Kalpurush" w:cs="Kalpurush"/>
          <w:sz w:val="24"/>
          <w:szCs w:val="24"/>
          <w:cs/>
          <w:lang w:bidi="hi-IN"/>
        </w:rPr>
        <w:t xml:space="preserve"> </w:t>
      </w:r>
      <w:r w:rsidR="00AA2A9A" w:rsidRPr="00B0115F">
        <w:rPr>
          <w:rFonts w:ascii="Kalpurush" w:hAnsi="Kalpurush" w:cs="Kalpurush"/>
          <w:sz w:val="24"/>
          <w:szCs w:val="24"/>
          <w:cs/>
          <w:lang w:bidi="bn-BD"/>
        </w:rPr>
        <w:t>তা</w:t>
      </w:r>
      <w:r w:rsidRPr="00B0115F">
        <w:rPr>
          <w:rFonts w:ascii="Kalpurush" w:hAnsi="Kalpurush" w:cs="Kalpurush"/>
          <w:sz w:val="24"/>
          <w:szCs w:val="24"/>
          <w:cs/>
          <w:lang w:bidi="bn-BD"/>
        </w:rPr>
        <w:t>র সেই মাসগুলোর কা</w:t>
      </w:r>
      <w:r w:rsidRPr="00B0115F">
        <w:rPr>
          <w:rFonts w:ascii="Kalpurush" w:hAnsi="Kalpurush" w:cs="Kalpurush" w:hint="cs"/>
          <w:sz w:val="24"/>
          <w:szCs w:val="24"/>
          <w:cs/>
          <w:lang w:bidi="bn-BD"/>
        </w:rPr>
        <w:t>যা</w:t>
      </w:r>
      <w:r w:rsidRPr="00B0115F">
        <w:rPr>
          <w:rFonts w:ascii="Kalpurush" w:hAnsi="Kalpurush" w:cs="Kalpurush"/>
          <w:sz w:val="24"/>
          <w:szCs w:val="24"/>
          <w:cs/>
          <w:lang w:bidi="bn-BD"/>
        </w:rPr>
        <w:t xml:space="preserve"> করা ওয়াজিব নয়।</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কারণ তিনি মা‘যূর</w:t>
      </w:r>
      <w:r w:rsidRPr="00B0115F">
        <w:rPr>
          <w:rFonts w:ascii="Kalpurush" w:hAnsi="Kalpurush" w:cs="Kalpurush"/>
          <w:sz w:val="24"/>
          <w:szCs w:val="24"/>
          <w:lang w:bidi="bn-BD"/>
        </w:rPr>
        <w:t>, (</w:t>
      </w:r>
      <w:r w:rsidR="00AA2A9A" w:rsidRPr="00B0115F">
        <w:rPr>
          <w:rFonts w:ascii="Kalpurush" w:hAnsi="Kalpurush" w:cs="Kalpurush"/>
          <w:sz w:val="24"/>
          <w:szCs w:val="24"/>
          <w:cs/>
          <w:lang w:bidi="bn-BD"/>
        </w:rPr>
        <w:t>শ</w:t>
      </w:r>
      <w:r w:rsidRPr="00B0115F">
        <w:rPr>
          <w:rFonts w:ascii="Kalpurush" w:hAnsi="Kalpurush" w:cs="Kalpurush"/>
          <w:sz w:val="24"/>
          <w:szCs w:val="24"/>
          <w:cs/>
          <w:lang w:bidi="bn-BD"/>
        </w:rPr>
        <w:t>রী‘</w:t>
      </w:r>
      <w:r w:rsidR="00AA2A9A" w:rsidRPr="00B0115F">
        <w:rPr>
          <w:rFonts w:ascii="Kalpurush" w:hAnsi="Kalpurush" w:cs="Kalpurush"/>
          <w:sz w:val="24"/>
          <w:szCs w:val="24"/>
          <w:cs/>
          <w:lang w:bidi="bn-BD"/>
        </w:rPr>
        <w:t>আত অনুমোদিত কারণে) সে সময় তা</w:t>
      </w:r>
      <w:r w:rsidRPr="00B0115F">
        <w:rPr>
          <w:rFonts w:ascii="Kalpurush" w:hAnsi="Kalpurush" w:cs="Kalpurush"/>
          <w:sz w:val="24"/>
          <w:szCs w:val="24"/>
          <w:cs/>
          <w:lang w:bidi="bn-BD"/>
        </w:rPr>
        <w:t>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যা ওয়াজিব ছিল তিনি তা করেছেন।</w:t>
      </w:r>
      <w:r w:rsidRPr="00B0115F">
        <w:rPr>
          <w:rFonts w:ascii="Kalpurush" w:hAnsi="Kalpurush" w:cs="Kalpurush"/>
          <w:sz w:val="24"/>
          <w:szCs w:val="24"/>
          <w:cs/>
          <w:lang w:bidi="hi-IN"/>
        </w:rPr>
        <w:t xml:space="preserve"> </w:t>
      </w:r>
    </w:p>
    <w:p w:rsidR="00E14BFC" w:rsidRPr="00B0115F" w:rsidRDefault="00E14BFC" w:rsidP="00AA2A9A">
      <w:pPr>
        <w:tabs>
          <w:tab w:val="left" w:pos="284"/>
        </w:tabs>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আল্লাহই</w:t>
      </w:r>
      <w:r w:rsidR="00EF2DA3" w:rsidRPr="00B0115F">
        <w:rPr>
          <w:rFonts w:ascii="Kalpurush" w:hAnsi="Kalpurush" w:cs="Kalpurush"/>
          <w:sz w:val="24"/>
          <w:szCs w:val="24"/>
          <w:cs/>
          <w:lang w:bidi="bn-BD"/>
        </w:rPr>
        <w:t xml:space="preserve"> তাওফীক</w:t>
      </w:r>
      <w:r w:rsidRPr="00B0115F">
        <w:rPr>
          <w:rFonts w:ascii="Kalpurush" w:hAnsi="Kalpurush" w:cs="Kalpurush"/>
          <w:sz w:val="24"/>
          <w:szCs w:val="24"/>
          <w:cs/>
          <w:lang w:bidi="bn-BD"/>
        </w:rPr>
        <w:t xml:space="preserve"> দাতা।</w:t>
      </w:r>
      <w:r w:rsidR="00FF23AE" w:rsidRPr="00B0115F">
        <w:rPr>
          <w:rFonts w:ascii="Kalpurush" w:hAnsi="Kalpurush" w:cs="Kalpurush"/>
          <w:sz w:val="24"/>
          <w:szCs w:val="24"/>
          <w:cs/>
          <w:lang w:bidi="bn-IN"/>
        </w:rPr>
        <w:t xml:space="preserve"> আল্লাহ</w:t>
      </w:r>
      <w:r w:rsidRPr="00B0115F">
        <w:rPr>
          <w:rFonts w:ascii="Kalpurush" w:hAnsi="Kalpurush" w:cs="Kalpurush"/>
          <w:sz w:val="24"/>
          <w:szCs w:val="24"/>
          <w:cs/>
          <w:lang w:bidi="bn-BD"/>
        </w:rPr>
        <w:t xml:space="preserve"> আমাদের নবী মুহাম্মাদ</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তাঁর পরিবারবর্গ ও সাহাবীগণের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সালাত  ও সালাম বর্ষণ করুন।</w:t>
      </w:r>
      <w:r w:rsidRPr="00B0115F">
        <w:rPr>
          <w:rFonts w:ascii="Kalpurush" w:hAnsi="Kalpurush" w:cs="Kalpurush"/>
          <w:sz w:val="24"/>
          <w:szCs w:val="24"/>
          <w:lang w:bidi="bn-BD"/>
        </w:rPr>
        <w:t xml:space="preserve">” </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গবেষ</w:t>
      </w:r>
      <w:r w:rsidRPr="00B0115F">
        <w:rPr>
          <w:rFonts w:ascii="Kalpurush" w:hAnsi="Kalpurush" w:cs="Kalpurush" w:hint="cs"/>
          <w:sz w:val="24"/>
          <w:szCs w:val="24"/>
          <w:cs/>
          <w:lang w:bidi="bn-BD"/>
        </w:rPr>
        <w:t>ণা</w:t>
      </w:r>
      <w:r w:rsidRPr="00B0115F">
        <w:rPr>
          <w:rFonts w:ascii="Kalpurush" w:hAnsi="Kalpurush" w:cs="Kalpurush"/>
          <w:sz w:val="24"/>
          <w:szCs w:val="24"/>
          <w:cs/>
          <w:lang w:bidi="bn-BD"/>
        </w:rPr>
        <w:t xml:space="preserve"> ও</w:t>
      </w:r>
      <w:r w:rsidR="002E71B4" w:rsidRPr="00B0115F">
        <w:rPr>
          <w:rFonts w:ascii="Kalpurush" w:hAnsi="Kalpurush" w:cs="Kalpurush"/>
          <w:sz w:val="24"/>
          <w:szCs w:val="24"/>
          <w:cs/>
          <w:lang w:bidi="bn-BD"/>
        </w:rPr>
        <w:t xml:space="preserve"> ফাতওয়া</w:t>
      </w:r>
      <w:r w:rsidRPr="00B0115F">
        <w:rPr>
          <w:rFonts w:ascii="Kalpurush" w:hAnsi="Kalpurush" w:cs="Kalpurush"/>
          <w:sz w:val="24"/>
          <w:szCs w:val="24"/>
          <w:cs/>
          <w:lang w:bidi="bn-BD"/>
        </w:rPr>
        <w:t xml:space="preserve"> ইস্যুকারী </w:t>
      </w:r>
      <w:r w:rsidRPr="00B0115F">
        <w:rPr>
          <w:rFonts w:ascii="Kalpurush" w:hAnsi="Kalpurush" w:cs="Kalpurush" w:hint="cs"/>
          <w:sz w:val="24"/>
          <w:szCs w:val="24"/>
          <w:cs/>
          <w:lang w:bidi="bn-BD"/>
        </w:rPr>
        <w:t>স্থায়ী কমিটি</w:t>
      </w:r>
    </w:p>
    <w:p w:rsidR="00E14BFC" w:rsidRPr="00B0115F" w:rsidRDefault="00E14BFC" w:rsidP="00AA2A9A">
      <w:pPr>
        <w:bidi w:val="0"/>
        <w:spacing w:after="0"/>
        <w:jc w:val="both"/>
        <w:rPr>
          <w:rFonts w:ascii="Kalpurush" w:hAnsi="Kalpurush" w:cs="Kalpurush"/>
          <w:sz w:val="24"/>
          <w:szCs w:val="24"/>
          <w:cs/>
          <w:lang w:bidi="bn-IN"/>
        </w:rPr>
      </w:pPr>
      <w:r w:rsidRPr="00B0115F">
        <w:rPr>
          <w:rFonts w:ascii="Kalpurush" w:hAnsi="Kalpurush" w:cs="Kalpurush"/>
          <w:sz w:val="24"/>
          <w:szCs w:val="24"/>
          <w:cs/>
          <w:lang w:bidi="bn-BD"/>
        </w:rPr>
        <w:t>শাইখ আবদুল আযীয</w:t>
      </w:r>
      <w:r w:rsidR="00B129CE" w:rsidRPr="00B0115F">
        <w:rPr>
          <w:rFonts w:ascii="Kalpurush" w:hAnsi="Kalpurush" w:cs="Kalpurush"/>
          <w:sz w:val="24"/>
          <w:szCs w:val="24"/>
          <w:cs/>
          <w:lang w:bidi="bn-BD"/>
        </w:rPr>
        <w:t xml:space="preserve"> ইবন</w:t>
      </w:r>
      <w:r w:rsidR="00AA2A9A" w:rsidRPr="00B0115F">
        <w:rPr>
          <w:rFonts w:ascii="Kalpurush" w:hAnsi="Kalpurush" w:cs="Kalpurush"/>
          <w:sz w:val="24"/>
          <w:szCs w:val="24"/>
          <w:cs/>
          <w:lang w:bidi="bn-BD"/>
        </w:rPr>
        <w:t xml:space="preserve"> আবদিল্লাহ</w:t>
      </w:r>
      <w:r w:rsidR="00B129CE"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বায</w:t>
      </w:r>
      <w:r w:rsidRPr="00B0115F">
        <w:rPr>
          <w:rFonts w:ascii="Kalpurush" w:hAnsi="Kalpurush" w:cs="Kalpurush"/>
          <w:sz w:val="24"/>
          <w:szCs w:val="24"/>
          <w:lang w:bidi="bn-BD"/>
        </w:rPr>
        <w:t xml:space="preserve">, </w:t>
      </w:r>
      <w:r w:rsidR="00AA2A9A" w:rsidRPr="00B0115F">
        <w:rPr>
          <w:rFonts w:ascii="Kalpurush" w:hAnsi="Kalpurush" w:cs="Kalpurush"/>
          <w:sz w:val="24"/>
          <w:szCs w:val="24"/>
          <w:cs/>
          <w:lang w:bidi="bn-IN"/>
        </w:rPr>
        <w:t xml:space="preserve">শাইখ </w:t>
      </w:r>
      <w:r w:rsidRPr="00B0115F">
        <w:rPr>
          <w:rFonts w:ascii="Kalpurush" w:hAnsi="Kalpurush" w:cs="Kalpurush"/>
          <w:sz w:val="24"/>
          <w:szCs w:val="24"/>
          <w:cs/>
          <w:lang w:bidi="bn-IN"/>
        </w:rPr>
        <w:t>আবদুর রা</w:t>
      </w:r>
      <w:r w:rsidR="00AA2A9A" w:rsidRPr="00B0115F">
        <w:rPr>
          <w:rFonts w:ascii="Kalpurush" w:hAnsi="Kalpurush" w:cs="Kalpurush" w:hint="cs"/>
          <w:sz w:val="24"/>
          <w:szCs w:val="24"/>
          <w:cs/>
          <w:lang w:bidi="bn-BD"/>
        </w:rPr>
        <w:t>জ্জা</w:t>
      </w:r>
      <w:r w:rsidR="00AA2A9A" w:rsidRPr="00B0115F">
        <w:rPr>
          <w:rFonts w:ascii="Kalpurush" w:hAnsi="Kalpurush" w:cs="Kalpurush"/>
          <w:sz w:val="24"/>
          <w:szCs w:val="24"/>
          <w:cs/>
          <w:lang w:bidi="bn-BD"/>
        </w:rPr>
        <w:t>ক</w:t>
      </w:r>
      <w:r w:rsidRPr="00B0115F">
        <w:rPr>
          <w:rFonts w:ascii="Kalpurush" w:hAnsi="Kalpurush" w:cs="Kalpurush"/>
          <w:sz w:val="24"/>
          <w:szCs w:val="24"/>
          <w:cs/>
          <w:lang w:bidi="bn-BD"/>
        </w:rPr>
        <w:t xml:space="preserve"> আফীফী</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শাইখ </w:t>
      </w:r>
      <w:r w:rsidR="00AA2A9A" w:rsidRPr="00B0115F">
        <w:rPr>
          <w:rFonts w:ascii="Kalpurush" w:hAnsi="Kalpurush" w:cs="Kalpurush"/>
          <w:sz w:val="24"/>
          <w:szCs w:val="24"/>
          <w:cs/>
          <w:lang w:bidi="bn-BD"/>
        </w:rPr>
        <w:t>আবদুল্লাহ</w:t>
      </w:r>
      <w:r w:rsidR="00B129CE"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গুদাইইয়ান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শাইখ </w:t>
      </w:r>
      <w:r w:rsidR="00AA2A9A" w:rsidRPr="00B0115F">
        <w:rPr>
          <w:rFonts w:ascii="Kalpurush" w:hAnsi="Kalpurush" w:cs="Kalpurush"/>
          <w:sz w:val="24"/>
          <w:szCs w:val="24"/>
          <w:cs/>
          <w:lang w:bidi="bn-BD"/>
        </w:rPr>
        <w:t>আবদুল্লাহ</w:t>
      </w:r>
      <w:r w:rsidR="00B129CE"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w:t>
      </w:r>
      <w:r w:rsidR="00AA2A9A" w:rsidRPr="00B0115F">
        <w:rPr>
          <w:rFonts w:ascii="Kalpurush" w:hAnsi="Kalpurush" w:cs="Kalpurush" w:hint="cs"/>
          <w:sz w:val="24"/>
          <w:szCs w:val="24"/>
          <w:cs/>
          <w:lang w:bidi="bn-BD"/>
        </w:rPr>
        <w:t>কু</w:t>
      </w:r>
      <w:r w:rsidRPr="00B0115F">
        <w:rPr>
          <w:rFonts w:ascii="Kalpurush" w:hAnsi="Kalpurush" w:cs="Kalpurush"/>
          <w:sz w:val="24"/>
          <w:szCs w:val="24"/>
          <w:cs/>
          <w:lang w:bidi="bn-BD"/>
        </w:rPr>
        <w:t>‘ঊদ।</w:t>
      </w:r>
      <w:r w:rsidRPr="00B0115F">
        <w:rPr>
          <w:rFonts w:ascii="Kalpurush" w:hAnsi="Kalpurush" w:cs="Kalpurush"/>
          <w:sz w:val="24"/>
          <w:szCs w:val="24"/>
          <w:cs/>
          <w:lang w:bidi="hi-IN"/>
        </w:rPr>
        <w:t xml:space="preserve"> </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w:t>
      </w:r>
      <w:r w:rsidR="00C95BBE" w:rsidRPr="00B0115F">
        <w:rPr>
          <w:rFonts w:ascii="Kalpurush" w:hAnsi="Kalpurush" w:cs="Kalpurush"/>
          <w:sz w:val="24"/>
          <w:szCs w:val="24"/>
          <w:cs/>
          <w:lang w:bidi="bn-BD"/>
        </w:rPr>
        <w:t xml:space="preserve">ফাতাওয়া </w:t>
      </w:r>
      <w:r w:rsidR="00AA2A9A" w:rsidRPr="00B0115F">
        <w:rPr>
          <w:rFonts w:ascii="Kalpurush" w:hAnsi="Kalpurush" w:cs="Kalpurush"/>
          <w:sz w:val="24"/>
          <w:szCs w:val="24"/>
          <w:cs/>
          <w:lang w:bidi="bn-BD"/>
        </w:rPr>
        <w:t>আল-লাজনাহ আদ</w:t>
      </w:r>
      <w:r w:rsidRPr="00B0115F">
        <w:rPr>
          <w:rFonts w:ascii="Kalpurush" w:hAnsi="Kalpurush" w:cs="Kalpurush"/>
          <w:sz w:val="24"/>
          <w:szCs w:val="24"/>
          <w:cs/>
          <w:lang w:bidi="bn-BD"/>
        </w:rPr>
        <w:t>-দা</w:t>
      </w:r>
      <w:r w:rsidR="00AA2A9A" w:rsidRPr="00B0115F">
        <w:rPr>
          <w:rFonts w:ascii="Kalpurush" w:hAnsi="Kalpurush" w:cs="Kalpurush" w:hint="cs"/>
          <w:sz w:val="24"/>
          <w:szCs w:val="24"/>
          <w:cs/>
          <w:lang w:bidi="bn-BD"/>
        </w:rPr>
        <w:t>য়ে</w:t>
      </w:r>
      <w:r w:rsidRPr="00B0115F">
        <w:rPr>
          <w:rFonts w:ascii="Kalpurush" w:hAnsi="Kalpurush" w:cs="Kalpurush"/>
          <w:sz w:val="24"/>
          <w:szCs w:val="24"/>
          <w:cs/>
          <w:lang w:bidi="bn-BD"/>
        </w:rPr>
        <w:t>মাহ লিল বুহূস আল-</w:t>
      </w:r>
      <w:r w:rsidR="00AA2A9A" w:rsidRPr="00B0115F">
        <w:rPr>
          <w:rFonts w:ascii="Kalpurush" w:hAnsi="Kalpurush" w:cs="Kalpurush"/>
          <w:sz w:val="24"/>
          <w:szCs w:val="24"/>
          <w:cs/>
          <w:lang w:bidi="bn-BD"/>
        </w:rPr>
        <w:t>ইলমিয়্যাহ ওয়া আল</w:t>
      </w:r>
      <w:r w:rsidR="00AA2A9A" w:rsidRPr="00B0115F">
        <w:rPr>
          <w:rFonts w:ascii="Kalpurush" w:hAnsi="Kalpurush" w:cs="Kalpurush" w:hint="cs"/>
          <w:sz w:val="24"/>
          <w:szCs w:val="24"/>
          <w:cs/>
          <w:lang w:bidi="bn-BD"/>
        </w:rPr>
        <w:t>-</w:t>
      </w:r>
      <w:r w:rsidRPr="00B0115F">
        <w:rPr>
          <w:rFonts w:ascii="Kalpurush" w:hAnsi="Kalpurush" w:cs="Kalpurush"/>
          <w:sz w:val="24"/>
          <w:szCs w:val="24"/>
          <w:cs/>
          <w:lang w:bidi="bn-BD"/>
        </w:rPr>
        <w:t>ইফতা</w:t>
      </w:r>
      <w:r w:rsidRPr="00B0115F">
        <w:rPr>
          <w:rFonts w:ascii="Kalpurush" w:hAnsi="Kalpurush" w:cs="Kalpurush"/>
          <w:sz w:val="24"/>
          <w:szCs w:val="24"/>
          <w:lang w:bidi="bn-BD"/>
        </w:rPr>
        <w:t>’ (</w:t>
      </w:r>
      <w:r w:rsidRPr="00B0115F">
        <w:rPr>
          <w:rFonts w:ascii="Kalpurush" w:hAnsi="Kalpurush" w:cs="Kalpurush"/>
          <w:sz w:val="24"/>
          <w:szCs w:val="24"/>
          <w:cs/>
          <w:lang w:bidi="bn-BD"/>
        </w:rPr>
        <w:t>১০/১৯৫</w:t>
      </w:r>
      <w:r w:rsidRPr="00B0115F">
        <w:rPr>
          <w:rFonts w:ascii="Kalpurush" w:hAnsi="Kalpurush" w:cs="Kalpurush"/>
          <w:sz w:val="24"/>
          <w:szCs w:val="24"/>
          <w:lang w:bidi="bn-BD"/>
        </w:rPr>
        <w:t>,</w:t>
      </w:r>
      <w:r w:rsidRPr="00B0115F">
        <w:rPr>
          <w:rFonts w:ascii="Kalpurush" w:hAnsi="Kalpurush" w:cs="Kalpurush"/>
          <w:sz w:val="24"/>
          <w:szCs w:val="24"/>
          <w:cs/>
          <w:lang w:bidi="bn-BD"/>
        </w:rPr>
        <w:t xml:space="preserve">১৯৬)] </w:t>
      </w:r>
    </w:p>
    <w:p w:rsidR="00AA2A9A" w:rsidRPr="009366FE" w:rsidRDefault="00CE3F3C" w:rsidP="00AA2A9A">
      <w:pPr>
        <w:bidi w:val="0"/>
        <w:spacing w:after="0"/>
        <w:jc w:val="both"/>
        <w:rPr>
          <w:rFonts w:ascii="Kalpurush" w:hAnsi="Kalpurush" w:cs="Kalpurush"/>
          <w:b/>
          <w:bCs/>
          <w:sz w:val="24"/>
          <w:szCs w:val="24"/>
          <w:cs/>
          <w:lang w:bidi="bn-BD"/>
        </w:rPr>
      </w:pPr>
      <w:r w:rsidRPr="009366FE">
        <w:rPr>
          <w:rFonts w:ascii="Kalpurush" w:hAnsi="Kalpurush" w:cs="Kalpurush"/>
          <w:b/>
          <w:bCs/>
          <w:sz w:val="24"/>
          <w:szCs w:val="24"/>
          <w:cs/>
          <w:lang w:bidi="bn-BD"/>
        </w:rPr>
        <w:t>ইসলাম কিউ.এ</w:t>
      </w:r>
    </w:p>
    <w:p w:rsidR="00E14BFC" w:rsidRPr="00B0115F" w:rsidRDefault="00AA2A9A" w:rsidP="00AA2A9A">
      <w:pPr>
        <w:bidi w:val="0"/>
        <w:rPr>
          <w:rFonts w:ascii="Kalpurush" w:hAnsi="Kalpurush" w:cs="Kalpurush"/>
          <w:sz w:val="24"/>
          <w:szCs w:val="24"/>
          <w:cs/>
          <w:lang w:bidi="bn-BD"/>
        </w:rPr>
      </w:pPr>
      <w:r w:rsidRPr="00B0115F">
        <w:rPr>
          <w:rFonts w:ascii="Kalpurush" w:hAnsi="Kalpurush" w:cs="Kalpurush"/>
          <w:sz w:val="24"/>
          <w:szCs w:val="24"/>
          <w:cs/>
          <w:lang w:bidi="bn-BD"/>
        </w:rPr>
        <w:br w:type="page"/>
      </w:r>
    </w:p>
    <w:p w:rsidR="00E14BFC" w:rsidRPr="00B0115F" w:rsidRDefault="00E14BFC" w:rsidP="00AA2A9A">
      <w:pPr>
        <w:bidi w:val="0"/>
        <w:spacing w:after="0"/>
        <w:jc w:val="center"/>
        <w:rPr>
          <w:rFonts w:ascii="Kalpurush" w:hAnsi="Kalpurush" w:cs="Kalpurush"/>
          <w:bCs/>
          <w:color w:val="C00000"/>
          <w:sz w:val="24"/>
          <w:szCs w:val="24"/>
          <w:lang w:bidi="bn-BD"/>
        </w:rPr>
      </w:pPr>
      <w:r w:rsidRPr="00B0115F">
        <w:rPr>
          <w:rFonts w:ascii="Kalpurush" w:hAnsi="Kalpurush" w:cs="Kalpurush"/>
          <w:bCs/>
          <w:color w:val="C00000"/>
          <w:sz w:val="24"/>
          <w:szCs w:val="24"/>
          <w:cs/>
          <w:lang w:bidi="bn-BD"/>
        </w:rPr>
        <w:lastRenderedPageBreak/>
        <w:t>বার্ধক্যজনিত বা অসুস্থতার কারণে সাওম পালনে অক্ষম ব্যক্তির</w:t>
      </w:r>
      <w:r w:rsidRPr="00B0115F">
        <w:rPr>
          <w:rFonts w:ascii="Kalpurush" w:hAnsi="Kalpurush" w:cs="Kalpurush"/>
          <w:color w:val="C00000"/>
          <w:sz w:val="24"/>
          <w:szCs w:val="24"/>
          <w:cs/>
          <w:lang w:bidi="bn-BD"/>
        </w:rPr>
        <w:t xml:space="preserve"> </w:t>
      </w:r>
      <w:r w:rsidR="00AA2A9A" w:rsidRPr="00B0115F">
        <w:rPr>
          <w:rFonts w:ascii="Kalpurush" w:hAnsi="Kalpurush" w:cs="Kalpurush"/>
          <w:bCs/>
          <w:color w:val="C00000"/>
          <w:sz w:val="24"/>
          <w:szCs w:val="24"/>
          <w:cs/>
          <w:lang w:bidi="bn-BD"/>
        </w:rPr>
        <w:t>ফিদইয়াহ</w:t>
      </w:r>
      <w:r w:rsidR="00AA2A9A" w:rsidRPr="00B0115F">
        <w:rPr>
          <w:rFonts w:ascii="Kalpurush" w:hAnsi="Kalpurush" w:cs="Kalpurush" w:hint="cs"/>
          <w:bCs/>
          <w:color w:val="C00000"/>
          <w:sz w:val="24"/>
          <w:szCs w:val="24"/>
          <w:cs/>
          <w:lang w:bidi="bn-BD"/>
        </w:rPr>
        <w:t>-</w:t>
      </w:r>
      <w:r w:rsidRPr="00B0115F">
        <w:rPr>
          <w:rFonts w:ascii="Kalpurush" w:hAnsi="Kalpurush" w:cs="Kalpurush"/>
          <w:bCs/>
          <w:color w:val="C00000"/>
          <w:sz w:val="24"/>
          <w:szCs w:val="24"/>
          <w:cs/>
          <w:lang w:bidi="bn-BD"/>
        </w:rPr>
        <w:t>এর পরিমাণ।</w:t>
      </w:r>
    </w:p>
    <w:p w:rsidR="00E14BFC" w:rsidRPr="00B0115F" w:rsidRDefault="00C95BBE" w:rsidP="00AA2A9A">
      <w:pPr>
        <w:bidi w:val="0"/>
        <w:spacing w:after="0"/>
        <w:jc w:val="both"/>
        <w:rPr>
          <w:rFonts w:ascii="Kalpurush" w:hAnsi="Kalpurush" w:cs="Kalpurush"/>
          <w:bCs/>
          <w:sz w:val="24"/>
          <w:szCs w:val="24"/>
          <w:lang w:bidi="bn-BD"/>
        </w:rPr>
      </w:pPr>
      <w:r w:rsidRPr="00B0115F">
        <w:rPr>
          <w:rFonts w:ascii="Kalpurush" w:hAnsi="Kalpurush" w:cs="Kalpurush"/>
          <w:bCs/>
          <w:sz w:val="24"/>
          <w:szCs w:val="24"/>
          <w:cs/>
          <w:lang w:bidi="bn-BD"/>
        </w:rPr>
        <w:t xml:space="preserve">ফাতাওয়া </w:t>
      </w:r>
      <w:r w:rsidR="00E14BFC" w:rsidRPr="00B0115F">
        <w:rPr>
          <w:rFonts w:ascii="Kalpurush" w:hAnsi="Kalpurush" w:cs="Kalpurush"/>
          <w:bCs/>
          <w:sz w:val="24"/>
          <w:szCs w:val="24"/>
          <w:cs/>
          <w:lang w:bidi="bn-BD"/>
        </w:rPr>
        <w:t>নং</w:t>
      </w:r>
      <w:r w:rsidR="00AA2A9A" w:rsidRPr="00B0115F">
        <w:rPr>
          <w:rFonts w:ascii="Kalpurush" w:hAnsi="Kalpurush" w:cs="Kalpurush" w:hint="cs"/>
          <w:bCs/>
          <w:sz w:val="24"/>
          <w:szCs w:val="24"/>
          <w:cs/>
          <w:lang w:bidi="bn-BD"/>
        </w:rPr>
        <w:t xml:space="preserve"> ৯৩২৪৩</w:t>
      </w:r>
    </w:p>
    <w:p w:rsidR="00E14BFC" w:rsidRPr="00B0115F" w:rsidRDefault="00382612" w:rsidP="00E14BFC">
      <w:pPr>
        <w:bidi w:val="0"/>
        <w:spacing w:after="0"/>
        <w:jc w:val="both"/>
        <w:rPr>
          <w:rFonts w:ascii="Kalpurush" w:hAnsi="Kalpurush" w:cs="Kalpurush"/>
          <w:b/>
          <w:sz w:val="24"/>
          <w:szCs w:val="24"/>
          <w:cs/>
          <w:lang w:bidi="bn-BD"/>
        </w:rPr>
      </w:pPr>
      <w:r w:rsidRPr="00B0115F">
        <w:rPr>
          <w:rFonts w:ascii="Kalpurush" w:hAnsi="Kalpurush" w:cs="Kalpurush"/>
          <w:b/>
          <w:sz w:val="24"/>
          <w:szCs w:val="24"/>
          <w:cs/>
          <w:lang w:bidi="bn-BD"/>
        </w:rPr>
        <w:t>প্রশ্ন:</w:t>
      </w:r>
      <w:r w:rsidR="00E14BFC" w:rsidRPr="00B0115F">
        <w:rPr>
          <w:rFonts w:ascii="Kalpurush" w:hAnsi="Kalpurush" w:cs="Kalpurush"/>
          <w:b/>
          <w:sz w:val="24"/>
          <w:szCs w:val="24"/>
          <w:cs/>
          <w:lang w:bidi="bn-BD"/>
        </w:rPr>
        <w:t xml:space="preserve"> আমার বাবা বার্ধক্য জনিত ও অসুস্থতার কারণে অক্ষম হয়ে পুরো রমযান মাসে সাওম ভঙ্গ করেছেন। এরপর সেই সিয়াম এর কাযা আদায় না করেই সেই মাসেই মারা যান। তারপর আমরা দরিদ্রদেরকে অর্থ দানের মাধ্যমে এর</w:t>
      </w:r>
      <w:r w:rsidR="00941AB3" w:rsidRPr="00B0115F">
        <w:rPr>
          <w:rFonts w:ascii="Kalpurush" w:hAnsi="Kalpurush" w:cs="Kalpurush"/>
          <w:b/>
          <w:sz w:val="24"/>
          <w:szCs w:val="24"/>
          <w:cs/>
          <w:lang w:bidi="bn-BD"/>
        </w:rPr>
        <w:t xml:space="preserve"> কাফফারা</w:t>
      </w:r>
      <w:r w:rsidR="00E14BFC" w:rsidRPr="00B0115F">
        <w:rPr>
          <w:rFonts w:ascii="Kalpurush" w:hAnsi="Kalpurush" w:cs="Kalpurush"/>
          <w:b/>
          <w:sz w:val="24"/>
          <w:szCs w:val="24"/>
          <w:cs/>
          <w:lang w:bidi="bn-BD"/>
        </w:rPr>
        <w:t xml:space="preserve"> আদায় করি। এরপর জানতে পারলাম যে</w:t>
      </w:r>
      <w:r w:rsidR="00E14BFC" w:rsidRPr="00B0115F">
        <w:rPr>
          <w:rFonts w:ascii="Kalpurush" w:hAnsi="Kalpurush" w:cs="Kalpurush"/>
          <w:b/>
          <w:sz w:val="24"/>
          <w:szCs w:val="24"/>
          <w:lang w:bidi="bn-BD"/>
        </w:rPr>
        <w:t xml:space="preserve">, </w:t>
      </w:r>
      <w:r w:rsidR="00E14BFC" w:rsidRPr="00B0115F">
        <w:rPr>
          <w:rFonts w:ascii="Kalpurush" w:hAnsi="Kalpurush" w:cs="Kalpurush"/>
          <w:b/>
          <w:sz w:val="24"/>
          <w:szCs w:val="24"/>
          <w:cs/>
          <w:lang w:bidi="bn-BD"/>
        </w:rPr>
        <w:t>এই</w:t>
      </w:r>
      <w:r w:rsidR="00941AB3" w:rsidRPr="00B0115F">
        <w:rPr>
          <w:rFonts w:ascii="Kalpurush" w:hAnsi="Kalpurush" w:cs="Kalpurush"/>
          <w:b/>
          <w:sz w:val="24"/>
          <w:szCs w:val="24"/>
          <w:cs/>
          <w:lang w:bidi="bn-BD"/>
        </w:rPr>
        <w:t xml:space="preserve"> কাফফারা</w:t>
      </w:r>
      <w:r w:rsidR="00E14BFC" w:rsidRPr="00B0115F">
        <w:rPr>
          <w:rFonts w:ascii="Kalpurush" w:hAnsi="Kalpurush" w:cs="Kalpurush"/>
          <w:b/>
          <w:sz w:val="24"/>
          <w:szCs w:val="24"/>
          <w:cs/>
          <w:lang w:bidi="bn-BD"/>
        </w:rPr>
        <w:t xml:space="preserve"> (ফিদইয়াহ) শুধু খাদ্য খাওয়ানোর মাধ্যমেই আদায় করতে হয়। আমাদের কি </w:t>
      </w:r>
      <w:r w:rsidR="00AA2A9A" w:rsidRPr="00B0115F">
        <w:rPr>
          <w:rFonts w:ascii="Kalpurush" w:hAnsi="Kalpurush" w:cs="Kalpurush"/>
          <w:b/>
          <w:sz w:val="24"/>
          <w:szCs w:val="24"/>
          <w:cs/>
          <w:lang w:bidi="bn-BD"/>
        </w:rPr>
        <w:t>পুনরায় তা</w:t>
      </w:r>
      <w:r w:rsidR="00E14BFC" w:rsidRPr="00B0115F">
        <w:rPr>
          <w:rFonts w:ascii="Kalpurush" w:hAnsi="Kalpurush" w:cs="Kalpurush"/>
          <w:b/>
          <w:sz w:val="24"/>
          <w:szCs w:val="24"/>
          <w:cs/>
          <w:lang w:bidi="bn-BD"/>
        </w:rPr>
        <w:t>র পক্ষ থেকে সেই</w:t>
      </w:r>
      <w:r w:rsidR="00941AB3" w:rsidRPr="00B0115F">
        <w:rPr>
          <w:rFonts w:ascii="Kalpurush" w:hAnsi="Kalpurush" w:cs="Kalpurush"/>
          <w:b/>
          <w:sz w:val="24"/>
          <w:szCs w:val="24"/>
          <w:cs/>
          <w:lang w:bidi="bn-BD"/>
        </w:rPr>
        <w:t xml:space="preserve"> কাফফারা</w:t>
      </w:r>
      <w:r w:rsidR="00E14BFC" w:rsidRPr="00B0115F">
        <w:rPr>
          <w:rFonts w:ascii="Kalpurush" w:hAnsi="Kalpurush" w:cs="Kalpurush"/>
          <w:b/>
          <w:sz w:val="24"/>
          <w:szCs w:val="24"/>
          <w:cs/>
          <w:lang w:bidi="bn-BD"/>
        </w:rPr>
        <w:t xml:space="preserve"> আদায় করতে হবে এবং এর পরিমাণ কত</w:t>
      </w:r>
      <w:r w:rsidR="00E14BFC" w:rsidRPr="00B0115F">
        <w:rPr>
          <w:rFonts w:ascii="Kalpurush" w:hAnsi="Kalpurush" w:cs="Kalpurush"/>
          <w:b/>
          <w:sz w:val="24"/>
          <w:szCs w:val="24"/>
          <w:lang w:bidi="bn-BD"/>
        </w:rPr>
        <w:t xml:space="preserve">? </w:t>
      </w:r>
    </w:p>
    <w:p w:rsidR="00E14BFC" w:rsidRPr="00B0115F" w:rsidRDefault="00382612" w:rsidP="00AA2A9A">
      <w:pPr>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উত্তর:</w:t>
      </w:r>
      <w:r w:rsidR="00E14BFC" w:rsidRPr="00B0115F">
        <w:rPr>
          <w:rFonts w:ascii="Kalpurush" w:hAnsi="Kalpurush" w:cs="Kalpurush"/>
          <w:sz w:val="24"/>
          <w:szCs w:val="24"/>
          <w:cs/>
          <w:lang w:bidi="bn-BD"/>
        </w:rPr>
        <w:t xml:space="preserve"> সমস্ত প্রশংসা আল্লাহর জন্য।</w:t>
      </w:r>
    </w:p>
    <w:p w:rsidR="00E14BFC" w:rsidRPr="00B0115F" w:rsidRDefault="00E14BFC" w:rsidP="00AA2A9A">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প্রথমত</w:t>
      </w:r>
      <w:r w:rsidR="00F57C26" w:rsidRPr="00B0115F">
        <w:rPr>
          <w:rFonts w:ascii="Kalpurush" w:hAnsi="Kalpurush" w:cs="Kalpurush"/>
          <w:sz w:val="24"/>
          <w:szCs w:val="24"/>
          <w:cs/>
          <w:lang w:bidi="bn-BD"/>
        </w:rPr>
        <w:t>:</w:t>
      </w:r>
      <w:r w:rsidR="00AA2A9A"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ইমাম মালিক</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ইমাম </w:t>
      </w:r>
      <w:r w:rsidR="00AA2A9A" w:rsidRPr="00B0115F">
        <w:rPr>
          <w:rFonts w:ascii="Kalpurush" w:hAnsi="Kalpurush" w:cs="Kalpurush"/>
          <w:sz w:val="24"/>
          <w:szCs w:val="24"/>
          <w:cs/>
          <w:lang w:bidi="bn-BD"/>
        </w:rPr>
        <w:t>শাফ</w:t>
      </w:r>
      <w:r w:rsidR="00AA2A9A" w:rsidRPr="00B0115F">
        <w:rPr>
          <w:rFonts w:ascii="Kalpurush" w:hAnsi="Kalpurush" w:cs="Kalpurush" w:hint="cs"/>
          <w:sz w:val="24"/>
          <w:szCs w:val="24"/>
          <w:cs/>
          <w:lang w:bidi="bn-BD"/>
        </w:rPr>
        <w:t>ে‘</w:t>
      </w:r>
      <w:r w:rsidRPr="00B0115F">
        <w:rPr>
          <w:rFonts w:ascii="Kalpurush" w:hAnsi="Kalpurush" w:cs="Kalpurush"/>
          <w:sz w:val="24"/>
          <w:szCs w:val="24"/>
          <w:cs/>
          <w:lang w:bidi="bn-BD"/>
        </w:rPr>
        <w:t>ঈ ও ইমাম আহমাদ</w:t>
      </w:r>
      <w:r w:rsidR="00B129CE" w:rsidRPr="00B0115F">
        <w:rPr>
          <w:rFonts w:ascii="Kalpurush" w:hAnsi="Kalpurush" w:cs="Kalpurush"/>
          <w:sz w:val="24"/>
          <w:szCs w:val="24"/>
          <w:cs/>
          <w:lang w:bidi="bn-BD"/>
        </w:rPr>
        <w:t xml:space="preserve"> ইবন</w:t>
      </w:r>
      <w:r w:rsidR="00AA2A9A" w:rsidRPr="00B0115F">
        <w:rPr>
          <w:rFonts w:ascii="Kalpurush" w:hAnsi="Kalpurush" w:cs="Kalpurush"/>
          <w:sz w:val="24"/>
          <w:szCs w:val="24"/>
          <w:cs/>
          <w:lang w:bidi="bn-BD"/>
        </w:rPr>
        <w:t xml:space="preserve"> হাম্বাল এর অনুসারী ফ</w:t>
      </w:r>
      <w:r w:rsidR="00AA2A9A" w:rsidRPr="00B0115F">
        <w:rPr>
          <w:rFonts w:ascii="Kalpurush" w:hAnsi="Kalpurush" w:cs="Kalpurush" w:hint="cs"/>
          <w:sz w:val="24"/>
          <w:szCs w:val="24"/>
          <w:cs/>
          <w:lang w:bidi="bn-BD"/>
        </w:rPr>
        <w:t>কী</w:t>
      </w:r>
      <w:r w:rsidRPr="00B0115F">
        <w:rPr>
          <w:rFonts w:ascii="Kalpurush" w:hAnsi="Kalpurush" w:cs="Kalpurush"/>
          <w:sz w:val="24"/>
          <w:szCs w:val="24"/>
          <w:cs/>
          <w:lang w:bidi="bn-BD"/>
        </w:rPr>
        <w:t>হগণের অধিকাংশের মতে অর্থদানের মাধ্যমে সাওমের ফিদইয়াহ আদায় যথেষ্ট নয়</w:t>
      </w:r>
      <w:r w:rsidR="00AA2A9A" w:rsidRPr="00B0115F">
        <w:rPr>
          <w:rFonts w:ascii="Kalpurush" w:hAnsi="Kalpurush" w:cs="Kalpurush" w:hint="cs"/>
          <w:sz w:val="24"/>
          <w:szCs w:val="24"/>
          <w:cs/>
          <w:lang w:bidi="bn-BD"/>
        </w:rPr>
        <w:t>;</w:t>
      </w:r>
      <w:r w:rsidRPr="00B0115F">
        <w:rPr>
          <w:rFonts w:ascii="Kalpurush" w:hAnsi="Kalpurush" w:cs="SolaimanLipi"/>
          <w:sz w:val="24"/>
          <w:szCs w:val="24"/>
          <w:cs/>
          <w:lang w:bidi="hi-IN"/>
        </w:rPr>
        <w:t xml:space="preserve"> </w:t>
      </w:r>
      <w:r w:rsidRPr="00B0115F">
        <w:rPr>
          <w:rFonts w:ascii="Kalpurush" w:hAnsi="Kalpurush" w:cs="Kalpurush"/>
          <w:sz w:val="24"/>
          <w:szCs w:val="24"/>
          <w:cs/>
          <w:lang w:bidi="bn-BD"/>
        </w:rPr>
        <w:t>বরং ওয়াজিব</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তা খাদ্য দানের মাধ্যমে আদায় করা</w:t>
      </w:r>
      <w:r w:rsidRPr="00B0115F">
        <w:rPr>
          <w:rFonts w:ascii="Kalpurush" w:hAnsi="Kalpurush" w:cs="SolaimanLipi"/>
          <w:sz w:val="24"/>
          <w:szCs w:val="24"/>
          <w:cs/>
          <w:lang w:bidi="hi-IN"/>
        </w:rPr>
        <w:t xml:space="preserve">। </w:t>
      </w:r>
    </w:p>
    <w:p w:rsidR="00E14BFC" w:rsidRPr="00B0115F" w:rsidRDefault="00E14BFC" w:rsidP="00E14BFC">
      <w:pPr>
        <w:shd w:val="clear" w:color="auto" w:fill="FFFFFF"/>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এর দলীল</w:t>
      </w:r>
      <w:r w:rsidR="00FF23AE" w:rsidRPr="00B0115F">
        <w:rPr>
          <w:rFonts w:ascii="Kalpurush" w:hAnsi="Kalpurush" w:cs="Kalpurush"/>
          <w:sz w:val="24"/>
          <w:szCs w:val="24"/>
          <w:cs/>
          <w:lang w:bidi="bn-BD"/>
        </w:rPr>
        <w:t xml:space="preserve"> আল্লাহ</w:t>
      </w:r>
      <w:r w:rsidRPr="00B0115F">
        <w:rPr>
          <w:rFonts w:ascii="Kalpurush" w:hAnsi="Kalpurush" w:cs="Kalpurush"/>
          <w:sz w:val="24"/>
          <w:szCs w:val="24"/>
          <w:cs/>
          <w:lang w:bidi="bn-BD"/>
        </w:rPr>
        <w:t xml:space="preserve"> তা</w:t>
      </w:r>
      <w:r w:rsidRPr="00B0115F">
        <w:rPr>
          <w:rFonts w:ascii="Kalpurush" w:hAnsi="Kalpurush" w:cs="Kalpurush"/>
          <w:sz w:val="24"/>
          <w:szCs w:val="24"/>
          <w:lang w:bidi="bn-BD"/>
        </w:rPr>
        <w:t>'</w:t>
      </w:r>
      <w:r w:rsidRPr="00B0115F">
        <w:rPr>
          <w:rFonts w:ascii="Kalpurush" w:hAnsi="Kalpurush" w:cs="Kalpurush"/>
          <w:sz w:val="24"/>
          <w:szCs w:val="24"/>
          <w:cs/>
          <w:lang w:bidi="bn-BD"/>
        </w:rPr>
        <w:t>আলার বাণী</w:t>
      </w:r>
      <w:r w:rsidR="00F57C26" w:rsidRPr="00B0115F">
        <w:rPr>
          <w:rFonts w:ascii="Kalpurush" w:hAnsi="Kalpurush" w:cs="Kalpurush"/>
          <w:sz w:val="24"/>
          <w:szCs w:val="24"/>
          <w:cs/>
          <w:lang w:bidi="bn-BD"/>
        </w:rPr>
        <w:t>:</w:t>
      </w:r>
      <w:r w:rsidRPr="00B0115F">
        <w:rPr>
          <w:rFonts w:ascii="Kalpurush" w:hAnsi="Kalpurush" w:cs="Kalpurush"/>
          <w:sz w:val="24"/>
          <w:szCs w:val="24"/>
          <w:rtl/>
        </w:rPr>
        <w:t xml:space="preserve"> </w:t>
      </w:r>
    </w:p>
    <w:p w:rsidR="00E14BFC" w:rsidRPr="00B0115F" w:rsidRDefault="00E14BFC" w:rsidP="00AA2A9A">
      <w:pPr>
        <w:shd w:val="clear" w:color="auto" w:fill="FFFFFF"/>
        <w:spacing w:after="0"/>
        <w:jc w:val="both"/>
        <w:rPr>
          <w:rFonts w:ascii="Kalpurush" w:hAnsi="Kalpurush" w:cs="Kalpurush"/>
          <w:sz w:val="24"/>
          <w:szCs w:val="24"/>
          <w:cs/>
          <w:lang w:bidi="bn-BD"/>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وَعَلَى</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ٱلَّذِينَ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يُطِيقُونَهُۥ</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فِدۡيَةٞ</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طَعَامُ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مِسۡكِينٖۖ</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البقرة</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١٨٤</w:t>
      </w:r>
      <w:r w:rsidRPr="00B0115F">
        <w:rPr>
          <w:rFonts w:ascii="KFGQPC Uthman Taha Naskh" w:cs="KFGQPC Uthman Taha Naskh"/>
          <w:color w:val="008000"/>
          <w:sz w:val="24"/>
          <w:szCs w:val="24"/>
          <w:rtl/>
        </w:rPr>
        <w:t xml:space="preserve">]  </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hint="cs"/>
          <w:sz w:val="24"/>
          <w:szCs w:val="24"/>
          <w:cs/>
          <w:lang w:bidi="bn-BD"/>
        </w:rPr>
        <w:t>“</w:t>
      </w:r>
      <w:r w:rsidRPr="00B0115F">
        <w:rPr>
          <w:rFonts w:ascii="Kalpurush" w:hAnsi="Kalpurush" w:cs="Kalpurush"/>
          <w:sz w:val="24"/>
          <w:szCs w:val="24"/>
          <w:cs/>
          <w:lang w:bidi="bn-BD"/>
        </w:rPr>
        <w:t>আর যারা তা (সিয়াম) পালনে অক্ষম</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তারা ফিদইয়াহ হি</w:t>
      </w:r>
      <w:r w:rsidRPr="00B0115F">
        <w:rPr>
          <w:rFonts w:ascii="Kalpurush" w:hAnsi="Kalpurush" w:cs="Kalpurush" w:hint="cs"/>
          <w:sz w:val="24"/>
          <w:szCs w:val="24"/>
          <w:cs/>
          <w:lang w:bidi="bn-BD"/>
        </w:rPr>
        <w:t>সা</w:t>
      </w:r>
      <w:r w:rsidRPr="00B0115F">
        <w:rPr>
          <w:rFonts w:ascii="Kalpurush" w:hAnsi="Kalpurush" w:cs="Kalpurush"/>
          <w:sz w:val="24"/>
          <w:szCs w:val="24"/>
          <w:cs/>
          <w:lang w:bidi="bn-BD"/>
        </w:rPr>
        <w:t>বে মিসকীন খাওয়াবে।</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w:t>
      </w:r>
      <w:r w:rsidR="00AA2A9A" w:rsidRPr="00B0115F">
        <w:rPr>
          <w:rFonts w:ascii="Kalpurush" w:hAnsi="Kalpurush" w:cs="Kalpurush" w:hint="cs"/>
          <w:sz w:val="24"/>
          <w:szCs w:val="24"/>
          <w:cs/>
          <w:lang w:bidi="bn-BD"/>
        </w:rPr>
        <w:t xml:space="preserve">সূরা </w:t>
      </w:r>
      <w:r w:rsidR="00382612" w:rsidRPr="00B0115F">
        <w:rPr>
          <w:rFonts w:ascii="Kalpurush" w:hAnsi="Kalpurush" w:cs="Kalpurush"/>
          <w:sz w:val="24"/>
          <w:szCs w:val="24"/>
          <w:cs/>
          <w:lang w:bidi="bn-BD"/>
        </w:rPr>
        <w:t>আল-বাকারা</w:t>
      </w:r>
      <w:r w:rsidR="00382612" w:rsidRPr="00B0115F">
        <w:rPr>
          <w:rFonts w:ascii="Kalpurush" w:hAnsi="Kalpurush" w:cs="Kalpurush"/>
          <w:sz w:val="24"/>
          <w:szCs w:val="24"/>
          <w:lang w:bidi="bn-BD"/>
        </w:rPr>
        <w:t xml:space="preserve">, </w:t>
      </w:r>
      <w:r w:rsidR="00382612" w:rsidRPr="00B0115F">
        <w:rPr>
          <w:rFonts w:ascii="Kalpurush" w:hAnsi="Kalpurush" w:cs="Kalpurush"/>
          <w:sz w:val="24"/>
          <w:szCs w:val="24"/>
          <w:cs/>
          <w:lang w:bidi="bn-BD"/>
        </w:rPr>
        <w:t>আয়াত:</w:t>
      </w:r>
      <w:r w:rsidRPr="00B0115F">
        <w:rPr>
          <w:rFonts w:ascii="Kalpurush" w:hAnsi="Kalpurush" w:cs="Kalpurush"/>
          <w:sz w:val="24"/>
          <w:szCs w:val="24"/>
          <w:cs/>
          <w:lang w:bidi="bn-BD"/>
        </w:rPr>
        <w:t xml:space="preserve"> ১৮৪]</w:t>
      </w:r>
    </w:p>
    <w:p w:rsidR="00E14BFC" w:rsidRPr="00B0115F" w:rsidRDefault="00AA2A9A" w:rsidP="00AA2A9A">
      <w:pPr>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ইবন</w:t>
      </w:r>
      <w:r w:rsidR="00E14BFC" w:rsidRPr="00B0115F">
        <w:rPr>
          <w:rFonts w:ascii="Kalpurush" w:hAnsi="Kalpurush" w:cs="Kalpurush"/>
          <w:sz w:val="24"/>
          <w:szCs w:val="24"/>
          <w:cs/>
          <w:lang w:bidi="bn-BD"/>
        </w:rPr>
        <w:t xml:space="preserve"> </w:t>
      </w:r>
      <w:r w:rsidRPr="00B0115F">
        <w:rPr>
          <w:rFonts w:ascii="Kalpurush" w:hAnsi="Kalpurush" w:cs="Kalpurush"/>
          <w:sz w:val="24"/>
          <w:szCs w:val="24"/>
          <w:cs/>
          <w:lang w:bidi="bn-BD"/>
        </w:rPr>
        <w:t>আব্বাস</w:t>
      </w:r>
      <w:r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রা</w:t>
      </w:r>
      <w:r w:rsidRPr="00B0115F">
        <w:rPr>
          <w:rFonts w:ascii="Kalpurush" w:hAnsi="Kalpurush" w:cs="Kalpurush" w:hint="cs"/>
          <w:sz w:val="24"/>
          <w:szCs w:val="24"/>
          <w:cs/>
          <w:lang w:bidi="bn-BD"/>
        </w:rPr>
        <w:t>দি</w:t>
      </w:r>
      <w:r w:rsidR="00E14BFC" w:rsidRPr="00B0115F">
        <w:rPr>
          <w:rFonts w:ascii="Kalpurush" w:hAnsi="Kalpurush" w:cs="Kalpurush"/>
          <w:sz w:val="24"/>
          <w:szCs w:val="24"/>
          <w:cs/>
          <w:lang w:bidi="bn-BD"/>
        </w:rPr>
        <w:t xml:space="preserve">য়াল্লাহু </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আনহুমা</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p>
    <w:p w:rsidR="00E14BFC" w:rsidRPr="00B0115F" w:rsidRDefault="00AA2A9A" w:rsidP="00AA2A9A">
      <w:pPr>
        <w:shd w:val="clear" w:color="auto" w:fill="FFFFFF"/>
        <w:spacing w:after="0"/>
        <w:jc w:val="both"/>
        <w:rPr>
          <w:rFonts w:ascii="Kalpurush" w:hAnsi="Kalpurush" w:cs="KFGQPC Uthman Taha Naskh"/>
          <w:color w:val="333399"/>
          <w:sz w:val="24"/>
          <w:szCs w:val="24"/>
          <w:cs/>
          <w:lang w:bidi="bn-BD"/>
        </w:rPr>
      </w:pPr>
      <w:r w:rsidRPr="00B0115F">
        <w:rPr>
          <w:rFonts w:ascii="Times New Roman" w:eastAsia="Times New Roman" w:hAnsi="Times New Roman" w:cs="KFGQPC Uthman Taha Naskh" w:hint="cs"/>
          <w:color w:val="333399"/>
          <w:sz w:val="24"/>
          <w:szCs w:val="24"/>
          <w:rtl/>
        </w:rPr>
        <w:t>«</w:t>
      </w:r>
      <w:r w:rsidR="00E14BFC" w:rsidRPr="00B0115F">
        <w:rPr>
          <w:rFonts w:ascii="Times New Roman" w:eastAsia="Times New Roman" w:hAnsi="Times New Roman" w:cs="KFGQPC Uthman Taha Naskh" w:hint="cs"/>
          <w:color w:val="333399"/>
          <w:sz w:val="24"/>
          <w:szCs w:val="24"/>
          <w:rtl/>
        </w:rPr>
        <w:t>هُوَ</w:t>
      </w:r>
      <w:r w:rsidR="00E14BFC" w:rsidRPr="00B0115F">
        <w:rPr>
          <w:rFonts w:ascii="Kalpurush" w:eastAsia="Times New Roman" w:hAnsi="Kalpurush" w:cs="KFGQPC Uthman Taha Naskh" w:hint="cs"/>
          <w:color w:val="333399"/>
          <w:sz w:val="24"/>
          <w:szCs w:val="24"/>
          <w:rtl/>
        </w:rPr>
        <w:t xml:space="preserve"> </w:t>
      </w:r>
      <w:r w:rsidR="00E14BFC" w:rsidRPr="00B0115F">
        <w:rPr>
          <w:rFonts w:ascii="Times New Roman" w:eastAsia="Times New Roman" w:hAnsi="Times New Roman" w:cs="KFGQPC Uthman Taha Naskh" w:hint="cs"/>
          <w:color w:val="333399"/>
          <w:sz w:val="24"/>
          <w:szCs w:val="24"/>
          <w:rtl/>
        </w:rPr>
        <w:t>الشَّيْخُ</w:t>
      </w:r>
      <w:r w:rsidR="00E14BFC" w:rsidRPr="00B0115F">
        <w:rPr>
          <w:rFonts w:ascii="Kalpurush" w:eastAsia="Times New Roman" w:hAnsi="Kalpurush" w:cs="KFGQPC Uthman Taha Naskh" w:hint="cs"/>
          <w:color w:val="333399"/>
          <w:sz w:val="24"/>
          <w:szCs w:val="24"/>
          <w:rtl/>
        </w:rPr>
        <w:t xml:space="preserve"> </w:t>
      </w:r>
      <w:r w:rsidR="00E14BFC" w:rsidRPr="00B0115F">
        <w:rPr>
          <w:rFonts w:ascii="Times New Roman" w:eastAsia="Times New Roman" w:hAnsi="Times New Roman" w:cs="KFGQPC Uthman Taha Naskh" w:hint="cs"/>
          <w:color w:val="333399"/>
          <w:sz w:val="24"/>
          <w:szCs w:val="24"/>
          <w:rtl/>
        </w:rPr>
        <w:t>الْكَبِيرُ</w:t>
      </w:r>
      <w:r w:rsidR="00E14BFC" w:rsidRPr="00B0115F">
        <w:rPr>
          <w:rFonts w:ascii="Kalpurush" w:eastAsia="Times New Roman" w:hAnsi="Kalpurush" w:cs="KFGQPC Uthman Taha Naskh" w:hint="cs"/>
          <w:color w:val="333399"/>
          <w:sz w:val="24"/>
          <w:szCs w:val="24"/>
          <w:rtl/>
        </w:rPr>
        <w:t xml:space="preserve"> </w:t>
      </w:r>
      <w:r w:rsidR="00E14BFC" w:rsidRPr="00B0115F">
        <w:rPr>
          <w:rFonts w:ascii="Times New Roman" w:eastAsia="Times New Roman" w:hAnsi="Times New Roman" w:cs="KFGQPC Uthman Taha Naskh" w:hint="cs"/>
          <w:color w:val="333399"/>
          <w:sz w:val="24"/>
          <w:szCs w:val="24"/>
          <w:rtl/>
        </w:rPr>
        <w:t>وَالْمَرْأَةُ</w:t>
      </w:r>
      <w:r w:rsidR="00E14BFC" w:rsidRPr="00B0115F">
        <w:rPr>
          <w:rFonts w:ascii="Kalpurush" w:eastAsia="Times New Roman" w:hAnsi="Kalpurush" w:cs="KFGQPC Uthman Taha Naskh" w:hint="cs"/>
          <w:color w:val="333399"/>
          <w:sz w:val="24"/>
          <w:szCs w:val="24"/>
          <w:rtl/>
        </w:rPr>
        <w:t xml:space="preserve"> </w:t>
      </w:r>
      <w:r w:rsidR="00E14BFC" w:rsidRPr="00B0115F">
        <w:rPr>
          <w:rFonts w:ascii="Times New Roman" w:eastAsia="Times New Roman" w:hAnsi="Times New Roman" w:cs="KFGQPC Uthman Taha Naskh" w:hint="cs"/>
          <w:color w:val="333399"/>
          <w:sz w:val="24"/>
          <w:szCs w:val="24"/>
          <w:rtl/>
        </w:rPr>
        <w:t>الْكَبِيرَةُ</w:t>
      </w:r>
      <w:r w:rsidR="00E14BFC" w:rsidRPr="00B0115F">
        <w:rPr>
          <w:rFonts w:ascii="Kalpurush" w:eastAsia="Times New Roman" w:hAnsi="Kalpurush" w:cs="KFGQPC Uthman Taha Naskh" w:hint="cs"/>
          <w:color w:val="333399"/>
          <w:sz w:val="24"/>
          <w:szCs w:val="24"/>
          <w:rtl/>
        </w:rPr>
        <w:t xml:space="preserve"> </w:t>
      </w:r>
      <w:r w:rsidR="00E14BFC" w:rsidRPr="00B0115F">
        <w:rPr>
          <w:rFonts w:ascii="Times New Roman" w:eastAsia="Times New Roman" w:hAnsi="Times New Roman" w:cs="KFGQPC Uthman Taha Naskh" w:hint="cs"/>
          <w:color w:val="333399"/>
          <w:sz w:val="24"/>
          <w:szCs w:val="24"/>
          <w:rtl/>
        </w:rPr>
        <w:t>لا</w:t>
      </w:r>
      <w:r w:rsidR="00E14BFC" w:rsidRPr="00B0115F">
        <w:rPr>
          <w:rFonts w:ascii="Kalpurush" w:eastAsia="Times New Roman" w:hAnsi="Kalpurush" w:cs="KFGQPC Uthman Taha Naskh" w:hint="cs"/>
          <w:color w:val="333399"/>
          <w:sz w:val="24"/>
          <w:szCs w:val="24"/>
          <w:rtl/>
        </w:rPr>
        <w:t xml:space="preserve"> </w:t>
      </w:r>
      <w:r w:rsidR="00E14BFC" w:rsidRPr="00B0115F">
        <w:rPr>
          <w:rFonts w:ascii="Times New Roman" w:eastAsia="Times New Roman" w:hAnsi="Times New Roman" w:cs="KFGQPC Uthman Taha Naskh" w:hint="cs"/>
          <w:color w:val="333399"/>
          <w:sz w:val="24"/>
          <w:szCs w:val="24"/>
          <w:rtl/>
        </w:rPr>
        <w:t>يَسْتَطِيعَانِ</w:t>
      </w:r>
      <w:r w:rsidR="00E14BFC" w:rsidRPr="00B0115F">
        <w:rPr>
          <w:rFonts w:ascii="Kalpurush" w:eastAsia="Times New Roman" w:hAnsi="Kalpurush" w:cs="KFGQPC Uthman Taha Naskh" w:hint="cs"/>
          <w:color w:val="333399"/>
          <w:sz w:val="24"/>
          <w:szCs w:val="24"/>
          <w:rtl/>
        </w:rPr>
        <w:t xml:space="preserve"> </w:t>
      </w:r>
      <w:r w:rsidR="00E14BFC" w:rsidRPr="00B0115F">
        <w:rPr>
          <w:rFonts w:ascii="Times New Roman" w:eastAsia="Times New Roman" w:hAnsi="Times New Roman" w:cs="KFGQPC Uthman Taha Naskh" w:hint="cs"/>
          <w:color w:val="333399"/>
          <w:sz w:val="24"/>
          <w:szCs w:val="24"/>
          <w:rtl/>
        </w:rPr>
        <w:t>أَنْ</w:t>
      </w:r>
      <w:r w:rsidR="00E14BFC" w:rsidRPr="00B0115F">
        <w:rPr>
          <w:rFonts w:ascii="Kalpurush" w:eastAsia="Times New Roman" w:hAnsi="Kalpurush" w:cs="KFGQPC Uthman Taha Naskh" w:hint="cs"/>
          <w:color w:val="333399"/>
          <w:sz w:val="24"/>
          <w:szCs w:val="24"/>
          <w:rtl/>
        </w:rPr>
        <w:t xml:space="preserve"> </w:t>
      </w:r>
      <w:r w:rsidR="00E14BFC" w:rsidRPr="00B0115F">
        <w:rPr>
          <w:rFonts w:ascii="Times New Roman" w:eastAsia="Times New Roman" w:hAnsi="Times New Roman" w:cs="KFGQPC Uthman Taha Naskh" w:hint="cs"/>
          <w:color w:val="333399"/>
          <w:sz w:val="24"/>
          <w:szCs w:val="24"/>
          <w:rtl/>
        </w:rPr>
        <w:t>يَصُومَا</w:t>
      </w:r>
      <w:r w:rsidR="00E14BFC" w:rsidRPr="00B0115F">
        <w:rPr>
          <w:rFonts w:ascii="Kalpurush" w:eastAsia="Times New Roman" w:hAnsi="Kalpurush" w:cs="KFGQPC Uthman Taha Naskh" w:hint="cs"/>
          <w:color w:val="333399"/>
          <w:sz w:val="24"/>
          <w:szCs w:val="24"/>
          <w:rtl/>
        </w:rPr>
        <w:t xml:space="preserve"> </w:t>
      </w:r>
      <w:r w:rsidR="00E14BFC" w:rsidRPr="00B0115F">
        <w:rPr>
          <w:rFonts w:ascii="Times New Roman" w:eastAsia="Times New Roman" w:hAnsi="Times New Roman" w:cs="KFGQPC Uthman Taha Naskh" w:hint="cs"/>
          <w:color w:val="333399"/>
          <w:sz w:val="24"/>
          <w:szCs w:val="24"/>
          <w:rtl/>
        </w:rPr>
        <w:t>فَيُطْعِمَانِ</w:t>
      </w:r>
      <w:r w:rsidR="00E14BFC" w:rsidRPr="00B0115F">
        <w:rPr>
          <w:rFonts w:ascii="Kalpurush" w:eastAsia="Times New Roman" w:hAnsi="Kalpurush" w:cs="KFGQPC Uthman Taha Naskh" w:hint="cs"/>
          <w:color w:val="333399"/>
          <w:sz w:val="24"/>
          <w:szCs w:val="24"/>
          <w:rtl/>
        </w:rPr>
        <w:t xml:space="preserve"> </w:t>
      </w:r>
      <w:r w:rsidR="00E14BFC" w:rsidRPr="00B0115F">
        <w:rPr>
          <w:rFonts w:ascii="Times New Roman" w:eastAsia="Times New Roman" w:hAnsi="Times New Roman" w:cs="KFGQPC Uthman Taha Naskh" w:hint="cs"/>
          <w:color w:val="333399"/>
          <w:sz w:val="24"/>
          <w:szCs w:val="24"/>
          <w:rtl/>
        </w:rPr>
        <w:t>مَكَانَ</w:t>
      </w:r>
      <w:r w:rsidR="00E14BFC" w:rsidRPr="00B0115F">
        <w:rPr>
          <w:rFonts w:ascii="Kalpurush" w:eastAsia="Times New Roman" w:hAnsi="Kalpurush" w:cs="KFGQPC Uthman Taha Naskh" w:hint="cs"/>
          <w:color w:val="333399"/>
          <w:sz w:val="24"/>
          <w:szCs w:val="24"/>
          <w:rtl/>
        </w:rPr>
        <w:t xml:space="preserve"> </w:t>
      </w:r>
      <w:r w:rsidR="00E14BFC" w:rsidRPr="00B0115F">
        <w:rPr>
          <w:rFonts w:ascii="Times New Roman" w:eastAsia="Times New Roman" w:hAnsi="Times New Roman" w:cs="KFGQPC Uthman Taha Naskh" w:hint="cs"/>
          <w:color w:val="333399"/>
          <w:sz w:val="24"/>
          <w:szCs w:val="24"/>
          <w:rtl/>
        </w:rPr>
        <w:t>كُلِّ</w:t>
      </w:r>
      <w:r w:rsidR="00E14BFC" w:rsidRPr="00B0115F">
        <w:rPr>
          <w:rFonts w:ascii="Kalpurush" w:eastAsia="Times New Roman" w:hAnsi="Kalpurush" w:cs="KFGQPC Uthman Taha Naskh" w:hint="cs"/>
          <w:color w:val="333399"/>
          <w:sz w:val="24"/>
          <w:szCs w:val="24"/>
          <w:rtl/>
        </w:rPr>
        <w:t xml:space="preserve"> </w:t>
      </w:r>
      <w:r w:rsidR="00E14BFC" w:rsidRPr="00B0115F">
        <w:rPr>
          <w:rFonts w:ascii="Times New Roman" w:eastAsia="Times New Roman" w:hAnsi="Times New Roman" w:cs="KFGQPC Uthman Taha Naskh" w:hint="cs"/>
          <w:color w:val="333399"/>
          <w:sz w:val="24"/>
          <w:szCs w:val="24"/>
          <w:rtl/>
        </w:rPr>
        <w:t>يَوْمٍ</w:t>
      </w:r>
      <w:r w:rsidR="00E14BFC" w:rsidRPr="00B0115F">
        <w:rPr>
          <w:rFonts w:ascii="Kalpurush" w:eastAsia="Times New Roman" w:hAnsi="Kalpurush" w:cs="KFGQPC Uthman Taha Naskh" w:hint="cs"/>
          <w:color w:val="333399"/>
          <w:sz w:val="24"/>
          <w:szCs w:val="24"/>
          <w:rtl/>
        </w:rPr>
        <w:t xml:space="preserve"> </w:t>
      </w:r>
      <w:r w:rsidR="00E14BFC" w:rsidRPr="00B0115F">
        <w:rPr>
          <w:rFonts w:ascii="Times New Roman" w:eastAsia="Times New Roman" w:hAnsi="Times New Roman" w:cs="KFGQPC Uthman Taha Naskh" w:hint="cs"/>
          <w:color w:val="333399"/>
          <w:sz w:val="24"/>
          <w:szCs w:val="24"/>
          <w:rtl/>
        </w:rPr>
        <w:t>مِسْكِينًا</w:t>
      </w:r>
      <w:r w:rsidRPr="00B0115F">
        <w:rPr>
          <w:rFonts w:ascii="Times New Roman" w:eastAsia="Times New Roman" w:hAnsi="Times New Roman" w:cs="KFGQPC Uthman Taha Naskh" w:hint="cs"/>
          <w:color w:val="333399"/>
          <w:sz w:val="24"/>
          <w:szCs w:val="24"/>
          <w:rtl/>
        </w:rPr>
        <w:t>»</w:t>
      </w:r>
      <w:r w:rsidR="00E14BFC" w:rsidRPr="00B0115F">
        <w:rPr>
          <w:rFonts w:ascii="Times New Roman" w:eastAsia="Times New Roman" w:hAnsi="Times New Roman" w:cs="KFGQPC Uthman Taha Naskh" w:hint="cs"/>
          <w:color w:val="333399"/>
          <w:sz w:val="24"/>
          <w:szCs w:val="24"/>
          <w:rtl/>
        </w:rPr>
        <w:t>.</w:t>
      </w:r>
      <w:r w:rsidR="00E14BFC" w:rsidRPr="00B0115F">
        <w:rPr>
          <w:rFonts w:ascii="Kalpurush" w:eastAsia="Times New Roman" w:hAnsi="Kalpurush" w:cs="KFGQPC Uthman Taha Naskh" w:hint="cs"/>
          <w:color w:val="333399"/>
          <w:sz w:val="24"/>
          <w:szCs w:val="24"/>
          <w:rtl/>
        </w:rPr>
        <w:t xml:space="preserve"> </w:t>
      </w:r>
    </w:p>
    <w:p w:rsidR="00E14BFC" w:rsidRPr="00B0115F" w:rsidRDefault="00E14BFC" w:rsidP="009366FE">
      <w:pPr>
        <w:shd w:val="clear" w:color="auto" w:fill="FFFFFF"/>
        <w:bidi w:val="0"/>
        <w:spacing w:after="0"/>
        <w:jc w:val="both"/>
        <w:rPr>
          <w:rFonts w:ascii="Kalpurush" w:eastAsia="Times New Roman" w:hAnsi="Kalpurush" w:cs="Kalpurush"/>
          <w:b/>
          <w:bCs/>
          <w:color w:val="2E5092"/>
          <w:sz w:val="24"/>
          <w:szCs w:val="24"/>
          <w:cs/>
          <w:lang w:bidi="bn-BD"/>
        </w:rPr>
      </w:pPr>
      <w:r w:rsidRPr="00B0115F">
        <w:rPr>
          <w:rFonts w:ascii="Kalpurush" w:hAnsi="Kalpurush" w:cs="Kalpurush" w:hint="cs"/>
          <w:sz w:val="24"/>
          <w:szCs w:val="24"/>
          <w:cs/>
          <w:lang w:bidi="bn-BD"/>
        </w:rPr>
        <w:lastRenderedPageBreak/>
        <w:t>“</w:t>
      </w:r>
      <w:r w:rsidRPr="00B0115F">
        <w:rPr>
          <w:rFonts w:ascii="Kalpurush" w:hAnsi="Kalpurush" w:cs="Kalpurush"/>
          <w:sz w:val="24"/>
          <w:szCs w:val="24"/>
          <w:cs/>
          <w:lang w:bidi="bn-IN"/>
        </w:rPr>
        <w:t>তিনি হলেন অতি বৃদ্ধ</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পুরুষ ও নারী যারা সাওম পালনে অক্ষম</w:t>
      </w:r>
      <w:r w:rsidRPr="00B0115F">
        <w:rPr>
          <w:rFonts w:ascii="Kalpurush" w:hAnsi="Kalpurush" w:cs="Kalpurush"/>
          <w:sz w:val="24"/>
          <w:szCs w:val="24"/>
          <w:lang w:bidi="bn-BD"/>
        </w:rPr>
        <w:t>,</w:t>
      </w:r>
      <w:r w:rsidR="00B129CE" w:rsidRPr="00B0115F">
        <w:rPr>
          <w:rFonts w:ascii="Kalpurush" w:hAnsi="Kalpurush" w:cs="Kalpurush"/>
          <w:sz w:val="24"/>
          <w:szCs w:val="24"/>
          <w:cs/>
          <w:lang w:bidi="bn-BD"/>
        </w:rPr>
        <w:t xml:space="preserve"> তারা</w:t>
      </w:r>
      <w:r w:rsidRPr="00B0115F">
        <w:rPr>
          <w:rFonts w:ascii="Kalpurush" w:hAnsi="Kalpurush" w:cs="Kalpurush"/>
          <w:sz w:val="24"/>
          <w:szCs w:val="24"/>
          <w:cs/>
          <w:lang w:bidi="bn-IN"/>
        </w:rPr>
        <w:t xml:space="preserve"> উভয়ই প্রতিদিনের বদলে একজন মিসকীন খাওয়াবেন।</w:t>
      </w:r>
      <w:r w:rsidRPr="00B0115F">
        <w:rPr>
          <w:rFonts w:ascii="Kalpurush" w:hAnsi="Kalpurush" w:cs="Kalpurush" w:hint="cs"/>
          <w:sz w:val="24"/>
          <w:szCs w:val="24"/>
          <w:cs/>
          <w:lang w:bidi="bn-BD"/>
        </w:rPr>
        <w:t>”</w:t>
      </w:r>
      <w:r w:rsidR="009366FE">
        <w:rPr>
          <w:rStyle w:val="FootnoteReference"/>
          <w:rFonts w:ascii="Kalpurush" w:hAnsi="Kalpurush" w:cs="Kalpurush"/>
          <w:sz w:val="24"/>
          <w:szCs w:val="24"/>
          <w:cs/>
          <w:lang w:bidi="bn-BD"/>
        </w:rPr>
        <w:footnoteReference w:id="129"/>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“যখন ডাক্তাররা এই সিদ্ধান্ত দিলেন যে আক্রান্ত রোগের কারণে আপনি সাওম পালন করতে পারবেন না এবং তা থেকে সুস্থতা আশাও করা যায় 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তখন আপনাকে বিগত ও আগত মাসগুলোর প্রতিদিনের পরিবর্তে একজন মিসকীন খাওয়াতে হবে</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যার পরিমাণ</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দেশীয় খাদ্যদ্রব্য যেমন খেজুর ইত্যাদি থেকে অর্ধেক </w:t>
      </w:r>
      <w:r w:rsidRPr="00B0115F">
        <w:rPr>
          <w:rFonts w:ascii="Kalpurush" w:hAnsi="Kalpurush" w:cs="Kalpurush" w:hint="cs"/>
          <w:sz w:val="24"/>
          <w:szCs w:val="24"/>
          <w:cs/>
          <w:lang w:bidi="bn-BD"/>
        </w:rPr>
        <w:t>সা</w:t>
      </w:r>
      <w:r w:rsidRPr="00B0115F">
        <w:rPr>
          <w:rFonts w:ascii="Kalpurush" w:hAnsi="Kalpurush" w:cs="Kalpurush"/>
          <w:sz w:val="24"/>
          <w:szCs w:val="24"/>
          <w:cs/>
          <w:lang w:bidi="bn-BD"/>
        </w:rPr>
        <w:t>’</w:t>
      </w:r>
      <w:r w:rsidRPr="00B0115F">
        <w:rPr>
          <w:rFonts w:ascii="Kalpurush" w:hAnsi="Kalpurush" w:cs="SolaimanLipi"/>
          <w:sz w:val="24"/>
          <w:szCs w:val="24"/>
          <w:cs/>
          <w:lang w:bidi="hi-IN"/>
        </w:rPr>
        <w:t xml:space="preserve">। </w:t>
      </w:r>
      <w:r w:rsidRPr="00B0115F">
        <w:rPr>
          <w:rFonts w:ascii="Kalpurush" w:hAnsi="Kalpurush" w:cs="Kalpurush"/>
          <w:sz w:val="24"/>
          <w:szCs w:val="24"/>
          <w:cs/>
          <w:lang w:bidi="bn-BD"/>
        </w:rPr>
        <w:t>আর যদি আপনি (ছুটে যাওয়া) দিনগুলোর সংখ্যায় একজন মিসকীনকে রাতের বা দুপুরের খাবার খাওয়ান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তবে তা যথেষ্ট হবে</w:t>
      </w:r>
      <w:r w:rsidRPr="00B0115F">
        <w:rPr>
          <w:rFonts w:ascii="Kalpurush" w:hAnsi="Kalpurush" w:cs="SolaimanLipi"/>
          <w:sz w:val="24"/>
          <w:szCs w:val="24"/>
          <w:cs/>
          <w:lang w:bidi="hi-IN"/>
        </w:rPr>
        <w:t xml:space="preserve">। </w:t>
      </w:r>
      <w:r w:rsidRPr="00B0115F">
        <w:rPr>
          <w:rFonts w:ascii="Kalpurush" w:hAnsi="Kalpurush" w:cs="Kalpurush"/>
          <w:sz w:val="24"/>
          <w:szCs w:val="24"/>
          <w:cs/>
          <w:lang w:bidi="bn-IN"/>
        </w:rPr>
        <w:t>আর অর্থ দানের মাধ্যমে ফিদইয়াহ আদায় করলে তা যথেষ্ট হবে না।</w:t>
      </w:r>
      <w:r w:rsidRPr="00B0115F">
        <w:rPr>
          <w:rFonts w:ascii="Kalpurush" w:hAnsi="Kalpurush" w:cs="Kalpurush"/>
          <w:sz w:val="24"/>
          <w:szCs w:val="24"/>
          <w:lang w:bidi="bn-BD"/>
        </w:rPr>
        <w:t>”</w:t>
      </w:r>
      <w:r w:rsidR="00AA2A9A" w:rsidRPr="00B0115F">
        <w:rPr>
          <w:rStyle w:val="FootnoteReference"/>
          <w:rFonts w:ascii="Kalpurush" w:hAnsi="Kalpurush" w:cs="Kalpurush"/>
          <w:sz w:val="24"/>
          <w:szCs w:val="24"/>
          <w:lang w:bidi="bn-BD"/>
        </w:rPr>
        <w:footnoteReference w:id="130"/>
      </w:r>
      <w:r w:rsidRPr="00B0115F">
        <w:rPr>
          <w:rFonts w:ascii="Kalpurush" w:hAnsi="Kalpurush" w:cs="Kalpurush"/>
          <w:sz w:val="24"/>
          <w:szCs w:val="24"/>
          <w:lang w:bidi="bn-BD"/>
        </w:rPr>
        <w:t xml:space="preserve"> </w:t>
      </w:r>
    </w:p>
    <w:p w:rsidR="00E14BFC" w:rsidRPr="00B0115F" w:rsidRDefault="00E14BFC" w:rsidP="00AA2A9A">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বৃদ্ধ অথবা অসুস্থ ব্যক্তি যার সুস্থতা আশা করা যায় 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তিনি প্রতিদিনের পরিবর্তে একজন মিসকীন খাওয়াবেন। এর পরিমাণ দেশীয় খাদ্যদ্রব্য যেমন গম অথবা খেজুর অথবা চাল ইত্যাদি এর অর্ধেক </w:t>
      </w:r>
      <w:r w:rsidRPr="00B0115F">
        <w:rPr>
          <w:rFonts w:ascii="Kalpurush" w:hAnsi="Kalpurush" w:cs="Kalpurush" w:hint="cs"/>
          <w:sz w:val="24"/>
          <w:szCs w:val="24"/>
          <w:cs/>
          <w:lang w:bidi="bn-BD"/>
        </w:rPr>
        <w:t>সা‘</w:t>
      </w:r>
      <w:r w:rsidRPr="00B0115F">
        <w:rPr>
          <w:rFonts w:ascii="Kalpurush" w:hAnsi="Kalpurush" w:cs="Kalpurush"/>
          <w:sz w:val="24"/>
          <w:szCs w:val="24"/>
          <w:cs/>
          <w:lang w:bidi="bn-BD"/>
        </w:rPr>
        <w:t xml:space="preserve"> আর তা প্রায় ১.৫ কিলো</w:t>
      </w:r>
      <w:r w:rsidRPr="00B0115F">
        <w:rPr>
          <w:rFonts w:ascii="Kalpurush" w:hAnsi="Kalpurush" w:cs="Kalpurush" w:hint="cs"/>
          <w:sz w:val="24"/>
          <w:szCs w:val="24"/>
          <w:cs/>
          <w:lang w:bidi="bn-BD"/>
        </w:rPr>
        <w:t>গ্রামে</w:t>
      </w:r>
      <w:r w:rsidR="00AA2A9A" w:rsidRPr="00B0115F">
        <w:rPr>
          <w:rFonts w:ascii="Kalpurush" w:hAnsi="Kalpurush" w:cs="Kalpurush"/>
          <w:sz w:val="24"/>
          <w:szCs w:val="24"/>
          <w:cs/>
          <w:lang w:bidi="bn-BD"/>
        </w:rPr>
        <w:t>র সমান।</w:t>
      </w:r>
      <w:r w:rsidR="00AA2A9A" w:rsidRPr="00B0115F">
        <w:rPr>
          <w:rStyle w:val="FootnoteReference"/>
          <w:rFonts w:ascii="Kalpurush" w:hAnsi="Kalpurush" w:cs="Kalpurush"/>
          <w:sz w:val="24"/>
          <w:szCs w:val="24"/>
          <w:cs/>
          <w:lang w:bidi="bn-BD"/>
        </w:rPr>
        <w:footnoteReference w:id="131"/>
      </w:r>
    </w:p>
    <w:p w:rsidR="00E14BFC" w:rsidRPr="00B0115F" w:rsidRDefault="00E14BFC" w:rsidP="00AA2A9A">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তিনি সব দিনের ফিদইয়াহ মাসের শেষে একবারে আদায় করতে পারেন</w:t>
      </w:r>
      <w:r w:rsidRPr="00B0115F">
        <w:rPr>
          <w:rFonts w:ascii="Kalpurush" w:hAnsi="Kalpurush" w:cs="SolaimanLipi"/>
          <w:sz w:val="24"/>
          <w:szCs w:val="24"/>
          <w:cs/>
          <w:lang w:bidi="hi-IN"/>
        </w:rPr>
        <w:t xml:space="preserve">। </w:t>
      </w:r>
      <w:r w:rsidRPr="00B0115F">
        <w:rPr>
          <w:rFonts w:ascii="Kalpurush" w:hAnsi="Kalpurush" w:cs="Kalpurush"/>
          <w:sz w:val="24"/>
          <w:szCs w:val="24"/>
          <w:cs/>
          <w:lang w:bidi="bn-BD"/>
        </w:rPr>
        <w:t>যেমন</w:t>
      </w:r>
      <w:r w:rsidR="00AA2A9A"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৪৫ কিলোগ্রাম চাল- তা যদি রেঁধে মিসকীনদের দাওয়াত করে খাওয়ানো হয় তবে তা উত্তম কারণ</w:t>
      </w:r>
      <w:r w:rsidR="00AA2A9A"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w:t>
      </w:r>
      <w:r w:rsidR="00AA2A9A" w:rsidRPr="00B0115F">
        <w:rPr>
          <w:rFonts w:ascii="Kalpurush" w:hAnsi="Kalpurush" w:cs="Kalpurush"/>
          <w:sz w:val="24"/>
          <w:szCs w:val="24"/>
          <w:cs/>
          <w:lang w:bidi="bn-BD"/>
        </w:rPr>
        <w:t xml:space="preserve">আনাস </w:t>
      </w:r>
      <w:r w:rsidRPr="00B0115F">
        <w:rPr>
          <w:rFonts w:ascii="Kalpurush" w:hAnsi="Kalpurush" w:cs="Kalpurush"/>
          <w:sz w:val="24"/>
          <w:szCs w:val="24"/>
          <w:cs/>
          <w:lang w:bidi="bn-BD"/>
        </w:rPr>
        <w:t>রা</w:t>
      </w:r>
      <w:r w:rsidR="00AA2A9A" w:rsidRPr="00B0115F">
        <w:rPr>
          <w:rFonts w:ascii="Kalpurush" w:hAnsi="Kalpurush" w:cs="Kalpurush" w:hint="cs"/>
          <w:sz w:val="24"/>
          <w:szCs w:val="24"/>
          <w:cs/>
          <w:lang w:bidi="bn-BD"/>
        </w:rPr>
        <w:t>দি</w:t>
      </w:r>
      <w:r w:rsidRPr="00B0115F">
        <w:rPr>
          <w:rFonts w:ascii="Kalpurush" w:hAnsi="Kalpurush" w:cs="Kalpurush"/>
          <w:sz w:val="24"/>
          <w:szCs w:val="24"/>
          <w:cs/>
          <w:lang w:bidi="bn-BD"/>
        </w:rPr>
        <w:t>আল্লাহু ‘</w:t>
      </w:r>
      <w:r w:rsidR="00AA2A9A" w:rsidRPr="00B0115F">
        <w:rPr>
          <w:rFonts w:ascii="Kalpurush" w:hAnsi="Kalpurush" w:cs="Kalpurush"/>
          <w:sz w:val="24"/>
          <w:szCs w:val="24"/>
          <w:cs/>
          <w:lang w:bidi="bn-BD"/>
        </w:rPr>
        <w:t>আনহ</w:t>
      </w:r>
      <w:r w:rsidR="00AA2A9A"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এমনটি করতেন</w:t>
      </w:r>
      <w:r w:rsidRPr="00B0115F">
        <w:rPr>
          <w:rFonts w:ascii="Kalpurush" w:hAnsi="Kalpurush" w:cs="SolaimanLipi"/>
          <w:sz w:val="24"/>
          <w:szCs w:val="24"/>
          <w:cs/>
          <w:lang w:bidi="hi-IN"/>
        </w:rPr>
        <w:t xml:space="preserve">। </w:t>
      </w:r>
    </w:p>
    <w:p w:rsidR="00E14BFC" w:rsidRPr="00B0115F" w:rsidRDefault="00D069F4" w:rsidP="00AA2A9A">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দ্বিতীয়ত:</w:t>
      </w:r>
      <w:r w:rsidR="00AA2A9A"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আর আপনারা যদি</w:t>
      </w:r>
      <w:r w:rsidR="00B129CE" w:rsidRPr="00B0115F">
        <w:rPr>
          <w:rFonts w:ascii="Kalpurush" w:hAnsi="Kalpurush" w:cs="Kalpurush"/>
          <w:sz w:val="24"/>
          <w:szCs w:val="24"/>
          <w:cs/>
          <w:lang w:bidi="bn-BD"/>
        </w:rPr>
        <w:t xml:space="preserve"> কোনো</w:t>
      </w:r>
      <w:r w:rsidR="00E14BFC" w:rsidRPr="00B0115F">
        <w:rPr>
          <w:rFonts w:ascii="Kalpurush" w:hAnsi="Kalpurush" w:cs="Kalpurush"/>
          <w:sz w:val="24"/>
          <w:szCs w:val="24"/>
          <w:cs/>
          <w:lang w:bidi="bn-BD"/>
        </w:rPr>
        <w:t xml:space="preserve"> </w:t>
      </w:r>
      <w:r w:rsidR="00AA2A9A" w:rsidRPr="00B0115F">
        <w:rPr>
          <w:rFonts w:ascii="Kalpurush" w:hAnsi="Kalpurush" w:cs="Kalpurush"/>
          <w:sz w:val="24"/>
          <w:szCs w:val="24"/>
          <w:cs/>
          <w:lang w:bidi="bn-BD"/>
        </w:rPr>
        <w:t>আল</w:t>
      </w:r>
      <w:r w:rsidR="00AA2A9A"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মের</w:t>
      </w:r>
      <w:r w:rsidR="002E71B4" w:rsidRPr="00B0115F">
        <w:rPr>
          <w:rFonts w:ascii="Kalpurush" w:hAnsi="Kalpurush" w:cs="Kalpurush"/>
          <w:sz w:val="24"/>
          <w:szCs w:val="24"/>
          <w:cs/>
          <w:lang w:bidi="bn-BD"/>
        </w:rPr>
        <w:t xml:space="preserve"> ফাতওয়া</w:t>
      </w:r>
      <w:r w:rsidR="00E14BFC" w:rsidRPr="00B0115F">
        <w:rPr>
          <w:rFonts w:ascii="Kalpurush" w:hAnsi="Kalpurush" w:cs="Kalpurush"/>
          <w:sz w:val="24"/>
          <w:szCs w:val="24"/>
          <w:cs/>
          <w:lang w:bidi="bn-BD"/>
        </w:rPr>
        <w:t>র</w:t>
      </w:r>
      <w:r w:rsidR="001E2D96" w:rsidRPr="00B0115F">
        <w:rPr>
          <w:rFonts w:ascii="Kalpurush" w:hAnsi="Kalpurush" w:cs="Kalpurush"/>
          <w:sz w:val="24"/>
          <w:szCs w:val="24"/>
          <w:cs/>
          <w:lang w:bidi="bn-BD"/>
        </w:rPr>
        <w:t xml:space="preserve"> ওপর</w:t>
      </w:r>
      <w:r w:rsidR="00E14BFC" w:rsidRPr="00B0115F">
        <w:rPr>
          <w:rFonts w:ascii="Kalpurush" w:hAnsi="Kalpurush" w:cs="Kalpurush"/>
          <w:sz w:val="24"/>
          <w:szCs w:val="24"/>
          <w:cs/>
          <w:lang w:bidi="bn-BD"/>
        </w:rPr>
        <w:t xml:space="preserve"> ভিত্তি করে</w:t>
      </w:r>
      <w:r w:rsidR="00E14BFC" w:rsidRPr="00B0115F">
        <w:rPr>
          <w:rFonts w:ascii="Kalpurush" w:hAnsi="Kalpurush" w:cs="Kalpurush"/>
          <w:sz w:val="24"/>
          <w:szCs w:val="24"/>
          <w:cs/>
          <w:lang w:bidi="hi-IN"/>
        </w:rPr>
        <w:t xml:space="preserve"> </w:t>
      </w:r>
      <w:r w:rsidR="00E14BFC" w:rsidRPr="00B0115F">
        <w:rPr>
          <w:rFonts w:ascii="Kalpurush" w:hAnsi="Kalpurush" w:cs="Kalpurush"/>
          <w:sz w:val="24"/>
          <w:szCs w:val="24"/>
          <w:cs/>
          <w:lang w:bidi="bn-BD"/>
        </w:rPr>
        <w:t>অর্থের দ্বারা ফিদইয়াহ আদায় করে থাকেন</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তবে তা পুনরায় আদায় করতে হবে না।</w:t>
      </w:r>
      <w:r w:rsidR="00E14BFC" w:rsidRPr="00B0115F">
        <w:rPr>
          <w:rFonts w:ascii="Kalpurush" w:hAnsi="Kalpurush" w:cs="Kalpurush"/>
          <w:sz w:val="24"/>
          <w:szCs w:val="24"/>
          <w:cs/>
          <w:lang w:bidi="hi-IN"/>
        </w:rPr>
        <w:t xml:space="preserve"> </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যদি আপনারা কাউকে (না জিজ্ঞেস করে) নিজেরা নিজেরাই তা করে থাকেন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তবে সে ক্ষেত্রে ওয়াজিব হবে পুনরায় (খাদ্যের মাধ্যমে) তা আদায় করা</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 আপন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দের বা</w:t>
      </w:r>
      <w:r w:rsidR="00AA2A9A" w:rsidRPr="00B0115F">
        <w:rPr>
          <w:rFonts w:ascii="Kalpurush" w:hAnsi="Kalpurush" w:cs="Kalpurush"/>
          <w:sz w:val="24"/>
          <w:szCs w:val="24"/>
          <w:cs/>
          <w:lang w:bidi="bn-BD"/>
        </w:rPr>
        <w:t>বার জন্য বেশি সাবধানের ও নিরাপদ</w:t>
      </w:r>
      <w:r w:rsidR="00FF23AE" w:rsidRPr="00B0115F">
        <w:rPr>
          <w:rFonts w:ascii="Kalpurush" w:hAnsi="Kalpurush" w:cs="Kalpurush"/>
          <w:sz w:val="24"/>
          <w:szCs w:val="24"/>
          <w:cs/>
          <w:lang w:bidi="bn-BD"/>
        </w:rPr>
        <w:t xml:space="preserve"> </w:t>
      </w:r>
      <w:r w:rsidR="00AA2A9A" w:rsidRPr="00B0115F">
        <w:rPr>
          <w:rFonts w:ascii="Kalpurush" w:hAnsi="Kalpurush" w:cs="Kalpurush" w:hint="cs"/>
          <w:sz w:val="24"/>
          <w:szCs w:val="24"/>
          <w:cs/>
          <w:lang w:bidi="bn-BD"/>
        </w:rPr>
        <w:t>(</w:t>
      </w:r>
      <w:r w:rsidR="00FF23AE" w:rsidRPr="00B0115F">
        <w:rPr>
          <w:rFonts w:ascii="Kalpurush" w:hAnsi="Kalpurush" w:cs="Kalpurush"/>
          <w:sz w:val="24"/>
          <w:szCs w:val="24"/>
          <w:cs/>
          <w:lang w:bidi="bn-BD"/>
        </w:rPr>
        <w:t>আল্লাহ</w:t>
      </w:r>
      <w:r w:rsidR="00AA2A9A" w:rsidRPr="00B0115F">
        <w:rPr>
          <w:rFonts w:ascii="Kalpurush" w:hAnsi="Kalpurush" w:cs="Kalpurush"/>
          <w:sz w:val="24"/>
          <w:szCs w:val="24"/>
          <w:cs/>
          <w:lang w:bidi="bn-BD"/>
        </w:rPr>
        <w:t xml:space="preserve"> তা</w:t>
      </w:r>
      <w:r w:rsidRPr="00B0115F">
        <w:rPr>
          <w:rFonts w:ascii="Kalpurush" w:hAnsi="Kalpurush" w:cs="Kalpurush"/>
          <w:sz w:val="24"/>
          <w:szCs w:val="24"/>
          <w:cs/>
          <w:lang w:bidi="bn-BD"/>
        </w:rPr>
        <w:t>র</w:t>
      </w:r>
      <w:r w:rsidR="001E2D96" w:rsidRPr="00B0115F">
        <w:rPr>
          <w:rFonts w:ascii="Kalpurush" w:hAnsi="Kalpurush" w:cs="Kalpurush"/>
          <w:sz w:val="24"/>
          <w:szCs w:val="24"/>
          <w:cs/>
          <w:lang w:bidi="bn-BD"/>
        </w:rPr>
        <w:t xml:space="preserve"> ওপর</w:t>
      </w:r>
      <w:r w:rsidR="001A4F95" w:rsidRPr="00B0115F">
        <w:rPr>
          <w:rFonts w:ascii="Kalpurush" w:hAnsi="Kalpurush" w:cs="Kalpurush"/>
          <w:sz w:val="24"/>
          <w:szCs w:val="24"/>
          <w:cs/>
          <w:lang w:bidi="bn-BD"/>
        </w:rPr>
        <w:t xml:space="preserve"> দয়া করুন ও তা</w:t>
      </w:r>
      <w:r w:rsidRPr="00B0115F">
        <w:rPr>
          <w:rFonts w:ascii="Kalpurush" w:hAnsi="Kalpurush" w:cs="Kalpurush"/>
          <w:sz w:val="24"/>
          <w:szCs w:val="24"/>
          <w:cs/>
          <w:lang w:bidi="bn-BD"/>
        </w:rPr>
        <w:t>কে মাফ করুন</w:t>
      </w:r>
      <w:r w:rsidR="001A4F95" w:rsidRPr="00B0115F">
        <w:rPr>
          <w:rFonts w:ascii="Kalpurush" w:hAnsi="Kalpurush" w:cs="Kalpurush" w:hint="cs"/>
          <w:sz w:val="24"/>
          <w:szCs w:val="24"/>
          <w:cs/>
          <w:lang w:bidi="bn-BD"/>
        </w:rPr>
        <w:t>)</w:t>
      </w:r>
      <w:r w:rsidRPr="00232A07">
        <w:rPr>
          <w:rFonts w:ascii="Kalpurush" w:hAnsi="Kalpurush" w:cs="SolaimanLipi"/>
          <w:sz w:val="24"/>
          <w:szCs w:val="24"/>
          <w:cs/>
          <w:lang w:bidi="hi-IN"/>
        </w:rPr>
        <w:t xml:space="preserve">। </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আল্লাহই সবচেয়ে ভালো জানেন।</w:t>
      </w:r>
      <w:r w:rsidRPr="00B0115F">
        <w:rPr>
          <w:rFonts w:ascii="Kalpurush" w:hAnsi="Kalpurush" w:cs="Kalpurush"/>
          <w:sz w:val="24"/>
          <w:szCs w:val="24"/>
          <w:cs/>
          <w:lang w:bidi="hi-IN"/>
        </w:rPr>
        <w:t xml:space="preserve"> </w:t>
      </w:r>
    </w:p>
    <w:p w:rsidR="00E14BFC" w:rsidRPr="009366FE" w:rsidRDefault="00CE3F3C" w:rsidP="00E14BFC">
      <w:pPr>
        <w:bidi w:val="0"/>
        <w:spacing w:after="0"/>
        <w:jc w:val="both"/>
        <w:rPr>
          <w:rFonts w:ascii="Kalpurush" w:hAnsi="Kalpurush" w:cs="Kalpurush"/>
          <w:b/>
          <w:bCs/>
          <w:sz w:val="24"/>
          <w:szCs w:val="24"/>
          <w:lang w:bidi="bn-BD"/>
        </w:rPr>
      </w:pPr>
      <w:r w:rsidRPr="009366FE">
        <w:rPr>
          <w:rFonts w:ascii="Kalpurush" w:hAnsi="Kalpurush" w:cs="Kalpurush"/>
          <w:b/>
          <w:bCs/>
          <w:sz w:val="24"/>
          <w:szCs w:val="24"/>
          <w:cs/>
          <w:lang w:bidi="bn-BD"/>
        </w:rPr>
        <w:t>ইসলাম কিউ.এ</w:t>
      </w:r>
    </w:p>
    <w:p w:rsidR="00E14BFC" w:rsidRPr="00B0115F" w:rsidRDefault="00E14BFC" w:rsidP="001A4F95">
      <w:pPr>
        <w:bidi w:val="0"/>
        <w:spacing w:after="0"/>
        <w:jc w:val="center"/>
        <w:rPr>
          <w:rFonts w:ascii="Kalpurush" w:hAnsi="Kalpurush" w:cs="Kalpurush"/>
          <w:color w:val="C00000"/>
          <w:sz w:val="24"/>
          <w:szCs w:val="24"/>
          <w:lang w:bidi="bn-BD"/>
        </w:rPr>
      </w:pPr>
      <w:r w:rsidRPr="00B0115F">
        <w:rPr>
          <w:rFonts w:ascii="Kalpurush" w:hAnsi="Kalpurush" w:cs="Kalpurush"/>
          <w:sz w:val="24"/>
          <w:szCs w:val="24"/>
          <w:cs/>
          <w:lang w:bidi="bn-BD"/>
        </w:rPr>
        <w:br w:type="page"/>
      </w:r>
      <w:r w:rsidRPr="00B0115F">
        <w:rPr>
          <w:rFonts w:ascii="Kalpurush" w:hAnsi="Kalpurush" w:cs="Kalpurush"/>
          <w:bCs/>
          <w:color w:val="C00000"/>
          <w:sz w:val="24"/>
          <w:szCs w:val="24"/>
          <w:cs/>
          <w:lang w:bidi="bn-BD"/>
        </w:rPr>
        <w:lastRenderedPageBreak/>
        <w:t>এদের</w:t>
      </w:r>
      <w:r w:rsidR="001E2D96" w:rsidRPr="00B0115F">
        <w:rPr>
          <w:rFonts w:ascii="Kalpurush" w:hAnsi="Kalpurush" w:cs="Kalpurush"/>
          <w:bCs/>
          <w:color w:val="C00000"/>
          <w:sz w:val="24"/>
          <w:szCs w:val="24"/>
          <w:cs/>
          <w:lang w:bidi="bn-BD"/>
        </w:rPr>
        <w:t xml:space="preserve"> ওপর</w:t>
      </w:r>
      <w:r w:rsidRPr="00B0115F">
        <w:rPr>
          <w:rFonts w:ascii="Kalpurush" w:hAnsi="Kalpurush" w:cs="Kalpurush"/>
          <w:bCs/>
          <w:color w:val="C00000"/>
          <w:sz w:val="24"/>
          <w:szCs w:val="24"/>
          <w:cs/>
          <w:lang w:bidi="bn-BD"/>
        </w:rPr>
        <w:t xml:space="preserve"> কি সাওম পালন ওয়াজিব</w:t>
      </w:r>
      <w:r w:rsidRPr="00B0115F">
        <w:rPr>
          <w:rFonts w:ascii="Kalpurush" w:hAnsi="Kalpurush" w:cs="Kalpurush"/>
          <w:bCs/>
          <w:color w:val="C00000"/>
          <w:sz w:val="24"/>
          <w:szCs w:val="24"/>
          <w:lang w:bidi="bn-BD"/>
        </w:rPr>
        <w:t xml:space="preserve">? </w:t>
      </w:r>
      <w:r w:rsidRPr="00B0115F">
        <w:rPr>
          <w:rFonts w:ascii="Kalpurush" w:hAnsi="Kalpurush" w:cs="Kalpurush"/>
          <w:bCs/>
          <w:color w:val="C00000"/>
          <w:sz w:val="24"/>
          <w:szCs w:val="24"/>
          <w:cs/>
          <w:lang w:bidi="bn-BD"/>
        </w:rPr>
        <w:t>তাদের কি কাযা আদায় আবশ্যক</w:t>
      </w:r>
      <w:r w:rsidRPr="00B0115F">
        <w:rPr>
          <w:rFonts w:ascii="Kalpurush" w:hAnsi="Kalpurush" w:cs="Kalpurush"/>
          <w:bCs/>
          <w:color w:val="C00000"/>
          <w:sz w:val="24"/>
          <w:szCs w:val="24"/>
          <w:lang w:bidi="bn-BD"/>
        </w:rPr>
        <w:t>?</w:t>
      </w:r>
    </w:p>
    <w:p w:rsidR="00E14BFC" w:rsidRPr="00B0115F" w:rsidRDefault="001A4F95" w:rsidP="001A4F95">
      <w:pPr>
        <w:bidi w:val="0"/>
        <w:spacing w:after="0"/>
        <w:jc w:val="both"/>
        <w:rPr>
          <w:rFonts w:ascii="Kalpurush" w:hAnsi="Kalpurush" w:cs="Kalpurush"/>
          <w:bCs/>
          <w:sz w:val="24"/>
          <w:szCs w:val="24"/>
          <w:lang w:bidi="bn-BD"/>
        </w:rPr>
      </w:pPr>
      <w:r w:rsidRPr="00B0115F">
        <w:rPr>
          <w:rFonts w:ascii="Kalpurush" w:hAnsi="Kalpurush" w:cs="Kalpurush"/>
          <w:bCs/>
          <w:sz w:val="24"/>
          <w:szCs w:val="24"/>
          <w:cs/>
          <w:lang w:bidi="bn-BD"/>
        </w:rPr>
        <w:t>ফাত</w:t>
      </w:r>
      <w:r w:rsidR="00E14BFC" w:rsidRPr="00B0115F">
        <w:rPr>
          <w:rFonts w:ascii="Kalpurush" w:hAnsi="Kalpurush" w:cs="Kalpurush"/>
          <w:bCs/>
          <w:sz w:val="24"/>
          <w:szCs w:val="24"/>
          <w:cs/>
          <w:lang w:bidi="bn-BD"/>
        </w:rPr>
        <w:t>ওয়া নং</w:t>
      </w:r>
      <w:r w:rsidRPr="00B0115F">
        <w:rPr>
          <w:rFonts w:ascii="Kalpurush" w:hAnsi="Kalpurush" w:cs="Kalpurush" w:hint="cs"/>
          <w:bCs/>
          <w:sz w:val="24"/>
          <w:szCs w:val="24"/>
          <w:cs/>
          <w:lang w:bidi="bn-BD"/>
        </w:rPr>
        <w:t xml:space="preserve"> ৬৫৬৩৫</w:t>
      </w:r>
    </w:p>
    <w:p w:rsidR="00E14BFC" w:rsidRPr="00B0115F" w:rsidRDefault="00382612" w:rsidP="00B0115F">
      <w:pPr>
        <w:bidi w:val="0"/>
        <w:spacing w:after="0"/>
        <w:jc w:val="both"/>
        <w:rPr>
          <w:rFonts w:ascii="Kalpurush" w:hAnsi="Kalpurush" w:cs="Kalpurush"/>
          <w:sz w:val="24"/>
          <w:szCs w:val="24"/>
          <w:lang w:bidi="bn-BD"/>
        </w:rPr>
      </w:pPr>
      <w:r w:rsidRPr="000179DA">
        <w:rPr>
          <w:rFonts w:ascii="Kalpurush" w:hAnsi="Kalpurush" w:cs="Kalpurush"/>
          <w:b/>
          <w:bCs/>
          <w:sz w:val="24"/>
          <w:szCs w:val="24"/>
          <w:cs/>
          <w:lang w:bidi="bn-BD"/>
        </w:rPr>
        <w:t>প্রশ্ন:</w:t>
      </w:r>
      <w:r w:rsidR="001A4F95" w:rsidRPr="00B0115F">
        <w:rPr>
          <w:rFonts w:ascii="Kalpurush" w:hAnsi="Kalpurush" w:cs="Kalpurush"/>
          <w:sz w:val="24"/>
          <w:szCs w:val="24"/>
          <w:cs/>
          <w:lang w:bidi="bn-BD"/>
        </w:rPr>
        <w:t xml:space="preserve"> এক শিশু বালিগ</w:t>
      </w:r>
      <w:r w:rsidR="00E14BFC" w:rsidRPr="00B0115F">
        <w:rPr>
          <w:rFonts w:ascii="Kalpurush" w:hAnsi="Kalpurush" w:cs="Kalpurush"/>
          <w:sz w:val="24"/>
          <w:szCs w:val="24"/>
          <w:cs/>
          <w:lang w:bidi="bn-BD"/>
        </w:rPr>
        <w:t xml:space="preserve"> হওয়ার আগে রমযানের সাওম পালন করত</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রমযানে দিনের মাঝে সে বালিগ</w:t>
      </w:r>
      <w:r w:rsidR="00B129CE" w:rsidRPr="00B0115F">
        <w:rPr>
          <w:rFonts w:ascii="Kalpurush" w:hAnsi="Kalpurush" w:cs="Kalpurush"/>
          <w:sz w:val="24"/>
          <w:szCs w:val="24"/>
          <w:cs/>
          <w:lang w:bidi="bn-BD"/>
        </w:rPr>
        <w:t xml:space="preserve"> হলো</w:t>
      </w:r>
      <w:r w:rsidR="00E14BFC" w:rsidRPr="00B0115F">
        <w:rPr>
          <w:rFonts w:ascii="Kalpurush" w:hAnsi="Kalpurush" w:cs="SolaimanLipi"/>
          <w:sz w:val="24"/>
          <w:szCs w:val="24"/>
          <w:cs/>
          <w:lang w:bidi="hi-IN"/>
        </w:rPr>
        <w:t xml:space="preserve">। </w:t>
      </w:r>
      <w:r w:rsidR="00E14BFC" w:rsidRPr="00B0115F">
        <w:rPr>
          <w:rFonts w:ascii="Kalpurush" w:hAnsi="Kalpurush" w:cs="Kalpurush"/>
          <w:sz w:val="24"/>
          <w:szCs w:val="24"/>
          <w:cs/>
          <w:lang w:bidi="bn-IN"/>
        </w:rPr>
        <w:t>তার কি সেই দিনের কাযা আদায় করতে হবে</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একইভাবে রমযানে দিনের মাঝে একজন কাফির ইসলাম গ্রহণ করলে</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একজন হায়েযপ্রাপ্ত নারী পবিত্র হলে</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পাগল ব্যক্তি জ্ঞান ফিরে পায়</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মুসাফির ব্যক্তি সাওম ভঙ্গরত অবস্থায় স্বদেশে ফিরে আসলে</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অসুস্থ ব্যক্তি সুস্থ হলে</w:t>
      </w:r>
      <w:r w:rsidR="00B0115F"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য</w:t>
      </w:r>
      <w:r w:rsidR="00B0115F" w:rsidRPr="00B0115F">
        <w:rPr>
          <w:rFonts w:ascii="Kalpurush" w:hAnsi="Kalpurush" w:cs="Kalpurush"/>
          <w:sz w:val="24"/>
          <w:szCs w:val="24"/>
          <w:cs/>
          <w:lang w:bidi="bn-BD"/>
        </w:rPr>
        <w:t>ে সেই দিন সাওম ভঙ্গ করে ফেলেছিল</w:t>
      </w:r>
      <w:r w:rsidR="00B0115F"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এ সমস্ত ব্যক্তিদের কি সেই দিনের বাকি অংশ সাওম ভঙ্গকারী বিষয়সমূহ থেকে বিরত থাকা ও সেদিনের কাযা আদায় করা ওয়াজিব</w:t>
      </w:r>
      <w:r w:rsidR="00E14BFC" w:rsidRPr="00B0115F">
        <w:rPr>
          <w:rFonts w:ascii="Kalpurush" w:hAnsi="Kalpurush" w:cs="Kalpurush"/>
          <w:sz w:val="24"/>
          <w:szCs w:val="24"/>
          <w:lang w:bidi="bn-BD"/>
        </w:rPr>
        <w:t xml:space="preserve">? </w:t>
      </w:r>
    </w:p>
    <w:p w:rsidR="00E14BFC" w:rsidRPr="00B0115F" w:rsidRDefault="00382612" w:rsidP="001A4F95">
      <w:pPr>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উত্তর:</w:t>
      </w:r>
      <w:r w:rsidR="001A4F95"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সমস্ত প্রশংসা আল্লাহর জন্য।</w:t>
      </w:r>
    </w:p>
    <w:p w:rsidR="00E14BFC" w:rsidRPr="00B0115F" w:rsidRDefault="00E14BFC" w:rsidP="001A4F95">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প্রশ্নে</w:t>
      </w:r>
      <w:r w:rsidR="002E71B4" w:rsidRPr="00B0115F">
        <w:rPr>
          <w:rFonts w:ascii="Kalpurush" w:hAnsi="Kalpurush" w:cs="Kalpurush"/>
          <w:sz w:val="24"/>
          <w:szCs w:val="24"/>
          <w:cs/>
          <w:lang w:bidi="bn-BD"/>
        </w:rPr>
        <w:t xml:space="preserve"> উল্লিখিত</w:t>
      </w:r>
      <w:r w:rsidRPr="00B0115F">
        <w:rPr>
          <w:rFonts w:ascii="Kalpurush" w:hAnsi="Kalpurush" w:cs="Kalpurush"/>
          <w:sz w:val="24"/>
          <w:szCs w:val="24"/>
          <w:cs/>
          <w:lang w:bidi="bn-BD"/>
        </w:rPr>
        <w:t xml:space="preserve"> ব্যক্তিদের সবার ক্ষেত্রে একই হুক</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ম প্রযোজ্য নয়। এ ব্যাপারে আমরা</w:t>
      </w:r>
      <w:r w:rsidR="00542DB3" w:rsidRPr="00B0115F">
        <w:rPr>
          <w:rFonts w:ascii="Kalpurush" w:hAnsi="Kalpurush" w:cs="Kalpurush"/>
          <w:sz w:val="24"/>
          <w:szCs w:val="24"/>
          <w:cs/>
          <w:lang w:bidi="bn-BD"/>
        </w:rPr>
        <w:t xml:space="preserve"> আলেম</w:t>
      </w:r>
      <w:r w:rsidRPr="00B0115F">
        <w:rPr>
          <w:rFonts w:ascii="Kalpurush" w:hAnsi="Kalpurush" w:cs="Kalpurush"/>
          <w:sz w:val="24"/>
          <w:szCs w:val="24"/>
          <w:cs/>
          <w:lang w:bidi="bn-BD"/>
        </w:rPr>
        <w:t>গণের ভিন্ন মত ও তাদের বক্তব্য সমূহ কিছুটা বিস্তারিত আকারে (</w:t>
      </w:r>
      <w:r w:rsidR="001A4F95" w:rsidRPr="00B0115F">
        <w:rPr>
          <w:rFonts w:ascii="Kalpurush" w:hAnsi="Kalpurush" w:cs="Kalpurush" w:hint="cs"/>
          <w:sz w:val="24"/>
          <w:szCs w:val="24"/>
          <w:cs/>
          <w:lang w:bidi="bn-BD"/>
        </w:rPr>
        <w:t>৪৯০০৮</w:t>
      </w:r>
      <w:r w:rsidRPr="00B0115F">
        <w:rPr>
          <w:rFonts w:ascii="Kalpurush" w:hAnsi="Kalpurush" w:cs="Kalpurush"/>
          <w:sz w:val="24"/>
          <w:szCs w:val="24"/>
          <w:cs/>
          <w:lang w:bidi="bn-BD"/>
        </w:rPr>
        <w:t xml:space="preserve">) নং প্রশ্নের উত্তরে উল্লেখ করেছি। </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প্রশ্নে</w:t>
      </w:r>
      <w:r w:rsidR="002E71B4" w:rsidRPr="00B0115F">
        <w:rPr>
          <w:rFonts w:ascii="Kalpurush" w:hAnsi="Kalpurush" w:cs="Kalpurush"/>
          <w:sz w:val="24"/>
          <w:szCs w:val="24"/>
          <w:cs/>
          <w:lang w:bidi="bn-BD"/>
        </w:rPr>
        <w:t xml:space="preserve"> উল্লিখিত</w:t>
      </w:r>
      <w:r w:rsidRPr="00B0115F">
        <w:rPr>
          <w:rFonts w:ascii="Kalpurush" w:hAnsi="Kalpurush" w:cs="Kalpurush"/>
          <w:sz w:val="24"/>
          <w:szCs w:val="24"/>
          <w:cs/>
          <w:lang w:bidi="bn-BD"/>
        </w:rPr>
        <w:t xml:space="preserve"> ব্যক্তিদের</w:t>
      </w:r>
      <w:r w:rsidR="00FF4F7B" w:rsidRPr="00B0115F">
        <w:rPr>
          <w:rFonts w:ascii="Kalpurush" w:hAnsi="Kalpurush" w:cs="Kalpurush"/>
          <w:sz w:val="24"/>
          <w:szCs w:val="24"/>
          <w:cs/>
          <w:lang w:bidi="bn-BD"/>
        </w:rPr>
        <w:t xml:space="preserve"> দু’টি</w:t>
      </w:r>
      <w:r w:rsidRPr="00B0115F">
        <w:rPr>
          <w:rFonts w:ascii="Kalpurush" w:hAnsi="Kalpurush" w:cs="Kalpurush"/>
          <w:sz w:val="24"/>
          <w:szCs w:val="24"/>
          <w:cs/>
          <w:lang w:bidi="bn-BD"/>
        </w:rPr>
        <w:t xml:space="preserve"> গ্রুপে ভাগ করা যেতে পারে</w:t>
      </w:r>
      <w:r w:rsidR="00F57C26" w:rsidRPr="00B0115F">
        <w:rPr>
          <w:rFonts w:ascii="Kalpurush" w:hAnsi="Kalpurush" w:cs="Kalpurush"/>
          <w:sz w:val="24"/>
          <w:szCs w:val="24"/>
          <w:cs/>
          <w:lang w:bidi="bn-BD"/>
        </w:rPr>
        <w:t>:</w:t>
      </w:r>
      <w:r w:rsidRPr="00B0115F">
        <w:rPr>
          <w:rFonts w:ascii="Kalpurush" w:hAnsi="Kalpurush" w:cs="Kalpurush"/>
          <w:sz w:val="24"/>
          <w:szCs w:val="24"/>
          <w:cs/>
          <w:lang w:bidi="bn-BD"/>
        </w:rPr>
        <w:t xml:space="preserve"> </w:t>
      </w:r>
    </w:p>
    <w:p w:rsidR="00E14BFC" w:rsidRPr="00B0115F" w:rsidRDefault="00E14BFC" w:rsidP="001A4F95">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১)</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শিশু যদি বালিগ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কাফির </w:t>
      </w:r>
      <w:r w:rsidRPr="00B0115F">
        <w:rPr>
          <w:rFonts w:ascii="Kalpurush" w:hAnsi="Kalpurush" w:cs="Kalpurush" w:hint="cs"/>
          <w:sz w:val="24"/>
          <w:szCs w:val="24"/>
          <w:cs/>
          <w:lang w:bidi="bn-BD"/>
        </w:rPr>
        <w:t xml:space="preserve">যদি </w:t>
      </w:r>
      <w:r w:rsidRPr="00B0115F">
        <w:rPr>
          <w:rFonts w:ascii="Kalpurush" w:hAnsi="Kalpurush" w:cs="Kalpurush"/>
          <w:sz w:val="24"/>
          <w:szCs w:val="24"/>
          <w:cs/>
          <w:lang w:bidi="bn-BD"/>
        </w:rPr>
        <w:t>ইসলাম গ্রহণ করে</w:t>
      </w:r>
      <w:r w:rsidRPr="00B0115F">
        <w:rPr>
          <w:rFonts w:ascii="Kalpurush" w:hAnsi="Kalpurush" w:cs="Kalpurush"/>
          <w:sz w:val="24"/>
          <w:szCs w:val="24"/>
          <w:lang w:bidi="bn-BD"/>
        </w:rPr>
        <w:t>,</w:t>
      </w:r>
      <w:r w:rsidR="00B129CE" w:rsidRPr="00B0115F">
        <w:rPr>
          <w:rFonts w:ascii="Kalpurush" w:hAnsi="Kalpurush" w:cs="Kalpurush"/>
          <w:sz w:val="24"/>
          <w:szCs w:val="24"/>
          <w:cs/>
          <w:lang w:bidi="bn-IN"/>
        </w:rPr>
        <w:t xml:space="preserve"> কোনো</w:t>
      </w:r>
      <w:r w:rsidRPr="00B0115F">
        <w:rPr>
          <w:rFonts w:ascii="Kalpurush" w:hAnsi="Kalpurush" w:cs="Kalpurush"/>
          <w:sz w:val="24"/>
          <w:szCs w:val="24"/>
          <w:cs/>
          <w:lang w:bidi="bn-BD"/>
        </w:rPr>
        <w:t xml:space="preserve"> পাগল </w:t>
      </w:r>
      <w:r w:rsidRPr="00B0115F">
        <w:rPr>
          <w:rFonts w:ascii="Kalpurush" w:hAnsi="Kalpurush" w:cs="Kalpurush" w:hint="cs"/>
          <w:sz w:val="24"/>
          <w:szCs w:val="24"/>
          <w:cs/>
          <w:lang w:bidi="bn-BD"/>
        </w:rPr>
        <w:t xml:space="preserve">যদি </w:t>
      </w:r>
      <w:r w:rsidRPr="00B0115F">
        <w:rPr>
          <w:rFonts w:ascii="Kalpurush" w:hAnsi="Kalpurush" w:cs="Kalpurush"/>
          <w:sz w:val="24"/>
          <w:szCs w:val="24"/>
          <w:cs/>
          <w:lang w:bidi="bn-BD"/>
        </w:rPr>
        <w:t>জ্ঞান ফিরে পায়- তবে</w:t>
      </w:r>
      <w:r w:rsidR="00B129CE" w:rsidRPr="00B0115F">
        <w:rPr>
          <w:rFonts w:ascii="Kalpurush" w:hAnsi="Kalpurush" w:cs="Kalpurush"/>
          <w:sz w:val="24"/>
          <w:szCs w:val="24"/>
          <w:cs/>
          <w:lang w:bidi="bn-BD"/>
        </w:rPr>
        <w:t xml:space="preserve"> তাদের</w:t>
      </w:r>
      <w:r w:rsidRPr="00B0115F">
        <w:rPr>
          <w:rFonts w:ascii="Kalpurush" w:hAnsi="Kalpurush" w:cs="Kalpurush"/>
          <w:sz w:val="24"/>
          <w:szCs w:val="24"/>
          <w:cs/>
          <w:lang w:bidi="bn-BD"/>
        </w:rPr>
        <w:t xml:space="preserve"> সবার </w:t>
      </w:r>
      <w:r w:rsidRPr="00B0115F">
        <w:rPr>
          <w:rFonts w:ascii="Kalpurush" w:hAnsi="Kalpurush" w:cs="Kalpurush"/>
          <w:sz w:val="24"/>
          <w:szCs w:val="24"/>
          <w:cs/>
          <w:lang w:bidi="bn-IN"/>
        </w:rPr>
        <w:t>হুক</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ম এক,</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আর তা</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w:t>
      </w:r>
      <w:r w:rsidR="001A4F95" w:rsidRPr="00B0115F">
        <w:rPr>
          <w:rFonts w:ascii="Kalpurush" w:hAnsi="Kalpurush" w:cs="Kalpurush" w:hint="cs"/>
          <w:sz w:val="24"/>
          <w:szCs w:val="24"/>
          <w:cs/>
          <w:lang w:bidi="bn-BD"/>
        </w:rPr>
        <w:t>ও</w:t>
      </w:r>
      <w:r w:rsidRPr="00B0115F">
        <w:rPr>
          <w:rFonts w:ascii="Kalpurush" w:hAnsi="Kalpurush" w:cs="Kalpurush"/>
          <w:sz w:val="24"/>
          <w:szCs w:val="24"/>
          <w:cs/>
          <w:lang w:bidi="bn-IN"/>
        </w:rPr>
        <w:t>য</w:t>
      </w:r>
      <w:r w:rsidRPr="00B0115F">
        <w:rPr>
          <w:rFonts w:ascii="Kalpurush" w:hAnsi="Kalpurush" w:cs="Kalpurush"/>
          <w:sz w:val="24"/>
          <w:szCs w:val="24"/>
          <w:cs/>
          <w:lang w:bidi="bn-BD"/>
        </w:rPr>
        <w:t xml:space="preserve">র (অজুহাত) চলে যাওয়ার সাথে সাথে দিনের বাকি অংশে সাওম ভঙ্গকারী সমস্ত </w:t>
      </w:r>
      <w:r w:rsidRPr="00B0115F">
        <w:rPr>
          <w:rFonts w:ascii="Kalpurush" w:hAnsi="Kalpurush" w:cs="Kalpurush" w:hint="cs"/>
          <w:sz w:val="24"/>
          <w:szCs w:val="24"/>
          <w:cs/>
          <w:lang w:bidi="bn-BD"/>
        </w:rPr>
        <w:t xml:space="preserve">কিছু </w:t>
      </w:r>
      <w:r w:rsidRPr="00B0115F">
        <w:rPr>
          <w:rFonts w:ascii="Kalpurush" w:hAnsi="Kalpurush" w:cs="Kalpurush"/>
          <w:sz w:val="24"/>
          <w:szCs w:val="24"/>
          <w:cs/>
          <w:lang w:bidi="bn-BD"/>
        </w:rPr>
        <w:t>হতে বিরত থাকা ওয়াজিব এবং এক্ষেত্রে তাদের সেই দিনের কাযা আদায় করা ওয়াজিব নয়।</w:t>
      </w:r>
      <w:r w:rsidRPr="00B0115F">
        <w:rPr>
          <w:rFonts w:ascii="Kalpurush" w:hAnsi="Kalpurush" w:cs="Kalpurush"/>
          <w:sz w:val="24"/>
          <w:szCs w:val="24"/>
          <w:cs/>
          <w:lang w:bidi="hi-IN"/>
        </w:rPr>
        <w:t xml:space="preserve"> </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২) অপরদিকে হায়ে</w:t>
      </w:r>
      <w:r w:rsidRPr="00B0115F">
        <w:rPr>
          <w:rFonts w:ascii="Kalpurush" w:hAnsi="Kalpurush" w:cs="Kalpurush" w:hint="cs"/>
          <w:sz w:val="24"/>
          <w:szCs w:val="24"/>
          <w:cs/>
          <w:lang w:bidi="bn-BD"/>
        </w:rPr>
        <w:t>য</w:t>
      </w:r>
      <w:r w:rsidRPr="00B0115F">
        <w:rPr>
          <w:rFonts w:ascii="Kalpurush" w:hAnsi="Kalpurush" w:cs="Kalpurush"/>
          <w:sz w:val="24"/>
          <w:szCs w:val="24"/>
          <w:cs/>
          <w:lang w:bidi="bn-BD"/>
        </w:rPr>
        <w:t>প্রাপ্ত নারী যদি পবিত্র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মুসাফির ব্যক্তি স্বদেশে ফিরে আসে</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অসুস্থ ব্যক্তি যদি আরোগ্য লাভ 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এদের সবার হুক</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ম এক।</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 xml:space="preserve">এদের সাওম ভঙ্গকারী </w:t>
      </w:r>
      <w:r w:rsidRPr="00B0115F">
        <w:rPr>
          <w:rFonts w:ascii="Kalpurush" w:hAnsi="Kalpurush" w:cs="Kalpurush" w:hint="cs"/>
          <w:sz w:val="24"/>
          <w:szCs w:val="24"/>
          <w:cs/>
          <w:lang w:bidi="bn-BD"/>
        </w:rPr>
        <w:t>যাবতীয় বস্তু</w:t>
      </w:r>
      <w:r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থেকে</w:t>
      </w:r>
      <w:r w:rsidRPr="00B0115F">
        <w:rPr>
          <w:rFonts w:ascii="Kalpurush" w:hAnsi="Kalpurush" w:cs="Kalpurush"/>
          <w:sz w:val="24"/>
          <w:szCs w:val="24"/>
          <w:cs/>
          <w:lang w:bidi="bn-BD"/>
        </w:rPr>
        <w:t xml:space="preserve"> বিরত থাকা ওয়াজিব নয়</w:t>
      </w:r>
      <w:r w:rsidR="001A4F95"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001A4F95"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তারা বিরত থাকলেও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উপকার পাবে না</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এবং তাদের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সেই দিনের কাযা আদায় করা ওয়াজিব।</w:t>
      </w:r>
      <w:r w:rsidRPr="00B0115F">
        <w:rPr>
          <w:rFonts w:ascii="Kalpurush" w:hAnsi="Kalpurush" w:cs="Kalpurush"/>
          <w:sz w:val="24"/>
          <w:szCs w:val="24"/>
          <w:cs/>
          <w:lang w:bidi="hi-IN"/>
        </w:rPr>
        <w:t xml:space="preserve"> </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প্রথম ও দ্বিতীয় গ্রুপের মধ্যে পার্থক্য</w:t>
      </w:r>
      <w:r w:rsidR="00F57C26" w:rsidRPr="00B0115F">
        <w:rPr>
          <w:rFonts w:ascii="Kalpurush" w:hAnsi="Kalpurush" w:cs="Kalpurush"/>
          <w:sz w:val="24"/>
          <w:szCs w:val="24"/>
          <w:cs/>
          <w:lang w:bidi="bn-BD"/>
        </w:rPr>
        <w:t>:</w:t>
      </w:r>
    </w:p>
    <w:p w:rsidR="00E14BFC" w:rsidRPr="00B0115F" w:rsidRDefault="00E14BFC" w:rsidP="001A4F95">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প্রথম গ্রুপের মধ্যে তাকলীফের (দায়িত্বপ্রাপ্ত হওয়ার) শর্ত রয়েছে আর তা</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বালিগ হওয়া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মুসলিম হওয়া ও ‘আক্বল</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(বুদ্ধি) সম্পন্ন হওয়া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তাই যদি</w:t>
      </w:r>
      <w:r w:rsidR="00B129CE" w:rsidRPr="00B0115F">
        <w:rPr>
          <w:rFonts w:ascii="Kalpurush" w:hAnsi="Kalpurush" w:cs="Kalpurush"/>
          <w:sz w:val="24"/>
          <w:szCs w:val="24"/>
          <w:cs/>
          <w:lang w:bidi="bn-BD"/>
        </w:rPr>
        <w:t xml:space="preserve"> তাদের</w:t>
      </w:r>
      <w:r w:rsidRPr="00B0115F">
        <w:rPr>
          <w:rFonts w:ascii="Kalpurush" w:hAnsi="Kalpurush" w:cs="Kalpurush"/>
          <w:sz w:val="24"/>
          <w:szCs w:val="24"/>
          <w:cs/>
          <w:lang w:bidi="bn-BD"/>
        </w:rPr>
        <w:t xml:space="preserve"> ক্ষেত্রে</w:t>
      </w:r>
      <w:r w:rsidR="00960B8E" w:rsidRPr="00B0115F">
        <w:rPr>
          <w:rFonts w:ascii="Kalpurush" w:hAnsi="Kalpurush" w:cs="Kalpurush"/>
          <w:sz w:val="24"/>
          <w:szCs w:val="24"/>
          <w:cs/>
          <w:lang w:bidi="bn-BD"/>
        </w:rPr>
        <w:t xml:space="preserve"> শরী‘আত</w:t>
      </w:r>
      <w:r w:rsidRPr="00B0115F">
        <w:rPr>
          <w:rFonts w:ascii="Kalpurush" w:hAnsi="Kalpurush" w:cs="Kalpurush"/>
          <w:sz w:val="24"/>
          <w:szCs w:val="24"/>
          <w:cs/>
          <w:lang w:bidi="bn-BD"/>
        </w:rPr>
        <w:t>সম্মতভাবে দায়িত্বপ্রাপ্ত (মুকাল্লাফ) হওয়া প্রমা</w:t>
      </w:r>
      <w:r w:rsidRPr="00B0115F">
        <w:rPr>
          <w:rFonts w:ascii="Kalpurush" w:hAnsi="Kalpurush" w:cs="Kalpurush" w:hint="cs"/>
          <w:sz w:val="24"/>
          <w:szCs w:val="24"/>
          <w:cs/>
          <w:lang w:bidi="bn-BD"/>
        </w:rPr>
        <w:t>ণি</w:t>
      </w:r>
      <w:r w:rsidRPr="00B0115F">
        <w:rPr>
          <w:rFonts w:ascii="Kalpurush" w:hAnsi="Kalpurush" w:cs="Kalpurush"/>
          <w:sz w:val="24"/>
          <w:szCs w:val="24"/>
          <w:cs/>
          <w:lang w:bidi="bn-BD"/>
        </w:rPr>
        <w:t>ত হয়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তবে</w:t>
      </w:r>
      <w:r w:rsidR="00B129CE" w:rsidRPr="00B0115F">
        <w:rPr>
          <w:rFonts w:ascii="Kalpurush" w:hAnsi="Kalpurush" w:cs="Kalpurush"/>
          <w:sz w:val="24"/>
          <w:szCs w:val="24"/>
          <w:cs/>
          <w:lang w:bidi="bn-BD"/>
        </w:rPr>
        <w:t xml:space="preserve"> তাদের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সাওম ভঙ্গকারী স</w:t>
      </w:r>
      <w:r w:rsidRPr="00B0115F">
        <w:rPr>
          <w:rFonts w:ascii="Kalpurush" w:hAnsi="Kalpurush" w:cs="Kalpurush" w:hint="cs"/>
          <w:sz w:val="24"/>
          <w:szCs w:val="24"/>
          <w:cs/>
          <w:lang w:bidi="bn-BD"/>
        </w:rPr>
        <w:t xml:space="preserve">কল কিছু থেকে </w:t>
      </w:r>
      <w:r w:rsidRPr="00B0115F">
        <w:rPr>
          <w:rFonts w:ascii="Kalpurush" w:hAnsi="Kalpurush" w:cs="Kalpurush"/>
          <w:sz w:val="24"/>
          <w:szCs w:val="24"/>
          <w:cs/>
          <w:lang w:bidi="bn-BD"/>
        </w:rPr>
        <w:t>বিরত থাকা ওয়াজিব</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এবং</w:t>
      </w:r>
      <w:r w:rsidR="00B129CE" w:rsidRPr="00B0115F">
        <w:rPr>
          <w:rFonts w:ascii="Kalpurush" w:hAnsi="Kalpurush" w:cs="Kalpurush"/>
          <w:sz w:val="24"/>
          <w:szCs w:val="24"/>
          <w:cs/>
          <w:lang w:bidi="bn-BD"/>
        </w:rPr>
        <w:t xml:space="preserve"> তাদের</w:t>
      </w:r>
      <w:r w:rsidRPr="00B0115F">
        <w:rPr>
          <w:rFonts w:ascii="Kalpurush" w:hAnsi="Kalpurush" w:cs="Kalpurush"/>
          <w:sz w:val="24"/>
          <w:szCs w:val="24"/>
          <w:cs/>
          <w:lang w:bidi="bn-BD"/>
        </w:rPr>
        <w:t xml:space="preserve"> জন্য সেই দিনের কাযা আদায় করা </w:t>
      </w:r>
      <w:r w:rsidRPr="00B0115F">
        <w:rPr>
          <w:rFonts w:ascii="Kalpurush" w:hAnsi="Kalpurush" w:cs="Kalpurush" w:hint="cs"/>
          <w:sz w:val="24"/>
          <w:szCs w:val="24"/>
          <w:cs/>
          <w:lang w:bidi="bn-BD"/>
        </w:rPr>
        <w:t>আ</w:t>
      </w:r>
      <w:r w:rsidRPr="00B0115F">
        <w:rPr>
          <w:rFonts w:ascii="Kalpurush" w:hAnsi="Kalpurush" w:cs="Kalpurush"/>
          <w:sz w:val="24"/>
          <w:szCs w:val="24"/>
          <w:cs/>
          <w:lang w:bidi="bn-BD"/>
        </w:rPr>
        <w:t>বশ্য</w:t>
      </w:r>
      <w:r w:rsidRPr="00B0115F">
        <w:rPr>
          <w:rFonts w:ascii="Kalpurush" w:hAnsi="Kalpurush" w:cs="Kalpurush" w:hint="cs"/>
          <w:sz w:val="24"/>
          <w:szCs w:val="24"/>
          <w:cs/>
          <w:lang w:bidi="bn-BD"/>
        </w:rPr>
        <w:t>ক</w:t>
      </w:r>
      <w:r w:rsidRPr="00B0115F">
        <w:rPr>
          <w:rFonts w:ascii="Kalpurush" w:hAnsi="Kalpurush" w:cs="Kalpurush"/>
          <w:sz w:val="24"/>
          <w:szCs w:val="24"/>
          <w:cs/>
          <w:lang w:bidi="bn-BD"/>
        </w:rPr>
        <w:t xml:space="preserve"> নয়।</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কারণ</w:t>
      </w:r>
      <w:r w:rsidR="001A4F95"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যখন তাদের সাওম ভঙ্গকারী স</w:t>
      </w:r>
      <w:r w:rsidRPr="00B0115F">
        <w:rPr>
          <w:rFonts w:ascii="Kalpurush" w:hAnsi="Kalpurush" w:cs="Kalpurush" w:hint="cs"/>
          <w:sz w:val="24"/>
          <w:szCs w:val="24"/>
          <w:cs/>
          <w:lang w:bidi="bn-BD"/>
        </w:rPr>
        <w:t xml:space="preserve">কল বস্তু </w:t>
      </w:r>
      <w:r w:rsidRPr="00B0115F">
        <w:rPr>
          <w:rFonts w:ascii="Kalpurush" w:hAnsi="Kalpurush" w:cs="Kalpurush"/>
          <w:sz w:val="24"/>
          <w:szCs w:val="24"/>
          <w:cs/>
          <w:lang w:bidi="bn-BD"/>
        </w:rPr>
        <w:t>হতে বিরত থাকা ওয়াজিব ছিল তখন</w:t>
      </w:r>
      <w:r w:rsidR="00B129CE" w:rsidRPr="00B0115F">
        <w:rPr>
          <w:rFonts w:ascii="Kalpurush" w:hAnsi="Kalpurush" w:cs="Kalpurush"/>
          <w:sz w:val="24"/>
          <w:szCs w:val="24"/>
          <w:cs/>
          <w:lang w:bidi="bn-BD"/>
        </w:rPr>
        <w:t xml:space="preserve"> তারা</w:t>
      </w:r>
      <w:r w:rsidRPr="00B0115F">
        <w:rPr>
          <w:rFonts w:ascii="Kalpurush" w:hAnsi="Kalpurush" w:cs="Kalpurush"/>
          <w:sz w:val="24"/>
          <w:szCs w:val="24"/>
          <w:cs/>
          <w:lang w:bidi="bn-BD"/>
        </w:rPr>
        <w:t xml:space="preserve"> তা থেকে বিরত থেকেছে এবং এর আগে</w:t>
      </w:r>
      <w:r w:rsidR="00B129CE" w:rsidRPr="00B0115F">
        <w:rPr>
          <w:rFonts w:ascii="Kalpurush" w:hAnsi="Kalpurush" w:cs="Kalpurush"/>
          <w:sz w:val="24"/>
          <w:szCs w:val="24"/>
          <w:cs/>
          <w:lang w:bidi="bn-BD"/>
        </w:rPr>
        <w:t xml:space="preserve"> তারা</w:t>
      </w:r>
      <w:r w:rsidR="001A4F95" w:rsidRPr="00B0115F">
        <w:rPr>
          <w:rFonts w:ascii="Kalpurush" w:hAnsi="Kalpurush" w:cs="Kalpurush"/>
          <w:sz w:val="24"/>
          <w:szCs w:val="24"/>
          <w:cs/>
          <w:lang w:bidi="bn-BD"/>
        </w:rPr>
        <w:t xml:space="preserve"> সিয়ামের ব্যাপারে মুকাল্লাফ (শ</w:t>
      </w:r>
      <w:r w:rsidRPr="00B0115F">
        <w:rPr>
          <w:rFonts w:ascii="Kalpurush" w:hAnsi="Kalpurush" w:cs="Kalpurush"/>
          <w:sz w:val="24"/>
          <w:szCs w:val="24"/>
          <w:cs/>
          <w:lang w:bidi="bn-BD"/>
        </w:rPr>
        <w:t>রী</w:t>
      </w:r>
      <w:r w:rsidR="001A4F95" w:rsidRPr="00B0115F">
        <w:rPr>
          <w:rFonts w:ascii="Kalpurush" w:hAnsi="Kalpurush" w:cs="Kalpurush" w:hint="cs"/>
          <w:sz w:val="24"/>
          <w:szCs w:val="24"/>
          <w:cs/>
          <w:lang w:bidi="bn-BD"/>
        </w:rPr>
        <w:t>‘</w:t>
      </w:r>
      <w:r w:rsidRPr="00B0115F">
        <w:rPr>
          <w:rFonts w:ascii="Kalpurush" w:hAnsi="Kalpurush" w:cs="Kalpurush"/>
          <w:sz w:val="24"/>
          <w:szCs w:val="24"/>
          <w:cs/>
          <w:lang w:bidi="bn-BD"/>
        </w:rPr>
        <w:t>আতসম্মতভাবে দায়িত্ব) ছিল না।</w:t>
      </w:r>
    </w:p>
    <w:p w:rsidR="00E14BFC" w:rsidRPr="00B0115F" w:rsidRDefault="00E14BFC" w:rsidP="001A4F95">
      <w:pPr>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অপর দিকে দ্বিতীয় গ্রুপটি সিয়াম এর ব্যাপারে</w:t>
      </w:r>
      <w:r w:rsidR="00960B8E" w:rsidRPr="00B0115F">
        <w:rPr>
          <w:rFonts w:ascii="Kalpurush" w:hAnsi="Kalpurush" w:cs="Kalpurush"/>
          <w:sz w:val="24"/>
          <w:szCs w:val="24"/>
          <w:cs/>
          <w:lang w:bidi="bn-BD"/>
        </w:rPr>
        <w:t xml:space="preserve"> শরী‘আত</w:t>
      </w:r>
      <w:r w:rsidRPr="00B0115F">
        <w:rPr>
          <w:rFonts w:ascii="Kalpurush" w:hAnsi="Kalpurush" w:cs="Kalpurush"/>
          <w:sz w:val="24"/>
          <w:szCs w:val="24"/>
          <w:cs/>
          <w:lang w:bidi="bn-BD"/>
        </w:rPr>
        <w:t xml:space="preserve"> সম্মতভাবে দায়িত্বশীল ছিল।</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তাই তা পালন করা</w:t>
      </w:r>
      <w:r w:rsidR="00B129CE" w:rsidRPr="00B0115F">
        <w:rPr>
          <w:rFonts w:ascii="Kalpurush" w:hAnsi="Kalpurush" w:cs="Kalpurush"/>
          <w:sz w:val="24"/>
          <w:szCs w:val="24"/>
          <w:cs/>
          <w:lang w:bidi="bn-BD"/>
        </w:rPr>
        <w:t xml:space="preserve"> তাদের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ওয়াজিব ছিল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তবে</w:t>
      </w:r>
      <w:r w:rsidR="00960B8E" w:rsidRPr="00B0115F">
        <w:rPr>
          <w:rFonts w:ascii="Kalpurush" w:hAnsi="Kalpurush" w:cs="Kalpurush"/>
          <w:sz w:val="24"/>
          <w:szCs w:val="24"/>
          <w:cs/>
          <w:lang w:bidi="bn-BD"/>
        </w:rPr>
        <w:t xml:space="preserve"> শরী‘আত</w:t>
      </w:r>
      <w:r w:rsidRPr="00B0115F">
        <w:rPr>
          <w:rFonts w:ascii="Kalpurush" w:hAnsi="Kalpurush" w:cs="Kalpurush"/>
          <w:sz w:val="24"/>
          <w:szCs w:val="24"/>
          <w:cs/>
          <w:lang w:bidi="bn-BD"/>
        </w:rPr>
        <w:t xml:space="preserve"> অনুমোদিত </w:t>
      </w:r>
      <w:r w:rsidR="001A4F95" w:rsidRPr="00B0115F">
        <w:rPr>
          <w:rFonts w:ascii="Kalpurush" w:hAnsi="Kalpurush" w:cs="Kalpurush" w:hint="cs"/>
          <w:sz w:val="24"/>
          <w:szCs w:val="24"/>
          <w:cs/>
          <w:lang w:bidi="bn-BD"/>
        </w:rPr>
        <w:t>ও</w:t>
      </w:r>
      <w:r w:rsidRPr="00B0115F">
        <w:rPr>
          <w:rFonts w:ascii="Kalpurush" w:hAnsi="Kalpurush" w:cs="Kalpurush"/>
          <w:sz w:val="24"/>
          <w:szCs w:val="24"/>
          <w:cs/>
          <w:lang w:bidi="bn-IN"/>
        </w:rPr>
        <w:t>য</w:t>
      </w:r>
      <w:r w:rsidRPr="00B0115F">
        <w:rPr>
          <w:rFonts w:ascii="Kalpurush" w:hAnsi="Kalpurush" w:cs="Kalpurush"/>
          <w:sz w:val="24"/>
          <w:szCs w:val="24"/>
          <w:cs/>
          <w:lang w:bidi="bn-BD"/>
        </w:rPr>
        <w:t>র</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(অজুহাত) থাকায়</w:t>
      </w:r>
      <w:r w:rsidR="00B129CE" w:rsidRPr="00B0115F">
        <w:rPr>
          <w:rFonts w:ascii="Kalpurush" w:hAnsi="Kalpurush" w:cs="Kalpurush"/>
          <w:sz w:val="24"/>
          <w:szCs w:val="24"/>
          <w:cs/>
          <w:lang w:bidi="bn-BD"/>
        </w:rPr>
        <w:t xml:space="preserve"> তাদের</w:t>
      </w:r>
      <w:r w:rsidRPr="00B0115F">
        <w:rPr>
          <w:rFonts w:ascii="Kalpurush" w:hAnsi="Kalpurush" w:cs="Kalpurush"/>
          <w:sz w:val="24"/>
          <w:szCs w:val="24"/>
          <w:cs/>
          <w:lang w:bidi="bn-BD"/>
        </w:rPr>
        <w:t xml:space="preserve"> জন্য সাওম ভঙ্গ বৈধ হয়েছিল যেমন হায়ে</w:t>
      </w:r>
      <w:r w:rsidRPr="00B0115F">
        <w:rPr>
          <w:rFonts w:ascii="Kalpurush" w:hAnsi="Kalpurush" w:cs="Kalpurush" w:hint="cs"/>
          <w:sz w:val="24"/>
          <w:szCs w:val="24"/>
          <w:cs/>
          <w:lang w:bidi="bn-BD"/>
        </w:rPr>
        <w:t>য</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সফর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রোগ ইত্যাদি কারণে</w:t>
      </w:r>
      <w:r w:rsidR="00FF23AE" w:rsidRPr="00B0115F">
        <w:rPr>
          <w:rFonts w:ascii="Kalpurush" w:hAnsi="Kalpurush" w:cs="Kalpurush"/>
          <w:sz w:val="24"/>
          <w:szCs w:val="24"/>
          <w:cs/>
          <w:lang w:bidi="bn-BD"/>
        </w:rPr>
        <w:t xml:space="preserve"> আল্লাহ</w:t>
      </w:r>
      <w:r w:rsidR="00B129CE" w:rsidRPr="00B0115F">
        <w:rPr>
          <w:rFonts w:ascii="Kalpurush" w:hAnsi="Kalpurush" w:cs="Kalpurush"/>
          <w:sz w:val="24"/>
          <w:szCs w:val="24"/>
          <w:cs/>
          <w:lang w:bidi="bn-BD"/>
        </w:rPr>
        <w:t xml:space="preserve"> তাদের</w:t>
      </w:r>
      <w:r w:rsidRPr="00B0115F">
        <w:rPr>
          <w:rFonts w:ascii="Kalpurush" w:hAnsi="Kalpurush" w:cs="Kalpurush"/>
          <w:sz w:val="24"/>
          <w:szCs w:val="24"/>
          <w:cs/>
          <w:lang w:bidi="bn-BD"/>
        </w:rPr>
        <w:t xml:space="preserve"> জন্য সহজ করে দিয়েছেন এবং</w:t>
      </w:r>
      <w:r w:rsidR="00B129CE" w:rsidRPr="00B0115F">
        <w:rPr>
          <w:rFonts w:ascii="Kalpurush" w:hAnsi="Kalpurush" w:cs="Kalpurush"/>
          <w:sz w:val="24"/>
          <w:szCs w:val="24"/>
          <w:cs/>
          <w:lang w:bidi="bn-BD"/>
        </w:rPr>
        <w:t xml:space="preserve"> তাদের</w:t>
      </w:r>
      <w:r w:rsidRPr="00B0115F">
        <w:rPr>
          <w:rFonts w:ascii="Kalpurush" w:hAnsi="Kalpurush" w:cs="Kalpurush"/>
          <w:sz w:val="24"/>
          <w:szCs w:val="24"/>
          <w:cs/>
          <w:lang w:bidi="bn-BD"/>
        </w:rPr>
        <w:t xml:space="preserve"> জন্য সাওম ভঙ্গ বৈধ করেছেন।</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তাই</w:t>
      </w:r>
      <w:r w:rsidR="00B129CE" w:rsidRPr="00B0115F">
        <w:rPr>
          <w:rFonts w:ascii="Kalpurush" w:hAnsi="Kalpurush" w:cs="Kalpurush"/>
          <w:sz w:val="24"/>
          <w:szCs w:val="24"/>
          <w:cs/>
          <w:lang w:bidi="bn-BD"/>
        </w:rPr>
        <w:t xml:space="preserve"> তাদের</w:t>
      </w:r>
      <w:r w:rsidRPr="00B0115F">
        <w:rPr>
          <w:rFonts w:ascii="Kalpurush" w:hAnsi="Kalpurush" w:cs="Kalpurush"/>
          <w:sz w:val="24"/>
          <w:szCs w:val="24"/>
          <w:cs/>
          <w:lang w:bidi="bn-BD"/>
        </w:rPr>
        <w:t xml:space="preserve"> ক্ষেত্রে সেই দিনের সম্মানীয় কর্তব্য পালনের দায়িত্ব চলে যায়।</w:t>
      </w:r>
    </w:p>
    <w:p w:rsidR="00E14BFC" w:rsidRPr="00B0115F" w:rsidRDefault="001A4F95" w:rsidP="001A4F95">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তা</w:t>
      </w:r>
      <w:r w:rsidR="00E14BFC" w:rsidRPr="00B0115F">
        <w:rPr>
          <w:rFonts w:ascii="Kalpurush" w:hAnsi="Kalpurush" w:cs="Kalpurush"/>
          <w:sz w:val="24"/>
          <w:szCs w:val="24"/>
          <w:cs/>
          <w:lang w:bidi="bn-IN"/>
        </w:rPr>
        <w:t xml:space="preserve">দের </w:t>
      </w:r>
      <w:r w:rsidRPr="00B0115F">
        <w:rPr>
          <w:rFonts w:ascii="Kalpurush" w:hAnsi="Kalpurush" w:cs="Kalpurush" w:hint="cs"/>
          <w:sz w:val="24"/>
          <w:szCs w:val="24"/>
          <w:cs/>
          <w:lang w:bidi="bn-BD"/>
        </w:rPr>
        <w:t>ও</w:t>
      </w:r>
      <w:r w:rsidR="00E14BFC" w:rsidRPr="00B0115F">
        <w:rPr>
          <w:rFonts w:ascii="Kalpurush" w:hAnsi="Kalpurush" w:cs="Kalpurush"/>
          <w:sz w:val="24"/>
          <w:szCs w:val="24"/>
          <w:cs/>
          <w:lang w:bidi="bn-IN"/>
        </w:rPr>
        <w:t>য</w:t>
      </w:r>
      <w:r w:rsidRPr="00B0115F">
        <w:rPr>
          <w:rFonts w:ascii="Kalpurush" w:hAnsi="Kalpurush" w:cs="Kalpurush"/>
          <w:sz w:val="24"/>
          <w:szCs w:val="24"/>
          <w:cs/>
          <w:lang w:bidi="bn-BD"/>
        </w:rPr>
        <w:t>রসমূহ (শ</w:t>
      </w:r>
      <w:r w:rsidR="00E14BFC" w:rsidRPr="00B0115F">
        <w:rPr>
          <w:rFonts w:ascii="Kalpurush" w:hAnsi="Kalpurush" w:cs="Kalpurush"/>
          <w:sz w:val="24"/>
          <w:szCs w:val="24"/>
          <w:cs/>
          <w:lang w:bidi="bn-BD"/>
        </w:rPr>
        <w:t>রী</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আত অনুমোদিত অজুহাতসমূহ) রমযানে দিনের মাঝে দূরীভূত হলেও তারা সাওম ভঙ্গকারী বিষয়সমূহ থেকে বিরত থেকে কোন</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উপকার পাবে না এবং তাদের রমযানের পর সেই দিনের </w:t>
      </w:r>
      <w:r w:rsidR="00E14BFC" w:rsidRPr="00B0115F">
        <w:rPr>
          <w:rFonts w:ascii="Kalpurush" w:hAnsi="Kalpurush" w:cs="Kalpurush" w:hint="cs"/>
          <w:sz w:val="24"/>
          <w:szCs w:val="24"/>
          <w:cs/>
          <w:lang w:bidi="bn-BD"/>
        </w:rPr>
        <w:t xml:space="preserve">সাওম </w:t>
      </w:r>
      <w:r w:rsidR="00E14BFC" w:rsidRPr="00B0115F">
        <w:rPr>
          <w:rFonts w:ascii="Kalpurush" w:hAnsi="Kalpurush" w:cs="Kalpurush"/>
          <w:sz w:val="24"/>
          <w:szCs w:val="24"/>
          <w:cs/>
          <w:lang w:bidi="bn-BD"/>
        </w:rPr>
        <w:t>কাযা করতে হবে।</w:t>
      </w:r>
      <w:r w:rsidR="00E14BFC" w:rsidRPr="00B0115F">
        <w:rPr>
          <w:rFonts w:ascii="Kalpurush" w:hAnsi="Kalpurush" w:cs="Kalpurush"/>
          <w:sz w:val="24"/>
          <w:szCs w:val="24"/>
          <w:cs/>
          <w:lang w:bidi="hi-IN"/>
        </w:rPr>
        <w:t xml:space="preserve"> </w:t>
      </w:r>
    </w:p>
    <w:p w:rsidR="00E14BFC" w:rsidRPr="00B0115F" w:rsidRDefault="00E14BFC" w:rsidP="001A4F95">
      <w:pPr>
        <w:bidi w:val="0"/>
        <w:spacing w:after="0"/>
        <w:jc w:val="both"/>
        <w:rPr>
          <w:rFonts w:ascii="Kalpurush" w:hAnsi="Kalpurush" w:cs="Kalpurush"/>
          <w:sz w:val="24"/>
          <w:szCs w:val="24"/>
          <w:cs/>
          <w:lang w:bidi="bn-BD"/>
        </w:rPr>
      </w:pPr>
      <w:r w:rsidRPr="00B0115F">
        <w:rPr>
          <w:rFonts w:ascii="Kalpurush" w:hAnsi="Kalpurush" w:cs="Kalpurush"/>
          <w:sz w:val="24"/>
          <w:szCs w:val="24"/>
          <w:cs/>
          <w:lang w:bidi="bn-IN"/>
        </w:rPr>
        <w:t>শাইখ মুহাম্মাদ</w:t>
      </w:r>
      <w:r w:rsidR="00B129CE" w:rsidRPr="00B0115F">
        <w:rPr>
          <w:rFonts w:ascii="Kalpurush" w:hAnsi="Kalpurush" w:cs="Kalpurush"/>
          <w:sz w:val="24"/>
          <w:szCs w:val="24"/>
          <w:cs/>
          <w:lang w:bidi="bn-IN"/>
        </w:rPr>
        <w:t xml:space="preserve"> ইবন</w:t>
      </w:r>
      <w:r w:rsidRPr="00B0115F">
        <w:rPr>
          <w:rFonts w:ascii="Kalpurush" w:hAnsi="Kalpurush" w:cs="Kalpurush"/>
          <w:sz w:val="24"/>
          <w:szCs w:val="24"/>
          <w:cs/>
          <w:lang w:bidi="bn-BD"/>
        </w:rPr>
        <w:t xml:space="preserve"> সালিহ আল-উসাইমীন </w:t>
      </w:r>
      <w:r w:rsidR="001A4F95" w:rsidRPr="00B0115F">
        <w:rPr>
          <w:rFonts w:ascii="Kalpurush" w:hAnsi="Kalpurush" w:cs="Kalpurush" w:hint="cs"/>
          <w:sz w:val="24"/>
          <w:szCs w:val="24"/>
          <w:cs/>
          <w:lang w:bidi="bn-BD"/>
        </w:rPr>
        <w:t>রহ.</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sz w:val="24"/>
          <w:szCs w:val="24"/>
          <w:cs/>
          <w:lang w:bidi="bn-BD"/>
        </w:rPr>
        <w:t xml:space="preserve"> “যদি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মুসাফির তার দেশে সাওম ভঙ্গরত অবস্থায় ফিরে আসে তবে তাঁর জন্য সাওম ভঙ্গকারী বিষয়সমূহ থেকে বিরত থাকা ওয়াজিব নয়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সে দিনের </w:t>
      </w:r>
      <w:r w:rsidRPr="00B0115F">
        <w:rPr>
          <w:rFonts w:ascii="Kalpurush" w:hAnsi="Kalpurush" w:cs="Kalpurush"/>
          <w:sz w:val="24"/>
          <w:szCs w:val="24"/>
          <w:cs/>
          <w:lang w:bidi="bn-IN"/>
        </w:rPr>
        <w:t xml:space="preserve">বাকী অংশে খেতে </w:t>
      </w:r>
      <w:r w:rsidR="001A4F95" w:rsidRPr="00B0115F">
        <w:rPr>
          <w:rFonts w:ascii="Kalpurush" w:hAnsi="Kalpurush" w:cs="Kalpurush"/>
          <w:sz w:val="24"/>
          <w:szCs w:val="24"/>
          <w:cs/>
          <w:lang w:bidi="bn-IN"/>
        </w:rPr>
        <w:t>ও পান করতে পারে কারণ তা</w:t>
      </w:r>
      <w:r w:rsidRPr="00B0115F">
        <w:rPr>
          <w:rFonts w:ascii="Kalpurush" w:hAnsi="Kalpurush" w:cs="Kalpurush"/>
          <w:sz w:val="24"/>
          <w:szCs w:val="24"/>
          <w:cs/>
          <w:lang w:bidi="bn-IN"/>
        </w:rPr>
        <w:t>র বিরত থাকায় কোন</w:t>
      </w:r>
      <w:r w:rsidRPr="00B0115F">
        <w:rPr>
          <w:rFonts w:ascii="Kalpurush" w:hAnsi="Kalpurush" w:cs="Kalpurush" w:hint="cs"/>
          <w:sz w:val="24"/>
          <w:szCs w:val="24"/>
          <w:cs/>
          <w:lang w:bidi="bn-BD"/>
        </w:rPr>
        <w:t>ো</w:t>
      </w:r>
      <w:r w:rsidRPr="00B0115F">
        <w:rPr>
          <w:rFonts w:ascii="Kalpurush" w:hAnsi="Kalpurush" w:cs="Kalpurush"/>
          <w:sz w:val="24"/>
          <w:szCs w:val="24"/>
          <w:cs/>
          <w:lang w:bidi="bn-IN"/>
        </w:rPr>
        <w:t xml:space="preserve"> উপকার হবে না।</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এটি এজন্য যে</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তাঁকে সেই দিনের কাযা আদায় করতে হবে।</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এটিই সঠিক মত।</w:t>
      </w:r>
    </w:p>
    <w:p w:rsidR="00E14BFC" w:rsidRPr="00B0115F" w:rsidRDefault="00E14BFC" w:rsidP="001A4F95">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এটি ইমাম মালিক</w:t>
      </w:r>
      <w:r w:rsidR="001A4F95" w:rsidRPr="00B0115F">
        <w:rPr>
          <w:rFonts w:ascii="Kalpurush" w:hAnsi="Kalpurush" w:cs="Kalpurush" w:hint="cs"/>
          <w:sz w:val="24"/>
          <w:szCs w:val="24"/>
          <w:cs/>
          <w:lang w:bidi="bn-BD"/>
        </w:rPr>
        <w:t xml:space="preserve"> ও</w:t>
      </w:r>
      <w:r w:rsidRPr="00B0115F">
        <w:rPr>
          <w:rFonts w:ascii="Kalpurush" w:hAnsi="Kalpurush" w:cs="Kalpurush"/>
          <w:sz w:val="24"/>
          <w:szCs w:val="24"/>
          <w:cs/>
          <w:lang w:bidi="bn-BD"/>
        </w:rPr>
        <w:t xml:space="preserve"> </w:t>
      </w:r>
      <w:r w:rsidR="001A4F95" w:rsidRPr="00B0115F">
        <w:rPr>
          <w:rFonts w:ascii="Kalpurush" w:hAnsi="Kalpurush" w:cs="Kalpurush"/>
          <w:sz w:val="24"/>
          <w:szCs w:val="24"/>
          <w:cs/>
          <w:lang w:bidi="bn-BD"/>
        </w:rPr>
        <w:t>ইমাম</w:t>
      </w:r>
      <w:r w:rsidR="001A4F95" w:rsidRPr="00B0115F">
        <w:rPr>
          <w:rFonts w:ascii="Kalpurush" w:hAnsi="Kalpurush" w:cs="Kalpurush" w:hint="cs"/>
          <w:sz w:val="24"/>
          <w:szCs w:val="24"/>
          <w:cs/>
          <w:lang w:bidi="bn-BD"/>
        </w:rPr>
        <w:t xml:space="preserve"> </w:t>
      </w:r>
      <w:r w:rsidR="001A4F95" w:rsidRPr="00B0115F">
        <w:rPr>
          <w:rFonts w:ascii="Kalpurush" w:hAnsi="Kalpurush" w:cs="Kalpurush"/>
          <w:sz w:val="24"/>
          <w:szCs w:val="24"/>
          <w:cs/>
          <w:lang w:bidi="bn-BD"/>
        </w:rPr>
        <w:t>শাফ</w:t>
      </w:r>
      <w:r w:rsidR="001A4F95" w:rsidRPr="00B0115F">
        <w:rPr>
          <w:rFonts w:ascii="Kalpurush" w:hAnsi="Kalpurush" w:cs="Kalpurush" w:hint="cs"/>
          <w:sz w:val="24"/>
          <w:szCs w:val="24"/>
          <w:cs/>
          <w:lang w:bidi="bn-BD"/>
        </w:rPr>
        <w:t>ে</w:t>
      </w:r>
      <w:r w:rsidRPr="00B0115F">
        <w:rPr>
          <w:rFonts w:ascii="Kalpurush" w:hAnsi="Kalpurush" w:cs="Kalpurush"/>
          <w:sz w:val="24"/>
          <w:szCs w:val="24"/>
          <w:cs/>
          <w:lang w:bidi="bn-BD"/>
        </w:rPr>
        <w:t>‘</w:t>
      </w:r>
      <w:r w:rsidR="001A4F95" w:rsidRPr="00B0115F">
        <w:rPr>
          <w:rFonts w:ascii="Kalpurush" w:hAnsi="Kalpurush" w:cs="Kalpurush"/>
          <w:sz w:val="24"/>
          <w:szCs w:val="24"/>
          <w:cs/>
          <w:lang w:bidi="bn-BD"/>
        </w:rPr>
        <w:t>ঈ</w:t>
      </w:r>
      <w:r w:rsidR="001A4F95"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এর মত এবং ঈমাম আহমাদ </w:t>
      </w:r>
      <w:r w:rsidR="001A4F95" w:rsidRPr="00B0115F">
        <w:rPr>
          <w:rFonts w:ascii="Kalpurush" w:hAnsi="Kalpurush" w:cs="Kalpurush" w:hint="cs"/>
          <w:sz w:val="24"/>
          <w:szCs w:val="24"/>
          <w:cs/>
          <w:lang w:bidi="bn-BD"/>
        </w:rPr>
        <w:t>র</w:t>
      </w:r>
      <w:r w:rsidRPr="00B0115F">
        <w:rPr>
          <w:rFonts w:ascii="Kalpurush" w:hAnsi="Kalpurush" w:cs="Kalpurush"/>
          <w:sz w:val="24"/>
          <w:szCs w:val="24"/>
          <w:cs/>
          <w:lang w:bidi="bn-BD"/>
        </w:rPr>
        <w:t>হ</w:t>
      </w:r>
      <w:r w:rsidR="001A4F95"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এর</w:t>
      </w:r>
      <w:r w:rsidR="00FF4F7B" w:rsidRPr="00B0115F">
        <w:rPr>
          <w:rFonts w:ascii="Kalpurush" w:hAnsi="Kalpurush" w:cs="Kalpurush"/>
          <w:sz w:val="24"/>
          <w:szCs w:val="24"/>
          <w:cs/>
          <w:lang w:bidi="bn-BD"/>
        </w:rPr>
        <w:t xml:space="preserve"> দু’টি</w:t>
      </w:r>
      <w:r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 xml:space="preserve">বর্ণনার </w:t>
      </w:r>
      <w:r w:rsidRPr="00B0115F">
        <w:rPr>
          <w:rFonts w:ascii="Kalpurush" w:hAnsi="Kalpurush" w:cs="Kalpurush"/>
          <w:sz w:val="24"/>
          <w:szCs w:val="24"/>
          <w:cs/>
          <w:lang w:bidi="bn-BD"/>
        </w:rPr>
        <w:t>একটি</w:t>
      </w:r>
      <w:r w:rsidRPr="00B0115F">
        <w:rPr>
          <w:rFonts w:ascii="Kalpurush" w:hAnsi="Kalpurush" w:cs="SolaimanLipi"/>
          <w:sz w:val="24"/>
          <w:szCs w:val="24"/>
          <w:cs/>
          <w:lang w:bidi="hi-IN"/>
        </w:rPr>
        <w:t xml:space="preserve">। </w:t>
      </w:r>
      <w:r w:rsidR="001A4F95" w:rsidRPr="00B0115F">
        <w:rPr>
          <w:rFonts w:ascii="Kalpurush" w:hAnsi="Kalpurush" w:cs="Kalpurush"/>
          <w:sz w:val="24"/>
          <w:szCs w:val="24"/>
          <w:cs/>
          <w:lang w:bidi="bn-BD"/>
        </w:rPr>
        <w:t>তবে তা</w:t>
      </w:r>
      <w:r w:rsidRPr="00B0115F">
        <w:rPr>
          <w:rFonts w:ascii="Kalpurush" w:hAnsi="Kalpurush" w:cs="Kalpurush"/>
          <w:sz w:val="24"/>
          <w:szCs w:val="24"/>
          <w:cs/>
          <w:lang w:bidi="bn-BD"/>
        </w:rPr>
        <w:t>র প</w:t>
      </w:r>
      <w:r w:rsidR="001A4F95" w:rsidRPr="00B0115F">
        <w:rPr>
          <w:rFonts w:ascii="Kalpurush" w:hAnsi="Kalpurush" w:cs="Kalpurush"/>
          <w:sz w:val="24"/>
          <w:szCs w:val="24"/>
          <w:cs/>
          <w:lang w:bidi="bn-BD"/>
        </w:rPr>
        <w:t>্রকাশ্যে আহার ও পান করা উচিৎ নয়</w:t>
      </w:r>
      <w:r w:rsidR="001A4F95" w:rsidRPr="00B0115F">
        <w:rPr>
          <w:rFonts w:ascii="Kalpurush" w:hAnsi="Kalpurush" w:cs="Kalpurush" w:hint="cs"/>
          <w:sz w:val="24"/>
          <w:szCs w:val="24"/>
          <w:cs/>
          <w:lang w:bidi="hi-IN"/>
        </w:rPr>
        <w:t>।</w:t>
      </w:r>
      <w:r w:rsidR="001A4F95" w:rsidRPr="00B0115F">
        <w:rPr>
          <w:rStyle w:val="FootnoteReference"/>
          <w:rFonts w:ascii="Kalpurush" w:hAnsi="Kalpurush" w:cs="Kalpurush"/>
          <w:sz w:val="24"/>
          <w:szCs w:val="24"/>
          <w:cs/>
          <w:lang w:bidi="bn-BD"/>
        </w:rPr>
        <w:footnoteReference w:id="132"/>
      </w:r>
      <w:r w:rsidRPr="00B0115F">
        <w:rPr>
          <w:rFonts w:ascii="Kalpurush" w:hAnsi="Kalpurush" w:cs="Kalpurush"/>
          <w:sz w:val="24"/>
          <w:szCs w:val="24"/>
          <w:cs/>
          <w:lang w:bidi="bn-BD"/>
        </w:rPr>
        <w:t xml:space="preserve"> </w:t>
      </w:r>
    </w:p>
    <w:p w:rsidR="00E14BFC" w:rsidRPr="00B0115F" w:rsidRDefault="00E14BFC" w:rsidP="001A4F95">
      <w:pPr>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তিনি আরও বলেন</w:t>
      </w:r>
      <w:r w:rsidR="00F57C26" w:rsidRPr="00B0115F">
        <w:rPr>
          <w:rFonts w:ascii="Kalpurush" w:hAnsi="Kalpurush" w:cs="Kalpurush"/>
          <w:sz w:val="24"/>
          <w:szCs w:val="24"/>
          <w:cs/>
          <w:lang w:bidi="bn-BD"/>
        </w:rPr>
        <w:t>:</w:t>
      </w:r>
      <w:r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হায়ে</w:t>
      </w:r>
      <w:r w:rsidRPr="00B0115F">
        <w:rPr>
          <w:rFonts w:ascii="Kalpurush" w:hAnsi="Kalpurush" w:cs="Kalpurush" w:hint="cs"/>
          <w:sz w:val="24"/>
          <w:szCs w:val="24"/>
          <w:cs/>
          <w:lang w:bidi="bn-BD"/>
        </w:rPr>
        <w:t>য</w:t>
      </w:r>
      <w:r w:rsidRPr="00B0115F">
        <w:rPr>
          <w:rFonts w:ascii="Kalpurush" w:hAnsi="Kalpurush" w:cs="Kalpurush"/>
          <w:sz w:val="24"/>
          <w:szCs w:val="24"/>
          <w:cs/>
          <w:lang w:bidi="bn-BD"/>
        </w:rPr>
        <w:t>প্রাপ্ত নারী অথবা নিফাস</w:t>
      </w:r>
      <w:r w:rsidRPr="00B0115F">
        <w:rPr>
          <w:rFonts w:ascii="Kalpurush" w:hAnsi="Kalpurush" w:cs="Kalpurush" w:hint="cs"/>
          <w:sz w:val="24"/>
          <w:szCs w:val="24"/>
          <w:cs/>
          <w:lang w:bidi="bn-BD"/>
        </w:rPr>
        <w:t>প্রাপ্ত</w:t>
      </w:r>
      <w:r w:rsidRPr="00B0115F">
        <w:rPr>
          <w:rFonts w:ascii="Kalpurush" w:hAnsi="Kalpurush" w:cs="Kalpurush"/>
          <w:sz w:val="24"/>
          <w:szCs w:val="24"/>
          <w:cs/>
          <w:lang w:bidi="bn-BD"/>
        </w:rPr>
        <w:t xml:space="preserve"> নারী দিনের মাঝে পবিত্র হলে তাদের জন্য সাওম ভঙ্গকারী বিষয়সমূহ থেকে বিরত থাকা ওয়াজিব নয়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সে খেতে ও পান করতে পারে</w:t>
      </w:r>
      <w:r w:rsidR="001A4F95"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001A4F95" w:rsidRPr="00B0115F">
        <w:rPr>
          <w:rFonts w:ascii="Kalpurush" w:hAnsi="Kalpurush" w:cs="Kalpurush" w:hint="cs"/>
          <w:sz w:val="24"/>
          <w:szCs w:val="24"/>
          <w:cs/>
          <w:lang w:bidi="bn-BD"/>
        </w:rPr>
        <w:t>,</w:t>
      </w:r>
      <w:r w:rsidR="001A4F95" w:rsidRPr="00B0115F">
        <w:rPr>
          <w:rFonts w:ascii="Kalpurush" w:hAnsi="Kalpurush" w:cs="Kalpurush"/>
          <w:sz w:val="24"/>
          <w:szCs w:val="24"/>
          <w:cs/>
          <w:lang w:bidi="bn-BD"/>
        </w:rPr>
        <w:t xml:space="preserve"> তা</w:t>
      </w:r>
      <w:r w:rsidRPr="00B0115F">
        <w:rPr>
          <w:rFonts w:ascii="Kalpurush" w:hAnsi="Kalpurush" w:cs="Kalpurush"/>
          <w:sz w:val="24"/>
          <w:szCs w:val="24"/>
          <w:cs/>
          <w:lang w:bidi="bn-BD"/>
        </w:rPr>
        <w:t>র বিরত থাকায়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উপকার হবে না। এটি এজন্য যে</w:t>
      </w:r>
      <w:r w:rsidRPr="00B0115F">
        <w:rPr>
          <w:rFonts w:ascii="Kalpurush" w:hAnsi="Kalpurush" w:cs="Kalpurush"/>
          <w:sz w:val="24"/>
          <w:szCs w:val="24"/>
          <w:lang w:bidi="bn-BD"/>
        </w:rPr>
        <w:t xml:space="preserve">, </w:t>
      </w:r>
      <w:r w:rsidR="001A4F95" w:rsidRPr="00B0115F">
        <w:rPr>
          <w:rFonts w:ascii="Kalpurush" w:hAnsi="Kalpurush" w:cs="Kalpurush"/>
          <w:sz w:val="24"/>
          <w:szCs w:val="24"/>
          <w:cs/>
          <w:lang w:bidi="bn-BD"/>
        </w:rPr>
        <w:t>তা</w:t>
      </w:r>
      <w:r w:rsidRPr="00B0115F">
        <w:rPr>
          <w:rFonts w:ascii="Kalpurush" w:hAnsi="Kalpurush" w:cs="Kalpurush"/>
          <w:sz w:val="24"/>
          <w:szCs w:val="24"/>
          <w:cs/>
          <w:lang w:bidi="bn-BD"/>
        </w:rPr>
        <w:t xml:space="preserve">কে সেই দিনের কাযা আদায় করতে হবে। </w:t>
      </w:r>
    </w:p>
    <w:p w:rsidR="00E14BFC" w:rsidRPr="00B0115F" w:rsidRDefault="00E14BFC" w:rsidP="001A4F95">
      <w:pPr>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এটি ইমাম মালিক</w:t>
      </w:r>
      <w:r w:rsidR="001A4F95" w:rsidRPr="00B0115F">
        <w:rPr>
          <w:rFonts w:ascii="Kalpurush" w:hAnsi="Kalpurush" w:cs="Kalpurush" w:hint="cs"/>
          <w:sz w:val="24"/>
          <w:szCs w:val="24"/>
          <w:cs/>
          <w:lang w:bidi="bn-BD"/>
        </w:rPr>
        <w:t xml:space="preserve"> ও</w:t>
      </w:r>
      <w:r w:rsidRPr="00B0115F">
        <w:rPr>
          <w:rFonts w:ascii="Kalpurush" w:hAnsi="Kalpurush" w:cs="Kalpurush"/>
          <w:sz w:val="24"/>
          <w:szCs w:val="24"/>
          <w:cs/>
          <w:lang w:bidi="bn-BD"/>
        </w:rPr>
        <w:t xml:space="preserve"> ইমাম </w:t>
      </w:r>
      <w:r w:rsidR="001A4F95" w:rsidRPr="00B0115F">
        <w:rPr>
          <w:rFonts w:ascii="Kalpurush" w:hAnsi="Kalpurush" w:cs="Kalpurush"/>
          <w:sz w:val="24"/>
          <w:szCs w:val="24"/>
          <w:cs/>
          <w:lang w:bidi="bn-BD"/>
        </w:rPr>
        <w:t>শাফ</w:t>
      </w:r>
      <w:r w:rsidR="001A4F95" w:rsidRPr="00B0115F">
        <w:rPr>
          <w:rFonts w:ascii="Kalpurush" w:hAnsi="Kalpurush" w:cs="Kalpurush" w:hint="cs"/>
          <w:sz w:val="24"/>
          <w:szCs w:val="24"/>
          <w:cs/>
          <w:lang w:bidi="bn-BD"/>
        </w:rPr>
        <w:t>ে</w:t>
      </w:r>
      <w:r w:rsidRPr="00B0115F">
        <w:rPr>
          <w:rFonts w:ascii="Kalpurush" w:hAnsi="Kalpurush" w:cs="Kalpurush"/>
          <w:sz w:val="24"/>
          <w:szCs w:val="24"/>
          <w:cs/>
          <w:lang w:bidi="bn-BD"/>
        </w:rPr>
        <w:t>‘</w:t>
      </w:r>
      <w:r w:rsidR="001A4F95" w:rsidRPr="00B0115F">
        <w:rPr>
          <w:rFonts w:ascii="Kalpurush" w:hAnsi="Kalpurush" w:cs="Kalpurush"/>
          <w:sz w:val="24"/>
          <w:szCs w:val="24"/>
          <w:cs/>
          <w:lang w:bidi="bn-BD"/>
        </w:rPr>
        <w:t>ঈ</w:t>
      </w:r>
      <w:r w:rsidR="001A4F95" w:rsidRPr="00B0115F">
        <w:rPr>
          <w:rFonts w:ascii="Kalpurush" w:hAnsi="Kalpurush" w:cs="Kalpurush" w:hint="cs"/>
          <w:sz w:val="24"/>
          <w:szCs w:val="24"/>
          <w:cs/>
          <w:lang w:bidi="bn-BD"/>
        </w:rPr>
        <w:t>-</w:t>
      </w:r>
      <w:r w:rsidRPr="00B0115F">
        <w:rPr>
          <w:rFonts w:ascii="Kalpurush" w:hAnsi="Kalpurush" w:cs="Kalpurush"/>
          <w:sz w:val="24"/>
          <w:szCs w:val="24"/>
          <w:cs/>
          <w:lang w:bidi="bn-BD"/>
        </w:rPr>
        <w:t>এর মত এবং ঈমাম আহমাদ</w:t>
      </w:r>
      <w:r w:rsidR="001A4F95" w:rsidRPr="00B0115F">
        <w:rPr>
          <w:rFonts w:ascii="Kalpurush" w:hAnsi="Kalpurush" w:cs="Kalpurush" w:hint="cs"/>
          <w:sz w:val="24"/>
          <w:szCs w:val="24"/>
          <w:cs/>
          <w:lang w:bidi="bn-BD"/>
        </w:rPr>
        <w:t>-</w:t>
      </w:r>
      <w:r w:rsidRPr="00B0115F">
        <w:rPr>
          <w:rFonts w:ascii="Kalpurush" w:hAnsi="Kalpurush" w:cs="Kalpurush"/>
          <w:sz w:val="24"/>
          <w:szCs w:val="24"/>
          <w:cs/>
          <w:lang w:bidi="bn-BD"/>
        </w:rPr>
        <w:t>এর</w:t>
      </w:r>
      <w:r w:rsidR="00FF4F7B" w:rsidRPr="00B0115F">
        <w:rPr>
          <w:rFonts w:ascii="Kalpurush" w:hAnsi="Kalpurush" w:cs="Kalpurush"/>
          <w:sz w:val="24"/>
          <w:szCs w:val="24"/>
          <w:cs/>
          <w:lang w:bidi="bn-BD"/>
        </w:rPr>
        <w:t xml:space="preserve"> দু’টি</w:t>
      </w:r>
      <w:r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বর্ণনার</w:t>
      </w:r>
      <w:r w:rsidRPr="00B0115F">
        <w:rPr>
          <w:rFonts w:ascii="Kalpurush" w:hAnsi="Kalpurush" w:cs="Kalpurush"/>
          <w:sz w:val="24"/>
          <w:szCs w:val="24"/>
          <w:cs/>
          <w:lang w:bidi="bn-BD"/>
        </w:rPr>
        <w:t xml:space="preserve"> একটি</w:t>
      </w:r>
      <w:r w:rsidRPr="00B0115F">
        <w:rPr>
          <w:rFonts w:ascii="Kalpurush" w:hAnsi="Kalpurush" w:cs="SolaimanLipi"/>
          <w:sz w:val="24"/>
          <w:szCs w:val="24"/>
          <w:cs/>
          <w:lang w:bidi="hi-IN"/>
        </w:rPr>
        <w:t>।</w:t>
      </w:r>
    </w:p>
    <w:p w:rsidR="00E14BFC" w:rsidRPr="00B0115F" w:rsidRDefault="00E14BFC" w:rsidP="001A4F95">
      <w:pPr>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lastRenderedPageBreak/>
        <w:t xml:space="preserve">ইবন মাস‘ঊদ </w:t>
      </w:r>
      <w:r w:rsidR="001A4F95" w:rsidRPr="00B0115F">
        <w:rPr>
          <w:rFonts w:ascii="Kalpurush" w:hAnsi="Kalpurush" w:cs="Kalpurush"/>
          <w:sz w:val="24"/>
          <w:szCs w:val="24"/>
          <w:cs/>
          <w:lang w:bidi="bn-BD"/>
        </w:rPr>
        <w:t>রাদি</w:t>
      </w:r>
      <w:r w:rsidR="001A4F95" w:rsidRPr="00B0115F">
        <w:rPr>
          <w:rFonts w:ascii="Kalpurush" w:hAnsi="Kalpurush" w:cs="Kalpurush" w:hint="cs"/>
          <w:sz w:val="24"/>
          <w:szCs w:val="24"/>
          <w:cs/>
          <w:lang w:bidi="bn-BD"/>
        </w:rPr>
        <w:t>য়া</w:t>
      </w:r>
      <w:r w:rsidR="001A4F95" w:rsidRPr="00B0115F">
        <w:rPr>
          <w:rFonts w:ascii="Kalpurush" w:hAnsi="Kalpurush" w:cs="Kalpurush"/>
          <w:sz w:val="24"/>
          <w:szCs w:val="24"/>
          <w:cs/>
          <w:lang w:bidi="bn-BD"/>
        </w:rPr>
        <w:t>ল্লাহু</w:t>
      </w:r>
      <w:r w:rsidRPr="00B0115F">
        <w:rPr>
          <w:rFonts w:ascii="Kalpurush" w:hAnsi="Kalpurush" w:cs="Kalpurush"/>
          <w:sz w:val="24"/>
          <w:szCs w:val="24"/>
          <w:cs/>
          <w:lang w:bidi="bn-IN"/>
        </w:rPr>
        <w:t xml:space="preserve"> ‘আন</w:t>
      </w:r>
      <w:r w:rsidRPr="00B0115F">
        <w:rPr>
          <w:rFonts w:ascii="Kalpurush" w:hAnsi="Kalpurush" w:cs="Kalpurush" w:hint="cs"/>
          <w:sz w:val="24"/>
          <w:szCs w:val="24"/>
          <w:cs/>
          <w:lang w:bidi="bn-BD"/>
        </w:rPr>
        <w:t>হু</w:t>
      </w:r>
      <w:r w:rsidRPr="00B0115F">
        <w:rPr>
          <w:rFonts w:ascii="Kalpurush" w:hAnsi="Kalpurush" w:cs="Kalpurush"/>
          <w:sz w:val="24"/>
          <w:szCs w:val="24"/>
          <w:cs/>
          <w:lang w:bidi="bn-BD"/>
        </w:rPr>
        <w:t xml:space="preserve"> থেকে বর্ণিত</w:t>
      </w:r>
      <w:r w:rsidR="001A4F95"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তিনি বলেছেন: </w:t>
      </w:r>
    </w:p>
    <w:p w:rsidR="00E14BFC" w:rsidRPr="00B0115F" w:rsidRDefault="00E14BFC" w:rsidP="001A4F95">
      <w:pPr>
        <w:spacing w:after="0"/>
        <w:jc w:val="both"/>
        <w:rPr>
          <w:rFonts w:ascii="Kalpurush" w:hAnsi="Kalpurush" w:cs="KFGQPC Uthman Taha Naskh"/>
          <w:sz w:val="24"/>
          <w:szCs w:val="24"/>
          <w:cs/>
          <w:lang w:bidi="bn-BD"/>
        </w:rPr>
      </w:pPr>
      <w:r w:rsidRPr="00B0115F">
        <w:rPr>
          <w:rFonts w:ascii="Times New Roman" w:hAnsi="Times New Roman" w:cs="KFGQPC Uthman Taha Naskh" w:hint="cs"/>
          <w:color w:val="000000"/>
          <w:sz w:val="24"/>
          <w:szCs w:val="24"/>
          <w:rtl/>
        </w:rPr>
        <w:t>من</w:t>
      </w:r>
      <w:r w:rsidRPr="00B0115F">
        <w:rPr>
          <w:rFonts w:ascii="Kalpurush" w:hAnsi="Kalpurush" w:cs="KFGQPC Uthman Taha Naskh" w:hint="cs"/>
          <w:color w:val="000000"/>
          <w:sz w:val="24"/>
          <w:szCs w:val="24"/>
          <w:rtl/>
        </w:rPr>
        <w:t xml:space="preserve"> </w:t>
      </w:r>
      <w:r w:rsidRPr="00B0115F">
        <w:rPr>
          <w:rFonts w:ascii="Times New Roman" w:hAnsi="Times New Roman" w:cs="KFGQPC Uthman Taha Naskh" w:hint="cs"/>
          <w:color w:val="000000"/>
          <w:sz w:val="24"/>
          <w:szCs w:val="24"/>
          <w:rtl/>
        </w:rPr>
        <w:t>أكل</w:t>
      </w:r>
      <w:r w:rsidRPr="00B0115F">
        <w:rPr>
          <w:rFonts w:ascii="Kalpurush" w:hAnsi="Kalpurush" w:cs="KFGQPC Uthman Taha Naskh" w:hint="cs"/>
          <w:color w:val="000000"/>
          <w:sz w:val="24"/>
          <w:szCs w:val="24"/>
          <w:rtl/>
        </w:rPr>
        <w:t xml:space="preserve"> </w:t>
      </w:r>
      <w:r w:rsidRPr="00B0115F">
        <w:rPr>
          <w:rFonts w:ascii="Times New Roman" w:hAnsi="Times New Roman" w:cs="KFGQPC Uthman Taha Naskh" w:hint="cs"/>
          <w:color w:val="000000"/>
          <w:sz w:val="24"/>
          <w:szCs w:val="24"/>
          <w:rtl/>
        </w:rPr>
        <w:t>أول</w:t>
      </w:r>
      <w:r w:rsidRPr="00B0115F">
        <w:rPr>
          <w:rFonts w:ascii="Kalpurush" w:hAnsi="Kalpurush" w:cs="KFGQPC Uthman Taha Naskh" w:hint="cs"/>
          <w:color w:val="000000"/>
          <w:sz w:val="24"/>
          <w:szCs w:val="24"/>
          <w:rtl/>
        </w:rPr>
        <w:t xml:space="preserve"> </w:t>
      </w:r>
      <w:r w:rsidRPr="00B0115F">
        <w:rPr>
          <w:rFonts w:ascii="Times New Roman" w:hAnsi="Times New Roman" w:cs="KFGQPC Uthman Taha Naskh" w:hint="cs"/>
          <w:color w:val="000000"/>
          <w:sz w:val="24"/>
          <w:szCs w:val="24"/>
          <w:rtl/>
        </w:rPr>
        <w:t>النهار</w:t>
      </w:r>
      <w:r w:rsidRPr="00B0115F">
        <w:rPr>
          <w:rFonts w:ascii="Kalpurush" w:hAnsi="Kalpurush" w:cs="KFGQPC Uthman Taha Naskh" w:hint="cs"/>
          <w:color w:val="000000"/>
          <w:sz w:val="24"/>
          <w:szCs w:val="24"/>
          <w:rtl/>
        </w:rPr>
        <w:t xml:space="preserve"> </w:t>
      </w:r>
      <w:r w:rsidRPr="00B0115F">
        <w:rPr>
          <w:rFonts w:ascii="Times New Roman" w:hAnsi="Times New Roman" w:cs="KFGQPC Uthman Taha Naskh" w:hint="cs"/>
          <w:color w:val="000000"/>
          <w:sz w:val="24"/>
          <w:szCs w:val="24"/>
          <w:rtl/>
        </w:rPr>
        <w:t>فليأكل</w:t>
      </w:r>
      <w:r w:rsidRPr="00B0115F">
        <w:rPr>
          <w:rFonts w:ascii="Kalpurush" w:hAnsi="Kalpurush" w:cs="KFGQPC Uthman Taha Naskh" w:hint="cs"/>
          <w:color w:val="000000"/>
          <w:sz w:val="24"/>
          <w:szCs w:val="24"/>
          <w:rtl/>
        </w:rPr>
        <w:t xml:space="preserve"> </w:t>
      </w:r>
      <w:r w:rsidRPr="00B0115F">
        <w:rPr>
          <w:rFonts w:ascii="Times New Roman" w:hAnsi="Times New Roman" w:cs="KFGQPC Uthman Taha Naskh" w:hint="cs"/>
          <w:color w:val="000000"/>
          <w:sz w:val="24"/>
          <w:szCs w:val="24"/>
          <w:rtl/>
        </w:rPr>
        <w:t>آخره</w:t>
      </w:r>
      <w:r w:rsidRPr="00B0115F">
        <w:rPr>
          <w:rFonts w:ascii="Kalpurush" w:hAnsi="Kalpurush" w:cs="KFGQPC Uthman Taha Naskh" w:hint="cs"/>
          <w:color w:val="000000"/>
          <w:sz w:val="24"/>
          <w:szCs w:val="24"/>
          <w:rtl/>
        </w:rPr>
        <w:t xml:space="preserve"> </w:t>
      </w:r>
    </w:p>
    <w:p w:rsidR="00E14BFC" w:rsidRPr="00B0115F" w:rsidRDefault="00E14BFC" w:rsidP="00E14BFC">
      <w:pPr>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“যে দিনের প্রথম অংশে খেল সে যেন দিনের শেষ অংশেও খায়।”</w:t>
      </w:r>
    </w:p>
    <w:p w:rsidR="00E14BFC" w:rsidRPr="00B0115F" w:rsidRDefault="00E14BFC" w:rsidP="001A4F95">
      <w:pPr>
        <w:bidi w:val="0"/>
        <w:spacing w:after="0"/>
        <w:jc w:val="both"/>
        <w:rPr>
          <w:rFonts w:ascii="Kalpurush" w:hAnsi="Kalpurush" w:cs="Kalpurush"/>
          <w:sz w:val="24"/>
          <w:szCs w:val="24"/>
          <w:lang w:bidi="bn-BD"/>
        </w:rPr>
      </w:pPr>
      <w:r w:rsidRPr="00B0115F">
        <w:rPr>
          <w:rFonts w:ascii="Kalpurush" w:hAnsi="Kalpurush" w:cs="Kalpurush" w:hint="cs"/>
          <w:sz w:val="24"/>
          <w:szCs w:val="24"/>
          <w:cs/>
          <w:lang w:bidi="bn-BD"/>
        </w:rPr>
        <w:t>‘</w:t>
      </w:r>
      <w:r w:rsidRPr="00B0115F">
        <w:rPr>
          <w:rFonts w:ascii="Kalpurush" w:hAnsi="Kalpurush" w:cs="Kalpurush"/>
          <w:sz w:val="24"/>
          <w:szCs w:val="24"/>
          <w:cs/>
          <w:lang w:bidi="bn-BD"/>
        </w:rPr>
        <w:t>অর্থাৎ যার জন্য দিনের প্রথম অংশে সাওম ভঙ্গ করা জায়েয তাঁর জন্য দিনের শেষ অংশেও সাওম ভঙ্গ করা বৈধ।</w:t>
      </w:r>
      <w:r w:rsidRPr="00B0115F">
        <w:rPr>
          <w:rFonts w:ascii="Kalpurush" w:hAnsi="Kalpurush" w:cs="Kalpurush" w:hint="cs"/>
          <w:sz w:val="24"/>
          <w:szCs w:val="24"/>
          <w:cs/>
          <w:lang w:bidi="bn-BD"/>
        </w:rPr>
        <w:t>’</w:t>
      </w:r>
      <w:r w:rsidR="001A4F95" w:rsidRPr="00B0115F">
        <w:rPr>
          <w:rStyle w:val="FootnoteReference"/>
          <w:rFonts w:ascii="Kalpurush" w:hAnsi="Kalpurush" w:cs="Kalpurush"/>
          <w:sz w:val="24"/>
          <w:szCs w:val="24"/>
          <w:cs/>
          <w:lang w:bidi="bn-BD"/>
        </w:rPr>
        <w:footnoteReference w:id="133"/>
      </w:r>
      <w:r w:rsidRPr="00B0115F">
        <w:rPr>
          <w:rFonts w:ascii="Kalpurush" w:hAnsi="Kalpurush" w:cs="Kalpurush"/>
          <w:sz w:val="24"/>
          <w:szCs w:val="24"/>
          <w:cs/>
          <w:lang w:bidi="bn-BD"/>
        </w:rPr>
        <w:t xml:space="preserve"> </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এই শাইখকে আরও প্রশ্ন করা হয়েছিল</w:t>
      </w:r>
      <w:r w:rsidR="00F57C26" w:rsidRPr="00B0115F">
        <w:rPr>
          <w:rFonts w:ascii="Kalpurush" w:hAnsi="Kalpurush" w:cs="Kalpurush"/>
          <w:sz w:val="24"/>
          <w:szCs w:val="24"/>
          <w:cs/>
          <w:lang w:bidi="bn-BD"/>
        </w:rPr>
        <w:t>:</w:t>
      </w:r>
    </w:p>
    <w:p w:rsidR="00E14BFC" w:rsidRPr="00B0115F" w:rsidRDefault="00E14BFC" w:rsidP="001A4F95">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যে রমযানে দিনের বেলায়</w:t>
      </w:r>
      <w:r w:rsidR="00960B8E" w:rsidRPr="00B0115F">
        <w:rPr>
          <w:rFonts w:ascii="Kalpurush" w:hAnsi="Kalpurush" w:cs="Kalpurush"/>
          <w:sz w:val="24"/>
          <w:szCs w:val="24"/>
          <w:cs/>
          <w:lang w:bidi="bn-BD"/>
        </w:rPr>
        <w:t xml:space="preserve"> শরী‘আত</w:t>
      </w:r>
      <w:r w:rsidRPr="00B0115F">
        <w:rPr>
          <w:rFonts w:ascii="Kalpurush" w:hAnsi="Kalpurush" w:cs="Kalpurush"/>
          <w:sz w:val="24"/>
          <w:szCs w:val="24"/>
          <w:cs/>
          <w:lang w:bidi="bn-IN"/>
        </w:rPr>
        <w:t xml:space="preserve"> অনুমোদিত </w:t>
      </w:r>
      <w:r w:rsidR="001A4F95" w:rsidRPr="00B0115F">
        <w:rPr>
          <w:rFonts w:ascii="Kalpurush" w:hAnsi="Kalpurush" w:cs="Kalpurush" w:hint="cs"/>
          <w:sz w:val="24"/>
          <w:szCs w:val="24"/>
          <w:cs/>
          <w:lang w:bidi="bn-BD"/>
        </w:rPr>
        <w:t>ওয</w:t>
      </w:r>
      <w:r w:rsidRPr="00B0115F">
        <w:rPr>
          <w:rFonts w:ascii="Kalpurush" w:hAnsi="Kalpurush" w:cs="Kalpurush"/>
          <w:sz w:val="24"/>
          <w:szCs w:val="24"/>
          <w:cs/>
          <w:lang w:bidi="bn-BD"/>
        </w:rPr>
        <w:t>রের কারণে সাওম ভঙ্গ করল, (সেই</w:t>
      </w:r>
      <w:r w:rsidR="001A4F95" w:rsidRPr="00B0115F">
        <w:rPr>
          <w:rFonts w:ascii="Kalpurush" w:hAnsi="Kalpurush" w:cs="Kalpurush"/>
          <w:sz w:val="24"/>
          <w:szCs w:val="24"/>
          <w:cs/>
          <w:lang w:bidi="bn-BD"/>
        </w:rPr>
        <w:t xml:space="preserve"> ওযর</w:t>
      </w:r>
      <w:r w:rsidRPr="00B0115F">
        <w:rPr>
          <w:rFonts w:ascii="Kalpurush" w:hAnsi="Kalpurush" w:cs="Kalpurush"/>
          <w:sz w:val="24"/>
          <w:szCs w:val="24"/>
          <w:cs/>
          <w:lang w:bidi="bn-BD"/>
        </w:rPr>
        <w:t xml:space="preserve"> চলে যাওয়ার পর) দিনের বাকি অংশে তার জন্য খাওয়া ও পান করা কি জায়েয হবে</w:t>
      </w:r>
      <w:r w:rsidRPr="00B0115F">
        <w:rPr>
          <w:rFonts w:ascii="Kalpurush" w:hAnsi="Kalpurush" w:cs="Kalpurush"/>
          <w:sz w:val="24"/>
          <w:szCs w:val="24"/>
          <w:lang w:bidi="bn-BD"/>
        </w:rPr>
        <w:t>?</w:t>
      </w:r>
    </w:p>
    <w:p w:rsidR="00E14BFC" w:rsidRPr="00B0115F" w:rsidRDefault="00E14BFC" w:rsidP="001A4F95">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তিনি উত্তরে বলেন</w:t>
      </w:r>
      <w:r w:rsidR="00F57C26" w:rsidRPr="00B0115F">
        <w:rPr>
          <w:rFonts w:ascii="Kalpurush" w:hAnsi="Kalpurush" w:cs="Kalpurush"/>
          <w:sz w:val="24"/>
          <w:szCs w:val="24"/>
          <w:cs/>
          <w:lang w:bidi="bn-BD"/>
        </w:rPr>
        <w:t>:</w:t>
      </w:r>
      <w:r w:rsidR="001A4F95"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w:t>
      </w:r>
      <w:r w:rsidR="001A4F95" w:rsidRPr="00B0115F">
        <w:rPr>
          <w:rFonts w:ascii="Kalpurush" w:hAnsi="Kalpurush" w:cs="Kalpurush"/>
          <w:sz w:val="24"/>
          <w:szCs w:val="24"/>
          <w:cs/>
          <w:lang w:bidi="bn-BD"/>
        </w:rPr>
        <w:t>তা</w:t>
      </w:r>
      <w:r w:rsidRPr="00B0115F">
        <w:rPr>
          <w:rFonts w:ascii="Kalpurush" w:hAnsi="Kalpurush" w:cs="Kalpurush"/>
          <w:sz w:val="24"/>
          <w:szCs w:val="24"/>
          <w:cs/>
          <w:lang w:bidi="bn-BD"/>
        </w:rPr>
        <w:t>র জন্য খাওয়া ও পান করা জায়েয</w:t>
      </w:r>
      <w:r w:rsidR="001A4F95"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001A4F95"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সে</w:t>
      </w:r>
      <w:r w:rsidR="00960B8E" w:rsidRPr="00B0115F">
        <w:rPr>
          <w:rFonts w:ascii="Kalpurush" w:hAnsi="Kalpurush" w:cs="Kalpurush"/>
          <w:sz w:val="24"/>
          <w:szCs w:val="24"/>
          <w:cs/>
          <w:lang w:bidi="bn-BD"/>
        </w:rPr>
        <w:t xml:space="preserve"> শরী‘আত</w:t>
      </w:r>
      <w:r w:rsidRPr="00B0115F">
        <w:rPr>
          <w:rFonts w:ascii="Kalpurush" w:hAnsi="Kalpurush" w:cs="Kalpurush"/>
          <w:sz w:val="24"/>
          <w:szCs w:val="24"/>
          <w:cs/>
          <w:lang w:bidi="bn-IN"/>
        </w:rPr>
        <w:t xml:space="preserve"> অনুমোদিত </w:t>
      </w:r>
      <w:r w:rsidR="001A4F95" w:rsidRPr="00B0115F">
        <w:rPr>
          <w:rFonts w:ascii="Kalpurush" w:hAnsi="Kalpurush" w:cs="Kalpurush" w:hint="cs"/>
          <w:sz w:val="24"/>
          <w:szCs w:val="24"/>
          <w:cs/>
          <w:lang w:bidi="bn-BD"/>
        </w:rPr>
        <w:t>ওযরে</w:t>
      </w:r>
      <w:r w:rsidRPr="00B0115F">
        <w:rPr>
          <w:rFonts w:ascii="Kalpurush" w:hAnsi="Kalpurush" w:cs="Kalpurush"/>
          <w:sz w:val="24"/>
          <w:szCs w:val="24"/>
          <w:cs/>
          <w:lang w:bidi="bn-BD"/>
        </w:rPr>
        <w:t xml:space="preserve"> সাওম ভঙ্গ করেছে।</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সে যদি</w:t>
      </w:r>
      <w:r w:rsidR="00960B8E" w:rsidRPr="00B0115F">
        <w:rPr>
          <w:rFonts w:ascii="Kalpurush" w:hAnsi="Kalpurush" w:cs="Kalpurush"/>
          <w:sz w:val="24"/>
          <w:szCs w:val="24"/>
          <w:cs/>
          <w:lang w:bidi="bn-BD"/>
        </w:rPr>
        <w:t xml:space="preserve"> শরী‘আত</w:t>
      </w:r>
      <w:r w:rsidRPr="00B0115F">
        <w:rPr>
          <w:rFonts w:ascii="Kalpurush" w:hAnsi="Kalpurush" w:cs="Kalpurush"/>
          <w:sz w:val="24"/>
          <w:szCs w:val="24"/>
          <w:cs/>
          <w:lang w:bidi="bn-BD"/>
        </w:rPr>
        <w:t xml:space="preserve"> সম্মত</w:t>
      </w:r>
      <w:r w:rsidRPr="00B0115F">
        <w:rPr>
          <w:rFonts w:ascii="Kalpurush" w:hAnsi="Kalpurush" w:cs="Kalpurush"/>
          <w:sz w:val="24"/>
          <w:szCs w:val="24"/>
          <w:cs/>
          <w:lang w:bidi="bn-IN"/>
        </w:rPr>
        <w:t xml:space="preserve"> </w:t>
      </w:r>
      <w:r w:rsidR="001A4F95" w:rsidRPr="00B0115F">
        <w:rPr>
          <w:rFonts w:ascii="Kalpurush" w:hAnsi="Kalpurush" w:cs="Kalpurush" w:hint="cs"/>
          <w:sz w:val="24"/>
          <w:szCs w:val="24"/>
          <w:cs/>
          <w:lang w:bidi="bn-BD"/>
        </w:rPr>
        <w:t>ওয</w:t>
      </w:r>
      <w:r w:rsidRPr="00B0115F">
        <w:rPr>
          <w:rFonts w:ascii="Kalpurush" w:hAnsi="Kalpurush" w:cs="Kalpurush"/>
          <w:sz w:val="24"/>
          <w:szCs w:val="24"/>
          <w:cs/>
          <w:lang w:bidi="bn-BD"/>
        </w:rPr>
        <w:t>র</w:t>
      </w:r>
      <w:r w:rsidR="001A4F95" w:rsidRPr="00B0115F">
        <w:rPr>
          <w:rFonts w:ascii="Kalpurush" w:hAnsi="Kalpurush" w:cs="Kalpurush"/>
          <w:sz w:val="24"/>
          <w:szCs w:val="24"/>
          <w:cs/>
          <w:lang w:bidi="bn-BD"/>
        </w:rPr>
        <w:t>ের কারণে সাওম ভঙ্গ করে তবে তা</w:t>
      </w:r>
      <w:r w:rsidRPr="00B0115F">
        <w:rPr>
          <w:rFonts w:ascii="Kalpurush" w:hAnsi="Kalpurush" w:cs="Kalpurush"/>
          <w:sz w:val="24"/>
          <w:szCs w:val="24"/>
          <w:cs/>
          <w:lang w:bidi="bn-BD"/>
        </w:rPr>
        <w:t>র ক্ষেত্রে সেই দিনের সম্মানীয় কর্তব্য পালনের দায়িত্ব চলে যায়।</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ফলে সে খেতে ও পান করতে পারে।</w:t>
      </w:r>
      <w:r w:rsidRPr="00B0115F">
        <w:rPr>
          <w:rFonts w:ascii="Kalpurush" w:hAnsi="Kalpurush" w:cs="Kalpurush"/>
          <w:sz w:val="24"/>
          <w:szCs w:val="24"/>
          <w:cs/>
          <w:lang w:bidi="hi-IN"/>
        </w:rPr>
        <w:t xml:space="preserve"> </w:t>
      </w:r>
    </w:p>
    <w:p w:rsidR="00E14BFC" w:rsidRPr="00B0115F" w:rsidRDefault="00E14BFC" w:rsidP="001A4F95">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এটি সেই ব্যক্তির অবস্থা থেকে ভিন্ন</w:t>
      </w:r>
      <w:r w:rsidRPr="00B0115F">
        <w:rPr>
          <w:rFonts w:ascii="Kalpurush" w:hAnsi="Kalpurush" w:cs="Kalpurush"/>
          <w:sz w:val="24"/>
          <w:szCs w:val="24"/>
          <w:cs/>
          <w:lang w:bidi="bn-IN"/>
        </w:rPr>
        <w:t xml:space="preserve"> যে রমযানে দিনের বেলা</w:t>
      </w:r>
      <w:r w:rsidR="00B129CE" w:rsidRPr="00B0115F">
        <w:rPr>
          <w:rFonts w:ascii="Kalpurush" w:hAnsi="Kalpurush" w:cs="Kalpurush"/>
          <w:sz w:val="24"/>
          <w:szCs w:val="24"/>
          <w:cs/>
          <w:lang w:bidi="bn-IN"/>
        </w:rPr>
        <w:t xml:space="preserve"> কোনো</w:t>
      </w:r>
      <w:r w:rsidR="001A4F95" w:rsidRPr="00B0115F">
        <w:rPr>
          <w:rFonts w:ascii="Kalpurush" w:hAnsi="Kalpurush" w:cs="Kalpurush"/>
          <w:sz w:val="24"/>
          <w:szCs w:val="24"/>
          <w:cs/>
          <w:lang w:bidi="bn-BD"/>
        </w:rPr>
        <w:t xml:space="preserve"> </w:t>
      </w:r>
      <w:r w:rsidR="001A4F95" w:rsidRPr="00B0115F">
        <w:rPr>
          <w:rFonts w:ascii="Kalpurush" w:hAnsi="Kalpurush" w:cs="Kalpurush"/>
          <w:sz w:val="24"/>
          <w:szCs w:val="24"/>
          <w:cs/>
          <w:lang w:bidi="bn-IN"/>
        </w:rPr>
        <w:t>ওযর</w:t>
      </w:r>
      <w:r w:rsidRPr="00B0115F">
        <w:rPr>
          <w:rFonts w:ascii="Kalpurush" w:hAnsi="Kalpurush" w:cs="Kalpurush"/>
          <w:sz w:val="24"/>
          <w:szCs w:val="24"/>
          <w:cs/>
          <w:lang w:bidi="bn-BD"/>
        </w:rPr>
        <w:t xml:space="preserve"> ছা</w:t>
      </w:r>
      <w:r w:rsidRPr="00B0115F">
        <w:rPr>
          <w:rFonts w:ascii="Kalpurush" w:hAnsi="Kalpurush" w:cs="Kalpurush" w:hint="cs"/>
          <w:sz w:val="24"/>
          <w:szCs w:val="24"/>
          <w:cs/>
          <w:lang w:bidi="bn-BD"/>
        </w:rPr>
        <w:t>ড়া</w:t>
      </w:r>
      <w:r w:rsidRPr="00B0115F">
        <w:rPr>
          <w:rFonts w:ascii="Kalpurush" w:hAnsi="Kalpurush" w:cs="Kalpurush"/>
          <w:sz w:val="24"/>
          <w:szCs w:val="24"/>
          <w:cs/>
          <w:lang w:bidi="bn-BD"/>
        </w:rPr>
        <w:t xml:space="preserve"> সাওম ভঙ্গ করে।</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এক্ষেত্রে আমরা বলব</w:t>
      </w:r>
      <w:r w:rsidR="00F57C26" w:rsidRPr="00B0115F">
        <w:rPr>
          <w:rFonts w:ascii="Kalpurush" w:hAnsi="Kalpurush" w:cs="Kalpurush"/>
          <w:sz w:val="24"/>
          <w:szCs w:val="24"/>
          <w:cs/>
          <w:lang w:bidi="bn-BD"/>
        </w:rPr>
        <w:t>:</w:t>
      </w:r>
      <w:r w:rsidRPr="00B0115F">
        <w:rPr>
          <w:rFonts w:ascii="Kalpurush" w:hAnsi="Kalpurush" w:cs="Kalpurush"/>
          <w:sz w:val="24"/>
          <w:szCs w:val="24"/>
          <w:cs/>
          <w:lang w:bidi="bn-BD"/>
        </w:rPr>
        <w:t xml:space="preserve"> যে</w:t>
      </w:r>
      <w:r w:rsidR="001A4F95" w:rsidRPr="00B0115F">
        <w:rPr>
          <w:rFonts w:ascii="Kalpurush" w:hAnsi="Kalpurush" w:cs="Kalpurush"/>
          <w:sz w:val="24"/>
          <w:szCs w:val="24"/>
          <w:cs/>
          <w:lang w:bidi="bn-BD"/>
        </w:rPr>
        <w:t xml:space="preserve"> তা</w:t>
      </w:r>
      <w:r w:rsidRPr="00B0115F">
        <w:rPr>
          <w:rFonts w:ascii="Kalpurush" w:hAnsi="Kalpurush" w:cs="Kalpurush"/>
          <w:sz w:val="24"/>
          <w:szCs w:val="24"/>
          <w:cs/>
          <w:lang w:bidi="bn-BD"/>
        </w:rPr>
        <w:t>র সাওম ভঙ্গকারী বিষয়বস্তু থেকে (দিনের বাকি অংশে) বিরত থাকা আবশ্যক।</w:t>
      </w:r>
      <w:r w:rsidRPr="00B0115F">
        <w:rPr>
          <w:rFonts w:ascii="Kalpurush" w:hAnsi="Kalpurush" w:cs="Kalpurush"/>
          <w:sz w:val="24"/>
          <w:szCs w:val="24"/>
          <w:cs/>
          <w:lang w:bidi="hi-IN"/>
        </w:rPr>
        <w:t xml:space="preserve"> </w:t>
      </w:r>
      <w:r w:rsidR="001A4F95" w:rsidRPr="00B0115F">
        <w:rPr>
          <w:rFonts w:ascii="Kalpurush" w:hAnsi="Kalpurush" w:cs="Kalpurush"/>
          <w:sz w:val="24"/>
          <w:szCs w:val="24"/>
          <w:cs/>
          <w:lang w:bidi="bn-BD"/>
        </w:rPr>
        <w:t>তা</w:t>
      </w:r>
      <w:r w:rsidRPr="00B0115F">
        <w:rPr>
          <w:rFonts w:ascii="Kalpurush" w:hAnsi="Kalpurush" w:cs="Kalpurush"/>
          <w:sz w:val="24"/>
          <w:szCs w:val="24"/>
          <w:cs/>
          <w:lang w:bidi="bn-BD"/>
        </w:rPr>
        <w:t xml:space="preserve">র ক্ষেত্রে </w:t>
      </w:r>
      <w:r w:rsidRPr="00B0115F">
        <w:rPr>
          <w:rFonts w:ascii="Kalpurush" w:hAnsi="Kalpurush" w:cs="Kalpurush" w:hint="cs"/>
          <w:sz w:val="24"/>
          <w:szCs w:val="24"/>
          <w:cs/>
          <w:lang w:bidi="bn-BD"/>
        </w:rPr>
        <w:t xml:space="preserve">সাওম </w:t>
      </w:r>
      <w:r w:rsidRPr="00B0115F">
        <w:rPr>
          <w:rFonts w:ascii="Kalpurush" w:hAnsi="Kalpurush" w:cs="Kalpurush"/>
          <w:sz w:val="24"/>
          <w:szCs w:val="24"/>
          <w:cs/>
          <w:lang w:bidi="bn-BD"/>
        </w:rPr>
        <w:t xml:space="preserve">কাযা </w:t>
      </w:r>
      <w:r w:rsidRPr="00B0115F">
        <w:rPr>
          <w:rFonts w:ascii="Kalpurush" w:hAnsi="Kalpurush" w:cs="Kalpurush" w:hint="cs"/>
          <w:sz w:val="24"/>
          <w:szCs w:val="24"/>
          <w:cs/>
          <w:lang w:bidi="bn-BD"/>
        </w:rPr>
        <w:t xml:space="preserve">করা </w:t>
      </w:r>
      <w:r w:rsidRPr="00B0115F">
        <w:rPr>
          <w:rFonts w:ascii="Kalpurush" w:hAnsi="Kalpurush" w:cs="Kalpurush"/>
          <w:sz w:val="24"/>
          <w:szCs w:val="24"/>
          <w:cs/>
          <w:lang w:bidi="bn-BD"/>
        </w:rPr>
        <w:t>আবশ্যক হবে।</w:t>
      </w:r>
      <w:r w:rsidRPr="00B0115F">
        <w:rPr>
          <w:rFonts w:ascii="Kalpurush" w:hAnsi="Kalpurush" w:cs="Kalpurush"/>
          <w:sz w:val="24"/>
          <w:szCs w:val="24"/>
          <w:cs/>
          <w:lang w:bidi="hi-IN"/>
        </w:rPr>
        <w:t xml:space="preserve"> </w:t>
      </w:r>
    </w:p>
    <w:p w:rsidR="00E14BFC" w:rsidRPr="00B0115F" w:rsidRDefault="00E14BFC" w:rsidP="001A4F95">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এই</w:t>
      </w:r>
      <w:r w:rsidR="00FF4F7B" w:rsidRPr="00B0115F">
        <w:rPr>
          <w:rFonts w:ascii="Kalpurush" w:hAnsi="Kalpurush" w:cs="Kalpurush"/>
          <w:sz w:val="24"/>
          <w:szCs w:val="24"/>
          <w:cs/>
          <w:lang w:bidi="bn-BD"/>
        </w:rPr>
        <w:t xml:space="preserve"> দু’টি</w:t>
      </w:r>
      <w:r w:rsidRPr="00B0115F">
        <w:rPr>
          <w:rFonts w:ascii="Kalpurush" w:hAnsi="Kalpurush" w:cs="Kalpurush"/>
          <w:sz w:val="24"/>
          <w:szCs w:val="24"/>
          <w:cs/>
          <w:lang w:bidi="bn-BD"/>
        </w:rPr>
        <w:t xml:space="preserve"> মাসআলা এর পার্থক্যের দিকে সতর্কতার </w:t>
      </w:r>
      <w:r w:rsidRPr="00B0115F">
        <w:rPr>
          <w:rFonts w:ascii="Kalpurush" w:hAnsi="Kalpurush" w:cs="Kalpurush"/>
          <w:color w:val="000000"/>
          <w:sz w:val="24"/>
          <w:szCs w:val="24"/>
          <w:cs/>
          <w:lang w:bidi="bn-BD"/>
        </w:rPr>
        <w:t>সাথে লক্ষ্য করা</w:t>
      </w:r>
      <w:r w:rsidRPr="00B0115F">
        <w:rPr>
          <w:rFonts w:ascii="Kalpurush" w:hAnsi="Kalpurush" w:cs="Kalpurush"/>
          <w:sz w:val="24"/>
          <w:szCs w:val="24"/>
          <w:cs/>
          <w:lang w:bidi="bn-BD"/>
        </w:rPr>
        <w:t xml:space="preserve"> ওয়াজিব</w:t>
      </w:r>
      <w:r w:rsidR="001A4F95" w:rsidRPr="00B0115F">
        <w:rPr>
          <w:rFonts w:ascii="Kalpurush" w:hAnsi="Kalpurush" w:cs="Kalpurush" w:hint="cs"/>
          <w:sz w:val="24"/>
          <w:szCs w:val="24"/>
          <w:cs/>
          <w:lang w:bidi="hi-IN"/>
        </w:rPr>
        <w:t>।</w:t>
      </w:r>
      <w:r w:rsidR="001A4F95" w:rsidRPr="00B0115F">
        <w:rPr>
          <w:rFonts w:ascii="Kalpurush" w:hAnsi="Kalpurush" w:cs="Kalpurush" w:hint="cs"/>
          <w:sz w:val="24"/>
          <w:szCs w:val="24"/>
          <w:cs/>
          <w:lang w:bidi="bn-BD"/>
        </w:rPr>
        <w:t>”</w:t>
      </w:r>
      <w:r w:rsidR="001A4F95" w:rsidRPr="00B0115F">
        <w:rPr>
          <w:rStyle w:val="FootnoteReference"/>
          <w:rFonts w:ascii="Kalpurush" w:hAnsi="Kalpurush" w:cs="Kalpurush"/>
          <w:sz w:val="24"/>
          <w:szCs w:val="24"/>
          <w:cs/>
          <w:lang w:bidi="bn-BD"/>
        </w:rPr>
        <w:footnoteReference w:id="134"/>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lastRenderedPageBreak/>
        <w:t>তিনি আরও বলেন</w:t>
      </w:r>
      <w:r w:rsidR="00F57C26" w:rsidRPr="00B0115F">
        <w:rPr>
          <w:rFonts w:ascii="Kalpurush" w:hAnsi="Kalpurush" w:cs="Kalpurush"/>
          <w:sz w:val="24"/>
          <w:szCs w:val="24"/>
          <w:cs/>
          <w:lang w:bidi="bn-BD"/>
        </w:rPr>
        <w:t>:</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“সিয়াম সংক্রান্ত আমাদের গবেষণায় আমরা উল্লেখ করেছি যে</w:t>
      </w:r>
      <w:r w:rsidR="00B129CE" w:rsidRPr="00B0115F">
        <w:rPr>
          <w:rFonts w:ascii="Kalpurush" w:hAnsi="Kalpurush" w:cs="Kalpurush"/>
          <w:sz w:val="24"/>
          <w:szCs w:val="24"/>
          <w:cs/>
          <w:lang w:bidi="bn-BD"/>
        </w:rPr>
        <w:t xml:space="preserve"> কোনো</w:t>
      </w:r>
      <w:r w:rsidRPr="00B0115F">
        <w:rPr>
          <w:rFonts w:ascii="Kalpurush" w:hAnsi="Kalpurush" w:cs="Kalpurush"/>
          <w:sz w:val="24"/>
          <w:szCs w:val="24"/>
          <w:cs/>
          <w:lang w:bidi="bn-BD"/>
        </w:rPr>
        <w:t xml:space="preserve"> নারী যদি হায়ে</w:t>
      </w:r>
      <w:r w:rsidRPr="00B0115F">
        <w:rPr>
          <w:rFonts w:ascii="Kalpurush" w:hAnsi="Kalpurush" w:cs="Kalpurush" w:hint="cs"/>
          <w:sz w:val="24"/>
          <w:szCs w:val="24"/>
          <w:cs/>
          <w:lang w:bidi="bn-BD"/>
        </w:rPr>
        <w:t>য</w:t>
      </w:r>
      <w:r w:rsidRPr="00B0115F">
        <w:rPr>
          <w:rFonts w:ascii="Kalpurush" w:hAnsi="Kalpurush" w:cs="Kalpurush"/>
          <w:sz w:val="24"/>
          <w:szCs w:val="24"/>
          <w:cs/>
          <w:lang w:bidi="bn-BD"/>
        </w:rPr>
        <w:t>প্রাপ্ত হয় এবং রমযানে দিনের মাঝে পবিত্র হয় তবে সে দিনের বাকী অংশে পানাহার থেকে বিরত থাকবেন কি না এ ব্যাপারে</w:t>
      </w:r>
      <w:r w:rsidR="00542DB3" w:rsidRPr="00B0115F">
        <w:rPr>
          <w:rFonts w:ascii="Kalpurush" w:hAnsi="Kalpurush" w:cs="Kalpurush"/>
          <w:sz w:val="24"/>
          <w:szCs w:val="24"/>
          <w:cs/>
          <w:lang w:bidi="bn-BD"/>
        </w:rPr>
        <w:t xml:space="preserve"> আলেম</w:t>
      </w:r>
      <w:r w:rsidRPr="00B0115F">
        <w:rPr>
          <w:rFonts w:ascii="Kalpurush" w:hAnsi="Kalpurush" w:cs="Kalpurush"/>
          <w:sz w:val="24"/>
          <w:szCs w:val="24"/>
          <w:cs/>
          <w:lang w:bidi="bn-BD"/>
        </w:rPr>
        <w:t>গণ ভিন্ন মত পোষণ করেছেন।</w:t>
      </w:r>
      <w:r w:rsidRPr="00B0115F">
        <w:rPr>
          <w:rFonts w:ascii="Kalpurush" w:hAnsi="Kalpurush" w:cs="Kalpurush"/>
          <w:sz w:val="24"/>
          <w:szCs w:val="24"/>
          <w:cs/>
          <w:lang w:bidi="hi-IN"/>
        </w:rPr>
        <w:t xml:space="preserve"> </w:t>
      </w:r>
    </w:p>
    <w:p w:rsidR="00E14BFC" w:rsidRPr="00B0115F" w:rsidRDefault="00E14BFC" w:rsidP="00B0115F">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আমরা বলব</w:t>
      </w:r>
      <w:r w:rsidR="00F57C26" w:rsidRPr="00B0115F">
        <w:rPr>
          <w:rFonts w:ascii="Kalpurush" w:hAnsi="Kalpurush" w:cs="Kalpurush"/>
          <w:sz w:val="24"/>
          <w:szCs w:val="24"/>
          <w:cs/>
          <w:lang w:bidi="bn-BD"/>
        </w:rPr>
        <w:t>:</w:t>
      </w:r>
      <w:r w:rsidRPr="00B0115F">
        <w:rPr>
          <w:rFonts w:ascii="Kalpurush" w:hAnsi="Kalpurush" w:cs="Kalpurush"/>
          <w:sz w:val="24"/>
          <w:szCs w:val="24"/>
          <w:cs/>
          <w:lang w:bidi="bn-BD"/>
        </w:rPr>
        <w:t xml:space="preserve"> ইমাম আহমাদ </w:t>
      </w:r>
      <w:r w:rsidR="00B0115F" w:rsidRPr="00B0115F">
        <w:rPr>
          <w:rFonts w:ascii="Kalpurush" w:hAnsi="Kalpurush" w:cs="Kalpurush"/>
          <w:sz w:val="24"/>
          <w:szCs w:val="24"/>
          <w:cs/>
          <w:lang w:bidi="bn-BD"/>
        </w:rPr>
        <w:t>রহ</w:t>
      </w:r>
      <w:r w:rsidR="00B0115F" w:rsidRPr="00B0115F">
        <w:rPr>
          <w:rFonts w:ascii="Kalpurush" w:hAnsi="Kalpurush" w:cs="Kalpurush" w:hint="cs"/>
          <w:sz w:val="24"/>
          <w:szCs w:val="24"/>
          <w:cs/>
          <w:lang w:bidi="bn-BD"/>
        </w:rPr>
        <w:t>.-</w:t>
      </w:r>
      <w:r w:rsidRPr="00B0115F">
        <w:rPr>
          <w:rFonts w:ascii="Kalpurush" w:hAnsi="Kalpurush" w:cs="Kalpurush"/>
          <w:sz w:val="24"/>
          <w:szCs w:val="24"/>
          <w:cs/>
          <w:lang w:bidi="bn-BD"/>
        </w:rPr>
        <w:t>এর থেকে এ-ব্যাপারে</w:t>
      </w:r>
      <w:r w:rsidR="00FF4F7B" w:rsidRPr="00B0115F">
        <w:rPr>
          <w:rFonts w:ascii="Kalpurush" w:hAnsi="Kalpurush" w:cs="Kalpurush"/>
          <w:sz w:val="24"/>
          <w:szCs w:val="24"/>
          <w:cs/>
          <w:lang w:bidi="bn-BD"/>
        </w:rPr>
        <w:t xml:space="preserve"> দু’টি</w:t>
      </w:r>
      <w:r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বর্ণনা রয়ে</w:t>
      </w:r>
      <w:r w:rsidRPr="00B0115F">
        <w:rPr>
          <w:rFonts w:ascii="Kalpurush" w:hAnsi="Kalpurush" w:cs="Kalpurush"/>
          <w:sz w:val="24"/>
          <w:szCs w:val="24"/>
          <w:cs/>
          <w:lang w:bidi="bn-BD"/>
        </w:rPr>
        <w:t>ছে।</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তার মাশহুর (সর্বজনবিদিত) মতটি</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তাঁর সাওম ভঙ্গকারী </w:t>
      </w:r>
      <w:r w:rsidRPr="00B0115F">
        <w:rPr>
          <w:rFonts w:ascii="Kalpurush" w:hAnsi="Kalpurush" w:cs="Kalpurush" w:hint="cs"/>
          <w:sz w:val="24"/>
          <w:szCs w:val="24"/>
          <w:cs/>
          <w:lang w:bidi="bn-BD"/>
        </w:rPr>
        <w:t xml:space="preserve">যাবতীয় বস্তু </w:t>
      </w:r>
      <w:r w:rsidRPr="00B0115F">
        <w:rPr>
          <w:rFonts w:ascii="Kalpurush" w:hAnsi="Kalpurush" w:cs="Kalpurush"/>
          <w:sz w:val="24"/>
          <w:szCs w:val="24"/>
          <w:cs/>
          <w:lang w:bidi="bn-BD"/>
        </w:rPr>
        <w:t>থেকে দিনের বাকি অংশে বিরত থাকা ওয়াজিব</w:t>
      </w:r>
      <w:r w:rsidRPr="00B0115F">
        <w:rPr>
          <w:rFonts w:ascii="Kalpurush" w:hAnsi="Kalpurush" w:cs="SolaimanLipi"/>
          <w:sz w:val="24"/>
          <w:szCs w:val="24"/>
          <w:cs/>
          <w:lang w:bidi="hi-IN"/>
        </w:rPr>
        <w:t>।</w:t>
      </w:r>
      <w:r w:rsidRPr="00B0115F">
        <w:rPr>
          <w:rFonts w:ascii="Kalpurush" w:hAnsi="Kalpurush" w:cs="Kalpurush"/>
          <w:sz w:val="24"/>
          <w:szCs w:val="24"/>
          <w:cs/>
          <w:lang w:bidi="bn-BD"/>
        </w:rPr>
        <w:t xml:space="preserve"> সে খাবে 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পানও করবে না।</w:t>
      </w:r>
      <w:r w:rsidRPr="00B0115F">
        <w:rPr>
          <w:rFonts w:ascii="Kalpurush" w:hAnsi="Kalpurush" w:cs="Kalpurush"/>
          <w:sz w:val="24"/>
          <w:szCs w:val="24"/>
          <w:cs/>
          <w:lang w:bidi="hi-IN"/>
        </w:rPr>
        <w:t xml:space="preserve"> </w:t>
      </w:r>
    </w:p>
    <w:p w:rsidR="00E14BFC" w:rsidRPr="00B0115F" w:rsidRDefault="00D069F4" w:rsidP="00E14BFC">
      <w:pPr>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দ্বিতীয়ত:</w:t>
      </w:r>
      <w:r w:rsidR="00E14BFC" w:rsidRPr="00B0115F">
        <w:rPr>
          <w:rFonts w:ascii="Kalpurush" w:hAnsi="Kalpurush" w:cs="Kalpurush"/>
          <w:sz w:val="24"/>
          <w:szCs w:val="24"/>
          <w:cs/>
          <w:lang w:bidi="bn-BD"/>
        </w:rPr>
        <w:t xml:space="preserve"> তাঁর বিরত থাকা ওয়াজিব নয়</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তাই তাঁর খাওয়া ও পান করা জায়েয</w:t>
      </w:r>
      <w:r w:rsidR="00E14BFC" w:rsidRPr="00B0115F">
        <w:rPr>
          <w:rFonts w:ascii="Kalpurush" w:hAnsi="Kalpurush" w:cs="SolaimanLipi"/>
          <w:sz w:val="24"/>
          <w:szCs w:val="24"/>
          <w:cs/>
          <w:lang w:bidi="hi-IN"/>
        </w:rPr>
        <w:t>।</w:t>
      </w:r>
    </w:p>
    <w:p w:rsidR="00E14BFC" w:rsidRPr="00B0115F" w:rsidRDefault="00E14BFC" w:rsidP="00E709C5">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আমরা বলব</w:t>
      </w:r>
      <w:r w:rsidR="00F57C26" w:rsidRPr="00B0115F">
        <w:rPr>
          <w:rFonts w:ascii="Kalpurush" w:hAnsi="Kalpurush" w:cs="Kalpurush"/>
          <w:sz w:val="24"/>
          <w:szCs w:val="24"/>
          <w:cs/>
          <w:lang w:bidi="bn-BD"/>
        </w:rPr>
        <w:t>:</w:t>
      </w:r>
      <w:r w:rsidRPr="00B0115F">
        <w:rPr>
          <w:rFonts w:ascii="Kalpurush" w:hAnsi="Kalpurush" w:cs="Kalpurush"/>
          <w:sz w:val="24"/>
          <w:szCs w:val="24"/>
          <w:cs/>
          <w:lang w:bidi="bn-BD"/>
        </w:rPr>
        <w:t xml:space="preserve"> দ্বিতীয় এই মতটি ইমাম মালিক ও ইমাম</w:t>
      </w:r>
      <w:r w:rsidR="00E709C5" w:rsidRPr="00B0115F">
        <w:rPr>
          <w:rFonts w:ascii="Kalpurush" w:hAnsi="Kalpurush" w:cs="Kalpurush"/>
          <w:sz w:val="24"/>
          <w:szCs w:val="24"/>
          <w:cs/>
          <w:lang w:bidi="bn-BD"/>
        </w:rPr>
        <w:t xml:space="preserve"> শাফে‘ঈ</w:t>
      </w:r>
      <w:r w:rsidR="00E709C5" w:rsidRPr="00B0115F">
        <w:rPr>
          <w:rFonts w:ascii="Kalpurush" w:hAnsi="Kalpurush" w:cs="Kalpurush" w:hint="cs"/>
          <w:sz w:val="24"/>
          <w:szCs w:val="24"/>
          <w:cs/>
          <w:lang w:bidi="bn-BD"/>
        </w:rPr>
        <w:t xml:space="preserve"> রহ.</w:t>
      </w:r>
      <w:r w:rsidRPr="00B0115F">
        <w:rPr>
          <w:rFonts w:ascii="Kalpurush" w:hAnsi="Kalpurush" w:cs="Kalpurush"/>
          <w:sz w:val="24"/>
          <w:szCs w:val="24"/>
          <w:cs/>
          <w:lang w:bidi="bn-BD"/>
        </w:rPr>
        <w:t>-এর মত।</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এটি</w:t>
      </w:r>
      <w:r w:rsidR="00B129CE"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মাস‘ঊদ </w:t>
      </w:r>
      <w:r w:rsidR="001A4F95" w:rsidRPr="00B0115F">
        <w:rPr>
          <w:rFonts w:ascii="Kalpurush" w:hAnsi="Kalpurush" w:cs="Kalpurush"/>
          <w:sz w:val="24"/>
          <w:szCs w:val="24"/>
          <w:cs/>
          <w:lang w:bidi="bn-BD"/>
        </w:rPr>
        <w:t>রাদি</w:t>
      </w:r>
      <w:r w:rsidR="00E709C5" w:rsidRPr="00B0115F">
        <w:rPr>
          <w:rFonts w:ascii="Kalpurush" w:hAnsi="Kalpurush" w:cs="Kalpurush" w:hint="cs"/>
          <w:sz w:val="24"/>
          <w:szCs w:val="24"/>
          <w:cs/>
          <w:lang w:bidi="bn-BD"/>
        </w:rPr>
        <w:t>য়া</w:t>
      </w:r>
      <w:r w:rsidR="001A4F95" w:rsidRPr="00B0115F">
        <w:rPr>
          <w:rFonts w:ascii="Kalpurush" w:hAnsi="Kalpurush" w:cs="Kalpurush"/>
          <w:sz w:val="24"/>
          <w:szCs w:val="24"/>
          <w:cs/>
          <w:lang w:bidi="bn-BD"/>
        </w:rPr>
        <w:t>ল্লাহু</w:t>
      </w:r>
      <w:r w:rsidRPr="00B0115F">
        <w:rPr>
          <w:rFonts w:ascii="Kalpurush" w:hAnsi="Kalpurush" w:cs="Kalpurush"/>
          <w:sz w:val="24"/>
          <w:szCs w:val="24"/>
          <w:cs/>
          <w:lang w:bidi="bn-BD"/>
        </w:rPr>
        <w:t xml:space="preserve"> ‘</w:t>
      </w:r>
      <w:r w:rsidR="00E709C5" w:rsidRPr="00B0115F">
        <w:rPr>
          <w:rFonts w:ascii="Kalpurush" w:hAnsi="Kalpurush" w:cs="Kalpurush"/>
          <w:sz w:val="24"/>
          <w:szCs w:val="24"/>
          <w:cs/>
          <w:lang w:bidi="bn-BD"/>
        </w:rPr>
        <w:t>আনহ</w:t>
      </w:r>
      <w:r w:rsidR="00E709C5"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থেকে বর্ণিত</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তিনি</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sz w:val="24"/>
          <w:szCs w:val="24"/>
          <w:cs/>
          <w:lang w:bidi="bn-BD"/>
        </w:rPr>
        <w:t xml:space="preserve"> </w:t>
      </w:r>
    </w:p>
    <w:p w:rsidR="00E14BFC" w:rsidRPr="00B0115F" w:rsidRDefault="00E14BFC" w:rsidP="00E709C5">
      <w:pPr>
        <w:spacing w:after="0"/>
        <w:jc w:val="both"/>
        <w:rPr>
          <w:rFonts w:ascii="Kalpurush" w:hAnsi="Kalpurush" w:cs="KFGQPC Uthman Taha Naskh"/>
          <w:sz w:val="24"/>
          <w:szCs w:val="24"/>
          <w:cs/>
          <w:lang w:bidi="bn-BD"/>
        </w:rPr>
      </w:pPr>
      <w:r w:rsidRPr="00B0115F">
        <w:rPr>
          <w:rFonts w:ascii="Times New Roman" w:hAnsi="Times New Roman" w:cs="KFGQPC Uthman Taha Naskh" w:hint="cs"/>
          <w:color w:val="000000"/>
          <w:sz w:val="24"/>
          <w:szCs w:val="24"/>
          <w:rtl/>
        </w:rPr>
        <w:t>من</w:t>
      </w:r>
      <w:r w:rsidRPr="00B0115F">
        <w:rPr>
          <w:rFonts w:ascii="Kalpurush" w:hAnsi="Kalpurush" w:cs="KFGQPC Uthman Taha Naskh" w:hint="cs"/>
          <w:color w:val="000000"/>
          <w:sz w:val="24"/>
          <w:szCs w:val="24"/>
          <w:rtl/>
        </w:rPr>
        <w:t xml:space="preserve"> </w:t>
      </w:r>
      <w:r w:rsidRPr="00B0115F">
        <w:rPr>
          <w:rFonts w:ascii="Times New Roman" w:hAnsi="Times New Roman" w:cs="KFGQPC Uthman Taha Naskh" w:hint="cs"/>
          <w:color w:val="000000"/>
          <w:sz w:val="24"/>
          <w:szCs w:val="24"/>
          <w:rtl/>
        </w:rPr>
        <w:t>أكل</w:t>
      </w:r>
      <w:r w:rsidRPr="00B0115F">
        <w:rPr>
          <w:rFonts w:ascii="Kalpurush" w:hAnsi="Kalpurush" w:cs="KFGQPC Uthman Taha Naskh" w:hint="cs"/>
          <w:color w:val="000000"/>
          <w:sz w:val="24"/>
          <w:szCs w:val="24"/>
          <w:rtl/>
        </w:rPr>
        <w:t xml:space="preserve"> </w:t>
      </w:r>
      <w:r w:rsidRPr="00B0115F">
        <w:rPr>
          <w:rFonts w:ascii="Times New Roman" w:hAnsi="Times New Roman" w:cs="KFGQPC Uthman Taha Naskh" w:hint="cs"/>
          <w:color w:val="000000"/>
          <w:sz w:val="24"/>
          <w:szCs w:val="24"/>
          <w:rtl/>
        </w:rPr>
        <w:t>أول</w:t>
      </w:r>
      <w:r w:rsidRPr="00B0115F">
        <w:rPr>
          <w:rFonts w:ascii="Kalpurush" w:hAnsi="Kalpurush" w:cs="KFGQPC Uthman Taha Naskh" w:hint="cs"/>
          <w:color w:val="000000"/>
          <w:sz w:val="24"/>
          <w:szCs w:val="24"/>
          <w:rtl/>
        </w:rPr>
        <w:t xml:space="preserve"> </w:t>
      </w:r>
      <w:r w:rsidRPr="00B0115F">
        <w:rPr>
          <w:rFonts w:ascii="Times New Roman" w:hAnsi="Times New Roman" w:cs="KFGQPC Uthman Taha Naskh" w:hint="cs"/>
          <w:color w:val="000000"/>
          <w:sz w:val="24"/>
          <w:szCs w:val="24"/>
          <w:rtl/>
        </w:rPr>
        <w:t>النهار</w:t>
      </w:r>
      <w:r w:rsidRPr="00B0115F">
        <w:rPr>
          <w:rFonts w:ascii="Kalpurush" w:hAnsi="Kalpurush" w:cs="KFGQPC Uthman Taha Naskh" w:hint="cs"/>
          <w:color w:val="000000"/>
          <w:sz w:val="24"/>
          <w:szCs w:val="24"/>
          <w:rtl/>
        </w:rPr>
        <w:t xml:space="preserve"> </w:t>
      </w:r>
      <w:r w:rsidRPr="00B0115F">
        <w:rPr>
          <w:rFonts w:ascii="Times New Roman" w:hAnsi="Times New Roman" w:cs="KFGQPC Uthman Taha Naskh" w:hint="cs"/>
          <w:color w:val="000000"/>
          <w:sz w:val="24"/>
          <w:szCs w:val="24"/>
          <w:rtl/>
        </w:rPr>
        <w:t>فليأكل</w:t>
      </w:r>
      <w:r w:rsidRPr="00B0115F">
        <w:rPr>
          <w:rFonts w:ascii="Kalpurush" w:hAnsi="Kalpurush" w:cs="KFGQPC Uthman Taha Naskh" w:hint="cs"/>
          <w:color w:val="000000"/>
          <w:sz w:val="24"/>
          <w:szCs w:val="24"/>
          <w:rtl/>
        </w:rPr>
        <w:t xml:space="preserve"> </w:t>
      </w:r>
      <w:r w:rsidRPr="00B0115F">
        <w:rPr>
          <w:rFonts w:ascii="Times New Roman" w:hAnsi="Times New Roman" w:cs="KFGQPC Uthman Taha Naskh" w:hint="cs"/>
          <w:color w:val="000000"/>
          <w:sz w:val="24"/>
          <w:szCs w:val="24"/>
          <w:rtl/>
        </w:rPr>
        <w:t>آخره</w:t>
      </w:r>
      <w:r w:rsidRPr="00B0115F">
        <w:rPr>
          <w:rFonts w:ascii="Kalpurush" w:hAnsi="Kalpurush" w:cs="KFGQPC Uthman Taha Naskh" w:hint="cs"/>
          <w:color w:val="000000"/>
          <w:sz w:val="24"/>
          <w:szCs w:val="24"/>
          <w:rtl/>
        </w:rPr>
        <w:t xml:space="preserve"> </w:t>
      </w:r>
    </w:p>
    <w:p w:rsidR="00E14BFC" w:rsidRPr="00B0115F" w:rsidRDefault="00E14BFC" w:rsidP="00E14BFC">
      <w:pPr>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“যে দিনের প্রথম অংশে খেল সে যেন দিনের শেষ অংশেও খায়।”</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আমরা বলব ভিন্ন মত আছে এমন মাসআলাসমূহের ক্ষেত্রে জ্ঞান অন্বেষণকারী শিক্ষার্থীর কর্তব্য</w:t>
      </w:r>
      <w:r w:rsidR="00B129CE" w:rsidRPr="00B0115F">
        <w:rPr>
          <w:rFonts w:ascii="Kalpurush" w:hAnsi="Kalpurush" w:cs="Kalpurush"/>
          <w:sz w:val="24"/>
          <w:szCs w:val="24"/>
          <w:cs/>
          <w:lang w:bidi="bn-BD"/>
        </w:rPr>
        <w:t xml:space="preserve"> হলো</w:t>
      </w:r>
      <w:r w:rsidRPr="00B0115F">
        <w:rPr>
          <w:rFonts w:ascii="Kalpurush" w:hAnsi="Kalpurush" w:cs="Kalpurush" w:hint="cs"/>
          <w:sz w:val="24"/>
          <w:szCs w:val="24"/>
          <w:cs/>
          <w:lang w:bidi="bn-BD"/>
        </w:rPr>
        <w:t>,</w:t>
      </w:r>
      <w:r w:rsidR="00E709C5" w:rsidRPr="00B0115F">
        <w:rPr>
          <w:rFonts w:ascii="Kalpurush" w:hAnsi="Kalpurush" w:cs="Kalpurush"/>
          <w:sz w:val="24"/>
          <w:szCs w:val="24"/>
          <w:cs/>
          <w:lang w:bidi="bn-BD"/>
        </w:rPr>
        <w:t xml:space="preserve"> দলীলসমূহ যাচাই করা এবং তা</w:t>
      </w:r>
      <w:r w:rsidRPr="00B0115F">
        <w:rPr>
          <w:rFonts w:ascii="Kalpurush" w:hAnsi="Kalpurush" w:cs="Kalpurush"/>
          <w:sz w:val="24"/>
          <w:szCs w:val="24"/>
          <w:cs/>
          <w:lang w:bidi="bn-BD"/>
        </w:rPr>
        <w:t>র কাছে যে মতটি বেশি শক্তিশালী বলে প্রতীয়মান হয় সেটি গ্রহণ করা এবং কারও ভিন্ন মতের ব্যাপারে</w:t>
      </w:r>
      <w:r w:rsidR="00E709C5" w:rsidRPr="00B0115F">
        <w:rPr>
          <w:rFonts w:ascii="Kalpurush" w:hAnsi="Kalpurush" w:cs="Kalpurush"/>
          <w:sz w:val="24"/>
          <w:szCs w:val="24"/>
          <w:cs/>
          <w:lang w:bidi="bn-BD"/>
        </w:rPr>
        <w:t xml:space="preserve"> পরোয়া না করা যতক্ষণ পর্যন্ত তা</w:t>
      </w:r>
      <w:r w:rsidRPr="00B0115F">
        <w:rPr>
          <w:rFonts w:ascii="Kalpurush" w:hAnsi="Kalpurush" w:cs="Kalpurush"/>
          <w:sz w:val="24"/>
          <w:szCs w:val="24"/>
          <w:cs/>
          <w:lang w:bidi="bn-BD"/>
        </w:rPr>
        <w:t xml:space="preserve">র </w:t>
      </w:r>
      <w:r w:rsidRPr="00B0115F">
        <w:rPr>
          <w:rFonts w:ascii="Kalpurush" w:hAnsi="Kalpurush" w:cs="Kalpurush"/>
          <w:sz w:val="24"/>
          <w:szCs w:val="24"/>
          <w:cs/>
          <w:lang w:bidi="bn-BD"/>
        </w:rPr>
        <w:lastRenderedPageBreak/>
        <w:t>সাথে দলীল আছে</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কারণ আমাদেরকে রাসূলদের অনুসরণ করতে আদেশ করা হয়েছে। এ ব্যাপারে</w:t>
      </w:r>
      <w:r w:rsidR="00FF23AE" w:rsidRPr="00B0115F">
        <w:rPr>
          <w:rFonts w:ascii="Kalpurush" w:hAnsi="Kalpurush" w:cs="Kalpurush"/>
          <w:sz w:val="24"/>
          <w:szCs w:val="24"/>
          <w:cs/>
          <w:lang w:bidi="bn-BD"/>
        </w:rPr>
        <w:t xml:space="preserve"> আল্লাহ</w:t>
      </w:r>
      <w:r w:rsidRPr="00B0115F">
        <w:rPr>
          <w:rFonts w:ascii="Kalpurush" w:hAnsi="Kalpurush" w:cs="Kalpurush"/>
          <w:sz w:val="24"/>
          <w:szCs w:val="24"/>
          <w:cs/>
          <w:lang w:bidi="bn-BD"/>
        </w:rPr>
        <w:t xml:space="preserve"> তা’আলার বাণী</w:t>
      </w:r>
      <w:r w:rsidR="00F57C26" w:rsidRPr="00B0115F">
        <w:rPr>
          <w:rFonts w:ascii="Kalpurush" w:hAnsi="Kalpurush" w:cs="Kalpurush"/>
          <w:sz w:val="24"/>
          <w:szCs w:val="24"/>
          <w:cs/>
          <w:lang w:bidi="bn-BD"/>
        </w:rPr>
        <w:t>:</w:t>
      </w:r>
      <w:r w:rsidRPr="00B0115F">
        <w:rPr>
          <w:rFonts w:ascii="Kalpurush" w:hAnsi="Kalpurush" w:cs="Kalpurush"/>
          <w:sz w:val="24"/>
          <w:szCs w:val="24"/>
          <w:cs/>
          <w:lang w:bidi="bn-BD"/>
        </w:rPr>
        <w:t xml:space="preserve"> </w:t>
      </w:r>
    </w:p>
    <w:p w:rsidR="00E14BFC" w:rsidRPr="00B0115F" w:rsidRDefault="00E14BFC" w:rsidP="009366FE">
      <w:pPr>
        <w:spacing w:after="0"/>
        <w:jc w:val="both"/>
        <w:rPr>
          <w:rFonts w:ascii="Kalpurush" w:hAnsi="Kalpurush" w:cs="Kalpurush"/>
          <w:sz w:val="24"/>
          <w:szCs w:val="24"/>
          <w:lang w:bidi="bn-BD"/>
        </w:rPr>
      </w:pPr>
      <w:r w:rsidRPr="00B0115F">
        <w:rPr>
          <w:rFonts w:ascii="KFGQPC Uthman Taha Naskh" w:cs="KFGQPC Uthman Taha Naskh" w:hint="cs"/>
          <w:color w:val="008000"/>
          <w:sz w:val="24"/>
          <w:szCs w:val="24"/>
          <w:rtl/>
        </w:rPr>
        <w:t>﴿</w:t>
      </w:r>
      <w:r w:rsidRPr="00B0115F">
        <w:rPr>
          <w:rFonts w:ascii="KFGQPC Uthmanic Script HAFS" w:cs="KFGQPC Uthmanic Script HAFS" w:hint="cs"/>
          <w:color w:val="008000"/>
          <w:sz w:val="24"/>
          <w:szCs w:val="24"/>
          <w:rtl/>
        </w:rPr>
        <w:t>وَيَوۡمَ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يُنَادِيهِمۡ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فَيَقُولُ</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مَاذَآ</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أَجَبۡتُمُ</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ٱلۡمُرۡسَلِينَ</w:t>
      </w:r>
      <w:r w:rsidRPr="00B0115F">
        <w:rPr>
          <w:rFonts w:ascii="KFGQPC Uthmanic Script HAFS" w:cs="KFGQPC Uthmanic Script HAFS"/>
          <w:color w:val="008000"/>
          <w:sz w:val="24"/>
          <w:szCs w:val="24"/>
          <w:rtl/>
        </w:rPr>
        <w:t xml:space="preserve"> </w:t>
      </w:r>
      <w:r w:rsidRPr="00B0115F">
        <w:rPr>
          <w:rFonts w:ascii="KFGQPC Uthmanic Script HAFS" w:cs="KFGQPC Uthmanic Script HAFS" w:hint="cs"/>
          <w:color w:val="008000"/>
          <w:sz w:val="24"/>
          <w:szCs w:val="24"/>
          <w:rtl/>
        </w:rPr>
        <w:t>٦٥</w:t>
      </w:r>
      <w:r w:rsidRPr="00B0115F">
        <w:rPr>
          <w:rFonts w:ascii="KFGQPC Uthmanic Script HAFS" w:cs="KFGQPC Uthmanic Script HAFS"/>
          <w:color w:val="008000"/>
          <w:sz w:val="24"/>
          <w:szCs w:val="24"/>
          <w:rtl/>
        </w:rPr>
        <w:t xml:space="preserve"> </w:t>
      </w:r>
      <w:r w:rsidRPr="00B0115F">
        <w:rPr>
          <w:rFonts w:ascii="KFGQPC Uthman Taha Naskh" w:cs="KFGQPC Uthman Taha Naskh" w:hint="cs"/>
          <w:color w:val="008000"/>
          <w:sz w:val="24"/>
          <w:szCs w:val="24"/>
          <w:rtl/>
        </w:rPr>
        <w:t>﴾</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القصص</w:t>
      </w:r>
      <w:r w:rsidRPr="00B0115F">
        <w:rPr>
          <w:rFonts w:ascii="KFGQPC Uthman Taha Naskh" w:cs="KFGQPC Uthman Taha Naskh"/>
          <w:color w:val="008000"/>
          <w:sz w:val="24"/>
          <w:szCs w:val="24"/>
          <w:rtl/>
        </w:rPr>
        <w:t xml:space="preserve">: </w:t>
      </w:r>
      <w:r w:rsidRPr="00B0115F">
        <w:rPr>
          <w:rFonts w:ascii="KFGQPC Uthman Taha Naskh" w:cs="KFGQPC Uthman Taha Naskh" w:hint="cs"/>
          <w:color w:val="008000"/>
          <w:sz w:val="24"/>
          <w:szCs w:val="24"/>
          <w:rtl/>
        </w:rPr>
        <w:t>٦٥</w:t>
      </w:r>
      <w:r w:rsidRPr="00B0115F">
        <w:rPr>
          <w:rFonts w:ascii="KFGQPC Uthman Taha Naskh" w:cs="KFGQPC Uthman Taha Naskh"/>
          <w:color w:val="008000"/>
          <w:sz w:val="24"/>
          <w:szCs w:val="24"/>
          <w:rtl/>
        </w:rPr>
        <w:t xml:space="preserve">]  </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hint="cs"/>
          <w:sz w:val="24"/>
          <w:szCs w:val="24"/>
          <w:cs/>
          <w:lang w:bidi="bn-BD"/>
        </w:rPr>
        <w:t>“</w:t>
      </w:r>
      <w:r w:rsidRPr="00B0115F">
        <w:rPr>
          <w:rFonts w:ascii="Kalpurush" w:hAnsi="Kalpurush" w:cs="Kalpurush"/>
          <w:sz w:val="24"/>
          <w:szCs w:val="24"/>
          <w:cs/>
          <w:lang w:bidi="bn-BD"/>
        </w:rPr>
        <w:t>আর সেই দিন যখন তাদের আহবান করা হবে এবং বলা হবে তোমরা রাসূলদের কি উত্তর দিয়েছিলে</w:t>
      </w:r>
      <w:r w:rsidRPr="00B0115F">
        <w:rPr>
          <w:rFonts w:ascii="Kalpurush" w:hAnsi="Kalpurush" w:cs="Kalpurush"/>
          <w:sz w:val="24"/>
          <w:szCs w:val="24"/>
          <w:lang w:bidi="bn-BD"/>
        </w:rPr>
        <w:t>?</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w:t>
      </w:r>
      <w:r w:rsidR="00E709C5" w:rsidRPr="00B0115F">
        <w:rPr>
          <w:rFonts w:ascii="Kalpurush" w:hAnsi="Kalpurush" w:cs="Kalpurush" w:hint="cs"/>
          <w:sz w:val="24"/>
          <w:szCs w:val="24"/>
          <w:cs/>
          <w:lang w:bidi="bn-BD"/>
        </w:rPr>
        <w:t xml:space="preserve">সূরা </w:t>
      </w:r>
      <w:r w:rsidRPr="00B0115F">
        <w:rPr>
          <w:rFonts w:ascii="Kalpurush" w:hAnsi="Kalpurush" w:cs="Kalpurush"/>
          <w:sz w:val="24"/>
          <w:szCs w:val="24"/>
          <w:cs/>
          <w:lang w:bidi="bn-BD"/>
        </w:rPr>
        <w:t>আল-ক্বা</w:t>
      </w:r>
      <w:r w:rsidRPr="00B0115F">
        <w:rPr>
          <w:rFonts w:ascii="Kalpurush" w:hAnsi="Kalpurush" w:cs="Kalpurush" w:hint="cs"/>
          <w:sz w:val="24"/>
          <w:szCs w:val="24"/>
          <w:cs/>
          <w:lang w:bidi="bn-BD"/>
        </w:rPr>
        <w:t>সাস</w:t>
      </w:r>
      <w:r w:rsidR="00E709C5" w:rsidRPr="00B0115F">
        <w:rPr>
          <w:rFonts w:ascii="Kalpurush" w:hAnsi="Kalpurush" w:cs="Kalpurush" w:hint="cs"/>
          <w:sz w:val="24"/>
          <w:szCs w:val="24"/>
          <w:cs/>
          <w:lang w:bidi="bn-BD"/>
        </w:rPr>
        <w:t>, আয়াত</w:t>
      </w:r>
      <w:r w:rsidRPr="00B0115F">
        <w:rPr>
          <w:rFonts w:ascii="Kalpurush" w:hAnsi="Kalpurush" w:cs="Kalpurush"/>
          <w:sz w:val="24"/>
          <w:szCs w:val="24"/>
          <w:cs/>
          <w:lang w:bidi="bn-BD"/>
        </w:rPr>
        <w:t>: ৬৫]</w:t>
      </w:r>
    </w:p>
    <w:p w:rsidR="00E14BFC" w:rsidRPr="00B0115F" w:rsidRDefault="00E14BFC" w:rsidP="00E14BFC">
      <w:pPr>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আর এই হাদীস দ্বারা দলীল</w:t>
      </w:r>
      <w:r w:rsidR="00B129CE" w:rsidRPr="00B0115F">
        <w:rPr>
          <w:rFonts w:ascii="Kalpurush" w:hAnsi="Kalpurush" w:cs="Kalpurush"/>
          <w:sz w:val="24"/>
          <w:szCs w:val="24"/>
          <w:cs/>
          <w:lang w:bidi="bn-BD"/>
        </w:rPr>
        <w:t xml:space="preserve"> দেওয়া</w:t>
      </w:r>
      <w:r w:rsidRPr="00B0115F">
        <w:rPr>
          <w:rFonts w:ascii="Kalpurush" w:hAnsi="Kalpurush" w:cs="Kalpurush"/>
          <w:sz w:val="24"/>
          <w:szCs w:val="24"/>
          <w:cs/>
          <w:lang w:bidi="bn-BD"/>
        </w:rPr>
        <w:t xml:space="preserve"> যা সহীহ বলে প্রমানিত হয়েছে যে</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নবী </w:t>
      </w:r>
      <w:r w:rsidRPr="00B0115F">
        <w:rPr>
          <w:rFonts w:ascii="Kalpurush" w:hAnsi="Kalpurush" w:cs="Kalpurush" w:hint="cs"/>
          <w:sz w:val="24"/>
          <w:szCs w:val="24"/>
          <w:cs/>
          <w:lang w:bidi="bn-BD"/>
        </w:rPr>
        <w:t>সা</w:t>
      </w:r>
      <w:r w:rsidRPr="00B0115F">
        <w:rPr>
          <w:rFonts w:ascii="Kalpurush" w:hAnsi="Kalpurush" w:cs="Kalpurush"/>
          <w:sz w:val="24"/>
          <w:szCs w:val="24"/>
          <w:cs/>
          <w:lang w:bidi="bn-BD"/>
        </w:rPr>
        <w:t>ল্লালাহু ‘আলাইহি ওয়াসাল্লাম দিনের মাঝে ‘আশুরা</w:t>
      </w:r>
      <w:r w:rsidR="00E709C5" w:rsidRPr="00B0115F">
        <w:rPr>
          <w:rFonts w:ascii="Kalpurush" w:hAnsi="Kalpurush" w:cs="Kalpurush"/>
          <w:sz w:val="24"/>
          <w:szCs w:val="24"/>
          <w:cs/>
          <w:lang w:bidi="bn-BD"/>
        </w:rPr>
        <w:t>’</w:t>
      </w:r>
      <w:r w:rsidR="00E709C5" w:rsidRPr="00B0115F">
        <w:rPr>
          <w:rFonts w:ascii="Kalpurush" w:hAnsi="Kalpurush" w:cs="Kalpurush" w:hint="cs"/>
          <w:sz w:val="24"/>
          <w:szCs w:val="24"/>
          <w:cs/>
          <w:lang w:bidi="bn-BD"/>
        </w:rPr>
        <w:t>-</w:t>
      </w:r>
      <w:r w:rsidRPr="00B0115F">
        <w:rPr>
          <w:rFonts w:ascii="Kalpurush" w:hAnsi="Kalpurush" w:cs="Kalpurush"/>
          <w:sz w:val="24"/>
          <w:szCs w:val="24"/>
          <w:cs/>
          <w:lang w:bidi="bn-BD"/>
        </w:rPr>
        <w:t>এর সিয়াম পালনের আদেশ করেছিলেন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তখন লোকেরা দিনের বাকি অংশে সাওম ভঙ্গকারী বিষয়বস্তু থেকে বিরত থাকলেন। </w:t>
      </w:r>
    </w:p>
    <w:p w:rsidR="00E14BFC" w:rsidRPr="00B0115F" w:rsidRDefault="00E14BFC" w:rsidP="00E709C5">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আমরা বলব</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এই হাদীস তাদ</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র পক্ষে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দলীল নয়</w:t>
      </w:r>
      <w:r w:rsidR="00E709C5"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00E709C5"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‘আশুরা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এর সাওমে ‘বাঁধা দানকারী বিষয় (যেমন হায়ে</w:t>
      </w:r>
      <w:r w:rsidRPr="00B0115F">
        <w:rPr>
          <w:rFonts w:ascii="Kalpurush" w:hAnsi="Kalpurush" w:cs="Kalpurush" w:hint="cs"/>
          <w:sz w:val="24"/>
          <w:szCs w:val="24"/>
          <w:cs/>
          <w:lang w:bidi="bn-BD"/>
        </w:rPr>
        <w:t>য</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নিফাস</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কুফর ইত্যাদি) দূরীভূত হওয়ার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কোন</w:t>
      </w:r>
      <w:r w:rsidRPr="00B0115F">
        <w:rPr>
          <w:rFonts w:ascii="Kalpurush" w:hAnsi="Kalpurush" w:cs="Kalpurush" w:hint="cs"/>
          <w:sz w:val="24"/>
          <w:szCs w:val="24"/>
          <w:cs/>
          <w:lang w:bidi="bn-BD"/>
        </w:rPr>
        <w:t>ো</w:t>
      </w:r>
      <w:r w:rsidR="00E709C5" w:rsidRPr="00B0115F">
        <w:rPr>
          <w:rFonts w:ascii="Kalpurush" w:hAnsi="Kalpurush" w:cs="Kalpurush"/>
          <w:sz w:val="24"/>
          <w:szCs w:val="24"/>
          <w:cs/>
          <w:lang w:bidi="bn-BD"/>
        </w:rPr>
        <w:t xml:space="preserve"> ব্যাপার নেই</w:t>
      </w:r>
      <w:r w:rsidR="00E709C5"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বরং এই ক্ষেত্রে ‘নতুন ওয়াজিব দায়িত্ব বর্তানোর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ব্যাপারটি রয়েছে।</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‘বাধাদানকারী বিষয় দূরীভূত হওয়া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ও ‘নতুন ওয়াজিব দায়িত্ব বর্তানোর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মধ্যে পার্থক্য রয়েছে।</w:t>
      </w:r>
      <w:r w:rsidRPr="00B0115F">
        <w:rPr>
          <w:rFonts w:ascii="Kalpurush" w:hAnsi="Kalpurush" w:cs="Kalpurush"/>
          <w:sz w:val="24"/>
          <w:szCs w:val="24"/>
          <w:cs/>
          <w:lang w:bidi="hi-IN"/>
        </w:rPr>
        <w:t xml:space="preserve"> </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‘নতুন ওয়াজিব দায়িত্ব বর্তানোর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অর্থ</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সেই নির্দিষ্ট কারণ (যেমন ‘আশুরা’</w:t>
      </w:r>
      <w:r w:rsidRPr="00B0115F">
        <w:rPr>
          <w:rFonts w:ascii="Kalpurush" w:hAnsi="Kalpurush" w:cs="Kalpurush"/>
          <w:sz w:val="24"/>
          <w:szCs w:val="24"/>
          <w:cs/>
          <w:lang w:bidi="bn-IN"/>
        </w:rPr>
        <w:t xml:space="preserve"> এর দিন) উপস্থিতির আগে সেই হুক</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মটি প্রতিষ্ঠিত হয়</w:t>
      </w:r>
      <w:r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নি।</w:t>
      </w:r>
      <w:r w:rsidRPr="00B0115F">
        <w:rPr>
          <w:rFonts w:ascii="Kalpurush" w:hAnsi="Kalpurush" w:cs="Kalpurush"/>
          <w:sz w:val="24"/>
          <w:szCs w:val="24"/>
          <w:cs/>
          <w:lang w:bidi="hi-IN"/>
        </w:rPr>
        <w:t xml:space="preserve"> </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অপরদিকে ‘বাধাদানকারী বিষয় দূরীভূত হওয়ার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অর্থ</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সেই বাধাদানকারী বিষয়টি (যেমন হায়ে</w:t>
      </w:r>
      <w:r w:rsidRPr="00B0115F">
        <w:rPr>
          <w:rFonts w:ascii="Kalpurush" w:hAnsi="Kalpurush" w:cs="Kalpurush" w:hint="cs"/>
          <w:sz w:val="24"/>
          <w:szCs w:val="24"/>
          <w:cs/>
          <w:lang w:bidi="bn-BD"/>
        </w:rPr>
        <w:t>য</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নিফাস</w:t>
      </w:r>
      <w:r w:rsidRPr="00B0115F">
        <w:rPr>
          <w:rFonts w:ascii="Kalpurush" w:hAnsi="Kalpurush" w:cs="Kalpurush"/>
          <w:sz w:val="24"/>
          <w:szCs w:val="24"/>
          <w:lang w:bidi="bn-BD"/>
        </w:rPr>
        <w:t xml:space="preserve">, </w:t>
      </w:r>
      <w:r w:rsidRPr="00B0115F">
        <w:rPr>
          <w:rFonts w:ascii="Kalpurush" w:hAnsi="Kalpurush" w:cs="Kalpurush"/>
          <w:sz w:val="24"/>
          <w:szCs w:val="24"/>
          <w:cs/>
          <w:lang w:bidi="bn-IN"/>
        </w:rPr>
        <w:t>কুফর ইত্যাদি)</w:t>
      </w:r>
      <w:r w:rsidRPr="00B0115F">
        <w:rPr>
          <w:rFonts w:ascii="Kalpurush" w:hAnsi="Kalpurush" w:cs="Kalpurush" w:hint="cs"/>
          <w:sz w:val="24"/>
          <w:szCs w:val="24"/>
          <w:cs/>
          <w:lang w:bidi="bn-BD"/>
        </w:rPr>
        <w:t>র উপস্থিতি সত্বেও</w:t>
      </w:r>
      <w:r w:rsidRPr="00B0115F">
        <w:rPr>
          <w:rFonts w:ascii="Kalpurush" w:hAnsi="Kalpurush" w:cs="Kalpurush"/>
          <w:sz w:val="24"/>
          <w:szCs w:val="24"/>
          <w:cs/>
          <w:lang w:bidi="bn-IN"/>
        </w:rPr>
        <w:t xml:space="preserve"> এই হুক</w:t>
      </w:r>
      <w:r w:rsidRPr="00B0115F">
        <w:rPr>
          <w:rFonts w:ascii="Kalpurush" w:hAnsi="Kalpurush" w:cs="Kalpurush" w:hint="cs"/>
          <w:sz w:val="24"/>
          <w:szCs w:val="24"/>
          <w:cs/>
          <w:lang w:bidi="bn-BD"/>
        </w:rPr>
        <w:t>ু</w:t>
      </w:r>
      <w:r w:rsidRPr="00B0115F">
        <w:rPr>
          <w:rFonts w:ascii="Kalpurush" w:hAnsi="Kalpurush" w:cs="Kalpurush"/>
          <w:sz w:val="24"/>
          <w:szCs w:val="24"/>
          <w:cs/>
          <w:lang w:bidi="bn-BD"/>
        </w:rPr>
        <w:t>মটি (যেমন সাওম পালন) প্রতিষ্ঠিত।</w:t>
      </w:r>
      <w:r w:rsidRPr="00B0115F">
        <w:rPr>
          <w:rFonts w:ascii="Kalpurush" w:hAnsi="Kalpurush" w:cs="Kalpurush"/>
          <w:sz w:val="24"/>
          <w:szCs w:val="24"/>
          <w:cs/>
          <w:lang w:bidi="hi-IN"/>
        </w:rPr>
        <w:t xml:space="preserve"> </w:t>
      </w:r>
      <w:r w:rsidRPr="00B0115F">
        <w:rPr>
          <w:rFonts w:ascii="Kalpurush" w:hAnsi="Kalpurush" w:cs="Kalpurush" w:hint="cs"/>
          <w:sz w:val="24"/>
          <w:szCs w:val="24"/>
          <w:cs/>
          <w:lang w:bidi="bn-BD"/>
        </w:rPr>
        <w:t xml:space="preserve">যদি না এ </w:t>
      </w:r>
      <w:r w:rsidRPr="00B0115F">
        <w:rPr>
          <w:rFonts w:ascii="Kalpurush" w:hAnsi="Kalpurush" w:cs="Kalpurush"/>
          <w:sz w:val="24"/>
          <w:szCs w:val="24"/>
          <w:cs/>
          <w:lang w:bidi="bn-BD"/>
        </w:rPr>
        <w:t>‘বাধাদানকারী বিষয়টি</w:t>
      </w:r>
      <w:r w:rsidRPr="00B0115F">
        <w:rPr>
          <w:rFonts w:ascii="Kalpurush" w:hAnsi="Kalpurush" w:cs="Kalpurush"/>
          <w:sz w:val="24"/>
          <w:szCs w:val="24"/>
          <w:lang w:bidi="bn-BD"/>
        </w:rPr>
        <w:t>’ (</w:t>
      </w:r>
      <w:r w:rsidRPr="00B0115F">
        <w:rPr>
          <w:rFonts w:ascii="Kalpurush" w:hAnsi="Kalpurush" w:cs="Kalpurush"/>
          <w:sz w:val="24"/>
          <w:szCs w:val="24"/>
          <w:cs/>
          <w:lang w:bidi="bn-BD"/>
        </w:rPr>
        <w:t>যেমন হায়ে</w:t>
      </w:r>
      <w:r w:rsidRPr="00B0115F">
        <w:rPr>
          <w:rFonts w:ascii="Kalpurush" w:hAnsi="Kalpurush" w:cs="Kalpurush" w:hint="cs"/>
          <w:sz w:val="24"/>
          <w:szCs w:val="24"/>
          <w:cs/>
          <w:lang w:bidi="bn-BD"/>
        </w:rPr>
        <w:t>য</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নিফাস</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কুফর) </w:t>
      </w:r>
      <w:r w:rsidRPr="00B0115F">
        <w:rPr>
          <w:rFonts w:ascii="Kalpurush" w:hAnsi="Kalpurush" w:cs="Kalpurush" w:hint="cs"/>
          <w:sz w:val="24"/>
          <w:szCs w:val="24"/>
          <w:cs/>
          <w:lang w:bidi="bn-BD"/>
        </w:rPr>
        <w:t>ইত্যাদি তা থেকে বাধা না হতো। আর বিধান প্রদানের কারণ (যেমন</w:t>
      </w:r>
      <w:r w:rsidR="00E709C5" w:rsidRPr="00B0115F">
        <w:rPr>
          <w:rFonts w:ascii="Kalpurush" w:hAnsi="Kalpurush" w:cs="Kalpurush" w:hint="cs"/>
          <w:sz w:val="24"/>
          <w:szCs w:val="24"/>
          <w:cs/>
          <w:lang w:bidi="bn-BD"/>
        </w:rPr>
        <w:t>,</w:t>
      </w:r>
      <w:r w:rsidRPr="00B0115F">
        <w:rPr>
          <w:rFonts w:ascii="Kalpurush" w:hAnsi="Kalpurush" w:cs="Kalpurush" w:hint="cs"/>
          <w:sz w:val="24"/>
          <w:szCs w:val="24"/>
          <w:cs/>
          <w:lang w:bidi="bn-BD"/>
        </w:rPr>
        <w:t xml:space="preserve"> বিবেকবান হওয়া) </w:t>
      </w:r>
      <w:r w:rsidRPr="00B0115F">
        <w:rPr>
          <w:rFonts w:ascii="Kalpurush" w:hAnsi="Kalpurush" w:cs="Kalpurush" w:hint="cs"/>
          <w:sz w:val="24"/>
          <w:szCs w:val="24"/>
          <w:cs/>
          <w:lang w:bidi="bn-BD"/>
        </w:rPr>
        <w:lastRenderedPageBreak/>
        <w:t xml:space="preserve">তার সাথে এই বাধাদানকারী বিষয়টি  </w:t>
      </w:r>
      <w:r w:rsidRPr="00B0115F">
        <w:rPr>
          <w:rFonts w:ascii="Kalpurush" w:hAnsi="Kalpurush" w:cs="Kalpurush"/>
          <w:sz w:val="24"/>
          <w:szCs w:val="24"/>
          <w:cs/>
          <w:lang w:bidi="bn-BD"/>
        </w:rPr>
        <w:t>(</w:t>
      </w:r>
      <w:r w:rsidRPr="00B0115F">
        <w:rPr>
          <w:rFonts w:ascii="Kalpurush" w:hAnsi="Kalpurush" w:cs="Kalpurush" w:hint="cs"/>
          <w:sz w:val="24"/>
          <w:szCs w:val="24"/>
          <w:cs/>
          <w:lang w:bidi="bn-BD"/>
        </w:rPr>
        <w:t>যেমন</w:t>
      </w:r>
      <w:r w:rsidR="00E709C5" w:rsidRPr="00B0115F">
        <w:rPr>
          <w:rFonts w:ascii="Kalpurush" w:hAnsi="Kalpurush" w:cs="Kalpurush" w:hint="cs"/>
          <w:sz w:val="24"/>
          <w:szCs w:val="24"/>
          <w:cs/>
          <w:lang w:bidi="bn-BD"/>
        </w:rPr>
        <w:t>,</w:t>
      </w:r>
      <w:r w:rsidRPr="00B0115F">
        <w:rPr>
          <w:rFonts w:ascii="Kalpurush" w:hAnsi="Kalpurush" w:cs="Kalpurush" w:hint="cs"/>
          <w:sz w:val="24"/>
          <w:szCs w:val="24"/>
          <w:cs/>
          <w:lang w:bidi="bn-BD"/>
        </w:rPr>
        <w:t xml:space="preserve"> হায়েয হওয়া) এটি উপস্থিত থাকার</w:t>
      </w:r>
      <w:r w:rsidRPr="00B0115F">
        <w:rPr>
          <w:rFonts w:ascii="Kalpurush" w:hAnsi="Kalpurush" w:cs="Kalpurush"/>
          <w:sz w:val="24"/>
          <w:szCs w:val="24"/>
          <w:cs/>
          <w:lang w:bidi="bn-BD"/>
        </w:rPr>
        <w:t xml:space="preserve"> অর্থ</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সেই কাজটি (সাওম পালন) এই ‘বাধাদানকারী বিষয়টির (যেমন হায়ে</w:t>
      </w:r>
      <w:r w:rsidRPr="00B0115F">
        <w:rPr>
          <w:rFonts w:ascii="Kalpurush" w:hAnsi="Kalpurush" w:cs="Kalpurush" w:hint="cs"/>
          <w:sz w:val="24"/>
          <w:szCs w:val="24"/>
          <w:cs/>
          <w:lang w:bidi="bn-BD"/>
        </w:rPr>
        <w:t>য</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নিফাস</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কুফর) উপস্থিতির কারণে শুদ্ধ হবে না।</w:t>
      </w:r>
      <w:r w:rsidRPr="00B0115F">
        <w:rPr>
          <w:rFonts w:ascii="Kalpurush" w:hAnsi="Kalpurush" w:cs="Kalpurush"/>
          <w:sz w:val="24"/>
          <w:szCs w:val="24"/>
          <w:cs/>
          <w:lang w:bidi="hi-IN"/>
        </w:rPr>
        <w:t xml:space="preserve"> </w:t>
      </w:r>
    </w:p>
    <w:p w:rsidR="00E14BFC" w:rsidRPr="00B0115F" w:rsidRDefault="00E14BFC" w:rsidP="00E709C5">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প্রশ্নকারীর</w:t>
      </w:r>
      <w:r w:rsidR="002E71B4" w:rsidRPr="00B0115F">
        <w:rPr>
          <w:rFonts w:ascii="Kalpurush" w:hAnsi="Kalpurush" w:cs="Kalpurush"/>
          <w:sz w:val="24"/>
          <w:szCs w:val="24"/>
          <w:cs/>
          <w:lang w:bidi="bn-BD"/>
        </w:rPr>
        <w:t xml:space="preserve"> উল্লিখিত</w:t>
      </w:r>
      <w:r w:rsidR="00E709C5" w:rsidRPr="00B0115F">
        <w:rPr>
          <w:rFonts w:ascii="Kalpurush" w:hAnsi="Kalpurush" w:cs="Kalpurush"/>
          <w:sz w:val="24"/>
          <w:szCs w:val="24"/>
          <w:cs/>
          <w:lang w:bidi="bn-BD"/>
        </w:rPr>
        <w:t xml:space="preserve"> মাসআলা</w:t>
      </w:r>
      <w:r w:rsidR="00E709C5" w:rsidRPr="00B0115F">
        <w:rPr>
          <w:rFonts w:ascii="Kalpurush" w:hAnsi="Kalpurush" w:cs="Kalpurush" w:hint="cs"/>
          <w:sz w:val="24"/>
          <w:szCs w:val="24"/>
          <w:cs/>
          <w:lang w:bidi="bn-BD"/>
        </w:rPr>
        <w:t>-</w:t>
      </w:r>
      <w:r w:rsidRPr="00B0115F">
        <w:rPr>
          <w:rFonts w:ascii="Kalpurush" w:hAnsi="Kalpurush" w:cs="Kalpurush"/>
          <w:sz w:val="24"/>
          <w:szCs w:val="24"/>
          <w:cs/>
          <w:lang w:bidi="bn-BD"/>
        </w:rPr>
        <w:t>এর মত</w:t>
      </w:r>
      <w:r w:rsidR="00E709C5"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আরেকটি উদাহরণ</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দিনের মাঝে যদি কেউ ইসলাম গ্রহণ করে</w:t>
      </w:r>
      <w:r w:rsidR="00E709C5" w:rsidRPr="00B0115F">
        <w:rPr>
          <w:rFonts w:ascii="Kalpurush" w:hAnsi="Kalpurush" w:cs="Kalpurush" w:hint="cs"/>
          <w:sz w:val="24"/>
          <w:szCs w:val="24"/>
          <w:cs/>
          <w:lang w:bidi="bn-BD"/>
        </w:rPr>
        <w:t>,</w:t>
      </w:r>
      <w:r w:rsidR="00E709C5" w:rsidRPr="00B0115F">
        <w:rPr>
          <w:rFonts w:ascii="Kalpurush" w:hAnsi="Kalpurush" w:cs="Kalpurush"/>
          <w:sz w:val="24"/>
          <w:szCs w:val="24"/>
          <w:cs/>
          <w:lang w:bidi="bn-BD"/>
        </w:rPr>
        <w:t xml:space="preserve"> তবে তা</w:t>
      </w:r>
      <w:r w:rsidRPr="00B0115F">
        <w:rPr>
          <w:rFonts w:ascii="Kalpurush" w:hAnsi="Kalpurush" w:cs="Kalpurush"/>
          <w:sz w:val="24"/>
          <w:szCs w:val="24"/>
          <w:cs/>
          <w:lang w:bidi="bn-BD"/>
        </w:rPr>
        <w:t>র ক্ষেত্রে ‘নতুন করে ওয়াজিব দায়িত্ব</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বর্তায়। </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এরকম আরেকটি উদাহরণ</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শিশু দিনের মাঝে সাওম ভঙ্গকারী অবস্থায় বালিগ হলে তাঁর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‘নতুন করে ওয়াজিব দায়িত্ব বর্তায়।</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তাই যে দিনের মাঝে ইসলাম গ্রহণ করল আমরা তাঁকে বলব</w:t>
      </w:r>
      <w:r w:rsidR="00F57C26" w:rsidRPr="00B0115F">
        <w:rPr>
          <w:rFonts w:ascii="Kalpurush" w:hAnsi="Kalpurush" w:cs="Kalpurush"/>
          <w:sz w:val="24"/>
          <w:szCs w:val="24"/>
          <w:cs/>
          <w:lang w:bidi="bn-BD"/>
        </w:rPr>
        <w:t>:</w:t>
      </w:r>
      <w:r w:rsidRPr="00B0115F">
        <w:rPr>
          <w:rFonts w:ascii="Kalpurush" w:hAnsi="Kalpurush" w:cs="Kalpurush"/>
          <w:sz w:val="24"/>
          <w:szCs w:val="24"/>
          <w:cs/>
          <w:lang w:bidi="bn-BD"/>
        </w:rPr>
        <w:t xml:space="preserve"> আপনার জন্য (দিনের বাকি অংশে) সাওম ভঙ্গকারী বিষয়বস্তু থেকে বিরত থাকা ওয়াজিব।</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তবে আপনার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কাযা আদায় করা ওয়াজিব নয়।</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একই ভাবে দিনের মাঝে যে শিশু বালিগ হয়েছে</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তাঁকে আমরা বলব</w:t>
      </w:r>
      <w:r w:rsidR="00F57C26" w:rsidRPr="00B0115F">
        <w:rPr>
          <w:rFonts w:ascii="Kalpurush" w:hAnsi="Kalpurush" w:cs="Kalpurush"/>
          <w:sz w:val="24"/>
          <w:szCs w:val="24"/>
          <w:cs/>
          <w:lang w:bidi="bn-BD"/>
        </w:rPr>
        <w:t>:</w:t>
      </w:r>
      <w:r w:rsidRPr="00B0115F">
        <w:rPr>
          <w:rFonts w:ascii="Kalpurush" w:hAnsi="Kalpurush" w:cs="Kalpurush"/>
          <w:sz w:val="24"/>
          <w:szCs w:val="24"/>
          <w:cs/>
          <w:lang w:bidi="bn-BD"/>
        </w:rPr>
        <w:t xml:space="preserve"> আপনার জন্য (দিনের বাকি অংশে) সাওম ভঙ্গকারী বিষয়বস্তু থেকে বিরত থাকা ওয়াজিব।</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তবে আপনার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কাযা আদায় করা ওয়াজিব নয়।</w:t>
      </w:r>
      <w:r w:rsidRPr="00B0115F">
        <w:rPr>
          <w:rFonts w:ascii="Kalpurush" w:hAnsi="Kalpurush" w:cs="Kalpurush"/>
          <w:sz w:val="24"/>
          <w:szCs w:val="24"/>
          <w:cs/>
          <w:lang w:bidi="hi-IN"/>
        </w:rPr>
        <w:t xml:space="preserve"> </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তবে একজন হায়ে</w:t>
      </w:r>
      <w:r w:rsidRPr="00B0115F">
        <w:rPr>
          <w:rFonts w:ascii="Kalpurush" w:hAnsi="Kalpurush" w:cs="Kalpurush" w:hint="cs"/>
          <w:sz w:val="24"/>
          <w:szCs w:val="24"/>
          <w:cs/>
          <w:lang w:bidi="bn-BD"/>
        </w:rPr>
        <w:t>য</w:t>
      </w:r>
      <w:r w:rsidRPr="00B0115F">
        <w:rPr>
          <w:rFonts w:ascii="Kalpurush" w:hAnsi="Kalpurush" w:cs="Kalpurush"/>
          <w:sz w:val="24"/>
          <w:szCs w:val="24"/>
          <w:cs/>
          <w:lang w:bidi="bn-BD"/>
        </w:rPr>
        <w:t>প্রাপ্ত নারীর ক্ষেত্রে হুকুমটি ভিন্ন হবে</w:t>
      </w:r>
      <w:r w:rsidR="00E709C5"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যদি (দিনের মাঝে) সে পবিত্র হয়।</w:t>
      </w:r>
      <w:r w:rsidR="00542DB3" w:rsidRPr="00B0115F">
        <w:rPr>
          <w:rFonts w:ascii="Kalpurush" w:hAnsi="Kalpurush" w:cs="Kalpurush"/>
          <w:sz w:val="24"/>
          <w:szCs w:val="24"/>
          <w:cs/>
          <w:lang w:bidi="bn-IN"/>
        </w:rPr>
        <w:t xml:space="preserve"> আলেম</w:t>
      </w:r>
      <w:r w:rsidRPr="00B0115F">
        <w:rPr>
          <w:rFonts w:ascii="Kalpurush" w:hAnsi="Kalpurush" w:cs="Kalpurush"/>
          <w:sz w:val="24"/>
          <w:szCs w:val="24"/>
          <w:cs/>
          <w:lang w:bidi="bn-BD"/>
        </w:rPr>
        <w:t>গণের মাঝে এ ব্যাপারে ইজমা</w:t>
      </w:r>
      <w:r w:rsidRPr="00B0115F">
        <w:rPr>
          <w:rFonts w:ascii="Kalpurush" w:hAnsi="Kalpurush" w:cs="Kalpurush"/>
          <w:sz w:val="24"/>
          <w:szCs w:val="24"/>
          <w:lang w:bidi="bn-BD"/>
        </w:rPr>
        <w:t>’ (</w:t>
      </w:r>
      <w:r w:rsidR="00E709C5" w:rsidRPr="00B0115F">
        <w:rPr>
          <w:rFonts w:ascii="Kalpurush" w:hAnsi="Kalpurush" w:cs="Kalpurush"/>
          <w:sz w:val="24"/>
          <w:szCs w:val="24"/>
          <w:cs/>
          <w:lang w:bidi="bn-BD"/>
        </w:rPr>
        <w:t>ঐকমত্য) রয়েছে যে তা</w:t>
      </w:r>
      <w:r w:rsidRPr="00B0115F">
        <w:rPr>
          <w:rFonts w:ascii="Kalpurush" w:hAnsi="Kalpurush" w:cs="Kalpurush"/>
          <w:sz w:val="24"/>
          <w:szCs w:val="24"/>
          <w:cs/>
          <w:lang w:bidi="bn-BD"/>
        </w:rPr>
        <w:t>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 xml:space="preserve">সাওম </w:t>
      </w:r>
      <w:r w:rsidRPr="00B0115F">
        <w:rPr>
          <w:rFonts w:ascii="Kalpurush" w:hAnsi="Kalpurush" w:cs="Kalpurush"/>
          <w:sz w:val="24"/>
          <w:szCs w:val="24"/>
          <w:cs/>
          <w:lang w:bidi="bn-BD"/>
        </w:rPr>
        <w:t>কাযা করা ওয়াজিব।</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একজন হায়ে</w:t>
      </w:r>
      <w:r w:rsidRPr="00B0115F">
        <w:rPr>
          <w:rFonts w:ascii="Kalpurush" w:hAnsi="Kalpurush" w:cs="Kalpurush" w:hint="cs"/>
          <w:sz w:val="24"/>
          <w:szCs w:val="24"/>
          <w:cs/>
          <w:lang w:bidi="bn-BD"/>
        </w:rPr>
        <w:t>য</w:t>
      </w:r>
      <w:r w:rsidRPr="00B0115F">
        <w:rPr>
          <w:rFonts w:ascii="Kalpurush" w:hAnsi="Kalpurush" w:cs="Kalpurush"/>
          <w:sz w:val="24"/>
          <w:szCs w:val="24"/>
          <w:cs/>
          <w:lang w:bidi="bn-BD"/>
        </w:rPr>
        <w:t>প্রাপ্ত নারী দিনের মাঝে পবিত্র হয়ে দিনের বাকি অংশে সাওম ভঙ্গকারী বিষয়সমূহ থেকে বিরত থাকলে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এই বিরত থাকা যে তাঁর কোনো </w:t>
      </w:r>
      <w:r w:rsidRPr="00B0115F">
        <w:rPr>
          <w:rFonts w:ascii="Kalpurush" w:hAnsi="Kalpurush" w:cs="Kalpurush"/>
          <w:sz w:val="24"/>
          <w:szCs w:val="24"/>
          <w:cs/>
          <w:lang w:bidi="bn-BD"/>
        </w:rPr>
        <w:lastRenderedPageBreak/>
        <w:t>উপকারে আসবে ন</w:t>
      </w:r>
      <w:r w:rsidR="00E709C5" w:rsidRPr="00B0115F">
        <w:rPr>
          <w:rFonts w:ascii="Kalpurush" w:hAnsi="Kalpurush" w:cs="Kalpurush"/>
          <w:sz w:val="24"/>
          <w:szCs w:val="24"/>
          <w:cs/>
          <w:lang w:bidi="bn-BD"/>
        </w:rPr>
        <w:t>া ও সাওম বলে গণ্য হবে না এবং তা</w:t>
      </w:r>
      <w:r w:rsidRPr="00B0115F">
        <w:rPr>
          <w:rFonts w:ascii="Kalpurush" w:hAnsi="Kalpurush" w:cs="Kalpurush"/>
          <w:sz w:val="24"/>
          <w:szCs w:val="24"/>
          <w:cs/>
          <w:lang w:bidi="bn-BD"/>
        </w:rPr>
        <w:t xml:space="preserve">কে </w:t>
      </w:r>
      <w:r w:rsidRPr="00B0115F">
        <w:rPr>
          <w:rFonts w:ascii="Kalpurush" w:hAnsi="Kalpurush" w:cs="Kalpurush" w:hint="cs"/>
          <w:sz w:val="24"/>
          <w:szCs w:val="24"/>
          <w:cs/>
          <w:lang w:bidi="bn-BD"/>
        </w:rPr>
        <w:t xml:space="preserve">যে সাওম </w:t>
      </w:r>
      <w:r w:rsidRPr="00B0115F">
        <w:rPr>
          <w:rFonts w:ascii="Kalpurush" w:hAnsi="Kalpurush" w:cs="Kalpurush"/>
          <w:sz w:val="24"/>
          <w:szCs w:val="24"/>
          <w:cs/>
          <w:lang w:bidi="bn-BD"/>
        </w:rPr>
        <w:t>কাযা করতে হবে- এ ব্যাপারে ‘</w:t>
      </w:r>
      <w:r w:rsidR="00E709C5" w:rsidRPr="00B0115F">
        <w:rPr>
          <w:rFonts w:ascii="Kalpurush" w:hAnsi="Kalpurush" w:cs="Kalpurush"/>
          <w:sz w:val="24"/>
          <w:szCs w:val="24"/>
          <w:cs/>
          <w:lang w:bidi="bn-BD"/>
        </w:rPr>
        <w:t>আ</w:t>
      </w:r>
      <w:r w:rsidRPr="00B0115F">
        <w:rPr>
          <w:rFonts w:ascii="Kalpurush" w:hAnsi="Kalpurush" w:cs="Kalpurush"/>
          <w:sz w:val="24"/>
          <w:szCs w:val="24"/>
          <w:cs/>
          <w:lang w:bidi="bn-BD"/>
        </w:rPr>
        <w:t>ল</w:t>
      </w:r>
      <w:r w:rsidR="00E709C5" w:rsidRPr="00B0115F">
        <w:rPr>
          <w:rFonts w:ascii="Kalpurush" w:hAnsi="Kalpurush" w:cs="Kalpurush" w:hint="cs"/>
          <w:sz w:val="24"/>
          <w:szCs w:val="24"/>
          <w:cs/>
          <w:lang w:bidi="bn-BD"/>
        </w:rPr>
        <w:t>েম</w:t>
      </w:r>
      <w:r w:rsidRPr="00B0115F">
        <w:rPr>
          <w:rFonts w:ascii="Kalpurush" w:hAnsi="Kalpurush" w:cs="Kalpurush"/>
          <w:sz w:val="24"/>
          <w:szCs w:val="24"/>
          <w:cs/>
          <w:lang w:bidi="bn-BD"/>
        </w:rPr>
        <w:t>গণ ইজমা’ (ঐকমত্য) পোষণ করেছেন।</w:t>
      </w:r>
      <w:r w:rsidRPr="00B0115F">
        <w:rPr>
          <w:rFonts w:ascii="Kalpurush" w:hAnsi="Kalpurush" w:cs="Kalpurush"/>
          <w:sz w:val="24"/>
          <w:szCs w:val="24"/>
          <w:cs/>
          <w:lang w:bidi="hi-IN"/>
        </w:rPr>
        <w:t xml:space="preserve"> </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 থেকে ‘নতুন করে ওয়াজিব দায়িত্ব বর্তানো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ও ‘বাধাদানকারী বিষয় দূরীভূত হওয়ার মধ্যে</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পার্থক্য জানা গেল।</w:t>
      </w:r>
      <w:r w:rsidRPr="00B0115F">
        <w:rPr>
          <w:rFonts w:ascii="Kalpurush" w:hAnsi="Kalpurush" w:cs="Kalpurush"/>
          <w:sz w:val="24"/>
          <w:szCs w:val="24"/>
          <w:cs/>
          <w:lang w:bidi="hi-IN"/>
        </w:rPr>
        <w:t xml:space="preserve"> </w:t>
      </w:r>
    </w:p>
    <w:p w:rsidR="00E14BFC" w:rsidRPr="00B0115F" w:rsidRDefault="00E709C5" w:rsidP="00787D5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সুতরাং একজন হায়েয</w:t>
      </w:r>
      <w:r w:rsidR="00E14BFC" w:rsidRPr="00B0115F">
        <w:rPr>
          <w:rFonts w:ascii="Kalpurush" w:hAnsi="Kalpurush" w:cs="Kalpurush"/>
          <w:sz w:val="24"/>
          <w:szCs w:val="24"/>
          <w:cs/>
          <w:lang w:bidi="bn-BD"/>
        </w:rPr>
        <w:t>প্রাপ্ত নারী পবিত্র হওয়ার মাস</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আলাটি ‘বাধাদানকারী বিষয় দূরীভূত হওয়া</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শীর্ষক শিরোনামের অন্তর্ভুক্ত এবং কোন</w:t>
      </w:r>
      <w:r w:rsidR="00E14BFC"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শিশুর বালিগ হওয়া অথবা প্রশ্নকারীর</w:t>
      </w:r>
      <w:r w:rsidR="002E71B4" w:rsidRPr="00B0115F">
        <w:rPr>
          <w:rFonts w:ascii="Kalpurush" w:hAnsi="Kalpurush" w:cs="Kalpurush"/>
          <w:sz w:val="24"/>
          <w:szCs w:val="24"/>
          <w:cs/>
          <w:lang w:bidi="bn-BD"/>
        </w:rPr>
        <w:t xml:space="preserve"> উল্লিখিত</w:t>
      </w:r>
      <w:r w:rsidR="00E14BFC" w:rsidRPr="00B0115F">
        <w:rPr>
          <w:rFonts w:ascii="Kalpurush" w:hAnsi="Kalpurush" w:cs="Kalpurush"/>
          <w:sz w:val="24"/>
          <w:szCs w:val="24"/>
          <w:cs/>
          <w:lang w:bidi="bn-BD"/>
        </w:rPr>
        <w:t xml:space="preserve"> ‘আশুরা’</w:t>
      </w:r>
      <w:r w:rsidRPr="00B0115F">
        <w:rPr>
          <w:rFonts w:ascii="Kalpurush" w:hAnsi="Kalpurush" w:cs="Kalpurush"/>
          <w:sz w:val="24"/>
          <w:szCs w:val="24"/>
          <w:cs/>
          <w:lang w:bidi="bn-BD"/>
        </w:rPr>
        <w:t xml:space="preserve"> দিনের সাওম ওয়াজিব হওয়া</w:t>
      </w:r>
      <w:r w:rsidR="00E14BFC"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রমযানের সিয়াম ফর</w:t>
      </w:r>
      <w:r w:rsidR="00E14BFC" w:rsidRPr="00B0115F">
        <w:rPr>
          <w:rFonts w:ascii="Kalpurush" w:hAnsi="Kalpurush" w:cs="Kalpurush" w:hint="cs"/>
          <w:sz w:val="24"/>
          <w:szCs w:val="24"/>
          <w:cs/>
          <w:lang w:bidi="bn-BD"/>
        </w:rPr>
        <w:t>য</w:t>
      </w:r>
      <w:r w:rsidR="00E14BFC" w:rsidRPr="00B0115F">
        <w:rPr>
          <w:rFonts w:ascii="Kalpurush" w:hAnsi="Kalpurush" w:cs="Kalpurush"/>
          <w:sz w:val="24"/>
          <w:szCs w:val="24"/>
          <w:cs/>
          <w:lang w:bidi="bn-BD"/>
        </w:rPr>
        <w:t xml:space="preserve"> হওয়ার পূর্বে</w:t>
      </w:r>
      <w:r w:rsidRPr="00B0115F">
        <w:rPr>
          <w:rFonts w:ascii="Kalpurush" w:hAnsi="Kalpurush" w:cs="Kalpurush" w:hint="cs"/>
          <w:sz w:val="24"/>
          <w:szCs w:val="24"/>
          <w:cs/>
          <w:lang w:bidi="bn-BD"/>
        </w:rPr>
        <w:t>)</w:t>
      </w:r>
      <w:r w:rsidR="00E14BFC" w:rsidRPr="00B0115F">
        <w:rPr>
          <w:rFonts w:ascii="Kalpurush" w:hAnsi="Kalpurush" w:cs="Kalpurush"/>
          <w:sz w:val="24"/>
          <w:szCs w:val="24"/>
          <w:cs/>
          <w:lang w:bidi="bn-BD"/>
        </w:rPr>
        <w:t xml:space="preserve"> নতুন করে ওয়াজিব দায়িত্ব বর্তানো</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শীর্ষক শিরোনামের অন্তর্ভুক্ত</w:t>
      </w:r>
      <w:r w:rsidR="00E14BFC" w:rsidRPr="00B0115F">
        <w:rPr>
          <w:rFonts w:ascii="Kalpurush" w:hAnsi="Kalpurush" w:cs="SolaimanLipi"/>
          <w:sz w:val="24"/>
          <w:szCs w:val="24"/>
          <w:cs/>
          <w:lang w:bidi="hi-IN"/>
        </w:rPr>
        <w:t>।</w:t>
      </w:r>
      <w:r w:rsidR="00E14BFC" w:rsidRPr="00B0115F">
        <w:rPr>
          <w:rFonts w:ascii="Kalpurush" w:hAnsi="Kalpurush" w:cs="Kalpurush"/>
          <w:sz w:val="24"/>
          <w:szCs w:val="24"/>
          <w:cs/>
          <w:lang w:bidi="bn-BD"/>
        </w:rPr>
        <w:t xml:space="preserve"> আল্লাহই</w:t>
      </w:r>
      <w:r w:rsidR="00EF2DA3" w:rsidRPr="00B0115F">
        <w:rPr>
          <w:rFonts w:ascii="Kalpurush" w:hAnsi="Kalpurush" w:cs="Kalpurush"/>
          <w:sz w:val="24"/>
          <w:szCs w:val="24"/>
          <w:cs/>
          <w:lang w:bidi="bn-BD"/>
        </w:rPr>
        <w:t xml:space="preserve"> তাওফীক</w:t>
      </w:r>
      <w:r w:rsidR="00E14BFC" w:rsidRPr="00B0115F">
        <w:rPr>
          <w:rFonts w:ascii="Kalpurush" w:hAnsi="Kalpurush" w:cs="Kalpurush"/>
          <w:sz w:val="24"/>
          <w:szCs w:val="24"/>
          <w:cs/>
          <w:lang w:bidi="bn-BD"/>
        </w:rPr>
        <w:t xml:space="preserve"> দাতা।</w:t>
      </w:r>
      <w:r w:rsidR="00E14BFC" w:rsidRPr="00B0115F">
        <w:rPr>
          <w:rFonts w:ascii="Kalpurush" w:hAnsi="Kalpurush" w:cs="Kalpurush"/>
          <w:sz w:val="24"/>
          <w:szCs w:val="24"/>
          <w:lang w:bidi="bn-BD"/>
        </w:rPr>
        <w:t>”</w:t>
      </w:r>
      <w:r w:rsidR="00787D5C" w:rsidRPr="00B0115F">
        <w:rPr>
          <w:rStyle w:val="FootnoteReference"/>
          <w:rFonts w:ascii="Kalpurush" w:hAnsi="Kalpurush" w:cs="Kalpurush"/>
          <w:sz w:val="24"/>
          <w:szCs w:val="24"/>
          <w:lang w:bidi="bn-BD"/>
        </w:rPr>
        <w:footnoteReference w:id="135"/>
      </w:r>
    </w:p>
    <w:p w:rsidR="00E14BFC" w:rsidRPr="00B0115F" w:rsidRDefault="00CE3F3C" w:rsidP="00E14BFC">
      <w:pPr>
        <w:bidi w:val="0"/>
        <w:spacing w:after="0"/>
        <w:jc w:val="both"/>
        <w:rPr>
          <w:rFonts w:ascii="Kalpurush" w:hAnsi="Kalpurush" w:cs="Kalpurush"/>
          <w:b/>
          <w:bCs/>
          <w:sz w:val="24"/>
          <w:szCs w:val="24"/>
          <w:lang w:bidi="bn-BD"/>
        </w:rPr>
      </w:pPr>
      <w:r w:rsidRPr="00B0115F">
        <w:rPr>
          <w:rFonts w:ascii="Kalpurush" w:hAnsi="Kalpurush" w:cs="Kalpurush"/>
          <w:b/>
          <w:bCs/>
          <w:sz w:val="24"/>
          <w:szCs w:val="24"/>
          <w:cs/>
          <w:lang w:bidi="bn-BD"/>
        </w:rPr>
        <w:t>ইসলাম কিউ.এ</w:t>
      </w:r>
    </w:p>
    <w:p w:rsidR="00787D5C" w:rsidRPr="00B0115F" w:rsidRDefault="00787D5C">
      <w:pPr>
        <w:bidi w:val="0"/>
        <w:rPr>
          <w:rFonts w:ascii="Kalpurush" w:hAnsi="Kalpurush" w:cs="Kalpurush"/>
          <w:bCs/>
          <w:color w:val="C00000"/>
          <w:sz w:val="24"/>
          <w:szCs w:val="24"/>
          <w:cs/>
          <w:lang w:bidi="bn-BD"/>
        </w:rPr>
      </w:pPr>
      <w:r w:rsidRPr="00B0115F">
        <w:rPr>
          <w:rFonts w:ascii="Kalpurush" w:hAnsi="Kalpurush" w:cs="Kalpurush"/>
          <w:bCs/>
          <w:color w:val="C00000"/>
          <w:sz w:val="24"/>
          <w:szCs w:val="24"/>
          <w:cs/>
          <w:lang w:bidi="bn-BD"/>
        </w:rPr>
        <w:br w:type="page"/>
      </w:r>
    </w:p>
    <w:p w:rsidR="00E14BFC" w:rsidRPr="00B0115F" w:rsidRDefault="00E14BFC" w:rsidP="00787D5C">
      <w:pPr>
        <w:bidi w:val="0"/>
        <w:spacing w:after="0"/>
        <w:jc w:val="center"/>
        <w:rPr>
          <w:rFonts w:ascii="Kalpurush" w:hAnsi="Kalpurush" w:cs="Kalpurush"/>
          <w:bCs/>
          <w:color w:val="C00000"/>
          <w:sz w:val="24"/>
          <w:szCs w:val="24"/>
          <w:lang w:bidi="bn-BD"/>
        </w:rPr>
      </w:pPr>
      <w:r w:rsidRPr="00B0115F">
        <w:rPr>
          <w:rFonts w:ascii="Kalpurush" w:hAnsi="Kalpurush" w:cs="Kalpurush"/>
          <w:bCs/>
          <w:color w:val="C00000"/>
          <w:sz w:val="24"/>
          <w:szCs w:val="24"/>
          <w:cs/>
          <w:lang w:bidi="bn-BD"/>
        </w:rPr>
        <w:lastRenderedPageBreak/>
        <w:t>রমযানের কাযা আদায় ও শাউওয়ালের ছয় দিনের সাওম এক</w:t>
      </w:r>
      <w:r w:rsidRPr="00B0115F">
        <w:rPr>
          <w:rFonts w:ascii="Kalpurush" w:hAnsi="Kalpurush" w:cs="Kalpurush"/>
          <w:color w:val="C00000"/>
          <w:sz w:val="24"/>
          <w:szCs w:val="24"/>
          <w:cs/>
          <w:lang w:bidi="bn-BD"/>
        </w:rPr>
        <w:t xml:space="preserve"> </w:t>
      </w:r>
      <w:r w:rsidRPr="00B0115F">
        <w:rPr>
          <w:rFonts w:ascii="Kalpurush" w:hAnsi="Kalpurush" w:cs="Kalpurush"/>
          <w:bCs/>
          <w:color w:val="C00000"/>
          <w:sz w:val="24"/>
          <w:szCs w:val="24"/>
          <w:cs/>
          <w:lang w:bidi="bn-BD"/>
        </w:rPr>
        <w:t>নিয়্যাতে এক সাথে আদায় করা শুদ্ধ নয়।</w:t>
      </w:r>
    </w:p>
    <w:p w:rsidR="00E14BFC" w:rsidRPr="00B0115F" w:rsidRDefault="00C95BBE" w:rsidP="00B0115F">
      <w:pPr>
        <w:bidi w:val="0"/>
        <w:spacing w:after="0"/>
        <w:jc w:val="both"/>
        <w:rPr>
          <w:rFonts w:ascii="Kalpurush" w:hAnsi="Kalpurush" w:cs="Kalpurush"/>
          <w:bCs/>
          <w:sz w:val="24"/>
          <w:szCs w:val="24"/>
          <w:lang w:bidi="bn-BD"/>
        </w:rPr>
      </w:pPr>
      <w:r w:rsidRPr="00B0115F">
        <w:rPr>
          <w:rFonts w:ascii="Kalpurush" w:hAnsi="Kalpurush" w:cs="Kalpurush"/>
          <w:bCs/>
          <w:sz w:val="24"/>
          <w:szCs w:val="24"/>
          <w:cs/>
          <w:lang w:bidi="bn-BD"/>
        </w:rPr>
        <w:t xml:space="preserve">ফাতাওয়া </w:t>
      </w:r>
      <w:r w:rsidR="00E14BFC" w:rsidRPr="00B0115F">
        <w:rPr>
          <w:rFonts w:ascii="Kalpurush" w:hAnsi="Kalpurush" w:cs="Kalpurush"/>
          <w:bCs/>
          <w:sz w:val="24"/>
          <w:szCs w:val="24"/>
          <w:cs/>
          <w:lang w:bidi="bn-BD"/>
        </w:rPr>
        <w:t>নং</w:t>
      </w:r>
      <w:r w:rsidR="00B0115F" w:rsidRPr="00B0115F">
        <w:rPr>
          <w:rFonts w:ascii="Kalpurush" w:hAnsi="Kalpurush" w:cs="Kalpurush" w:hint="cs"/>
          <w:bCs/>
          <w:sz w:val="24"/>
          <w:szCs w:val="24"/>
          <w:cs/>
          <w:lang w:bidi="bn-BD"/>
        </w:rPr>
        <w:t xml:space="preserve"> ৩৯৩২৮</w:t>
      </w:r>
    </w:p>
    <w:p w:rsidR="00E14BFC" w:rsidRPr="00B0115F" w:rsidRDefault="00382612" w:rsidP="00E14BFC">
      <w:pPr>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প্রশ্ন:</w:t>
      </w:r>
      <w:r w:rsidR="00E14BFC" w:rsidRPr="00B0115F">
        <w:rPr>
          <w:rFonts w:ascii="Kalpurush" w:hAnsi="Kalpurush" w:cs="Kalpurush"/>
          <w:sz w:val="24"/>
          <w:szCs w:val="24"/>
          <w:cs/>
          <w:lang w:bidi="bn-BD"/>
        </w:rPr>
        <w:t xml:space="preserve"> আমার জন্য কি শাউওয়ালের ছয় দিনের সাওম ও হায়েয জনিত কারণে রমযানে ভঙ্গ হওয়া দিনগুলোর কাযা এক নিয়্যাতে পালন করা জায়েয</w:t>
      </w:r>
      <w:r w:rsidR="00E14BFC" w:rsidRPr="00B0115F">
        <w:rPr>
          <w:rFonts w:ascii="Kalpurush" w:hAnsi="Kalpurush" w:cs="Kalpurush"/>
          <w:sz w:val="24"/>
          <w:szCs w:val="24"/>
          <w:lang w:bidi="bn-BD"/>
        </w:rPr>
        <w:t xml:space="preserve">? </w:t>
      </w:r>
    </w:p>
    <w:p w:rsidR="00E14BFC" w:rsidRPr="00B0115F" w:rsidRDefault="00382612" w:rsidP="00B0115F">
      <w:pPr>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উত্তর:</w:t>
      </w:r>
      <w:r w:rsidR="00B0115F" w:rsidRPr="00B0115F">
        <w:rPr>
          <w:rFonts w:ascii="Kalpurush" w:hAnsi="Kalpurush" w:cs="Kalpurush" w:hint="cs"/>
          <w:sz w:val="24"/>
          <w:szCs w:val="24"/>
          <w:cs/>
          <w:lang w:bidi="bn-BD"/>
        </w:rPr>
        <w:t xml:space="preserve"> </w:t>
      </w:r>
      <w:r w:rsidR="00E14BFC" w:rsidRPr="00B0115F">
        <w:rPr>
          <w:rFonts w:ascii="Kalpurush" w:hAnsi="Kalpurush" w:cs="Kalpurush"/>
          <w:sz w:val="24"/>
          <w:szCs w:val="24"/>
          <w:cs/>
          <w:lang w:bidi="bn-BD"/>
        </w:rPr>
        <w:t>সমস্ত প্রশংসা আল্লাহর জন্য।</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 শুদ্ধ নয়</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কারণ শাওয়ালের ছয় দিনের সিয়াম রমযানের ছুটে যাওয়া সিয়াম পুরোপুরি কাযা না করা পর্যন্ত শুরু হবে না।</w:t>
      </w:r>
      <w:r w:rsidRPr="00B0115F">
        <w:rPr>
          <w:rFonts w:ascii="Kalpurush" w:hAnsi="Kalpurush" w:cs="Kalpurush"/>
          <w:sz w:val="24"/>
          <w:szCs w:val="24"/>
          <w:cs/>
          <w:lang w:bidi="hi-IN"/>
        </w:rPr>
        <w:t xml:space="preserve"> </w:t>
      </w:r>
    </w:p>
    <w:p w:rsidR="00E14BFC" w:rsidRPr="00B0115F" w:rsidRDefault="00E14BFC" w:rsidP="00B0115F">
      <w:pPr>
        <w:bidi w:val="0"/>
        <w:spacing w:after="0"/>
        <w:jc w:val="both"/>
        <w:rPr>
          <w:rFonts w:ascii="Kalpurush" w:hAnsi="Kalpurush" w:cs="Kalpurush"/>
          <w:sz w:val="24"/>
          <w:szCs w:val="24"/>
          <w:cs/>
          <w:lang w:bidi="bn-BD"/>
        </w:rPr>
      </w:pPr>
      <w:r w:rsidRPr="00B0115F">
        <w:rPr>
          <w:rFonts w:ascii="Kalpurush" w:hAnsi="Kalpurush" w:cs="Kalpurush"/>
          <w:sz w:val="24"/>
          <w:szCs w:val="24"/>
          <w:cs/>
          <w:lang w:bidi="bn-IN"/>
        </w:rPr>
        <w:t>শাইখ</w:t>
      </w:r>
      <w:r w:rsidR="00B129CE" w:rsidRPr="00B0115F">
        <w:rPr>
          <w:rFonts w:ascii="Kalpurush" w:hAnsi="Kalpurush" w:cs="Kalpurush"/>
          <w:sz w:val="24"/>
          <w:szCs w:val="24"/>
          <w:cs/>
          <w:lang w:bidi="bn-IN"/>
        </w:rPr>
        <w:t xml:space="preserve"> ইবন</w:t>
      </w:r>
      <w:r w:rsidRPr="00B0115F">
        <w:rPr>
          <w:rFonts w:ascii="Kalpurush" w:hAnsi="Kalpurush" w:cs="Kalpurush"/>
          <w:sz w:val="24"/>
          <w:szCs w:val="24"/>
          <w:cs/>
          <w:lang w:bidi="bn-IN"/>
        </w:rPr>
        <w:t xml:space="preserve"> </w:t>
      </w:r>
      <w:r w:rsidR="00B0115F" w:rsidRPr="00B0115F">
        <w:rPr>
          <w:rFonts w:ascii="Kalpurush" w:hAnsi="Kalpurush" w:cs="Kalpurush"/>
          <w:sz w:val="24"/>
          <w:szCs w:val="24"/>
          <w:cs/>
          <w:lang w:bidi="bn-BD"/>
        </w:rPr>
        <w:t>উসাইমীন</w:t>
      </w:r>
      <w:r w:rsidR="00B129CE" w:rsidRPr="00B0115F">
        <w:rPr>
          <w:rFonts w:ascii="Kalpurush" w:hAnsi="Kalpurush" w:cs="Kalpurush"/>
          <w:sz w:val="24"/>
          <w:szCs w:val="24"/>
          <w:cs/>
          <w:lang w:bidi="bn-IN"/>
        </w:rPr>
        <w:t>বলেছেন</w:t>
      </w:r>
      <w:r w:rsidR="00B129CE" w:rsidRPr="00B0115F">
        <w:rPr>
          <w:rFonts w:ascii="Kalpurush" w:hAnsi="Kalpurush" w:cs="Kalpurush"/>
          <w:sz w:val="24"/>
          <w:szCs w:val="24"/>
          <w:lang w:bidi="bn-BD"/>
        </w:rPr>
        <w:t>,</w:t>
      </w:r>
      <w:r w:rsidR="00B0115F" w:rsidRPr="00B0115F">
        <w:rPr>
          <w:rFonts w:ascii="Kalpurush" w:hAnsi="Kalpurush" w:cs="Kalpurush" w:hint="cs"/>
          <w:sz w:val="24"/>
          <w:szCs w:val="24"/>
          <w:cs/>
          <w:lang w:bidi="bn-BD"/>
        </w:rPr>
        <w:t xml:space="preserve"> </w:t>
      </w:r>
      <w:r w:rsidRPr="00B0115F">
        <w:rPr>
          <w:rFonts w:ascii="Kalpurush" w:hAnsi="Kalpurush" w:cs="Kalpurush"/>
          <w:sz w:val="24"/>
          <w:szCs w:val="24"/>
          <w:cs/>
          <w:lang w:bidi="bn-BD"/>
        </w:rPr>
        <w:t>“যে ‘আরাফাতের দিন অথবা ‘আশুরা</w:t>
      </w:r>
      <w:r w:rsidRPr="00B0115F">
        <w:rPr>
          <w:rFonts w:ascii="Kalpurush" w:hAnsi="Kalpurush" w:cs="Kalpurush"/>
          <w:sz w:val="24"/>
          <w:szCs w:val="24"/>
          <w:lang w:bidi="bn-BD"/>
        </w:rPr>
        <w:t>’-</w:t>
      </w:r>
      <w:r w:rsidRPr="00B0115F">
        <w:rPr>
          <w:rFonts w:ascii="Kalpurush" w:hAnsi="Kalpurush" w:cs="Kalpurush"/>
          <w:sz w:val="24"/>
          <w:szCs w:val="24"/>
          <w:cs/>
          <w:lang w:bidi="bn-BD"/>
        </w:rPr>
        <w:t>এর দিনে সাওম পালন করে এবং তাঁর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রামা</w:t>
      </w:r>
      <w:r w:rsidRPr="00B0115F">
        <w:rPr>
          <w:rFonts w:ascii="Kalpurush" w:hAnsi="Kalpurush" w:cs="Kalpurush" w:hint="cs"/>
          <w:sz w:val="24"/>
          <w:szCs w:val="24"/>
          <w:cs/>
          <w:lang w:bidi="bn-BD"/>
        </w:rPr>
        <w:t>যা</w:t>
      </w:r>
      <w:r w:rsidRPr="00B0115F">
        <w:rPr>
          <w:rFonts w:ascii="Kalpurush" w:hAnsi="Kalpurush" w:cs="Kalpurush"/>
          <w:sz w:val="24"/>
          <w:szCs w:val="24"/>
          <w:cs/>
          <w:lang w:bidi="bn-BD"/>
        </w:rPr>
        <w:t>নের</w:t>
      </w:r>
      <w:r w:rsidRPr="00B0115F">
        <w:rPr>
          <w:rFonts w:ascii="Kalpurush" w:hAnsi="Kalpurush" w:cs="Kalpurush" w:hint="cs"/>
          <w:sz w:val="24"/>
          <w:szCs w:val="24"/>
          <w:cs/>
          <w:lang w:bidi="bn-BD"/>
        </w:rPr>
        <w:t xml:space="preserve"> সাওম</w:t>
      </w:r>
      <w:r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 xml:space="preserve">কাযা করা </w:t>
      </w:r>
      <w:r w:rsidRPr="00B0115F">
        <w:rPr>
          <w:rFonts w:ascii="Kalpurush" w:hAnsi="Kalpurush" w:cs="Kalpurush"/>
          <w:sz w:val="24"/>
          <w:szCs w:val="24"/>
          <w:cs/>
          <w:lang w:bidi="bn-BD"/>
        </w:rPr>
        <w:t>বাকী রয়েছে</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তাঁর সিয়াম শুদ্ধ হবে</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কিন্তু যদি এই দিনে রমযানের কাযা আদায়ের ও নিয়্যাত করে তবে তাঁর দুই বার সাওয়াব (প্রতিদান) হবে- ‘আরাফাতের দিন অথবা ‘আশুরা’র দিন সাওম পালনের সাওয়াব ও কাযা আদায়ের সাওয়াব।</w:t>
      </w:r>
      <w:r w:rsidR="00B0115F" w:rsidRPr="00B0115F">
        <w:rPr>
          <w:rFonts w:ascii="Kalpurush" w:hAnsi="Kalpurush" w:cs="Kalpurush" w:hint="cs"/>
          <w:sz w:val="24"/>
          <w:szCs w:val="24"/>
          <w:cs/>
          <w:lang w:bidi="bn-BD"/>
        </w:rPr>
        <w:t>”</w:t>
      </w:r>
      <w:r w:rsidR="00B0115F" w:rsidRPr="00B0115F">
        <w:rPr>
          <w:rStyle w:val="FootnoteReference"/>
          <w:rFonts w:ascii="Kalpurush" w:hAnsi="Kalpurush" w:cs="Kalpurush"/>
          <w:sz w:val="24"/>
          <w:szCs w:val="24"/>
          <w:cs/>
          <w:lang w:bidi="bn-BD"/>
        </w:rPr>
        <w:footnoteReference w:id="136"/>
      </w:r>
      <w:r w:rsidRPr="00B0115F">
        <w:rPr>
          <w:rFonts w:ascii="Kalpurush" w:hAnsi="Kalpurush" w:cs="Kalpurush"/>
          <w:sz w:val="24"/>
          <w:szCs w:val="24"/>
          <w:cs/>
          <w:lang w:bidi="bn-BD"/>
        </w:rPr>
        <w:t xml:space="preserve"> </w:t>
      </w:r>
    </w:p>
    <w:p w:rsidR="00E14BFC" w:rsidRPr="00B0115F" w:rsidRDefault="00E14BFC" w:rsidP="00E14BFC">
      <w:pPr>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 xml:space="preserve">এটি সাধারণ নাফল সাওমের ক্ষেত্রে প্রযোজ্য যা রমযানের সাথে সম্পৃক্ত নয়। </w:t>
      </w:r>
    </w:p>
    <w:p w:rsidR="00E14BFC" w:rsidRPr="00B0115F" w:rsidRDefault="00E14BFC" w:rsidP="00B0115F">
      <w:pPr>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 xml:space="preserve">তবে শাউওয়ালের ছয় দিনের সিয়াম রমযানের সাথে সম্পৃক্ত এবং তা রমযানের কাযা আদায়ের পরেই হতে হবে। তাই যদি কেউ কাযা </w:t>
      </w:r>
      <w:r w:rsidR="00B0115F" w:rsidRPr="00B0115F">
        <w:rPr>
          <w:rFonts w:ascii="Kalpurush" w:hAnsi="Kalpurush" w:cs="Kalpurush"/>
          <w:sz w:val="24"/>
          <w:szCs w:val="24"/>
          <w:cs/>
          <w:lang w:bidi="bn-BD"/>
        </w:rPr>
        <w:lastRenderedPageBreak/>
        <w:t>আদায়ের আগে তা পালন করে তবে তা</w:t>
      </w:r>
      <w:r w:rsidRPr="00B0115F">
        <w:rPr>
          <w:rFonts w:ascii="Kalpurush" w:hAnsi="Kalpurush" w:cs="Kalpurush"/>
          <w:sz w:val="24"/>
          <w:szCs w:val="24"/>
          <w:cs/>
          <w:lang w:bidi="bn-BD"/>
        </w:rPr>
        <w:t>র সাওয়াব হবে না</w:t>
      </w:r>
      <w:r w:rsidR="00B0115F" w:rsidRPr="00B0115F">
        <w:rPr>
          <w:rFonts w:ascii="Kalpurush" w:hAnsi="Kalpurush" w:cs="Kalpurush" w:hint="cs"/>
          <w:sz w:val="24"/>
          <w:szCs w:val="24"/>
          <w:cs/>
          <w:lang w:bidi="hi-IN"/>
        </w:rPr>
        <w:t>।</w:t>
      </w:r>
      <w:r w:rsidRPr="00B0115F">
        <w:rPr>
          <w:rFonts w:ascii="Kalpurush" w:hAnsi="Kalpurush" w:cs="Kalpurush"/>
          <w:sz w:val="24"/>
          <w:szCs w:val="24"/>
          <w:cs/>
          <w:lang w:bidi="bn-BD"/>
        </w:rPr>
        <w:t xml:space="preserve"> কারণ</w:t>
      </w:r>
      <w:r w:rsidR="00B0115F"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নবী সাল্লাল্লাহু ‘</w:t>
      </w:r>
      <w:r w:rsidR="00B0115F" w:rsidRPr="00B0115F">
        <w:rPr>
          <w:rFonts w:ascii="Kalpurush" w:hAnsi="Kalpurush" w:cs="Kalpurush"/>
          <w:sz w:val="24"/>
          <w:szCs w:val="24"/>
          <w:cs/>
          <w:lang w:bidi="bn-BD"/>
        </w:rPr>
        <w:t>আলাইহিস সালাম</w:t>
      </w:r>
      <w:r w:rsidR="00B129CE" w:rsidRPr="00B0115F">
        <w:rPr>
          <w:rFonts w:ascii="Kalpurush" w:hAnsi="Kalpurush" w:cs="Kalpurush"/>
          <w:sz w:val="24"/>
          <w:szCs w:val="24"/>
          <w:cs/>
          <w:lang w:bidi="bn-BD"/>
        </w:rPr>
        <w:t xml:space="preserve"> বলেছেন</w:t>
      </w:r>
      <w:r w:rsidR="00B129CE" w:rsidRPr="00B0115F">
        <w:rPr>
          <w:rFonts w:ascii="Kalpurush" w:hAnsi="Kalpurush" w:cs="Kalpurush"/>
          <w:sz w:val="24"/>
          <w:szCs w:val="24"/>
          <w:lang w:bidi="bn-BD"/>
        </w:rPr>
        <w:t>,</w:t>
      </w:r>
      <w:r w:rsidRPr="00B0115F">
        <w:rPr>
          <w:rFonts w:ascii="Kalpurush" w:hAnsi="Kalpurush" w:cs="Kalpurush"/>
          <w:sz w:val="24"/>
          <w:szCs w:val="24"/>
          <w:cs/>
          <w:lang w:bidi="bn-BD"/>
        </w:rPr>
        <w:t xml:space="preserve"> </w:t>
      </w:r>
    </w:p>
    <w:p w:rsidR="00E14BFC" w:rsidRPr="00B0115F" w:rsidRDefault="00E14BFC" w:rsidP="00B0115F">
      <w:pPr>
        <w:spacing w:after="0"/>
        <w:jc w:val="both"/>
        <w:rPr>
          <w:rFonts w:ascii="Kalpurush" w:hAnsi="Kalpurush" w:cs="Kalpurush"/>
          <w:color w:val="0033CC"/>
          <w:sz w:val="24"/>
          <w:szCs w:val="24"/>
          <w:rtl/>
          <w:cs/>
        </w:rPr>
      </w:pPr>
      <w:r w:rsidRPr="00B0115F">
        <w:rPr>
          <w:rFonts w:ascii="Kalpurush" w:hAnsi="Kalpurush" w:cs="KFGQPC Uthman Taha Naskh" w:hint="cs"/>
          <w:color w:val="0033CC"/>
          <w:sz w:val="24"/>
          <w:szCs w:val="24"/>
          <w:rtl/>
        </w:rPr>
        <w:t>«</w:t>
      </w: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صام</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رمضان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ثم</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أتبعه</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بست</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من</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شوال</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فكأنما</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صام</w:t>
      </w:r>
      <w:r w:rsidRPr="00B0115F">
        <w:rPr>
          <w:rFonts w:ascii="Kalpurush" w:hAnsi="Kalpurush" w:cs="KFGQPC Uthman Taha Naskh" w:hint="cs"/>
          <w:color w:val="0033CC"/>
          <w:sz w:val="24"/>
          <w:szCs w:val="24"/>
          <w:rtl/>
        </w:rPr>
        <w:t xml:space="preserve"> </w:t>
      </w:r>
      <w:r w:rsidRPr="00B0115F">
        <w:rPr>
          <w:rFonts w:ascii="Times New Roman" w:hAnsi="Times New Roman" w:cs="KFGQPC Uthman Taha Naskh" w:hint="cs"/>
          <w:color w:val="0033CC"/>
          <w:sz w:val="24"/>
          <w:szCs w:val="24"/>
          <w:rtl/>
        </w:rPr>
        <w:t>الدهر</w:t>
      </w:r>
      <w:r w:rsidRPr="00B0115F">
        <w:rPr>
          <w:rFonts w:ascii="Kalpurush" w:hAnsi="Kalpurush" w:cs="KFGQPC Uthman Taha Naskh" w:hint="cs"/>
          <w:color w:val="0033CC"/>
          <w:sz w:val="24"/>
          <w:szCs w:val="24"/>
          <w:rtl/>
        </w:rPr>
        <w:t>»</w:t>
      </w:r>
    </w:p>
    <w:p w:rsidR="00E14BFC" w:rsidRPr="00B0115F" w:rsidRDefault="00E14BFC" w:rsidP="00E14BFC">
      <w:pPr>
        <w:bidi w:val="0"/>
        <w:spacing w:after="0"/>
        <w:jc w:val="both"/>
        <w:rPr>
          <w:rFonts w:ascii="Kalpurush" w:hAnsi="Kalpurush" w:cs="Kalpurush"/>
          <w:sz w:val="24"/>
          <w:szCs w:val="24"/>
          <w:cs/>
          <w:lang w:bidi="bn-BD"/>
        </w:rPr>
      </w:pPr>
      <w:r w:rsidRPr="00B0115F">
        <w:rPr>
          <w:rFonts w:ascii="Kalpurush" w:hAnsi="Kalpurush" w:cs="Kalpurush"/>
          <w:sz w:val="24"/>
          <w:szCs w:val="24"/>
          <w:cs/>
          <w:lang w:bidi="bn-BD"/>
        </w:rPr>
        <w:t>“যে রমযানের সাওম পালন করল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এরপর শাওয়ালের ছয় দিনের সাওম পালন করল</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সে যেন গোটা বছর সাওম রাখল।”</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এটি জানা বিষয় যে</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যার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w:t>
      </w:r>
      <w:r w:rsidRPr="00B0115F">
        <w:rPr>
          <w:rFonts w:ascii="Kalpurush" w:hAnsi="Kalpurush" w:cs="Kalpurush" w:hint="cs"/>
          <w:sz w:val="24"/>
          <w:szCs w:val="24"/>
          <w:cs/>
          <w:lang w:bidi="bn-BD"/>
        </w:rPr>
        <w:t xml:space="preserve">রমযানের </w:t>
      </w:r>
      <w:r w:rsidRPr="00B0115F">
        <w:rPr>
          <w:rFonts w:ascii="Kalpurush" w:hAnsi="Kalpurush" w:cs="Kalpurush"/>
          <w:sz w:val="24"/>
          <w:szCs w:val="24"/>
          <w:cs/>
          <w:lang w:bidi="bn-BD"/>
        </w:rPr>
        <w:t xml:space="preserve">কাযা </w:t>
      </w:r>
      <w:r w:rsidRPr="00B0115F">
        <w:rPr>
          <w:rFonts w:ascii="Kalpurush" w:hAnsi="Kalpurush" w:cs="Kalpurush" w:hint="cs"/>
          <w:sz w:val="24"/>
          <w:szCs w:val="24"/>
          <w:cs/>
          <w:lang w:bidi="bn-BD"/>
        </w:rPr>
        <w:t xml:space="preserve">সাওম </w:t>
      </w:r>
      <w:r w:rsidRPr="00B0115F">
        <w:rPr>
          <w:rFonts w:ascii="Kalpurush" w:hAnsi="Kalpurush" w:cs="Kalpurush"/>
          <w:sz w:val="24"/>
          <w:szCs w:val="24"/>
          <w:cs/>
          <w:lang w:bidi="bn-BD"/>
        </w:rPr>
        <w:t>বাকী রয়েছে</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সে রমযান এ</w:t>
      </w:r>
      <w:r w:rsidRPr="00B0115F">
        <w:rPr>
          <w:rFonts w:ascii="Kalpurush" w:hAnsi="Kalpurush" w:cs="Kalpurush" w:hint="cs"/>
          <w:sz w:val="24"/>
          <w:szCs w:val="24"/>
          <w:cs/>
          <w:lang w:bidi="bn-BD"/>
        </w:rPr>
        <w:t>র</w:t>
      </w:r>
      <w:r w:rsidRPr="00B0115F">
        <w:rPr>
          <w:rFonts w:ascii="Kalpurush" w:hAnsi="Kalpurush" w:cs="Kalpurush"/>
          <w:sz w:val="24"/>
          <w:szCs w:val="24"/>
          <w:cs/>
          <w:lang w:bidi="bn-BD"/>
        </w:rPr>
        <w:t xml:space="preserve"> সাওম পালন করেছে বলে ধরা হবে 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যে পর্যন্ত না সে তাঁর কাযা স</w:t>
      </w:r>
      <w:r w:rsidRPr="00B0115F">
        <w:rPr>
          <w:rFonts w:ascii="Kalpurush" w:hAnsi="Kalpurush" w:cs="Kalpurush" w:hint="cs"/>
          <w:sz w:val="24"/>
          <w:szCs w:val="24"/>
          <w:cs/>
          <w:lang w:bidi="bn-BD"/>
        </w:rPr>
        <w:t>ম্পন্ন</w:t>
      </w:r>
      <w:r w:rsidRPr="00B0115F">
        <w:rPr>
          <w:rFonts w:ascii="Kalpurush" w:hAnsi="Kalpurush" w:cs="Kalpurush"/>
          <w:sz w:val="24"/>
          <w:szCs w:val="24"/>
          <w:cs/>
          <w:lang w:bidi="bn-BD"/>
        </w:rPr>
        <w:t xml:space="preserve"> করে।”</w:t>
      </w:r>
      <w:r w:rsidRPr="00B0115F">
        <w:rPr>
          <w:rFonts w:ascii="Kalpurush" w:hAnsi="Kalpurush" w:cs="Kalpurush"/>
          <w:sz w:val="24"/>
          <w:szCs w:val="24"/>
          <w:cs/>
          <w:lang w:bidi="hi-IN"/>
        </w:rPr>
        <w:t xml:space="preserve"> </w:t>
      </w:r>
    </w:p>
    <w:p w:rsidR="00E14BFC" w:rsidRPr="00B0115F" w:rsidRDefault="00CE3F3C" w:rsidP="00E14BFC">
      <w:pPr>
        <w:bidi w:val="0"/>
        <w:spacing w:after="0"/>
        <w:jc w:val="both"/>
        <w:rPr>
          <w:rFonts w:ascii="Kalpurush" w:hAnsi="Kalpurush" w:cs="Kalpurush"/>
          <w:b/>
          <w:bCs/>
          <w:sz w:val="24"/>
          <w:szCs w:val="24"/>
          <w:lang w:bidi="bn-BD"/>
        </w:rPr>
      </w:pPr>
      <w:r w:rsidRPr="00B0115F">
        <w:rPr>
          <w:rFonts w:ascii="Kalpurush" w:hAnsi="Kalpurush" w:cs="Kalpurush"/>
          <w:b/>
          <w:bCs/>
          <w:sz w:val="24"/>
          <w:szCs w:val="24"/>
          <w:cs/>
          <w:lang w:bidi="bn-BD"/>
        </w:rPr>
        <w:t>ইসলাম কিউ.এ</w:t>
      </w:r>
    </w:p>
    <w:p w:rsidR="00E14BFC" w:rsidRPr="00B0115F" w:rsidRDefault="00E14BFC" w:rsidP="00E14BFC">
      <w:pPr>
        <w:bidi w:val="0"/>
        <w:spacing w:after="0"/>
        <w:jc w:val="both"/>
        <w:rPr>
          <w:rFonts w:ascii="Kalpurush" w:hAnsi="Kalpurush" w:cs="Kalpurush"/>
          <w:color w:val="C00000"/>
          <w:sz w:val="24"/>
          <w:szCs w:val="24"/>
          <w:cs/>
          <w:lang w:bidi="bn-IN"/>
        </w:rPr>
      </w:pPr>
      <w:r w:rsidRPr="00B0115F">
        <w:rPr>
          <w:rFonts w:ascii="Kalpurush" w:hAnsi="Kalpurush" w:cs="Kalpurush"/>
          <w:color w:val="C00000"/>
          <w:sz w:val="24"/>
          <w:szCs w:val="24"/>
          <w:cs/>
          <w:lang w:bidi="bn-IN"/>
        </w:rPr>
        <w:br w:type="page"/>
      </w:r>
    </w:p>
    <w:p w:rsidR="00E14BFC" w:rsidRPr="00B0115F" w:rsidRDefault="000179DA" w:rsidP="00B0115F">
      <w:pPr>
        <w:bidi w:val="0"/>
        <w:spacing w:after="0"/>
        <w:jc w:val="center"/>
        <w:rPr>
          <w:rFonts w:ascii="Kalpurush" w:hAnsi="Kalpurush" w:cs="Kalpurush"/>
          <w:bCs/>
          <w:color w:val="C00000"/>
          <w:sz w:val="24"/>
          <w:szCs w:val="24"/>
          <w:lang w:bidi="bn-BD"/>
        </w:rPr>
      </w:pPr>
      <w:r>
        <w:rPr>
          <w:rFonts w:ascii="Kalpurush" w:hAnsi="Kalpurush" w:cs="Kalpurush"/>
          <w:bCs/>
          <w:color w:val="C00000"/>
          <w:sz w:val="24"/>
          <w:szCs w:val="24"/>
          <w:cs/>
          <w:lang w:bidi="bn-BD"/>
        </w:rPr>
        <w:lastRenderedPageBreak/>
        <w:t>কাযা</w:t>
      </w:r>
      <w:r w:rsidR="00E14BFC" w:rsidRPr="00B0115F">
        <w:rPr>
          <w:rFonts w:ascii="Kalpurush" w:hAnsi="Kalpurush" w:cs="Kalpurush"/>
          <w:bCs/>
          <w:color w:val="C00000"/>
          <w:sz w:val="24"/>
          <w:szCs w:val="24"/>
          <w:cs/>
          <w:lang w:bidi="bn-BD"/>
        </w:rPr>
        <w:t>র নিয়্যাতে নাফল সিয়াম পালনের হুক</w:t>
      </w:r>
      <w:r w:rsidR="00E14BFC" w:rsidRPr="00B0115F">
        <w:rPr>
          <w:rFonts w:ascii="Kalpurush" w:hAnsi="Kalpurush" w:cs="Kalpurush" w:hint="cs"/>
          <w:bCs/>
          <w:color w:val="C00000"/>
          <w:sz w:val="24"/>
          <w:szCs w:val="24"/>
          <w:cs/>
          <w:lang w:bidi="bn-BD"/>
        </w:rPr>
        <w:t>ু</w:t>
      </w:r>
      <w:r w:rsidR="00E14BFC" w:rsidRPr="00B0115F">
        <w:rPr>
          <w:rFonts w:ascii="Kalpurush" w:hAnsi="Kalpurush" w:cs="Kalpurush"/>
          <w:bCs/>
          <w:color w:val="C00000"/>
          <w:sz w:val="24"/>
          <w:szCs w:val="24"/>
          <w:cs/>
          <w:lang w:bidi="bn-BD"/>
        </w:rPr>
        <w:t>ম</w:t>
      </w:r>
    </w:p>
    <w:p w:rsidR="00E14BFC" w:rsidRPr="00B0115F" w:rsidRDefault="00B0115F" w:rsidP="00B0115F">
      <w:pPr>
        <w:bidi w:val="0"/>
        <w:spacing w:after="0"/>
        <w:jc w:val="both"/>
        <w:rPr>
          <w:rFonts w:ascii="Kalpurush" w:hAnsi="Kalpurush" w:cs="Kalpurush"/>
          <w:bCs/>
          <w:sz w:val="24"/>
          <w:szCs w:val="24"/>
          <w:lang w:bidi="bn-BD"/>
        </w:rPr>
      </w:pPr>
      <w:r w:rsidRPr="00B0115F">
        <w:rPr>
          <w:rFonts w:ascii="Kalpurush" w:hAnsi="Kalpurush" w:cs="Kalpurush"/>
          <w:bCs/>
          <w:sz w:val="24"/>
          <w:szCs w:val="24"/>
          <w:cs/>
          <w:lang w:bidi="bn-BD"/>
        </w:rPr>
        <w:t>ফাত</w:t>
      </w:r>
      <w:r w:rsidR="00E14BFC" w:rsidRPr="00B0115F">
        <w:rPr>
          <w:rFonts w:ascii="Kalpurush" w:hAnsi="Kalpurush" w:cs="Kalpurush"/>
          <w:bCs/>
          <w:sz w:val="24"/>
          <w:szCs w:val="24"/>
          <w:cs/>
          <w:lang w:bidi="bn-BD"/>
        </w:rPr>
        <w:t>ওয়া নং</w:t>
      </w:r>
      <w:r w:rsidRPr="00B0115F">
        <w:rPr>
          <w:rFonts w:ascii="Kalpurush" w:hAnsi="Kalpurush" w:cs="Kalpurush" w:hint="cs"/>
          <w:bCs/>
          <w:sz w:val="24"/>
          <w:szCs w:val="24"/>
          <w:cs/>
          <w:lang w:bidi="bn-BD"/>
        </w:rPr>
        <w:t xml:space="preserve"> ১১৭৮৪</w:t>
      </w:r>
    </w:p>
    <w:p w:rsidR="00E14BFC" w:rsidRPr="00B0115F" w:rsidRDefault="00382612" w:rsidP="00B0115F">
      <w:pPr>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প্রশ্ন:</w:t>
      </w:r>
      <w:r w:rsidR="00E14BFC" w:rsidRPr="00B0115F">
        <w:rPr>
          <w:rFonts w:ascii="Kalpurush" w:hAnsi="Kalpurush" w:cs="Kalpurush"/>
          <w:sz w:val="24"/>
          <w:szCs w:val="24"/>
          <w:cs/>
          <w:lang w:bidi="bn-BD"/>
        </w:rPr>
        <w:t xml:space="preserve"> যদি</w:t>
      </w:r>
      <w:r w:rsidR="00B129CE" w:rsidRPr="00B0115F">
        <w:rPr>
          <w:rFonts w:ascii="Kalpurush" w:hAnsi="Kalpurush" w:cs="Kalpurush"/>
          <w:sz w:val="24"/>
          <w:szCs w:val="24"/>
          <w:cs/>
          <w:lang w:bidi="bn-BD"/>
        </w:rPr>
        <w:t xml:space="preserve"> কোনো</w:t>
      </w:r>
      <w:r w:rsidR="00E14BFC" w:rsidRPr="00B0115F">
        <w:rPr>
          <w:rFonts w:ascii="Kalpurush" w:hAnsi="Kalpurush" w:cs="Kalpurush"/>
          <w:sz w:val="24"/>
          <w:szCs w:val="24"/>
          <w:cs/>
          <w:lang w:bidi="bn-BD"/>
        </w:rPr>
        <w:t xml:space="preserve"> মুসলিম</w:t>
      </w:r>
      <w:r w:rsidR="00E14BFC" w:rsidRPr="00B0115F">
        <w:rPr>
          <w:rFonts w:ascii="Kalpurush" w:hAnsi="Kalpurush" w:cs="Kalpurush" w:hint="cs"/>
          <w:sz w:val="24"/>
          <w:szCs w:val="24"/>
          <w:cs/>
          <w:lang w:bidi="bn-BD"/>
        </w:rPr>
        <w:t xml:space="preserve"> নারী</w:t>
      </w:r>
      <w:r w:rsidR="00E14BFC" w:rsidRPr="00B0115F">
        <w:rPr>
          <w:rFonts w:ascii="Kalpurush" w:hAnsi="Kalpurush" w:cs="Kalpurush"/>
          <w:sz w:val="24"/>
          <w:szCs w:val="24"/>
          <w:cs/>
          <w:lang w:bidi="bn-BD"/>
        </w:rPr>
        <w:t xml:space="preserve"> সোম ও বৃহস্পতিবারের সিয়াম পালনে অভ্যস্থ হয়ে থাকে</w:t>
      </w:r>
      <w:r w:rsidR="00E14BFC" w:rsidRPr="00B0115F">
        <w:rPr>
          <w:rFonts w:ascii="Kalpurush" w:hAnsi="Kalpurush" w:cs="Kalpurush"/>
          <w:sz w:val="24"/>
          <w:szCs w:val="24"/>
          <w:lang w:bidi="bn-BD"/>
        </w:rPr>
        <w:t xml:space="preserve">, </w:t>
      </w:r>
      <w:r w:rsidR="00B0115F" w:rsidRPr="00B0115F">
        <w:rPr>
          <w:rFonts w:ascii="Kalpurush" w:hAnsi="Kalpurush" w:cs="Kalpurush"/>
          <w:sz w:val="24"/>
          <w:szCs w:val="24"/>
          <w:cs/>
          <w:lang w:bidi="bn-BD"/>
        </w:rPr>
        <w:t>তবে কি তা</w:t>
      </w:r>
      <w:r w:rsidR="00E14BFC" w:rsidRPr="00B0115F">
        <w:rPr>
          <w:rFonts w:ascii="Kalpurush" w:hAnsi="Kalpurush" w:cs="Kalpurush"/>
          <w:sz w:val="24"/>
          <w:szCs w:val="24"/>
          <w:cs/>
          <w:lang w:bidi="bn-BD"/>
        </w:rPr>
        <w:t xml:space="preserve">র জন্য সেই সিয়ামের দ্বারা রমযান মাসের ফাওত হওয়া (ছুটে </w:t>
      </w:r>
      <w:r w:rsidR="00B0115F" w:rsidRPr="00B0115F">
        <w:rPr>
          <w:rFonts w:ascii="Kalpurush" w:hAnsi="Kalpurush" w:cs="Kalpurush" w:hint="cs"/>
          <w:sz w:val="24"/>
          <w:szCs w:val="24"/>
          <w:cs/>
          <w:lang w:bidi="bn-BD"/>
        </w:rPr>
        <w:t>যা</w:t>
      </w:r>
      <w:r w:rsidR="00E14BFC" w:rsidRPr="00B0115F">
        <w:rPr>
          <w:rFonts w:ascii="Kalpurush" w:hAnsi="Kalpurush" w:cs="Kalpurush"/>
          <w:sz w:val="24"/>
          <w:szCs w:val="24"/>
          <w:cs/>
          <w:lang w:bidi="bn-BD"/>
        </w:rPr>
        <w:t>ওয়া দিনগুলোর) কাযা আদায় করার সুযোগ</w:t>
      </w:r>
      <w:r w:rsidR="00B129CE" w:rsidRPr="00B0115F">
        <w:rPr>
          <w:rFonts w:ascii="Kalpurush" w:hAnsi="Kalpurush" w:cs="Kalpurush"/>
          <w:sz w:val="24"/>
          <w:szCs w:val="24"/>
          <w:cs/>
          <w:lang w:bidi="bn-BD"/>
        </w:rPr>
        <w:t xml:space="preserve"> নেওয়া</w:t>
      </w:r>
      <w:r w:rsidR="00E14BFC" w:rsidRPr="00B0115F">
        <w:rPr>
          <w:rFonts w:ascii="Kalpurush" w:hAnsi="Kalpurush" w:cs="Kalpurush"/>
          <w:sz w:val="24"/>
          <w:szCs w:val="24"/>
          <w:cs/>
          <w:lang w:bidi="bn-BD"/>
        </w:rPr>
        <w:t xml:space="preserve"> জায়েয নাকি নিয়্যাত স্বতন্ত্র (আলাদা) হওয়া ওয়াজিব</w:t>
      </w:r>
      <w:r w:rsidR="00E14BFC" w:rsidRPr="00B0115F">
        <w:rPr>
          <w:rFonts w:ascii="Kalpurush" w:hAnsi="Kalpurush" w:cs="Kalpurush"/>
          <w:sz w:val="24"/>
          <w:szCs w:val="24"/>
          <w:lang w:bidi="bn-BD"/>
        </w:rPr>
        <w:t xml:space="preserve">? </w:t>
      </w:r>
    </w:p>
    <w:p w:rsidR="00E14BFC" w:rsidRPr="00B0115F" w:rsidRDefault="00382612" w:rsidP="00B0115F">
      <w:pPr>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উত্তর:</w:t>
      </w:r>
      <w:r w:rsidR="00E14BFC" w:rsidRPr="00B0115F">
        <w:rPr>
          <w:rFonts w:ascii="Kalpurush" w:hAnsi="Kalpurush" w:cs="Kalpurush"/>
          <w:sz w:val="24"/>
          <w:szCs w:val="24"/>
          <w:cs/>
          <w:lang w:bidi="bn-BD"/>
        </w:rPr>
        <w:t xml:space="preserve"> সমস্ত প্রশংসা আল্লাহর জন্য। </w:t>
      </w:r>
    </w:p>
    <w:p w:rsidR="00E14BFC" w:rsidRPr="00B0115F" w:rsidRDefault="00E14BFC" w:rsidP="00B0115F">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“রমযান মাসের ছুটে যাওয়া দিনগুলোর কাযা আদায় করতে সোম ও বৃহস্পতিবারের সিয়াম পালনে কোন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দোষ নেই এই শর্তে যে</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সেই সিয়াম </w:t>
      </w:r>
      <w:r w:rsidRPr="00B0115F">
        <w:rPr>
          <w:rFonts w:ascii="Kalpurush" w:hAnsi="Kalpurush" w:cs="Kalpurush" w:hint="cs"/>
          <w:sz w:val="24"/>
          <w:szCs w:val="24"/>
          <w:cs/>
          <w:lang w:bidi="bn-BD"/>
        </w:rPr>
        <w:t xml:space="preserve">রমযানের </w:t>
      </w:r>
      <w:r w:rsidRPr="00B0115F">
        <w:rPr>
          <w:rFonts w:ascii="Kalpurush" w:hAnsi="Kalpurush" w:cs="Kalpurush"/>
          <w:sz w:val="24"/>
          <w:szCs w:val="24"/>
          <w:cs/>
          <w:lang w:bidi="bn-BD"/>
        </w:rPr>
        <w:t>কাযা করার নিয়্যাতে হতে হবে।</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হতে প</w:t>
      </w:r>
      <w:r w:rsidR="00B0115F" w:rsidRPr="00B0115F">
        <w:rPr>
          <w:rFonts w:ascii="Kalpurush" w:hAnsi="Kalpurush" w:cs="Kalpurush"/>
          <w:sz w:val="24"/>
          <w:szCs w:val="24"/>
          <w:cs/>
          <w:lang w:bidi="bn-BD"/>
        </w:rPr>
        <w:t xml:space="preserve">ারে তিনি একসাথে দুই বার সাওয়াব </w:t>
      </w:r>
      <w:r w:rsidRPr="00B0115F">
        <w:rPr>
          <w:rFonts w:ascii="Kalpurush" w:hAnsi="Kalpurush" w:cs="Kalpurush"/>
          <w:sz w:val="24"/>
          <w:szCs w:val="24"/>
          <w:cs/>
          <w:lang w:bidi="bn-BD"/>
        </w:rPr>
        <w:t>পাবেন-</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কাযা এর সাওয়াব ও নাফল সিয়াম এর সাওয়াব</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আল্লাহর করুণা তো প্রশস্ত</w:t>
      </w:r>
      <w:r w:rsidRPr="00B0115F">
        <w:rPr>
          <w:rFonts w:ascii="Kalpurush" w:hAnsi="Kalpurush" w:cs="SolaimanLipi"/>
          <w:sz w:val="24"/>
          <w:szCs w:val="24"/>
          <w:cs/>
          <w:lang w:bidi="hi-IN"/>
        </w:rPr>
        <w:t xml:space="preserve">। </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আর যদি ধরে</w:t>
      </w:r>
      <w:r w:rsidR="00B129CE" w:rsidRPr="00B0115F">
        <w:rPr>
          <w:rFonts w:ascii="Kalpurush" w:hAnsi="Kalpurush" w:cs="Kalpurush"/>
          <w:sz w:val="24"/>
          <w:szCs w:val="24"/>
          <w:cs/>
          <w:lang w:bidi="bn-BD"/>
        </w:rPr>
        <w:t xml:space="preserve"> নেওয়া</w:t>
      </w:r>
      <w:r w:rsidRPr="00B0115F">
        <w:rPr>
          <w:rFonts w:ascii="Kalpurush" w:hAnsi="Kalpurush" w:cs="Kalpurush"/>
          <w:sz w:val="24"/>
          <w:szCs w:val="24"/>
          <w:cs/>
          <w:lang w:bidi="bn-BD"/>
        </w:rPr>
        <w:t xml:space="preserve"> হয় যে তিনি শুধু কাযা আদায় করতে পারছেন তবে কাযা নাফল সিয়াম থেকে উত্তম</w:t>
      </w:r>
      <w:r w:rsidRPr="00B0115F">
        <w:rPr>
          <w:rFonts w:ascii="Kalpurush" w:hAnsi="Kalpurush" w:cs="Kalpurush"/>
          <w:sz w:val="24"/>
          <w:szCs w:val="24"/>
          <w:lang w:bidi="bn-BD"/>
        </w:rPr>
        <w:t>,</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আর যদি তিনি নাফল সিয়ামের নিয়্যাত করে থাকেন এবং কাযা এর নিয়্যাত না করে থাকেন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তবে এর দ্বারা ফর</w:t>
      </w:r>
      <w:r w:rsidRPr="00B0115F">
        <w:rPr>
          <w:rFonts w:ascii="Kalpurush" w:hAnsi="Kalpurush" w:cs="Kalpurush" w:hint="cs"/>
          <w:sz w:val="24"/>
          <w:szCs w:val="24"/>
          <w:cs/>
          <w:lang w:bidi="bn-BD"/>
        </w:rPr>
        <w:t>য</w:t>
      </w:r>
      <w:r w:rsidR="00B0115F" w:rsidRPr="00B0115F">
        <w:rPr>
          <w:rFonts w:ascii="Kalpurush" w:hAnsi="Kalpurush" w:cs="Kalpurush"/>
          <w:sz w:val="24"/>
          <w:szCs w:val="24"/>
          <w:cs/>
          <w:lang w:bidi="bn-BD"/>
        </w:rPr>
        <w:t xml:space="preserve"> আদায় হবে না এবং তা</w:t>
      </w:r>
      <w:r w:rsidRPr="00B0115F">
        <w:rPr>
          <w:rFonts w:ascii="Kalpurush" w:hAnsi="Kalpurush" w:cs="Kalpurush"/>
          <w:sz w:val="24"/>
          <w:szCs w:val="24"/>
          <w:cs/>
          <w:lang w:bidi="bn-BD"/>
        </w:rPr>
        <w:t>কে রমযানে ভঙ্গ করা সাওমগুলোর কাযা আলাদাভাবে করতে হবে।</w:t>
      </w:r>
      <w:r w:rsidRPr="00B0115F">
        <w:rPr>
          <w:rFonts w:ascii="Kalpurush" w:hAnsi="Kalpurush" w:cs="Kalpurush"/>
          <w:sz w:val="24"/>
          <w:szCs w:val="24"/>
          <w:cs/>
          <w:lang w:bidi="hi-IN"/>
        </w:rPr>
        <w:t xml:space="preserve"> </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আল্লাহই সবচেয়ে ভালো জানেন।</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আল্লাহ আমাদের নাবী</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তাঁর পরিবারবর্গ ও সাহাবীগণের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সালাত (প্রশংসা) বর্ষণ করুন।</w:t>
      </w:r>
      <w:r w:rsidRPr="00B0115F">
        <w:rPr>
          <w:rFonts w:ascii="Kalpurush" w:hAnsi="Kalpurush" w:cs="Kalpurush"/>
          <w:sz w:val="24"/>
          <w:szCs w:val="24"/>
          <w:lang w:bidi="bn-BD"/>
        </w:rPr>
        <w:t>”</w:t>
      </w:r>
    </w:p>
    <w:p w:rsidR="00E14BFC" w:rsidRPr="00B0115F" w:rsidRDefault="00E14BFC" w:rsidP="00B0115F">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[কিতাব</w:t>
      </w:r>
      <w:r w:rsidR="002E71B4" w:rsidRPr="00B0115F">
        <w:rPr>
          <w:rFonts w:ascii="Kalpurush" w:hAnsi="Kalpurush" w:cs="Kalpurush"/>
          <w:sz w:val="24"/>
          <w:szCs w:val="24"/>
          <w:cs/>
          <w:lang w:bidi="bn-BD"/>
        </w:rPr>
        <w:t xml:space="preserve"> ফাতওয়া</w:t>
      </w:r>
      <w:r w:rsidRPr="00B0115F">
        <w:rPr>
          <w:rFonts w:ascii="Kalpurush" w:hAnsi="Kalpurush" w:cs="Kalpurush"/>
          <w:sz w:val="24"/>
          <w:szCs w:val="24"/>
          <w:cs/>
          <w:lang w:bidi="bn-BD"/>
        </w:rPr>
        <w:t xml:space="preserve"> ইসলামিয়্যাহ (খন্ড-২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পৃঃ ১৪৯-১৫০)</w:t>
      </w:r>
      <w:r w:rsidRPr="00B0115F">
        <w:rPr>
          <w:rFonts w:ascii="Kalpurush" w:hAnsi="Kalpurush" w:cs="Kalpurush"/>
          <w:sz w:val="24"/>
          <w:szCs w:val="24"/>
          <w:lang w:bidi="bn-BD"/>
        </w:rPr>
        <w:t>,</w:t>
      </w:r>
      <w:r w:rsidR="002E71B4" w:rsidRPr="00B0115F">
        <w:rPr>
          <w:rFonts w:ascii="Kalpurush" w:hAnsi="Kalpurush" w:cs="Kalpurush"/>
          <w:sz w:val="24"/>
          <w:szCs w:val="24"/>
          <w:cs/>
          <w:lang w:bidi="bn-BD"/>
        </w:rPr>
        <w:t xml:space="preserve"> ফাতওয়া</w:t>
      </w:r>
      <w:r w:rsidR="00B0115F" w:rsidRPr="00B0115F">
        <w:rPr>
          <w:rFonts w:ascii="Kalpurush" w:hAnsi="Kalpurush" w:cs="Kalpurush"/>
          <w:sz w:val="24"/>
          <w:szCs w:val="24"/>
          <w:cs/>
          <w:lang w:bidi="bn-BD"/>
        </w:rPr>
        <w:t xml:space="preserve"> আল-লাজনাহ আদ</w:t>
      </w:r>
      <w:r w:rsidRPr="00B0115F">
        <w:rPr>
          <w:rFonts w:ascii="Kalpurush" w:hAnsi="Kalpurush" w:cs="Kalpurush"/>
          <w:sz w:val="24"/>
          <w:szCs w:val="24"/>
          <w:cs/>
          <w:lang w:bidi="bn-BD"/>
        </w:rPr>
        <w:t>-দা</w:t>
      </w:r>
      <w:r w:rsidR="00B0115F" w:rsidRPr="00B0115F">
        <w:rPr>
          <w:rFonts w:ascii="Kalpurush" w:hAnsi="Kalpurush" w:cs="Kalpurush" w:hint="cs"/>
          <w:sz w:val="24"/>
          <w:szCs w:val="24"/>
          <w:cs/>
          <w:lang w:bidi="bn-BD"/>
        </w:rPr>
        <w:t>য়ে</w:t>
      </w:r>
      <w:r w:rsidRPr="00B0115F">
        <w:rPr>
          <w:rFonts w:ascii="Kalpurush" w:hAnsi="Kalpurush" w:cs="Kalpurush"/>
          <w:sz w:val="24"/>
          <w:szCs w:val="24"/>
          <w:cs/>
          <w:lang w:bidi="bn-BD"/>
        </w:rPr>
        <w:t>মাহ (খ</w:t>
      </w:r>
      <w:r w:rsidR="00B0115F" w:rsidRPr="00B0115F">
        <w:rPr>
          <w:rFonts w:ascii="Kalpurush" w:hAnsi="Kalpurush" w:cs="Kalpurush" w:hint="cs"/>
          <w:sz w:val="24"/>
          <w:szCs w:val="24"/>
          <w:cs/>
          <w:lang w:bidi="bn-BD"/>
        </w:rPr>
        <w:t>ণ্ড</w:t>
      </w:r>
      <w:r w:rsidRPr="00B0115F">
        <w:rPr>
          <w:rFonts w:ascii="Kalpurush" w:hAnsi="Kalpurush" w:cs="Kalpurush"/>
          <w:sz w:val="24"/>
          <w:szCs w:val="24"/>
          <w:cs/>
          <w:lang w:bidi="bn-BD"/>
        </w:rPr>
        <w:t>-১০</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পৃঃ ৩৮৩)]</w:t>
      </w:r>
    </w:p>
    <w:p w:rsidR="00E14BFC" w:rsidRPr="00B0115F" w:rsidRDefault="00CE3F3C" w:rsidP="00E14BFC">
      <w:pPr>
        <w:bidi w:val="0"/>
        <w:spacing w:after="0"/>
        <w:jc w:val="both"/>
        <w:rPr>
          <w:rFonts w:ascii="Kalpurush" w:hAnsi="Kalpurush" w:cs="Kalpurush"/>
          <w:b/>
          <w:bCs/>
          <w:color w:val="000000"/>
          <w:sz w:val="24"/>
          <w:szCs w:val="24"/>
          <w:cs/>
          <w:lang w:bidi="bn-BD"/>
        </w:rPr>
      </w:pPr>
      <w:r w:rsidRPr="00B0115F">
        <w:rPr>
          <w:rFonts w:ascii="Kalpurush" w:hAnsi="Kalpurush" w:cs="Kalpurush"/>
          <w:b/>
          <w:bCs/>
          <w:color w:val="000000"/>
          <w:sz w:val="24"/>
          <w:szCs w:val="24"/>
          <w:cs/>
          <w:lang w:bidi="bn-BD"/>
        </w:rPr>
        <w:t>ইসলাম কিউ.এ</w:t>
      </w:r>
    </w:p>
    <w:p w:rsidR="00E14BFC" w:rsidRPr="00B0115F" w:rsidRDefault="00E14BFC" w:rsidP="00B0115F">
      <w:pPr>
        <w:bidi w:val="0"/>
        <w:spacing w:after="0"/>
        <w:jc w:val="center"/>
        <w:rPr>
          <w:rFonts w:ascii="Kalpurush" w:hAnsi="Kalpurush" w:cs="Kalpurush"/>
          <w:color w:val="C00000"/>
          <w:sz w:val="24"/>
          <w:szCs w:val="24"/>
          <w:lang w:bidi="bn-BD"/>
        </w:rPr>
      </w:pPr>
      <w:r w:rsidRPr="00B0115F">
        <w:rPr>
          <w:rFonts w:ascii="Kalpurush" w:hAnsi="Kalpurush" w:cs="Kalpurush"/>
          <w:sz w:val="24"/>
          <w:szCs w:val="24"/>
          <w:cs/>
          <w:lang w:bidi="bn-BD"/>
        </w:rPr>
        <w:br w:type="page"/>
      </w:r>
      <w:r w:rsidRPr="00B0115F">
        <w:rPr>
          <w:rFonts w:ascii="Kalpurush" w:hAnsi="Kalpurush" w:cs="Kalpurush"/>
          <w:bCs/>
          <w:color w:val="C00000"/>
          <w:sz w:val="24"/>
          <w:szCs w:val="24"/>
          <w:cs/>
          <w:lang w:bidi="bn-BD"/>
        </w:rPr>
        <w:lastRenderedPageBreak/>
        <w:t>ষাট জন মিসকীনকে একসাথে খাওয়ানো (ফিদইয়াহ আদায়) কি ওয়াজিব</w:t>
      </w:r>
      <w:r w:rsidRPr="00B0115F">
        <w:rPr>
          <w:rFonts w:ascii="Kalpurush" w:hAnsi="Kalpurush" w:cs="Kalpurush"/>
          <w:bCs/>
          <w:color w:val="C00000"/>
          <w:sz w:val="24"/>
          <w:szCs w:val="24"/>
          <w:lang w:bidi="bn-BD"/>
        </w:rPr>
        <w:t xml:space="preserve">? </w:t>
      </w:r>
      <w:r w:rsidRPr="00B0115F">
        <w:rPr>
          <w:rFonts w:ascii="Kalpurush" w:hAnsi="Kalpurush" w:cs="Kalpurush"/>
          <w:bCs/>
          <w:color w:val="C00000"/>
          <w:sz w:val="24"/>
          <w:szCs w:val="24"/>
          <w:cs/>
          <w:lang w:bidi="bn-BD"/>
        </w:rPr>
        <w:t>নিজ পরিবারকে কি</w:t>
      </w:r>
      <w:r w:rsidR="00941AB3" w:rsidRPr="00B0115F">
        <w:rPr>
          <w:rFonts w:ascii="Kalpurush" w:hAnsi="Kalpurush" w:cs="Kalpurush"/>
          <w:bCs/>
          <w:color w:val="C00000"/>
          <w:sz w:val="24"/>
          <w:szCs w:val="24"/>
          <w:cs/>
          <w:lang w:bidi="bn-BD"/>
        </w:rPr>
        <w:t xml:space="preserve"> কাফফারা</w:t>
      </w:r>
      <w:r w:rsidRPr="00B0115F">
        <w:rPr>
          <w:rFonts w:ascii="Kalpurush" w:hAnsi="Kalpurush" w:cs="Kalpurush"/>
          <w:bCs/>
          <w:color w:val="C00000"/>
          <w:sz w:val="24"/>
          <w:szCs w:val="24"/>
          <w:cs/>
          <w:lang w:bidi="bn-BD"/>
        </w:rPr>
        <w:t xml:space="preserve"> হতে খাওয়ানো যায়</w:t>
      </w:r>
      <w:r w:rsidRPr="00B0115F">
        <w:rPr>
          <w:rFonts w:ascii="Kalpurush" w:hAnsi="Kalpurush" w:cs="Kalpurush"/>
          <w:bCs/>
          <w:color w:val="C00000"/>
          <w:sz w:val="24"/>
          <w:szCs w:val="24"/>
          <w:lang w:bidi="bn-BD"/>
        </w:rPr>
        <w:t>?</w:t>
      </w:r>
    </w:p>
    <w:p w:rsidR="00E14BFC" w:rsidRPr="00B0115F" w:rsidRDefault="00B0115F" w:rsidP="00B0115F">
      <w:pPr>
        <w:bidi w:val="0"/>
        <w:spacing w:after="0"/>
        <w:jc w:val="both"/>
        <w:rPr>
          <w:rFonts w:ascii="Kalpurush" w:hAnsi="Kalpurush" w:cs="Kalpurush"/>
          <w:bCs/>
          <w:sz w:val="24"/>
          <w:szCs w:val="24"/>
          <w:lang w:bidi="bn-BD"/>
        </w:rPr>
      </w:pPr>
      <w:r w:rsidRPr="00B0115F">
        <w:rPr>
          <w:rFonts w:ascii="Kalpurush" w:hAnsi="Kalpurush" w:cs="Kalpurush"/>
          <w:bCs/>
          <w:sz w:val="24"/>
          <w:szCs w:val="24"/>
          <w:cs/>
          <w:lang w:bidi="bn-BD"/>
        </w:rPr>
        <w:t xml:space="preserve">ফাতওয়া </w:t>
      </w:r>
      <w:r w:rsidR="00E14BFC" w:rsidRPr="00B0115F">
        <w:rPr>
          <w:rFonts w:ascii="Kalpurush" w:hAnsi="Kalpurush" w:cs="Kalpurush"/>
          <w:bCs/>
          <w:sz w:val="24"/>
          <w:szCs w:val="24"/>
          <w:cs/>
          <w:lang w:bidi="bn-BD"/>
        </w:rPr>
        <w:t>নং</w:t>
      </w:r>
      <w:r w:rsidRPr="00B0115F">
        <w:rPr>
          <w:rFonts w:ascii="Kalpurush" w:hAnsi="Kalpurush" w:cs="Kalpurush" w:hint="cs"/>
          <w:bCs/>
          <w:sz w:val="24"/>
          <w:szCs w:val="24"/>
          <w:cs/>
          <w:lang w:bidi="bn-BD"/>
        </w:rPr>
        <w:t xml:space="preserve"> ১৩২২৭৩</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প্রশ্ন:</w:t>
      </w:r>
      <w:r w:rsidRPr="00B0115F">
        <w:rPr>
          <w:rFonts w:ascii="Kalpurush" w:hAnsi="Kalpurush" w:cs="Kalpurush"/>
          <w:sz w:val="24"/>
          <w:szCs w:val="24"/>
          <w:cs/>
          <w:lang w:bidi="bn-BD"/>
        </w:rPr>
        <w:t xml:space="preserve"> আমি রমযানে একদিন ইচ্ছাকৃতভাবে সাওম ভঙ্গ করেছিলাম এবং ষাট জন মিসকীনকে খাওয়াতে চেয়েছি। এখন প্রশ্ন</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যে</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মিসকীনদেরকে কি একবারেই খাওয়ান</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শর্ত না কি আমি প্রতিদিন চার বা তিনজন মিসকীনকে খাওয়াতে পারি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আমার জন্য কি পরিবারের সদস্যদেরকে (যেমন</w:t>
      </w:r>
      <w:r w:rsidR="00B0115F"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আমার বাবা</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মা ও ভাইদের) খাওয়ানো (ফিদইয়াহ দান) </w:t>
      </w:r>
      <w:r w:rsidRPr="00B0115F">
        <w:rPr>
          <w:rFonts w:ascii="Kalpurush" w:hAnsi="Kalpurush" w:cs="Kalpurush" w:hint="cs"/>
          <w:sz w:val="24"/>
          <w:szCs w:val="24"/>
          <w:cs/>
          <w:lang w:bidi="bn-BD"/>
        </w:rPr>
        <w:t>জায়েয,</w:t>
      </w:r>
      <w:r w:rsidRPr="00B0115F">
        <w:rPr>
          <w:rFonts w:ascii="Kalpurush" w:hAnsi="Kalpurush" w:cs="Kalpurush"/>
          <w:sz w:val="24"/>
          <w:szCs w:val="24"/>
          <w:cs/>
          <w:lang w:bidi="bn-BD"/>
        </w:rPr>
        <w:t xml:space="preserve"> যদি তারা মিসকীন হয়ে থাকে</w:t>
      </w:r>
      <w:r w:rsidRPr="00B0115F">
        <w:rPr>
          <w:rFonts w:ascii="Kalpurush" w:hAnsi="Kalpurush" w:cs="Kalpurush"/>
          <w:sz w:val="24"/>
          <w:szCs w:val="24"/>
          <w:lang w:bidi="bn-BD"/>
        </w:rPr>
        <w:t>?</w:t>
      </w:r>
    </w:p>
    <w:p w:rsidR="00E14BFC" w:rsidRPr="00B0115F" w:rsidRDefault="00382612" w:rsidP="00B0115F">
      <w:pPr>
        <w:bidi w:val="0"/>
        <w:spacing w:after="0"/>
        <w:jc w:val="both"/>
        <w:rPr>
          <w:rFonts w:ascii="Kalpurush" w:hAnsi="Kalpurush" w:cs="Kalpurush"/>
          <w:sz w:val="24"/>
          <w:szCs w:val="24"/>
          <w:cs/>
          <w:lang w:bidi="bn-BD"/>
        </w:rPr>
      </w:pPr>
      <w:r w:rsidRPr="00B0115F">
        <w:rPr>
          <w:rFonts w:ascii="Kalpurush" w:hAnsi="Kalpurush" w:cs="Kalpurush"/>
          <w:b/>
          <w:bCs/>
          <w:sz w:val="24"/>
          <w:szCs w:val="24"/>
          <w:cs/>
          <w:lang w:bidi="bn-BD"/>
        </w:rPr>
        <w:t>উত্তর:</w:t>
      </w:r>
      <w:r w:rsidR="00E14BFC" w:rsidRPr="00B0115F">
        <w:rPr>
          <w:rFonts w:ascii="Kalpurush" w:hAnsi="Kalpurush" w:cs="Kalpurush"/>
          <w:b/>
          <w:bCs/>
          <w:sz w:val="24"/>
          <w:szCs w:val="24"/>
          <w:cs/>
          <w:lang w:bidi="bn-BD"/>
        </w:rPr>
        <w:t xml:space="preserve"> </w:t>
      </w:r>
      <w:r w:rsidR="00E14BFC" w:rsidRPr="00B0115F">
        <w:rPr>
          <w:rFonts w:ascii="Kalpurush" w:hAnsi="Kalpurush" w:cs="Kalpurush"/>
          <w:sz w:val="24"/>
          <w:szCs w:val="24"/>
          <w:cs/>
          <w:lang w:bidi="bn-BD"/>
        </w:rPr>
        <w:t>সমস্ত প্রশংসা আল্লাহর জন্য।</w:t>
      </w:r>
    </w:p>
    <w:p w:rsidR="00E14BFC" w:rsidRPr="00B0115F" w:rsidRDefault="00E14BFC" w:rsidP="00B0115F">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“সহবাস বা মিলন ছাড়া অন্য কোনো কারণে যদি রমযানের সাওম ভঙ্গ করা হয়ে থাকে</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তবে সঠিক মতটি</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এর কোন</w:t>
      </w:r>
      <w:r w:rsidRPr="00B0115F">
        <w:rPr>
          <w:rFonts w:ascii="Kalpurush" w:hAnsi="Kalpurush" w:cs="Kalpurush" w:hint="cs"/>
          <w:sz w:val="24"/>
          <w:szCs w:val="24"/>
          <w:cs/>
          <w:lang w:bidi="bn-BD"/>
        </w:rPr>
        <w:t>ো</w:t>
      </w:r>
      <w:r w:rsidR="00941AB3" w:rsidRPr="00B0115F">
        <w:rPr>
          <w:rFonts w:ascii="Kalpurush" w:hAnsi="Kalpurush" w:cs="Kalpurush"/>
          <w:sz w:val="24"/>
          <w:szCs w:val="24"/>
          <w:cs/>
          <w:lang w:bidi="bn-BD"/>
        </w:rPr>
        <w:t xml:space="preserve"> কাফফারা</w:t>
      </w:r>
      <w:r w:rsidRPr="00B0115F">
        <w:rPr>
          <w:rFonts w:ascii="Kalpurush" w:hAnsi="Kalpurush" w:cs="Kalpurush"/>
          <w:sz w:val="24"/>
          <w:szCs w:val="24"/>
          <w:cs/>
          <w:lang w:bidi="bn-BD"/>
        </w:rPr>
        <w:t xml:space="preserve"> নেই।</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তবে এই ক্ষেত্রে ওয়াজিব</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তাওবা করা এবং সেই দিনের</w:t>
      </w:r>
      <w:r w:rsidRPr="00B0115F">
        <w:rPr>
          <w:rFonts w:ascii="Kalpurush" w:hAnsi="Kalpurush" w:cs="Kalpurush" w:hint="cs"/>
          <w:sz w:val="24"/>
          <w:szCs w:val="24"/>
          <w:cs/>
          <w:lang w:bidi="bn-BD"/>
        </w:rPr>
        <w:t xml:space="preserve"> সাওম কাযা </w:t>
      </w:r>
      <w:r w:rsidRPr="00B0115F">
        <w:rPr>
          <w:rFonts w:ascii="Kalpurush" w:hAnsi="Kalpurush" w:cs="Kalpurush"/>
          <w:sz w:val="24"/>
          <w:szCs w:val="24"/>
          <w:cs/>
          <w:lang w:bidi="bn-BD"/>
        </w:rPr>
        <w:t>করা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যদি সাওম শুরু করার পর তা ভাঙ্গা হয়।</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 xml:space="preserve">আর যদি সহবাস/মিলন এর কারণে সাওম ভঙ্গ করা হয়ে থাকে তবে সে ক্ষেত্রে </w:t>
      </w:r>
      <w:r w:rsidRPr="00B0115F">
        <w:rPr>
          <w:rFonts w:ascii="Kalpurush" w:hAnsi="Kalpurush" w:cs="Kalpurush" w:hint="cs"/>
          <w:sz w:val="24"/>
          <w:szCs w:val="24"/>
          <w:cs/>
          <w:lang w:bidi="bn-BD"/>
        </w:rPr>
        <w:t>কর্তব্য হচ্ছে,</w:t>
      </w:r>
      <w:r w:rsidR="00B129CE" w:rsidRPr="00B0115F">
        <w:rPr>
          <w:rFonts w:ascii="Kalpurush" w:hAnsi="Kalpurush" w:cs="Kalpurush" w:hint="cs"/>
          <w:sz w:val="24"/>
          <w:szCs w:val="24"/>
          <w:cs/>
          <w:lang w:bidi="bn-BD"/>
        </w:rPr>
        <w:t xml:space="preserve"> তাওবা</w:t>
      </w:r>
      <w:r w:rsidRPr="00B0115F">
        <w:rPr>
          <w:rFonts w:ascii="Kalpurush" w:hAnsi="Kalpurush" w:cs="Kalpurush"/>
          <w:sz w:val="24"/>
          <w:szCs w:val="24"/>
          <w:cs/>
          <w:lang w:bidi="bn-BD"/>
        </w:rPr>
        <w:t xml:space="preserve"> করা</w:t>
      </w:r>
      <w:r w:rsidRPr="00B0115F">
        <w:rPr>
          <w:rFonts w:ascii="Kalpurush" w:hAnsi="Kalpurush" w:cs="Kalpurush"/>
          <w:sz w:val="24"/>
          <w:szCs w:val="24"/>
          <w:lang w:bidi="bn-BD"/>
        </w:rPr>
        <w:t>,</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 xml:space="preserve">সে দিনের </w:t>
      </w:r>
      <w:r w:rsidRPr="00B0115F">
        <w:rPr>
          <w:rFonts w:ascii="Kalpurush" w:hAnsi="Kalpurush" w:cs="Kalpurush" w:hint="cs"/>
          <w:sz w:val="24"/>
          <w:szCs w:val="24"/>
          <w:cs/>
          <w:lang w:bidi="bn-BD"/>
        </w:rPr>
        <w:t xml:space="preserve">সাওম </w:t>
      </w:r>
      <w:r w:rsidRPr="00B0115F">
        <w:rPr>
          <w:rFonts w:ascii="Kalpurush" w:hAnsi="Kalpurush" w:cs="Kalpurush"/>
          <w:sz w:val="24"/>
          <w:szCs w:val="24"/>
          <w:cs/>
          <w:lang w:bidi="bn-BD"/>
        </w:rPr>
        <w:t>কাযা করা এবং</w:t>
      </w:r>
      <w:r w:rsidR="00941AB3" w:rsidRPr="00B0115F">
        <w:rPr>
          <w:rFonts w:ascii="Kalpurush" w:hAnsi="Kalpurush" w:cs="Kalpurush"/>
          <w:sz w:val="24"/>
          <w:szCs w:val="24"/>
          <w:cs/>
          <w:lang w:bidi="bn-BD"/>
        </w:rPr>
        <w:t xml:space="preserve"> কাফফারা</w:t>
      </w:r>
      <w:r w:rsidRPr="00B0115F">
        <w:rPr>
          <w:rFonts w:ascii="Kalpurush" w:hAnsi="Kalpurush" w:cs="Kalpurush"/>
          <w:sz w:val="24"/>
          <w:szCs w:val="24"/>
          <w:cs/>
          <w:lang w:bidi="bn-BD"/>
        </w:rPr>
        <w:t xml:space="preserve"> আদায় করা- আর তা</w:t>
      </w:r>
      <w:r w:rsidR="00B129CE" w:rsidRPr="00B0115F">
        <w:rPr>
          <w:rFonts w:ascii="Kalpurush" w:hAnsi="Kalpurush" w:cs="Kalpurush"/>
          <w:sz w:val="24"/>
          <w:szCs w:val="24"/>
          <w:cs/>
          <w:lang w:bidi="bn-BD"/>
        </w:rPr>
        <w:t xml:space="preserve"> হলো</w:t>
      </w:r>
      <w:r w:rsidRPr="00B0115F">
        <w:rPr>
          <w:rFonts w:ascii="Kalpurush" w:hAnsi="Kalpurush" w:cs="Kalpurush"/>
          <w:sz w:val="24"/>
          <w:szCs w:val="24"/>
          <w:cs/>
          <w:lang w:bidi="bn-BD"/>
        </w:rPr>
        <w:t xml:space="preserve"> একজন মুমিন দাস (শরী</w:t>
      </w:r>
      <w:r w:rsidR="00B0115F" w:rsidRPr="00B0115F">
        <w:rPr>
          <w:rFonts w:ascii="Kalpurush" w:hAnsi="Kalpurush" w:cs="Kalpurush" w:hint="cs"/>
          <w:sz w:val="24"/>
          <w:szCs w:val="24"/>
          <w:cs/>
          <w:lang w:bidi="bn-BD"/>
        </w:rPr>
        <w:t>‘আ</w:t>
      </w:r>
      <w:r w:rsidRPr="00B0115F">
        <w:rPr>
          <w:rFonts w:ascii="Kalpurush" w:hAnsi="Kalpurush" w:cs="Kalpurush"/>
          <w:sz w:val="24"/>
          <w:szCs w:val="24"/>
          <w:cs/>
          <w:lang w:bidi="bn-BD"/>
        </w:rPr>
        <w:t>ত অনুমোদিত যুদ্ধলব্ধ) মুক্ত করা।</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তবে</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যে তা পেল 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 xml:space="preserve">সে দুই মাস </w:t>
      </w:r>
      <w:r w:rsidRPr="00B0115F">
        <w:rPr>
          <w:rFonts w:ascii="Kalpurush" w:hAnsi="Kalpurush" w:cs="Kalpurush" w:hint="cs"/>
          <w:sz w:val="24"/>
          <w:szCs w:val="24"/>
          <w:cs/>
          <w:lang w:bidi="bn-BD"/>
        </w:rPr>
        <w:t>বিরতিহীনভাবে</w:t>
      </w:r>
      <w:r w:rsidRPr="00B0115F">
        <w:rPr>
          <w:rFonts w:ascii="Kalpurush" w:hAnsi="Kalpurush" w:cs="Kalpurush"/>
          <w:sz w:val="24"/>
          <w:szCs w:val="24"/>
          <w:cs/>
          <w:lang w:bidi="bn-BD"/>
        </w:rPr>
        <w:t xml:space="preserve"> সিয়াম পালন করব</w:t>
      </w:r>
      <w:r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আর যদি সে তাও না পারে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তবে সে ষাট জন মিসকীনকে খাওয়াবে (সংখ্যা ষাট ই হতে হবে)</w:t>
      </w:r>
      <w:r w:rsidRPr="00B0115F">
        <w:rPr>
          <w:rFonts w:ascii="Kalpurush" w:hAnsi="Kalpurush" w:cs="SolaimanLipi"/>
          <w:sz w:val="24"/>
          <w:szCs w:val="24"/>
          <w:cs/>
          <w:lang w:bidi="hi-IN"/>
        </w:rPr>
        <w:t>।</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যদি সে পূর্বে</w:t>
      </w:r>
      <w:r w:rsidR="002E71B4" w:rsidRPr="00B0115F">
        <w:rPr>
          <w:rFonts w:ascii="Kalpurush" w:hAnsi="Kalpurush" w:cs="Kalpurush"/>
          <w:sz w:val="24"/>
          <w:szCs w:val="24"/>
          <w:cs/>
          <w:lang w:bidi="bn-BD"/>
        </w:rPr>
        <w:t xml:space="preserve"> উল্লিখিত</w:t>
      </w:r>
      <w:r w:rsidRPr="00B0115F">
        <w:rPr>
          <w:rFonts w:ascii="Kalpurush" w:hAnsi="Kalpurush" w:cs="Kalpurush"/>
          <w:sz w:val="24"/>
          <w:szCs w:val="24"/>
          <w:cs/>
          <w:lang w:bidi="bn-BD"/>
        </w:rPr>
        <w:t xml:space="preserve"> দাসমুক্তি ও সিয়াম পালনে অক্ষমতার কারণে মিসকীন খাওয়ায় তবে তাঁর জন্য মিসকীনদের একসাথে খাওয়ানো </w:t>
      </w:r>
      <w:r w:rsidRPr="00B0115F">
        <w:rPr>
          <w:rFonts w:ascii="Kalpurush" w:hAnsi="Kalpurush" w:cs="Kalpurush"/>
          <w:sz w:val="24"/>
          <w:szCs w:val="24"/>
          <w:cs/>
          <w:lang w:bidi="bn-BD"/>
        </w:rPr>
        <w:lastRenderedPageBreak/>
        <w:t>জায়েয (বৈধ) এবং সাধ্যমত থেকে থেকে কয়েকবারে খাওয়ানোও জায়েয (বৈধ)</w:t>
      </w:r>
      <w:r w:rsidR="00B0115F"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তবে মিসকীনদের এই সংখ্যা (ষাট) অবশ্যই পূর্ণ করতে হবে।</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এই</w:t>
      </w:r>
      <w:r w:rsidR="00941AB3" w:rsidRPr="00B0115F">
        <w:rPr>
          <w:rFonts w:ascii="Kalpurush" w:hAnsi="Kalpurush" w:cs="Kalpurush"/>
          <w:sz w:val="24"/>
          <w:szCs w:val="24"/>
          <w:cs/>
          <w:lang w:bidi="bn-BD"/>
        </w:rPr>
        <w:t xml:space="preserve"> কাফফারা</w:t>
      </w:r>
      <w:r w:rsidR="00B0115F" w:rsidRPr="00B0115F">
        <w:rPr>
          <w:rFonts w:ascii="Kalpurush" w:hAnsi="Kalpurush" w:cs="Kalpurush"/>
          <w:sz w:val="24"/>
          <w:szCs w:val="24"/>
          <w:cs/>
          <w:lang w:bidi="bn-BD"/>
        </w:rPr>
        <w:t xml:space="preserve"> এর খাবার বংশ</w:t>
      </w:r>
      <w:r w:rsidRPr="00B0115F">
        <w:rPr>
          <w:rFonts w:ascii="Kalpurush" w:hAnsi="Kalpurush" w:cs="Kalpurush"/>
          <w:sz w:val="24"/>
          <w:szCs w:val="24"/>
          <w:cs/>
          <w:lang w:bidi="bn-BD"/>
        </w:rPr>
        <w:t>মূল যেমন</w:t>
      </w:r>
      <w:r w:rsidR="00B0115F" w:rsidRPr="00B0115F">
        <w:rPr>
          <w:rFonts w:ascii="Kalpurush" w:hAnsi="Kalpurush" w:cs="Kalpurush" w:hint="cs"/>
          <w:sz w:val="24"/>
          <w:szCs w:val="24"/>
          <w:cs/>
          <w:lang w:bidi="bn-BD"/>
        </w:rPr>
        <w:t>,</w:t>
      </w:r>
      <w:r w:rsidRPr="00B0115F">
        <w:rPr>
          <w:rFonts w:ascii="Kalpurush" w:hAnsi="Kalpurush" w:cs="Kalpurush"/>
          <w:sz w:val="24"/>
          <w:szCs w:val="24"/>
          <w:cs/>
          <w:lang w:bidi="bn-BD"/>
        </w:rPr>
        <w:t xml:space="preserve"> বাবা</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মা</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দাদা</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দাদী</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নানা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নানী এদের প্রদান করা জায়েয নয়।</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একইভাবে যার বংশধর শাখা যেমন ছেলেমেয়ে</w:t>
      </w:r>
      <w:r w:rsidRPr="00B0115F">
        <w:rPr>
          <w:rFonts w:ascii="Kalpurush" w:hAnsi="Kalpurush" w:cs="Kalpurush"/>
          <w:sz w:val="24"/>
          <w:szCs w:val="24"/>
          <w:lang w:bidi="bn-BD"/>
        </w:rPr>
        <w:t>,</w:t>
      </w:r>
      <w:r w:rsidR="00B129CE" w:rsidRPr="00B0115F">
        <w:rPr>
          <w:rFonts w:ascii="Kalpurush" w:hAnsi="Kalpurush" w:cs="Kalpurush"/>
          <w:sz w:val="24"/>
          <w:szCs w:val="24"/>
          <w:cs/>
          <w:lang w:bidi="bn-BD"/>
        </w:rPr>
        <w:t xml:space="preserve"> তাদের</w:t>
      </w:r>
      <w:r w:rsidRPr="00B0115F">
        <w:rPr>
          <w:rFonts w:ascii="Kalpurush" w:hAnsi="Kalpurush" w:cs="Kalpurush"/>
          <w:sz w:val="24"/>
          <w:szCs w:val="24"/>
          <w:cs/>
          <w:lang w:bidi="bn-BD"/>
        </w:rPr>
        <w:t xml:space="preserve"> ছেলেদের ও মেয়েদের</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তঁদেরও প্রদান করা জায়েয নয়।</w:t>
      </w:r>
    </w:p>
    <w:p w:rsidR="00E14BFC" w:rsidRPr="00B0115F" w:rsidRDefault="00E14BFC" w:rsidP="00B0115F">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আল্লাহই</w:t>
      </w:r>
      <w:r w:rsidR="00EF2DA3" w:rsidRPr="00B0115F">
        <w:rPr>
          <w:rFonts w:ascii="Kalpurush" w:hAnsi="Kalpurush" w:cs="Kalpurush"/>
          <w:sz w:val="24"/>
          <w:szCs w:val="24"/>
          <w:cs/>
          <w:lang w:bidi="bn-BD"/>
        </w:rPr>
        <w:t xml:space="preserve"> তাওফীক</w:t>
      </w:r>
      <w:r w:rsidRPr="00B0115F">
        <w:rPr>
          <w:rFonts w:ascii="Kalpurush" w:hAnsi="Kalpurush" w:cs="Kalpurush"/>
          <w:sz w:val="24"/>
          <w:szCs w:val="24"/>
          <w:cs/>
          <w:lang w:bidi="bn-BD"/>
        </w:rPr>
        <w:t xml:space="preserve"> দাতা। আল্লাহ আমদের নবী মুহাম্মাদ</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তার পরিবারবর্গ ও সাহাবীগনের</w:t>
      </w:r>
      <w:r w:rsidR="001E2D96" w:rsidRPr="00B0115F">
        <w:rPr>
          <w:rFonts w:ascii="Kalpurush" w:hAnsi="Kalpurush" w:cs="Kalpurush"/>
          <w:sz w:val="24"/>
          <w:szCs w:val="24"/>
          <w:cs/>
          <w:lang w:bidi="bn-BD"/>
        </w:rPr>
        <w:t xml:space="preserve"> ওপর</w:t>
      </w:r>
      <w:r w:rsidR="00B0115F" w:rsidRPr="00B0115F">
        <w:rPr>
          <w:rFonts w:ascii="Kalpurush" w:hAnsi="Kalpurush" w:cs="Kalpurush"/>
          <w:sz w:val="24"/>
          <w:szCs w:val="24"/>
          <w:cs/>
          <w:lang w:bidi="bn-BD"/>
        </w:rPr>
        <w:t xml:space="preserve"> সালাত </w:t>
      </w:r>
      <w:r w:rsidRPr="00B0115F">
        <w:rPr>
          <w:rFonts w:ascii="Kalpurush" w:hAnsi="Kalpurush" w:cs="Kalpurush"/>
          <w:sz w:val="24"/>
          <w:szCs w:val="24"/>
          <w:cs/>
          <w:lang w:bidi="bn-BD"/>
        </w:rPr>
        <w:t>ও সালাম বর্ষণ করুন।</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সমাপ্ত।</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[গবেষণ ও</w:t>
      </w:r>
      <w:r w:rsidR="002E71B4" w:rsidRPr="00B0115F">
        <w:rPr>
          <w:rFonts w:ascii="Kalpurush" w:hAnsi="Kalpurush" w:cs="Kalpurush"/>
          <w:sz w:val="24"/>
          <w:szCs w:val="24"/>
          <w:cs/>
          <w:lang w:bidi="bn-BD"/>
        </w:rPr>
        <w:t xml:space="preserve"> ফাত</w:t>
      </w:r>
      <w:r w:rsidR="00B0115F" w:rsidRPr="00B0115F">
        <w:rPr>
          <w:rFonts w:ascii="Kalpurush" w:hAnsi="Kalpurush" w:cs="Kalpurush" w:hint="cs"/>
          <w:sz w:val="24"/>
          <w:szCs w:val="24"/>
          <w:cs/>
          <w:lang w:bidi="bn-BD"/>
        </w:rPr>
        <w:t>া</w:t>
      </w:r>
      <w:r w:rsidR="002E71B4" w:rsidRPr="00B0115F">
        <w:rPr>
          <w:rFonts w:ascii="Kalpurush" w:hAnsi="Kalpurush" w:cs="Kalpurush"/>
          <w:sz w:val="24"/>
          <w:szCs w:val="24"/>
          <w:cs/>
          <w:lang w:bidi="bn-BD"/>
        </w:rPr>
        <w:t>ওয়া</w:t>
      </w:r>
      <w:r w:rsidR="00B0115F" w:rsidRPr="00B0115F">
        <w:rPr>
          <w:rFonts w:ascii="Kalpurush" w:hAnsi="Kalpurush" w:cs="Kalpurush"/>
          <w:sz w:val="24"/>
          <w:szCs w:val="24"/>
          <w:cs/>
          <w:lang w:bidi="bn-BD"/>
        </w:rPr>
        <w:t xml:space="preserve"> ইস্যুকারী আল-লাজনাহ আদ</w:t>
      </w:r>
      <w:r w:rsidRPr="00B0115F">
        <w:rPr>
          <w:rFonts w:ascii="Kalpurush" w:hAnsi="Kalpurush" w:cs="Kalpurush"/>
          <w:sz w:val="24"/>
          <w:szCs w:val="24"/>
          <w:cs/>
          <w:lang w:bidi="bn-BD"/>
        </w:rPr>
        <w:t>-দা</w:t>
      </w:r>
      <w:r w:rsidR="00B0115F" w:rsidRPr="00B0115F">
        <w:rPr>
          <w:rFonts w:ascii="Kalpurush" w:hAnsi="Kalpurush" w:cs="Kalpurush" w:hint="cs"/>
          <w:sz w:val="24"/>
          <w:szCs w:val="24"/>
          <w:cs/>
          <w:lang w:bidi="bn-BD"/>
        </w:rPr>
        <w:t>য়ে</w:t>
      </w:r>
      <w:r w:rsidRPr="00B0115F">
        <w:rPr>
          <w:rFonts w:ascii="Kalpurush" w:hAnsi="Kalpurush" w:cs="Kalpurush"/>
          <w:sz w:val="24"/>
          <w:szCs w:val="24"/>
          <w:cs/>
          <w:lang w:bidi="bn-BD"/>
        </w:rPr>
        <w:t>মাহ]</w:t>
      </w:r>
    </w:p>
    <w:p w:rsidR="00E14BFC" w:rsidRPr="00B0115F" w:rsidRDefault="00E14BFC" w:rsidP="00B0115F">
      <w:pPr>
        <w:bidi w:val="0"/>
        <w:spacing w:after="0"/>
        <w:jc w:val="both"/>
        <w:rPr>
          <w:rFonts w:ascii="Kalpurush" w:hAnsi="Kalpurush" w:cs="Kalpurush"/>
          <w:sz w:val="24"/>
          <w:szCs w:val="24"/>
          <w:rtl/>
          <w:cs/>
        </w:rPr>
      </w:pPr>
      <w:r w:rsidRPr="00B0115F">
        <w:rPr>
          <w:rFonts w:ascii="Kalpurush" w:hAnsi="Kalpurush" w:cs="Kalpurush"/>
          <w:sz w:val="24"/>
          <w:szCs w:val="24"/>
          <w:cs/>
          <w:lang w:bidi="bn-BD"/>
        </w:rPr>
        <w:t>আশ-শাইখ</w:t>
      </w:r>
      <w:r w:rsidR="00B129CE"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আবদুল্লাহ</w:t>
      </w:r>
      <w:r w:rsidR="00B129CE"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আবদুল আযীয বিন বায</w:t>
      </w:r>
      <w:r w:rsidRPr="00B0115F">
        <w:rPr>
          <w:rFonts w:ascii="Kalpurush" w:hAnsi="Kalpurush" w:cs="Kalpurush"/>
          <w:sz w:val="24"/>
          <w:szCs w:val="24"/>
          <w:lang w:bidi="bn-BD"/>
        </w:rPr>
        <w:t>,</w:t>
      </w:r>
      <w:r w:rsidR="00CE3F3C" w:rsidRPr="00B0115F">
        <w:rPr>
          <w:rFonts w:ascii="Kalpurush" w:hAnsi="Kalpurush" w:cs="Kalpurush"/>
          <w:sz w:val="24"/>
          <w:szCs w:val="24"/>
          <w:cs/>
          <w:lang w:bidi="bn-BD"/>
        </w:rPr>
        <w:t xml:space="preserve"> শাইখ</w:t>
      </w:r>
      <w:r w:rsidRPr="00B0115F">
        <w:rPr>
          <w:rFonts w:ascii="Kalpurush" w:hAnsi="Kalpurush" w:cs="Kalpurush"/>
          <w:sz w:val="24"/>
          <w:szCs w:val="24"/>
          <w:cs/>
          <w:lang w:bidi="bn-BD"/>
        </w:rPr>
        <w:t xml:space="preserve"> আবদুল্লাহ</w:t>
      </w:r>
      <w:r w:rsidR="00B129CE" w:rsidRPr="00B0115F">
        <w:rPr>
          <w:rFonts w:ascii="Kalpurush" w:hAnsi="Kalpurush" w:cs="Kalpurush"/>
          <w:sz w:val="24"/>
          <w:szCs w:val="24"/>
          <w:cs/>
          <w:lang w:bidi="bn-BD"/>
        </w:rPr>
        <w:t xml:space="preserve"> ইবন</w:t>
      </w:r>
      <w:r w:rsidRPr="00B0115F">
        <w:rPr>
          <w:rFonts w:ascii="Kalpurush" w:hAnsi="Kalpurush" w:cs="Kalpurush"/>
          <w:sz w:val="24"/>
          <w:szCs w:val="24"/>
          <w:cs/>
          <w:lang w:bidi="bn-BD"/>
        </w:rPr>
        <w:t xml:space="preserve"> গুদাইইয়ান</w:t>
      </w:r>
      <w:r w:rsidRPr="00B0115F">
        <w:rPr>
          <w:rFonts w:ascii="Kalpurush" w:hAnsi="Kalpurush" w:cs="Kalpurush"/>
          <w:sz w:val="24"/>
          <w:szCs w:val="24"/>
          <w:lang w:bidi="bn-BD"/>
        </w:rPr>
        <w:t>,</w:t>
      </w:r>
      <w:r w:rsidR="00CE3F3C" w:rsidRPr="00B0115F">
        <w:rPr>
          <w:rFonts w:ascii="Kalpurush" w:hAnsi="Kalpurush" w:cs="Kalpurush"/>
          <w:sz w:val="24"/>
          <w:szCs w:val="24"/>
          <w:cs/>
          <w:lang w:bidi="bn-BD"/>
        </w:rPr>
        <w:t xml:space="preserve"> শাইখ</w:t>
      </w:r>
      <w:r w:rsidRPr="00B0115F">
        <w:rPr>
          <w:rFonts w:ascii="Kalpurush" w:hAnsi="Kalpurush" w:cs="Kalpurush"/>
          <w:sz w:val="24"/>
          <w:szCs w:val="24"/>
          <w:cs/>
          <w:lang w:bidi="bn-BD"/>
        </w:rPr>
        <w:t xml:space="preserve"> সালিহ আল ফাওযান</w:t>
      </w:r>
      <w:r w:rsidRPr="00B0115F">
        <w:rPr>
          <w:rFonts w:ascii="Kalpurush" w:hAnsi="Kalpurush" w:cs="Kalpurush"/>
          <w:sz w:val="24"/>
          <w:szCs w:val="24"/>
          <w:lang w:bidi="bn-BD"/>
        </w:rPr>
        <w:t>,</w:t>
      </w:r>
      <w:r w:rsidR="00CE3F3C" w:rsidRPr="00B0115F">
        <w:rPr>
          <w:rFonts w:ascii="Kalpurush" w:hAnsi="Kalpurush" w:cs="Kalpurush"/>
          <w:sz w:val="24"/>
          <w:szCs w:val="24"/>
          <w:cs/>
          <w:lang w:bidi="bn-BD"/>
        </w:rPr>
        <w:t xml:space="preserve"> শাইখ</w:t>
      </w:r>
      <w:r w:rsidRPr="00B0115F">
        <w:rPr>
          <w:rFonts w:ascii="Kalpurush" w:hAnsi="Kalpurush" w:cs="Kalpurush"/>
          <w:sz w:val="24"/>
          <w:szCs w:val="24"/>
          <w:cs/>
          <w:lang w:bidi="bn-BD"/>
        </w:rPr>
        <w:t xml:space="preserve"> আবদুল আযীয আল</w:t>
      </w:r>
      <w:r w:rsidR="00CE3F3C" w:rsidRPr="00B0115F">
        <w:rPr>
          <w:rFonts w:ascii="Kalpurush" w:hAnsi="Kalpurush" w:cs="Kalpurush"/>
          <w:sz w:val="24"/>
          <w:szCs w:val="24"/>
          <w:cs/>
          <w:lang w:bidi="bn-BD"/>
        </w:rPr>
        <w:t xml:space="preserve"> শাইখ</w:t>
      </w:r>
      <w:r w:rsidRPr="00B0115F">
        <w:rPr>
          <w:rFonts w:ascii="Kalpurush" w:hAnsi="Kalpurush" w:cs="Kalpurush"/>
          <w:sz w:val="24"/>
          <w:szCs w:val="24"/>
          <w:lang w:bidi="bn-BD"/>
        </w:rPr>
        <w:t>,</w:t>
      </w:r>
      <w:r w:rsidR="00CE3F3C" w:rsidRPr="00B0115F">
        <w:rPr>
          <w:rFonts w:ascii="Kalpurush" w:hAnsi="Kalpurush" w:cs="Kalpurush"/>
          <w:sz w:val="24"/>
          <w:szCs w:val="24"/>
          <w:cs/>
          <w:lang w:bidi="bn-BD"/>
        </w:rPr>
        <w:t xml:space="preserve"> শাইখ</w:t>
      </w:r>
      <w:r w:rsidR="00EF2DA3" w:rsidRPr="00B0115F">
        <w:rPr>
          <w:rFonts w:ascii="Kalpurush" w:hAnsi="Kalpurush" w:cs="Kalpurush"/>
          <w:sz w:val="24"/>
          <w:szCs w:val="24"/>
          <w:cs/>
          <w:lang w:bidi="bn-BD"/>
        </w:rPr>
        <w:t xml:space="preserve"> বকর </w:t>
      </w:r>
      <w:r w:rsidRPr="00B0115F">
        <w:rPr>
          <w:rFonts w:ascii="Kalpurush" w:hAnsi="Kalpurush" w:cs="Kalpurush"/>
          <w:sz w:val="24"/>
          <w:szCs w:val="24"/>
          <w:cs/>
          <w:lang w:bidi="bn-BD"/>
        </w:rPr>
        <w:t>আবু যাইদ।</w:t>
      </w:r>
      <w:r w:rsidR="002E71B4" w:rsidRPr="00B0115F">
        <w:rPr>
          <w:rFonts w:ascii="Kalpurush" w:hAnsi="Kalpurush" w:cs="Kalpurush"/>
          <w:sz w:val="24"/>
          <w:szCs w:val="24"/>
          <w:cs/>
          <w:lang w:bidi="bn-BD"/>
        </w:rPr>
        <w:t xml:space="preserve"> ফাতওয়া</w:t>
      </w:r>
      <w:r w:rsidR="00B0115F" w:rsidRPr="00B0115F">
        <w:rPr>
          <w:rFonts w:ascii="Kalpurush" w:hAnsi="Kalpurush" w:cs="Kalpurush"/>
          <w:sz w:val="24"/>
          <w:szCs w:val="24"/>
          <w:cs/>
          <w:lang w:bidi="bn-BD"/>
        </w:rPr>
        <w:t xml:space="preserve"> আল-লাজনাহ আদ</w:t>
      </w:r>
      <w:r w:rsidRPr="00B0115F">
        <w:rPr>
          <w:rFonts w:ascii="Kalpurush" w:hAnsi="Kalpurush" w:cs="Kalpurush"/>
          <w:sz w:val="24"/>
          <w:szCs w:val="24"/>
          <w:cs/>
          <w:lang w:bidi="bn-BD"/>
        </w:rPr>
        <w:t>-দা</w:t>
      </w:r>
      <w:r w:rsidR="00B0115F" w:rsidRPr="00B0115F">
        <w:rPr>
          <w:rFonts w:ascii="Kalpurush" w:hAnsi="Kalpurush" w:cs="Kalpurush" w:hint="cs"/>
          <w:sz w:val="24"/>
          <w:szCs w:val="24"/>
          <w:cs/>
          <w:lang w:bidi="bn-BD"/>
        </w:rPr>
        <w:t>য়ে</w:t>
      </w:r>
      <w:r w:rsidRPr="00B0115F">
        <w:rPr>
          <w:rFonts w:ascii="Kalpurush" w:hAnsi="Kalpurush" w:cs="Kalpurush"/>
          <w:sz w:val="24"/>
          <w:szCs w:val="24"/>
          <w:cs/>
          <w:lang w:bidi="bn-BD"/>
        </w:rPr>
        <w:t>মাহ</w:t>
      </w:r>
      <w:r w:rsidRPr="00B0115F">
        <w:rPr>
          <w:rFonts w:ascii="Kalpurush" w:hAnsi="Kalpurush" w:cs="Kalpurush"/>
          <w:sz w:val="24"/>
          <w:szCs w:val="24"/>
          <w:lang w:bidi="bn-BD"/>
        </w:rPr>
        <w:t xml:space="preserve">, </w:t>
      </w:r>
      <w:r w:rsidRPr="00B0115F">
        <w:rPr>
          <w:rFonts w:ascii="Kalpurush" w:hAnsi="Kalpurush" w:cs="Kalpurush"/>
          <w:sz w:val="24"/>
          <w:szCs w:val="24"/>
          <w:cs/>
          <w:lang w:bidi="bn-BD"/>
        </w:rPr>
        <w:t>দ্বিতীয় গ্রুপ (৯/২২১)]</w:t>
      </w:r>
    </w:p>
    <w:p w:rsidR="00E14BFC" w:rsidRPr="00B0115F" w:rsidRDefault="00C95BBE" w:rsidP="00E14BFC">
      <w:pPr>
        <w:bidi w:val="0"/>
        <w:spacing w:after="0"/>
        <w:jc w:val="both"/>
        <w:rPr>
          <w:rFonts w:ascii="Kalpurush" w:hAnsi="Kalpurush" w:cs="Kalpurush"/>
          <w:b/>
          <w:bCs/>
          <w:sz w:val="24"/>
          <w:szCs w:val="24"/>
          <w:cs/>
          <w:lang w:bidi="bn-BD"/>
        </w:rPr>
      </w:pPr>
      <w:r w:rsidRPr="00B0115F">
        <w:rPr>
          <w:rFonts w:ascii="Kalpurush" w:hAnsi="Kalpurush" w:cs="Kalpurush"/>
          <w:b/>
          <w:bCs/>
          <w:sz w:val="24"/>
          <w:szCs w:val="24"/>
          <w:cs/>
          <w:lang w:bidi="bn-BD"/>
        </w:rPr>
        <w:t xml:space="preserve">ফাতাওয়া </w:t>
      </w:r>
      <w:r w:rsidR="00B0115F" w:rsidRPr="00B0115F">
        <w:rPr>
          <w:rFonts w:ascii="Kalpurush" w:hAnsi="Kalpurush" w:cs="Kalpurush"/>
          <w:b/>
          <w:bCs/>
          <w:sz w:val="24"/>
          <w:szCs w:val="24"/>
          <w:cs/>
          <w:lang w:bidi="bn-BD"/>
        </w:rPr>
        <w:t>আল-লাজনাহ আদ</w:t>
      </w:r>
      <w:r w:rsidR="00E14BFC" w:rsidRPr="00B0115F">
        <w:rPr>
          <w:rFonts w:ascii="Kalpurush" w:hAnsi="Kalpurush" w:cs="Kalpurush"/>
          <w:b/>
          <w:bCs/>
          <w:sz w:val="24"/>
          <w:szCs w:val="24"/>
          <w:cs/>
          <w:lang w:bidi="bn-BD"/>
        </w:rPr>
        <w:t>-দা</w:t>
      </w:r>
      <w:r w:rsidR="00B0115F" w:rsidRPr="00B0115F">
        <w:rPr>
          <w:rFonts w:ascii="Kalpurush" w:hAnsi="Kalpurush" w:cs="Kalpurush" w:hint="cs"/>
          <w:b/>
          <w:bCs/>
          <w:sz w:val="24"/>
          <w:szCs w:val="24"/>
          <w:cs/>
          <w:lang w:bidi="bn-BD"/>
        </w:rPr>
        <w:t>য়ে</w:t>
      </w:r>
      <w:r w:rsidR="00E14BFC" w:rsidRPr="00B0115F">
        <w:rPr>
          <w:rFonts w:ascii="Kalpurush" w:hAnsi="Kalpurush" w:cs="Kalpurush"/>
          <w:b/>
          <w:bCs/>
          <w:sz w:val="24"/>
          <w:szCs w:val="24"/>
          <w:cs/>
          <w:lang w:bidi="bn-BD"/>
        </w:rPr>
        <w:t>মাহ</w:t>
      </w:r>
      <w:r w:rsidR="00E14BFC" w:rsidRPr="00B0115F">
        <w:rPr>
          <w:rFonts w:ascii="Kalpurush" w:hAnsi="Kalpurush" w:cs="Kalpurush"/>
          <w:b/>
          <w:bCs/>
          <w:sz w:val="24"/>
          <w:szCs w:val="24"/>
          <w:lang w:bidi="bn-BD"/>
        </w:rPr>
        <w:t xml:space="preserve">, </w:t>
      </w:r>
      <w:r w:rsidR="00E14BFC" w:rsidRPr="00B0115F">
        <w:rPr>
          <w:rFonts w:ascii="Kalpurush" w:hAnsi="Kalpurush" w:cs="Kalpurush"/>
          <w:b/>
          <w:bCs/>
          <w:sz w:val="24"/>
          <w:szCs w:val="24"/>
          <w:cs/>
          <w:lang w:bidi="bn-BD"/>
        </w:rPr>
        <w:t xml:space="preserve">দ্বিতীয় </w:t>
      </w:r>
      <w:r w:rsidR="00E14BFC" w:rsidRPr="00B0115F">
        <w:rPr>
          <w:rFonts w:ascii="Kalpurush" w:hAnsi="Kalpurush" w:cs="Kalpurush" w:hint="cs"/>
          <w:b/>
          <w:bCs/>
          <w:sz w:val="24"/>
          <w:szCs w:val="24"/>
          <w:cs/>
          <w:lang w:bidi="bn-BD"/>
        </w:rPr>
        <w:t>ভাগ</w:t>
      </w:r>
      <w:r w:rsidR="00E14BFC" w:rsidRPr="00B0115F">
        <w:rPr>
          <w:rFonts w:ascii="Kalpurush" w:hAnsi="Kalpurush" w:cs="Kalpurush"/>
          <w:b/>
          <w:bCs/>
          <w:sz w:val="24"/>
          <w:szCs w:val="24"/>
          <w:cs/>
          <w:lang w:bidi="bn-BD"/>
        </w:rPr>
        <w:t xml:space="preserve"> (৯/২২১)</w:t>
      </w:r>
    </w:p>
    <w:p w:rsidR="00E14BFC" w:rsidRPr="00B0115F" w:rsidRDefault="00E14BFC" w:rsidP="00B0115F">
      <w:pPr>
        <w:bidi w:val="0"/>
        <w:spacing w:after="0"/>
        <w:jc w:val="center"/>
        <w:rPr>
          <w:rFonts w:ascii="Kalpurush" w:hAnsi="Kalpurush" w:cs="Kalpurush"/>
          <w:bCs/>
          <w:color w:val="C00000"/>
          <w:sz w:val="24"/>
          <w:szCs w:val="24"/>
          <w:lang w:bidi="bn-BD"/>
        </w:rPr>
      </w:pPr>
      <w:r w:rsidRPr="00B0115F">
        <w:rPr>
          <w:rFonts w:ascii="Kalpurush" w:hAnsi="Kalpurush" w:cs="Kalpurush"/>
          <w:sz w:val="24"/>
          <w:szCs w:val="24"/>
          <w:cs/>
          <w:lang w:bidi="hi-IN"/>
        </w:rPr>
        <w:br w:type="page"/>
      </w:r>
      <w:r w:rsidRPr="00B0115F">
        <w:rPr>
          <w:rFonts w:ascii="Kalpurush" w:hAnsi="Kalpurush" w:cs="Kalpurush"/>
          <w:bCs/>
          <w:color w:val="C00000"/>
          <w:sz w:val="24"/>
          <w:szCs w:val="24"/>
          <w:cs/>
          <w:lang w:bidi="bn-BD"/>
        </w:rPr>
        <w:lastRenderedPageBreak/>
        <w:t>শা</w:t>
      </w:r>
      <w:r w:rsidR="00B0115F" w:rsidRPr="00B0115F">
        <w:rPr>
          <w:rFonts w:ascii="Kalpurush" w:hAnsi="Kalpurush" w:cs="Kalpurush" w:hint="cs"/>
          <w:bCs/>
          <w:color w:val="C00000"/>
          <w:sz w:val="24"/>
          <w:szCs w:val="24"/>
          <w:cs/>
          <w:lang w:bidi="bn-BD"/>
        </w:rPr>
        <w:t>‘</w:t>
      </w:r>
      <w:r w:rsidRPr="00B0115F">
        <w:rPr>
          <w:rFonts w:ascii="Kalpurush" w:hAnsi="Kalpurush" w:cs="Kalpurush"/>
          <w:bCs/>
          <w:color w:val="C00000"/>
          <w:sz w:val="24"/>
          <w:szCs w:val="24"/>
          <w:cs/>
          <w:lang w:bidi="bn-BD"/>
        </w:rPr>
        <w:t>বান থেকে রমযানের পর্যন্ত বিরতিহীন ভাবে সাওম পালন করা</w:t>
      </w:r>
    </w:p>
    <w:p w:rsidR="00E14BFC" w:rsidRPr="00B0115F" w:rsidRDefault="00B0115F" w:rsidP="00B0115F">
      <w:pPr>
        <w:bidi w:val="0"/>
        <w:spacing w:after="0"/>
        <w:jc w:val="both"/>
        <w:rPr>
          <w:rFonts w:ascii="Kalpurush" w:hAnsi="Kalpurush" w:cs="Kalpurush"/>
          <w:bCs/>
          <w:sz w:val="24"/>
          <w:szCs w:val="24"/>
          <w:lang w:bidi="bn-BD"/>
        </w:rPr>
      </w:pPr>
      <w:r w:rsidRPr="00B0115F">
        <w:rPr>
          <w:rFonts w:ascii="Kalpurush" w:hAnsi="Kalpurush" w:cs="Kalpurush"/>
          <w:bCs/>
          <w:sz w:val="24"/>
          <w:szCs w:val="24"/>
          <w:cs/>
          <w:lang w:bidi="bn-BD"/>
        </w:rPr>
        <w:t xml:space="preserve">ফাতওয়া </w:t>
      </w:r>
      <w:r w:rsidR="00E14BFC" w:rsidRPr="00B0115F">
        <w:rPr>
          <w:rFonts w:ascii="Kalpurush" w:hAnsi="Kalpurush" w:cs="Kalpurush"/>
          <w:bCs/>
          <w:sz w:val="24"/>
          <w:szCs w:val="24"/>
          <w:cs/>
          <w:lang w:bidi="bn-BD"/>
        </w:rPr>
        <w:t>নং</w:t>
      </w:r>
      <w:r w:rsidRPr="00B0115F">
        <w:rPr>
          <w:rFonts w:ascii="Kalpurush" w:hAnsi="Kalpurush" w:cs="Kalpurush" w:hint="cs"/>
          <w:bCs/>
          <w:sz w:val="24"/>
          <w:szCs w:val="24"/>
          <w:cs/>
          <w:lang w:bidi="bn-BD"/>
        </w:rPr>
        <w:t xml:space="preserve"> ৩৮০৪৪</w:t>
      </w:r>
    </w:p>
    <w:p w:rsidR="00E14BFC" w:rsidRPr="00B0115F" w:rsidRDefault="00382612" w:rsidP="00E14BFC">
      <w:pPr>
        <w:bidi w:val="0"/>
        <w:spacing w:after="0"/>
        <w:jc w:val="both"/>
        <w:rPr>
          <w:rFonts w:ascii="Kalpurush" w:hAnsi="Kalpurush" w:cs="Kalpurush"/>
          <w:color w:val="C00000"/>
          <w:sz w:val="24"/>
          <w:szCs w:val="24"/>
          <w:lang w:bidi="bn-BD"/>
        </w:rPr>
      </w:pPr>
      <w:r w:rsidRPr="00B0115F">
        <w:rPr>
          <w:rFonts w:ascii="Kalpurush" w:hAnsi="Kalpurush" w:cs="Kalpurush"/>
          <w:b/>
          <w:bCs/>
          <w:sz w:val="24"/>
          <w:szCs w:val="24"/>
          <w:cs/>
          <w:lang w:bidi="bn-BD"/>
        </w:rPr>
        <w:t>প্রশ্ন:</w:t>
      </w:r>
      <w:r w:rsidR="00E14BFC" w:rsidRPr="00B0115F">
        <w:rPr>
          <w:rFonts w:ascii="Kalpurush" w:hAnsi="Kalpurush" w:cs="Kalpurush"/>
          <w:sz w:val="24"/>
          <w:szCs w:val="24"/>
          <w:cs/>
          <w:lang w:bidi="bn-BD"/>
        </w:rPr>
        <w:t xml:space="preserve"> আল্লাহ আমকে মাফ করুন</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আমি ধূমপান ত্যাগ করেছি এবং সিয়াম পালন শুরু করেছি ৭ রজব থেকে শা‘বান এর শেষ পর্যন্ত এবং শা‘বান ও রমযানের মাঝে</w:t>
      </w:r>
      <w:r w:rsidR="00B129CE" w:rsidRPr="00B0115F">
        <w:rPr>
          <w:rFonts w:ascii="Kalpurush" w:hAnsi="Kalpurush" w:cs="Kalpurush"/>
          <w:sz w:val="24"/>
          <w:szCs w:val="24"/>
          <w:cs/>
          <w:lang w:bidi="bn-BD"/>
        </w:rPr>
        <w:t xml:space="preserve"> কোনো</w:t>
      </w:r>
      <w:r w:rsidR="00E14BFC" w:rsidRPr="00B0115F">
        <w:rPr>
          <w:rFonts w:ascii="Kalpurush" w:hAnsi="Kalpurush" w:cs="Kalpurush"/>
          <w:sz w:val="24"/>
          <w:szCs w:val="24"/>
          <w:cs/>
          <w:lang w:bidi="bn-BD"/>
        </w:rPr>
        <w:t xml:space="preserve"> বিরতি দেই নি</w:t>
      </w:r>
      <w:r w:rsidR="00B0115F" w:rsidRPr="00B0115F">
        <w:rPr>
          <w:rFonts w:ascii="Kalpurush" w:hAnsi="Kalpurush" w:cs="Kalpurush" w:hint="cs"/>
          <w:sz w:val="24"/>
          <w:szCs w:val="24"/>
          <w:cs/>
          <w:lang w:bidi="hi-IN"/>
        </w:rPr>
        <w:t>।</w:t>
      </w:r>
      <w:r w:rsidR="00E14BFC" w:rsidRPr="00B0115F">
        <w:rPr>
          <w:rFonts w:ascii="Kalpurush" w:hAnsi="Kalpurush" w:cs="Kalpurush"/>
          <w:sz w:val="24"/>
          <w:szCs w:val="24"/>
          <w:cs/>
          <w:lang w:bidi="bn-BD"/>
        </w:rPr>
        <w:t xml:space="preserve"> কারণ</w:t>
      </w:r>
      <w:r w:rsidR="00E14BFC" w:rsidRPr="00B0115F">
        <w:rPr>
          <w:rFonts w:ascii="Kalpurush" w:hAnsi="Kalpurush" w:cs="Kalpurush"/>
          <w:sz w:val="24"/>
          <w:szCs w:val="24"/>
          <w:lang w:bidi="bn-BD"/>
        </w:rPr>
        <w:t xml:space="preserve">, </w:t>
      </w:r>
      <w:r w:rsidR="00E14BFC" w:rsidRPr="00B0115F">
        <w:rPr>
          <w:rFonts w:ascii="Kalpurush" w:hAnsi="Kalpurush" w:cs="Kalpurush"/>
          <w:sz w:val="24"/>
          <w:szCs w:val="24"/>
          <w:cs/>
          <w:lang w:bidi="bn-BD"/>
        </w:rPr>
        <w:t>এই ব্যাপারে ভিন্ন ভিন্ন</w:t>
      </w:r>
      <w:r w:rsidR="002E71B4" w:rsidRPr="00B0115F">
        <w:rPr>
          <w:rFonts w:ascii="Kalpurush" w:hAnsi="Kalpurush" w:cs="Kalpurush"/>
          <w:sz w:val="24"/>
          <w:szCs w:val="24"/>
          <w:cs/>
          <w:lang w:bidi="bn-BD"/>
        </w:rPr>
        <w:t xml:space="preserve"> ফাতওয়া</w:t>
      </w:r>
      <w:r w:rsidR="00E14BFC" w:rsidRPr="00B0115F">
        <w:rPr>
          <w:rFonts w:ascii="Kalpurush" w:hAnsi="Kalpurush" w:cs="Kalpurush"/>
          <w:sz w:val="24"/>
          <w:szCs w:val="24"/>
          <w:cs/>
          <w:lang w:bidi="bn-BD"/>
        </w:rPr>
        <w:t xml:space="preserve"> পাওয়া গেছে।</w:t>
      </w:r>
    </w:p>
    <w:p w:rsidR="00E14BFC" w:rsidRPr="00B0115F" w:rsidRDefault="00382612" w:rsidP="00B0115F">
      <w:pPr>
        <w:bidi w:val="0"/>
        <w:spacing w:after="0"/>
        <w:jc w:val="both"/>
        <w:rPr>
          <w:rFonts w:ascii="Kalpurush" w:hAnsi="Kalpurush" w:cs="Kalpurush"/>
          <w:sz w:val="24"/>
          <w:szCs w:val="24"/>
          <w:lang w:bidi="bn-BD"/>
        </w:rPr>
      </w:pPr>
      <w:r w:rsidRPr="00B0115F">
        <w:rPr>
          <w:rFonts w:ascii="Kalpurush" w:hAnsi="Kalpurush" w:cs="Kalpurush"/>
          <w:b/>
          <w:bCs/>
          <w:sz w:val="24"/>
          <w:szCs w:val="24"/>
          <w:cs/>
          <w:lang w:bidi="bn-BD"/>
        </w:rPr>
        <w:t>উত্তর:</w:t>
      </w:r>
      <w:r w:rsidR="00B0115F" w:rsidRPr="00B0115F">
        <w:rPr>
          <w:rFonts w:ascii="Kalpurush" w:hAnsi="Kalpurush" w:cs="Kalpurush"/>
          <w:sz w:val="24"/>
          <w:szCs w:val="24"/>
          <w:cs/>
          <w:lang w:bidi="bn-BD"/>
        </w:rPr>
        <w:t xml:space="preserve"> </w:t>
      </w:r>
      <w:r w:rsidR="00E14BFC" w:rsidRPr="00B0115F">
        <w:rPr>
          <w:rFonts w:ascii="Kalpurush" w:hAnsi="Kalpurush" w:cs="Kalpurush"/>
          <w:sz w:val="24"/>
          <w:szCs w:val="24"/>
          <w:cs/>
          <w:lang w:bidi="bn-BD"/>
        </w:rPr>
        <w:t>সমস্ত প্রশংসা আল্লাহর।</w:t>
      </w:r>
    </w:p>
    <w:p w:rsidR="00E14BFC" w:rsidRPr="00B0115F" w:rsidRDefault="00E14BFC" w:rsidP="000179DA">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 xml:space="preserve">সমস্ত প্রশংসা সেই আল্লাহর যিনি আপনাকে এই হারাম </w:t>
      </w:r>
      <w:r w:rsidR="000179DA">
        <w:rPr>
          <w:rFonts w:ascii="Kalpurush" w:hAnsi="Kalpurush" w:cs="Kalpurush" w:hint="cs"/>
          <w:sz w:val="24"/>
          <w:szCs w:val="24"/>
          <w:cs/>
          <w:lang w:bidi="bn-BD"/>
        </w:rPr>
        <w:t>থেকে</w:t>
      </w:r>
      <w:r w:rsidRPr="00B0115F">
        <w:rPr>
          <w:rFonts w:ascii="Kalpurush" w:hAnsi="Kalpurush" w:cs="Kalpurush"/>
          <w:sz w:val="24"/>
          <w:szCs w:val="24"/>
          <w:cs/>
          <w:lang w:bidi="bn-BD"/>
        </w:rPr>
        <w:t xml:space="preserve"> বিরত থাকার</w:t>
      </w:r>
      <w:r w:rsidR="00EF2DA3" w:rsidRPr="00B0115F">
        <w:rPr>
          <w:rFonts w:ascii="Kalpurush" w:hAnsi="Kalpurush" w:cs="Kalpurush"/>
          <w:sz w:val="24"/>
          <w:szCs w:val="24"/>
          <w:cs/>
          <w:lang w:bidi="bn-BD"/>
        </w:rPr>
        <w:t xml:space="preserve"> তাওফীক</w:t>
      </w:r>
      <w:r w:rsidRPr="00B0115F">
        <w:rPr>
          <w:rFonts w:ascii="Kalpurush" w:hAnsi="Kalpurush" w:cs="Kalpurush"/>
          <w:sz w:val="24"/>
          <w:szCs w:val="24"/>
          <w:cs/>
          <w:lang w:bidi="bn-BD"/>
        </w:rPr>
        <w:t xml:space="preserve"> দিয়েছেন।</w:t>
      </w:r>
      <w:r w:rsidRPr="00B0115F">
        <w:rPr>
          <w:rFonts w:ascii="Kalpurush" w:hAnsi="Kalpurush" w:cs="Kalpurush"/>
          <w:sz w:val="24"/>
          <w:szCs w:val="24"/>
          <w:cs/>
          <w:lang w:bidi="hi-IN"/>
        </w:rPr>
        <w:t xml:space="preserve"> </w:t>
      </w:r>
      <w:r w:rsidRPr="00B0115F">
        <w:rPr>
          <w:rFonts w:ascii="Kalpurush" w:hAnsi="Kalpurush" w:cs="Kalpurush"/>
          <w:sz w:val="24"/>
          <w:szCs w:val="24"/>
          <w:cs/>
          <w:lang w:bidi="bn-BD"/>
        </w:rPr>
        <w:t>আমরা আল্লাহ তা‘আলার কাছে আমাদের ও আপনার জন্য মৃত্যু পর্যন্ত তাঁর</w:t>
      </w:r>
      <w:r w:rsidR="00382612" w:rsidRPr="00B0115F">
        <w:rPr>
          <w:rFonts w:ascii="Kalpurush" w:hAnsi="Kalpurush" w:cs="Kalpurush"/>
          <w:sz w:val="24"/>
          <w:szCs w:val="24"/>
          <w:cs/>
          <w:lang w:bidi="bn-BD"/>
        </w:rPr>
        <w:t xml:space="preserve"> দীনে</w:t>
      </w:r>
      <w:r w:rsidRPr="00B0115F">
        <w:rPr>
          <w:rFonts w:ascii="Kalpurush" w:hAnsi="Kalpurush" w:cs="Kalpurush"/>
          <w:sz w:val="24"/>
          <w:szCs w:val="24"/>
          <w:cs/>
          <w:lang w:bidi="bn-BD"/>
        </w:rPr>
        <w:t>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অটল ও অবিচল থাকার</w:t>
      </w:r>
      <w:r w:rsidR="00EF2DA3" w:rsidRPr="00B0115F">
        <w:rPr>
          <w:rFonts w:ascii="Kalpurush" w:hAnsi="Kalpurush" w:cs="Kalpurush"/>
          <w:sz w:val="24"/>
          <w:szCs w:val="24"/>
          <w:cs/>
          <w:lang w:bidi="bn-BD"/>
        </w:rPr>
        <w:t xml:space="preserve"> তাওফীক</w:t>
      </w:r>
      <w:r w:rsidRPr="00B0115F">
        <w:rPr>
          <w:rFonts w:ascii="Kalpurush" w:hAnsi="Kalpurush" w:cs="Kalpurush"/>
          <w:sz w:val="24"/>
          <w:szCs w:val="24"/>
          <w:cs/>
          <w:lang w:bidi="bn-BD"/>
        </w:rPr>
        <w:t xml:space="preserve"> চেয়ে প্রার্থনা করছি।</w:t>
      </w:r>
    </w:p>
    <w:p w:rsidR="00E14BFC" w:rsidRPr="00B0115F" w:rsidRDefault="00E14BFC" w:rsidP="00E14BFC">
      <w:pPr>
        <w:bidi w:val="0"/>
        <w:spacing w:after="0"/>
        <w:jc w:val="both"/>
        <w:rPr>
          <w:rFonts w:ascii="Kalpurush" w:hAnsi="Kalpurush" w:cs="Kalpurush"/>
          <w:sz w:val="24"/>
          <w:szCs w:val="24"/>
          <w:lang w:bidi="bn-BD"/>
        </w:rPr>
      </w:pPr>
      <w:r w:rsidRPr="00B0115F">
        <w:rPr>
          <w:rFonts w:ascii="Kalpurush" w:hAnsi="Kalpurush" w:cs="Kalpurush"/>
          <w:sz w:val="24"/>
          <w:szCs w:val="24"/>
          <w:cs/>
          <w:lang w:bidi="bn-BD"/>
        </w:rPr>
        <w:t>আপনার শা</w:t>
      </w:r>
      <w:r w:rsidRPr="00B0115F">
        <w:rPr>
          <w:rFonts w:ascii="Kalpurush" w:hAnsi="Kalpurush" w:cs="Kalpurush"/>
          <w:sz w:val="24"/>
          <w:szCs w:val="24"/>
          <w:cs/>
          <w:lang w:bidi="bn-IN"/>
        </w:rPr>
        <w:t>‘</w:t>
      </w:r>
      <w:r w:rsidRPr="00B0115F">
        <w:rPr>
          <w:rFonts w:ascii="Kalpurush" w:hAnsi="Kalpurush" w:cs="Kalpurush"/>
          <w:sz w:val="24"/>
          <w:szCs w:val="24"/>
          <w:cs/>
          <w:lang w:bidi="bn-BD"/>
        </w:rPr>
        <w:t>বান ও রমযান এর মাঝে বিরতিহীনভাবে সিয়াম পালন করা জায়েয</w:t>
      </w:r>
      <w:r w:rsidRPr="00B0115F">
        <w:rPr>
          <w:rFonts w:ascii="Kalpurush" w:hAnsi="Kalpurush" w:cs="SolaimanLipi"/>
          <w:sz w:val="24"/>
          <w:szCs w:val="24"/>
          <w:cs/>
          <w:lang w:bidi="hi-IN"/>
        </w:rPr>
        <w:t xml:space="preserve">। </w:t>
      </w:r>
      <w:r w:rsidRPr="00B0115F">
        <w:rPr>
          <w:rFonts w:ascii="Kalpurush" w:hAnsi="Kalpurush" w:cs="Kalpurush"/>
          <w:sz w:val="24"/>
          <w:szCs w:val="24"/>
          <w:cs/>
          <w:lang w:bidi="bn-BD"/>
        </w:rPr>
        <w:t>এক্ষেত্রে আপনি আপনার এই কাজ দ্বারা সুন্না</w:t>
      </w:r>
      <w:r w:rsidRPr="00B0115F">
        <w:rPr>
          <w:rFonts w:ascii="Kalpurush" w:hAnsi="Kalpurush" w:cs="Kalpurush" w:hint="cs"/>
          <w:sz w:val="24"/>
          <w:szCs w:val="24"/>
          <w:cs/>
          <w:lang w:bidi="bn-BD"/>
        </w:rPr>
        <w:t>তে</w:t>
      </w:r>
      <w:r w:rsidRPr="00B0115F">
        <w:rPr>
          <w:rFonts w:ascii="Kalpurush" w:hAnsi="Kalpurush" w:cs="Kalpurush"/>
          <w:sz w:val="24"/>
          <w:szCs w:val="24"/>
          <w:cs/>
          <w:lang w:bidi="bn-BD"/>
        </w:rPr>
        <w:t>র</w:t>
      </w:r>
      <w:r w:rsidR="001E2D96" w:rsidRPr="00B0115F">
        <w:rPr>
          <w:rFonts w:ascii="Kalpurush" w:hAnsi="Kalpurush" w:cs="Kalpurush"/>
          <w:sz w:val="24"/>
          <w:szCs w:val="24"/>
          <w:cs/>
          <w:lang w:bidi="bn-BD"/>
        </w:rPr>
        <w:t xml:space="preserve"> ওপর</w:t>
      </w:r>
      <w:r w:rsidRPr="00B0115F">
        <w:rPr>
          <w:rFonts w:ascii="Kalpurush" w:hAnsi="Kalpurush" w:cs="Kalpurush"/>
          <w:sz w:val="24"/>
          <w:szCs w:val="24"/>
          <w:cs/>
          <w:lang w:bidi="bn-BD"/>
        </w:rPr>
        <w:t xml:space="preserve"> আমল করেছেন।</w:t>
      </w:r>
    </w:p>
    <w:p w:rsidR="00E14BFC" w:rsidRPr="00B0115F" w:rsidRDefault="00E14BFC" w:rsidP="00B0115F">
      <w:pPr>
        <w:bidi w:val="0"/>
        <w:spacing w:after="0"/>
        <w:jc w:val="both"/>
        <w:rPr>
          <w:rFonts w:ascii="Kalpurush" w:hAnsi="Kalpurush" w:cs="Kalpurush"/>
          <w:sz w:val="24"/>
          <w:szCs w:val="24"/>
          <w:rtl/>
          <w:cs/>
        </w:rPr>
      </w:pPr>
      <w:r w:rsidRPr="00B0115F">
        <w:rPr>
          <w:rFonts w:ascii="Kalpurush" w:hAnsi="Kalpurush" w:cs="Kalpurush"/>
          <w:sz w:val="24"/>
          <w:szCs w:val="24"/>
          <w:cs/>
          <w:lang w:bidi="bn-BD"/>
        </w:rPr>
        <w:t>দেখুন প্রশ্ন নং (</w:t>
      </w:r>
      <w:r w:rsidR="00B0115F" w:rsidRPr="00B0115F">
        <w:rPr>
          <w:rFonts w:ascii="Kalpurush" w:hAnsi="Kalpurush" w:cs="Kalpurush" w:hint="cs"/>
          <w:sz w:val="24"/>
          <w:szCs w:val="24"/>
          <w:cs/>
          <w:lang w:bidi="bn-BD"/>
        </w:rPr>
        <w:t>১৩৭২৬</w:t>
      </w:r>
      <w:r w:rsidRPr="00B0115F">
        <w:rPr>
          <w:rFonts w:ascii="Kalpurush" w:hAnsi="Kalpurush" w:cs="Kalpurush"/>
          <w:sz w:val="24"/>
          <w:szCs w:val="24"/>
          <w:cs/>
          <w:lang w:bidi="bn-BD"/>
        </w:rPr>
        <w:t>) ও (</w:t>
      </w:r>
      <w:r w:rsidR="00B0115F" w:rsidRPr="00B0115F">
        <w:rPr>
          <w:rFonts w:ascii="Kalpurush" w:hAnsi="Kalpurush" w:cs="Kalpurush" w:hint="cs"/>
          <w:sz w:val="24"/>
          <w:szCs w:val="24"/>
          <w:cs/>
          <w:lang w:bidi="bn-BD"/>
        </w:rPr>
        <w:t>২৬৮৫০</w:t>
      </w:r>
      <w:r w:rsidRPr="00B0115F">
        <w:rPr>
          <w:rFonts w:ascii="Kalpurush" w:hAnsi="Kalpurush" w:cs="Kalpurush"/>
          <w:sz w:val="24"/>
          <w:szCs w:val="24"/>
          <w:cs/>
          <w:lang w:bidi="bn-BD"/>
        </w:rPr>
        <w:t>)</w:t>
      </w:r>
    </w:p>
    <w:p w:rsidR="00E14BFC" w:rsidRPr="00B0115F" w:rsidRDefault="00CE3F3C" w:rsidP="00E14BFC">
      <w:pPr>
        <w:bidi w:val="0"/>
        <w:spacing w:after="0"/>
        <w:jc w:val="both"/>
        <w:rPr>
          <w:rFonts w:ascii="Kalpurush" w:hAnsi="Kalpurush" w:cs="Kalpurush"/>
          <w:b/>
          <w:bCs/>
          <w:sz w:val="24"/>
          <w:szCs w:val="24"/>
          <w:cs/>
          <w:lang w:bidi="bn-BD"/>
        </w:rPr>
      </w:pPr>
      <w:r w:rsidRPr="00B0115F">
        <w:rPr>
          <w:rFonts w:ascii="Kalpurush" w:hAnsi="Kalpurush" w:cs="Kalpurush"/>
          <w:b/>
          <w:bCs/>
          <w:sz w:val="24"/>
          <w:szCs w:val="24"/>
          <w:cs/>
          <w:lang w:bidi="bn-BD"/>
        </w:rPr>
        <w:t>ইসলাম কিউ.এ</w:t>
      </w:r>
    </w:p>
    <w:p w:rsidR="00F2420A" w:rsidRPr="00B0115F" w:rsidRDefault="00F2420A" w:rsidP="00184B62">
      <w:pPr>
        <w:bidi w:val="0"/>
        <w:jc w:val="both"/>
        <w:rPr>
          <w:rFonts w:ascii="Kalpurush" w:hAnsi="Kalpurush" w:cs="Shonar Bangla"/>
          <w:sz w:val="40"/>
          <w:szCs w:val="91"/>
          <w:lang w:bidi="bn-BD"/>
        </w:rPr>
      </w:pPr>
    </w:p>
    <w:p w:rsidR="00F2420A" w:rsidRPr="00B0115F" w:rsidRDefault="00F2420A" w:rsidP="00184B62">
      <w:pPr>
        <w:bidi w:val="0"/>
        <w:rPr>
          <w:rFonts w:ascii="Kalpurush" w:hAnsi="Kalpurush"/>
          <w:color w:val="006666"/>
          <w:sz w:val="40"/>
          <w:szCs w:val="40"/>
          <w:lang w:bidi="bn-BD"/>
        </w:rPr>
      </w:pPr>
      <w:r w:rsidRPr="00B0115F">
        <w:rPr>
          <w:rFonts w:ascii="Kalpurush" w:hAnsi="Kalpurush" w:cs="Shonar Bangla"/>
          <w:color w:val="006666"/>
          <w:sz w:val="40"/>
          <w:szCs w:val="40"/>
          <w:cs/>
          <w:lang w:bidi="bn-BD"/>
        </w:rPr>
        <w:br w:type="page"/>
      </w:r>
    </w:p>
    <w:p w:rsidR="00F2420A" w:rsidRPr="00B0115F" w:rsidRDefault="00F2420A" w:rsidP="00184B62">
      <w:pPr>
        <w:bidi w:val="0"/>
        <w:jc w:val="both"/>
        <w:rPr>
          <w:rFonts w:ascii="Kalpurush" w:hAnsi="Kalpurush"/>
          <w:color w:val="006666"/>
          <w:sz w:val="36"/>
          <w:szCs w:val="36"/>
          <w:lang w:bidi="bn-BD"/>
        </w:rPr>
      </w:pPr>
    </w:p>
    <w:p w:rsidR="00F2420A" w:rsidRDefault="00B555E7" w:rsidP="00B555E7">
      <w:pPr>
        <w:bidi w:val="0"/>
        <w:jc w:val="both"/>
        <w:rPr>
          <w:rFonts w:ascii="Kalpurush" w:hAnsi="Kalpurush" w:cs="Kalpurush"/>
          <w:color w:val="006666"/>
          <w:sz w:val="30"/>
          <w:szCs w:val="30"/>
          <w:lang w:bidi="bn-BD"/>
        </w:rPr>
      </w:pPr>
      <w:r w:rsidRPr="00B555E7">
        <w:rPr>
          <w:rFonts w:ascii="Kalpurush" w:hAnsi="Kalpurush" w:cs="Kalpurush" w:hint="cs"/>
          <w:color w:val="006666"/>
          <w:sz w:val="30"/>
          <w:szCs w:val="30"/>
          <w:cs/>
          <w:lang w:bidi="bn-BD"/>
        </w:rPr>
        <w:t>এটি</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সাওম</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বিষয়ক</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একটি</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ফাতওয়া</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সংকলন।</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যেখানে</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সাওম</w:t>
      </w:r>
      <w:r w:rsidRPr="00B555E7">
        <w:rPr>
          <w:rFonts w:ascii="Kalpurush" w:hAnsi="Kalpurush" w:cs="Kalpurush"/>
          <w:color w:val="006666"/>
          <w:sz w:val="30"/>
          <w:szCs w:val="30"/>
          <w:lang w:bidi="bn-BD"/>
        </w:rPr>
        <w:t xml:space="preserve">, </w:t>
      </w:r>
      <w:r w:rsidRPr="00B555E7">
        <w:rPr>
          <w:rFonts w:ascii="Kalpurush" w:hAnsi="Kalpurush" w:cs="Kalpurush" w:hint="cs"/>
          <w:color w:val="006666"/>
          <w:sz w:val="30"/>
          <w:szCs w:val="30"/>
          <w:cs/>
          <w:lang w:bidi="bn-BD"/>
        </w:rPr>
        <w:t>রমযান</w:t>
      </w:r>
      <w:r w:rsidRPr="00B555E7">
        <w:rPr>
          <w:rFonts w:ascii="Kalpurush" w:hAnsi="Kalpurush" w:cs="Kalpurush"/>
          <w:color w:val="006666"/>
          <w:sz w:val="30"/>
          <w:szCs w:val="30"/>
          <w:lang w:bidi="bn-BD"/>
        </w:rPr>
        <w:t xml:space="preserve">, </w:t>
      </w:r>
      <w:r w:rsidRPr="00B555E7">
        <w:rPr>
          <w:rFonts w:ascii="Kalpurush" w:hAnsi="Kalpurush" w:cs="Kalpurush" w:hint="cs"/>
          <w:color w:val="006666"/>
          <w:sz w:val="30"/>
          <w:szCs w:val="30"/>
          <w:cs/>
          <w:lang w:bidi="bn-BD"/>
        </w:rPr>
        <w:t>রমযানের</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করণীয়</w:t>
      </w:r>
      <w:r w:rsidRPr="00B555E7">
        <w:rPr>
          <w:rFonts w:ascii="Kalpurush" w:hAnsi="Kalpurush" w:cs="Kalpurush"/>
          <w:color w:val="006666"/>
          <w:sz w:val="30"/>
          <w:szCs w:val="30"/>
          <w:lang w:bidi="bn-BD"/>
        </w:rPr>
        <w:t xml:space="preserve">, </w:t>
      </w:r>
      <w:r w:rsidRPr="00B555E7">
        <w:rPr>
          <w:rFonts w:ascii="Kalpurush" w:hAnsi="Kalpurush" w:cs="Kalpurush" w:hint="cs"/>
          <w:color w:val="006666"/>
          <w:sz w:val="30"/>
          <w:szCs w:val="30"/>
          <w:cs/>
          <w:lang w:bidi="bn-BD"/>
        </w:rPr>
        <w:t>মহিলাদের</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সাওমের</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মাসআলা</w:t>
      </w:r>
      <w:r w:rsidRPr="00B555E7">
        <w:rPr>
          <w:rFonts w:ascii="Kalpurush" w:hAnsi="Kalpurush" w:cs="Kalpurush"/>
          <w:color w:val="006666"/>
          <w:sz w:val="30"/>
          <w:szCs w:val="30"/>
          <w:lang w:bidi="bn-BD"/>
        </w:rPr>
        <w:t xml:space="preserve">, </w:t>
      </w:r>
      <w:r w:rsidRPr="00B555E7">
        <w:rPr>
          <w:rFonts w:ascii="Kalpurush" w:hAnsi="Kalpurush" w:cs="Kalpurush" w:hint="cs"/>
          <w:color w:val="006666"/>
          <w:sz w:val="30"/>
          <w:szCs w:val="30"/>
          <w:cs/>
          <w:lang w:bidi="bn-BD"/>
        </w:rPr>
        <w:t>তারাবীহ</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সংক্রান্ত</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মাসআলা</w:t>
      </w:r>
      <w:r w:rsidRPr="00B555E7">
        <w:rPr>
          <w:rFonts w:ascii="Kalpurush" w:hAnsi="Kalpurush" w:cs="Kalpurush"/>
          <w:color w:val="006666"/>
          <w:sz w:val="30"/>
          <w:szCs w:val="30"/>
          <w:lang w:bidi="bn-BD"/>
        </w:rPr>
        <w:t xml:space="preserve">, </w:t>
      </w:r>
      <w:r w:rsidRPr="00B555E7">
        <w:rPr>
          <w:rFonts w:ascii="Kalpurush" w:hAnsi="Kalpurush" w:cs="Kalpurush" w:hint="cs"/>
          <w:color w:val="006666"/>
          <w:sz w:val="30"/>
          <w:szCs w:val="30"/>
          <w:cs/>
          <w:lang w:bidi="bn-BD"/>
        </w:rPr>
        <w:t>সা</w:t>
      </w:r>
      <w:r>
        <w:rPr>
          <w:rFonts w:ascii="Kalpurush" w:hAnsi="Kalpurush" w:cs="Kalpurush" w:hint="cs"/>
          <w:color w:val="006666"/>
          <w:sz w:val="30"/>
          <w:szCs w:val="30"/>
          <w:cs/>
          <w:lang w:bidi="bn-BD"/>
        </w:rPr>
        <w:t>ও</w:t>
      </w:r>
      <w:r w:rsidRPr="00B555E7">
        <w:rPr>
          <w:rFonts w:ascii="Kalpurush" w:hAnsi="Kalpurush" w:cs="Kalpurush" w:hint="cs"/>
          <w:color w:val="006666"/>
          <w:sz w:val="30"/>
          <w:szCs w:val="30"/>
          <w:cs/>
          <w:lang w:bidi="bn-BD"/>
        </w:rPr>
        <w:t>মের</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কাযার</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বিধি</w:t>
      </w:r>
      <w:r w:rsidRPr="00B555E7">
        <w:rPr>
          <w:rFonts w:ascii="Kalpurush" w:hAnsi="Kalpurush" w:cs="Kalpurush"/>
          <w:color w:val="006666"/>
          <w:sz w:val="30"/>
          <w:szCs w:val="30"/>
          <w:cs/>
          <w:lang w:bidi="bn-BD"/>
        </w:rPr>
        <w:t>-</w:t>
      </w:r>
      <w:r w:rsidRPr="00B555E7">
        <w:rPr>
          <w:rFonts w:ascii="Kalpurush" w:hAnsi="Kalpurush" w:cs="Kalpurush" w:hint="cs"/>
          <w:color w:val="006666"/>
          <w:sz w:val="30"/>
          <w:szCs w:val="30"/>
          <w:cs/>
          <w:lang w:bidi="bn-BD"/>
        </w:rPr>
        <w:t>বিধান</w:t>
      </w:r>
      <w:r w:rsidRPr="00B555E7">
        <w:rPr>
          <w:rFonts w:ascii="Kalpurush" w:hAnsi="Kalpurush" w:cs="Kalpurush"/>
          <w:color w:val="006666"/>
          <w:sz w:val="30"/>
          <w:szCs w:val="30"/>
          <w:lang w:bidi="bn-BD"/>
        </w:rPr>
        <w:t xml:space="preserve">, </w:t>
      </w:r>
      <w:r w:rsidRPr="00B555E7">
        <w:rPr>
          <w:rFonts w:ascii="Kalpurush" w:hAnsi="Kalpurush" w:cs="Kalpurush" w:hint="cs"/>
          <w:color w:val="006666"/>
          <w:sz w:val="30"/>
          <w:szCs w:val="30"/>
          <w:cs/>
          <w:lang w:bidi="bn-BD"/>
        </w:rPr>
        <w:t>যাকাতুল</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ফিতরের</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মাসআলাসহ</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গুরুত্বপূর্ণ</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কিছু</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মাসআলায়</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সৌদী</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আরবস্থ</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বড়</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বড়</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আলেম</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ও</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সর্ব্বোচ্চ</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উলামা</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পরিষদের</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ফাতাওয়া</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তুলে</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ধরা</w:t>
      </w:r>
      <w:r w:rsidRPr="00B555E7">
        <w:rPr>
          <w:rFonts w:ascii="Kalpurush" w:hAnsi="Kalpurush" w:cs="Kalpurush"/>
          <w:color w:val="006666"/>
          <w:sz w:val="30"/>
          <w:szCs w:val="30"/>
          <w:cs/>
          <w:lang w:bidi="bn-BD"/>
        </w:rPr>
        <w:t xml:space="preserve"> </w:t>
      </w:r>
      <w:r w:rsidRPr="00B555E7">
        <w:rPr>
          <w:rFonts w:ascii="Kalpurush" w:hAnsi="Kalpurush" w:cs="Kalpurush" w:hint="cs"/>
          <w:color w:val="006666"/>
          <w:sz w:val="30"/>
          <w:szCs w:val="30"/>
          <w:cs/>
          <w:lang w:bidi="bn-BD"/>
        </w:rPr>
        <w:t>হয়েছে।</w:t>
      </w:r>
    </w:p>
    <w:p w:rsidR="00D6577E" w:rsidRDefault="00D6577E" w:rsidP="00D6577E">
      <w:pPr>
        <w:bidi w:val="0"/>
        <w:jc w:val="both"/>
        <w:rPr>
          <w:rFonts w:ascii="Kalpurush" w:hAnsi="Kalpurush" w:cs="Kalpurush"/>
          <w:color w:val="006666"/>
          <w:sz w:val="30"/>
          <w:szCs w:val="30"/>
          <w:lang w:bidi="bn-BD"/>
        </w:rPr>
      </w:pPr>
    </w:p>
    <w:p w:rsidR="00D6577E" w:rsidRDefault="00D6577E" w:rsidP="00D6577E">
      <w:pPr>
        <w:bidi w:val="0"/>
        <w:jc w:val="both"/>
        <w:rPr>
          <w:rFonts w:ascii="Kalpurush" w:hAnsi="Kalpurush" w:cs="Kalpurush"/>
          <w:color w:val="006666"/>
          <w:sz w:val="30"/>
          <w:szCs w:val="30"/>
          <w:lang w:bidi="bn-BD"/>
        </w:rPr>
      </w:pPr>
    </w:p>
    <w:p w:rsidR="00D6577E" w:rsidRDefault="00D6577E" w:rsidP="00D6577E">
      <w:pPr>
        <w:bidi w:val="0"/>
        <w:jc w:val="both"/>
        <w:rPr>
          <w:rFonts w:ascii="Kalpurush" w:hAnsi="Kalpurush" w:cs="Kalpurush"/>
          <w:color w:val="006666"/>
          <w:sz w:val="30"/>
          <w:szCs w:val="30"/>
          <w:lang w:bidi="bn-BD"/>
        </w:rPr>
      </w:pPr>
    </w:p>
    <w:p w:rsidR="00D6577E" w:rsidRDefault="00D6577E" w:rsidP="00D6577E">
      <w:pPr>
        <w:bidi w:val="0"/>
        <w:jc w:val="both"/>
        <w:rPr>
          <w:rFonts w:ascii="Kalpurush" w:hAnsi="Kalpurush" w:cs="Kalpurush"/>
          <w:color w:val="006666"/>
          <w:sz w:val="30"/>
          <w:szCs w:val="30"/>
          <w:lang w:bidi="bn-BD"/>
        </w:rPr>
      </w:pPr>
    </w:p>
    <w:p w:rsidR="00D6577E" w:rsidRDefault="00D6577E" w:rsidP="00D6577E">
      <w:pPr>
        <w:bidi w:val="0"/>
        <w:jc w:val="both"/>
        <w:rPr>
          <w:rFonts w:ascii="Kalpurush" w:hAnsi="Kalpurush" w:cs="Kalpurush"/>
          <w:color w:val="006666"/>
          <w:sz w:val="30"/>
          <w:szCs w:val="30"/>
          <w:lang w:bidi="bn-BD"/>
        </w:rPr>
      </w:pPr>
    </w:p>
    <w:p w:rsidR="00D6577E" w:rsidRDefault="00D6577E" w:rsidP="00D6577E">
      <w:pPr>
        <w:bidi w:val="0"/>
        <w:jc w:val="both"/>
        <w:rPr>
          <w:rFonts w:ascii="Kalpurush" w:hAnsi="Kalpurush" w:cs="Kalpurush"/>
          <w:color w:val="006666"/>
          <w:sz w:val="30"/>
          <w:szCs w:val="30"/>
          <w:lang w:bidi="bn-BD"/>
        </w:rPr>
      </w:pPr>
    </w:p>
    <w:p w:rsidR="00D6577E" w:rsidRDefault="00D6577E" w:rsidP="00D6577E">
      <w:pPr>
        <w:bidi w:val="0"/>
        <w:jc w:val="both"/>
        <w:rPr>
          <w:rFonts w:ascii="Kalpurush" w:hAnsi="Kalpurush" w:cs="Kalpurush"/>
          <w:color w:val="006666"/>
          <w:sz w:val="30"/>
          <w:szCs w:val="30"/>
          <w:lang w:bidi="bn-BD"/>
        </w:rPr>
      </w:pPr>
    </w:p>
    <w:p w:rsidR="00D6577E" w:rsidRDefault="00D6577E" w:rsidP="00D6577E">
      <w:pPr>
        <w:bidi w:val="0"/>
        <w:jc w:val="both"/>
        <w:rPr>
          <w:rFonts w:ascii="Kalpurush" w:hAnsi="Kalpurush" w:cs="Kalpurush"/>
          <w:color w:val="006666"/>
          <w:sz w:val="30"/>
          <w:szCs w:val="30"/>
          <w:lang w:bidi="bn-BD"/>
        </w:rPr>
      </w:pPr>
    </w:p>
    <w:p w:rsidR="00D6577E" w:rsidRDefault="00D6577E" w:rsidP="00D6577E">
      <w:pPr>
        <w:bidi w:val="0"/>
        <w:jc w:val="both"/>
        <w:rPr>
          <w:rFonts w:ascii="Kalpurush" w:hAnsi="Kalpurush" w:cs="Kalpurush"/>
          <w:color w:val="006666"/>
          <w:sz w:val="30"/>
          <w:szCs w:val="30"/>
          <w:lang w:bidi="bn-BD"/>
        </w:rPr>
      </w:pPr>
      <w:bookmarkStart w:id="2" w:name="_GoBack"/>
      <w:r w:rsidRPr="00B0115F">
        <w:rPr>
          <w:rFonts w:ascii="Kalpurush" w:hAnsi="Kalpurush" w:cs="Shonar Bangla"/>
          <w:noProof/>
          <w:color w:val="006666"/>
          <w:sz w:val="36"/>
          <w:szCs w:val="36"/>
          <w:cs/>
        </w:rPr>
        <w:lastRenderedPageBreak/>
        <w:drawing>
          <wp:anchor distT="0" distB="0" distL="114300" distR="114300" simplePos="0" relativeHeight="251663360" behindDoc="1" locked="0" layoutInCell="1" allowOverlap="1" wp14:anchorId="35ACC88F" wp14:editId="4096D5B7">
            <wp:simplePos x="0" y="0"/>
            <wp:positionH relativeFrom="page">
              <wp:posOffset>0</wp:posOffset>
            </wp:positionH>
            <wp:positionV relativeFrom="page">
              <wp:posOffset>12970</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bookmarkEnd w:id="2"/>
    </w:p>
    <w:p w:rsidR="00D6577E" w:rsidRDefault="00D6577E" w:rsidP="00D6577E">
      <w:pPr>
        <w:bidi w:val="0"/>
        <w:jc w:val="both"/>
        <w:rPr>
          <w:rFonts w:ascii="Kalpurush" w:hAnsi="Kalpurush" w:cs="Kalpurush"/>
          <w:color w:val="006666"/>
          <w:sz w:val="30"/>
          <w:szCs w:val="30"/>
          <w:lang w:bidi="bn-BD"/>
        </w:rPr>
      </w:pPr>
    </w:p>
    <w:p w:rsidR="00D6577E" w:rsidRPr="00B555E7" w:rsidRDefault="00D6577E" w:rsidP="00D6577E">
      <w:pPr>
        <w:bidi w:val="0"/>
        <w:jc w:val="both"/>
        <w:rPr>
          <w:rFonts w:ascii="Kalpurush" w:hAnsi="Kalpurush"/>
          <w:color w:val="006666"/>
          <w:sz w:val="28"/>
          <w:szCs w:val="28"/>
          <w:lang w:bidi="bn-BD"/>
        </w:rPr>
      </w:pPr>
    </w:p>
    <w:p w:rsidR="00F2420A" w:rsidRPr="00B0115F" w:rsidRDefault="00F2420A" w:rsidP="00184B62">
      <w:pPr>
        <w:bidi w:val="0"/>
        <w:jc w:val="both"/>
        <w:rPr>
          <w:rFonts w:ascii="Kalpurush" w:hAnsi="Kalpurush"/>
          <w:color w:val="006666"/>
          <w:sz w:val="40"/>
          <w:szCs w:val="40"/>
          <w:lang w:bidi="bn-BD"/>
        </w:rPr>
      </w:pPr>
    </w:p>
    <w:p w:rsidR="005666DC" w:rsidRPr="00B0115F" w:rsidRDefault="005666DC" w:rsidP="00184B62">
      <w:pPr>
        <w:bidi w:val="0"/>
        <w:jc w:val="both"/>
        <w:rPr>
          <w:rFonts w:ascii="Kalpurush" w:hAnsi="Kalpurush"/>
          <w:color w:val="006666"/>
          <w:sz w:val="40"/>
          <w:szCs w:val="40"/>
          <w:lang w:bidi="bn-BD"/>
        </w:rPr>
      </w:pPr>
    </w:p>
    <w:sectPr w:rsidR="005666DC" w:rsidRPr="00B0115F"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1A5" w:rsidRDefault="003661A5" w:rsidP="00E32771">
      <w:pPr>
        <w:spacing w:after="0" w:line="240" w:lineRule="auto"/>
      </w:pPr>
      <w:r>
        <w:separator/>
      </w:r>
    </w:p>
  </w:endnote>
  <w:endnote w:type="continuationSeparator" w:id="0">
    <w:p w:rsidR="003661A5" w:rsidRDefault="003661A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604751BA-3791-43DD-88E0-AE9C2B14A12D}"/>
  </w:font>
  <w:font w:name="Times New Roman">
    <w:panose1 w:val="02020603050405020304"/>
    <w:charset w:val="00"/>
    <w:family w:val="roman"/>
    <w:pitch w:val="variable"/>
    <w:sig w:usb0="E0000AFF" w:usb1="00007843" w:usb2="00000001" w:usb3="00000000" w:csb0="000001BF" w:csb1="00000000"/>
    <w:embedRegular r:id="rId2" w:fontKey="{B398929A-4CEB-41C7-9C86-94A7140ABD41}"/>
    <w:embedBold r:id="rId3" w:fontKey="{4EF98942-2884-473B-9FB5-FB66A6AD68D4}"/>
  </w:font>
  <w:font w:name="SolaimanLipi">
    <w:panose1 w:val="03000600000000000000"/>
    <w:charset w:val="00"/>
    <w:family w:val="script"/>
    <w:pitch w:val="variable"/>
    <w:sig w:usb0="80018007" w:usb1="00002000" w:usb2="00000000" w:usb3="00000000" w:csb0="00000093" w:csb1="00000000"/>
    <w:embedRegular r:id="rId4" w:fontKey="{F3A4A382-A9CF-45DA-81B9-F36C52ED764C}"/>
  </w:font>
  <w:font w:name="Courier New">
    <w:panose1 w:val="02070309020205020404"/>
    <w:charset w:val="00"/>
    <w:family w:val="modern"/>
    <w:pitch w:val="fixed"/>
    <w:sig w:usb0="E0000AFF" w:usb1="40007843" w:usb2="00000001" w:usb3="00000000" w:csb0="000001BF" w:csb1="00000000"/>
    <w:embedRegular r:id="rId5" w:fontKey="{4D69BE9B-F238-46E6-B557-FC73354781E1}"/>
  </w:font>
  <w:font w:name="Wingdings">
    <w:panose1 w:val="05000000000000000000"/>
    <w:charset w:val="02"/>
    <w:family w:val="auto"/>
    <w:pitch w:val="variable"/>
    <w:sig w:usb0="00000000" w:usb1="10000000" w:usb2="00000000" w:usb3="00000000" w:csb0="80000000" w:csb1="00000000"/>
    <w:embedRegular r:id="rId6" w:fontKey="{E2DF6405-5C17-42C4-921E-A2DF438D78B1}"/>
  </w:font>
  <w:font w:name="Kalpurush">
    <w:panose1 w:val="02000600000000000000"/>
    <w:charset w:val="00"/>
    <w:family w:val="auto"/>
    <w:pitch w:val="variable"/>
    <w:sig w:usb0="00010003" w:usb1="00000000" w:usb2="00000000" w:usb3="00000000" w:csb0="00000001" w:csb1="00000000"/>
    <w:embedRegular r:id="rId7" w:fontKey="{825AA5A9-CFDA-4521-B1CA-66090DF892B0}"/>
    <w:embedBold r:id="rId8" w:fontKey="{9ED448E9-26B7-4D08-AAD0-B6A41BB2693A}"/>
  </w:font>
  <w:font w:name="Calibri">
    <w:panose1 w:val="020F0502020204030204"/>
    <w:charset w:val="00"/>
    <w:family w:val="swiss"/>
    <w:pitch w:val="variable"/>
    <w:sig w:usb0="A00002EF" w:usb1="4000207B" w:usb2="00000000" w:usb3="00000000" w:csb0="0000009F" w:csb1="00000000"/>
    <w:embedRegular r:id="rId9" w:fontKey="{059AB7AE-7A45-4BC9-8C2E-91C690511666}"/>
    <w:embedBold r:id="rId10" w:fontKey="{CEA483C0-F567-49A1-BE18-4BE75C85A35C}"/>
  </w:font>
  <w:font w:name="Arial">
    <w:panose1 w:val="020B0604020202020204"/>
    <w:charset w:val="00"/>
    <w:family w:val="swiss"/>
    <w:pitch w:val="variable"/>
    <w:sig w:usb0="E0000AFF" w:usb1="00007843" w:usb2="00000001" w:usb3="00000000" w:csb0="000001BF" w:csb1="00000000"/>
    <w:embedRegular r:id="rId11" w:fontKey="{43C2BF78-2B5B-462C-B894-99BB34CB4CC9}"/>
    <w:embedBold r:id="rId12" w:fontKey="{EEC2DAD7-B6D1-4014-A2E5-BA836F43DB14}"/>
  </w:font>
  <w:font w:name="Garamond">
    <w:panose1 w:val="02020404030301010803"/>
    <w:charset w:val="EE"/>
    <w:family w:val="roman"/>
    <w:pitch w:val="variable"/>
    <w:sig w:usb0="00000005" w:usb1="00000000" w:usb2="00000000" w:usb3="00000000" w:csb0="00000002" w:csb1="00000000"/>
    <w:embedBold r:id="rId13" w:fontKey="{B974591F-749F-4595-9FD1-0DDC4E37181C}"/>
  </w:font>
  <w:font w:name="Tahoma">
    <w:panose1 w:val="020B0604030504040204"/>
    <w:charset w:val="00"/>
    <w:family w:val="swiss"/>
    <w:pitch w:val="variable"/>
    <w:sig w:usb0="61002A87" w:usb1="80000000" w:usb2="00000008" w:usb3="00000000" w:csb0="000101FF" w:csb1="00000000"/>
    <w:embedRegular r:id="rId14" w:fontKey="{3C3D2E6A-786E-4FB5-9ACA-338713F3C4EB}"/>
  </w:font>
  <w:font w:name="Consolas">
    <w:panose1 w:val="020B0609020204030204"/>
    <w:charset w:val="00"/>
    <w:family w:val="modern"/>
    <w:pitch w:val="fixed"/>
    <w:sig w:usb0="A00002EF" w:usb1="4000204B" w:usb2="00000000" w:usb3="00000000" w:csb0="0000009F" w:csb1="00000000"/>
    <w:embedRegular r:id="rId15" w:fontKey="{0717A278-E0E8-4869-92AB-6CE07BB30892}"/>
  </w:font>
  <w:font w:name="Vrinda">
    <w:panose1 w:val="020B0502040204020203"/>
    <w:charset w:val="00"/>
    <w:family w:val="swiss"/>
    <w:pitch w:val="variable"/>
    <w:sig w:usb0="00010003" w:usb1="00000000" w:usb2="00000000" w:usb3="00000000" w:csb0="00000001" w:csb1="00000000"/>
    <w:embedRegular r:id="rId16" w:fontKey="{16C1FF03-C3FE-40AE-95FD-9F904DCED258}"/>
  </w:font>
  <w:font w:name="Gotham Narrow Light">
    <w:altName w:val="Times New Roman"/>
    <w:panose1 w:val="00000000000000000000"/>
    <w:charset w:val="00"/>
    <w:family w:val="modern"/>
    <w:notTrueType/>
    <w:pitch w:val="variable"/>
    <w:sig w:usb0="A00000FF" w:usb1="4000004A" w:usb2="00000000" w:usb3="00000000" w:csb0="0000009B" w:csb1="00000000"/>
  </w:font>
  <w:font w:name="Shonar Bangla">
    <w:panose1 w:val="020B0502040204020203"/>
    <w:charset w:val="00"/>
    <w:family w:val="swiss"/>
    <w:pitch w:val="variable"/>
    <w:sig w:usb0="00010003" w:usb1="00000000" w:usb2="00000000" w:usb3="00000000" w:csb0="00000001" w:csb1="00000000"/>
    <w:embedRegular r:id="rId17" w:fontKey="{AB44809C-EE69-4CC8-921C-0B16B32A197C}"/>
    <w:embedBold r:id="rId18" w:fontKey="{84BFB200-AEDF-4716-A74D-87FC0A41DC2E}"/>
  </w:font>
  <w:font w:name="Mohammad Bold Normal">
    <w:charset w:val="B2"/>
    <w:family w:val="auto"/>
    <w:pitch w:val="variable"/>
    <w:sig w:usb0="00002001" w:usb1="00000000" w:usb2="00000000" w:usb3="00000000" w:csb0="00000040" w:csb1="00000000"/>
    <w:embedRegular r:id="rId19" w:fontKey="{6A666F87-0071-42E6-8E4B-8C98FAA1E09C}"/>
    <w:embedBold r:id="rId20" w:fontKey="{6C12FC11-2411-486D-9948-84E7DB45112F}"/>
  </w:font>
  <w:font w:name="Wingdings 2">
    <w:panose1 w:val="05020102010507070707"/>
    <w:charset w:val="02"/>
    <w:family w:val="roman"/>
    <w:pitch w:val="variable"/>
    <w:sig w:usb0="00000000" w:usb1="10000000" w:usb2="00000000" w:usb3="00000000" w:csb0="80000000" w:csb1="00000000"/>
    <w:embedRegular r:id="rId21" w:fontKey="{6C2C6031-5FC1-48EE-9B69-1EEC3572F788}"/>
  </w:font>
  <w:font w:name="Kalpurush ANSI">
    <w:panose1 w:val="02000000000000000000"/>
    <w:charset w:val="00"/>
    <w:family w:val="auto"/>
    <w:pitch w:val="variable"/>
    <w:sig w:usb0="A00000AF" w:usb1="00000048" w:usb2="00000000" w:usb3="00000000" w:csb0="00000111" w:csb1="00000000"/>
    <w:embedBold r:id="rId22" w:fontKey="{F329C703-38AC-4678-A616-CEFEE9FB0F22}"/>
  </w:font>
  <w:font w:name="Gotham Narrow Book">
    <w:altName w:val="Arial"/>
    <w:panose1 w:val="00000000000000000000"/>
    <w:charset w:val="00"/>
    <w:family w:val="modern"/>
    <w:notTrueType/>
    <w:pitch w:val="variable"/>
    <w:sig w:usb0="00000001" w:usb1="4000004A" w:usb2="00000000" w:usb3="00000000" w:csb0="0000009B" w:csb1="00000000"/>
  </w:font>
  <w:font w:name="ae_AlArabiya">
    <w:altName w:val="Times New Roman"/>
    <w:panose1 w:val="02060603050605020204"/>
    <w:charset w:val="00"/>
    <w:family w:val="roman"/>
    <w:pitch w:val="variable"/>
    <w:sig w:usb0="800020AF" w:usb1="C000204A" w:usb2="00000008" w:usb3="00000000" w:csb0="00000041" w:csb1="00000000"/>
    <w:embedRegular r:id="rId23" w:fontKey="{2FF81BA6-88D1-43FF-9EB2-B1AE0B509097}"/>
  </w:font>
  <w:font w:name="KFGQPC Uthman Taha Naskh">
    <w:panose1 w:val="02000000000000000000"/>
    <w:charset w:val="B2"/>
    <w:family w:val="auto"/>
    <w:pitch w:val="variable"/>
    <w:sig w:usb0="80002001" w:usb1="90000000" w:usb2="00000008" w:usb3="00000000" w:csb0="00000040" w:csb1="00000000"/>
    <w:embedRegular r:id="rId24" w:fontKey="{42D14FA3-0B04-432C-A6CA-B8AE2015CB95}"/>
    <w:embedBold r:id="rId25" w:fontKey="{37C691D9-D022-4D54-88A4-40B2FFD7011E}"/>
  </w:font>
  <w:font w:name="Adobe نسخ Medium">
    <w:altName w:val="Arial"/>
    <w:panose1 w:val="00000000000000000000"/>
    <w:charset w:val="00"/>
    <w:family w:val="modern"/>
    <w:notTrueType/>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embedRegular r:id="rId26" w:fontKey="{45D012D0-7B8D-4647-90FE-5821EB4A7E2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27" w:fontKey="{F06B8934-C763-47C7-B574-33D669C70953}"/>
  </w:font>
  <w:font w:name="Calibri Light">
    <w:panose1 w:val="020F0302020204030204"/>
    <w:charset w:val="00"/>
    <w:family w:val="swiss"/>
    <w:pitch w:val="variable"/>
    <w:sig w:usb0="A00002EF" w:usb1="4000207B" w:usb2="00000000" w:usb3="00000000" w:csb0="0000019F" w:csb1="00000000"/>
    <w:embedRegular r:id="rId28" w:fontKey="{C5EE944A-184D-4DB2-AE33-A0C4A9F348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15F" w:rsidRDefault="00B0115F">
    <w:pPr>
      <w:pStyle w:val="Footer"/>
      <w:rPr>
        <w:lang w:bidi="bn-BD"/>
      </w:rPr>
    </w:pPr>
    <w:r>
      <w:rPr>
        <w:noProof/>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9697E6"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1A5" w:rsidRDefault="003661A5" w:rsidP="00184B62">
      <w:pPr>
        <w:bidi w:val="0"/>
        <w:spacing w:after="0" w:line="240" w:lineRule="auto"/>
      </w:pPr>
      <w:r>
        <w:separator/>
      </w:r>
    </w:p>
  </w:footnote>
  <w:footnote w:type="continuationSeparator" w:id="0">
    <w:p w:rsidR="003661A5" w:rsidRDefault="003661A5" w:rsidP="00223B3B">
      <w:pPr>
        <w:bidi w:val="0"/>
        <w:spacing w:after="0" w:line="240" w:lineRule="auto"/>
      </w:pPr>
      <w:r>
        <w:continuationSeparator/>
      </w:r>
    </w:p>
  </w:footnote>
  <w:footnote w:type="continuationNotice" w:id="1">
    <w:p w:rsidR="003661A5" w:rsidRDefault="003661A5" w:rsidP="00223B3B">
      <w:pPr>
        <w:bidi w:val="0"/>
        <w:spacing w:after="0" w:line="240" w:lineRule="auto"/>
      </w:pPr>
    </w:p>
  </w:footnote>
  <w:footnote w:id="2">
    <w:p w:rsidR="00B0115F" w:rsidRPr="00232A07"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hint="cs"/>
          <w:cs/>
          <w:lang w:bidi="bn-BD"/>
        </w:rPr>
        <w:t xml:space="preserve">সহীহ </w:t>
      </w:r>
      <w:r w:rsidRPr="009366FE">
        <w:rPr>
          <w:rFonts w:ascii="Kalpurush" w:hAnsi="Kalpurush" w:cs="Kalpurush"/>
          <w:cs/>
          <w:lang w:bidi="bn-BD"/>
        </w:rPr>
        <w:t>সহীহ মুসলিম</w:t>
      </w:r>
      <w:r w:rsidRPr="009366FE">
        <w:rPr>
          <w:rFonts w:ascii="Kalpurush" w:hAnsi="Kalpurush" w:cs="Kalpurush"/>
          <w:lang w:bidi="bn-BD"/>
        </w:rPr>
        <w:t xml:space="preserve">, </w:t>
      </w:r>
      <w:r w:rsidRPr="009366FE">
        <w:rPr>
          <w:rFonts w:ascii="Kalpurush" w:hAnsi="Kalpurush" w:cs="Kalpurush"/>
          <w:cs/>
          <w:lang w:bidi="bn-BD"/>
        </w:rPr>
        <w:t>হাদীস</w:t>
      </w:r>
      <w:r w:rsidRPr="009366FE">
        <w:rPr>
          <w:rFonts w:ascii="Kalpurush" w:hAnsi="Kalpurush" w:cs="Kalpurush" w:hint="cs"/>
          <w:cs/>
          <w:lang w:bidi="bn-BD"/>
        </w:rPr>
        <w:t xml:space="preserve"> নং </w:t>
      </w:r>
      <w:r w:rsidRPr="009366FE">
        <w:rPr>
          <w:rFonts w:ascii="Kalpurush" w:hAnsi="Kalpurush" w:cs="Kalpurush"/>
          <w:cs/>
          <w:lang w:bidi="bn-BD"/>
        </w:rPr>
        <w:t>২৭০২</w:t>
      </w:r>
      <w:r w:rsidR="009366FE">
        <w:rPr>
          <w:rFonts w:ascii="Kalpurush" w:hAnsi="Kalpurush" w:cs="Kalpurush" w:hint="cs"/>
          <w:cs/>
          <w:lang w:bidi="hi-IN"/>
        </w:rPr>
        <w:t>।</w:t>
      </w:r>
    </w:p>
  </w:footnote>
  <w:footnote w:id="3">
    <w:p w:rsidR="00B0115F" w:rsidRPr="00232A07" w:rsidRDefault="00B0115F" w:rsidP="009366FE">
      <w:pPr>
        <w:pStyle w:val="FootnoteText"/>
        <w:bidi w:val="0"/>
        <w:jc w:val="both"/>
        <w:rPr>
          <w:rFonts w:cs="Kalpurush"/>
          <w:rtl/>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সহীহ বুখারী</w:t>
      </w:r>
      <w:r w:rsidRPr="009366FE">
        <w:rPr>
          <w:rFonts w:ascii="Kalpurush" w:hAnsi="Kalpurush" w:cs="Kalpurush"/>
          <w:lang w:bidi="bn-BD"/>
        </w:rPr>
        <w:t xml:space="preserve">, </w:t>
      </w:r>
      <w:r w:rsidRPr="009366FE">
        <w:rPr>
          <w:rFonts w:ascii="Kalpurush" w:hAnsi="Kalpurush" w:cs="Kalpurush"/>
          <w:cs/>
          <w:lang w:bidi="bn-BD"/>
        </w:rPr>
        <w:t>হাদীস নং ১৮৪৯</w:t>
      </w:r>
      <w:r w:rsidRPr="009366FE">
        <w:rPr>
          <w:rFonts w:ascii="Kalpurush" w:hAnsi="Kalpurush" w:cs="Kalpurush" w:hint="cs"/>
          <w:cs/>
          <w:lang w:bidi="bn-BD"/>
        </w:rPr>
        <w:t>;</w:t>
      </w:r>
      <w:r w:rsidRPr="009366FE">
        <w:rPr>
          <w:rFonts w:ascii="Kalpurush" w:hAnsi="Kalpurush" w:cs="Kalpurush"/>
          <w:cs/>
          <w:lang w:bidi="bn-BD"/>
        </w:rPr>
        <w:t xml:space="preserve"> সহীহ সহীহ মুসলিম</w:t>
      </w:r>
      <w:r w:rsidRPr="009366FE">
        <w:rPr>
          <w:rFonts w:ascii="Kalpurush" w:hAnsi="Kalpurush" w:cs="Kalpurush"/>
          <w:lang w:bidi="bn-BD"/>
        </w:rPr>
        <w:t xml:space="preserve">, </w:t>
      </w:r>
      <w:r w:rsidRPr="009366FE">
        <w:rPr>
          <w:rFonts w:ascii="Kalpurush" w:hAnsi="Kalpurush" w:cs="Kalpurush"/>
          <w:cs/>
          <w:lang w:bidi="bn-BD"/>
        </w:rPr>
        <w:t>হাদীস নং ১১৪৬</w:t>
      </w:r>
      <w:r w:rsidR="000179DA">
        <w:rPr>
          <w:rFonts w:ascii="Kalpurush" w:hAnsi="Kalpurush" w:cs="Kalpurush" w:hint="cs"/>
          <w:cs/>
          <w:lang w:bidi="hi-IN"/>
        </w:rPr>
        <w:t>।</w:t>
      </w:r>
    </w:p>
  </w:footnote>
  <w:footnote w:id="4">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ফাত</w:t>
      </w:r>
      <w:r w:rsidRPr="009366FE">
        <w:rPr>
          <w:rFonts w:ascii="Kalpurush" w:hAnsi="Kalpurush" w:cs="Kalpurush" w:hint="cs"/>
          <w:cs/>
          <w:lang w:bidi="bn-BD"/>
        </w:rPr>
        <w:t>হুল বা</w:t>
      </w:r>
      <w:r w:rsidRPr="009366FE">
        <w:rPr>
          <w:rFonts w:ascii="Kalpurush" w:hAnsi="Kalpurush" w:cs="Kalpurush"/>
          <w:cs/>
          <w:lang w:bidi="bn-BD"/>
        </w:rPr>
        <w:t>রী (৪/১৯১)</w:t>
      </w:r>
      <w:r w:rsidR="009366FE">
        <w:rPr>
          <w:rFonts w:ascii="Kalpurush" w:hAnsi="Kalpurush" w:cs="Kalpurush" w:hint="cs"/>
          <w:cs/>
          <w:lang w:bidi="hi-IN"/>
        </w:rPr>
        <w:t>।</w:t>
      </w:r>
    </w:p>
  </w:footnote>
  <w:footnote w:id="5">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সহীহ বুখারী</w:t>
      </w:r>
      <w:r w:rsidRPr="009366FE">
        <w:rPr>
          <w:rFonts w:ascii="Kalpurush" w:hAnsi="Kalpurush" w:cs="Kalpurush"/>
          <w:lang w:bidi="bn-BD"/>
        </w:rPr>
        <w:t xml:space="preserve">, </w:t>
      </w:r>
      <w:r w:rsidRPr="009366FE">
        <w:rPr>
          <w:rFonts w:ascii="Kalpurush" w:hAnsi="Kalpurush" w:cs="Kalpurush"/>
          <w:cs/>
          <w:lang w:bidi="bn-BD"/>
        </w:rPr>
        <w:t>হাদীস নং ১৮৬৮</w:t>
      </w:r>
      <w:r w:rsidRPr="009366FE">
        <w:rPr>
          <w:rFonts w:ascii="Kalpurush" w:hAnsi="Kalpurush" w:cs="Kalpurush"/>
          <w:lang w:bidi="bn-BD"/>
        </w:rPr>
        <w:t>;</w:t>
      </w:r>
      <w:r w:rsidRPr="009366FE">
        <w:rPr>
          <w:rFonts w:ascii="Kalpurush" w:hAnsi="Kalpurush" w:cs="Kalpurush"/>
          <w:cs/>
          <w:lang w:bidi="bn-BD"/>
        </w:rPr>
        <w:t xml:space="preserve"> সহীহ মুসলিম</w:t>
      </w:r>
      <w:r w:rsidRPr="009366FE">
        <w:rPr>
          <w:rFonts w:ascii="Kalpurush" w:hAnsi="Kalpurush" w:cs="Kalpurush"/>
          <w:lang w:bidi="bn-BD"/>
        </w:rPr>
        <w:t xml:space="preserve">, </w:t>
      </w:r>
      <w:r w:rsidRPr="009366FE">
        <w:rPr>
          <w:rFonts w:ascii="Kalpurush" w:hAnsi="Kalpurush" w:cs="Kalpurush"/>
          <w:cs/>
          <w:lang w:bidi="bn-BD"/>
        </w:rPr>
        <w:t>হাদীস নং ১১৫৬</w:t>
      </w:r>
      <w:r w:rsidR="009366FE">
        <w:rPr>
          <w:rFonts w:ascii="Kalpurush" w:hAnsi="Kalpurush" w:cs="Kalpurush" w:hint="cs"/>
          <w:cs/>
          <w:lang w:bidi="hi-IN"/>
        </w:rPr>
        <w:t>।</w:t>
      </w:r>
    </w:p>
  </w:footnote>
  <w:footnote w:id="6">
    <w:p w:rsidR="00B0115F" w:rsidRPr="00232A07" w:rsidRDefault="00B0115F" w:rsidP="009366FE">
      <w:pPr>
        <w:pStyle w:val="FootnoteText"/>
        <w:bidi w:val="0"/>
        <w:ind w:left="144" w:hanging="144"/>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নাসাঈ</w:t>
      </w:r>
      <w:r w:rsidRPr="009366FE">
        <w:rPr>
          <w:rFonts w:ascii="Kalpurush" w:hAnsi="Kalpurush" w:cs="Kalpurush" w:hint="cs"/>
          <w:cs/>
          <w:lang w:bidi="bn-BD"/>
        </w:rPr>
        <w:t>, হাদীস নং</w:t>
      </w:r>
      <w:r w:rsidRPr="009366FE">
        <w:rPr>
          <w:rFonts w:ascii="Kalpurush" w:hAnsi="Kalpurush" w:cs="Kalpurush"/>
          <w:cs/>
          <w:lang w:bidi="bn-BD"/>
        </w:rPr>
        <w:t xml:space="preserve"> ২৩৫৭ এবং আলবানী একে </w:t>
      </w:r>
      <w:r w:rsidRPr="009366FE">
        <w:rPr>
          <w:rFonts w:ascii="Kalpurush" w:hAnsi="Kalpurush" w:cs="Kalpurush" w:hint="cs"/>
          <w:cs/>
          <w:lang w:bidi="bn-BD"/>
        </w:rPr>
        <w:t xml:space="preserve">সহীহ </w:t>
      </w:r>
      <w:r w:rsidRPr="009366FE">
        <w:rPr>
          <w:rFonts w:ascii="Kalpurush" w:hAnsi="Kalpurush" w:cs="Kalpurush"/>
          <w:cs/>
          <w:lang w:bidi="bn-BD"/>
        </w:rPr>
        <w:t>আন-নাসা</w:t>
      </w:r>
      <w:r w:rsidRPr="009366FE">
        <w:rPr>
          <w:rFonts w:ascii="Kalpurush" w:hAnsi="Kalpurush" w:cs="Kalpurush" w:hint="cs"/>
          <w:cs/>
          <w:lang w:bidi="bn-BD"/>
        </w:rPr>
        <w:t>ঈতে</w:t>
      </w:r>
      <w:r w:rsidRPr="009366FE">
        <w:rPr>
          <w:rFonts w:ascii="Kalpurush" w:hAnsi="Kalpurush" w:cs="Kalpurush"/>
          <w:cs/>
          <w:lang w:bidi="bn-BD"/>
        </w:rPr>
        <w:t xml:space="preserve"> হাসান বলেছেন</w:t>
      </w:r>
      <w:r w:rsidRPr="009366FE">
        <w:rPr>
          <w:rFonts w:ascii="Kalpurush" w:hAnsi="Kalpurush" w:cs="SolaimanLipi"/>
          <w:cs/>
          <w:lang w:bidi="hi-IN"/>
        </w:rPr>
        <w:t>।</w:t>
      </w:r>
    </w:p>
  </w:footnote>
  <w:footnote w:id="7">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সহীহ বুখারী</w:t>
      </w:r>
      <w:r w:rsidRPr="009366FE">
        <w:rPr>
          <w:rFonts w:ascii="Kalpurush" w:hAnsi="Kalpurush" w:cs="Kalpurush"/>
          <w:lang w:bidi="bn-BD"/>
        </w:rPr>
        <w:t xml:space="preserve">, </w:t>
      </w:r>
      <w:r w:rsidRPr="009366FE">
        <w:rPr>
          <w:rFonts w:ascii="Kalpurush" w:hAnsi="Kalpurush" w:cs="Kalpurush"/>
          <w:cs/>
          <w:lang w:bidi="bn-BD"/>
        </w:rPr>
        <w:t>হাদীস নং ৮</w:t>
      </w:r>
      <w:r w:rsidRPr="009366FE">
        <w:rPr>
          <w:rFonts w:ascii="Kalpurush" w:hAnsi="Kalpurush" w:cs="Kalpurush"/>
          <w:lang w:bidi="bn-BD"/>
        </w:rPr>
        <w:t>;</w:t>
      </w:r>
      <w:r w:rsidRPr="009366FE">
        <w:rPr>
          <w:rFonts w:ascii="Kalpurush" w:hAnsi="Kalpurush" w:cs="Kalpurush"/>
          <w:cs/>
          <w:lang w:bidi="bn-BD"/>
        </w:rPr>
        <w:t xml:space="preserve"> সহীহ সহীহ মুসলিম</w:t>
      </w:r>
      <w:r w:rsidRPr="009366FE">
        <w:rPr>
          <w:rFonts w:ascii="Kalpurush" w:hAnsi="Kalpurush" w:cs="Kalpurush"/>
          <w:lang w:bidi="bn-BD"/>
        </w:rPr>
        <w:t xml:space="preserve">, </w:t>
      </w:r>
      <w:r w:rsidRPr="009366FE">
        <w:rPr>
          <w:rFonts w:ascii="Kalpurush" w:hAnsi="Kalpurush" w:cs="Kalpurush"/>
          <w:cs/>
          <w:lang w:bidi="bn-BD"/>
        </w:rPr>
        <w:t>হাদীস নং ১৬</w:t>
      </w:r>
      <w:r w:rsidR="009366FE">
        <w:rPr>
          <w:rFonts w:ascii="Kalpurush" w:hAnsi="Kalpurush" w:cs="Kalpurush" w:hint="cs"/>
          <w:cs/>
          <w:lang w:bidi="hi-IN"/>
        </w:rPr>
        <w:t>।</w:t>
      </w:r>
    </w:p>
  </w:footnote>
  <w:footnote w:id="8">
    <w:p w:rsidR="00B0115F" w:rsidRPr="00232A07" w:rsidRDefault="00B0115F" w:rsidP="009366FE">
      <w:pPr>
        <w:pStyle w:val="FootnoteText"/>
        <w:bidi w:val="0"/>
        <w:ind w:left="144" w:hanging="144"/>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cs/>
          <w:lang w:bidi="bn-BD"/>
        </w:rPr>
        <w:t>নাসাঈ</w:t>
      </w:r>
      <w:r w:rsidRPr="009366FE">
        <w:rPr>
          <w:rFonts w:ascii="Kalpurush" w:eastAsia="Times New Roman" w:hAnsi="Kalpurush" w:cs="Kalpurush" w:hint="cs"/>
          <w:cs/>
          <w:lang w:bidi="bn-BD"/>
        </w:rPr>
        <w:t>, হাদীস নং</w:t>
      </w:r>
      <w:r w:rsidRPr="009366FE">
        <w:rPr>
          <w:rFonts w:ascii="Kalpurush" w:eastAsia="Times New Roman" w:hAnsi="Kalpurush" w:cs="Kalpurush"/>
          <w:cs/>
          <w:lang w:bidi="bn-BD"/>
        </w:rPr>
        <w:t xml:space="preserve"> ২১০৬</w:t>
      </w:r>
      <w:r w:rsidRPr="009366FE">
        <w:rPr>
          <w:rFonts w:ascii="Kalpurush" w:eastAsia="Times New Roman" w:hAnsi="Kalpurush" w:cs="Kalpurush" w:hint="cs"/>
          <w:cs/>
          <w:lang w:bidi="bn-BD"/>
        </w:rPr>
        <w:t>;</w:t>
      </w:r>
      <w:r w:rsidRPr="009366FE">
        <w:rPr>
          <w:rFonts w:ascii="Kalpurush" w:eastAsia="Times New Roman" w:hAnsi="Kalpurush" w:cs="Kalpurush"/>
          <w:cs/>
          <w:lang w:bidi="bn-BD"/>
        </w:rPr>
        <w:t xml:space="preserve"> আহমাদ</w:t>
      </w:r>
      <w:r w:rsidRPr="009366FE">
        <w:rPr>
          <w:rFonts w:ascii="Kalpurush" w:eastAsia="Times New Roman" w:hAnsi="Kalpurush" w:cs="Kalpurush" w:hint="cs"/>
          <w:cs/>
          <w:lang w:bidi="bn-BD"/>
        </w:rPr>
        <w:t>,</w:t>
      </w:r>
      <w:r w:rsidRPr="009366FE">
        <w:rPr>
          <w:rFonts w:ascii="Kalpurush" w:eastAsia="Times New Roman" w:hAnsi="Kalpurush" w:cs="Kalpurush"/>
          <w:cs/>
          <w:lang w:bidi="bn-BD"/>
        </w:rPr>
        <w:t xml:space="preserve"> </w:t>
      </w:r>
      <w:r w:rsidRPr="009366FE">
        <w:rPr>
          <w:rFonts w:ascii="Kalpurush" w:eastAsia="Times New Roman" w:hAnsi="Kalpurush" w:cs="Kalpurush" w:hint="cs"/>
          <w:cs/>
          <w:lang w:bidi="bn-BD"/>
        </w:rPr>
        <w:t xml:space="preserve">হাদীস নং </w:t>
      </w:r>
      <w:r w:rsidRPr="009366FE">
        <w:rPr>
          <w:rFonts w:ascii="Kalpurush" w:eastAsia="Times New Roman" w:hAnsi="Kalpurush" w:cs="Kalpurush"/>
          <w:cs/>
          <w:lang w:bidi="bn-BD"/>
        </w:rPr>
        <w:t>৮৭৬৯ এবং আল-আলবানী একে ‘সাহীহুত তারগীব’</w:t>
      </w:r>
      <w:r w:rsidRPr="009366FE">
        <w:rPr>
          <w:rFonts w:ascii="Kalpurush" w:eastAsia="Times New Roman" w:hAnsi="Kalpurush" w:cs="Kalpurush" w:hint="cs"/>
          <w:cs/>
          <w:lang w:bidi="bn-BD"/>
        </w:rPr>
        <w:t xml:space="preserve"> গ্রন্থে </w:t>
      </w:r>
      <w:r w:rsidRPr="009366FE">
        <w:rPr>
          <w:rFonts w:ascii="Kalpurush" w:eastAsia="Times New Roman" w:hAnsi="Kalpurush" w:cs="Kalpurush"/>
          <w:cs/>
          <w:lang w:bidi="bn-BD"/>
        </w:rPr>
        <w:t>সহীহ হিসেবে বর্ণনা করেছেন (৯৯৯)</w:t>
      </w:r>
      <w:r w:rsidRPr="009366FE">
        <w:rPr>
          <w:rFonts w:ascii="Kalpurush" w:eastAsia="Times New Roman" w:hAnsi="Kalpurush" w:cs="Kalpurush" w:hint="cs"/>
          <w:cs/>
          <w:lang w:bidi="hi-IN"/>
        </w:rPr>
        <w:t>।</w:t>
      </w:r>
    </w:p>
  </w:footnote>
  <w:footnote w:id="9">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সহীহ বুখারী</w:t>
      </w:r>
      <w:r w:rsidRPr="009366FE">
        <w:rPr>
          <w:rFonts w:ascii="Kalpurush" w:hAnsi="Kalpurush" w:cs="Kalpurush"/>
          <w:lang w:bidi="bn-BD"/>
        </w:rPr>
        <w:t xml:space="preserve">, </w:t>
      </w:r>
      <w:r w:rsidRPr="009366FE">
        <w:rPr>
          <w:rFonts w:ascii="Kalpurush" w:hAnsi="Kalpurush" w:cs="Kalpurush"/>
          <w:cs/>
          <w:lang w:bidi="bn-BD"/>
        </w:rPr>
        <w:t>হাদীস নং ১৯১০</w:t>
      </w:r>
      <w:r w:rsidRPr="009366FE">
        <w:rPr>
          <w:rFonts w:ascii="Kalpurush" w:hAnsi="Kalpurush" w:cs="Kalpurush"/>
          <w:lang w:bidi="bn-BD"/>
        </w:rPr>
        <w:t>;</w:t>
      </w:r>
      <w:r w:rsidRPr="009366FE">
        <w:rPr>
          <w:rFonts w:ascii="Kalpurush" w:hAnsi="Kalpurush" w:cs="Kalpurush"/>
          <w:cs/>
          <w:lang w:bidi="bn-BD"/>
        </w:rPr>
        <w:t xml:space="preserve"> </w:t>
      </w:r>
      <w:r w:rsidRPr="009366FE">
        <w:rPr>
          <w:rFonts w:ascii="Kalpurush" w:hAnsi="Kalpurush" w:cs="Kalpurush" w:hint="cs"/>
          <w:cs/>
          <w:lang w:bidi="bn-BD"/>
        </w:rPr>
        <w:t xml:space="preserve">সহীহ </w:t>
      </w:r>
      <w:r w:rsidRPr="009366FE">
        <w:rPr>
          <w:rFonts w:ascii="Kalpurush" w:hAnsi="Kalpurush" w:cs="Kalpurush"/>
          <w:cs/>
          <w:lang w:bidi="bn-BD"/>
        </w:rPr>
        <w:t>সহীহ মুসলিম</w:t>
      </w:r>
      <w:r w:rsidRPr="009366FE">
        <w:rPr>
          <w:rFonts w:ascii="Kalpurush" w:hAnsi="Kalpurush" w:cs="Kalpurush"/>
          <w:lang w:bidi="bn-BD"/>
        </w:rPr>
        <w:t xml:space="preserve">, </w:t>
      </w:r>
      <w:r w:rsidRPr="009366FE">
        <w:rPr>
          <w:rFonts w:ascii="Kalpurush" w:hAnsi="Kalpurush" w:cs="Kalpurush"/>
          <w:cs/>
          <w:lang w:bidi="bn-BD"/>
        </w:rPr>
        <w:t>হাদীস নং ৭৬০</w:t>
      </w:r>
      <w:r w:rsidRPr="009366FE">
        <w:rPr>
          <w:rFonts w:ascii="Kalpurush" w:hAnsi="Kalpurush" w:cs="Kalpurush" w:hint="cs"/>
          <w:cs/>
          <w:lang w:bidi="hi-IN"/>
        </w:rPr>
        <w:t>।</w:t>
      </w:r>
    </w:p>
  </w:footnote>
  <w:footnote w:id="10">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সহীহ বুখারী</w:t>
      </w:r>
      <w:r w:rsidRPr="009366FE">
        <w:rPr>
          <w:rFonts w:ascii="Kalpurush" w:hAnsi="Kalpurush" w:cs="Kalpurush"/>
          <w:lang w:bidi="bn-BD"/>
        </w:rPr>
        <w:t xml:space="preserve">, </w:t>
      </w:r>
      <w:r w:rsidRPr="009366FE">
        <w:rPr>
          <w:rFonts w:ascii="Kalpurush" w:hAnsi="Kalpurush" w:cs="Kalpurush"/>
          <w:cs/>
          <w:lang w:bidi="bn-BD"/>
        </w:rPr>
        <w:t>হাদীস নং ২০১৪</w:t>
      </w:r>
      <w:r w:rsidRPr="009366FE">
        <w:rPr>
          <w:rFonts w:ascii="Kalpurush" w:hAnsi="Kalpurush" w:cs="Kalpurush"/>
          <w:lang w:bidi="bn-BD"/>
        </w:rPr>
        <w:t>;</w:t>
      </w:r>
      <w:r w:rsidRPr="009366FE">
        <w:rPr>
          <w:rFonts w:ascii="Kalpurush" w:hAnsi="Kalpurush" w:cs="Kalpurush"/>
          <w:cs/>
          <w:lang w:bidi="bn-BD"/>
        </w:rPr>
        <w:t xml:space="preserve"> </w:t>
      </w:r>
      <w:r w:rsidRPr="009366FE">
        <w:rPr>
          <w:rFonts w:ascii="Kalpurush" w:hAnsi="Kalpurush" w:cs="Kalpurush" w:hint="cs"/>
          <w:cs/>
          <w:lang w:bidi="bn-BD"/>
        </w:rPr>
        <w:t xml:space="preserve">সহীহ </w:t>
      </w:r>
      <w:r w:rsidRPr="009366FE">
        <w:rPr>
          <w:rFonts w:ascii="Kalpurush" w:hAnsi="Kalpurush" w:cs="Kalpurush"/>
          <w:cs/>
          <w:lang w:bidi="bn-BD"/>
        </w:rPr>
        <w:t>সহীহ মুসলিম</w:t>
      </w:r>
      <w:r w:rsidRPr="009366FE">
        <w:rPr>
          <w:rFonts w:ascii="Kalpurush" w:hAnsi="Kalpurush" w:cs="Kalpurush"/>
          <w:lang w:bidi="bn-BD"/>
        </w:rPr>
        <w:t xml:space="preserve">, </w:t>
      </w:r>
      <w:r w:rsidRPr="009366FE">
        <w:rPr>
          <w:rFonts w:ascii="Kalpurush" w:hAnsi="Kalpurush" w:cs="Kalpurush"/>
          <w:cs/>
          <w:lang w:bidi="bn-BD"/>
        </w:rPr>
        <w:t>হাদীস নং ৭৬০</w:t>
      </w:r>
      <w:r w:rsidR="009366FE">
        <w:rPr>
          <w:rFonts w:ascii="Kalpurush" w:hAnsi="Kalpurush" w:cs="Kalpurush" w:hint="cs"/>
          <w:cs/>
          <w:lang w:bidi="hi-IN"/>
        </w:rPr>
        <w:t>।</w:t>
      </w:r>
    </w:p>
  </w:footnote>
  <w:footnote w:id="11">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সহীহ বুখারী</w:t>
      </w:r>
      <w:r w:rsidRPr="009366FE">
        <w:rPr>
          <w:rFonts w:ascii="Kalpurush" w:hAnsi="Kalpurush" w:cs="Kalpurush"/>
          <w:lang w:bidi="bn-BD"/>
        </w:rPr>
        <w:t xml:space="preserve">, </w:t>
      </w:r>
      <w:r w:rsidRPr="009366FE">
        <w:rPr>
          <w:rFonts w:ascii="Kalpurush" w:hAnsi="Kalpurush" w:cs="Kalpurush"/>
          <w:cs/>
          <w:lang w:bidi="bn-BD"/>
        </w:rPr>
        <w:t>হাদীস নং ১৮৯৮</w:t>
      </w:r>
      <w:r w:rsidRPr="009366FE">
        <w:rPr>
          <w:rFonts w:ascii="Kalpurush" w:hAnsi="Kalpurush" w:cs="Kalpurush"/>
          <w:lang w:bidi="bn-BD"/>
        </w:rPr>
        <w:t>;</w:t>
      </w:r>
      <w:r w:rsidRPr="009366FE">
        <w:rPr>
          <w:rFonts w:ascii="Kalpurush" w:hAnsi="Kalpurush" w:cs="Kalpurush"/>
          <w:cs/>
          <w:lang w:bidi="bn-BD"/>
        </w:rPr>
        <w:t xml:space="preserve"> সহীহ মুসলিম</w:t>
      </w:r>
      <w:r w:rsidRPr="009366FE">
        <w:rPr>
          <w:rFonts w:ascii="Kalpurush" w:hAnsi="Kalpurush" w:cs="Kalpurush"/>
          <w:lang w:bidi="bn-BD"/>
        </w:rPr>
        <w:t xml:space="preserve">, </w:t>
      </w:r>
      <w:r w:rsidRPr="009366FE">
        <w:rPr>
          <w:rFonts w:ascii="Kalpurush" w:hAnsi="Kalpurush" w:cs="Kalpurush"/>
          <w:cs/>
          <w:lang w:bidi="bn-BD"/>
        </w:rPr>
        <w:t>হাদীস নং ১০৭৯</w:t>
      </w:r>
      <w:r w:rsidR="009366FE">
        <w:rPr>
          <w:rFonts w:ascii="Kalpurush" w:hAnsi="Kalpurush" w:cs="Kalpurush" w:hint="cs"/>
          <w:cs/>
          <w:lang w:bidi="hi-IN"/>
        </w:rPr>
        <w:t>।</w:t>
      </w:r>
    </w:p>
  </w:footnote>
  <w:footnote w:id="12">
    <w:p w:rsidR="00B0115F" w:rsidRPr="00232A07" w:rsidRDefault="00B0115F" w:rsidP="009366FE">
      <w:pPr>
        <w:pStyle w:val="FootnoteText"/>
        <w:bidi w:val="0"/>
        <w:ind w:left="144" w:hanging="144"/>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আহমাদ (৫/২৫৬)</w:t>
      </w:r>
      <w:r w:rsidRPr="009366FE">
        <w:rPr>
          <w:rFonts w:ascii="Kalpurush" w:hAnsi="Kalpurush" w:cs="Kalpurush" w:hint="cs"/>
          <w:cs/>
          <w:lang w:bidi="bn-BD"/>
        </w:rPr>
        <w:t xml:space="preserve"> </w:t>
      </w:r>
      <w:r w:rsidRPr="009366FE">
        <w:rPr>
          <w:rFonts w:ascii="Kalpurush" w:hAnsi="Kalpurush" w:cs="Kalpurush"/>
          <w:cs/>
          <w:lang w:bidi="bn-BD"/>
        </w:rPr>
        <w:t>আল-মুনযিরী বলেছেন</w:t>
      </w:r>
      <w:r w:rsidRPr="009366FE">
        <w:rPr>
          <w:rFonts w:ascii="Kalpurush" w:hAnsi="Kalpurush" w:cs="Kalpurush" w:hint="cs"/>
          <w:cs/>
          <w:lang w:bidi="bn-BD"/>
        </w:rPr>
        <w:t>,</w:t>
      </w:r>
      <w:r w:rsidRPr="009366FE">
        <w:rPr>
          <w:rFonts w:ascii="Kalpurush" w:hAnsi="Kalpurush" w:cs="Kalpurush"/>
          <w:cs/>
          <w:lang w:bidi="bn-BD"/>
        </w:rPr>
        <w:t xml:space="preserve"> এর ইসনাদে কোন</w:t>
      </w:r>
      <w:r w:rsidRPr="009366FE">
        <w:rPr>
          <w:rFonts w:ascii="Kalpurush" w:hAnsi="Kalpurush" w:cs="Kalpurush" w:hint="cs"/>
          <w:cs/>
          <w:lang w:bidi="bn-BD"/>
        </w:rPr>
        <w:t>ো</w:t>
      </w:r>
      <w:r w:rsidRPr="009366FE">
        <w:rPr>
          <w:rFonts w:ascii="Kalpurush" w:hAnsi="Kalpurush" w:cs="Kalpurush"/>
          <w:cs/>
          <w:lang w:bidi="bn-BD"/>
        </w:rPr>
        <w:t xml:space="preserve"> সমস্যা নেই। আর </w:t>
      </w:r>
      <w:r w:rsidRPr="009366FE">
        <w:rPr>
          <w:rFonts w:ascii="Kalpurush" w:eastAsia="Times New Roman" w:hAnsi="Kalpurush" w:cs="Kalpurush"/>
          <w:cs/>
          <w:lang w:bidi="bn-BD"/>
        </w:rPr>
        <w:t>আল-আলবানী এটিকে ‘সাহীহুত তার</w:t>
      </w:r>
      <w:r w:rsidRPr="009366FE">
        <w:rPr>
          <w:rFonts w:ascii="Kalpurush" w:eastAsia="Times New Roman" w:hAnsi="Kalpurush" w:cs="Kalpurush" w:hint="cs"/>
          <w:cs/>
          <w:lang w:bidi="bn-BD"/>
        </w:rPr>
        <w:t>গী</w:t>
      </w:r>
      <w:r w:rsidRPr="009366FE">
        <w:rPr>
          <w:rFonts w:ascii="Kalpurush" w:eastAsia="Times New Roman" w:hAnsi="Kalpurush" w:cs="Kalpurush"/>
          <w:cs/>
          <w:lang w:bidi="bn-BD"/>
        </w:rPr>
        <w:t>ব</w:t>
      </w:r>
      <w:r w:rsidRPr="009366FE">
        <w:rPr>
          <w:rFonts w:ascii="Kalpurush" w:eastAsia="Times New Roman" w:hAnsi="Kalpurush" w:cs="Kalpurush"/>
          <w:lang w:bidi="bn-BD"/>
        </w:rPr>
        <w:t>’ (</w:t>
      </w:r>
      <w:r w:rsidRPr="009366FE">
        <w:rPr>
          <w:rFonts w:ascii="Kalpurush" w:eastAsia="Times New Roman" w:hAnsi="Kalpurush" w:cs="Kalpurush"/>
          <w:cs/>
          <w:lang w:bidi="bn-BD"/>
        </w:rPr>
        <w:t>৯৮৭)-এ সহীহ বলে আখ্যায়িত করেছেন।</w:t>
      </w:r>
    </w:p>
  </w:footnote>
  <w:footnote w:id="13">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cs/>
          <w:lang w:bidi="bn-BD"/>
        </w:rPr>
        <w:t>আল-বাযযার (কাশফ ৯৬২)</w:t>
      </w:r>
      <w:r w:rsidR="009366FE">
        <w:rPr>
          <w:rFonts w:ascii="Kalpurush" w:eastAsia="Times New Roman" w:hAnsi="Kalpurush" w:cs="Kalpurush" w:hint="cs"/>
          <w:cs/>
          <w:lang w:bidi="hi-IN"/>
        </w:rPr>
        <w:t>।</w:t>
      </w:r>
    </w:p>
  </w:footnote>
  <w:footnote w:id="14">
    <w:p w:rsidR="009366FE" w:rsidRPr="009366FE" w:rsidRDefault="00B0115F" w:rsidP="009366FE">
      <w:pPr>
        <w:pStyle w:val="FootnoteText"/>
        <w:bidi w:val="0"/>
        <w:jc w:val="both"/>
        <w:rPr>
          <w:rFonts w:ascii="Kalpurush" w:hAnsi="Kalpurush" w:cs="Kalpurush"/>
          <w:cs/>
          <w:lang w:bidi="bn-BD"/>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cs/>
          <w:lang w:bidi="bn-BD"/>
        </w:rPr>
        <w:t xml:space="preserve">সহীহ </w:t>
      </w:r>
      <w:r w:rsidRPr="009366FE">
        <w:rPr>
          <w:rFonts w:ascii="Kalpurush" w:hAnsi="Kalpurush" w:cs="Kalpurush"/>
          <w:cs/>
          <w:lang w:bidi="bn-BD"/>
        </w:rPr>
        <w:t>মুসলিম</w:t>
      </w:r>
      <w:r w:rsidRPr="009366FE">
        <w:rPr>
          <w:rFonts w:ascii="Kalpurush" w:hAnsi="Kalpurush" w:cs="Kalpurush" w:hint="cs"/>
          <w:cs/>
          <w:lang w:bidi="bn-BD"/>
        </w:rPr>
        <w:t xml:space="preserve">, হাদীস নং </w:t>
      </w:r>
      <w:r w:rsidRPr="009366FE">
        <w:rPr>
          <w:rFonts w:ascii="Kalpurush" w:hAnsi="Kalpurush" w:cs="Kalpurush"/>
          <w:cs/>
          <w:lang w:bidi="bn-BD"/>
        </w:rPr>
        <w:t>১১৬৪</w:t>
      </w:r>
      <w:r w:rsidR="009366FE">
        <w:rPr>
          <w:rFonts w:ascii="Kalpurush" w:hAnsi="Kalpurush" w:cs="Kalpurush" w:hint="cs"/>
          <w:cs/>
          <w:lang w:bidi="hi-IN"/>
        </w:rPr>
        <w:t>।</w:t>
      </w:r>
    </w:p>
  </w:footnote>
  <w:footnote w:id="15">
    <w:p w:rsidR="00B0115F" w:rsidRPr="009366FE" w:rsidRDefault="00B0115F" w:rsidP="009366FE">
      <w:pPr>
        <w:pStyle w:val="FootnoteText"/>
        <w:bidi w:val="0"/>
        <w:ind w:left="144" w:hanging="144"/>
        <w:jc w:val="both"/>
        <w:rPr>
          <w:rFonts w:ascii="Kalpurush" w:hAnsi="Kalpurush" w:cs="Kalpurush"/>
          <w:cs/>
          <w:lang w:bidi="bn-BD"/>
        </w:rPr>
      </w:pPr>
      <w:r w:rsidRPr="009366FE">
        <w:rPr>
          <w:rStyle w:val="FootnoteReference"/>
          <w:rFonts w:ascii="Kalpurush" w:hAnsi="Kalpurush" w:cs="Kalpurush"/>
          <w:cs/>
          <w:lang w:bidi="bn-BD"/>
        </w:rPr>
        <w:footnoteRef/>
      </w:r>
      <w:r w:rsidRPr="009366FE">
        <w:rPr>
          <w:rFonts w:ascii="Kalpurush" w:hAnsi="Kalpurush" w:cs="Kalpurush"/>
          <w:cs/>
          <w:lang w:bidi="bn-BD"/>
        </w:rPr>
        <w:t xml:space="preserve"> বি</w:t>
      </w:r>
      <w:r w:rsidRPr="009366FE">
        <w:rPr>
          <w:rFonts w:ascii="Kalpurush" w:hAnsi="Kalpurush" w:cs="Kalpurush" w:hint="cs"/>
          <w:cs/>
          <w:lang w:bidi="bn-BD"/>
        </w:rPr>
        <w:t>.</w:t>
      </w:r>
      <w:r w:rsidRPr="009366FE">
        <w:rPr>
          <w:rFonts w:ascii="Kalpurush" w:hAnsi="Kalpurush" w:cs="Kalpurush"/>
          <w:cs/>
          <w:lang w:bidi="bn-BD"/>
        </w:rPr>
        <w:t>দ্র</w:t>
      </w:r>
      <w:r w:rsidRPr="009366FE">
        <w:rPr>
          <w:rFonts w:ascii="Kalpurush" w:hAnsi="Kalpurush" w:cs="Kalpurush" w:hint="cs"/>
          <w:cs/>
          <w:lang w:bidi="bn-BD"/>
        </w:rPr>
        <w:t>.</w:t>
      </w:r>
      <w:r w:rsidRPr="009366FE">
        <w:rPr>
          <w:rFonts w:ascii="Kalpurush" w:hAnsi="Kalpurush" w:cs="Kalpurush"/>
          <w:cs/>
          <w:lang w:bidi="bn-BD"/>
        </w:rPr>
        <w:t xml:space="preserve"> সূরা আল-আন‘আমের ১৬০ নং আয়াত অনুসারে কোন</w:t>
      </w:r>
      <w:r w:rsidRPr="009366FE">
        <w:rPr>
          <w:rFonts w:ascii="Kalpurush" w:hAnsi="Kalpurush" w:cs="Kalpurush" w:hint="cs"/>
          <w:cs/>
          <w:lang w:bidi="bn-BD"/>
        </w:rPr>
        <w:t>ো</w:t>
      </w:r>
      <w:r w:rsidRPr="009366FE">
        <w:rPr>
          <w:rFonts w:ascii="Kalpurush" w:hAnsi="Kalpurush" w:cs="Kalpurush"/>
          <w:cs/>
          <w:lang w:bidi="bn-BD"/>
        </w:rPr>
        <w:t xml:space="preserve"> মুমিন কোনো ভাল</w:t>
      </w:r>
      <w:r w:rsidRPr="009366FE">
        <w:rPr>
          <w:rFonts w:ascii="Kalpurush" w:hAnsi="Kalpurush" w:cs="Kalpurush" w:hint="cs"/>
          <w:cs/>
          <w:lang w:bidi="bn-BD"/>
        </w:rPr>
        <w:t>ো</w:t>
      </w:r>
      <w:r w:rsidRPr="009366FE">
        <w:rPr>
          <w:rFonts w:ascii="Kalpurush" w:hAnsi="Kalpurush" w:cs="Kalpurush"/>
          <w:cs/>
          <w:lang w:bidi="bn-BD"/>
        </w:rPr>
        <w:t xml:space="preserve"> কাজ করলে আল্লাহ তা‘আলা তাকে দশগুণ সাওয়াব দেন। সুবহানাল্লাহ! তাই রমযান মাসে ৩০ দিন সাওম পালনের অর্থ এই দাঁড়ায় (৩০</w:t>
      </w:r>
      <w:r w:rsidRPr="009366FE">
        <w:rPr>
          <w:rFonts w:ascii="Kalpurush" w:hAnsi="Kalpurush" w:cs="Kalpurush"/>
          <w:lang w:bidi="bn-BD"/>
        </w:rPr>
        <w:t>×</w:t>
      </w:r>
      <w:r w:rsidRPr="009366FE">
        <w:rPr>
          <w:rFonts w:ascii="Kalpurush" w:hAnsi="Kalpurush" w:cs="Kalpurush"/>
          <w:cs/>
          <w:lang w:bidi="bn-BD"/>
        </w:rPr>
        <w:t>১০)=৩০০ দিন অর্থাৎ দশ মাস সিয়াম পালন করা</w:t>
      </w:r>
      <w:r w:rsidRPr="009366FE">
        <w:rPr>
          <w:rFonts w:ascii="Kalpurush" w:hAnsi="Kalpurush" w:cs="Kalpurush" w:hint="cs"/>
          <w:cs/>
          <w:lang w:bidi="hi-IN"/>
        </w:rPr>
        <w:t>।</w:t>
      </w:r>
      <w:r w:rsidRPr="009366FE">
        <w:rPr>
          <w:rFonts w:ascii="Kalpurush" w:hAnsi="Kalpurush" w:cs="Kalpurush"/>
          <w:cs/>
          <w:lang w:bidi="bn-BD"/>
        </w:rPr>
        <w:t xml:space="preserve"> আর (শাউওয়াল মাসের) ছয় দিন সাওম পালন করার অর্থ দাঁড়ায় (৬</w:t>
      </w:r>
      <w:r w:rsidRPr="009366FE">
        <w:rPr>
          <w:rFonts w:ascii="Kalpurush" w:hAnsi="Kalpurush" w:cs="Kalpurush"/>
          <w:lang w:bidi="bn-BD"/>
        </w:rPr>
        <w:t>×</w:t>
      </w:r>
      <w:r w:rsidRPr="009366FE">
        <w:rPr>
          <w:rFonts w:ascii="Kalpurush" w:hAnsi="Kalpurush" w:cs="Kalpurush"/>
          <w:cs/>
          <w:lang w:bidi="bn-BD"/>
        </w:rPr>
        <w:t>১০)=৬০ দিন অর্থাৎ দুই মাস সিয়াম পালন করা। সুতরাং রমযান ও এর পরবর্তী শাউওয়ালের ছয় দিন সাওম পালন করা (১০ মাস+২ মাস)= ১২ মাস অর্থাৎ গোটা বছরের সমতুল্য! “আর আল্লাহ যাকে ইচ্ছা হিসাব</w:t>
      </w:r>
      <w:r w:rsidRPr="009366FE">
        <w:rPr>
          <w:rFonts w:ascii="Kalpurush" w:hAnsi="Kalpurush" w:cs="Kalpurush" w:hint="cs"/>
          <w:cs/>
          <w:lang w:bidi="bn-BD"/>
        </w:rPr>
        <w:t xml:space="preserve"> বিহীন</w:t>
      </w:r>
      <w:r w:rsidRPr="009366FE">
        <w:rPr>
          <w:rFonts w:ascii="Kalpurush" w:hAnsi="Kalpurush" w:cs="Kalpurush"/>
          <w:cs/>
          <w:lang w:bidi="bn-BD"/>
        </w:rPr>
        <w:t xml:space="preserve"> রিয</w:t>
      </w:r>
      <w:r w:rsidRPr="009366FE">
        <w:rPr>
          <w:rFonts w:ascii="Kalpurush" w:hAnsi="Kalpurush" w:cs="Kalpurush" w:hint="cs"/>
          <w:cs/>
          <w:lang w:bidi="bn-BD"/>
        </w:rPr>
        <w:t>িক</w:t>
      </w:r>
      <w:r w:rsidRPr="009366FE">
        <w:rPr>
          <w:rFonts w:ascii="Kalpurush" w:hAnsi="Kalpurush" w:cs="Kalpurush"/>
          <w:cs/>
          <w:lang w:bidi="bn-BD"/>
        </w:rPr>
        <w:t xml:space="preserve"> দান করেন”</w:t>
      </w:r>
      <w:r w:rsidRPr="009366FE">
        <w:rPr>
          <w:rFonts w:ascii="Kalpurush" w:hAnsi="Kalpurush" w:cs="SolaimanLipi"/>
          <w:cs/>
          <w:lang w:bidi="hi-IN"/>
        </w:rPr>
        <w:t xml:space="preserve">। </w:t>
      </w:r>
      <w:r w:rsidRPr="009366FE">
        <w:rPr>
          <w:rFonts w:ascii="Kalpurush" w:hAnsi="Kalpurush" w:cs="Kalpurush"/>
          <w:cs/>
          <w:lang w:bidi="bn-BD"/>
        </w:rPr>
        <w:t>(</w:t>
      </w:r>
      <w:r w:rsidRPr="009366FE">
        <w:rPr>
          <w:rFonts w:ascii="Kalpurush" w:hAnsi="Kalpurush" w:cs="Kalpurush" w:hint="cs"/>
          <w:cs/>
          <w:lang w:bidi="bn-BD"/>
        </w:rPr>
        <w:t xml:space="preserve">সূরা </w:t>
      </w:r>
      <w:r w:rsidRPr="009366FE">
        <w:rPr>
          <w:rFonts w:ascii="Kalpurush" w:hAnsi="Kalpurush" w:cs="Kalpurush"/>
          <w:cs/>
          <w:lang w:bidi="bn-BD"/>
        </w:rPr>
        <w:t>আন-নূর</w:t>
      </w:r>
      <w:r w:rsidRPr="009366FE">
        <w:rPr>
          <w:rFonts w:ascii="Kalpurush" w:hAnsi="Kalpurush" w:cs="Kalpurush" w:hint="cs"/>
          <w:cs/>
          <w:lang w:bidi="bn-BD"/>
        </w:rPr>
        <w:t>, আয়াত</w:t>
      </w:r>
      <w:r w:rsidRPr="009366FE">
        <w:rPr>
          <w:rFonts w:ascii="Kalpurush" w:hAnsi="Kalpurush" w:cs="Kalpurush"/>
          <w:cs/>
          <w:lang w:bidi="bn-BD"/>
        </w:rPr>
        <w:t xml:space="preserve">: ৩৮)] (অনুবাদকের পক্ষ থেকে সংযোজিত।) </w:t>
      </w:r>
    </w:p>
  </w:footnote>
  <w:footnote w:id="16">
    <w:p w:rsidR="00B0115F" w:rsidRPr="00232A07" w:rsidRDefault="00B0115F" w:rsidP="009366FE">
      <w:pPr>
        <w:pStyle w:val="FootnoteText"/>
        <w:bidi w:val="0"/>
        <w:ind w:left="144" w:hanging="144"/>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আহমাদ</w:t>
      </w:r>
      <w:r w:rsidRPr="009366FE">
        <w:rPr>
          <w:rFonts w:ascii="Kalpurush" w:hAnsi="Kalpurush" w:cs="Kalpurush" w:hint="cs"/>
          <w:cs/>
          <w:lang w:bidi="bn-BD"/>
        </w:rPr>
        <w:t xml:space="preserve">, হাদীস নং </w:t>
      </w:r>
      <w:r w:rsidRPr="009366FE">
        <w:rPr>
          <w:rFonts w:ascii="Kalpurush" w:hAnsi="Kalpurush" w:cs="Kalpurush"/>
          <w:cs/>
          <w:lang w:bidi="bn-BD"/>
        </w:rPr>
        <w:t>২১৯০৬</w:t>
      </w:r>
    </w:p>
  </w:footnote>
  <w:footnote w:id="17">
    <w:p w:rsidR="00B0115F" w:rsidRPr="00232A07" w:rsidRDefault="00B0115F" w:rsidP="009366FE">
      <w:pPr>
        <w:pStyle w:val="FootnoteText"/>
        <w:bidi w:val="0"/>
        <w:ind w:left="144" w:hanging="144"/>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আবু দাঊদ (১৩৭০)</w:t>
      </w:r>
      <w:r w:rsidRPr="009366FE">
        <w:rPr>
          <w:rFonts w:ascii="Kalpurush" w:hAnsi="Kalpurush" w:cs="Kalpurush" w:hint="cs"/>
          <w:cs/>
          <w:lang w:bidi="bn-BD"/>
        </w:rPr>
        <w:t xml:space="preserve"> </w:t>
      </w:r>
      <w:r w:rsidRPr="009366FE">
        <w:rPr>
          <w:rFonts w:ascii="Kalpurush" w:eastAsia="Times New Roman" w:hAnsi="Kalpurush" w:cs="Kalpurush"/>
          <w:cs/>
          <w:lang w:bidi="bn-BD"/>
        </w:rPr>
        <w:t>আল-আলবানী ‘স</w:t>
      </w:r>
      <w:r w:rsidRPr="009366FE">
        <w:rPr>
          <w:rFonts w:ascii="Kalpurush" w:eastAsia="Times New Roman" w:hAnsi="Kalpurush" w:cs="Kalpurush" w:hint="cs"/>
          <w:cs/>
          <w:lang w:bidi="bn-BD"/>
        </w:rPr>
        <w:t>া</w:t>
      </w:r>
      <w:r w:rsidRPr="009366FE">
        <w:rPr>
          <w:rFonts w:ascii="Kalpurush" w:eastAsia="Times New Roman" w:hAnsi="Kalpurush" w:cs="Kalpurush"/>
          <w:cs/>
          <w:lang w:bidi="bn-BD"/>
        </w:rPr>
        <w:t>লা</w:t>
      </w:r>
      <w:r w:rsidRPr="009366FE">
        <w:rPr>
          <w:rFonts w:ascii="Kalpurush" w:eastAsia="Times New Roman" w:hAnsi="Kalpurush" w:cs="Kalpurush" w:hint="cs"/>
          <w:cs/>
          <w:lang w:bidi="bn-BD"/>
        </w:rPr>
        <w:t>তুত</w:t>
      </w:r>
      <w:r w:rsidRPr="009366FE">
        <w:rPr>
          <w:rFonts w:ascii="Kalpurush" w:eastAsia="Times New Roman" w:hAnsi="Kalpurush" w:cs="Kalpurush"/>
          <w:cs/>
          <w:lang w:bidi="bn-BD"/>
        </w:rPr>
        <w:t>-</w:t>
      </w:r>
      <w:r w:rsidRPr="009366FE">
        <w:rPr>
          <w:rFonts w:ascii="Kalpurush" w:hAnsi="Kalpurush" w:cs="Kalpurush"/>
          <w:cs/>
          <w:lang w:bidi="bn-BD"/>
        </w:rPr>
        <w:t>তারাউয়ীহ</w:t>
      </w:r>
      <w:r w:rsidRPr="009366FE">
        <w:rPr>
          <w:rFonts w:ascii="Kalpurush" w:hAnsi="Kalpurush" w:cs="Kalpurush"/>
          <w:lang w:bidi="bn-BD"/>
        </w:rPr>
        <w:t xml:space="preserve">’ </w:t>
      </w:r>
      <w:r w:rsidRPr="009366FE">
        <w:rPr>
          <w:rFonts w:ascii="Kalpurush" w:hAnsi="Kalpurush" w:cs="Kalpurush"/>
          <w:cs/>
          <w:lang w:bidi="bn-BD"/>
        </w:rPr>
        <w:t>বইতে (পৃ</w:t>
      </w:r>
      <w:r w:rsidRPr="009366FE">
        <w:rPr>
          <w:rFonts w:ascii="Kalpurush" w:hAnsi="Kalpurush" w:cs="Kalpurush" w:hint="cs"/>
          <w:cs/>
          <w:lang w:bidi="bn-BD"/>
        </w:rPr>
        <w:t xml:space="preserve">. </w:t>
      </w:r>
      <w:r w:rsidRPr="009366FE">
        <w:rPr>
          <w:rFonts w:ascii="Kalpurush" w:hAnsi="Kalpurush" w:cs="Kalpurush"/>
          <w:cs/>
          <w:lang w:bidi="bn-BD"/>
        </w:rPr>
        <w:t>১৫) একে সহীহ বলে চিহ্নিত করেছেন।</w:t>
      </w:r>
    </w:p>
  </w:footnote>
  <w:footnote w:id="18">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সহীহ বুখারী</w:t>
      </w:r>
      <w:r w:rsidRPr="009366FE">
        <w:rPr>
          <w:rFonts w:ascii="Kalpurush" w:hAnsi="Kalpurush" w:cs="Kalpurush"/>
          <w:lang w:bidi="bn-BD"/>
        </w:rPr>
        <w:t xml:space="preserve">, </w:t>
      </w:r>
      <w:r w:rsidRPr="009366FE">
        <w:rPr>
          <w:rFonts w:ascii="Kalpurush" w:hAnsi="Kalpurush" w:cs="Kalpurush"/>
          <w:cs/>
          <w:lang w:bidi="bn-BD"/>
        </w:rPr>
        <w:t>হাদীস নং ১৭৮২</w:t>
      </w:r>
      <w:r w:rsidRPr="009366FE">
        <w:rPr>
          <w:rFonts w:ascii="Kalpurush" w:hAnsi="Kalpurush" w:cs="Kalpurush"/>
          <w:lang w:bidi="bn-BD"/>
        </w:rPr>
        <w:t>;</w:t>
      </w:r>
      <w:r w:rsidRPr="009366FE">
        <w:rPr>
          <w:rFonts w:ascii="Kalpurush" w:hAnsi="Kalpurush" w:cs="Kalpurush"/>
          <w:cs/>
          <w:lang w:bidi="bn-BD"/>
        </w:rPr>
        <w:t xml:space="preserve"> সহীহ মুসলিম</w:t>
      </w:r>
      <w:r w:rsidRPr="009366FE">
        <w:rPr>
          <w:rFonts w:ascii="Kalpurush" w:hAnsi="Kalpurush" w:cs="Kalpurush"/>
          <w:lang w:bidi="bn-BD"/>
        </w:rPr>
        <w:t xml:space="preserve">, </w:t>
      </w:r>
      <w:r w:rsidRPr="009366FE">
        <w:rPr>
          <w:rFonts w:ascii="Kalpurush" w:hAnsi="Kalpurush" w:cs="Kalpurush"/>
          <w:cs/>
          <w:lang w:bidi="bn-BD"/>
        </w:rPr>
        <w:t>হাদীস নং ১২৫৬</w:t>
      </w:r>
      <w:r w:rsidR="009366FE">
        <w:rPr>
          <w:rFonts w:ascii="Kalpurush" w:hAnsi="Kalpurush" w:cs="Kalpurush" w:hint="cs"/>
          <w:cs/>
          <w:lang w:bidi="hi-IN"/>
        </w:rPr>
        <w:t>।</w:t>
      </w:r>
    </w:p>
  </w:footnote>
  <w:footnote w:id="19">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cs/>
          <w:lang w:bidi="bn-BD"/>
        </w:rPr>
        <w:t>সহীহ বুখারী</w:t>
      </w:r>
      <w:r w:rsidRPr="009366FE">
        <w:rPr>
          <w:rFonts w:ascii="Kalpurush" w:eastAsia="Times New Roman" w:hAnsi="Kalpurush" w:cs="Kalpurush"/>
          <w:lang w:bidi="bn-BD"/>
        </w:rPr>
        <w:t xml:space="preserve">, </w:t>
      </w:r>
      <w:r w:rsidRPr="009366FE">
        <w:rPr>
          <w:rFonts w:ascii="Kalpurush" w:eastAsia="Times New Roman" w:hAnsi="Kalpurush" w:cs="Kalpurush"/>
          <w:cs/>
          <w:lang w:bidi="bn-BD"/>
        </w:rPr>
        <w:t>হাদীস নং ১৯২২</w:t>
      </w:r>
      <w:r w:rsidRPr="009366FE">
        <w:rPr>
          <w:rFonts w:ascii="Kalpurush" w:eastAsia="Times New Roman" w:hAnsi="Kalpurush" w:cs="Kalpurush"/>
          <w:lang w:bidi="bn-BD"/>
        </w:rPr>
        <w:t>;</w:t>
      </w:r>
      <w:r w:rsidRPr="009366FE">
        <w:rPr>
          <w:rFonts w:ascii="Kalpurush" w:eastAsia="Times New Roman" w:hAnsi="Kalpurush" w:cs="Kalpurush"/>
          <w:cs/>
          <w:lang w:bidi="bn-BD"/>
        </w:rPr>
        <w:t xml:space="preserve"> সহীহ মুসলিম</w:t>
      </w:r>
      <w:r w:rsidRPr="009366FE">
        <w:rPr>
          <w:rFonts w:ascii="Kalpurush" w:eastAsia="Times New Roman" w:hAnsi="Kalpurush" w:cs="Kalpurush"/>
          <w:lang w:bidi="bn-BD"/>
        </w:rPr>
        <w:t xml:space="preserve">, </w:t>
      </w:r>
      <w:r w:rsidRPr="009366FE">
        <w:rPr>
          <w:rFonts w:ascii="Kalpurush" w:eastAsia="Times New Roman" w:hAnsi="Kalpurush" w:cs="Kalpurush"/>
          <w:cs/>
          <w:lang w:bidi="bn-BD"/>
        </w:rPr>
        <w:t>হাদীস নং ১১৭২</w:t>
      </w:r>
      <w:r w:rsidR="009366FE">
        <w:rPr>
          <w:rFonts w:ascii="Kalpurush" w:eastAsia="Times New Roman" w:hAnsi="Kalpurush" w:cs="Kalpurush" w:hint="cs"/>
          <w:cs/>
          <w:lang w:bidi="hi-IN"/>
        </w:rPr>
        <w:t>।</w:t>
      </w:r>
    </w:p>
  </w:footnote>
  <w:footnote w:id="20">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cs/>
          <w:lang w:bidi="bn-BD"/>
        </w:rPr>
        <w:t>সহীহ বুখারী</w:t>
      </w:r>
      <w:r w:rsidRPr="009366FE">
        <w:rPr>
          <w:rFonts w:ascii="Kalpurush" w:eastAsia="Times New Roman" w:hAnsi="Kalpurush" w:cs="Kalpurush"/>
          <w:lang w:bidi="bn-BD"/>
        </w:rPr>
        <w:t xml:space="preserve">, </w:t>
      </w:r>
      <w:r w:rsidRPr="009366FE">
        <w:rPr>
          <w:rFonts w:ascii="Kalpurush" w:eastAsia="Times New Roman" w:hAnsi="Kalpurush" w:cs="Kalpurush"/>
          <w:cs/>
          <w:lang w:bidi="bn-BD"/>
        </w:rPr>
        <w:t>হাদীস নং ৬</w:t>
      </w:r>
      <w:r w:rsidRPr="009366FE">
        <w:rPr>
          <w:rFonts w:ascii="Kalpurush" w:eastAsia="Times New Roman" w:hAnsi="Kalpurush" w:cs="Kalpurush"/>
          <w:lang w:bidi="bn-BD"/>
        </w:rPr>
        <w:t>;</w:t>
      </w:r>
      <w:r w:rsidRPr="009366FE">
        <w:rPr>
          <w:rFonts w:ascii="Kalpurush" w:eastAsia="Times New Roman" w:hAnsi="Kalpurush" w:cs="Kalpurush"/>
          <w:cs/>
          <w:lang w:bidi="bn-BD"/>
        </w:rPr>
        <w:t xml:space="preserve"> সহীহ মুসলিম</w:t>
      </w:r>
      <w:r w:rsidRPr="009366FE">
        <w:rPr>
          <w:rFonts w:ascii="Kalpurush" w:eastAsia="Times New Roman" w:hAnsi="Kalpurush" w:cs="Kalpurush"/>
          <w:lang w:bidi="bn-BD"/>
        </w:rPr>
        <w:t xml:space="preserve">, </w:t>
      </w:r>
      <w:r w:rsidRPr="009366FE">
        <w:rPr>
          <w:rFonts w:ascii="Kalpurush" w:eastAsia="Times New Roman" w:hAnsi="Kalpurush" w:cs="Kalpurush"/>
          <w:cs/>
          <w:lang w:bidi="bn-BD"/>
        </w:rPr>
        <w:t>হাদীস নং ২৩০৮</w:t>
      </w:r>
      <w:r w:rsidR="009366FE">
        <w:rPr>
          <w:rFonts w:ascii="Kalpurush" w:eastAsia="Times New Roman" w:hAnsi="Kalpurush" w:cs="Kalpurush" w:hint="cs"/>
          <w:cs/>
          <w:lang w:bidi="hi-IN"/>
        </w:rPr>
        <w:t>।</w:t>
      </w:r>
    </w:p>
  </w:footnote>
  <w:footnote w:id="21">
    <w:p w:rsidR="00B0115F" w:rsidRPr="00232A07" w:rsidRDefault="00B0115F" w:rsidP="009366FE">
      <w:pPr>
        <w:pStyle w:val="FootnoteText"/>
        <w:bidi w:val="0"/>
        <w:ind w:left="144" w:hanging="144"/>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cs/>
          <w:lang w:bidi="bn-BD"/>
        </w:rPr>
        <w:t>তিরমিযী</w:t>
      </w:r>
      <w:r w:rsidRPr="009366FE">
        <w:rPr>
          <w:rFonts w:ascii="Kalpurush" w:eastAsia="Times New Roman" w:hAnsi="Kalpurush" w:cs="Kalpurush" w:hint="cs"/>
          <w:cs/>
          <w:lang w:bidi="bn-BD"/>
        </w:rPr>
        <w:t xml:space="preserve">, হাদীস নং </w:t>
      </w:r>
      <w:r w:rsidRPr="009366FE">
        <w:rPr>
          <w:rFonts w:ascii="Kalpurush" w:eastAsia="Times New Roman" w:hAnsi="Kalpurush" w:cs="Kalpurush"/>
          <w:cs/>
          <w:lang w:bidi="bn-BD"/>
        </w:rPr>
        <w:t>৮০৭</w:t>
      </w:r>
      <w:r w:rsidRPr="009366FE">
        <w:rPr>
          <w:rFonts w:ascii="Kalpurush" w:eastAsia="Times New Roman" w:hAnsi="Kalpurush" w:cs="Kalpurush" w:hint="cs"/>
          <w:cs/>
          <w:lang w:bidi="bn-BD"/>
        </w:rPr>
        <w:t>;</w:t>
      </w:r>
      <w:r w:rsidRPr="009366FE">
        <w:rPr>
          <w:rFonts w:ascii="Kalpurush" w:eastAsia="Times New Roman" w:hAnsi="Kalpurush" w:cs="Kalpurush"/>
          <w:cs/>
          <w:lang w:bidi="bn-BD"/>
        </w:rPr>
        <w:t xml:space="preserve"> ইবন মাজাহ</w:t>
      </w:r>
      <w:r w:rsidRPr="009366FE">
        <w:rPr>
          <w:rFonts w:ascii="Kalpurush" w:eastAsia="Times New Roman" w:hAnsi="Kalpurush" w:cs="Kalpurush" w:hint="cs"/>
          <w:cs/>
          <w:lang w:bidi="bn-BD"/>
        </w:rPr>
        <w:t>, হাদীস নং</w:t>
      </w:r>
      <w:r w:rsidRPr="009366FE">
        <w:rPr>
          <w:rFonts w:ascii="Kalpurush" w:eastAsia="Times New Roman" w:hAnsi="Kalpurush" w:cs="Kalpurush"/>
          <w:cs/>
          <w:lang w:bidi="bn-BD"/>
        </w:rPr>
        <w:t xml:space="preserve"> ১৭৪৬ এবং আল</w:t>
      </w:r>
      <w:r w:rsidRPr="009366FE">
        <w:rPr>
          <w:rFonts w:ascii="Kalpurush" w:eastAsia="Times New Roman" w:hAnsi="Kalpurush" w:cs="Kalpurush" w:hint="cs"/>
          <w:cs/>
          <w:lang w:bidi="bn-BD"/>
        </w:rPr>
        <w:t>-</w:t>
      </w:r>
      <w:r w:rsidRPr="009366FE">
        <w:rPr>
          <w:rFonts w:ascii="Kalpurush" w:eastAsia="Times New Roman" w:hAnsi="Kalpurush" w:cs="Kalpurush"/>
          <w:cs/>
          <w:lang w:bidi="bn-BD"/>
        </w:rPr>
        <w:t>আলবানী ‘সহীহ তিরমিযী</w:t>
      </w:r>
      <w:r w:rsidRPr="009366FE">
        <w:rPr>
          <w:rFonts w:ascii="Kalpurush" w:eastAsia="Times New Roman" w:hAnsi="Kalpurush" w:cs="Kalpurush" w:hint="cs"/>
          <w:cs/>
          <w:lang w:bidi="bn-BD"/>
        </w:rPr>
        <w:t xml:space="preserve"> </w:t>
      </w:r>
      <w:r w:rsidRPr="009366FE">
        <w:rPr>
          <w:rFonts w:ascii="Kalpurush" w:eastAsia="Times New Roman" w:hAnsi="Kalpurush" w:cs="Kalpurush"/>
          <w:cs/>
          <w:lang w:bidi="bn-BD"/>
        </w:rPr>
        <w:t>(৬৪৭) তে একে সহীহ বলে আখ্যায়িত করেছেন</w:t>
      </w:r>
      <w:r w:rsidRPr="009366FE">
        <w:rPr>
          <w:rFonts w:ascii="Kalpurush" w:eastAsia="Times New Roman" w:hAnsi="Kalpurush" w:cs="Kalpurush" w:hint="cs"/>
          <w:cs/>
          <w:lang w:bidi="hi-IN"/>
        </w:rPr>
        <w:t>।</w:t>
      </w:r>
    </w:p>
  </w:footnote>
  <w:footnote w:id="22">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hint="cs"/>
          <w:cs/>
          <w:lang w:bidi="bn-BD"/>
        </w:rPr>
        <w:t xml:space="preserve">সহীহ </w:t>
      </w:r>
      <w:r w:rsidRPr="009366FE">
        <w:rPr>
          <w:rFonts w:ascii="Kalpurush" w:eastAsia="Times New Roman" w:hAnsi="Kalpurush" w:cs="Kalpurush"/>
          <w:cs/>
          <w:lang w:bidi="bn-BD"/>
        </w:rPr>
        <w:t>বুখারী</w:t>
      </w:r>
      <w:r w:rsidRPr="009366FE">
        <w:rPr>
          <w:rFonts w:ascii="Kalpurush" w:eastAsia="Times New Roman" w:hAnsi="Kalpurush" w:cs="Kalpurush" w:hint="cs"/>
          <w:cs/>
          <w:lang w:bidi="bn-BD"/>
        </w:rPr>
        <w:t xml:space="preserve">, হাদীস নং </w:t>
      </w:r>
      <w:r w:rsidRPr="009366FE">
        <w:rPr>
          <w:rFonts w:ascii="Kalpurush" w:eastAsia="Times New Roman" w:hAnsi="Kalpurush" w:cs="Kalpurush"/>
          <w:cs/>
          <w:lang w:bidi="bn-BD"/>
        </w:rPr>
        <w:t>১৯০৯</w:t>
      </w:r>
      <w:r w:rsidRPr="009366FE">
        <w:rPr>
          <w:rFonts w:ascii="Kalpurush" w:eastAsia="Times New Roman" w:hAnsi="Kalpurush" w:cs="Kalpurush"/>
          <w:lang w:bidi="bn-BD"/>
        </w:rPr>
        <w:t>;</w:t>
      </w:r>
      <w:r w:rsidRPr="009366FE">
        <w:rPr>
          <w:rFonts w:ascii="Kalpurush" w:eastAsia="Times New Roman" w:hAnsi="Kalpurush" w:cs="Kalpurush"/>
          <w:cs/>
          <w:lang w:bidi="bn-BD"/>
        </w:rPr>
        <w:t xml:space="preserve"> সহীহ মুসলিম</w:t>
      </w:r>
      <w:r w:rsidRPr="009366FE">
        <w:rPr>
          <w:rFonts w:ascii="Kalpurush" w:eastAsia="Times New Roman" w:hAnsi="Kalpurush" w:cs="Kalpurush"/>
          <w:lang w:bidi="bn-BD"/>
        </w:rPr>
        <w:t xml:space="preserve">, </w:t>
      </w:r>
      <w:r w:rsidRPr="009366FE">
        <w:rPr>
          <w:rFonts w:ascii="Kalpurush" w:eastAsia="Times New Roman" w:hAnsi="Kalpurush" w:cs="Kalpurush"/>
          <w:cs/>
          <w:lang w:bidi="bn-BD"/>
        </w:rPr>
        <w:t>হাদীস নং ১০৮১</w:t>
      </w:r>
      <w:r w:rsidR="009366FE">
        <w:rPr>
          <w:rFonts w:ascii="Kalpurush" w:eastAsia="Times New Roman" w:hAnsi="Kalpurush" w:cs="Kalpurush" w:hint="cs"/>
          <w:cs/>
          <w:lang w:bidi="hi-IN"/>
        </w:rPr>
        <w:t>।</w:t>
      </w:r>
    </w:p>
  </w:footnote>
  <w:footnote w:id="23">
    <w:p w:rsidR="00B0115F" w:rsidRPr="00232A07"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hint="cs"/>
          <w:cs/>
          <w:lang w:bidi="bn-BD"/>
        </w:rPr>
        <w:t xml:space="preserve">সহীহ </w:t>
      </w:r>
      <w:r w:rsidRPr="009366FE">
        <w:rPr>
          <w:rFonts w:ascii="Kalpurush" w:eastAsia="Times New Roman" w:hAnsi="Kalpurush" w:cs="Kalpurush"/>
          <w:cs/>
          <w:lang w:bidi="bn-BD"/>
        </w:rPr>
        <w:t>বুখারী</w:t>
      </w:r>
      <w:r w:rsidRPr="009366FE">
        <w:rPr>
          <w:rFonts w:ascii="Kalpurush" w:eastAsia="Times New Roman" w:hAnsi="Kalpurush" w:cs="Kalpurush" w:hint="cs"/>
          <w:cs/>
          <w:lang w:bidi="bn-BD"/>
        </w:rPr>
        <w:t xml:space="preserve">, হাদীস নং </w:t>
      </w:r>
      <w:r w:rsidRPr="009366FE">
        <w:rPr>
          <w:rFonts w:ascii="Kalpurush" w:eastAsia="Times New Roman" w:hAnsi="Kalpurush" w:cs="Kalpurush"/>
          <w:cs/>
          <w:lang w:bidi="bn-BD"/>
        </w:rPr>
        <w:t>১৯০৯</w:t>
      </w:r>
      <w:r w:rsidRPr="009366FE">
        <w:rPr>
          <w:rFonts w:ascii="Kalpurush" w:eastAsia="Times New Roman" w:hAnsi="Kalpurush" w:cs="Kalpurush"/>
          <w:lang w:bidi="bn-BD"/>
        </w:rPr>
        <w:t>;</w:t>
      </w:r>
      <w:r w:rsidRPr="009366FE">
        <w:rPr>
          <w:rFonts w:ascii="Kalpurush" w:eastAsia="Times New Roman" w:hAnsi="Kalpurush" w:cs="Kalpurush"/>
          <w:cs/>
          <w:lang w:bidi="bn-BD"/>
        </w:rPr>
        <w:t xml:space="preserve"> সহীহ মুসলিম</w:t>
      </w:r>
      <w:r w:rsidRPr="009366FE">
        <w:rPr>
          <w:rFonts w:ascii="Kalpurush" w:eastAsia="Times New Roman" w:hAnsi="Kalpurush" w:cs="Kalpurush"/>
          <w:lang w:bidi="bn-BD"/>
        </w:rPr>
        <w:t xml:space="preserve">, </w:t>
      </w:r>
      <w:r w:rsidRPr="009366FE">
        <w:rPr>
          <w:rFonts w:ascii="Kalpurush" w:eastAsia="Times New Roman" w:hAnsi="Kalpurush" w:cs="Kalpurush"/>
          <w:cs/>
          <w:lang w:bidi="bn-BD"/>
        </w:rPr>
        <w:t>হাদীস নং ১০৮১</w:t>
      </w:r>
      <w:r w:rsidR="009366FE">
        <w:rPr>
          <w:rFonts w:ascii="Kalpurush" w:eastAsia="Times New Roman" w:hAnsi="Kalpurush" w:cs="Kalpurush" w:hint="cs"/>
          <w:cs/>
          <w:lang w:bidi="hi-IN"/>
        </w:rPr>
        <w:t>।</w:t>
      </w:r>
    </w:p>
  </w:footnote>
  <w:footnote w:id="24">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মালিক</w:t>
      </w:r>
      <w:r w:rsidRPr="009366FE">
        <w:rPr>
          <w:rFonts w:ascii="Kalpurush" w:hAnsi="Kalpurush" w:cs="Kalpurush" w:hint="cs"/>
          <w:cs/>
          <w:lang w:bidi="bn-BD"/>
        </w:rPr>
        <w:t>, হাদীস নং</w:t>
      </w:r>
      <w:r w:rsidRPr="009366FE">
        <w:rPr>
          <w:rFonts w:ascii="Kalpurush" w:hAnsi="Kalpurush" w:cs="Kalpurush"/>
          <w:cs/>
          <w:lang w:bidi="bn-BD"/>
        </w:rPr>
        <w:t xml:space="preserve"> ৬৩৫</w:t>
      </w:r>
      <w:r w:rsidR="009366FE">
        <w:rPr>
          <w:rFonts w:ascii="Kalpurush" w:hAnsi="Kalpurush" w:cs="Kalpurush" w:hint="cs"/>
          <w:cs/>
          <w:lang w:bidi="hi-IN"/>
        </w:rPr>
        <w:t>।</w:t>
      </w:r>
    </w:p>
  </w:footnote>
  <w:footnote w:id="25">
    <w:p w:rsidR="00B0115F" w:rsidRPr="009366FE" w:rsidRDefault="00B0115F" w:rsidP="009366FE">
      <w:pPr>
        <w:pStyle w:val="FootnoteText"/>
        <w:bidi w:val="0"/>
        <w:jc w:val="both"/>
        <w:rPr>
          <w:rFonts w:ascii="Kalpurush" w:hAnsi="Kalpurush" w:cs="Kalpurush"/>
          <w:cs/>
          <w:lang w:bidi="bn-BD"/>
        </w:rPr>
      </w:pPr>
      <w:r w:rsidRPr="009366FE">
        <w:rPr>
          <w:rStyle w:val="FootnoteReference"/>
          <w:rFonts w:ascii="Kalpurush" w:hAnsi="Kalpurush" w:cs="Kalpurush"/>
          <w:cs/>
          <w:lang w:bidi="bn-BD"/>
        </w:rPr>
        <w:footnoteRef/>
      </w:r>
      <w:r w:rsidRPr="009366FE">
        <w:rPr>
          <w:rFonts w:ascii="Kalpurush" w:hAnsi="Kalpurush" w:cs="Kalpurush"/>
          <w:cs/>
          <w:lang w:bidi="bn-BD"/>
        </w:rPr>
        <w:t xml:space="preserve"> তিরমিযী, হাদীস নং ৬৯৭</w:t>
      </w:r>
      <w:r w:rsidRPr="009366FE">
        <w:rPr>
          <w:rFonts w:ascii="Calibri" w:hAnsi="Calibri" w:cs="Calibri"/>
          <w:lang w:bidi="bn-BD"/>
        </w:rPr>
        <w:t> </w:t>
      </w:r>
      <w:r w:rsidRPr="009366FE">
        <w:rPr>
          <w:rFonts w:ascii="Kalpurush" w:hAnsi="Kalpurush" w:cs="SolaimanLipi"/>
          <w:cs/>
          <w:lang w:bidi="hi-IN"/>
        </w:rPr>
        <w:t xml:space="preserve">। </w:t>
      </w:r>
      <w:r w:rsidRPr="009366FE">
        <w:rPr>
          <w:rFonts w:ascii="Kalpurush" w:hAnsi="Kalpurush" w:cs="Kalpurush"/>
          <w:cs/>
          <w:lang w:bidi="bn-BD"/>
        </w:rPr>
        <w:t>(</w:t>
      </w:r>
      <w:r w:rsidRPr="009366FE">
        <w:rPr>
          <w:rFonts w:ascii="Kalpurush" w:hAnsi="Kalpurush" w:cs="Kalpurush"/>
          <w:cs/>
          <w:lang w:bidi="bn-IN"/>
        </w:rPr>
        <w:t>সম্পাদক</w:t>
      </w:r>
      <w:r w:rsidRPr="009366FE">
        <w:rPr>
          <w:rFonts w:ascii="Kalpurush" w:hAnsi="Kalpurush" w:cs="Kalpurush"/>
          <w:cs/>
          <w:lang w:bidi="bn-BD"/>
        </w:rPr>
        <w:t xml:space="preserve">) </w:t>
      </w:r>
    </w:p>
  </w:footnote>
  <w:footnote w:id="26">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eastAsia="Arial Unicode MS" w:hAnsi="Kalpurush" w:cs="Kalpurush"/>
          <w:cs/>
          <w:lang w:bidi="bn-BD"/>
        </w:rPr>
        <w:t>মাজমূ‘</w:t>
      </w:r>
      <w:r w:rsidRPr="009366FE">
        <w:rPr>
          <w:rFonts w:ascii="Kalpurush" w:eastAsia="Arial Unicode MS" w:hAnsi="Kalpurush" w:cs="Kalpurush" w:hint="cs"/>
          <w:cs/>
          <w:lang w:bidi="bn-BD"/>
        </w:rPr>
        <w:t xml:space="preserve"> ফাতাওয়া</w:t>
      </w:r>
      <w:r w:rsidRPr="009366FE">
        <w:rPr>
          <w:rFonts w:ascii="Kalpurush" w:eastAsia="Arial Unicode MS" w:hAnsi="Kalpurush" w:cs="Kalpurush"/>
          <w:cs/>
          <w:lang w:bidi="bn-BD"/>
        </w:rPr>
        <w:t xml:space="preserve"> শাইখ ইবন বায</w:t>
      </w:r>
      <w:r w:rsidRPr="009366FE">
        <w:rPr>
          <w:rFonts w:ascii="Kalpurush" w:hAnsi="Kalpurush" w:cs="Kalpurush"/>
          <w:lang w:bidi="bn-BD"/>
        </w:rPr>
        <w:t>, (</w:t>
      </w:r>
      <w:r w:rsidRPr="009366FE">
        <w:rPr>
          <w:rFonts w:ascii="Kalpurush" w:hAnsi="Kalpurush" w:cs="Kalpurush"/>
          <w:cs/>
          <w:lang w:bidi="bn-BD"/>
        </w:rPr>
        <w:t>১৫/১৫৫)</w:t>
      </w:r>
      <w:r w:rsidR="009366FE">
        <w:rPr>
          <w:rFonts w:ascii="Kalpurush" w:hAnsi="Kalpurush" w:cs="Kalpurush" w:hint="cs"/>
          <w:cs/>
          <w:lang w:bidi="hi-IN"/>
        </w:rPr>
        <w:t>।</w:t>
      </w:r>
    </w:p>
  </w:footnote>
  <w:footnote w:id="27">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eastAsia="Arial Unicode MS" w:hAnsi="Kalpurush" w:cs="Kalpurush"/>
          <w:cs/>
          <w:lang w:bidi="bn-BD"/>
        </w:rPr>
        <w:t>মাজমূ‘ ফাত</w:t>
      </w:r>
      <w:r w:rsidRPr="009366FE">
        <w:rPr>
          <w:rFonts w:ascii="Kalpurush" w:eastAsia="Arial Unicode MS" w:hAnsi="Kalpurush" w:cs="Kalpurush" w:hint="cs"/>
          <w:cs/>
          <w:lang w:bidi="bn-BD"/>
        </w:rPr>
        <w:t>া</w:t>
      </w:r>
      <w:r w:rsidRPr="009366FE">
        <w:rPr>
          <w:rFonts w:ascii="Kalpurush" w:eastAsia="Arial Unicode MS" w:hAnsi="Kalpurush" w:cs="Kalpurush"/>
          <w:cs/>
          <w:lang w:bidi="bn-BD"/>
        </w:rPr>
        <w:t>ওয়া শাইখ ইবন</w:t>
      </w:r>
      <w:r w:rsidRPr="009366FE">
        <w:rPr>
          <w:rFonts w:ascii="Kalpurush" w:hAnsi="Kalpurush" w:cs="Kalpurush"/>
          <w:cs/>
          <w:lang w:bidi="bn-BD"/>
        </w:rPr>
        <w:t xml:space="preserve"> উসাইমীন (১৯/ প্রশ্ন নং ২৪)</w:t>
      </w:r>
      <w:r w:rsidR="009366FE">
        <w:rPr>
          <w:rFonts w:ascii="Kalpurush" w:hAnsi="Kalpurush" w:cs="Kalpurush" w:hint="cs"/>
          <w:cs/>
          <w:lang w:bidi="hi-IN"/>
        </w:rPr>
        <w:t>।</w:t>
      </w:r>
    </w:p>
  </w:footnote>
  <w:footnote w:id="28">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eastAsia="Arial Unicode MS" w:hAnsi="Kalpurush" w:cs="Kalpurush"/>
          <w:cs/>
          <w:lang w:bidi="bn-BD"/>
        </w:rPr>
        <w:t>মাজমূ‘</w:t>
      </w:r>
      <w:r w:rsidRPr="009366FE">
        <w:rPr>
          <w:rFonts w:ascii="Kalpurush" w:eastAsia="Arial Unicode MS" w:hAnsi="Kalpurush" w:cs="Kalpurush" w:hint="cs"/>
          <w:cs/>
          <w:lang w:bidi="bn-BD"/>
        </w:rPr>
        <w:t xml:space="preserve"> ফাতাওয়া</w:t>
      </w:r>
      <w:r w:rsidRPr="009366FE">
        <w:rPr>
          <w:rFonts w:ascii="Kalpurush" w:eastAsia="Arial Unicode MS" w:hAnsi="Kalpurush" w:cs="Kalpurush"/>
          <w:cs/>
          <w:lang w:bidi="bn-BD"/>
        </w:rPr>
        <w:t xml:space="preserve"> শাইখ ইবন </w:t>
      </w:r>
      <w:r w:rsidRPr="009366FE">
        <w:rPr>
          <w:rFonts w:ascii="Kalpurush" w:hAnsi="Kalpurush" w:cs="Kalpurush"/>
          <w:cs/>
          <w:lang w:bidi="bn-BD"/>
        </w:rPr>
        <w:t>উসাইমীন (১৯/প্রশ্ন নং ২৫)</w:t>
      </w:r>
      <w:r w:rsidR="009366FE">
        <w:rPr>
          <w:rFonts w:ascii="Kalpurush" w:hAnsi="Kalpurush" w:cs="Kalpurush" w:hint="cs"/>
          <w:cs/>
          <w:lang w:bidi="hi-IN"/>
        </w:rPr>
        <w:t>।</w:t>
      </w:r>
    </w:p>
  </w:footnote>
  <w:footnote w:id="29">
    <w:p w:rsidR="00B0115F" w:rsidRPr="00232A07"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hint="cs"/>
          <w:cs/>
          <w:lang w:bidi="bn-BD"/>
        </w:rPr>
        <w:t xml:space="preserve">সহীহ </w:t>
      </w:r>
      <w:r w:rsidRPr="009366FE">
        <w:rPr>
          <w:rFonts w:ascii="Kalpurush" w:hAnsi="Kalpurush" w:cs="Kalpurush"/>
          <w:cs/>
          <w:lang w:bidi="bn-IN"/>
        </w:rPr>
        <w:t>বুখারী</w:t>
      </w:r>
      <w:r w:rsidRPr="009366FE">
        <w:rPr>
          <w:rFonts w:ascii="Kalpurush" w:hAnsi="Kalpurush" w:cs="Kalpurush" w:hint="cs"/>
          <w:cs/>
          <w:lang w:bidi="bn-BD"/>
        </w:rPr>
        <w:t>, হাদীস নং</w:t>
      </w:r>
      <w:r w:rsidRPr="009366FE">
        <w:rPr>
          <w:rFonts w:ascii="Kalpurush" w:hAnsi="Kalpurush" w:cs="Kalpurush"/>
          <w:cs/>
          <w:lang w:bidi="bn-IN"/>
        </w:rPr>
        <w:t xml:space="preserve"> ২৯৮</w:t>
      </w:r>
      <w:r w:rsidR="009366FE">
        <w:rPr>
          <w:rFonts w:ascii="Kalpurush" w:hAnsi="Kalpurush" w:cs="Kalpurush" w:hint="cs"/>
          <w:cs/>
          <w:lang w:bidi="hi-IN"/>
        </w:rPr>
        <w:t>।</w:t>
      </w:r>
    </w:p>
  </w:footnote>
  <w:footnote w:id="30">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আশ-শারহ</w:t>
      </w:r>
      <w:r w:rsidRPr="009366FE">
        <w:rPr>
          <w:rFonts w:ascii="Kalpurush" w:hAnsi="Kalpurush" w:cs="Kalpurush" w:hint="cs"/>
          <w:cs/>
          <w:lang w:bidi="bn-BD"/>
        </w:rPr>
        <w:t>ুল</w:t>
      </w:r>
      <w:r w:rsidRPr="009366FE">
        <w:rPr>
          <w:rFonts w:ascii="Kalpurush" w:hAnsi="Kalpurush" w:cs="Kalpurush"/>
          <w:cs/>
          <w:lang w:bidi="bn-BD"/>
        </w:rPr>
        <w:t>-মুমতি</w:t>
      </w:r>
      <w:r w:rsidRPr="009366FE">
        <w:rPr>
          <w:rFonts w:ascii="Kalpurush" w:hAnsi="Kalpurush" w:cs="Kalpurush"/>
          <w:lang w:bidi="bn-BD"/>
        </w:rPr>
        <w:t>‘ (</w:t>
      </w:r>
      <w:r w:rsidRPr="009366FE">
        <w:rPr>
          <w:rFonts w:ascii="Kalpurush" w:hAnsi="Kalpurush" w:cs="Kalpurush"/>
          <w:cs/>
          <w:lang w:bidi="bn-BD"/>
        </w:rPr>
        <w:t>৬/৩৩০)</w:t>
      </w:r>
      <w:r w:rsidR="009366FE">
        <w:rPr>
          <w:rFonts w:ascii="Kalpurush" w:hAnsi="Kalpurush" w:cs="Kalpurush" w:hint="cs"/>
          <w:cs/>
          <w:lang w:bidi="hi-IN"/>
        </w:rPr>
        <w:t>।</w:t>
      </w:r>
    </w:p>
  </w:footnote>
  <w:footnote w:id="31">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মাজমূ‘উল ফাত</w:t>
      </w:r>
      <w:r w:rsidRPr="009366FE">
        <w:rPr>
          <w:rFonts w:ascii="Kalpurush" w:hAnsi="Kalpurush" w:cs="Kalpurush" w:hint="cs"/>
          <w:cs/>
          <w:lang w:bidi="bn-BD"/>
        </w:rPr>
        <w:t>া</w:t>
      </w:r>
      <w:r w:rsidRPr="009366FE">
        <w:rPr>
          <w:rFonts w:ascii="Kalpurush" w:hAnsi="Kalpurush" w:cs="Kalpurush"/>
          <w:cs/>
          <w:lang w:bidi="bn-BD"/>
        </w:rPr>
        <w:t>ওয়া (২৫/২৪৮)</w:t>
      </w:r>
      <w:r w:rsidR="009366FE">
        <w:rPr>
          <w:rFonts w:ascii="Kalpurush" w:hAnsi="Kalpurush" w:cs="Kalpurush" w:hint="cs"/>
          <w:cs/>
          <w:lang w:bidi="hi-IN"/>
        </w:rPr>
        <w:t>।</w:t>
      </w:r>
    </w:p>
  </w:footnote>
  <w:footnote w:id="32">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cs/>
          <w:lang w:bidi="bn-BD"/>
        </w:rPr>
        <w:t>সহীহ বুখারী</w:t>
      </w:r>
      <w:r w:rsidRPr="009366FE">
        <w:rPr>
          <w:rFonts w:ascii="Kalpurush" w:eastAsia="Times New Roman" w:hAnsi="Kalpurush" w:cs="Kalpurush"/>
          <w:lang w:bidi="bn-BD"/>
        </w:rPr>
        <w:t xml:space="preserve">, </w:t>
      </w:r>
      <w:r w:rsidRPr="009366FE">
        <w:rPr>
          <w:rFonts w:ascii="Kalpurush" w:eastAsia="Times New Roman" w:hAnsi="Kalpurush" w:cs="Kalpurush"/>
          <w:cs/>
          <w:lang w:bidi="bn-BD"/>
        </w:rPr>
        <w:t>হাদীস নং ১৯৩৬</w:t>
      </w:r>
      <w:r w:rsidRPr="009366FE">
        <w:rPr>
          <w:rFonts w:ascii="Kalpurush" w:eastAsia="Times New Roman" w:hAnsi="Kalpurush" w:cs="Kalpurush"/>
          <w:lang w:bidi="bn-BD"/>
        </w:rPr>
        <w:t>;</w:t>
      </w:r>
      <w:r w:rsidRPr="009366FE">
        <w:rPr>
          <w:rFonts w:ascii="Kalpurush" w:eastAsia="Times New Roman" w:hAnsi="Kalpurush" w:cs="Kalpurush"/>
          <w:cs/>
          <w:lang w:bidi="bn-BD"/>
        </w:rPr>
        <w:t xml:space="preserve"> সহীহ মুসলিম</w:t>
      </w:r>
      <w:r w:rsidRPr="009366FE">
        <w:rPr>
          <w:rFonts w:ascii="Kalpurush" w:eastAsia="Times New Roman" w:hAnsi="Kalpurush" w:cs="Kalpurush"/>
          <w:lang w:bidi="bn-BD"/>
        </w:rPr>
        <w:t xml:space="preserve">, </w:t>
      </w:r>
      <w:r w:rsidRPr="009366FE">
        <w:rPr>
          <w:rFonts w:ascii="Kalpurush" w:eastAsia="Times New Roman" w:hAnsi="Kalpurush" w:cs="Kalpurush"/>
          <w:cs/>
          <w:lang w:bidi="bn-BD"/>
        </w:rPr>
        <w:t>হাদীস নং ১১১১</w:t>
      </w:r>
      <w:r w:rsidRPr="009366FE">
        <w:rPr>
          <w:rFonts w:ascii="Kalpurush" w:eastAsia="Times New Roman" w:hAnsi="Kalpurush" w:cs="Kalpurush" w:hint="cs"/>
          <w:cs/>
          <w:lang w:bidi="hi-IN"/>
        </w:rPr>
        <w:t>।</w:t>
      </w:r>
    </w:p>
  </w:footnote>
  <w:footnote w:id="33">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cs/>
          <w:lang w:bidi="bn-BD"/>
        </w:rPr>
        <w:t>সহীহ বুখারী</w:t>
      </w:r>
      <w:r w:rsidRPr="009366FE">
        <w:rPr>
          <w:rFonts w:ascii="Kalpurush" w:eastAsia="Times New Roman" w:hAnsi="Kalpurush" w:cs="Kalpurush"/>
          <w:lang w:bidi="bn-BD"/>
        </w:rPr>
        <w:t xml:space="preserve">, </w:t>
      </w:r>
      <w:r w:rsidRPr="009366FE">
        <w:rPr>
          <w:rFonts w:ascii="Kalpurush" w:eastAsia="Times New Roman" w:hAnsi="Kalpurush" w:cs="Kalpurush"/>
          <w:cs/>
          <w:lang w:bidi="bn-BD"/>
        </w:rPr>
        <w:t>হাদীস নং ১৮৯৪</w:t>
      </w:r>
      <w:r w:rsidRPr="009366FE">
        <w:rPr>
          <w:rFonts w:ascii="Kalpurush" w:eastAsia="Times New Roman" w:hAnsi="Kalpurush" w:cs="Kalpurush"/>
          <w:lang w:bidi="bn-BD"/>
        </w:rPr>
        <w:t>;</w:t>
      </w:r>
      <w:r w:rsidRPr="009366FE">
        <w:rPr>
          <w:rFonts w:ascii="Kalpurush" w:eastAsia="Times New Roman" w:hAnsi="Kalpurush" w:cs="Kalpurush"/>
          <w:cs/>
          <w:lang w:bidi="bn-BD"/>
        </w:rPr>
        <w:t xml:space="preserve"> সহীহ মুসলিম</w:t>
      </w:r>
      <w:r w:rsidRPr="009366FE">
        <w:rPr>
          <w:rFonts w:ascii="Kalpurush" w:eastAsia="Times New Roman" w:hAnsi="Kalpurush" w:cs="Kalpurush"/>
          <w:lang w:bidi="bn-BD"/>
        </w:rPr>
        <w:t xml:space="preserve">, </w:t>
      </w:r>
      <w:r w:rsidRPr="009366FE">
        <w:rPr>
          <w:rFonts w:ascii="Kalpurush" w:eastAsia="Times New Roman" w:hAnsi="Kalpurush" w:cs="Kalpurush"/>
          <w:cs/>
          <w:lang w:bidi="bn-BD"/>
        </w:rPr>
        <w:t>হাদীস নং ১১৫১</w:t>
      </w:r>
      <w:r w:rsidR="009366FE">
        <w:rPr>
          <w:rFonts w:ascii="Kalpurush" w:eastAsia="Times New Roman" w:hAnsi="Kalpurush" w:cs="Kalpurush" w:hint="cs"/>
          <w:cs/>
          <w:lang w:bidi="hi-IN"/>
        </w:rPr>
        <w:t>।</w:t>
      </w:r>
    </w:p>
  </w:footnote>
  <w:footnote w:id="34">
    <w:p w:rsidR="00B0115F" w:rsidRPr="00232A07" w:rsidRDefault="00B0115F" w:rsidP="009366FE">
      <w:pPr>
        <w:pStyle w:val="FootnoteText"/>
        <w:bidi w:val="0"/>
        <w:ind w:left="144" w:hanging="144"/>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cs/>
          <w:lang w:bidi="bn-BD"/>
        </w:rPr>
        <w:t>তিরমিযী</w:t>
      </w:r>
      <w:r w:rsidRPr="009366FE">
        <w:rPr>
          <w:rFonts w:ascii="Kalpurush" w:eastAsia="Times New Roman" w:hAnsi="Kalpurush" w:cs="Kalpurush" w:hint="cs"/>
          <w:cs/>
          <w:lang w:bidi="bn-BD"/>
        </w:rPr>
        <w:t xml:space="preserve">, হাদীস নং </w:t>
      </w:r>
      <w:r w:rsidRPr="009366FE">
        <w:rPr>
          <w:rFonts w:ascii="Kalpurush" w:eastAsia="Times New Roman" w:hAnsi="Kalpurush" w:cs="Kalpurush"/>
          <w:cs/>
          <w:lang w:bidi="bn-BD"/>
        </w:rPr>
        <w:t>৭৮৮</w:t>
      </w:r>
      <w:r w:rsidRPr="009366FE">
        <w:rPr>
          <w:rFonts w:ascii="Kalpurush" w:eastAsia="Times New Roman" w:hAnsi="Kalpurush" w:cs="Kalpurush" w:hint="cs"/>
          <w:cs/>
          <w:lang w:bidi="hi-IN"/>
        </w:rPr>
        <w:t>।</w:t>
      </w:r>
      <w:r w:rsidRPr="009366FE">
        <w:rPr>
          <w:rFonts w:ascii="Kalpurush" w:eastAsia="Times New Roman" w:hAnsi="Kalpurush" w:cs="Kalpurush" w:hint="cs"/>
          <w:cs/>
          <w:lang w:bidi="bn-BD"/>
        </w:rPr>
        <w:t xml:space="preserve"> </w:t>
      </w:r>
      <w:r w:rsidRPr="009366FE">
        <w:rPr>
          <w:rFonts w:ascii="Kalpurush" w:eastAsia="Times New Roman" w:hAnsi="Kalpurush" w:cs="Kalpurush"/>
          <w:cs/>
          <w:lang w:bidi="bn-BD"/>
        </w:rPr>
        <w:t>আলবানী ‘সহীহ</w:t>
      </w:r>
      <w:r w:rsidRPr="009366FE">
        <w:rPr>
          <w:rFonts w:ascii="Kalpurush" w:eastAsia="Times New Roman" w:hAnsi="Kalpurush" w:cs="Kalpurush" w:hint="cs"/>
          <w:cs/>
          <w:lang w:bidi="bn-BD"/>
        </w:rPr>
        <w:t xml:space="preserve"> </w:t>
      </w:r>
      <w:r w:rsidRPr="009366FE">
        <w:rPr>
          <w:rFonts w:ascii="Kalpurush" w:eastAsia="Times New Roman" w:hAnsi="Kalpurush" w:cs="Kalpurush"/>
          <w:cs/>
          <w:lang w:bidi="bn-BD"/>
        </w:rPr>
        <w:t>তিরমিযী’</w:t>
      </w:r>
      <w:r w:rsidRPr="009366FE">
        <w:rPr>
          <w:rFonts w:ascii="Kalpurush" w:eastAsia="Times New Roman" w:hAnsi="Kalpurush" w:cs="Kalpurush" w:hint="cs"/>
          <w:cs/>
          <w:lang w:bidi="bn-BD"/>
        </w:rPr>
        <w:t xml:space="preserve"> </w:t>
      </w:r>
      <w:r w:rsidRPr="009366FE">
        <w:rPr>
          <w:rFonts w:ascii="Kalpurush" w:eastAsia="Times New Roman" w:hAnsi="Kalpurush" w:cs="Kalpurush"/>
          <w:cs/>
          <w:lang w:bidi="bn-BD"/>
        </w:rPr>
        <w:t>(৬৩১)</w:t>
      </w:r>
      <w:r w:rsidRPr="009366FE">
        <w:rPr>
          <w:rFonts w:ascii="Kalpurush" w:eastAsia="Times New Roman" w:hAnsi="Kalpurush" w:cs="Kalpurush" w:hint="cs"/>
          <w:cs/>
          <w:lang w:bidi="bn-BD"/>
        </w:rPr>
        <w:t xml:space="preserve"> গ্রন্থে </w:t>
      </w:r>
      <w:r w:rsidRPr="009366FE">
        <w:rPr>
          <w:rFonts w:ascii="Kalpurush" w:eastAsia="Times New Roman" w:hAnsi="Kalpurush" w:cs="Kalpurush"/>
          <w:cs/>
          <w:lang w:bidi="bn-BD"/>
        </w:rPr>
        <w:t>একে সহীহ বলেছেন</w:t>
      </w:r>
      <w:r w:rsidRPr="009366FE">
        <w:rPr>
          <w:rFonts w:ascii="Kalpurush" w:eastAsia="Times New Roman" w:hAnsi="Kalpurush" w:cs="Kalpurush" w:hint="cs"/>
          <w:cs/>
          <w:lang w:bidi="hi-IN"/>
        </w:rPr>
        <w:t>।</w:t>
      </w:r>
    </w:p>
  </w:footnote>
  <w:footnote w:id="35">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আশ-শাইখ ইবন উসাইমীনের ‘মাজালিস শাহর রমযান</w:t>
      </w:r>
      <w:r w:rsidRPr="009366FE">
        <w:rPr>
          <w:rFonts w:ascii="Kalpurush" w:hAnsi="Kalpurush" w:cs="Kalpurush"/>
          <w:lang w:bidi="bn-BD"/>
        </w:rPr>
        <w:t xml:space="preserve">’ </w:t>
      </w:r>
      <w:r w:rsidRPr="009366FE">
        <w:rPr>
          <w:rFonts w:ascii="Kalpurush" w:hAnsi="Kalpurush" w:cs="Kalpurush"/>
          <w:cs/>
          <w:lang w:bidi="bn-BD"/>
        </w:rPr>
        <w:t>এ (পৃ</w:t>
      </w:r>
      <w:r w:rsidRPr="009366FE">
        <w:rPr>
          <w:rFonts w:ascii="Kalpurush" w:hAnsi="Kalpurush" w:cs="Kalpurush" w:hint="cs"/>
          <w:cs/>
          <w:lang w:bidi="bn-BD"/>
        </w:rPr>
        <w:t xml:space="preserve">. </w:t>
      </w:r>
      <w:r w:rsidRPr="009366FE">
        <w:rPr>
          <w:rFonts w:ascii="Kalpurush" w:hAnsi="Kalpurush" w:cs="Kalpurush"/>
          <w:cs/>
          <w:lang w:bidi="bn-BD"/>
        </w:rPr>
        <w:t>৭০)</w:t>
      </w:r>
    </w:p>
  </w:footnote>
  <w:footnote w:id="36">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ফাত</w:t>
      </w:r>
      <w:r w:rsidRPr="009366FE">
        <w:rPr>
          <w:rFonts w:ascii="Kalpurush" w:hAnsi="Kalpurush" w:cs="Kalpurush" w:hint="cs"/>
          <w:cs/>
          <w:lang w:bidi="bn-BD"/>
        </w:rPr>
        <w:t>া</w:t>
      </w:r>
      <w:r w:rsidRPr="009366FE">
        <w:rPr>
          <w:rFonts w:ascii="Kalpurush" w:hAnsi="Kalpurush" w:cs="Kalpurush"/>
          <w:cs/>
          <w:lang w:bidi="bn-BD"/>
        </w:rPr>
        <w:t>ওয়া মুহাম্মাদ ইবন ইবরাহীম (৪/১৮৯)</w:t>
      </w:r>
      <w:r w:rsidR="009366FE">
        <w:rPr>
          <w:rFonts w:ascii="Kalpurush" w:hAnsi="Kalpurush" w:cs="Kalpurush" w:hint="cs"/>
          <w:cs/>
          <w:lang w:bidi="hi-IN"/>
        </w:rPr>
        <w:t>।</w:t>
      </w:r>
    </w:p>
  </w:footnote>
  <w:footnote w:id="37">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ফাত</w:t>
      </w:r>
      <w:r w:rsidRPr="009366FE">
        <w:rPr>
          <w:rFonts w:ascii="Kalpurush" w:hAnsi="Kalpurush" w:cs="Kalpurush" w:hint="cs"/>
          <w:cs/>
          <w:lang w:bidi="bn-BD"/>
        </w:rPr>
        <w:t>া</w:t>
      </w:r>
      <w:r w:rsidRPr="009366FE">
        <w:rPr>
          <w:rFonts w:ascii="Kalpurush" w:hAnsi="Kalpurush" w:cs="Kalpurush"/>
          <w:cs/>
          <w:lang w:bidi="bn-BD"/>
        </w:rPr>
        <w:t xml:space="preserve">ওয়া </w:t>
      </w:r>
      <w:r w:rsidRPr="009366FE">
        <w:rPr>
          <w:rFonts w:ascii="Kalpurush" w:eastAsia="Arial Unicode MS" w:hAnsi="Kalpurush" w:cs="Kalpurush"/>
          <w:cs/>
          <w:lang w:bidi="bn-BD"/>
        </w:rPr>
        <w:t xml:space="preserve">আল-লাজ্‌নাহ আদ-দা’ইমাহ </w:t>
      </w:r>
      <w:r w:rsidRPr="009366FE">
        <w:rPr>
          <w:rFonts w:ascii="Kalpurush" w:hAnsi="Kalpurush" w:cs="Kalpurush"/>
          <w:cs/>
          <w:lang w:bidi="bn-BD"/>
        </w:rPr>
        <w:t>(১০/১৯)</w:t>
      </w:r>
    </w:p>
  </w:footnote>
  <w:footnote w:id="38">
    <w:p w:rsidR="00B0115F" w:rsidRPr="00232A07" w:rsidRDefault="00B0115F" w:rsidP="009366FE">
      <w:pPr>
        <w:pStyle w:val="FootnoteText"/>
        <w:bidi w:val="0"/>
        <w:ind w:left="144" w:hanging="144"/>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cs/>
          <w:lang w:bidi="bn-BD"/>
        </w:rPr>
        <w:t>আবু দাঊদ</w:t>
      </w:r>
      <w:r w:rsidRPr="009366FE">
        <w:rPr>
          <w:rFonts w:ascii="Kalpurush" w:eastAsia="Times New Roman" w:hAnsi="Kalpurush" w:cs="Kalpurush" w:hint="cs"/>
          <w:cs/>
          <w:lang w:bidi="bn-BD"/>
        </w:rPr>
        <w:t xml:space="preserve">, হাদীস নং </w:t>
      </w:r>
      <w:r w:rsidRPr="009366FE">
        <w:rPr>
          <w:rFonts w:ascii="Kalpurush" w:eastAsia="Times New Roman" w:hAnsi="Kalpurush" w:cs="Kalpurush"/>
          <w:cs/>
          <w:lang w:bidi="bn-BD"/>
        </w:rPr>
        <w:t>২৩৬৭</w:t>
      </w:r>
      <w:r w:rsidRPr="009366FE">
        <w:rPr>
          <w:rFonts w:ascii="Kalpurush" w:eastAsia="Times New Roman" w:hAnsi="Kalpurush" w:cs="Kalpurush" w:hint="cs"/>
          <w:cs/>
          <w:lang w:bidi="hi-IN"/>
        </w:rPr>
        <w:t>।</w:t>
      </w:r>
      <w:r w:rsidRPr="009366FE">
        <w:rPr>
          <w:rFonts w:ascii="Kalpurush" w:eastAsia="Times New Roman" w:hAnsi="Kalpurush" w:cs="Kalpurush"/>
          <w:cs/>
          <w:lang w:bidi="bn-BD"/>
        </w:rPr>
        <w:t xml:space="preserve"> আল-আলবানী ‘সহীহ আবী দাঊদ</w:t>
      </w:r>
      <w:r w:rsidRPr="009366FE">
        <w:rPr>
          <w:rFonts w:ascii="Kalpurush" w:eastAsia="Times New Roman" w:hAnsi="Kalpurush" w:cs="Kalpurush"/>
          <w:lang w:bidi="bn-BD"/>
        </w:rPr>
        <w:t xml:space="preserve">’ </w:t>
      </w:r>
      <w:r w:rsidRPr="009366FE">
        <w:rPr>
          <w:rFonts w:ascii="Kalpurush" w:eastAsia="Times New Roman" w:hAnsi="Kalpurush" w:cs="Kalpurush"/>
          <w:cs/>
          <w:lang w:bidi="bn-BD"/>
        </w:rPr>
        <w:t>এ (২০৪৭)</w:t>
      </w:r>
      <w:r w:rsidRPr="009366FE">
        <w:rPr>
          <w:rFonts w:ascii="Kalpurush" w:eastAsia="Times New Roman" w:hAnsi="Kalpurush" w:cs="Kalpurush" w:hint="cs"/>
          <w:cs/>
          <w:lang w:bidi="bn-BD"/>
        </w:rPr>
        <w:t xml:space="preserve"> </w:t>
      </w:r>
      <w:r w:rsidRPr="009366FE">
        <w:rPr>
          <w:rFonts w:ascii="Kalpurush" w:eastAsia="Times New Roman" w:hAnsi="Kalpurush" w:cs="Kalpurush"/>
          <w:cs/>
          <w:lang w:bidi="bn-BD"/>
        </w:rPr>
        <w:t>একে সহীহ বলেছেন</w:t>
      </w:r>
      <w:r w:rsidRPr="009366FE">
        <w:rPr>
          <w:rFonts w:ascii="Kalpurush" w:eastAsia="Times New Roman" w:hAnsi="Kalpurush" w:cs="Kalpurush" w:hint="cs"/>
          <w:cs/>
          <w:lang w:bidi="hi-IN"/>
        </w:rPr>
        <w:t>।</w:t>
      </w:r>
    </w:p>
  </w:footnote>
  <w:footnote w:id="39">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ইবন ‘উসাইমীনের ‘মাজালিস শাহর রমযান</w:t>
      </w:r>
      <w:r w:rsidRPr="009366FE">
        <w:rPr>
          <w:rFonts w:ascii="Kalpurush" w:hAnsi="Kalpurush" w:cs="Kalpurush"/>
          <w:lang w:bidi="bn-BD"/>
        </w:rPr>
        <w:t>’ (</w:t>
      </w:r>
      <w:r w:rsidRPr="009366FE">
        <w:rPr>
          <w:rFonts w:ascii="Kalpurush" w:hAnsi="Kalpurush" w:cs="Kalpurush"/>
          <w:cs/>
          <w:lang w:bidi="bn-BD"/>
        </w:rPr>
        <w:t>পৃ</w:t>
      </w:r>
      <w:r w:rsidRPr="009366FE">
        <w:rPr>
          <w:rFonts w:ascii="Kalpurush" w:hAnsi="Kalpurush" w:cs="Kalpurush" w:hint="cs"/>
          <w:cs/>
          <w:lang w:bidi="bn-BD"/>
        </w:rPr>
        <w:t xml:space="preserve">. </w:t>
      </w:r>
      <w:r w:rsidRPr="009366FE">
        <w:rPr>
          <w:rFonts w:ascii="Kalpurush" w:hAnsi="Kalpurush" w:cs="Kalpurush"/>
          <w:cs/>
          <w:lang w:bidi="bn-BD"/>
        </w:rPr>
        <w:t>৭১)</w:t>
      </w:r>
    </w:p>
  </w:footnote>
  <w:footnote w:id="40">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 xml:space="preserve">ফাতাওয়া </w:t>
      </w:r>
      <w:r w:rsidRPr="009366FE">
        <w:rPr>
          <w:rFonts w:ascii="Kalpurush" w:eastAsia="Arial Unicode MS" w:hAnsi="Kalpurush" w:cs="Kalpurush"/>
          <w:cs/>
          <w:lang w:bidi="bn-BD"/>
        </w:rPr>
        <w:t>আল-লাজনা আদ-দা</w:t>
      </w:r>
      <w:r w:rsidRPr="009366FE">
        <w:rPr>
          <w:rFonts w:ascii="Kalpurush" w:eastAsia="Arial Unicode MS" w:hAnsi="Kalpurush" w:cs="Kalpurush" w:hint="cs"/>
          <w:cs/>
          <w:lang w:bidi="bn-BD"/>
        </w:rPr>
        <w:t>য়ে</w:t>
      </w:r>
      <w:r w:rsidRPr="009366FE">
        <w:rPr>
          <w:rFonts w:ascii="Kalpurush" w:eastAsia="Arial Unicode MS" w:hAnsi="Kalpurush" w:cs="Kalpurush"/>
          <w:cs/>
          <w:lang w:bidi="bn-BD"/>
        </w:rPr>
        <w:t xml:space="preserve">মাহ </w:t>
      </w:r>
      <w:r w:rsidRPr="009366FE">
        <w:rPr>
          <w:rFonts w:ascii="Kalpurush" w:hAnsi="Kalpurush" w:cs="Kalpurush"/>
          <w:cs/>
          <w:lang w:bidi="bn-BD"/>
        </w:rPr>
        <w:t>(১০/২৬৪)</w:t>
      </w:r>
    </w:p>
  </w:footnote>
  <w:footnote w:id="41">
    <w:p w:rsidR="00B0115F" w:rsidRPr="00232A07" w:rsidRDefault="00B0115F" w:rsidP="009366FE">
      <w:pPr>
        <w:pStyle w:val="FootnoteText"/>
        <w:bidi w:val="0"/>
        <w:ind w:left="144" w:hanging="144"/>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cs/>
          <w:lang w:bidi="bn-BD"/>
        </w:rPr>
        <w:t>তিরমিযী</w:t>
      </w:r>
      <w:r w:rsidRPr="009366FE">
        <w:rPr>
          <w:rFonts w:ascii="Kalpurush" w:eastAsia="Times New Roman" w:hAnsi="Kalpurush" w:cs="Kalpurush" w:hint="cs"/>
          <w:cs/>
          <w:lang w:bidi="bn-BD"/>
        </w:rPr>
        <w:t>, হাদীস নং</w:t>
      </w:r>
      <w:r w:rsidRPr="009366FE">
        <w:rPr>
          <w:rFonts w:ascii="Kalpurush" w:eastAsia="Times New Roman" w:hAnsi="Kalpurush" w:cs="Kalpurush"/>
          <w:cs/>
          <w:lang w:bidi="bn-BD"/>
        </w:rPr>
        <w:t xml:space="preserve"> ৭২০</w:t>
      </w:r>
      <w:r w:rsidRPr="009366FE">
        <w:rPr>
          <w:rFonts w:ascii="Kalpurush" w:eastAsia="Times New Roman" w:hAnsi="Kalpurush" w:cs="SolaimanLipi" w:hint="cs"/>
          <w:cs/>
          <w:lang w:bidi="hi-IN"/>
        </w:rPr>
        <w:t xml:space="preserve">। </w:t>
      </w:r>
      <w:r w:rsidRPr="009366FE">
        <w:rPr>
          <w:rFonts w:ascii="Kalpurush" w:eastAsia="Times New Roman" w:hAnsi="Kalpurush" w:cs="Kalpurush"/>
          <w:cs/>
          <w:lang w:bidi="bn-BD"/>
        </w:rPr>
        <w:t>আল-আলবানী ‘সহীহ তিরমিযী’</w:t>
      </w:r>
      <w:r w:rsidRPr="009366FE">
        <w:rPr>
          <w:rFonts w:ascii="Kalpurush" w:eastAsia="Times New Roman" w:hAnsi="Kalpurush" w:cs="Kalpurush" w:hint="cs"/>
          <w:cs/>
          <w:lang w:bidi="bn-BD"/>
        </w:rPr>
        <w:t xml:space="preserve"> </w:t>
      </w:r>
      <w:r w:rsidRPr="009366FE">
        <w:rPr>
          <w:rFonts w:ascii="Kalpurush" w:eastAsia="Times New Roman" w:hAnsi="Kalpurush" w:cs="Kalpurush"/>
          <w:cs/>
          <w:lang w:bidi="bn-BD"/>
        </w:rPr>
        <w:t>(৫৭৭)</w:t>
      </w:r>
      <w:r w:rsidRPr="009366FE">
        <w:rPr>
          <w:rFonts w:ascii="Kalpurush" w:eastAsia="Times New Roman" w:hAnsi="Kalpurush" w:cs="Kalpurush" w:hint="cs"/>
          <w:cs/>
          <w:lang w:bidi="bn-BD"/>
        </w:rPr>
        <w:t>-</w:t>
      </w:r>
      <w:r w:rsidRPr="009366FE">
        <w:rPr>
          <w:rFonts w:ascii="Kalpurush" w:eastAsia="Times New Roman" w:hAnsi="Kalpurush" w:cs="Kalpurush"/>
          <w:cs/>
          <w:lang w:bidi="bn-BD"/>
        </w:rPr>
        <w:t>তে একে সহীহ বলে আখ্যায়িত করেছেন</w:t>
      </w:r>
      <w:r w:rsidRPr="009366FE">
        <w:rPr>
          <w:rFonts w:ascii="Kalpurush" w:eastAsia="Times New Roman" w:hAnsi="Kalpurush" w:cs="Kalpurush" w:hint="cs"/>
          <w:cs/>
          <w:lang w:bidi="hi-IN"/>
        </w:rPr>
        <w:t>।</w:t>
      </w:r>
    </w:p>
  </w:footnote>
  <w:footnote w:id="42">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আল-মুগনী (৪/৩৬৮)</w:t>
      </w:r>
      <w:r w:rsidR="009366FE">
        <w:rPr>
          <w:rFonts w:ascii="Kalpurush" w:hAnsi="Kalpurush" w:cs="Kalpurush" w:hint="cs"/>
          <w:cs/>
          <w:lang w:bidi="hi-IN"/>
        </w:rPr>
        <w:t>।</w:t>
      </w:r>
    </w:p>
  </w:footnote>
  <w:footnote w:id="43">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ইবন ‘উসাইমীনের ‘মাজালিস শাহর রমযান</w:t>
      </w:r>
      <w:r w:rsidRPr="009366FE">
        <w:rPr>
          <w:rFonts w:ascii="Kalpurush" w:hAnsi="Kalpurush" w:cs="Kalpurush"/>
          <w:lang w:bidi="bn-BD"/>
        </w:rPr>
        <w:t>’ (</w:t>
      </w:r>
      <w:r w:rsidRPr="009366FE">
        <w:rPr>
          <w:rFonts w:ascii="Kalpurush" w:hAnsi="Kalpurush" w:cs="Kalpurush"/>
          <w:cs/>
          <w:lang w:bidi="bn-BD"/>
        </w:rPr>
        <w:t>পৃ</w:t>
      </w:r>
      <w:r w:rsidRPr="009366FE">
        <w:rPr>
          <w:rFonts w:ascii="Kalpurush" w:hAnsi="Kalpurush" w:cs="Kalpurush" w:hint="cs"/>
          <w:cs/>
          <w:lang w:bidi="bn-BD"/>
        </w:rPr>
        <w:t xml:space="preserve">. </w:t>
      </w:r>
      <w:r w:rsidRPr="009366FE">
        <w:rPr>
          <w:rFonts w:ascii="Kalpurush" w:hAnsi="Kalpurush" w:cs="Kalpurush"/>
          <w:cs/>
          <w:lang w:bidi="bn-BD"/>
        </w:rPr>
        <w:t>৭১)</w:t>
      </w:r>
      <w:r w:rsidR="009366FE">
        <w:rPr>
          <w:rFonts w:ascii="Kalpurush" w:hAnsi="Kalpurush" w:cs="Kalpurush" w:hint="cs"/>
          <w:cs/>
          <w:lang w:bidi="hi-IN"/>
        </w:rPr>
        <w:t>।</w:t>
      </w:r>
    </w:p>
  </w:footnote>
  <w:footnote w:id="44">
    <w:p w:rsidR="00B0115F" w:rsidRPr="00232A07"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cs/>
          <w:lang w:bidi="bn-BD"/>
        </w:rPr>
        <w:t>সহীহ বুখারী</w:t>
      </w:r>
      <w:r w:rsidRPr="009366FE">
        <w:rPr>
          <w:rFonts w:ascii="Kalpurush" w:eastAsia="Times New Roman" w:hAnsi="Kalpurush" w:cs="Kalpurush"/>
          <w:lang w:bidi="bn-BD"/>
        </w:rPr>
        <w:t xml:space="preserve">, </w:t>
      </w:r>
      <w:r w:rsidRPr="009366FE">
        <w:rPr>
          <w:rFonts w:ascii="Kalpurush" w:eastAsia="Times New Roman" w:hAnsi="Kalpurush" w:cs="Kalpurush"/>
          <w:cs/>
          <w:lang w:bidi="bn-BD"/>
        </w:rPr>
        <w:t>হাদীস নং ৩০৪</w:t>
      </w:r>
      <w:r w:rsidR="009366FE">
        <w:rPr>
          <w:rFonts w:ascii="Kalpurush" w:eastAsia="Times New Roman" w:hAnsi="Kalpurush" w:cs="Kalpurush" w:hint="cs"/>
          <w:cs/>
          <w:lang w:bidi="hi-IN"/>
        </w:rPr>
        <w:t>।</w:t>
      </w:r>
    </w:p>
  </w:footnote>
  <w:footnote w:id="45">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আল-ফাতহ (৪/১৪৮)</w:t>
      </w:r>
      <w:r w:rsidR="009366FE">
        <w:rPr>
          <w:rFonts w:ascii="Kalpurush" w:hAnsi="Kalpurush" w:cs="Kalpurush" w:hint="cs"/>
          <w:cs/>
          <w:lang w:bidi="hi-IN"/>
        </w:rPr>
        <w:t>।</w:t>
      </w:r>
    </w:p>
  </w:footnote>
  <w:footnote w:id="46">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 xml:space="preserve">ফাতাওয়া </w:t>
      </w:r>
      <w:r w:rsidRPr="009366FE">
        <w:rPr>
          <w:rFonts w:ascii="Kalpurush" w:eastAsia="Arial Unicode MS" w:hAnsi="Kalpurush" w:cs="Kalpurush"/>
          <w:cs/>
          <w:lang w:bidi="bn-BD"/>
        </w:rPr>
        <w:t>আল-লাজনাহ আদ-দা</w:t>
      </w:r>
      <w:r w:rsidRPr="009366FE">
        <w:rPr>
          <w:rFonts w:ascii="Kalpurush" w:eastAsia="Arial Unicode MS" w:hAnsi="Kalpurush" w:cs="Kalpurush" w:hint="cs"/>
          <w:cs/>
          <w:lang w:bidi="bn-BD"/>
        </w:rPr>
        <w:t>য়ে</w:t>
      </w:r>
      <w:r w:rsidRPr="009366FE">
        <w:rPr>
          <w:rFonts w:ascii="Kalpurush" w:eastAsia="Arial Unicode MS" w:hAnsi="Kalpurush" w:cs="Kalpurush"/>
          <w:cs/>
          <w:lang w:bidi="bn-BD"/>
        </w:rPr>
        <w:t xml:space="preserve">মাহ </w:t>
      </w:r>
      <w:r w:rsidRPr="009366FE">
        <w:rPr>
          <w:rFonts w:ascii="Kalpurush" w:hAnsi="Kalpurush" w:cs="Kalpurush"/>
          <w:cs/>
          <w:lang w:bidi="bn-BD"/>
        </w:rPr>
        <w:t>(১০/১৫১)</w:t>
      </w:r>
      <w:r w:rsidR="009366FE">
        <w:rPr>
          <w:rFonts w:ascii="Kalpurush" w:hAnsi="Kalpurush" w:cs="Kalpurush" w:hint="cs"/>
          <w:cs/>
          <w:lang w:bidi="hi-IN"/>
        </w:rPr>
        <w:t>।</w:t>
      </w:r>
    </w:p>
  </w:footnote>
  <w:footnote w:id="47">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মাজমূ ফাত</w:t>
      </w:r>
      <w:r w:rsidRPr="009366FE">
        <w:rPr>
          <w:rFonts w:ascii="Kalpurush" w:hAnsi="Kalpurush" w:cs="Kalpurush" w:hint="cs"/>
          <w:cs/>
          <w:lang w:bidi="bn-BD"/>
        </w:rPr>
        <w:t>া</w:t>
      </w:r>
      <w:r w:rsidRPr="009366FE">
        <w:rPr>
          <w:rFonts w:ascii="Kalpurush" w:hAnsi="Kalpurush" w:cs="Kalpurush"/>
          <w:cs/>
          <w:lang w:bidi="bn-BD"/>
        </w:rPr>
        <w:t>ওয়া শাইখ</w:t>
      </w:r>
      <w:r w:rsidRPr="009366FE">
        <w:rPr>
          <w:rFonts w:ascii="Kalpurush" w:hAnsi="Kalpurush" w:cs="Kalpurush" w:hint="cs"/>
          <w:cs/>
          <w:lang w:bidi="bn-BD"/>
        </w:rPr>
        <w:t>ু</w:t>
      </w:r>
      <w:r w:rsidRPr="009366FE">
        <w:rPr>
          <w:rFonts w:ascii="Kalpurush" w:hAnsi="Kalpurush" w:cs="Kalpurush"/>
          <w:cs/>
          <w:lang w:bidi="bn-BD"/>
        </w:rPr>
        <w:t>ল</w:t>
      </w:r>
      <w:r w:rsidRPr="009366FE">
        <w:rPr>
          <w:rFonts w:ascii="Kalpurush" w:hAnsi="Kalpurush" w:cs="Kalpurush" w:hint="cs"/>
          <w:cs/>
          <w:lang w:bidi="bn-BD"/>
        </w:rPr>
        <w:t xml:space="preserve"> </w:t>
      </w:r>
      <w:r w:rsidRPr="009366FE">
        <w:rPr>
          <w:rFonts w:ascii="Kalpurush" w:hAnsi="Kalpurush" w:cs="Kalpurush"/>
          <w:cs/>
          <w:lang w:bidi="bn-BD"/>
        </w:rPr>
        <w:t>ইসলাম (২৫/২৩৩)</w:t>
      </w:r>
      <w:r w:rsidRPr="009366FE">
        <w:rPr>
          <w:rFonts w:ascii="Kalpurush" w:hAnsi="Kalpurush" w:cs="Kalpurush"/>
          <w:lang w:bidi="bn-BD"/>
        </w:rPr>
        <w:t>, (</w:t>
      </w:r>
      <w:r w:rsidRPr="009366FE">
        <w:rPr>
          <w:rFonts w:ascii="Kalpurush" w:hAnsi="Kalpurush" w:cs="Kalpurush"/>
          <w:cs/>
          <w:lang w:bidi="bn-BD"/>
        </w:rPr>
        <w:t>২৫/২৪৫)</w:t>
      </w:r>
      <w:r w:rsidR="009366FE">
        <w:rPr>
          <w:rFonts w:ascii="Kalpurush" w:hAnsi="Kalpurush" w:cs="Kalpurush" w:hint="cs"/>
          <w:cs/>
          <w:lang w:bidi="hi-IN"/>
        </w:rPr>
        <w:t>।</w:t>
      </w:r>
    </w:p>
  </w:footnote>
  <w:footnote w:id="48">
    <w:p w:rsidR="00B0115F" w:rsidRPr="009366FE" w:rsidRDefault="00B0115F" w:rsidP="009366FE">
      <w:pPr>
        <w:pStyle w:val="FootnoteText"/>
        <w:bidi w:val="0"/>
        <w:ind w:left="144" w:hanging="144"/>
        <w:jc w:val="both"/>
        <w:rPr>
          <w:rFonts w:cs="Kalpurush"/>
          <w:rtl/>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ইমাম আহমাদ</w:t>
      </w:r>
      <w:r w:rsidRPr="009366FE">
        <w:rPr>
          <w:rFonts w:ascii="Kalpurush" w:hAnsi="Kalpurush" w:cs="Kalpurush"/>
          <w:lang w:bidi="bn-BD"/>
        </w:rPr>
        <w:t xml:space="preserve">, </w:t>
      </w:r>
      <w:r w:rsidRPr="009366FE">
        <w:rPr>
          <w:rFonts w:ascii="Kalpurush" w:hAnsi="Kalpurush" w:cs="Kalpurush"/>
          <w:cs/>
          <w:lang w:bidi="bn-BD"/>
        </w:rPr>
        <w:t>আস-সুনানের সংকলকগণ</w:t>
      </w:r>
      <w:r w:rsidRPr="009366FE">
        <w:rPr>
          <w:rFonts w:ascii="Kalpurush" w:hAnsi="Kalpurush" w:cs="Kalpurush"/>
          <w:lang w:bidi="bn-BD"/>
        </w:rPr>
        <w:t>,</w:t>
      </w:r>
      <w:r w:rsidRPr="009366FE">
        <w:rPr>
          <w:rFonts w:ascii="Kalpurush" w:hAnsi="Kalpurush" w:cs="Kalpurush" w:hint="cs"/>
          <w:cs/>
          <w:lang w:bidi="bn-BD"/>
        </w:rPr>
        <w:t xml:space="preserve"> ইবন</w:t>
      </w:r>
      <w:r w:rsidRPr="009366FE">
        <w:rPr>
          <w:rFonts w:ascii="Kalpurush" w:hAnsi="Kalpurush" w:cs="Kalpurush"/>
          <w:cs/>
          <w:lang w:bidi="bn-BD"/>
        </w:rPr>
        <w:t xml:space="preserve"> খুযাইমাহ এবং ইবন হিব্বান বর্ণনা করেছেন এবং শেষের দু</w:t>
      </w:r>
      <w:r w:rsidRPr="009366FE">
        <w:rPr>
          <w:rFonts w:ascii="Kalpurush" w:hAnsi="Kalpurush" w:cs="Kalpurush" w:hint="cs"/>
          <w:cs/>
          <w:lang w:bidi="bn-BD"/>
        </w:rPr>
        <w:t>’</w:t>
      </w:r>
      <w:r w:rsidRPr="009366FE">
        <w:rPr>
          <w:rFonts w:ascii="Kalpurush" w:hAnsi="Kalpurush" w:cs="Kalpurush"/>
          <w:cs/>
          <w:lang w:bidi="bn-BD"/>
        </w:rPr>
        <w:t>জন এই হাদীসটিকে সহীহ এবং মারফূ</w:t>
      </w:r>
      <w:r w:rsidRPr="009366FE">
        <w:rPr>
          <w:rFonts w:ascii="Kalpurush" w:hAnsi="Kalpurush" w:cs="Kalpurush"/>
          <w:lang w:bidi="bn-BD"/>
        </w:rPr>
        <w:t xml:space="preserve">‘ </w:t>
      </w:r>
      <w:r w:rsidRPr="009366FE">
        <w:rPr>
          <w:rFonts w:ascii="Kalpurush" w:hAnsi="Kalpurush" w:cs="Kalpurush"/>
          <w:cs/>
          <w:lang w:bidi="bn-BD"/>
        </w:rPr>
        <w:t>বলে সাব্যস্ত করেছেন</w:t>
      </w:r>
      <w:r w:rsidRPr="009366FE">
        <w:rPr>
          <w:rFonts w:ascii="Kalpurush" w:hAnsi="Kalpurush" w:cs="Kalpurush" w:hint="cs"/>
          <w:cs/>
          <w:lang w:bidi="hi-IN"/>
        </w:rPr>
        <w:t>।</w:t>
      </w:r>
    </w:p>
  </w:footnote>
  <w:footnote w:id="49">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 xml:space="preserve">এটি </w:t>
      </w:r>
      <w:r w:rsidRPr="009366FE">
        <w:rPr>
          <w:rFonts w:ascii="Kalpurush" w:hAnsi="Kalpurush" w:cs="Kalpurush" w:hint="cs"/>
          <w:cs/>
          <w:lang w:bidi="bn-BD"/>
        </w:rPr>
        <w:t xml:space="preserve">ইমাম </w:t>
      </w:r>
      <w:r w:rsidRPr="009366FE">
        <w:rPr>
          <w:rFonts w:ascii="Kalpurush" w:hAnsi="Kalpurush" w:cs="Kalpurush"/>
          <w:cs/>
          <w:lang w:bidi="bn-BD"/>
        </w:rPr>
        <w:t>মুসলিম তার সহীহ গ্রন্থে বর্ণনা করেছেন</w:t>
      </w:r>
      <w:r w:rsidRPr="009366FE">
        <w:rPr>
          <w:rFonts w:ascii="Kalpurush" w:hAnsi="Kalpurush" w:cs="Kalpurush" w:hint="cs"/>
          <w:cs/>
          <w:lang w:bidi="hi-IN"/>
        </w:rPr>
        <w:t>।</w:t>
      </w:r>
    </w:p>
  </w:footnote>
  <w:footnote w:id="50">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cs/>
          <w:lang w:bidi="bn-IN"/>
        </w:rPr>
        <w:t>মাজমূ</w:t>
      </w:r>
      <w:r w:rsidRPr="009366FE">
        <w:rPr>
          <w:rFonts w:ascii="Kalpurush" w:hAnsi="Kalpurush" w:cs="Kalpurush"/>
          <w:cs/>
          <w:lang w:bidi="bn-BD"/>
        </w:rPr>
        <w:t>‘</w:t>
      </w:r>
      <w:r w:rsidRPr="009366FE">
        <w:rPr>
          <w:rFonts w:ascii="Kalpurush" w:eastAsia="Times New Roman" w:hAnsi="Kalpurush" w:cs="Kalpurush"/>
          <w:cs/>
          <w:lang w:bidi="bn-IN"/>
        </w:rPr>
        <w:t>উল ফাত</w:t>
      </w:r>
      <w:r w:rsidRPr="009366FE">
        <w:rPr>
          <w:rFonts w:ascii="Kalpurush" w:eastAsia="Times New Roman" w:hAnsi="Kalpurush" w:cs="Kalpurush" w:hint="cs"/>
          <w:cs/>
          <w:lang w:bidi="bn-BD"/>
        </w:rPr>
        <w:t>া</w:t>
      </w:r>
      <w:r w:rsidRPr="009366FE">
        <w:rPr>
          <w:rFonts w:ascii="Kalpurush" w:eastAsia="Times New Roman" w:hAnsi="Kalpurush" w:cs="Kalpurush"/>
          <w:cs/>
          <w:lang w:bidi="bn-IN"/>
        </w:rPr>
        <w:t>ওয়া (১৯/২৩৭)</w:t>
      </w:r>
    </w:p>
  </w:footnote>
  <w:footnote w:id="51">
    <w:p w:rsidR="00B0115F" w:rsidRPr="009366FE" w:rsidRDefault="00B0115F" w:rsidP="009366FE">
      <w:pPr>
        <w:pStyle w:val="FootnoteText"/>
        <w:bidi w:val="0"/>
        <w:ind w:left="144" w:hanging="144"/>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cs/>
          <w:lang w:bidi="bn-IN"/>
        </w:rPr>
        <w:t>এটি বর্ণনা করেছেন বুখারী মু</w:t>
      </w:r>
      <w:r w:rsidRPr="009366FE">
        <w:rPr>
          <w:rFonts w:ascii="Kalpurush" w:eastAsia="Times New Roman" w:hAnsi="Kalpurush" w:cs="Kalpurush"/>
          <w:cs/>
          <w:lang w:bidi="bn-BD"/>
        </w:rPr>
        <w:t>‘</w:t>
      </w:r>
      <w:r w:rsidRPr="009366FE">
        <w:rPr>
          <w:rFonts w:ascii="Kalpurush" w:eastAsia="Times New Roman" w:hAnsi="Kalpurush" w:cs="Kalpurush"/>
          <w:cs/>
          <w:lang w:bidi="bn-IN"/>
        </w:rPr>
        <w:t>আল্লাক হিসেবে</w:t>
      </w:r>
      <w:r w:rsidRPr="009366FE">
        <w:rPr>
          <w:rFonts w:ascii="Kalpurush" w:eastAsia="Times New Roman" w:hAnsi="Kalpurush" w:cs="Kalpurush"/>
          <w:lang w:bidi="bn-BD"/>
        </w:rPr>
        <w:t>, (</w:t>
      </w:r>
      <w:r w:rsidRPr="009366FE">
        <w:rPr>
          <w:rFonts w:ascii="Kalpurush" w:eastAsia="Times New Roman" w:hAnsi="Kalpurush" w:cs="Kalpurush"/>
          <w:cs/>
          <w:lang w:bidi="bn-IN"/>
        </w:rPr>
        <w:t>কিতাব আল-হায়েয</w:t>
      </w:r>
      <w:r w:rsidRPr="009366FE">
        <w:rPr>
          <w:rFonts w:ascii="Kalpurush" w:eastAsia="Times New Roman" w:hAnsi="Kalpurush" w:cs="Kalpurush"/>
          <w:lang w:bidi="bn-BD"/>
        </w:rPr>
        <w:t xml:space="preserve">, </w:t>
      </w:r>
      <w:r w:rsidRPr="009366FE">
        <w:rPr>
          <w:rFonts w:ascii="Kalpurush" w:eastAsia="Times New Roman" w:hAnsi="Kalpurush" w:cs="Kalpurush"/>
          <w:cs/>
          <w:lang w:bidi="bn-IN"/>
        </w:rPr>
        <w:t>বাব ইক্ববাল আল-মাহীদ্ব ওয়া ইদবারিহ) ও মালিক (১৩০)</w:t>
      </w:r>
    </w:p>
  </w:footnote>
  <w:footnote w:id="52">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cs/>
          <w:lang w:bidi="bn-IN"/>
        </w:rPr>
        <w:t>আবু দাঊদ</w:t>
      </w:r>
      <w:r w:rsidRPr="009366FE">
        <w:rPr>
          <w:rFonts w:ascii="Kalpurush" w:eastAsia="Times New Roman" w:hAnsi="Kalpurush" w:cs="Kalpurush" w:hint="cs"/>
          <w:cs/>
          <w:lang w:bidi="bn-BD"/>
        </w:rPr>
        <w:t>, হাদীস নং</w:t>
      </w:r>
      <w:r w:rsidRPr="009366FE">
        <w:rPr>
          <w:rFonts w:ascii="Kalpurush" w:eastAsia="Times New Roman" w:hAnsi="Kalpurush" w:cs="Kalpurush"/>
          <w:cs/>
          <w:lang w:bidi="bn-IN"/>
        </w:rPr>
        <w:t xml:space="preserve"> ৩০৭</w:t>
      </w:r>
      <w:r w:rsidRPr="009366FE">
        <w:rPr>
          <w:rFonts w:ascii="Kalpurush" w:eastAsia="Times New Roman" w:hAnsi="Kalpurush" w:cs="Kalpurush" w:hint="cs"/>
          <w:cs/>
          <w:lang w:bidi="bn-BD"/>
        </w:rPr>
        <w:t xml:space="preserve">; </w:t>
      </w:r>
      <w:r w:rsidRPr="009366FE">
        <w:rPr>
          <w:rFonts w:ascii="Kalpurush" w:eastAsia="Times New Roman" w:hAnsi="Kalpurush" w:cs="Kalpurush"/>
          <w:cs/>
          <w:lang w:bidi="bn-IN"/>
        </w:rPr>
        <w:t>সহীহ বুখারী</w:t>
      </w:r>
      <w:r w:rsidRPr="009366FE">
        <w:rPr>
          <w:rFonts w:ascii="Kalpurush" w:eastAsia="Times New Roman" w:hAnsi="Kalpurush" w:cs="Kalpurush"/>
          <w:lang w:bidi="bn-BD"/>
        </w:rPr>
        <w:t xml:space="preserve">, </w:t>
      </w:r>
      <w:r w:rsidRPr="009366FE">
        <w:rPr>
          <w:rFonts w:ascii="Kalpurush" w:eastAsia="Times New Roman" w:hAnsi="Kalpurush" w:cs="Kalpurush"/>
          <w:cs/>
          <w:lang w:bidi="bn-IN"/>
        </w:rPr>
        <w:t>হাদীস নং ৩২০</w:t>
      </w:r>
    </w:p>
  </w:footnote>
  <w:footnote w:id="53">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cs/>
          <w:lang w:bidi="bn-IN"/>
        </w:rPr>
        <w:t>ফাত</w:t>
      </w:r>
      <w:r w:rsidRPr="009366FE">
        <w:rPr>
          <w:rFonts w:ascii="Kalpurush" w:eastAsia="Times New Roman" w:hAnsi="Kalpurush" w:cs="Kalpurush" w:hint="cs"/>
          <w:cs/>
          <w:lang w:bidi="bn-BD"/>
        </w:rPr>
        <w:t>হু</w:t>
      </w:r>
      <w:r w:rsidRPr="009366FE">
        <w:rPr>
          <w:rFonts w:ascii="Kalpurush" w:eastAsia="Times New Roman" w:hAnsi="Kalpurush" w:cs="Kalpurush"/>
          <w:cs/>
          <w:lang w:bidi="bn-IN"/>
        </w:rPr>
        <w:t>ল</w:t>
      </w:r>
      <w:r w:rsidRPr="009366FE">
        <w:rPr>
          <w:rFonts w:ascii="Kalpurush" w:eastAsia="Times New Roman" w:hAnsi="Kalpurush" w:cs="Kalpurush" w:hint="cs"/>
          <w:cs/>
          <w:lang w:bidi="bn-BD"/>
        </w:rPr>
        <w:t xml:space="preserve"> </w:t>
      </w:r>
      <w:r w:rsidRPr="009366FE">
        <w:rPr>
          <w:rFonts w:ascii="Kalpurush" w:eastAsia="Times New Roman" w:hAnsi="Kalpurush" w:cs="Kalpurush"/>
          <w:cs/>
          <w:lang w:bidi="bn-IN"/>
        </w:rPr>
        <w:t>বারী</w:t>
      </w:r>
      <w:r w:rsidRPr="009366FE">
        <w:rPr>
          <w:rFonts w:ascii="Kalpurush" w:eastAsia="Times New Roman" w:hAnsi="Kalpurush" w:cs="Kalpurush"/>
          <w:lang w:bidi="bn-BD"/>
        </w:rPr>
        <w:t>, (</w:t>
      </w:r>
      <w:r w:rsidRPr="009366FE">
        <w:rPr>
          <w:rFonts w:ascii="Kalpurush" w:eastAsia="Times New Roman" w:hAnsi="Kalpurush" w:cs="Kalpurush"/>
          <w:cs/>
          <w:lang w:bidi="bn-IN"/>
        </w:rPr>
        <w:t>১/৪২০)</w:t>
      </w:r>
    </w:p>
  </w:footnote>
  <w:footnote w:id="54">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cs/>
          <w:lang w:bidi="bn-IN"/>
        </w:rPr>
        <w:t>মাজমূ</w:t>
      </w:r>
      <w:r w:rsidRPr="009366FE">
        <w:rPr>
          <w:rFonts w:ascii="Kalpurush" w:eastAsia="Times New Roman" w:hAnsi="Kalpurush" w:cs="Kalpurush"/>
          <w:cs/>
          <w:lang w:bidi="bn-BD"/>
        </w:rPr>
        <w:t>‘</w:t>
      </w:r>
      <w:r w:rsidRPr="009366FE">
        <w:rPr>
          <w:rFonts w:ascii="Kalpurush" w:eastAsia="Times New Roman" w:hAnsi="Kalpurush" w:cs="Kalpurush" w:hint="cs"/>
          <w:cs/>
          <w:lang w:bidi="bn-BD"/>
        </w:rPr>
        <w:t xml:space="preserve"> ফাতওয়া</w:t>
      </w:r>
      <w:r w:rsidRPr="009366FE">
        <w:rPr>
          <w:rFonts w:ascii="Kalpurush" w:eastAsia="Times New Roman" w:hAnsi="Kalpurush" w:cs="Kalpurush"/>
          <w:cs/>
          <w:lang w:bidi="bn-IN"/>
        </w:rPr>
        <w:t xml:space="preserve"> শাইখ ইবন উসাইমীন (১৭/প্রশ্ন নং</w:t>
      </w:r>
      <w:r w:rsidRPr="009366FE">
        <w:rPr>
          <w:rFonts w:ascii="Kalpurush" w:eastAsia="Times New Roman" w:hAnsi="Kalpurush" w:cs="Kalpurush" w:hint="cs"/>
          <w:cs/>
          <w:lang w:bidi="bn-BD"/>
        </w:rPr>
        <w:t xml:space="preserve"> </w:t>
      </w:r>
      <w:r w:rsidRPr="009366FE">
        <w:rPr>
          <w:rFonts w:ascii="Kalpurush" w:eastAsia="Times New Roman" w:hAnsi="Kalpurush" w:cs="Kalpurush"/>
          <w:cs/>
          <w:lang w:bidi="bn-IN"/>
        </w:rPr>
        <w:t>৫৩)</w:t>
      </w:r>
    </w:p>
  </w:footnote>
  <w:footnote w:id="55">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আল-ফাতাওয়া আল-জামি‘আ লিল-মারআহ আল-মুসলিমাহ (খ</w:t>
      </w:r>
      <w:r w:rsidRPr="009366FE">
        <w:rPr>
          <w:rFonts w:ascii="Kalpurush" w:hAnsi="Kalpurush" w:cs="Kalpurush" w:hint="cs"/>
          <w:cs/>
          <w:lang w:bidi="bn-BD"/>
        </w:rPr>
        <w:t>ণ্ড</w:t>
      </w:r>
      <w:r w:rsidRPr="009366FE">
        <w:rPr>
          <w:rFonts w:ascii="Kalpurush" w:hAnsi="Kalpurush" w:cs="Kalpurush"/>
          <w:cs/>
          <w:lang w:bidi="bn-BD"/>
        </w:rPr>
        <w:t>-১</w:t>
      </w:r>
      <w:r w:rsidRPr="009366FE">
        <w:rPr>
          <w:rFonts w:ascii="Kalpurush" w:hAnsi="Kalpurush" w:cs="Kalpurush"/>
          <w:lang w:bidi="bn-BD"/>
        </w:rPr>
        <w:t xml:space="preserve">, </w:t>
      </w:r>
      <w:r w:rsidRPr="009366FE">
        <w:rPr>
          <w:rFonts w:ascii="Kalpurush" w:hAnsi="Kalpurush" w:cs="Kalpurush"/>
          <w:cs/>
          <w:lang w:bidi="bn-BD"/>
        </w:rPr>
        <w:t>পৃ</w:t>
      </w:r>
      <w:r w:rsidRPr="009366FE">
        <w:rPr>
          <w:rFonts w:ascii="Kalpurush" w:hAnsi="Kalpurush" w:cs="Kalpurush" w:hint="cs"/>
          <w:cs/>
          <w:lang w:bidi="bn-BD"/>
        </w:rPr>
        <w:t>.</w:t>
      </w:r>
      <w:r w:rsidRPr="009366FE">
        <w:rPr>
          <w:rFonts w:ascii="Kalpurush" w:hAnsi="Kalpurush" w:cs="Kalpurush"/>
          <w:cs/>
          <w:lang w:bidi="bn-BD"/>
        </w:rPr>
        <w:t xml:space="preserve"> ৩৪৮)</w:t>
      </w:r>
      <w:r w:rsidR="009366FE">
        <w:rPr>
          <w:rFonts w:ascii="Kalpurush" w:hAnsi="Kalpurush" w:cs="Kalpurush" w:hint="cs"/>
          <w:cs/>
          <w:lang w:bidi="hi-IN"/>
        </w:rPr>
        <w:t>।</w:t>
      </w:r>
    </w:p>
  </w:footnote>
  <w:footnote w:id="56">
    <w:p w:rsidR="00B0115F" w:rsidRPr="00232A07"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b/>
          <w:cs/>
          <w:lang w:bidi="bn-BD"/>
        </w:rPr>
        <w:t>আল-মু</w:t>
      </w:r>
      <w:r w:rsidRPr="009366FE">
        <w:rPr>
          <w:rFonts w:ascii="Kalpurush" w:hAnsi="Kalpurush" w:cs="Kalpurush" w:hint="cs"/>
          <w:b/>
          <w:cs/>
          <w:lang w:bidi="bn-BD"/>
        </w:rPr>
        <w:t>গনী</w:t>
      </w:r>
      <w:r w:rsidRPr="009366FE">
        <w:rPr>
          <w:rFonts w:ascii="Kalpurush" w:hAnsi="Kalpurush" w:cs="Kalpurush"/>
          <w:b/>
          <w:cs/>
          <w:lang w:bidi="bn-BD"/>
        </w:rPr>
        <w:t xml:space="preserve"> (৪/৪০৩)</w:t>
      </w:r>
      <w:r w:rsidR="009366FE">
        <w:rPr>
          <w:rFonts w:ascii="Kalpurush" w:hAnsi="Kalpurush" w:cs="Kalpurush" w:hint="cs"/>
          <w:b/>
          <w:cs/>
          <w:lang w:bidi="hi-IN"/>
        </w:rPr>
        <w:t>।</w:t>
      </w:r>
    </w:p>
  </w:footnote>
  <w:footnote w:id="57">
    <w:p w:rsidR="000179DA" w:rsidRPr="000179DA" w:rsidRDefault="000179DA" w:rsidP="000179DA">
      <w:pPr>
        <w:pStyle w:val="FootnoteText"/>
        <w:bidi w:val="0"/>
        <w:rPr>
          <w:rFonts w:ascii="Kalpurush" w:hAnsi="Kalpurush" w:cs="Kalpurush"/>
          <w:cs/>
          <w:lang w:bidi="bn-BD"/>
        </w:rPr>
      </w:pPr>
      <w:r w:rsidRPr="000179DA">
        <w:rPr>
          <w:rStyle w:val="FootnoteReference"/>
          <w:rFonts w:ascii="Kalpurush" w:hAnsi="Kalpurush" w:cs="Kalpurush"/>
        </w:rPr>
        <w:footnoteRef/>
      </w:r>
      <w:r w:rsidRPr="000179DA">
        <w:rPr>
          <w:rFonts w:ascii="Kalpurush" w:hAnsi="Kalpurush" w:cs="Kalpurush"/>
          <w:rtl/>
        </w:rPr>
        <w:t xml:space="preserve"> </w:t>
      </w:r>
      <w:r w:rsidRPr="000179DA">
        <w:rPr>
          <w:rFonts w:ascii="Kalpurush" w:hAnsi="Kalpurush" w:cs="Kalpurush"/>
          <w:b/>
          <w:cs/>
          <w:lang w:bidi="bn-BD"/>
        </w:rPr>
        <w:t>‘আল-মাজমূ’ (৬/২৬১)।</w:t>
      </w:r>
    </w:p>
  </w:footnote>
  <w:footnote w:id="58">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b/>
          <w:cs/>
          <w:lang w:bidi="bn-BD"/>
        </w:rPr>
        <w:t>আল-মাজমূ‘</w:t>
      </w:r>
      <w:r w:rsidRPr="009366FE">
        <w:rPr>
          <w:rFonts w:ascii="Kalpurush" w:hAnsi="Kalpurush" w:cs="Kalpurush" w:hint="cs"/>
          <w:b/>
          <w:cs/>
          <w:lang w:bidi="bn-BD"/>
        </w:rPr>
        <w:t xml:space="preserve"> </w:t>
      </w:r>
      <w:r w:rsidRPr="009366FE">
        <w:rPr>
          <w:rFonts w:ascii="Kalpurush" w:hAnsi="Kalpurush" w:cs="Kalpurush"/>
          <w:bCs/>
          <w:cs/>
          <w:lang w:bidi="bn-BD"/>
        </w:rPr>
        <w:t>(</w:t>
      </w:r>
      <w:r w:rsidRPr="009366FE">
        <w:rPr>
          <w:rFonts w:ascii="Kalpurush" w:hAnsi="Kalpurush" w:cs="Kalpurush"/>
          <w:b/>
          <w:cs/>
          <w:lang w:bidi="bn-BD"/>
        </w:rPr>
        <w:t>৬</w:t>
      </w:r>
      <w:r w:rsidRPr="009366FE">
        <w:rPr>
          <w:rFonts w:ascii="Kalpurush" w:hAnsi="Kalpurush" w:cs="Kalpurush"/>
          <w:bCs/>
          <w:cs/>
          <w:lang w:bidi="bn-BD"/>
        </w:rPr>
        <w:t>/</w:t>
      </w:r>
      <w:r w:rsidRPr="009366FE">
        <w:rPr>
          <w:rFonts w:ascii="Kalpurush" w:hAnsi="Kalpurush" w:cs="Kalpurush"/>
          <w:b/>
          <w:cs/>
          <w:lang w:bidi="bn-BD"/>
        </w:rPr>
        <w:t>২৬১)</w:t>
      </w:r>
      <w:r w:rsidR="009366FE">
        <w:rPr>
          <w:rFonts w:ascii="Kalpurush" w:hAnsi="Kalpurush" w:cs="Kalpurush" w:hint="cs"/>
          <w:b/>
          <w:cs/>
          <w:lang w:bidi="hi-IN"/>
        </w:rPr>
        <w:t>।</w:t>
      </w:r>
    </w:p>
  </w:footnote>
  <w:footnote w:id="59">
    <w:p w:rsidR="00B0115F" w:rsidRPr="009366FE" w:rsidRDefault="00B0115F" w:rsidP="009366FE">
      <w:pPr>
        <w:pStyle w:val="FootnoteText"/>
        <w:bidi w:val="0"/>
        <w:jc w:val="both"/>
        <w:rPr>
          <w:rFonts w:cs="Kalpurush"/>
          <w:rtl/>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b/>
          <w:cs/>
          <w:lang w:bidi="bn-IN"/>
        </w:rPr>
        <w:t>আশ-শারহ আল-মুমতি</w:t>
      </w:r>
      <w:r w:rsidRPr="009366FE">
        <w:rPr>
          <w:rFonts w:ascii="Kalpurush" w:hAnsi="Kalpurush" w:cs="Kalpurush"/>
          <w:bCs/>
          <w:lang w:bidi="bn-BD"/>
        </w:rPr>
        <w:t>‘</w:t>
      </w:r>
      <w:r w:rsidRPr="009366FE">
        <w:rPr>
          <w:rFonts w:ascii="Kalpurush" w:hAnsi="Kalpurush" w:cs="Kalpurush"/>
          <w:b/>
          <w:lang w:bidi="bn-BD"/>
        </w:rPr>
        <w:t xml:space="preserve"> </w:t>
      </w:r>
      <w:r w:rsidRPr="009366FE">
        <w:rPr>
          <w:rFonts w:ascii="Kalpurush" w:hAnsi="Kalpurush" w:cs="Kalpurush"/>
          <w:bCs/>
          <w:lang w:bidi="bn-BD"/>
        </w:rPr>
        <w:t>(</w:t>
      </w:r>
      <w:r w:rsidRPr="009366FE">
        <w:rPr>
          <w:rFonts w:ascii="Kalpurush" w:hAnsi="Kalpurush" w:cs="Kalpurush"/>
          <w:b/>
          <w:cs/>
          <w:lang w:bidi="bn-IN"/>
        </w:rPr>
        <w:t>৬</w:t>
      </w:r>
      <w:r w:rsidRPr="009366FE">
        <w:rPr>
          <w:rFonts w:ascii="Kalpurush" w:hAnsi="Kalpurush" w:cs="Kalpurush"/>
          <w:bCs/>
          <w:cs/>
          <w:lang w:bidi="bn-IN"/>
        </w:rPr>
        <w:t>/</w:t>
      </w:r>
      <w:r w:rsidRPr="009366FE">
        <w:rPr>
          <w:rFonts w:ascii="Kalpurush" w:hAnsi="Kalpurush" w:cs="Kalpurush"/>
          <w:b/>
          <w:cs/>
          <w:lang w:bidi="bn-IN"/>
        </w:rPr>
        <w:t>৩৫২</w:t>
      </w:r>
      <w:r w:rsidRPr="009366FE">
        <w:rPr>
          <w:rFonts w:ascii="Kalpurush" w:hAnsi="Kalpurush" w:cs="Kalpurush"/>
          <w:bCs/>
          <w:cs/>
          <w:lang w:bidi="bn-IN"/>
        </w:rPr>
        <w:t>)</w:t>
      </w:r>
      <w:r w:rsidR="009366FE">
        <w:rPr>
          <w:rFonts w:ascii="Kalpurush" w:hAnsi="Kalpurush" w:cs="Kalpurush" w:hint="cs"/>
          <w:bCs/>
          <w:cs/>
          <w:lang w:bidi="hi-IN"/>
        </w:rPr>
        <w:t>।</w:t>
      </w:r>
    </w:p>
  </w:footnote>
  <w:footnote w:id="60">
    <w:p w:rsidR="00B0115F" w:rsidRPr="00232A07" w:rsidRDefault="00B0115F" w:rsidP="009366FE">
      <w:pPr>
        <w:pStyle w:val="FootnoteText"/>
        <w:bidi w:val="0"/>
        <w:ind w:left="144" w:hanging="144"/>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b/>
          <w:cs/>
          <w:lang w:bidi="bn-IN"/>
        </w:rPr>
        <w:t>সহীহ বুখারী</w:t>
      </w:r>
      <w:r w:rsidRPr="009366FE">
        <w:rPr>
          <w:rFonts w:ascii="Kalpurush" w:hAnsi="Kalpurush" w:cs="Kalpurush"/>
          <w:b/>
          <w:lang w:bidi="bn-BD"/>
        </w:rPr>
        <w:t xml:space="preserve">, </w:t>
      </w:r>
      <w:r w:rsidRPr="009366FE">
        <w:rPr>
          <w:rFonts w:ascii="Kalpurush" w:hAnsi="Kalpurush" w:cs="Kalpurush"/>
          <w:b/>
          <w:cs/>
          <w:lang w:bidi="bn-IN"/>
        </w:rPr>
        <w:t>হাদীস নং ৫৭২</w:t>
      </w:r>
      <w:r w:rsidRPr="009366FE">
        <w:rPr>
          <w:rFonts w:ascii="Kalpurush" w:hAnsi="Kalpurush" w:cs="Kalpurush"/>
          <w:b/>
          <w:lang w:bidi="bn-BD"/>
        </w:rPr>
        <w:t>;</w:t>
      </w:r>
      <w:r w:rsidRPr="009366FE">
        <w:rPr>
          <w:rFonts w:ascii="Kalpurush" w:hAnsi="Kalpurush" w:cs="Kalpurush"/>
          <w:b/>
          <w:cs/>
          <w:lang w:bidi="bn-IN"/>
        </w:rPr>
        <w:t xml:space="preserve"> সহীহ মুসলিম</w:t>
      </w:r>
      <w:r w:rsidRPr="009366FE">
        <w:rPr>
          <w:rFonts w:ascii="Kalpurush" w:hAnsi="Kalpurush" w:cs="Kalpurush"/>
          <w:b/>
          <w:lang w:bidi="bn-BD"/>
        </w:rPr>
        <w:t xml:space="preserve">, </w:t>
      </w:r>
      <w:r w:rsidRPr="009366FE">
        <w:rPr>
          <w:rFonts w:ascii="Kalpurush" w:hAnsi="Kalpurush" w:cs="Kalpurush"/>
          <w:b/>
          <w:cs/>
          <w:lang w:bidi="bn-IN"/>
        </w:rPr>
        <w:t>হাদীস নং ৬৮৪</w:t>
      </w:r>
      <w:r w:rsidRPr="009366FE">
        <w:rPr>
          <w:rFonts w:ascii="Kalpurush" w:hAnsi="Kalpurush" w:cs="SolaimanLipi" w:hint="cs"/>
          <w:b/>
          <w:cs/>
          <w:lang w:bidi="hi-IN"/>
        </w:rPr>
        <w:t xml:space="preserve">। </w:t>
      </w:r>
      <w:r w:rsidRPr="009366FE">
        <w:rPr>
          <w:rFonts w:ascii="Kalpurush" w:hAnsi="Kalpurush" w:cs="Kalpurush"/>
          <w:b/>
          <w:cs/>
          <w:lang w:bidi="bn-IN"/>
        </w:rPr>
        <w:t>শব্দ চয়ন সহীহ  মুসলিমের</w:t>
      </w:r>
      <w:r w:rsidRPr="009366FE">
        <w:rPr>
          <w:rFonts w:ascii="Kalpurush" w:hAnsi="Kalpurush" w:cs="Kalpurush" w:hint="cs"/>
          <w:b/>
          <w:cs/>
          <w:lang w:bidi="hi-IN"/>
        </w:rPr>
        <w:t>।</w:t>
      </w:r>
    </w:p>
  </w:footnote>
  <w:footnote w:id="61">
    <w:p w:rsidR="00B0115F" w:rsidRPr="00232A07"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b/>
          <w:cs/>
          <w:lang w:bidi="bn-IN"/>
        </w:rPr>
        <w:t>সহীহ বুখারী</w:t>
      </w:r>
      <w:r w:rsidRPr="009366FE">
        <w:rPr>
          <w:rFonts w:ascii="Kalpurush" w:hAnsi="Kalpurush" w:cs="Kalpurush" w:hint="cs"/>
          <w:b/>
          <w:cs/>
          <w:lang w:bidi="bn-BD"/>
        </w:rPr>
        <w:t>,</w:t>
      </w:r>
      <w:r w:rsidRPr="009366FE">
        <w:rPr>
          <w:rFonts w:ascii="Kalpurush" w:hAnsi="Kalpurush" w:cs="Kalpurush"/>
          <w:b/>
          <w:cs/>
          <w:lang w:bidi="bn-BD"/>
        </w:rPr>
        <w:t xml:space="preserve"> </w:t>
      </w:r>
      <w:r w:rsidRPr="009366FE">
        <w:rPr>
          <w:rFonts w:ascii="Kalpurush" w:hAnsi="Kalpurush" w:cs="Kalpurush"/>
          <w:b/>
          <w:cs/>
          <w:lang w:bidi="bn-IN"/>
        </w:rPr>
        <w:t>হাদীস নং ৫৭১</w:t>
      </w:r>
      <w:r w:rsidRPr="009366FE">
        <w:rPr>
          <w:rFonts w:ascii="Kalpurush" w:hAnsi="Kalpurush" w:cs="Kalpurush"/>
          <w:bCs/>
          <w:lang w:bidi="bn-BD"/>
        </w:rPr>
        <w:t>;</w:t>
      </w:r>
      <w:r w:rsidRPr="009366FE">
        <w:rPr>
          <w:rFonts w:ascii="Kalpurush" w:hAnsi="Kalpurush" w:cs="Kalpurush"/>
          <w:b/>
          <w:cs/>
          <w:lang w:bidi="bn-IN"/>
        </w:rPr>
        <w:t xml:space="preserve"> সহীহ মুসলিম</w:t>
      </w:r>
      <w:r w:rsidRPr="009366FE">
        <w:rPr>
          <w:rFonts w:ascii="Kalpurush" w:hAnsi="Kalpurush" w:cs="Kalpurush"/>
          <w:b/>
          <w:lang w:bidi="bn-BD"/>
        </w:rPr>
        <w:t xml:space="preserve">, </w:t>
      </w:r>
      <w:r w:rsidRPr="009366FE">
        <w:rPr>
          <w:rFonts w:ascii="Kalpurush" w:hAnsi="Kalpurush" w:cs="Kalpurush"/>
          <w:b/>
          <w:cs/>
          <w:lang w:bidi="bn-IN"/>
        </w:rPr>
        <w:t>হাদীস নং ৬৩১</w:t>
      </w:r>
      <w:r w:rsidR="009366FE">
        <w:rPr>
          <w:rFonts w:ascii="Kalpurush" w:hAnsi="Kalpurush" w:cs="Kalpurush" w:hint="cs"/>
          <w:b/>
          <w:cs/>
          <w:lang w:bidi="hi-IN"/>
        </w:rPr>
        <w:t>।</w:t>
      </w:r>
    </w:p>
  </w:footnote>
  <w:footnote w:id="62">
    <w:p w:rsidR="00B0115F" w:rsidRPr="00232A07"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b/>
          <w:cs/>
          <w:lang w:bidi="bn-IN"/>
        </w:rPr>
        <w:t>ফাতাওয়া আল-লাজনাহ আদ-দা</w:t>
      </w:r>
      <w:r w:rsidRPr="009366FE">
        <w:rPr>
          <w:rFonts w:ascii="Kalpurush" w:hAnsi="Kalpurush" w:cs="Kalpurush" w:hint="cs"/>
          <w:b/>
          <w:cs/>
          <w:lang w:bidi="bn-BD"/>
        </w:rPr>
        <w:t>য়ে</w:t>
      </w:r>
      <w:r w:rsidRPr="009366FE">
        <w:rPr>
          <w:rFonts w:ascii="Kalpurush" w:hAnsi="Kalpurush" w:cs="Kalpurush"/>
          <w:b/>
          <w:cs/>
          <w:lang w:bidi="bn-IN"/>
        </w:rPr>
        <w:t>মাহ (৬/২১)</w:t>
      </w:r>
      <w:r w:rsidR="009366FE">
        <w:rPr>
          <w:rFonts w:ascii="Kalpurush" w:hAnsi="Kalpurush" w:cs="Kalpurush" w:hint="cs"/>
          <w:b/>
          <w:cs/>
          <w:lang w:bidi="hi-IN"/>
        </w:rPr>
        <w:t>।</w:t>
      </w:r>
    </w:p>
  </w:footnote>
  <w:footnote w:id="63">
    <w:p w:rsidR="00B0115F" w:rsidRPr="00232A07"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b/>
          <w:cs/>
          <w:lang w:bidi="bn-IN"/>
        </w:rPr>
        <w:t>সহীহ বুখারী</w:t>
      </w:r>
      <w:r w:rsidRPr="009366FE">
        <w:rPr>
          <w:rFonts w:ascii="Kalpurush" w:hAnsi="Kalpurush" w:cs="Kalpurush"/>
          <w:b/>
          <w:lang w:bidi="bn-BD"/>
        </w:rPr>
        <w:t xml:space="preserve">, </w:t>
      </w:r>
      <w:r w:rsidRPr="009366FE">
        <w:rPr>
          <w:rFonts w:ascii="Kalpurush" w:hAnsi="Kalpurush" w:cs="Kalpurush"/>
          <w:b/>
          <w:cs/>
          <w:lang w:bidi="bn-IN"/>
        </w:rPr>
        <w:t>হাদীস নং ২৬৯৭</w:t>
      </w:r>
      <w:r w:rsidRPr="009366FE">
        <w:rPr>
          <w:rFonts w:ascii="Kalpurush" w:hAnsi="Kalpurush" w:cs="Kalpurush"/>
          <w:b/>
          <w:lang w:bidi="bn-BD"/>
        </w:rPr>
        <w:t>;</w:t>
      </w:r>
      <w:r w:rsidRPr="009366FE">
        <w:rPr>
          <w:rFonts w:ascii="Kalpurush" w:hAnsi="Kalpurush" w:cs="Kalpurush"/>
          <w:b/>
          <w:cs/>
          <w:lang w:bidi="bn-IN"/>
        </w:rPr>
        <w:t xml:space="preserve"> সহীহ মুসলিম</w:t>
      </w:r>
      <w:r w:rsidRPr="009366FE">
        <w:rPr>
          <w:rFonts w:ascii="Kalpurush" w:hAnsi="Kalpurush" w:cs="Kalpurush"/>
          <w:b/>
          <w:lang w:bidi="bn-BD"/>
        </w:rPr>
        <w:t xml:space="preserve">, </w:t>
      </w:r>
      <w:r w:rsidRPr="009366FE">
        <w:rPr>
          <w:rFonts w:ascii="Kalpurush" w:hAnsi="Kalpurush" w:cs="Kalpurush"/>
          <w:b/>
          <w:cs/>
          <w:lang w:bidi="bn-IN"/>
        </w:rPr>
        <w:t>হাদীস নং ১৭১৮</w:t>
      </w:r>
      <w:r w:rsidRPr="009366FE">
        <w:rPr>
          <w:rFonts w:ascii="Kalpurush" w:hAnsi="Kalpurush" w:cs="Kalpurush" w:hint="cs"/>
          <w:b/>
          <w:cs/>
          <w:lang w:bidi="hi-IN"/>
        </w:rPr>
        <w:t>।</w:t>
      </w:r>
    </w:p>
  </w:footnote>
  <w:footnote w:id="64">
    <w:p w:rsidR="00B0115F" w:rsidRPr="00232A07" w:rsidRDefault="00B0115F" w:rsidP="009366FE">
      <w:pPr>
        <w:pStyle w:val="FootnoteText"/>
        <w:bidi w:val="0"/>
        <w:ind w:left="144" w:hanging="144"/>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b/>
          <w:cs/>
          <w:lang w:bidi="bn-IN"/>
        </w:rPr>
        <w:t>ইমাম আহমাদ ও সুনানের সংকলকগণ সহীহ ইসনাদ সূত্রে বুরাইদাহ</w:t>
      </w:r>
      <w:r w:rsidRPr="009366FE">
        <w:rPr>
          <w:rFonts w:ascii="Kalpurush" w:hAnsi="Kalpurush" w:cs="Kalpurush" w:hint="cs"/>
          <w:b/>
          <w:cs/>
          <w:lang w:bidi="bn-BD"/>
        </w:rPr>
        <w:t xml:space="preserve"> </w:t>
      </w:r>
      <w:r w:rsidRPr="009366FE">
        <w:rPr>
          <w:rFonts w:ascii="Kalpurush" w:hAnsi="Kalpurush" w:cs="Kalpurush"/>
          <w:b/>
          <w:cs/>
          <w:lang w:bidi="bn-IN"/>
        </w:rPr>
        <w:t>রাদিয়াল্লাহু</w:t>
      </w:r>
      <w:r w:rsidRPr="009366FE">
        <w:rPr>
          <w:rFonts w:ascii="Kalpurush" w:hAnsi="Kalpurush" w:cs="Kalpurush" w:hint="cs"/>
          <w:b/>
          <w:cs/>
          <w:lang w:bidi="bn-BD"/>
        </w:rPr>
        <w:t xml:space="preserve"> </w:t>
      </w:r>
      <w:r w:rsidRPr="009366FE">
        <w:rPr>
          <w:rFonts w:ascii="Kalpurush" w:hAnsi="Kalpurush" w:cs="Kalpurush"/>
          <w:b/>
          <w:cs/>
          <w:lang w:bidi="bn-IN"/>
        </w:rPr>
        <w:t>আনহু</w:t>
      </w:r>
      <w:r w:rsidRPr="009366FE">
        <w:rPr>
          <w:rFonts w:ascii="Kalpurush" w:hAnsi="Kalpurush" w:cs="Kalpurush" w:hint="cs"/>
          <w:b/>
          <w:cs/>
          <w:lang w:bidi="bn-BD"/>
        </w:rPr>
        <w:t xml:space="preserve"> থেকে</w:t>
      </w:r>
      <w:r w:rsidRPr="009366FE">
        <w:rPr>
          <w:rFonts w:ascii="Kalpurush" w:hAnsi="Kalpurush" w:cs="Kalpurush"/>
          <w:b/>
          <w:cs/>
          <w:lang w:bidi="bn-IN"/>
        </w:rPr>
        <w:t xml:space="preserve"> বর্ণনা করেছেন</w:t>
      </w:r>
      <w:r w:rsidRPr="009366FE">
        <w:rPr>
          <w:rFonts w:ascii="Kalpurush" w:hAnsi="Kalpurush" w:cs="Kalpurush" w:hint="cs"/>
          <w:b/>
          <w:cs/>
          <w:lang w:bidi="hi-IN"/>
        </w:rPr>
        <w:t>।</w:t>
      </w:r>
    </w:p>
  </w:footnote>
  <w:footnote w:id="65">
    <w:p w:rsidR="00B0115F" w:rsidRPr="00232A07" w:rsidRDefault="00B0115F" w:rsidP="009366FE">
      <w:pPr>
        <w:pStyle w:val="FootnoteText"/>
        <w:bidi w:val="0"/>
        <w:ind w:left="144" w:hanging="144"/>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b/>
          <w:cs/>
          <w:lang w:bidi="bn-IN"/>
        </w:rPr>
        <w:t>ইমাম মুসলিম তার সহীহ গ্রন্থে জাবির ইবন আব্দিল্লাহ</w:t>
      </w:r>
      <w:r w:rsidRPr="009366FE">
        <w:rPr>
          <w:rFonts w:ascii="Kalpurush" w:hAnsi="Kalpurush" w:cs="Kalpurush" w:hint="cs"/>
          <w:b/>
          <w:cs/>
          <w:lang w:bidi="bn-BD"/>
        </w:rPr>
        <w:t xml:space="preserve"> </w:t>
      </w:r>
      <w:r w:rsidRPr="009366FE">
        <w:rPr>
          <w:rFonts w:ascii="Kalpurush" w:hAnsi="Kalpurush" w:cs="Kalpurush"/>
          <w:b/>
          <w:cs/>
          <w:lang w:bidi="bn-IN"/>
        </w:rPr>
        <w:t>রাদ</w:t>
      </w:r>
      <w:r w:rsidRPr="009366FE">
        <w:rPr>
          <w:rFonts w:ascii="Kalpurush" w:hAnsi="Kalpurush" w:cs="Kalpurush" w:hint="cs"/>
          <w:b/>
          <w:cs/>
          <w:lang w:bidi="bn-BD"/>
        </w:rPr>
        <w:t>ি</w:t>
      </w:r>
      <w:r w:rsidRPr="009366FE">
        <w:rPr>
          <w:rFonts w:ascii="Kalpurush" w:hAnsi="Kalpurush" w:cs="Kalpurush"/>
          <w:b/>
          <w:cs/>
          <w:lang w:bidi="bn-IN"/>
        </w:rPr>
        <w:t xml:space="preserve">য়াল্লাহু </w:t>
      </w:r>
      <w:r w:rsidRPr="009366FE">
        <w:rPr>
          <w:rFonts w:ascii="Kalpurush" w:hAnsi="Kalpurush" w:cs="Kalpurush" w:hint="cs"/>
          <w:b/>
          <w:cs/>
          <w:lang w:bidi="bn-BD"/>
        </w:rPr>
        <w:t>‘</w:t>
      </w:r>
      <w:r w:rsidRPr="009366FE">
        <w:rPr>
          <w:rFonts w:ascii="Kalpurush" w:hAnsi="Kalpurush" w:cs="Kalpurush"/>
          <w:b/>
          <w:cs/>
          <w:lang w:bidi="bn-IN"/>
        </w:rPr>
        <w:t>আনহুমা</w:t>
      </w:r>
      <w:r w:rsidRPr="009366FE">
        <w:rPr>
          <w:rFonts w:ascii="Kalpurush" w:hAnsi="Kalpurush" w:cs="Kalpurush" w:hint="cs"/>
          <w:b/>
          <w:cs/>
          <w:lang w:bidi="bn-BD"/>
        </w:rPr>
        <w:t xml:space="preserve"> </w:t>
      </w:r>
      <w:r w:rsidRPr="009366FE">
        <w:rPr>
          <w:rFonts w:ascii="Kalpurush" w:hAnsi="Kalpurush" w:cs="Kalpurush"/>
          <w:b/>
          <w:cs/>
          <w:lang w:bidi="bn-IN"/>
        </w:rPr>
        <w:t>থেকে বর্ণনা করেছেন</w:t>
      </w:r>
      <w:r w:rsidRPr="009366FE">
        <w:rPr>
          <w:rFonts w:ascii="Kalpurush" w:hAnsi="Kalpurush" w:cs="SolaimanLipi" w:hint="cs"/>
          <w:b/>
          <w:cs/>
          <w:lang w:bidi="hi-IN"/>
        </w:rPr>
        <w:t>।</w:t>
      </w:r>
      <w:r w:rsidRPr="009366FE">
        <w:rPr>
          <w:rFonts w:ascii="Kalpurush" w:hAnsi="Kalpurush" w:cs="Kalpurush"/>
          <w:b/>
          <w:cs/>
          <w:lang w:bidi="bn-IN"/>
        </w:rPr>
        <w:t xml:space="preserve"> সংশ্লিষ্ট অধ্যায়ে এ ব্যাপারে আরও অনেক হাদীস রয়েছে</w:t>
      </w:r>
      <w:r w:rsidRPr="009366FE">
        <w:rPr>
          <w:rFonts w:ascii="Kalpurush" w:hAnsi="Kalpurush" w:cs="Kalpurush" w:hint="cs"/>
          <w:b/>
          <w:cs/>
          <w:lang w:bidi="bn-BD"/>
        </w:rPr>
        <w:t>,</w:t>
      </w:r>
      <w:r w:rsidRPr="009366FE">
        <w:rPr>
          <w:rFonts w:ascii="Kalpurush" w:hAnsi="Kalpurush" w:cs="Kalpurush"/>
          <w:b/>
          <w:cs/>
          <w:lang w:bidi="bn-IN"/>
        </w:rPr>
        <w:t xml:space="preserve"> যাতে এ ব্যাপারে ইঙ্গিত পাওয়া যায়</w:t>
      </w:r>
      <w:r w:rsidRPr="009366FE">
        <w:rPr>
          <w:rFonts w:ascii="Kalpurush" w:hAnsi="Kalpurush" w:cs="Kalpurush" w:hint="cs"/>
          <w:b/>
          <w:cs/>
          <w:lang w:bidi="hi-IN"/>
        </w:rPr>
        <w:t>।</w:t>
      </w:r>
    </w:p>
  </w:footnote>
  <w:footnote w:id="66">
    <w:p w:rsidR="00B0115F" w:rsidRPr="009366FE" w:rsidRDefault="00B0115F" w:rsidP="009366FE">
      <w:pPr>
        <w:pStyle w:val="FootnoteText"/>
        <w:bidi w:val="0"/>
        <w:jc w:val="both"/>
        <w:rPr>
          <w:rFonts w:ascii="Kalpurush" w:hAnsi="Kalpurush" w:cs="Kalpurush"/>
          <w:cs/>
          <w:lang w:bidi="bn-BD"/>
        </w:rPr>
      </w:pPr>
      <w:r w:rsidRPr="009366FE">
        <w:rPr>
          <w:rStyle w:val="FootnoteReference"/>
          <w:rFonts w:ascii="Kalpurush" w:hAnsi="Kalpurush" w:cs="Kalpurush"/>
          <w:cs/>
          <w:lang w:bidi="bn-BD"/>
        </w:rPr>
        <w:footnoteRef/>
      </w:r>
      <w:r w:rsidRPr="009366FE">
        <w:rPr>
          <w:rFonts w:ascii="Kalpurush" w:hAnsi="Kalpurush" w:cs="Kalpurush"/>
          <w:cs/>
          <w:lang w:bidi="bn-BD"/>
        </w:rPr>
        <w:t xml:space="preserve"> ইবন মাজাহ: হাদীস নং ৪২৫০</w:t>
      </w:r>
      <w:r w:rsidRPr="009366FE">
        <w:rPr>
          <w:rFonts w:ascii="Kalpurush" w:hAnsi="Kalpurush" w:cs="SolaimanLipi"/>
          <w:cs/>
          <w:lang w:bidi="hi-IN"/>
        </w:rPr>
        <w:t xml:space="preserve">। </w:t>
      </w:r>
      <w:r w:rsidRPr="009366FE">
        <w:rPr>
          <w:rFonts w:ascii="Kalpurush" w:hAnsi="Kalpurush" w:cs="Kalpurush"/>
          <w:cs/>
          <w:lang w:bidi="bn-BD"/>
        </w:rPr>
        <w:t>[</w:t>
      </w:r>
      <w:r w:rsidRPr="009366FE">
        <w:rPr>
          <w:rFonts w:ascii="Kalpurush" w:hAnsi="Kalpurush" w:cs="Kalpurush"/>
          <w:cs/>
          <w:lang w:bidi="bn-IN"/>
        </w:rPr>
        <w:t>সম্পাদক</w:t>
      </w:r>
      <w:r w:rsidRPr="009366FE">
        <w:rPr>
          <w:rFonts w:ascii="Kalpurush" w:hAnsi="Kalpurush" w:cs="Kalpurush"/>
          <w:cs/>
          <w:lang w:bidi="bn-BD"/>
        </w:rPr>
        <w:t>]</w:t>
      </w:r>
    </w:p>
  </w:footnote>
  <w:footnote w:id="67">
    <w:p w:rsidR="00B0115F" w:rsidRPr="009366FE"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b/>
          <w:cs/>
          <w:lang w:bidi="bn-IN"/>
        </w:rPr>
        <w:t>মাজমূ</w:t>
      </w:r>
      <w:r w:rsidRPr="009366FE">
        <w:rPr>
          <w:rFonts w:ascii="Kalpurush" w:hAnsi="Kalpurush" w:cs="Kalpurush" w:hint="cs"/>
          <w:b/>
          <w:cs/>
          <w:lang w:bidi="bn-BD"/>
        </w:rPr>
        <w:t xml:space="preserve">‘ </w:t>
      </w:r>
      <w:r w:rsidRPr="009366FE">
        <w:rPr>
          <w:rFonts w:ascii="Kalpurush" w:hAnsi="Kalpurush" w:cs="Kalpurush"/>
          <w:b/>
          <w:cs/>
          <w:lang w:bidi="bn-IN"/>
        </w:rPr>
        <w:t>ফাতাওয়া শাইখ ইবন বায (১০/৩২৯</w:t>
      </w:r>
      <w:r w:rsidRPr="009366FE">
        <w:rPr>
          <w:rFonts w:ascii="Kalpurush" w:hAnsi="Kalpurush" w:cs="Kalpurush" w:hint="cs"/>
          <w:b/>
          <w:cs/>
          <w:lang w:bidi="bn-BD"/>
        </w:rPr>
        <w:t xml:space="preserve">, </w:t>
      </w:r>
      <w:r w:rsidRPr="009366FE">
        <w:rPr>
          <w:rFonts w:ascii="Kalpurush" w:hAnsi="Kalpurush" w:cs="Kalpurush"/>
          <w:b/>
          <w:cs/>
          <w:lang w:bidi="bn-IN"/>
        </w:rPr>
        <w:t>৩৩০)</w:t>
      </w:r>
      <w:r w:rsidR="009366FE">
        <w:rPr>
          <w:rFonts w:ascii="Kalpurush" w:hAnsi="Kalpurush" w:cs="Kalpurush" w:hint="cs"/>
          <w:b/>
          <w:cs/>
          <w:lang w:bidi="hi-IN"/>
        </w:rPr>
        <w:t>।</w:t>
      </w:r>
    </w:p>
  </w:footnote>
  <w:footnote w:id="68">
    <w:p w:rsidR="00B0115F" w:rsidRPr="00232A07" w:rsidRDefault="00B0115F" w:rsidP="009366FE">
      <w:pPr>
        <w:pStyle w:val="FootnoteText"/>
        <w:bidi w:val="0"/>
        <w:ind w:left="144" w:hanging="144"/>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b/>
          <w:cs/>
          <w:lang w:bidi="bn-IN"/>
        </w:rPr>
        <w:t>আবু</w:t>
      </w:r>
      <w:r w:rsidRPr="009366FE">
        <w:rPr>
          <w:rFonts w:ascii="Kalpurush" w:hAnsi="Kalpurush" w:cs="Kalpurush" w:hint="cs"/>
          <w:b/>
          <w:cs/>
          <w:lang w:bidi="bn-BD"/>
        </w:rPr>
        <w:t xml:space="preserve"> </w:t>
      </w:r>
      <w:r w:rsidRPr="009366FE">
        <w:rPr>
          <w:rFonts w:ascii="Kalpurush" w:hAnsi="Kalpurush" w:cs="Kalpurush"/>
          <w:b/>
          <w:cs/>
          <w:lang w:bidi="bn-IN"/>
        </w:rPr>
        <w:t>দাঊদ</w:t>
      </w:r>
      <w:r w:rsidRPr="009366FE">
        <w:rPr>
          <w:rFonts w:ascii="Kalpurush" w:hAnsi="Kalpurush" w:cs="Kalpurush" w:hint="cs"/>
          <w:b/>
          <w:cs/>
          <w:lang w:bidi="bn-BD"/>
        </w:rPr>
        <w:t>, হাদীস নং</w:t>
      </w:r>
      <w:r w:rsidRPr="009366FE">
        <w:rPr>
          <w:rFonts w:ascii="Kalpurush" w:hAnsi="Kalpurush" w:cs="Kalpurush"/>
          <w:b/>
          <w:cs/>
          <w:lang w:bidi="bn-IN"/>
        </w:rPr>
        <w:t xml:space="preserve"> ২৩৯৩</w:t>
      </w:r>
      <w:r w:rsidRPr="009366FE">
        <w:rPr>
          <w:rFonts w:ascii="Kalpurush" w:hAnsi="Kalpurush" w:cs="Kalpurush" w:hint="cs"/>
          <w:b/>
          <w:cs/>
          <w:lang w:bidi="bn-BD"/>
        </w:rPr>
        <w:t>;</w:t>
      </w:r>
      <w:r w:rsidRPr="009366FE">
        <w:rPr>
          <w:rFonts w:ascii="Kalpurush" w:hAnsi="Kalpurush" w:cs="Kalpurush"/>
          <w:b/>
          <w:cs/>
          <w:lang w:bidi="bn-BD"/>
        </w:rPr>
        <w:t xml:space="preserve"> ইবন মাজাহ</w:t>
      </w:r>
      <w:r w:rsidRPr="009366FE">
        <w:rPr>
          <w:rFonts w:ascii="Kalpurush" w:hAnsi="Kalpurush" w:cs="Kalpurush" w:hint="cs"/>
          <w:b/>
          <w:cs/>
          <w:lang w:bidi="bn-BD"/>
        </w:rPr>
        <w:t>, হাদীস নং</w:t>
      </w:r>
      <w:r w:rsidRPr="009366FE">
        <w:rPr>
          <w:rFonts w:ascii="Kalpurush" w:hAnsi="Kalpurush" w:cs="Kalpurush"/>
          <w:b/>
          <w:cs/>
          <w:lang w:bidi="bn-BD"/>
        </w:rPr>
        <w:t xml:space="preserve"> ১৬৭১ এবং আল-আলবানী </w:t>
      </w:r>
      <w:r w:rsidRPr="009366FE">
        <w:rPr>
          <w:rFonts w:ascii="Kalpurush" w:hAnsi="Kalpurush" w:cs="Kalpurush"/>
          <w:bCs/>
          <w:cs/>
          <w:lang w:bidi="bn-BD"/>
        </w:rPr>
        <w:t>“</w:t>
      </w:r>
      <w:r w:rsidRPr="009366FE">
        <w:rPr>
          <w:rFonts w:ascii="Kalpurush" w:hAnsi="Kalpurush" w:cs="Kalpurush"/>
          <w:b/>
          <w:cs/>
          <w:lang w:bidi="bn-IN"/>
        </w:rPr>
        <w:t>ইরওয়াউল গালীল</w:t>
      </w:r>
      <w:r w:rsidRPr="009366FE">
        <w:rPr>
          <w:rFonts w:ascii="Kalpurush" w:hAnsi="Kalpurush" w:cs="Kalpurush"/>
          <w:bCs/>
          <w:lang w:bidi="bn-BD"/>
        </w:rPr>
        <w:t>”-</w:t>
      </w:r>
      <w:r w:rsidRPr="009366FE">
        <w:rPr>
          <w:rFonts w:ascii="Kalpurush" w:hAnsi="Kalpurush" w:cs="Kalpurush"/>
          <w:b/>
          <w:cs/>
          <w:lang w:bidi="bn-IN"/>
        </w:rPr>
        <w:t>এ (৯৪০)</w:t>
      </w:r>
      <w:r w:rsidRPr="009366FE">
        <w:rPr>
          <w:rFonts w:ascii="Kalpurush" w:hAnsi="Kalpurush" w:cs="Kalpurush" w:hint="cs"/>
          <w:b/>
          <w:cs/>
          <w:lang w:bidi="bn-BD"/>
        </w:rPr>
        <w:t xml:space="preserve"> </w:t>
      </w:r>
      <w:r w:rsidRPr="009366FE">
        <w:rPr>
          <w:rFonts w:ascii="Kalpurush" w:hAnsi="Kalpurush" w:cs="Kalpurush"/>
          <w:b/>
          <w:cs/>
          <w:lang w:bidi="bn-IN"/>
        </w:rPr>
        <w:t xml:space="preserve">একে সহীহ </w:t>
      </w:r>
      <w:r w:rsidRPr="009366FE">
        <w:rPr>
          <w:rFonts w:ascii="Kalpurush" w:hAnsi="Kalpurush" w:cs="Kalpurush" w:hint="cs"/>
          <w:b/>
          <w:cs/>
          <w:lang w:bidi="bn-BD"/>
        </w:rPr>
        <w:t>বলেছেন।</w:t>
      </w:r>
    </w:p>
  </w:footnote>
  <w:footnote w:id="69">
    <w:p w:rsidR="00B0115F" w:rsidRPr="00232A07"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b/>
          <w:cs/>
          <w:lang w:bidi="bn-IN"/>
        </w:rPr>
        <w:t>সহীহ বুখারী</w:t>
      </w:r>
      <w:r w:rsidRPr="009366FE">
        <w:rPr>
          <w:rFonts w:ascii="Kalpurush" w:hAnsi="Kalpurush" w:cs="Kalpurush" w:hint="cs"/>
          <w:b/>
          <w:cs/>
          <w:lang w:bidi="bn-BD"/>
        </w:rPr>
        <w:t>,</w:t>
      </w:r>
      <w:r w:rsidRPr="009366FE">
        <w:rPr>
          <w:rFonts w:ascii="Kalpurush" w:hAnsi="Kalpurush" w:cs="Kalpurush"/>
          <w:b/>
          <w:cs/>
          <w:lang w:bidi="bn-BD"/>
        </w:rPr>
        <w:t xml:space="preserve"> </w:t>
      </w:r>
      <w:r w:rsidRPr="009366FE">
        <w:rPr>
          <w:rFonts w:ascii="Kalpurush" w:hAnsi="Kalpurush" w:cs="Kalpurush"/>
          <w:b/>
          <w:cs/>
          <w:lang w:bidi="bn-IN"/>
        </w:rPr>
        <w:t>হাদীস নং ২৬৯৭</w:t>
      </w:r>
      <w:r w:rsidRPr="009366FE">
        <w:rPr>
          <w:rFonts w:ascii="Kalpurush" w:hAnsi="Kalpurush" w:cs="Kalpurush" w:hint="cs"/>
          <w:b/>
          <w:cs/>
          <w:lang w:bidi="bn-BD"/>
        </w:rPr>
        <w:t>;</w:t>
      </w:r>
      <w:r w:rsidRPr="009366FE">
        <w:rPr>
          <w:rFonts w:ascii="Kalpurush" w:hAnsi="Kalpurush" w:cs="Kalpurush"/>
          <w:b/>
          <w:cs/>
          <w:lang w:bidi="bn-IN"/>
        </w:rPr>
        <w:t xml:space="preserve"> সহীহ মুসলিম</w:t>
      </w:r>
      <w:r w:rsidRPr="009366FE">
        <w:rPr>
          <w:rFonts w:ascii="Kalpurush" w:hAnsi="Kalpurush" w:cs="Kalpurush" w:hint="cs"/>
          <w:b/>
          <w:cs/>
          <w:lang w:bidi="bn-BD"/>
        </w:rPr>
        <w:t>,</w:t>
      </w:r>
      <w:r w:rsidRPr="009366FE">
        <w:rPr>
          <w:rFonts w:ascii="Kalpurush" w:hAnsi="Kalpurush" w:cs="Kalpurush"/>
          <w:b/>
          <w:cs/>
          <w:lang w:bidi="bn-BD"/>
        </w:rPr>
        <w:t xml:space="preserve"> </w:t>
      </w:r>
      <w:r w:rsidRPr="009366FE">
        <w:rPr>
          <w:rFonts w:ascii="Kalpurush" w:hAnsi="Kalpurush" w:cs="Kalpurush"/>
          <w:b/>
          <w:cs/>
          <w:lang w:bidi="bn-IN"/>
        </w:rPr>
        <w:t>হাদীস নং ১৭১৮</w:t>
      </w:r>
      <w:r w:rsidR="009366FE">
        <w:rPr>
          <w:rFonts w:ascii="Kalpurush" w:hAnsi="Kalpurush" w:cs="Kalpurush" w:hint="cs"/>
          <w:b/>
          <w:cs/>
          <w:lang w:bidi="hi-IN"/>
        </w:rPr>
        <w:t>।</w:t>
      </w:r>
    </w:p>
  </w:footnote>
  <w:footnote w:id="70">
    <w:p w:rsidR="00B0115F" w:rsidRPr="009366FE"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b/>
          <w:cs/>
          <w:lang w:bidi="bn-IN"/>
        </w:rPr>
        <w:t>মাজমূ</w:t>
      </w:r>
      <w:r w:rsidRPr="009366FE">
        <w:rPr>
          <w:rFonts w:ascii="Kalpurush" w:hAnsi="Kalpurush" w:cs="Kalpurush" w:hint="cs"/>
          <w:b/>
          <w:cs/>
          <w:lang w:bidi="bn-BD"/>
        </w:rPr>
        <w:t xml:space="preserve">‘ </w:t>
      </w:r>
      <w:r w:rsidRPr="009366FE">
        <w:rPr>
          <w:rFonts w:ascii="Kalpurush" w:hAnsi="Kalpurush" w:cs="Kalpurush"/>
          <w:b/>
          <w:cs/>
          <w:lang w:bidi="bn-IN"/>
        </w:rPr>
        <w:t>ফাতাওয়া শাইখ ইবন উসাইমীন (১৯/প্রশ্ন নং ৪৫)</w:t>
      </w:r>
      <w:r w:rsidR="009366FE">
        <w:rPr>
          <w:rFonts w:ascii="Kalpurush" w:hAnsi="Kalpurush" w:cs="Kalpurush" w:hint="cs"/>
          <w:b/>
          <w:cs/>
          <w:lang w:bidi="hi-IN"/>
        </w:rPr>
        <w:t>।</w:t>
      </w:r>
    </w:p>
  </w:footnote>
  <w:footnote w:id="71">
    <w:p w:rsidR="00B0115F" w:rsidRPr="009366FE"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সহীহ বুখারী</w:t>
      </w:r>
      <w:r w:rsidRPr="009366FE">
        <w:rPr>
          <w:rFonts w:ascii="Kalpurush" w:hAnsi="Kalpurush" w:cs="Kalpurush"/>
          <w:lang w:bidi="bn-BD"/>
        </w:rPr>
        <w:t xml:space="preserve">, </w:t>
      </w:r>
      <w:r w:rsidRPr="009366FE">
        <w:rPr>
          <w:rFonts w:ascii="Kalpurush" w:hAnsi="Kalpurush" w:cs="Kalpurush"/>
          <w:cs/>
          <w:lang w:bidi="bn-BD"/>
        </w:rPr>
        <w:t>হাদীস নং ৪৫০৫</w:t>
      </w:r>
      <w:r w:rsidR="009366FE">
        <w:rPr>
          <w:rFonts w:ascii="Kalpurush" w:hAnsi="Kalpurush" w:cs="Kalpurush" w:hint="cs"/>
          <w:cs/>
          <w:lang w:bidi="hi-IN"/>
        </w:rPr>
        <w:t>।</w:t>
      </w:r>
    </w:p>
  </w:footnote>
  <w:footnote w:id="72">
    <w:p w:rsidR="00B0115F" w:rsidRPr="009366FE"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আল-মুগনীতে (৪/৩৯৬)</w:t>
      </w:r>
      <w:r w:rsidR="009366FE">
        <w:rPr>
          <w:rFonts w:ascii="Kalpurush" w:hAnsi="Kalpurush" w:cs="Kalpurush" w:hint="cs"/>
          <w:cs/>
          <w:lang w:bidi="hi-IN"/>
        </w:rPr>
        <w:t>।</w:t>
      </w:r>
    </w:p>
  </w:footnote>
  <w:footnote w:id="73">
    <w:p w:rsidR="00B0115F" w:rsidRPr="009366FE" w:rsidRDefault="00B0115F" w:rsidP="009366FE">
      <w:pPr>
        <w:pStyle w:val="FootnoteText"/>
        <w:bidi w:val="0"/>
        <w:jc w:val="both"/>
        <w:rPr>
          <w:rFonts w:ascii="Kalpurush" w:hAnsi="Kalpurush" w:cs="Kalpurush"/>
          <w:cs/>
          <w:lang w:bidi="bn-BD"/>
        </w:rPr>
      </w:pPr>
      <w:r w:rsidRPr="009366FE">
        <w:rPr>
          <w:rStyle w:val="FootnoteReference"/>
          <w:rFonts w:ascii="Kalpurush" w:hAnsi="Kalpurush" w:cs="Kalpurush"/>
          <w:cs/>
          <w:lang w:bidi="bn-BD"/>
        </w:rPr>
        <w:footnoteRef/>
      </w:r>
      <w:r w:rsidRPr="009366FE">
        <w:rPr>
          <w:rFonts w:ascii="Kalpurush" w:hAnsi="Kalpurush" w:cs="Kalpurush"/>
          <w:cs/>
          <w:lang w:bidi="bn-BD"/>
        </w:rPr>
        <w:t xml:space="preserve"> </w:t>
      </w:r>
      <w:r w:rsidRPr="009366FE">
        <w:rPr>
          <w:rFonts w:ascii="Kalpurush" w:hAnsi="Kalpurush" w:cs="Kalpurush"/>
          <w:cs/>
          <w:lang w:bidi="bn-IN"/>
        </w:rPr>
        <w:t>১.০৪০</w:t>
      </w:r>
    </w:p>
  </w:footnote>
  <w:footnote w:id="74">
    <w:p w:rsidR="00B0115F" w:rsidRPr="009366FE" w:rsidRDefault="00B0115F" w:rsidP="009366FE">
      <w:pPr>
        <w:pStyle w:val="FootnoteText"/>
        <w:bidi w:val="0"/>
        <w:jc w:val="both"/>
        <w:rPr>
          <w:rFonts w:cs="Kalpurush"/>
          <w:rtl/>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IN"/>
        </w:rPr>
        <w:t>মাজমূ</w:t>
      </w:r>
      <w:r w:rsidRPr="009366FE">
        <w:rPr>
          <w:rFonts w:ascii="Kalpurush" w:hAnsi="Kalpurush" w:cs="Kalpurush"/>
          <w:cs/>
          <w:lang w:bidi="bn-BD"/>
        </w:rPr>
        <w:t>‘</w:t>
      </w:r>
      <w:r w:rsidRPr="009366FE">
        <w:rPr>
          <w:rFonts w:ascii="Kalpurush" w:hAnsi="Kalpurush" w:cs="Kalpurush" w:hint="cs"/>
          <w:cs/>
          <w:lang w:bidi="bn-BD"/>
        </w:rPr>
        <w:t xml:space="preserve"> ফাতওয়া</w:t>
      </w:r>
      <w:r w:rsidRPr="009366FE">
        <w:rPr>
          <w:rFonts w:ascii="Kalpurush" w:hAnsi="Kalpurush" w:cs="Kalpurush"/>
          <w:cs/>
          <w:lang w:bidi="bn-IN"/>
        </w:rPr>
        <w:t xml:space="preserve"> ইবন বায (১৫/২০৩)</w:t>
      </w:r>
      <w:r w:rsidR="009366FE">
        <w:rPr>
          <w:rFonts w:ascii="Kalpurush" w:hAnsi="Kalpurush" w:cs="Kalpurush" w:hint="cs"/>
          <w:cs/>
          <w:lang w:bidi="hi-IN"/>
        </w:rPr>
        <w:t>।</w:t>
      </w:r>
    </w:p>
  </w:footnote>
  <w:footnote w:id="75">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ফাতওয়া আ</w:t>
      </w:r>
      <w:r w:rsidRPr="009366FE">
        <w:rPr>
          <w:rFonts w:ascii="Kalpurush" w:hAnsi="Kalpurush" w:cs="Kalpurush" w:hint="cs"/>
          <w:cs/>
          <w:lang w:bidi="bn-BD"/>
        </w:rPr>
        <w:t>স</w:t>
      </w:r>
      <w:r w:rsidRPr="009366FE">
        <w:rPr>
          <w:rFonts w:ascii="Kalpurush" w:hAnsi="Kalpurush" w:cs="Kalpurush"/>
          <w:cs/>
          <w:lang w:bidi="bn-BD"/>
        </w:rPr>
        <w:t>-সিয়াম</w:t>
      </w:r>
      <w:r w:rsidRPr="009366FE">
        <w:rPr>
          <w:rFonts w:ascii="Kalpurush" w:hAnsi="Kalpurush" w:cs="Kalpurush" w:hint="cs"/>
          <w:cs/>
          <w:lang w:bidi="bn-BD"/>
        </w:rPr>
        <w:t>,</w:t>
      </w:r>
      <w:r w:rsidRPr="009366FE">
        <w:rPr>
          <w:rFonts w:ascii="Kalpurush" w:hAnsi="Kalpurush" w:cs="Kalpurush"/>
          <w:cs/>
          <w:lang w:bidi="bn-BD"/>
        </w:rPr>
        <w:t xml:space="preserve"> (পৃ</w:t>
      </w:r>
      <w:r w:rsidRPr="009366FE">
        <w:rPr>
          <w:rFonts w:ascii="Kalpurush" w:hAnsi="Kalpurush" w:cs="Kalpurush" w:hint="cs"/>
          <w:cs/>
          <w:lang w:bidi="bn-BD"/>
        </w:rPr>
        <w:t>.</w:t>
      </w:r>
      <w:r w:rsidRPr="009366FE">
        <w:rPr>
          <w:rFonts w:ascii="Kalpurush" w:hAnsi="Kalpurush" w:cs="Kalpurush"/>
          <w:cs/>
          <w:lang w:bidi="bn-BD"/>
        </w:rPr>
        <w:t xml:space="preserve"> ১১১)</w:t>
      </w:r>
      <w:r w:rsidR="009366FE">
        <w:rPr>
          <w:rFonts w:ascii="Kalpurush" w:hAnsi="Kalpurush" w:cs="Kalpurush" w:hint="cs"/>
          <w:cs/>
          <w:lang w:bidi="hi-IN"/>
        </w:rPr>
        <w:t>।</w:t>
      </w:r>
    </w:p>
  </w:footnote>
  <w:footnote w:id="76">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আশ-শারহ আল-মুমতি</w:t>
      </w:r>
      <w:r w:rsidRPr="009366FE">
        <w:rPr>
          <w:rFonts w:ascii="Kalpurush" w:hAnsi="Kalpurush" w:cs="Kalpurush"/>
          <w:lang w:bidi="bn-BD"/>
        </w:rPr>
        <w:t>‘ (</w:t>
      </w:r>
      <w:r w:rsidRPr="009366FE">
        <w:rPr>
          <w:rFonts w:ascii="Kalpurush" w:hAnsi="Kalpurush" w:cs="Kalpurush"/>
          <w:cs/>
          <w:lang w:bidi="bn-BD"/>
        </w:rPr>
        <w:t>৪২২৫)</w:t>
      </w:r>
      <w:r w:rsidR="009366FE">
        <w:rPr>
          <w:rFonts w:ascii="Kalpurush" w:hAnsi="Kalpurush" w:cs="Kalpurush" w:hint="cs"/>
          <w:cs/>
          <w:lang w:bidi="hi-IN"/>
        </w:rPr>
        <w:t>।</w:t>
      </w:r>
    </w:p>
  </w:footnote>
  <w:footnote w:id="77">
    <w:p w:rsidR="00B0115F" w:rsidRPr="009366FE" w:rsidRDefault="00B0115F" w:rsidP="009366FE">
      <w:pPr>
        <w:pStyle w:val="FootnoteText"/>
        <w:bidi w:val="0"/>
        <w:jc w:val="both"/>
        <w:rPr>
          <w:rFonts w:ascii="Kalpurush" w:hAnsi="Kalpurush" w:cs="Kalpurush"/>
          <w:cs/>
          <w:lang w:bidi="bn-BD"/>
        </w:rPr>
      </w:pPr>
      <w:r w:rsidRPr="009366FE">
        <w:rPr>
          <w:rStyle w:val="FootnoteReference"/>
          <w:rFonts w:ascii="Kalpurush" w:hAnsi="Kalpurush" w:cs="Kalpurush"/>
          <w:cs/>
          <w:lang w:bidi="bn-BD"/>
        </w:rPr>
        <w:footnoteRef/>
      </w:r>
      <w:r w:rsidRPr="009366FE">
        <w:rPr>
          <w:rFonts w:ascii="Kalpurush" w:hAnsi="Kalpurush" w:cs="Kalpurush"/>
          <w:cs/>
          <w:lang w:bidi="bn-BD"/>
        </w:rPr>
        <w:t xml:space="preserve"> বুখারী, হাদীস নং ৪৭২; মুসলিম, হাদীস নং ৭৪৯</w:t>
      </w:r>
      <w:r w:rsidRPr="009366FE">
        <w:rPr>
          <w:rFonts w:ascii="Kalpurush" w:hAnsi="Kalpurush" w:cs="SolaimanLipi"/>
          <w:cs/>
          <w:lang w:bidi="hi-IN"/>
        </w:rPr>
        <w:t xml:space="preserve">। </w:t>
      </w:r>
      <w:r w:rsidRPr="009366FE">
        <w:rPr>
          <w:rFonts w:ascii="Kalpurush" w:hAnsi="Kalpurush" w:cs="Kalpurush"/>
          <w:cs/>
          <w:lang w:bidi="bn-BD"/>
        </w:rPr>
        <w:t>[</w:t>
      </w:r>
      <w:r w:rsidRPr="009366FE">
        <w:rPr>
          <w:rFonts w:ascii="Kalpurush" w:hAnsi="Kalpurush" w:cs="Kalpurush"/>
          <w:cs/>
          <w:lang w:bidi="bn-IN"/>
        </w:rPr>
        <w:t>সম্পাদক</w:t>
      </w:r>
      <w:r w:rsidRPr="009366FE">
        <w:rPr>
          <w:rFonts w:ascii="Kalpurush" w:hAnsi="Kalpurush" w:cs="Kalpurush"/>
          <w:cs/>
          <w:lang w:bidi="bn-BD"/>
        </w:rPr>
        <w:t>]</w:t>
      </w:r>
    </w:p>
  </w:footnote>
  <w:footnote w:id="78">
    <w:p w:rsidR="00B0115F" w:rsidRPr="009366FE" w:rsidRDefault="00B0115F" w:rsidP="009366FE">
      <w:pPr>
        <w:pStyle w:val="FootnoteText"/>
        <w:bidi w:val="0"/>
        <w:jc w:val="both"/>
        <w:rPr>
          <w:rFonts w:ascii="Kalpurush" w:hAnsi="Kalpurush" w:cs="Kalpurush"/>
          <w:cs/>
          <w:lang w:bidi="bn-BD"/>
        </w:rPr>
      </w:pPr>
      <w:r w:rsidRPr="009366FE">
        <w:rPr>
          <w:rStyle w:val="FootnoteReference"/>
          <w:rFonts w:ascii="Kalpurush" w:hAnsi="Kalpurush" w:cs="Kalpurush"/>
          <w:cs/>
          <w:lang w:bidi="bn-BD"/>
        </w:rPr>
        <w:footnoteRef/>
      </w:r>
      <w:r w:rsidRPr="009366FE">
        <w:rPr>
          <w:rFonts w:ascii="Kalpurush" w:hAnsi="Kalpurush" w:cs="Kalpurush"/>
          <w:cs/>
          <w:lang w:bidi="bn-BD"/>
        </w:rPr>
        <w:t xml:space="preserve"> বুখারী, হাদীস নং ৬৩১</w:t>
      </w:r>
      <w:r w:rsidRPr="009366FE">
        <w:rPr>
          <w:rFonts w:ascii="Kalpurush" w:hAnsi="Kalpurush" w:cs="SolaimanLipi"/>
          <w:cs/>
          <w:lang w:bidi="hi-IN"/>
        </w:rPr>
        <w:t>।</w:t>
      </w:r>
      <w:r w:rsidRPr="009366FE">
        <w:rPr>
          <w:rFonts w:ascii="Kalpurush" w:hAnsi="Kalpurush" w:cs="Times New Roman"/>
          <w:rtl/>
        </w:rPr>
        <w:t xml:space="preserve"> </w:t>
      </w:r>
    </w:p>
  </w:footnote>
  <w:footnote w:id="79">
    <w:p w:rsidR="00B0115F" w:rsidRPr="00232A07" w:rsidRDefault="00B0115F" w:rsidP="009366FE">
      <w:pPr>
        <w:pStyle w:val="FootnoteText"/>
        <w:bidi w:val="0"/>
        <w:ind w:left="144" w:hanging="144"/>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তিরমিযী</w:t>
      </w:r>
      <w:r w:rsidRPr="009366FE">
        <w:rPr>
          <w:rFonts w:ascii="Kalpurush" w:hAnsi="Kalpurush" w:cs="Kalpurush" w:hint="cs"/>
          <w:cs/>
          <w:lang w:bidi="bn-BD"/>
        </w:rPr>
        <w:t>, হাদীস নং</w:t>
      </w:r>
      <w:r w:rsidRPr="009366FE">
        <w:rPr>
          <w:rFonts w:ascii="Kalpurush" w:hAnsi="Kalpurush" w:cs="Kalpurush"/>
          <w:cs/>
          <w:lang w:bidi="bn-BD"/>
        </w:rPr>
        <w:t xml:space="preserve"> ৮০৬ এবং আল-আলবানী ‘</w:t>
      </w:r>
      <w:r w:rsidRPr="009366FE">
        <w:rPr>
          <w:rFonts w:ascii="Kalpurush" w:hAnsi="Kalpurush" w:cs="Kalpurush" w:hint="cs"/>
          <w:cs/>
          <w:lang w:bidi="bn-BD"/>
        </w:rPr>
        <w:t>স</w:t>
      </w:r>
      <w:r w:rsidRPr="009366FE">
        <w:rPr>
          <w:rFonts w:ascii="Kalpurush" w:hAnsi="Kalpurush" w:cs="Kalpurush"/>
          <w:cs/>
          <w:lang w:bidi="bn-BD"/>
        </w:rPr>
        <w:t>হীহ আত-তিরমিযী</w:t>
      </w:r>
      <w:r w:rsidRPr="009366FE">
        <w:rPr>
          <w:rFonts w:ascii="Kalpurush" w:hAnsi="Kalpurush" w:cs="Kalpurush"/>
          <w:lang w:bidi="bn-BD"/>
        </w:rPr>
        <w:t>’-</w:t>
      </w:r>
      <w:r w:rsidRPr="009366FE">
        <w:rPr>
          <w:rFonts w:ascii="Kalpurush" w:hAnsi="Kalpurush" w:cs="Kalpurush"/>
          <w:cs/>
          <w:lang w:bidi="bn-BD"/>
        </w:rPr>
        <w:t>তে (৬৪৬)</w:t>
      </w:r>
      <w:r w:rsidRPr="009366FE">
        <w:rPr>
          <w:rFonts w:ascii="Kalpurush" w:hAnsi="Kalpurush" w:cs="Kalpurush" w:hint="cs"/>
          <w:cs/>
          <w:lang w:bidi="bn-BD"/>
        </w:rPr>
        <w:t xml:space="preserve"> </w:t>
      </w:r>
      <w:r w:rsidRPr="009366FE">
        <w:rPr>
          <w:rFonts w:ascii="Kalpurush" w:hAnsi="Kalpurush" w:cs="Kalpurush"/>
          <w:cs/>
          <w:lang w:bidi="bn-BD"/>
        </w:rPr>
        <w:t>একে সহীহ আখ্যা দিয়েছেন</w:t>
      </w:r>
      <w:r w:rsidR="009366FE">
        <w:rPr>
          <w:rFonts w:ascii="Kalpurush" w:hAnsi="Kalpurush" w:cs="Kalpurush" w:hint="cs"/>
          <w:cs/>
          <w:lang w:bidi="hi-IN"/>
        </w:rPr>
        <w:t>।</w:t>
      </w:r>
    </w:p>
  </w:footnote>
  <w:footnote w:id="80">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আশ-শারহ আল মুমতি</w:t>
      </w:r>
      <w:r w:rsidRPr="009366FE">
        <w:rPr>
          <w:rFonts w:ascii="Kalpurush" w:hAnsi="Kalpurush" w:cs="Kalpurush"/>
          <w:lang w:bidi="bn-BD"/>
        </w:rPr>
        <w:t>‘ (</w:t>
      </w:r>
      <w:r w:rsidRPr="009366FE">
        <w:rPr>
          <w:rFonts w:ascii="Kalpurush" w:hAnsi="Kalpurush" w:cs="Kalpurush"/>
          <w:cs/>
          <w:lang w:bidi="bn-BD"/>
        </w:rPr>
        <w:t>৩/৭৩-৭৫)</w:t>
      </w:r>
      <w:r w:rsidR="009366FE">
        <w:rPr>
          <w:rFonts w:ascii="Kalpurush" w:hAnsi="Kalpurush" w:cs="Kalpurush" w:hint="cs"/>
          <w:cs/>
          <w:lang w:bidi="hi-IN"/>
        </w:rPr>
        <w:t>।</w:t>
      </w:r>
    </w:p>
  </w:footnote>
  <w:footnote w:id="81">
    <w:p w:rsidR="00B0115F" w:rsidRPr="00232A07"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সহীহ বুখারী</w:t>
      </w:r>
      <w:r w:rsidRPr="009366FE">
        <w:rPr>
          <w:rFonts w:ascii="Kalpurush" w:hAnsi="Kalpurush" w:cs="Kalpurush"/>
          <w:lang w:bidi="bn-BD"/>
        </w:rPr>
        <w:t xml:space="preserve">, </w:t>
      </w:r>
      <w:r w:rsidRPr="009366FE">
        <w:rPr>
          <w:rFonts w:ascii="Kalpurush" w:hAnsi="Kalpurush" w:cs="Kalpurush"/>
          <w:cs/>
          <w:lang w:bidi="bn-BD"/>
        </w:rPr>
        <w:t>হাদীস নং ১৯০৯</w:t>
      </w:r>
      <w:r w:rsidRPr="009366FE">
        <w:rPr>
          <w:rFonts w:ascii="Kalpurush" w:hAnsi="Kalpurush" w:cs="Kalpurush"/>
          <w:lang w:bidi="bn-BD"/>
        </w:rPr>
        <w:t>;</w:t>
      </w:r>
      <w:r w:rsidRPr="009366FE">
        <w:rPr>
          <w:rFonts w:ascii="Kalpurush" w:hAnsi="Kalpurush" w:cs="Kalpurush"/>
          <w:cs/>
          <w:lang w:bidi="bn-BD"/>
        </w:rPr>
        <w:t xml:space="preserve"> সহীহ মুসলিম</w:t>
      </w:r>
      <w:r w:rsidRPr="009366FE">
        <w:rPr>
          <w:rFonts w:ascii="Kalpurush" w:hAnsi="Kalpurush" w:cs="Kalpurush"/>
          <w:lang w:bidi="bn-BD"/>
        </w:rPr>
        <w:t xml:space="preserve">, </w:t>
      </w:r>
      <w:r w:rsidRPr="009366FE">
        <w:rPr>
          <w:rFonts w:ascii="Kalpurush" w:hAnsi="Kalpurush" w:cs="Kalpurush"/>
          <w:cs/>
          <w:lang w:bidi="bn-BD"/>
        </w:rPr>
        <w:t>হাদীস নং ৭৩৮</w:t>
      </w:r>
      <w:r w:rsidR="009366FE">
        <w:rPr>
          <w:rFonts w:ascii="Kalpurush" w:hAnsi="Kalpurush" w:cs="Kalpurush" w:hint="cs"/>
          <w:cs/>
          <w:lang w:bidi="hi-IN"/>
        </w:rPr>
        <w:t>।</w:t>
      </w:r>
    </w:p>
  </w:footnote>
  <w:footnote w:id="82">
    <w:p w:rsidR="00B0115F" w:rsidRPr="00232A07"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সহীহ বুখারী</w:t>
      </w:r>
      <w:r w:rsidRPr="009366FE">
        <w:rPr>
          <w:rFonts w:ascii="Kalpurush" w:hAnsi="Kalpurush" w:cs="Kalpurush"/>
          <w:lang w:bidi="bn-BD"/>
        </w:rPr>
        <w:t xml:space="preserve">, </w:t>
      </w:r>
      <w:r w:rsidRPr="009366FE">
        <w:rPr>
          <w:rFonts w:ascii="Kalpurush" w:hAnsi="Kalpurush" w:cs="Kalpurush"/>
          <w:cs/>
          <w:lang w:bidi="bn-BD"/>
        </w:rPr>
        <w:t>হাদীস নং ৯৪৬</w:t>
      </w:r>
      <w:r w:rsidRPr="009366FE">
        <w:rPr>
          <w:rFonts w:ascii="Kalpurush" w:hAnsi="Kalpurush" w:cs="Kalpurush"/>
          <w:lang w:bidi="bn-BD"/>
        </w:rPr>
        <w:t>;</w:t>
      </w:r>
      <w:r w:rsidRPr="009366FE">
        <w:rPr>
          <w:rFonts w:ascii="Kalpurush" w:hAnsi="Kalpurush" w:cs="Kalpurush"/>
          <w:cs/>
          <w:lang w:bidi="bn-BD"/>
        </w:rPr>
        <w:t xml:space="preserve"> সহীহ মুসলিম</w:t>
      </w:r>
      <w:r w:rsidRPr="009366FE">
        <w:rPr>
          <w:rFonts w:ascii="Kalpurush" w:hAnsi="Kalpurush" w:cs="Kalpurush"/>
          <w:lang w:bidi="bn-BD"/>
        </w:rPr>
        <w:t xml:space="preserve">, </w:t>
      </w:r>
      <w:r w:rsidRPr="009366FE">
        <w:rPr>
          <w:rFonts w:ascii="Kalpurush" w:hAnsi="Kalpurush" w:cs="Kalpurush"/>
          <w:cs/>
          <w:lang w:bidi="bn-BD"/>
        </w:rPr>
        <w:t>হাদীস নং ৭৪৯</w:t>
      </w:r>
      <w:r w:rsidR="009366FE">
        <w:rPr>
          <w:rFonts w:ascii="Kalpurush" w:hAnsi="Kalpurush" w:cs="Kalpurush" w:hint="cs"/>
          <w:cs/>
          <w:lang w:bidi="hi-IN"/>
        </w:rPr>
        <w:t>।</w:t>
      </w:r>
    </w:p>
  </w:footnote>
  <w:footnote w:id="83">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আল-মাবস</w:t>
      </w:r>
      <w:r w:rsidRPr="009366FE">
        <w:rPr>
          <w:rFonts w:ascii="Kalpurush" w:hAnsi="Kalpurush" w:cs="Kalpurush" w:hint="cs"/>
          <w:cs/>
          <w:lang w:bidi="bn-BD"/>
        </w:rPr>
        <w:t>ূত</w:t>
      </w:r>
      <w:r w:rsidRPr="009366FE">
        <w:rPr>
          <w:rFonts w:ascii="Kalpurush" w:hAnsi="Kalpurush" w:cs="Kalpurush"/>
          <w:cs/>
          <w:lang w:bidi="bn-BD"/>
        </w:rPr>
        <w:t xml:space="preserve"> (২/১৪৫)</w:t>
      </w:r>
      <w:r w:rsidR="009366FE">
        <w:rPr>
          <w:rFonts w:ascii="Kalpurush" w:hAnsi="Kalpurush" w:cs="Kalpurush" w:hint="cs"/>
          <w:cs/>
          <w:lang w:bidi="hi-IN"/>
        </w:rPr>
        <w:t>।</w:t>
      </w:r>
    </w:p>
  </w:footnote>
  <w:footnote w:id="84">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আল-মুগনী (১/৪৫৭)</w:t>
      </w:r>
      <w:r w:rsidR="009366FE">
        <w:rPr>
          <w:rFonts w:ascii="Kalpurush" w:hAnsi="Kalpurush" w:cs="Kalpurush" w:hint="cs"/>
          <w:cs/>
          <w:lang w:bidi="hi-IN"/>
        </w:rPr>
        <w:t>।</w:t>
      </w:r>
    </w:p>
  </w:footnote>
  <w:footnote w:id="85">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আল-মাজমূ‘</w:t>
      </w:r>
      <w:r w:rsidRPr="009366FE">
        <w:rPr>
          <w:rFonts w:ascii="Kalpurush" w:hAnsi="Kalpurush" w:cs="Kalpurush" w:hint="cs"/>
          <w:cs/>
          <w:lang w:bidi="bn-BD"/>
        </w:rPr>
        <w:t xml:space="preserve"> </w:t>
      </w:r>
      <w:r w:rsidRPr="009366FE">
        <w:rPr>
          <w:rFonts w:ascii="Kalpurush" w:hAnsi="Kalpurush" w:cs="Kalpurush"/>
          <w:cs/>
          <w:lang w:bidi="bn-BD"/>
        </w:rPr>
        <w:t>(৪/৩১)</w:t>
      </w:r>
      <w:r w:rsidR="009366FE">
        <w:rPr>
          <w:rFonts w:ascii="Kalpurush" w:hAnsi="Kalpurush" w:cs="Kalpurush" w:hint="cs"/>
          <w:cs/>
          <w:lang w:bidi="hi-IN"/>
        </w:rPr>
        <w:t>।</w:t>
      </w:r>
    </w:p>
  </w:footnote>
  <w:footnote w:id="86">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আল-মুগনী (২/৬০৪)</w:t>
      </w:r>
      <w:r w:rsidRPr="009366FE">
        <w:rPr>
          <w:rFonts w:ascii="Kalpurush" w:hAnsi="Kalpurush" w:cs="Kalpurush" w:hint="cs"/>
          <w:cs/>
          <w:lang w:bidi="bn-BD"/>
        </w:rPr>
        <w:t>;</w:t>
      </w:r>
      <w:r w:rsidRPr="009366FE">
        <w:rPr>
          <w:rFonts w:ascii="Kalpurush" w:hAnsi="Kalpurush" w:cs="Kalpurush"/>
          <w:cs/>
          <w:lang w:bidi="bn-BD"/>
        </w:rPr>
        <w:t xml:space="preserve"> আল-মাজমূ‘</w:t>
      </w:r>
      <w:r w:rsidRPr="009366FE">
        <w:rPr>
          <w:rFonts w:ascii="Kalpurush" w:hAnsi="Kalpurush" w:cs="Kalpurush" w:hint="cs"/>
          <w:cs/>
          <w:lang w:bidi="bn-BD"/>
        </w:rPr>
        <w:t xml:space="preserve"> </w:t>
      </w:r>
      <w:r w:rsidRPr="009366FE">
        <w:rPr>
          <w:rFonts w:ascii="Kalpurush" w:hAnsi="Kalpurush" w:cs="Kalpurush"/>
          <w:cs/>
          <w:lang w:bidi="bn-BD"/>
        </w:rPr>
        <w:t>(৪/৩২)</w:t>
      </w:r>
    </w:p>
  </w:footnote>
  <w:footnote w:id="87">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আল-ইখতিয়ারাত (পৃ</w:t>
      </w:r>
      <w:r w:rsidRPr="009366FE">
        <w:rPr>
          <w:rFonts w:ascii="Kalpurush" w:hAnsi="Kalpurush" w:cs="Kalpurush" w:hint="cs"/>
          <w:cs/>
          <w:lang w:bidi="bn-BD"/>
        </w:rPr>
        <w:t>.</w:t>
      </w:r>
      <w:r w:rsidRPr="009366FE">
        <w:rPr>
          <w:rFonts w:ascii="Kalpurush" w:hAnsi="Kalpurush" w:cs="Kalpurush"/>
          <w:cs/>
          <w:lang w:bidi="bn-BD"/>
        </w:rPr>
        <w:t xml:space="preserve"> ৬৪)</w:t>
      </w:r>
      <w:r w:rsidR="009366FE">
        <w:rPr>
          <w:rFonts w:ascii="Kalpurush" w:hAnsi="Kalpurush" w:cs="Kalpurush" w:hint="cs"/>
          <w:cs/>
          <w:lang w:bidi="hi-IN"/>
        </w:rPr>
        <w:t>।</w:t>
      </w:r>
    </w:p>
  </w:footnote>
  <w:footnote w:id="88">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আল-মূসূ‘আহ আল-ফিক্বহিয়্যাহ (২৭/১৪২-১৪৫)</w:t>
      </w:r>
      <w:r w:rsidR="009366FE">
        <w:rPr>
          <w:rFonts w:ascii="Kalpurush" w:hAnsi="Kalpurush" w:cs="Kalpurush" w:hint="cs"/>
          <w:cs/>
          <w:lang w:bidi="hi-IN"/>
        </w:rPr>
        <w:t>।</w:t>
      </w:r>
    </w:p>
  </w:footnote>
  <w:footnote w:id="89">
    <w:p w:rsidR="00B0115F" w:rsidRPr="00232A07"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IN"/>
        </w:rPr>
        <w:t>সহীহ</w:t>
      </w:r>
      <w:r w:rsidRPr="009366FE">
        <w:rPr>
          <w:rFonts w:ascii="Kalpurush" w:hAnsi="Kalpurush" w:cs="Kalpurush" w:hint="cs"/>
          <w:cs/>
          <w:lang w:bidi="bn-BD"/>
        </w:rPr>
        <w:t xml:space="preserve"> </w:t>
      </w:r>
      <w:r w:rsidRPr="009366FE">
        <w:rPr>
          <w:rFonts w:ascii="Kalpurush" w:hAnsi="Kalpurush" w:cs="Kalpurush"/>
          <w:cs/>
          <w:lang w:bidi="bn-IN"/>
        </w:rPr>
        <w:t>বুখারী ও মুসলিম</w:t>
      </w:r>
      <w:r w:rsidR="009366FE">
        <w:rPr>
          <w:rFonts w:ascii="Kalpurush" w:hAnsi="Kalpurush" w:cs="Kalpurush" w:hint="cs"/>
          <w:cs/>
          <w:lang w:bidi="hi-IN"/>
        </w:rPr>
        <w:t>।</w:t>
      </w:r>
    </w:p>
  </w:footnote>
  <w:footnote w:id="90">
    <w:p w:rsidR="00B0115F" w:rsidRPr="009366FE" w:rsidRDefault="00B0115F" w:rsidP="009366FE">
      <w:pPr>
        <w:pStyle w:val="FootnoteText"/>
        <w:bidi w:val="0"/>
        <w:jc w:val="both"/>
        <w:rPr>
          <w:rFonts w:ascii="Kalpurush" w:hAnsi="Kalpurush" w:cs="Kalpurush"/>
          <w:cs/>
          <w:lang w:bidi="bn-BD"/>
        </w:rPr>
      </w:pPr>
      <w:r w:rsidRPr="009366FE">
        <w:rPr>
          <w:rStyle w:val="FootnoteReference"/>
          <w:rFonts w:ascii="Kalpurush" w:hAnsi="Kalpurush" w:cs="Kalpurush"/>
          <w:cs/>
          <w:lang w:bidi="bn-BD"/>
        </w:rPr>
        <w:footnoteRef/>
      </w:r>
      <w:r w:rsidRPr="009366FE">
        <w:rPr>
          <w:rFonts w:ascii="Kalpurush" w:hAnsi="Kalpurush" w:cs="Kalpurush"/>
          <w:cs/>
          <w:lang w:bidi="bn-BD"/>
        </w:rPr>
        <w:t xml:space="preserve"> তিরমিযী, হাদীস নং ৩৫১৩</w:t>
      </w:r>
      <w:r w:rsidRPr="009366FE">
        <w:rPr>
          <w:rFonts w:ascii="Kalpurush" w:hAnsi="Kalpurush" w:cs="SolaimanLipi"/>
          <w:cs/>
          <w:lang w:bidi="hi-IN"/>
        </w:rPr>
        <w:t xml:space="preserve">। </w:t>
      </w:r>
      <w:r w:rsidRPr="009366FE">
        <w:rPr>
          <w:rFonts w:ascii="Kalpurush" w:hAnsi="Kalpurush" w:cs="Kalpurush"/>
          <w:cs/>
          <w:lang w:bidi="bn-BD"/>
        </w:rPr>
        <w:t>[</w:t>
      </w:r>
      <w:r w:rsidRPr="009366FE">
        <w:rPr>
          <w:rFonts w:ascii="Kalpurush" w:hAnsi="Kalpurush" w:cs="Kalpurush"/>
          <w:cs/>
          <w:lang w:bidi="bn-IN"/>
        </w:rPr>
        <w:t>সম্পাদক</w:t>
      </w:r>
      <w:r w:rsidRPr="009366FE">
        <w:rPr>
          <w:rFonts w:ascii="Kalpurush" w:hAnsi="Kalpurush" w:cs="Kalpurush"/>
          <w:cs/>
          <w:lang w:bidi="bn-BD"/>
        </w:rPr>
        <w:t xml:space="preserve">] </w:t>
      </w:r>
    </w:p>
  </w:footnote>
  <w:footnote w:id="91">
    <w:p w:rsidR="00B0115F" w:rsidRPr="009366FE" w:rsidRDefault="00B0115F" w:rsidP="009366FE">
      <w:pPr>
        <w:pStyle w:val="FootnoteText"/>
        <w:bidi w:val="0"/>
        <w:jc w:val="both"/>
        <w:rPr>
          <w:rFonts w:ascii="Kalpurush" w:hAnsi="Kalpurush" w:cs="Kalpurush"/>
          <w:cs/>
          <w:lang w:bidi="bn-BD"/>
        </w:rPr>
      </w:pPr>
      <w:r w:rsidRPr="009366FE">
        <w:rPr>
          <w:rStyle w:val="FootnoteReference"/>
          <w:rFonts w:ascii="Kalpurush" w:hAnsi="Kalpurush" w:cs="Kalpurush"/>
          <w:cs/>
          <w:lang w:bidi="bn-BD"/>
        </w:rPr>
        <w:footnoteRef/>
      </w:r>
      <w:r w:rsidRPr="009366FE">
        <w:rPr>
          <w:rFonts w:ascii="Kalpurush" w:hAnsi="Kalpurush" w:cs="Kalpurush"/>
          <w:cs/>
          <w:lang w:bidi="bn-BD"/>
        </w:rPr>
        <w:t xml:space="preserve"> </w:t>
      </w:r>
      <w:r w:rsidRPr="009366FE">
        <w:rPr>
          <w:rFonts w:ascii="Kalpurush" w:hAnsi="Kalpurush" w:cs="Kalpurush" w:hint="cs"/>
          <w:cs/>
          <w:lang w:bidi="bn-BD"/>
        </w:rPr>
        <w:t xml:space="preserve">সহীহ </w:t>
      </w:r>
      <w:r w:rsidRPr="009366FE">
        <w:rPr>
          <w:rFonts w:ascii="Kalpurush" w:hAnsi="Kalpurush" w:cs="Kalpurush"/>
          <w:cs/>
          <w:lang w:bidi="bn-BD"/>
        </w:rPr>
        <w:t xml:space="preserve">বুখারী, হাদীস নং ২৬৯৭; </w:t>
      </w:r>
      <w:r w:rsidRPr="009366FE">
        <w:rPr>
          <w:rFonts w:ascii="Kalpurush" w:hAnsi="Kalpurush" w:cs="Kalpurush" w:hint="cs"/>
          <w:cs/>
          <w:lang w:bidi="bn-BD"/>
        </w:rPr>
        <w:t xml:space="preserve">সহীহ </w:t>
      </w:r>
      <w:r w:rsidRPr="009366FE">
        <w:rPr>
          <w:rFonts w:ascii="Kalpurush" w:hAnsi="Kalpurush" w:cs="Kalpurush"/>
          <w:cs/>
          <w:lang w:bidi="bn-BD"/>
        </w:rPr>
        <w:t>মুসলিম, হাদীস নং ১৭১৮</w:t>
      </w:r>
      <w:r w:rsidRPr="009366FE">
        <w:rPr>
          <w:rFonts w:ascii="Kalpurush" w:hAnsi="Kalpurush" w:cs="Kalpurush" w:hint="cs"/>
          <w:cs/>
          <w:lang w:bidi="bn-BD"/>
        </w:rPr>
        <w:t>,</w:t>
      </w:r>
      <w:r w:rsidRPr="009366FE">
        <w:rPr>
          <w:rFonts w:ascii="Kalpurush" w:hAnsi="Kalpurush" w:cs="SolaimanLipi"/>
          <w:cs/>
          <w:lang w:bidi="hi-IN"/>
        </w:rPr>
        <w:t xml:space="preserve"> </w:t>
      </w:r>
      <w:r w:rsidRPr="009366FE">
        <w:rPr>
          <w:rFonts w:ascii="Kalpurush" w:hAnsi="Kalpurush" w:cs="Kalpurush"/>
          <w:cs/>
          <w:lang w:bidi="bn-IN"/>
        </w:rPr>
        <w:t>তবে মুসলিমের বর্ণনায় রয়েছে</w:t>
      </w:r>
      <w:r w:rsidRPr="009366FE">
        <w:rPr>
          <w:rFonts w:ascii="Arial" w:hAnsi="Arial" w:cs="KFGQPC Uthman Taha Naskh" w:hint="cs"/>
          <w:rtl/>
        </w:rPr>
        <w:t>ما</w:t>
      </w:r>
      <w:r w:rsidRPr="009366FE">
        <w:rPr>
          <w:rFonts w:ascii="Kalpurush" w:hAnsi="Kalpurush" w:cs="KFGQPC Uthman Taha Naskh"/>
          <w:rtl/>
        </w:rPr>
        <w:t xml:space="preserve"> </w:t>
      </w:r>
      <w:r w:rsidRPr="009366FE">
        <w:rPr>
          <w:rFonts w:ascii="Arial" w:hAnsi="Arial" w:cs="KFGQPC Uthman Taha Naskh" w:hint="cs"/>
          <w:rtl/>
        </w:rPr>
        <w:t>ليس</w:t>
      </w:r>
      <w:r w:rsidRPr="009366FE">
        <w:rPr>
          <w:rFonts w:ascii="Kalpurush" w:hAnsi="Kalpurush" w:cs="KFGQPC Uthman Taha Naskh"/>
          <w:rtl/>
        </w:rPr>
        <w:t xml:space="preserve"> </w:t>
      </w:r>
      <w:r w:rsidRPr="009366FE">
        <w:rPr>
          <w:rFonts w:ascii="Arial" w:hAnsi="Arial" w:cs="KFGQPC Uthman Taha Naskh" w:hint="cs"/>
          <w:rtl/>
        </w:rPr>
        <w:t>منه</w:t>
      </w:r>
      <w:r w:rsidRPr="009366FE">
        <w:rPr>
          <w:rFonts w:ascii="Kalpurush" w:hAnsi="Kalpurush" w:cs="KFGQPC Uthman Taha Naskh"/>
          <w:rtl/>
        </w:rPr>
        <w:t xml:space="preserve"> </w:t>
      </w:r>
      <w:r w:rsidRPr="009366FE">
        <w:rPr>
          <w:rFonts w:ascii="Kalpurush" w:hAnsi="Kalpurush" w:cs="Kalpurush" w:hint="cs"/>
          <w:cs/>
          <w:lang w:bidi="bn-BD"/>
        </w:rPr>
        <w:t xml:space="preserve"> </w:t>
      </w:r>
      <w:r w:rsidRPr="009366FE">
        <w:rPr>
          <w:rFonts w:ascii="Kalpurush" w:hAnsi="Kalpurush" w:cs="Kalpurush"/>
          <w:cs/>
          <w:lang w:bidi="bn-BD"/>
        </w:rPr>
        <w:t>[সম্পাদক]</w:t>
      </w:r>
    </w:p>
  </w:footnote>
  <w:footnote w:id="92">
    <w:p w:rsidR="00B0115F" w:rsidRPr="009366FE" w:rsidRDefault="00B0115F" w:rsidP="009366FE">
      <w:pPr>
        <w:pStyle w:val="FootnoteText"/>
        <w:bidi w:val="0"/>
        <w:jc w:val="both"/>
        <w:rPr>
          <w:rFonts w:ascii="Kalpurush" w:hAnsi="Kalpurush" w:cs="Kalpurush"/>
          <w:cs/>
          <w:lang w:bidi="bn-BD"/>
        </w:rPr>
      </w:pPr>
      <w:r w:rsidRPr="009366FE">
        <w:rPr>
          <w:rStyle w:val="FootnoteReference"/>
          <w:rFonts w:ascii="Kalpurush" w:hAnsi="Kalpurush" w:cs="Kalpurush"/>
          <w:cs/>
          <w:lang w:bidi="bn-BD"/>
        </w:rPr>
        <w:footnoteRef/>
      </w:r>
      <w:r w:rsidRPr="009366FE">
        <w:rPr>
          <w:rFonts w:ascii="Kalpurush" w:hAnsi="Kalpurush" w:cs="Kalpurush"/>
          <w:cs/>
          <w:lang w:bidi="bn-BD"/>
        </w:rPr>
        <w:t xml:space="preserve"> </w:t>
      </w:r>
      <w:r w:rsidRPr="009366FE">
        <w:rPr>
          <w:rFonts w:ascii="Kalpurush" w:hAnsi="Kalpurush" w:cs="Kalpurush" w:hint="cs"/>
          <w:cs/>
          <w:lang w:bidi="bn-BD"/>
        </w:rPr>
        <w:t xml:space="preserve">সহীহ </w:t>
      </w:r>
      <w:r w:rsidRPr="009366FE">
        <w:rPr>
          <w:rFonts w:ascii="Kalpurush" w:hAnsi="Kalpurush" w:cs="Kalpurush"/>
          <w:cs/>
          <w:lang w:bidi="bn-BD"/>
        </w:rPr>
        <w:t>মুসলিম, হাদীস নং ১৭১৮</w:t>
      </w:r>
      <w:r w:rsidRPr="009366FE">
        <w:rPr>
          <w:rFonts w:ascii="Kalpurush" w:hAnsi="Kalpurush" w:cs="SolaimanLipi"/>
          <w:cs/>
          <w:lang w:bidi="hi-IN"/>
        </w:rPr>
        <w:t xml:space="preserve">। </w:t>
      </w:r>
    </w:p>
  </w:footnote>
  <w:footnote w:id="93">
    <w:p w:rsidR="00B0115F" w:rsidRPr="00232A07"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hint="cs"/>
          <w:cs/>
          <w:lang w:bidi="bn-BD"/>
        </w:rPr>
        <w:t>সহীহ বুখারী, হাদীস নং ১৯০১; সহীহ মুসলিম মুসলিম, হাদীস নং ৭৬০।</w:t>
      </w:r>
    </w:p>
  </w:footnote>
  <w:footnote w:id="94">
    <w:p w:rsidR="00B0115F" w:rsidRPr="00232A07"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hint="cs"/>
          <w:cs/>
          <w:lang w:bidi="bn-BD"/>
        </w:rPr>
        <w:t>সহীহ বুখারী, হাদীস নং ১৯০১; সহীহ মুসলিম, হাদীস নং ৭৬০।</w:t>
      </w:r>
    </w:p>
  </w:footnote>
  <w:footnote w:id="95">
    <w:p w:rsidR="00B0115F" w:rsidRPr="00232A07"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সহীহ বুখারী</w:t>
      </w:r>
      <w:r w:rsidRPr="009366FE">
        <w:rPr>
          <w:rFonts w:ascii="Kalpurush" w:hAnsi="Kalpurush" w:cs="Kalpurush"/>
          <w:lang w:bidi="bn-BD"/>
        </w:rPr>
        <w:t xml:space="preserve">, </w:t>
      </w:r>
      <w:r w:rsidRPr="009366FE">
        <w:rPr>
          <w:rFonts w:ascii="Kalpurush" w:hAnsi="Kalpurush" w:cs="Kalpurush"/>
          <w:cs/>
          <w:lang w:bidi="bn-BD"/>
        </w:rPr>
        <w:t>হাদীস নং ২০১৭</w:t>
      </w:r>
      <w:r w:rsidRPr="009366FE">
        <w:rPr>
          <w:rFonts w:ascii="Kalpurush" w:hAnsi="Kalpurush" w:cs="Kalpurush" w:hint="cs"/>
          <w:cs/>
          <w:lang w:bidi="bn-BD"/>
        </w:rPr>
        <w:t>;</w:t>
      </w:r>
      <w:r w:rsidRPr="009366FE">
        <w:rPr>
          <w:rFonts w:ascii="Kalpurush" w:hAnsi="Kalpurush" w:cs="Kalpurush"/>
          <w:cs/>
          <w:lang w:bidi="bn-BD"/>
        </w:rPr>
        <w:t xml:space="preserve"> সহীহ মুসলিম</w:t>
      </w:r>
      <w:r w:rsidRPr="009366FE">
        <w:rPr>
          <w:rFonts w:ascii="Kalpurush" w:hAnsi="Kalpurush" w:cs="Kalpurush"/>
          <w:lang w:bidi="bn-BD"/>
        </w:rPr>
        <w:t xml:space="preserve">, </w:t>
      </w:r>
      <w:r w:rsidRPr="009366FE">
        <w:rPr>
          <w:rFonts w:ascii="Kalpurush" w:hAnsi="Kalpurush" w:cs="Kalpurush"/>
          <w:cs/>
          <w:lang w:bidi="bn-BD"/>
        </w:rPr>
        <w:t>হাদীস নং ১১৬৯</w:t>
      </w:r>
      <w:r w:rsidRPr="009366FE">
        <w:rPr>
          <w:rFonts w:ascii="Kalpurush" w:hAnsi="Kalpurush" w:cs="Kalpurush" w:hint="cs"/>
          <w:cs/>
          <w:lang w:bidi="hi-IN"/>
        </w:rPr>
        <w:t>।</w:t>
      </w:r>
    </w:p>
  </w:footnote>
  <w:footnote w:id="96">
    <w:p w:rsidR="00B0115F" w:rsidRPr="00232A07"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IN"/>
        </w:rPr>
        <w:t>সহীহ বুখারী</w:t>
      </w:r>
      <w:r w:rsidRPr="009366FE">
        <w:rPr>
          <w:rFonts w:ascii="Kalpurush" w:hAnsi="Kalpurush" w:cs="Kalpurush"/>
          <w:lang w:bidi="bn-BD"/>
        </w:rPr>
        <w:t xml:space="preserve">, </w:t>
      </w:r>
      <w:r w:rsidRPr="009366FE">
        <w:rPr>
          <w:rFonts w:ascii="Kalpurush" w:hAnsi="Kalpurush" w:cs="Kalpurush"/>
          <w:cs/>
          <w:lang w:bidi="bn-IN"/>
        </w:rPr>
        <w:t>হাদীস নং ২৭৩৬</w:t>
      </w:r>
      <w:r w:rsidRPr="009366FE">
        <w:rPr>
          <w:rFonts w:ascii="Kalpurush" w:hAnsi="Kalpurush" w:cs="Kalpurush"/>
          <w:lang w:bidi="bn-BD"/>
        </w:rPr>
        <w:t>;</w:t>
      </w:r>
      <w:r w:rsidRPr="009366FE">
        <w:rPr>
          <w:rFonts w:ascii="Kalpurush" w:hAnsi="Kalpurush" w:cs="Kalpurush"/>
          <w:cs/>
          <w:lang w:bidi="bn-IN"/>
        </w:rPr>
        <w:t xml:space="preserve"> সহীহ মুসলিম</w:t>
      </w:r>
      <w:r w:rsidRPr="009366FE">
        <w:rPr>
          <w:rFonts w:ascii="Kalpurush" w:hAnsi="Kalpurush" w:cs="Kalpurush"/>
          <w:lang w:bidi="bn-BD"/>
        </w:rPr>
        <w:t xml:space="preserve">, </w:t>
      </w:r>
      <w:r w:rsidRPr="009366FE">
        <w:rPr>
          <w:rFonts w:ascii="Kalpurush" w:hAnsi="Kalpurush" w:cs="Kalpurush"/>
          <w:cs/>
          <w:lang w:bidi="bn-IN"/>
        </w:rPr>
        <w:t>হাদীস নং ২৬৭৭</w:t>
      </w:r>
      <w:r w:rsidRPr="009366FE">
        <w:rPr>
          <w:rFonts w:ascii="Kalpurush" w:hAnsi="Kalpurush" w:cs="Kalpurush" w:hint="cs"/>
          <w:cs/>
          <w:lang w:bidi="hi-IN"/>
        </w:rPr>
        <w:t>।</w:t>
      </w:r>
    </w:p>
  </w:footnote>
  <w:footnote w:id="97">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ফাত</w:t>
      </w:r>
      <w:r w:rsidRPr="009366FE">
        <w:rPr>
          <w:rFonts w:ascii="Kalpurush" w:hAnsi="Kalpurush" w:cs="Kalpurush" w:hint="cs"/>
          <w:cs/>
          <w:lang w:bidi="bn-BD"/>
        </w:rPr>
        <w:t>হু</w:t>
      </w:r>
      <w:r w:rsidRPr="009366FE">
        <w:rPr>
          <w:rFonts w:ascii="Kalpurush" w:hAnsi="Kalpurush" w:cs="Kalpurush"/>
          <w:cs/>
          <w:lang w:bidi="bn-BD"/>
        </w:rPr>
        <w:t>ল</w:t>
      </w:r>
      <w:r w:rsidRPr="009366FE">
        <w:rPr>
          <w:rFonts w:ascii="Kalpurush" w:hAnsi="Kalpurush" w:cs="Kalpurush" w:hint="cs"/>
          <w:cs/>
          <w:lang w:bidi="bn-BD"/>
        </w:rPr>
        <w:t xml:space="preserve"> </w:t>
      </w:r>
      <w:r w:rsidRPr="009366FE">
        <w:rPr>
          <w:rFonts w:ascii="Kalpurush" w:hAnsi="Kalpurush" w:cs="Kalpurush"/>
          <w:cs/>
          <w:lang w:bidi="bn-BD"/>
        </w:rPr>
        <w:t>বারী (৪/২৬০)</w:t>
      </w:r>
      <w:r w:rsidR="009366FE">
        <w:rPr>
          <w:rFonts w:ascii="Kalpurush" w:hAnsi="Kalpurush" w:cs="Kalpurush" w:hint="cs"/>
          <w:cs/>
          <w:lang w:bidi="hi-IN"/>
        </w:rPr>
        <w:t>।</w:t>
      </w:r>
    </w:p>
  </w:footnote>
  <w:footnote w:id="98">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সহীহ বুখারী</w:t>
      </w:r>
      <w:r w:rsidRPr="009366FE">
        <w:rPr>
          <w:rFonts w:ascii="Kalpurush" w:hAnsi="Kalpurush" w:cs="Kalpurush"/>
          <w:lang w:bidi="bn-BD"/>
        </w:rPr>
        <w:t xml:space="preserve">, </w:t>
      </w:r>
      <w:r w:rsidRPr="009366FE">
        <w:rPr>
          <w:rFonts w:ascii="Kalpurush" w:hAnsi="Kalpurush" w:cs="Kalpurush"/>
          <w:cs/>
          <w:lang w:bidi="bn-BD"/>
        </w:rPr>
        <w:t>হাদীস নং ৪৯</w:t>
      </w:r>
    </w:p>
  </w:footnote>
  <w:footnote w:id="99">
    <w:p w:rsidR="00B0115F" w:rsidRPr="009366FE" w:rsidRDefault="00B0115F" w:rsidP="009366FE">
      <w:pPr>
        <w:pStyle w:val="FootnoteText"/>
        <w:bidi w:val="0"/>
        <w:ind w:left="144" w:hanging="144"/>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eastAsia="Arial Unicode MS" w:hAnsi="Kalpurush" w:cs="Kalpurush"/>
          <w:cs/>
          <w:lang w:bidi="bn-BD"/>
        </w:rPr>
        <w:t>ফাতাওয়া আল-লাজনাহ আদ-দা</w:t>
      </w:r>
      <w:r w:rsidRPr="009366FE">
        <w:rPr>
          <w:rFonts w:ascii="Kalpurush" w:eastAsia="Arial Unicode MS" w:hAnsi="Kalpurush" w:cs="Kalpurush" w:hint="cs"/>
          <w:cs/>
          <w:lang w:bidi="bn-BD"/>
        </w:rPr>
        <w:t>য়ে</w:t>
      </w:r>
      <w:r w:rsidRPr="009366FE">
        <w:rPr>
          <w:rFonts w:ascii="Kalpurush" w:eastAsia="Arial Unicode MS" w:hAnsi="Kalpurush" w:cs="Kalpurush"/>
          <w:cs/>
          <w:lang w:bidi="bn-BD"/>
        </w:rPr>
        <w:t>মাহ লিল বুহূস আল-ইলমিয়্যাহ ওয়াল ইফতা (১০/৪১৩)</w:t>
      </w:r>
    </w:p>
  </w:footnote>
  <w:footnote w:id="100">
    <w:p w:rsidR="00B0115F" w:rsidRPr="00232A07"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সহীহ বুখারী</w:t>
      </w:r>
      <w:r w:rsidRPr="009366FE">
        <w:rPr>
          <w:rFonts w:ascii="Kalpurush" w:hAnsi="Kalpurush" w:cs="Kalpurush"/>
          <w:lang w:bidi="bn-BD"/>
        </w:rPr>
        <w:t xml:space="preserve">, </w:t>
      </w:r>
      <w:r w:rsidRPr="009366FE">
        <w:rPr>
          <w:rFonts w:ascii="Kalpurush" w:hAnsi="Kalpurush" w:cs="Kalpurush"/>
          <w:cs/>
          <w:lang w:bidi="bn-BD"/>
        </w:rPr>
        <w:t>হাদীস নং ২০২৪</w:t>
      </w:r>
      <w:r w:rsidRPr="009366FE">
        <w:rPr>
          <w:rFonts w:ascii="Kalpurush" w:hAnsi="Kalpurush" w:cs="Kalpurush"/>
          <w:lang w:bidi="bn-BD"/>
        </w:rPr>
        <w:t>;</w:t>
      </w:r>
      <w:r w:rsidRPr="009366FE">
        <w:rPr>
          <w:rFonts w:ascii="Kalpurush" w:hAnsi="Kalpurush" w:cs="Kalpurush"/>
          <w:cs/>
          <w:lang w:bidi="bn-BD"/>
        </w:rPr>
        <w:t xml:space="preserve"> সহীহ মুসলিম</w:t>
      </w:r>
      <w:r w:rsidRPr="009366FE">
        <w:rPr>
          <w:rFonts w:ascii="Kalpurush" w:hAnsi="Kalpurush" w:cs="Kalpurush"/>
          <w:lang w:bidi="bn-BD"/>
        </w:rPr>
        <w:t xml:space="preserve">, </w:t>
      </w:r>
      <w:r w:rsidRPr="009366FE">
        <w:rPr>
          <w:rFonts w:ascii="Kalpurush" w:hAnsi="Kalpurush" w:cs="Kalpurush"/>
          <w:cs/>
          <w:lang w:bidi="bn-BD"/>
        </w:rPr>
        <w:t>হাদীস নং ১১৭৪</w:t>
      </w:r>
      <w:r w:rsidRPr="009366FE">
        <w:rPr>
          <w:rFonts w:ascii="Kalpurush" w:hAnsi="Kalpurush" w:cs="Kalpurush" w:hint="cs"/>
          <w:cs/>
          <w:lang w:bidi="hi-IN"/>
        </w:rPr>
        <w:t>।</w:t>
      </w:r>
    </w:p>
  </w:footnote>
  <w:footnote w:id="101">
    <w:p w:rsidR="00B0115F" w:rsidRPr="00232A07"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b/>
          <w:cs/>
          <w:lang w:bidi="bn-BD"/>
        </w:rPr>
        <w:t>তিরমিযী এবং আল-আলবানী একে সহীহ বলে আখ্যায়িত করেছেন (২৪৫০)</w:t>
      </w:r>
      <w:r w:rsidRPr="009366FE">
        <w:rPr>
          <w:rFonts w:ascii="Kalpurush" w:eastAsia="Times New Roman" w:hAnsi="Kalpurush" w:cs="Kalpurush" w:hint="cs"/>
          <w:b/>
          <w:cs/>
          <w:lang w:bidi="hi-IN"/>
        </w:rPr>
        <w:t>।</w:t>
      </w:r>
    </w:p>
  </w:footnote>
  <w:footnote w:id="102">
    <w:p w:rsidR="00B0115F" w:rsidRPr="009366FE" w:rsidRDefault="00B0115F" w:rsidP="009366FE">
      <w:pPr>
        <w:tabs>
          <w:tab w:val="left" w:pos="284"/>
        </w:tabs>
        <w:bidi w:val="0"/>
        <w:spacing w:after="0"/>
        <w:jc w:val="both"/>
        <w:rPr>
          <w:rFonts w:ascii="Kalpurush" w:hAnsi="Kalpurush" w:cs="Kalpurush"/>
          <w:b/>
          <w:sz w:val="20"/>
          <w:szCs w:val="20"/>
          <w:cs/>
          <w:lang w:bidi="bn-BD"/>
        </w:rPr>
      </w:pPr>
      <w:r w:rsidRPr="009366FE">
        <w:rPr>
          <w:rStyle w:val="FootnoteReference"/>
          <w:rFonts w:cs="Shonar Bangla"/>
          <w:sz w:val="20"/>
          <w:szCs w:val="20"/>
          <w:cs/>
          <w:lang w:bidi="bn-BD"/>
        </w:rPr>
        <w:footnoteRef/>
      </w:r>
      <w:r w:rsidRPr="009366FE">
        <w:rPr>
          <w:sz w:val="20"/>
          <w:szCs w:val="20"/>
          <w:rtl/>
        </w:rPr>
        <w:t xml:space="preserve"> </w:t>
      </w:r>
      <w:r w:rsidRPr="009366FE">
        <w:rPr>
          <w:rFonts w:ascii="Kalpurush" w:eastAsia="Times New Roman" w:hAnsi="Kalpurush" w:cs="Kalpurush"/>
          <w:b/>
          <w:sz w:val="20"/>
          <w:szCs w:val="20"/>
          <w:cs/>
          <w:lang w:bidi="bn-BD"/>
        </w:rPr>
        <w:t>ইবন কাসীর</w:t>
      </w:r>
      <w:r w:rsidRPr="009366FE">
        <w:rPr>
          <w:rFonts w:ascii="Kalpurush" w:hAnsi="Kalpurush" w:cs="Kalpurush"/>
          <w:b/>
          <w:sz w:val="20"/>
          <w:szCs w:val="20"/>
          <w:cs/>
          <w:lang w:bidi="bn-BD"/>
        </w:rPr>
        <w:t xml:space="preserve"> (৩/৭৫৬)</w:t>
      </w:r>
      <w:r w:rsidR="009366FE">
        <w:rPr>
          <w:rFonts w:ascii="Kalpurush" w:hAnsi="Kalpurush" w:cs="Kalpurush" w:hint="cs"/>
          <w:b/>
          <w:sz w:val="20"/>
          <w:szCs w:val="20"/>
          <w:cs/>
          <w:lang w:bidi="hi-IN"/>
        </w:rPr>
        <w:t>।</w:t>
      </w:r>
    </w:p>
  </w:footnote>
  <w:footnote w:id="103">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b/>
          <w:cs/>
          <w:lang w:bidi="bn-BD"/>
        </w:rPr>
        <w:t>সহীহ মুসলিম</w:t>
      </w:r>
      <w:r w:rsidRPr="009366FE">
        <w:rPr>
          <w:rFonts w:ascii="Kalpurush" w:hAnsi="Kalpurush" w:cs="Kalpurush"/>
          <w:b/>
          <w:lang w:bidi="bn-BD"/>
        </w:rPr>
        <w:t xml:space="preserve">, </w:t>
      </w:r>
      <w:r w:rsidRPr="009366FE">
        <w:rPr>
          <w:rFonts w:ascii="Kalpurush" w:hAnsi="Kalpurush" w:cs="Kalpurush"/>
          <w:b/>
          <w:cs/>
          <w:lang w:bidi="bn-BD"/>
        </w:rPr>
        <w:t>হাদীস নং ১১৬৭</w:t>
      </w:r>
      <w:r w:rsidRPr="009366FE">
        <w:rPr>
          <w:rFonts w:ascii="Kalpurush" w:hAnsi="Kalpurush" w:cs="Kalpurush" w:hint="cs"/>
          <w:b/>
          <w:cs/>
          <w:lang w:bidi="hi-IN"/>
        </w:rPr>
        <w:t>।</w:t>
      </w:r>
    </w:p>
  </w:footnote>
  <w:footnote w:id="104">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দুরর</w:t>
      </w:r>
      <w:r w:rsidRPr="009366FE">
        <w:rPr>
          <w:rFonts w:ascii="Kalpurush" w:hAnsi="Kalpurush" w:cs="Kalpurush" w:hint="cs"/>
          <w:cs/>
          <w:lang w:bidi="bn-BD"/>
        </w:rPr>
        <w:t>ু</w:t>
      </w:r>
      <w:r w:rsidRPr="009366FE">
        <w:rPr>
          <w:rFonts w:ascii="Kalpurush" w:hAnsi="Kalpurush" w:cs="Kalpurush"/>
          <w:cs/>
          <w:lang w:bidi="bn-BD"/>
        </w:rPr>
        <w:t>ল-মুখতার</w:t>
      </w:r>
      <w:r w:rsidRPr="009366FE">
        <w:rPr>
          <w:rFonts w:ascii="Kalpurush" w:hAnsi="Kalpurush" w:cs="Kalpurush" w:hint="cs"/>
          <w:cs/>
          <w:lang w:bidi="bn-BD"/>
        </w:rPr>
        <w:t xml:space="preserve"> </w:t>
      </w:r>
      <w:r w:rsidRPr="009366FE">
        <w:rPr>
          <w:rFonts w:ascii="Kalpurush" w:hAnsi="Kalpurush" w:cs="Kalpurush"/>
          <w:cs/>
          <w:lang w:bidi="bn-BD"/>
        </w:rPr>
        <w:t>(১/৪৪৫)</w:t>
      </w:r>
      <w:r w:rsidRPr="009366FE">
        <w:rPr>
          <w:rFonts w:ascii="Kalpurush" w:hAnsi="Kalpurush" w:cs="Kalpurush"/>
          <w:lang w:bidi="bn-BD"/>
        </w:rPr>
        <w:t xml:space="preserve">, </w:t>
      </w:r>
      <w:r w:rsidRPr="009366FE">
        <w:rPr>
          <w:rFonts w:ascii="Kalpurush" w:hAnsi="Kalpurush" w:cs="Kalpurush"/>
          <w:cs/>
          <w:lang w:bidi="bn-BD"/>
        </w:rPr>
        <w:t>আল-মাজমূ‘</w:t>
      </w:r>
      <w:r w:rsidRPr="009366FE">
        <w:rPr>
          <w:rFonts w:ascii="Kalpurush" w:hAnsi="Kalpurush" w:cs="Kalpurush" w:hint="cs"/>
          <w:cs/>
          <w:lang w:bidi="bn-BD"/>
        </w:rPr>
        <w:t xml:space="preserve"> </w:t>
      </w:r>
      <w:r w:rsidRPr="009366FE">
        <w:rPr>
          <w:rFonts w:ascii="Kalpurush" w:hAnsi="Kalpurush" w:cs="Kalpurush"/>
          <w:cs/>
          <w:lang w:bidi="bn-BD"/>
        </w:rPr>
        <w:t>(৬/৪৮৯)</w:t>
      </w:r>
      <w:r w:rsidRPr="009366FE">
        <w:rPr>
          <w:rFonts w:ascii="Kalpurush" w:hAnsi="Kalpurush" w:cs="Kalpurush"/>
          <w:lang w:bidi="bn-BD"/>
        </w:rPr>
        <w:t xml:space="preserve">, </w:t>
      </w:r>
      <w:r w:rsidRPr="009366FE">
        <w:rPr>
          <w:rFonts w:ascii="Kalpurush" w:hAnsi="Kalpurush" w:cs="Kalpurush"/>
          <w:cs/>
          <w:lang w:bidi="bn-BD"/>
        </w:rPr>
        <w:t>আল-ইনস</w:t>
      </w:r>
      <w:r w:rsidRPr="009366FE">
        <w:rPr>
          <w:rFonts w:ascii="Kalpurush" w:hAnsi="Kalpurush" w:cs="Kalpurush" w:hint="cs"/>
          <w:cs/>
          <w:lang w:bidi="bn-BD"/>
        </w:rPr>
        <w:t>া</w:t>
      </w:r>
      <w:r w:rsidRPr="009366FE">
        <w:rPr>
          <w:rFonts w:ascii="Kalpurush" w:hAnsi="Kalpurush" w:cs="Kalpurush"/>
          <w:cs/>
          <w:lang w:bidi="bn-BD"/>
        </w:rPr>
        <w:t>ফ (৭/৫৬৬)</w:t>
      </w:r>
      <w:r w:rsidR="009366FE">
        <w:rPr>
          <w:rFonts w:ascii="Kalpurush" w:hAnsi="Kalpurush" w:cs="Kalpurush" w:hint="cs"/>
          <w:cs/>
          <w:lang w:bidi="hi-IN"/>
        </w:rPr>
        <w:t>।</w:t>
      </w:r>
    </w:p>
  </w:footnote>
  <w:footnote w:id="105">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‘আল-মাজমূ</w:t>
      </w:r>
      <w:r w:rsidRPr="009366FE">
        <w:rPr>
          <w:rFonts w:ascii="Kalpurush" w:hAnsi="Kalpurush" w:cs="Kalpurush"/>
          <w:lang w:bidi="bn-BD"/>
        </w:rPr>
        <w:t>‘’ (</w:t>
      </w:r>
      <w:r w:rsidRPr="009366FE">
        <w:rPr>
          <w:rFonts w:ascii="Kalpurush" w:hAnsi="Kalpurush" w:cs="Kalpurush"/>
          <w:cs/>
          <w:lang w:bidi="bn-BD"/>
        </w:rPr>
        <w:t>৬/৫১৪)</w:t>
      </w:r>
      <w:r w:rsidR="009366FE">
        <w:rPr>
          <w:rFonts w:ascii="Kalpurush" w:hAnsi="Kalpurush" w:cs="Kalpurush" w:hint="cs"/>
          <w:cs/>
          <w:lang w:bidi="hi-IN"/>
        </w:rPr>
        <w:t>।</w:t>
      </w:r>
    </w:p>
  </w:footnote>
  <w:footnote w:id="106">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আল-মুহাল্লা (৫/১৭৯)</w:t>
      </w:r>
      <w:r w:rsidR="009366FE">
        <w:rPr>
          <w:rFonts w:ascii="Kalpurush" w:hAnsi="Kalpurush" w:cs="Kalpurush" w:hint="cs"/>
          <w:cs/>
          <w:lang w:bidi="hi-IN"/>
        </w:rPr>
        <w:t>।</w:t>
      </w:r>
    </w:p>
  </w:footnote>
  <w:footnote w:id="107">
    <w:p w:rsidR="00B0115F" w:rsidRPr="00232A07"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মাজমূ‘</w:t>
      </w:r>
      <w:r w:rsidRPr="009366FE">
        <w:rPr>
          <w:rFonts w:ascii="Kalpurush" w:hAnsi="Kalpurush" w:cs="Kalpurush" w:hint="cs"/>
          <w:cs/>
          <w:lang w:bidi="bn-BD"/>
        </w:rPr>
        <w:t>উ</w:t>
      </w:r>
      <w:r w:rsidRPr="009366FE">
        <w:rPr>
          <w:rFonts w:ascii="Kalpurush" w:hAnsi="Kalpurush" w:cs="Kalpurush"/>
          <w:cs/>
          <w:lang w:bidi="bn-BD"/>
        </w:rPr>
        <w:t>ল ফাত</w:t>
      </w:r>
      <w:r w:rsidRPr="009366FE">
        <w:rPr>
          <w:rFonts w:ascii="Kalpurush" w:hAnsi="Kalpurush" w:cs="Kalpurush" w:hint="cs"/>
          <w:cs/>
          <w:lang w:bidi="bn-BD"/>
        </w:rPr>
        <w:t>া</w:t>
      </w:r>
      <w:r w:rsidRPr="009366FE">
        <w:rPr>
          <w:rFonts w:ascii="Kalpurush" w:hAnsi="Kalpurush" w:cs="Kalpurush"/>
          <w:cs/>
          <w:lang w:bidi="bn-BD"/>
        </w:rPr>
        <w:t>ওয়া</w:t>
      </w:r>
      <w:r w:rsidRPr="009366FE">
        <w:rPr>
          <w:rFonts w:ascii="Kalpurush" w:hAnsi="Kalpurush" w:cs="Kalpurush" w:hint="cs"/>
          <w:cs/>
          <w:lang w:bidi="bn-BD"/>
        </w:rPr>
        <w:t xml:space="preserve"> </w:t>
      </w:r>
      <w:r w:rsidRPr="009366FE">
        <w:rPr>
          <w:rFonts w:ascii="Kalpurush" w:hAnsi="Kalpurush" w:cs="Kalpurush"/>
          <w:cs/>
          <w:lang w:bidi="bn-BD"/>
        </w:rPr>
        <w:t>(১৫/৪৪১)</w:t>
      </w:r>
      <w:r w:rsidRPr="009366FE">
        <w:rPr>
          <w:rFonts w:ascii="Kalpurush" w:hAnsi="Kalpurush" w:cs="Kalpurush" w:hint="cs"/>
          <w:cs/>
          <w:lang w:bidi="hi-IN"/>
        </w:rPr>
        <w:t>।</w:t>
      </w:r>
    </w:p>
  </w:footnote>
  <w:footnote w:id="108">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আল-মুগনী</w:t>
      </w:r>
      <w:r w:rsidRPr="009366FE">
        <w:rPr>
          <w:rFonts w:ascii="Kalpurush" w:hAnsi="Kalpurush" w:cs="Kalpurush" w:hint="cs"/>
          <w:cs/>
          <w:lang w:bidi="bn-BD"/>
        </w:rPr>
        <w:t xml:space="preserve"> </w:t>
      </w:r>
      <w:r w:rsidRPr="009366FE">
        <w:rPr>
          <w:rFonts w:ascii="Kalpurush" w:hAnsi="Kalpurush" w:cs="Kalpurush"/>
          <w:cs/>
          <w:lang w:bidi="bn-BD"/>
        </w:rPr>
        <w:t>(৪/৪৬৪)</w:t>
      </w:r>
      <w:r w:rsidR="009366FE">
        <w:rPr>
          <w:rFonts w:ascii="Kalpurush" w:hAnsi="Kalpurush" w:cs="Kalpurush" w:hint="cs"/>
          <w:cs/>
          <w:lang w:bidi="hi-IN"/>
        </w:rPr>
        <w:t>।</w:t>
      </w:r>
    </w:p>
  </w:footnote>
  <w:footnote w:id="109">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hint="cs"/>
          <w:cs/>
          <w:lang w:bidi="bn-BD"/>
        </w:rPr>
        <w:t>‘</w:t>
      </w:r>
      <w:r w:rsidRPr="009366FE">
        <w:rPr>
          <w:rFonts w:ascii="Kalpurush" w:hAnsi="Kalpurush" w:cs="Kalpurush"/>
          <w:cs/>
          <w:lang w:bidi="bn-BD"/>
        </w:rPr>
        <w:t>আল-মাজমূ</w:t>
      </w:r>
      <w:r w:rsidRPr="009366FE">
        <w:rPr>
          <w:rFonts w:ascii="Kalpurush" w:hAnsi="Kalpurush" w:cs="Kalpurush"/>
          <w:lang w:bidi="bn-BD"/>
        </w:rPr>
        <w:t>‘ (</w:t>
      </w:r>
      <w:r w:rsidRPr="009366FE">
        <w:rPr>
          <w:rFonts w:ascii="Kalpurush" w:hAnsi="Kalpurush" w:cs="Kalpurush"/>
          <w:cs/>
          <w:lang w:bidi="bn-BD"/>
        </w:rPr>
        <w:t>৬/৪৮০)</w:t>
      </w:r>
      <w:r w:rsidR="009366FE">
        <w:rPr>
          <w:rFonts w:ascii="Kalpurush" w:hAnsi="Kalpurush" w:cs="Kalpurush" w:hint="cs"/>
          <w:cs/>
          <w:lang w:bidi="hi-IN"/>
        </w:rPr>
        <w:t>।</w:t>
      </w:r>
    </w:p>
  </w:footnote>
  <w:footnote w:id="110">
    <w:p w:rsidR="00B0115F" w:rsidRPr="00232A07"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cs/>
          <w:lang w:bidi="bn-BD"/>
        </w:rPr>
        <w:t>সহীহ বুখারী</w:t>
      </w:r>
      <w:r w:rsidRPr="009366FE">
        <w:rPr>
          <w:rFonts w:ascii="Kalpurush" w:eastAsia="Times New Roman" w:hAnsi="Kalpurush" w:cs="Kalpurush"/>
          <w:lang w:bidi="bn-BD"/>
        </w:rPr>
        <w:t xml:space="preserve">, </w:t>
      </w:r>
      <w:r w:rsidRPr="009366FE">
        <w:rPr>
          <w:rFonts w:ascii="Kalpurush" w:eastAsia="Times New Roman" w:hAnsi="Kalpurush" w:cs="Kalpurush"/>
          <w:cs/>
          <w:lang w:bidi="bn-BD"/>
        </w:rPr>
        <w:t>হাদীস নং ১৪৩৭</w:t>
      </w:r>
    </w:p>
  </w:footnote>
  <w:footnote w:id="111">
    <w:p w:rsidR="00B0115F" w:rsidRPr="00232A07" w:rsidRDefault="00B0115F" w:rsidP="009366FE">
      <w:pPr>
        <w:pStyle w:val="FootnoteText"/>
        <w:bidi w:val="0"/>
        <w:ind w:left="288" w:hanging="288"/>
        <w:jc w:val="both"/>
        <w:rPr>
          <w:rFonts w:cs="Kalpurush"/>
          <w:rtl/>
          <w:cs/>
        </w:rPr>
      </w:pPr>
      <w:r w:rsidRPr="009366FE">
        <w:rPr>
          <w:rStyle w:val="FootnoteReference"/>
        </w:rPr>
        <w:footnoteRef/>
      </w:r>
      <w:r w:rsidRPr="009366FE">
        <w:rPr>
          <w:rtl/>
        </w:rPr>
        <w:t xml:space="preserve"> </w:t>
      </w:r>
      <w:r w:rsidRPr="009366FE">
        <w:rPr>
          <w:rFonts w:ascii="Kalpurush" w:eastAsia="Times New Roman" w:hAnsi="Kalpurush" w:cs="Kalpurush"/>
          <w:cs/>
          <w:lang w:bidi="bn-BD"/>
        </w:rPr>
        <w:t>আবু দাঊদ</w:t>
      </w:r>
      <w:r w:rsidRPr="009366FE">
        <w:rPr>
          <w:rFonts w:ascii="Kalpurush" w:eastAsia="Times New Roman" w:hAnsi="Kalpurush" w:cs="Kalpurush" w:hint="cs"/>
          <w:cs/>
          <w:lang w:bidi="bn-BD"/>
        </w:rPr>
        <w:t xml:space="preserve">, হাদীস নং </w:t>
      </w:r>
      <w:r w:rsidRPr="009366FE">
        <w:rPr>
          <w:rFonts w:ascii="Kalpurush" w:eastAsia="Times New Roman" w:hAnsi="Kalpurush" w:cs="Kalpurush"/>
          <w:cs/>
          <w:lang w:bidi="bn-BD"/>
        </w:rPr>
        <w:t>১৬০৯ এবং আল- আলবানী একে ‘সহীহ  আবী দাঊদ</w:t>
      </w:r>
      <w:r w:rsidRPr="009366FE">
        <w:rPr>
          <w:rFonts w:ascii="Kalpurush" w:eastAsia="Times New Roman" w:hAnsi="Kalpurush" w:cs="Kalpurush"/>
          <w:lang w:bidi="bn-BD"/>
        </w:rPr>
        <w:t xml:space="preserve">’ </w:t>
      </w:r>
      <w:r w:rsidRPr="009366FE">
        <w:rPr>
          <w:rFonts w:ascii="Kalpurush" w:eastAsia="Times New Roman" w:hAnsi="Kalpurush" w:cs="Kalpurush"/>
          <w:cs/>
          <w:lang w:bidi="bn-BD"/>
        </w:rPr>
        <w:t>এ হাসান বলে আখ্যায়িত করেছেন</w:t>
      </w:r>
      <w:r w:rsidR="009366FE">
        <w:rPr>
          <w:rFonts w:ascii="Kalpurush" w:eastAsia="Times New Roman" w:hAnsi="Kalpurush" w:cs="Kalpurush" w:hint="cs"/>
          <w:cs/>
          <w:lang w:bidi="hi-IN"/>
        </w:rPr>
        <w:t>।</w:t>
      </w:r>
    </w:p>
  </w:footnote>
  <w:footnote w:id="112">
    <w:p w:rsidR="00B0115F" w:rsidRPr="009366FE" w:rsidRDefault="00B0115F" w:rsidP="009366FE">
      <w:pPr>
        <w:pStyle w:val="FootnoteText"/>
        <w:bidi w:val="0"/>
        <w:jc w:val="both"/>
        <w:rPr>
          <w:rFonts w:cs="Kalpurush"/>
          <w:rtl/>
          <w:cs/>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মাজমূ ফাতওয়া আশ শাইখ ইবন বায (১৪/২০০)</w:t>
      </w:r>
    </w:p>
  </w:footnote>
  <w:footnote w:id="113">
    <w:p w:rsidR="009366FE" w:rsidRPr="00232A07" w:rsidRDefault="009366FE" w:rsidP="009366FE">
      <w:pPr>
        <w:pStyle w:val="FootnoteText"/>
        <w:bidi w:val="0"/>
        <w:jc w:val="both"/>
        <w:rPr>
          <w:rFonts w:cs="Kalpurush"/>
          <w:rtl/>
          <w:cs/>
        </w:rPr>
      </w:pPr>
      <w:r w:rsidRPr="009366FE">
        <w:rPr>
          <w:rStyle w:val="FootnoteReference"/>
        </w:rPr>
        <w:footnoteRef/>
      </w:r>
      <w:r w:rsidRPr="009366FE">
        <w:rPr>
          <w:rtl/>
        </w:rPr>
        <w:t xml:space="preserve"> </w:t>
      </w:r>
      <w:r w:rsidRPr="009366FE">
        <w:rPr>
          <w:rFonts w:ascii="Kalpurush" w:eastAsia="Times New Roman" w:hAnsi="Kalpurush" w:cs="Kalpurush"/>
          <w:cs/>
          <w:lang w:bidi="bn-BD"/>
        </w:rPr>
        <w:t>সহীহ বুখারী</w:t>
      </w:r>
      <w:r w:rsidRPr="009366FE">
        <w:rPr>
          <w:rFonts w:ascii="Kalpurush" w:eastAsia="Times New Roman" w:hAnsi="Kalpurush" w:cs="Kalpurush"/>
          <w:lang w:bidi="bn-BD"/>
        </w:rPr>
        <w:t xml:space="preserve">, </w:t>
      </w:r>
      <w:r w:rsidRPr="009366FE">
        <w:rPr>
          <w:rFonts w:ascii="Kalpurush" w:eastAsia="Times New Roman" w:hAnsi="Kalpurush" w:cs="Kalpurush"/>
          <w:cs/>
          <w:lang w:bidi="bn-BD"/>
        </w:rPr>
        <w:t>হাদীস নং ৯৫৩</w:t>
      </w:r>
      <w:r w:rsidRPr="009366FE">
        <w:rPr>
          <w:rFonts w:ascii="Kalpurush" w:eastAsia="Times New Roman" w:hAnsi="Kalpurush" w:cs="Kalpurush" w:hint="cs"/>
          <w:cs/>
          <w:lang w:bidi="hi-IN"/>
        </w:rPr>
        <w:t>।</w:t>
      </w:r>
    </w:p>
  </w:footnote>
  <w:footnote w:id="114">
    <w:p w:rsidR="009366FE" w:rsidRPr="00232A07" w:rsidRDefault="009366FE" w:rsidP="009366FE">
      <w:pPr>
        <w:pStyle w:val="FootnoteText"/>
        <w:bidi w:val="0"/>
        <w:ind w:left="144" w:hanging="144"/>
        <w:jc w:val="both"/>
        <w:rPr>
          <w:rFonts w:cs="Kalpurush"/>
          <w:rtl/>
          <w:cs/>
        </w:rPr>
      </w:pPr>
      <w:r w:rsidRPr="009366FE">
        <w:rPr>
          <w:rStyle w:val="FootnoteReference"/>
        </w:rPr>
        <w:footnoteRef/>
      </w:r>
      <w:r w:rsidRPr="009366FE">
        <w:rPr>
          <w:rtl/>
        </w:rPr>
        <w:t xml:space="preserve"> </w:t>
      </w:r>
      <w:r w:rsidRPr="009366FE">
        <w:rPr>
          <w:rFonts w:ascii="Kalpurush" w:eastAsia="Times New Roman" w:hAnsi="Kalpurush" w:cs="Kalpurush"/>
          <w:cs/>
          <w:lang w:bidi="bn-BD"/>
        </w:rPr>
        <w:t>ইবন মাজাহ</w:t>
      </w:r>
      <w:r w:rsidRPr="009366FE">
        <w:rPr>
          <w:rFonts w:ascii="Kalpurush" w:eastAsia="Times New Roman" w:hAnsi="Kalpurush" w:cs="Kalpurush" w:hint="cs"/>
          <w:cs/>
          <w:lang w:bidi="bn-BD"/>
        </w:rPr>
        <w:t xml:space="preserve">, হাদীস নং </w:t>
      </w:r>
      <w:r w:rsidRPr="009366FE">
        <w:rPr>
          <w:rFonts w:ascii="Kalpurush" w:eastAsia="Times New Roman" w:hAnsi="Kalpurush" w:cs="Kalpurush"/>
          <w:cs/>
          <w:lang w:bidi="bn-BD"/>
        </w:rPr>
        <w:t>১২৯৫</w:t>
      </w:r>
      <w:r w:rsidRPr="009366FE">
        <w:rPr>
          <w:rFonts w:ascii="Kalpurush" w:eastAsia="Times New Roman" w:hAnsi="Kalpurush" w:cs="SolaimanLipi" w:hint="cs"/>
          <w:cs/>
          <w:lang w:bidi="hi-IN"/>
        </w:rPr>
        <w:t xml:space="preserve">। </w:t>
      </w:r>
      <w:r w:rsidRPr="009366FE">
        <w:rPr>
          <w:rFonts w:ascii="Kalpurush" w:eastAsia="Times New Roman" w:hAnsi="Kalpurush" w:cs="Kalpurush"/>
          <w:cs/>
          <w:lang w:bidi="bn-BD"/>
        </w:rPr>
        <w:t>আল-আলবানী সহীহ ইবন মাজাহ’তে একে হাসান বলে আখ্যায়িত করেছেন</w:t>
      </w:r>
      <w:r w:rsidRPr="009366FE">
        <w:rPr>
          <w:rFonts w:ascii="Kalpurush" w:eastAsia="Times New Roman" w:hAnsi="Kalpurush" w:cs="Kalpurush" w:hint="cs"/>
          <w:cs/>
          <w:lang w:bidi="hi-IN"/>
        </w:rPr>
        <w:t>।</w:t>
      </w:r>
    </w:p>
  </w:footnote>
  <w:footnote w:id="115">
    <w:p w:rsidR="009366FE" w:rsidRPr="00232A07" w:rsidRDefault="009366FE" w:rsidP="009366FE">
      <w:pPr>
        <w:pStyle w:val="FootnoteText"/>
        <w:bidi w:val="0"/>
        <w:ind w:left="144" w:hanging="144"/>
        <w:jc w:val="both"/>
        <w:rPr>
          <w:rFonts w:cs="Kalpurush"/>
          <w:rtl/>
          <w:cs/>
        </w:rPr>
      </w:pPr>
      <w:r w:rsidRPr="009366FE">
        <w:rPr>
          <w:rStyle w:val="FootnoteReference"/>
        </w:rPr>
        <w:footnoteRef/>
      </w:r>
      <w:r w:rsidRPr="009366FE">
        <w:rPr>
          <w:rtl/>
        </w:rPr>
        <w:t xml:space="preserve"> </w:t>
      </w:r>
      <w:r w:rsidRPr="009366FE">
        <w:rPr>
          <w:rFonts w:ascii="Kalpurush" w:eastAsia="Times New Roman" w:hAnsi="Kalpurush" w:cs="Kalpurush"/>
          <w:cs/>
          <w:lang w:bidi="bn-BD"/>
        </w:rPr>
        <w:t>তিরমিযী</w:t>
      </w:r>
      <w:r w:rsidRPr="009366FE">
        <w:rPr>
          <w:rFonts w:ascii="Kalpurush" w:eastAsia="Times New Roman" w:hAnsi="Kalpurush" w:cs="Kalpurush" w:hint="cs"/>
          <w:cs/>
          <w:lang w:bidi="bn-BD"/>
        </w:rPr>
        <w:t>, হাদীস নং</w:t>
      </w:r>
      <w:r w:rsidRPr="009366FE">
        <w:rPr>
          <w:rFonts w:ascii="Kalpurush" w:eastAsia="Times New Roman" w:hAnsi="Kalpurush" w:cs="Kalpurush"/>
          <w:cs/>
          <w:lang w:bidi="bn-BD"/>
        </w:rPr>
        <w:t xml:space="preserve"> ৫৩০</w:t>
      </w:r>
      <w:r w:rsidRPr="009366FE">
        <w:rPr>
          <w:rFonts w:ascii="Kalpurush" w:eastAsia="Times New Roman" w:hAnsi="Kalpurush" w:cs="Kalpurush" w:hint="cs"/>
          <w:cs/>
          <w:lang w:bidi="hi-IN"/>
        </w:rPr>
        <w:t>।</w:t>
      </w:r>
      <w:r w:rsidRPr="009366FE">
        <w:rPr>
          <w:rFonts w:ascii="Kalpurush" w:eastAsia="Times New Roman" w:hAnsi="Kalpurush" w:cs="Kalpurush" w:hint="cs"/>
          <w:cs/>
          <w:lang w:bidi="bn-BD"/>
        </w:rPr>
        <w:t xml:space="preserve"> </w:t>
      </w:r>
      <w:r w:rsidRPr="009366FE">
        <w:rPr>
          <w:rFonts w:ascii="Kalpurush" w:eastAsia="Times New Roman" w:hAnsi="Kalpurush" w:cs="Kalpurush"/>
          <w:cs/>
          <w:lang w:bidi="bn-BD"/>
        </w:rPr>
        <w:t>আলবানী ‘সহীহ আত-তিরমিযী</w:t>
      </w:r>
      <w:r w:rsidRPr="009366FE">
        <w:rPr>
          <w:rFonts w:ascii="Kalpurush" w:eastAsia="Times New Roman" w:hAnsi="Kalpurush" w:cs="Kalpurush"/>
          <w:lang w:bidi="bn-BD"/>
        </w:rPr>
        <w:t>’-</w:t>
      </w:r>
      <w:r w:rsidRPr="009366FE">
        <w:rPr>
          <w:rFonts w:ascii="Kalpurush" w:eastAsia="Times New Roman" w:hAnsi="Kalpurush" w:cs="Kalpurush"/>
          <w:cs/>
          <w:lang w:bidi="bn-BD"/>
        </w:rPr>
        <w:t>তে একে হাসান বলে আখ্যায়িত করেছেন</w:t>
      </w:r>
      <w:r w:rsidRPr="009366FE">
        <w:rPr>
          <w:rFonts w:ascii="Kalpurush" w:eastAsia="Times New Roman" w:hAnsi="Kalpurush" w:cs="SolaimanLipi"/>
          <w:cs/>
          <w:lang w:bidi="hi-IN"/>
        </w:rPr>
        <w:t>।</w:t>
      </w:r>
    </w:p>
  </w:footnote>
  <w:footnote w:id="116">
    <w:p w:rsidR="00B0115F" w:rsidRPr="009366FE" w:rsidRDefault="00B0115F" w:rsidP="009366FE">
      <w:pPr>
        <w:pStyle w:val="FootnoteText"/>
        <w:bidi w:val="0"/>
        <w:jc w:val="both"/>
        <w:rPr>
          <w:rFonts w:ascii="Kalpurush" w:hAnsi="Kalpurush" w:cs="Kalpurush"/>
          <w:cs/>
          <w:lang w:bidi="bn-BD"/>
        </w:rPr>
      </w:pPr>
      <w:r w:rsidRPr="009366FE">
        <w:rPr>
          <w:rStyle w:val="FootnoteReference"/>
          <w:rFonts w:ascii="Kalpurush" w:hAnsi="Kalpurush" w:cs="Kalpurush"/>
          <w:cs/>
          <w:lang w:bidi="bn-BD"/>
        </w:rPr>
        <w:footnoteRef/>
      </w:r>
      <w:r w:rsidRPr="009366FE">
        <w:rPr>
          <w:rFonts w:ascii="Kalpurush" w:hAnsi="Kalpurush" w:cs="Kalpurush"/>
          <w:cs/>
          <w:lang w:bidi="bn-BD"/>
        </w:rPr>
        <w:t xml:space="preserve"> তিরমিযী, হাদীস নং ৫৩৬</w:t>
      </w:r>
      <w:r w:rsidRPr="009366FE">
        <w:rPr>
          <w:rFonts w:ascii="Kalpurush" w:hAnsi="Kalpurush" w:cs="SolaimanLipi"/>
          <w:cs/>
          <w:lang w:bidi="hi-IN"/>
        </w:rPr>
        <w:t xml:space="preserve">। </w:t>
      </w:r>
      <w:r w:rsidRPr="009366FE">
        <w:rPr>
          <w:rFonts w:ascii="Kalpurush" w:hAnsi="Kalpurush" w:cs="Kalpurush"/>
          <w:cs/>
          <w:lang w:bidi="bn-BD"/>
        </w:rPr>
        <w:t>[</w:t>
      </w:r>
      <w:r w:rsidRPr="009366FE">
        <w:rPr>
          <w:rFonts w:ascii="Kalpurush" w:hAnsi="Kalpurush" w:cs="Kalpurush"/>
          <w:cs/>
          <w:lang w:bidi="bn-IN"/>
        </w:rPr>
        <w:t>সম্পাদক</w:t>
      </w:r>
      <w:r w:rsidRPr="009366FE">
        <w:rPr>
          <w:rFonts w:ascii="Kalpurush" w:hAnsi="Kalpurush" w:cs="Kalpurush"/>
          <w:cs/>
          <w:lang w:bidi="bn-BD"/>
        </w:rPr>
        <w:t>]</w:t>
      </w:r>
    </w:p>
  </w:footnote>
  <w:footnote w:id="117">
    <w:p w:rsidR="00B0115F" w:rsidRPr="009366FE" w:rsidRDefault="00B0115F" w:rsidP="009366FE">
      <w:pPr>
        <w:pStyle w:val="FootnoteText"/>
        <w:bidi w:val="0"/>
        <w:jc w:val="both"/>
        <w:rPr>
          <w:rFonts w:ascii="Kalpurush" w:hAnsi="Kalpurush" w:cs="Kalpurush"/>
          <w:cs/>
          <w:lang w:bidi="bn-BD"/>
        </w:rPr>
      </w:pPr>
      <w:r w:rsidRPr="009366FE">
        <w:rPr>
          <w:rStyle w:val="FootnoteReference"/>
          <w:rFonts w:ascii="Kalpurush" w:hAnsi="Kalpurush" w:cs="Kalpurush"/>
          <w:cs/>
          <w:lang w:bidi="bn-BD"/>
        </w:rPr>
        <w:footnoteRef/>
      </w:r>
      <w:r w:rsidRPr="009366FE">
        <w:rPr>
          <w:rFonts w:ascii="Kalpurush" w:hAnsi="Kalpurush" w:cs="Kalpurush"/>
          <w:cs/>
          <w:lang w:bidi="bn-BD"/>
        </w:rPr>
        <w:t xml:space="preserve"> তিরমিযী, আল-‘ইলালুল কাবীর, ১/২৮৮</w:t>
      </w:r>
      <w:r w:rsidRPr="009366FE">
        <w:rPr>
          <w:rFonts w:ascii="Kalpurush" w:hAnsi="Kalpurush" w:cs="SolaimanLipi"/>
          <w:cs/>
          <w:lang w:bidi="hi-IN"/>
        </w:rPr>
        <w:t xml:space="preserve">। </w:t>
      </w:r>
      <w:r w:rsidRPr="009366FE">
        <w:rPr>
          <w:rFonts w:ascii="Kalpurush" w:hAnsi="Kalpurush" w:cs="Kalpurush"/>
          <w:cs/>
          <w:lang w:bidi="bn-BD"/>
        </w:rPr>
        <w:t>[</w:t>
      </w:r>
      <w:r w:rsidRPr="009366FE">
        <w:rPr>
          <w:rFonts w:ascii="Kalpurush" w:hAnsi="Kalpurush" w:cs="Kalpurush"/>
          <w:cs/>
          <w:lang w:bidi="bn-IN"/>
        </w:rPr>
        <w:t>সম্পাদক</w:t>
      </w:r>
      <w:r w:rsidRPr="009366FE">
        <w:rPr>
          <w:rFonts w:ascii="Kalpurush" w:hAnsi="Kalpurush" w:cs="Kalpurush"/>
          <w:cs/>
          <w:lang w:bidi="bn-BD"/>
        </w:rPr>
        <w:t>]</w:t>
      </w:r>
    </w:p>
  </w:footnote>
  <w:footnote w:id="118">
    <w:p w:rsidR="00B0115F" w:rsidRPr="009366FE"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hint="cs"/>
          <w:cs/>
          <w:lang w:bidi="bn-BD"/>
        </w:rPr>
        <w:t>সহীহ মুসলিম</w:t>
      </w:r>
      <w:r w:rsidR="000179DA">
        <w:rPr>
          <w:rFonts w:ascii="Kalpurush" w:hAnsi="Kalpurush" w:cs="Kalpurush" w:hint="cs"/>
          <w:cs/>
          <w:lang w:bidi="hi-IN"/>
        </w:rPr>
        <w:t>।</w:t>
      </w:r>
    </w:p>
  </w:footnote>
  <w:footnote w:id="119">
    <w:p w:rsidR="00B0115F" w:rsidRPr="009366FE"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cs/>
          <w:lang w:bidi="bn-BD"/>
        </w:rPr>
        <w:t>ইবন মাজাহ</w:t>
      </w:r>
      <w:r w:rsidRPr="009366FE">
        <w:rPr>
          <w:rFonts w:ascii="Kalpurush" w:eastAsia="Times New Roman" w:hAnsi="Kalpurush" w:cs="Kalpurush" w:hint="cs"/>
          <w:cs/>
          <w:lang w:bidi="bn-BD"/>
        </w:rPr>
        <w:t>, হাদীস নং</w:t>
      </w:r>
      <w:r w:rsidRPr="009366FE">
        <w:rPr>
          <w:rFonts w:ascii="Kalpurush" w:eastAsia="Times New Roman" w:hAnsi="Kalpurush" w:cs="Kalpurush"/>
          <w:cs/>
          <w:lang w:bidi="bn-BD"/>
        </w:rPr>
        <w:t xml:space="preserve"> ১২৮৭</w:t>
      </w:r>
      <w:r w:rsidR="000179DA">
        <w:rPr>
          <w:rFonts w:ascii="Kalpurush" w:eastAsia="Times New Roman" w:hAnsi="Kalpurush" w:cs="Kalpurush" w:hint="cs"/>
          <w:cs/>
          <w:lang w:bidi="hi-IN"/>
        </w:rPr>
        <w:t>।</w:t>
      </w:r>
    </w:p>
  </w:footnote>
  <w:footnote w:id="120">
    <w:p w:rsidR="009366FE" w:rsidRPr="00232A07" w:rsidRDefault="009366FE" w:rsidP="009366FE">
      <w:pPr>
        <w:pStyle w:val="FootnoteText"/>
        <w:bidi w:val="0"/>
        <w:jc w:val="both"/>
        <w:rPr>
          <w:rFonts w:cs="Kalpurush"/>
          <w:rtl/>
          <w:cs/>
        </w:rPr>
      </w:pPr>
      <w:r w:rsidRPr="009366FE">
        <w:rPr>
          <w:rStyle w:val="FootnoteReference"/>
        </w:rPr>
        <w:footnoteRef/>
      </w:r>
      <w:r w:rsidRPr="009366FE">
        <w:rPr>
          <w:rtl/>
        </w:rPr>
        <w:t xml:space="preserve"> </w:t>
      </w:r>
      <w:r w:rsidRPr="009366FE">
        <w:rPr>
          <w:rFonts w:ascii="Kalpurush" w:eastAsia="Times New Roman" w:hAnsi="Kalpurush" w:cs="Kalpurush"/>
          <w:cs/>
          <w:lang w:bidi="bn-BD"/>
        </w:rPr>
        <w:t>আবু দাঊদ</w:t>
      </w:r>
      <w:r w:rsidRPr="009366FE">
        <w:rPr>
          <w:rFonts w:ascii="Kalpurush" w:eastAsia="Times New Roman" w:hAnsi="Kalpurush" w:cs="Kalpurush" w:hint="cs"/>
          <w:cs/>
          <w:lang w:bidi="bn-BD"/>
        </w:rPr>
        <w:t>, হাদীস নং</w:t>
      </w:r>
      <w:r w:rsidRPr="009366FE">
        <w:rPr>
          <w:rFonts w:ascii="Kalpurush" w:eastAsia="Times New Roman" w:hAnsi="Kalpurush" w:cs="Kalpurush"/>
          <w:cs/>
          <w:lang w:bidi="bn-BD"/>
        </w:rPr>
        <w:t xml:space="preserve"> ১১৫৫</w:t>
      </w:r>
      <w:r w:rsidRPr="009366FE">
        <w:rPr>
          <w:rFonts w:ascii="Kalpurush" w:eastAsia="Times New Roman" w:hAnsi="Kalpurush" w:cs="SolaimanLipi" w:hint="cs"/>
          <w:cs/>
          <w:lang w:bidi="hi-IN"/>
        </w:rPr>
        <w:t xml:space="preserve">। </w:t>
      </w:r>
      <w:r w:rsidRPr="009366FE">
        <w:rPr>
          <w:rFonts w:ascii="Kalpurush" w:eastAsia="Times New Roman" w:hAnsi="Kalpurush" w:cs="Kalpurush"/>
          <w:cs/>
          <w:lang w:bidi="bn-BD"/>
        </w:rPr>
        <w:t>আলবানী একে ‘সহীহ আবি দাঊদ</w:t>
      </w:r>
      <w:r w:rsidRPr="009366FE">
        <w:rPr>
          <w:rFonts w:ascii="Kalpurush" w:eastAsia="Times New Roman" w:hAnsi="Kalpurush" w:cs="Kalpurush" w:hint="cs"/>
          <w:cs/>
          <w:lang w:bidi="bn-BD"/>
        </w:rPr>
        <w:t>ে</w:t>
      </w:r>
      <w:r w:rsidRPr="009366FE">
        <w:rPr>
          <w:rFonts w:ascii="Kalpurush" w:eastAsia="Times New Roman" w:hAnsi="Kalpurush" w:cs="Kalpurush"/>
          <w:cs/>
          <w:lang w:bidi="bn-BD"/>
        </w:rPr>
        <w:t>’ সহীহ বলেছেন</w:t>
      </w:r>
      <w:r w:rsidRPr="009366FE">
        <w:rPr>
          <w:rFonts w:ascii="Kalpurush" w:eastAsia="Times New Roman" w:hAnsi="Kalpurush" w:cs="SolaimanLipi"/>
          <w:cs/>
          <w:lang w:bidi="hi-IN"/>
        </w:rPr>
        <w:t>।</w:t>
      </w:r>
    </w:p>
  </w:footnote>
  <w:footnote w:id="121">
    <w:p w:rsidR="009366FE" w:rsidRPr="00232A07" w:rsidRDefault="009366FE" w:rsidP="009366FE">
      <w:pPr>
        <w:pStyle w:val="FootnoteText"/>
        <w:bidi w:val="0"/>
        <w:jc w:val="both"/>
        <w:rPr>
          <w:rFonts w:cs="Kalpurush"/>
          <w:rtl/>
          <w:cs/>
        </w:rPr>
      </w:pPr>
      <w:r w:rsidRPr="009366FE">
        <w:rPr>
          <w:rStyle w:val="FootnoteReference"/>
        </w:rPr>
        <w:footnoteRef/>
      </w:r>
      <w:r w:rsidRPr="009366FE">
        <w:rPr>
          <w:rtl/>
        </w:rPr>
        <w:t xml:space="preserve"> </w:t>
      </w:r>
      <w:r w:rsidRPr="009366FE">
        <w:rPr>
          <w:rFonts w:ascii="Kalpurush" w:eastAsia="Times New Roman" w:hAnsi="Kalpurush" w:cs="Kalpurush"/>
          <w:cs/>
          <w:lang w:bidi="bn-BD"/>
        </w:rPr>
        <w:t>সহীহ বুখারী</w:t>
      </w:r>
      <w:r w:rsidRPr="009366FE">
        <w:rPr>
          <w:rFonts w:ascii="Kalpurush" w:eastAsia="Times New Roman" w:hAnsi="Kalpurush" w:cs="Kalpurush"/>
          <w:lang w:bidi="bn-BD"/>
        </w:rPr>
        <w:t xml:space="preserve">, </w:t>
      </w:r>
      <w:r w:rsidRPr="009366FE">
        <w:rPr>
          <w:rFonts w:ascii="Kalpurush" w:eastAsia="Times New Roman" w:hAnsi="Kalpurush" w:cs="Kalpurush"/>
          <w:cs/>
          <w:lang w:bidi="bn-BD"/>
        </w:rPr>
        <w:t>হাদীস নং ৯৮৬</w:t>
      </w:r>
      <w:r w:rsidRPr="009366FE">
        <w:rPr>
          <w:rFonts w:ascii="Kalpurush" w:eastAsia="Times New Roman" w:hAnsi="Kalpurush" w:cs="Kalpurush" w:hint="cs"/>
          <w:cs/>
          <w:lang w:bidi="hi-IN"/>
        </w:rPr>
        <w:t>।</w:t>
      </w:r>
    </w:p>
  </w:footnote>
  <w:footnote w:id="122">
    <w:p w:rsidR="00B0115F" w:rsidRPr="009366FE" w:rsidRDefault="00B0115F" w:rsidP="009366FE">
      <w:pPr>
        <w:tabs>
          <w:tab w:val="left" w:pos="284"/>
        </w:tabs>
        <w:bidi w:val="0"/>
        <w:spacing w:after="0"/>
        <w:ind w:left="288" w:hanging="288"/>
        <w:jc w:val="both"/>
        <w:rPr>
          <w:rFonts w:ascii="Kalpurush" w:hAnsi="Kalpurush" w:cs="Kalpurush"/>
          <w:sz w:val="20"/>
          <w:szCs w:val="20"/>
          <w:rtl/>
          <w:cs/>
        </w:rPr>
      </w:pPr>
      <w:r w:rsidRPr="009366FE">
        <w:rPr>
          <w:rStyle w:val="FootnoteReference"/>
          <w:rFonts w:cs="Shonar Bangla"/>
          <w:sz w:val="20"/>
          <w:szCs w:val="20"/>
          <w:cs/>
          <w:lang w:bidi="bn-BD"/>
        </w:rPr>
        <w:footnoteRef/>
      </w:r>
      <w:r w:rsidRPr="009366FE">
        <w:rPr>
          <w:sz w:val="20"/>
          <w:szCs w:val="20"/>
          <w:rtl/>
        </w:rPr>
        <w:t xml:space="preserve"> </w:t>
      </w:r>
      <w:r w:rsidRPr="009366FE">
        <w:rPr>
          <w:rFonts w:ascii="Kalpurush" w:hAnsi="Kalpurush" w:cs="Kalpurush"/>
          <w:sz w:val="20"/>
          <w:szCs w:val="20"/>
          <w:cs/>
          <w:lang w:bidi="bn-BD"/>
        </w:rPr>
        <w:t>দেখুন-</w:t>
      </w:r>
      <w:r w:rsidRPr="009366FE">
        <w:rPr>
          <w:rFonts w:ascii="Kalpurush" w:hAnsi="Kalpurush" w:cs="Kalpurush" w:hint="cs"/>
          <w:sz w:val="20"/>
          <w:szCs w:val="20"/>
          <w:cs/>
          <w:lang w:bidi="bn-BD"/>
        </w:rPr>
        <w:t xml:space="preserve"> </w:t>
      </w:r>
      <w:r w:rsidRPr="009366FE">
        <w:rPr>
          <w:rFonts w:ascii="Kalpurush" w:hAnsi="Kalpurush" w:cs="Kalpurush"/>
          <w:sz w:val="20"/>
          <w:szCs w:val="20"/>
          <w:cs/>
          <w:lang w:bidi="bn-BD"/>
        </w:rPr>
        <w:t xml:space="preserve">আলবানীর </w:t>
      </w:r>
      <w:r w:rsidRPr="009366FE">
        <w:rPr>
          <w:rFonts w:ascii="Kalpurush" w:hAnsi="Kalpurush" w:cs="Kalpurush" w:hint="cs"/>
          <w:sz w:val="20"/>
          <w:szCs w:val="20"/>
          <w:cs/>
          <w:lang w:bidi="bn-BD"/>
        </w:rPr>
        <w:t>‘</w:t>
      </w:r>
      <w:r w:rsidRPr="009366FE">
        <w:rPr>
          <w:rFonts w:ascii="Kalpurush" w:hAnsi="Kalpurush" w:cs="Kalpurush"/>
          <w:sz w:val="20"/>
          <w:szCs w:val="20"/>
          <w:cs/>
          <w:lang w:bidi="bn-BD"/>
        </w:rPr>
        <w:t>সিলসিলাত আল-আহাদীস আ</w:t>
      </w:r>
      <w:r w:rsidRPr="009366FE">
        <w:rPr>
          <w:rFonts w:ascii="Kalpurush" w:hAnsi="Kalpurush" w:cs="Kalpurush" w:hint="cs"/>
          <w:sz w:val="20"/>
          <w:szCs w:val="20"/>
          <w:cs/>
          <w:lang w:bidi="bn-BD"/>
        </w:rPr>
        <w:t>দ</w:t>
      </w:r>
      <w:r w:rsidRPr="009366FE">
        <w:rPr>
          <w:rFonts w:ascii="Kalpurush" w:hAnsi="Kalpurush" w:cs="Kalpurush"/>
          <w:sz w:val="20"/>
          <w:szCs w:val="20"/>
          <w:cs/>
          <w:lang w:bidi="bn-BD"/>
        </w:rPr>
        <w:t>-দ‘ঈফাহ ওয়াল-মাউ</w:t>
      </w:r>
      <w:r w:rsidRPr="009366FE">
        <w:rPr>
          <w:rFonts w:ascii="Kalpurush" w:hAnsi="Kalpurush" w:cs="Kalpurush" w:hint="cs"/>
          <w:sz w:val="20"/>
          <w:szCs w:val="20"/>
          <w:cs/>
          <w:lang w:bidi="bn-BD"/>
        </w:rPr>
        <w:t>দূ</w:t>
      </w:r>
      <w:r w:rsidRPr="009366FE">
        <w:rPr>
          <w:rFonts w:ascii="Kalpurush" w:hAnsi="Kalpurush" w:cs="Kalpurush"/>
          <w:sz w:val="20"/>
          <w:szCs w:val="20"/>
          <w:cs/>
          <w:lang w:bidi="bn-BD"/>
        </w:rPr>
        <w:t>‘আহ</w:t>
      </w:r>
      <w:r w:rsidRPr="009366FE">
        <w:rPr>
          <w:rFonts w:ascii="Kalpurush" w:hAnsi="Kalpurush" w:cs="Kalpurush"/>
          <w:sz w:val="20"/>
          <w:szCs w:val="20"/>
          <w:lang w:bidi="bn-BD"/>
        </w:rPr>
        <w:t>” (</w:t>
      </w:r>
      <w:r w:rsidRPr="009366FE">
        <w:rPr>
          <w:rFonts w:ascii="Kalpurush" w:hAnsi="Kalpurush" w:cs="Kalpurush"/>
          <w:sz w:val="20"/>
          <w:szCs w:val="20"/>
          <w:cs/>
          <w:lang w:bidi="bn-BD"/>
        </w:rPr>
        <w:t>৫২০</w:t>
      </w:r>
      <w:r w:rsidRPr="009366FE">
        <w:rPr>
          <w:rFonts w:ascii="Kalpurush" w:hAnsi="Kalpurush" w:cs="Kalpurush"/>
          <w:sz w:val="20"/>
          <w:szCs w:val="20"/>
          <w:lang w:bidi="bn-BD"/>
        </w:rPr>
        <w:t>,</w:t>
      </w:r>
      <w:r w:rsidRPr="009366FE">
        <w:rPr>
          <w:rFonts w:ascii="Kalpurush" w:hAnsi="Kalpurush" w:cs="Kalpurush" w:hint="cs"/>
          <w:sz w:val="20"/>
          <w:szCs w:val="20"/>
          <w:cs/>
          <w:lang w:bidi="bn-BD"/>
        </w:rPr>
        <w:t xml:space="preserve"> </w:t>
      </w:r>
      <w:r w:rsidRPr="009366FE">
        <w:rPr>
          <w:rFonts w:ascii="Kalpurush" w:hAnsi="Kalpurush" w:cs="Kalpurush"/>
          <w:sz w:val="20"/>
          <w:szCs w:val="20"/>
          <w:cs/>
          <w:lang w:bidi="bn-BD"/>
        </w:rPr>
        <w:t>৫২১)</w:t>
      </w:r>
      <w:r w:rsidRPr="009366FE">
        <w:rPr>
          <w:rFonts w:ascii="Kalpurush" w:hAnsi="Kalpurush" w:cs="Kalpurush" w:hint="cs"/>
          <w:sz w:val="20"/>
          <w:szCs w:val="20"/>
          <w:cs/>
          <w:lang w:bidi="hi-IN"/>
        </w:rPr>
        <w:t>।</w:t>
      </w:r>
    </w:p>
  </w:footnote>
  <w:footnote w:id="123">
    <w:p w:rsidR="00B0115F" w:rsidRPr="009366FE"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eastAsia="Times New Roman" w:hAnsi="Kalpurush" w:cs="Kalpurush"/>
          <w:cs/>
          <w:lang w:bidi="bn-BD"/>
        </w:rPr>
        <w:t>দেখুন</w:t>
      </w:r>
      <w:r w:rsidRPr="009366FE">
        <w:rPr>
          <w:rFonts w:ascii="Kalpurush" w:eastAsia="Times New Roman" w:hAnsi="Kalpurush" w:cs="Kalpurush" w:hint="cs"/>
          <w:cs/>
          <w:lang w:bidi="bn-BD"/>
        </w:rPr>
        <w:t xml:space="preserve">- </w:t>
      </w:r>
      <w:r w:rsidRPr="009366FE">
        <w:rPr>
          <w:rFonts w:ascii="Kalpurush" w:eastAsia="Times New Roman" w:hAnsi="Kalpurush" w:cs="Kalpurush"/>
          <w:cs/>
          <w:lang w:bidi="bn-BD"/>
        </w:rPr>
        <w:t>আলবানীর ‘আহকাম আল-জানাইয ওয়া বিদা‘উহা।</w:t>
      </w:r>
      <w:r w:rsidRPr="009366FE">
        <w:rPr>
          <w:rFonts w:ascii="Kalpurush" w:eastAsia="Times New Roman" w:hAnsi="Kalpurush" w:cs="Kalpurush"/>
          <w:lang w:bidi="bn-BD"/>
        </w:rPr>
        <w:t>’ (</w:t>
      </w:r>
      <w:r w:rsidRPr="009366FE">
        <w:rPr>
          <w:rFonts w:ascii="Kalpurush" w:eastAsia="Times New Roman" w:hAnsi="Kalpurush" w:cs="Kalpurush"/>
          <w:cs/>
          <w:lang w:bidi="bn-BD"/>
        </w:rPr>
        <w:t>পৃঃ ২১৯</w:t>
      </w:r>
      <w:r w:rsidRPr="009366FE">
        <w:rPr>
          <w:rFonts w:ascii="Kalpurush" w:eastAsia="Times New Roman" w:hAnsi="Kalpurush" w:cs="Kalpurush"/>
          <w:lang w:bidi="bn-BD"/>
        </w:rPr>
        <w:t xml:space="preserve">, </w:t>
      </w:r>
      <w:r w:rsidRPr="009366FE">
        <w:rPr>
          <w:rFonts w:ascii="Kalpurush" w:eastAsia="Times New Roman" w:hAnsi="Kalpurush" w:cs="Kalpurush"/>
          <w:cs/>
          <w:lang w:bidi="bn-BD"/>
        </w:rPr>
        <w:t>২৫৮)</w:t>
      </w:r>
      <w:r w:rsidR="009366FE">
        <w:rPr>
          <w:rFonts w:ascii="Kalpurush" w:eastAsia="Times New Roman" w:hAnsi="Kalpurush" w:cs="Kalpurush" w:hint="cs"/>
          <w:cs/>
          <w:lang w:bidi="hi-IN"/>
        </w:rPr>
        <w:t>।</w:t>
      </w:r>
    </w:p>
  </w:footnote>
  <w:footnote w:id="124">
    <w:p w:rsidR="009366FE" w:rsidRPr="00232A07" w:rsidRDefault="009366FE" w:rsidP="009366FE">
      <w:pPr>
        <w:pStyle w:val="FootnoteText"/>
        <w:bidi w:val="0"/>
        <w:ind w:left="144" w:hanging="144"/>
        <w:jc w:val="both"/>
        <w:rPr>
          <w:rFonts w:cs="Kalpurush"/>
          <w:rtl/>
          <w:cs/>
        </w:rPr>
      </w:pPr>
      <w:r w:rsidRPr="009366FE">
        <w:rPr>
          <w:rStyle w:val="FootnoteReference"/>
        </w:rPr>
        <w:footnoteRef/>
      </w:r>
      <w:r w:rsidRPr="009366FE">
        <w:rPr>
          <w:rtl/>
        </w:rPr>
        <w:t xml:space="preserve"> </w:t>
      </w:r>
      <w:r w:rsidRPr="009366FE">
        <w:rPr>
          <w:rFonts w:ascii="Kalpurush" w:hAnsi="Kalpurush" w:cs="Kalpurush"/>
          <w:cs/>
          <w:lang w:bidi="bn-BD"/>
        </w:rPr>
        <w:t>তিরমিযী</w:t>
      </w:r>
      <w:r w:rsidRPr="009366FE">
        <w:rPr>
          <w:rFonts w:ascii="Kalpurush" w:hAnsi="Kalpurush" w:cs="Kalpurush" w:hint="cs"/>
          <w:cs/>
          <w:lang w:bidi="bn-BD"/>
        </w:rPr>
        <w:t>, হাদীস নং</w:t>
      </w:r>
      <w:r w:rsidRPr="009366FE">
        <w:rPr>
          <w:rFonts w:ascii="Kalpurush" w:hAnsi="Kalpurush" w:cs="Kalpurush"/>
          <w:cs/>
          <w:lang w:bidi="bn-BD"/>
        </w:rPr>
        <w:t xml:space="preserve"> ২৬২১</w:t>
      </w:r>
      <w:r w:rsidRPr="009366FE">
        <w:rPr>
          <w:rFonts w:ascii="Kalpurush" w:hAnsi="Kalpurush" w:cs="Kalpurush"/>
          <w:lang w:bidi="bn-BD"/>
        </w:rPr>
        <w:t>;</w:t>
      </w:r>
      <w:r w:rsidRPr="009366FE">
        <w:rPr>
          <w:rFonts w:ascii="Kalpurush" w:hAnsi="Kalpurush" w:cs="Kalpurush" w:hint="cs"/>
          <w:cs/>
          <w:lang w:bidi="bn-BD"/>
        </w:rPr>
        <w:t xml:space="preserve"> </w:t>
      </w:r>
      <w:r w:rsidRPr="009366FE">
        <w:rPr>
          <w:rFonts w:ascii="Kalpurush" w:hAnsi="Kalpurush" w:cs="Kalpurush"/>
          <w:cs/>
          <w:lang w:bidi="bn-BD"/>
        </w:rPr>
        <w:t>নাসাঈ</w:t>
      </w:r>
      <w:r w:rsidRPr="009366FE">
        <w:rPr>
          <w:rFonts w:ascii="Kalpurush" w:hAnsi="Kalpurush" w:cs="Kalpurush" w:hint="cs"/>
          <w:cs/>
          <w:lang w:bidi="bn-BD"/>
        </w:rPr>
        <w:t>, হাদীস নং</w:t>
      </w:r>
      <w:r w:rsidRPr="009366FE">
        <w:rPr>
          <w:rFonts w:ascii="Kalpurush" w:hAnsi="Kalpurush" w:cs="Kalpurush"/>
          <w:cs/>
          <w:lang w:bidi="bn-BD"/>
        </w:rPr>
        <w:t xml:space="preserve"> ৪৬৩</w:t>
      </w:r>
      <w:r w:rsidRPr="009366FE">
        <w:rPr>
          <w:rFonts w:ascii="Kalpurush" w:hAnsi="Kalpurush" w:cs="Kalpurush" w:hint="cs"/>
          <w:cs/>
          <w:lang w:bidi="hi-IN"/>
        </w:rPr>
        <w:t>।</w:t>
      </w:r>
      <w:r w:rsidRPr="009366FE">
        <w:rPr>
          <w:rFonts w:ascii="Kalpurush" w:hAnsi="Kalpurush" w:cs="Kalpurush" w:hint="cs"/>
          <w:cs/>
          <w:lang w:bidi="bn-BD"/>
        </w:rPr>
        <w:t xml:space="preserve"> আর </w:t>
      </w:r>
      <w:r w:rsidRPr="009366FE">
        <w:rPr>
          <w:rFonts w:ascii="Kalpurush" w:hAnsi="Kalpurush" w:cs="Kalpurush"/>
          <w:cs/>
          <w:lang w:bidi="bn-BD"/>
        </w:rPr>
        <w:t xml:space="preserve">আলবানী </w:t>
      </w:r>
      <w:r w:rsidRPr="009366FE">
        <w:rPr>
          <w:rFonts w:ascii="Kalpurush" w:hAnsi="Kalpurush" w:cs="Kalpurush" w:hint="cs"/>
          <w:cs/>
          <w:lang w:bidi="bn-BD"/>
        </w:rPr>
        <w:t xml:space="preserve">‘সহীহ </w:t>
      </w:r>
      <w:r w:rsidRPr="009366FE">
        <w:rPr>
          <w:rFonts w:ascii="Kalpurush" w:hAnsi="Kalpurush" w:cs="Kalpurush"/>
          <w:cs/>
          <w:lang w:bidi="bn-BD"/>
        </w:rPr>
        <w:t>আত-তিরমিযী</w:t>
      </w:r>
      <w:r w:rsidRPr="009366FE">
        <w:rPr>
          <w:rFonts w:ascii="Kalpurush" w:hAnsi="Kalpurush" w:cs="Kalpurush"/>
          <w:lang w:bidi="bn-BD"/>
        </w:rPr>
        <w:t>’-</w:t>
      </w:r>
      <w:r w:rsidRPr="009366FE">
        <w:rPr>
          <w:rFonts w:ascii="Kalpurush" w:hAnsi="Kalpurush" w:cs="Kalpurush"/>
          <w:cs/>
          <w:lang w:bidi="bn-BD"/>
        </w:rPr>
        <w:t>তে একে সহীহ বলে চিহ্নিত করেছেন</w:t>
      </w:r>
      <w:r w:rsidRPr="009366FE">
        <w:rPr>
          <w:rFonts w:ascii="Kalpurush" w:hAnsi="Kalpurush" w:cs="SolaimanLipi"/>
          <w:cs/>
          <w:lang w:bidi="hi-IN"/>
        </w:rPr>
        <w:t>।</w:t>
      </w:r>
    </w:p>
  </w:footnote>
  <w:footnote w:id="125">
    <w:p w:rsidR="009366FE" w:rsidRPr="00232A07" w:rsidRDefault="009366FE" w:rsidP="009366FE">
      <w:pPr>
        <w:pStyle w:val="FootnoteText"/>
        <w:bidi w:val="0"/>
        <w:jc w:val="both"/>
        <w:rPr>
          <w:rFonts w:cs="Kalpurush"/>
          <w:rtl/>
          <w:cs/>
        </w:rPr>
      </w:pPr>
      <w:r w:rsidRPr="009366FE">
        <w:rPr>
          <w:rStyle w:val="FootnoteReference"/>
        </w:rPr>
        <w:footnoteRef/>
      </w:r>
      <w:r w:rsidRPr="009366FE">
        <w:rPr>
          <w:rtl/>
        </w:rPr>
        <w:t xml:space="preserve"> </w:t>
      </w:r>
      <w:r w:rsidRPr="009366FE">
        <w:rPr>
          <w:rFonts w:ascii="Kalpurush" w:eastAsia="Times New Roman" w:hAnsi="Kalpurush" w:cs="Kalpurush"/>
          <w:cs/>
          <w:lang w:bidi="bn-BD"/>
        </w:rPr>
        <w:t>সহীহ মুসলিম</w:t>
      </w:r>
      <w:r w:rsidRPr="009366FE">
        <w:rPr>
          <w:rFonts w:ascii="Kalpurush" w:eastAsia="Times New Roman" w:hAnsi="Kalpurush" w:cs="Kalpurush"/>
          <w:lang w:bidi="bn-BD"/>
        </w:rPr>
        <w:t xml:space="preserve">, </w:t>
      </w:r>
      <w:r w:rsidRPr="009366FE">
        <w:rPr>
          <w:rFonts w:ascii="Kalpurush" w:eastAsia="Times New Roman" w:hAnsi="Kalpurush" w:cs="Kalpurush"/>
          <w:cs/>
          <w:lang w:bidi="bn-BD"/>
        </w:rPr>
        <w:t>হাদীস নং ৬৫১</w:t>
      </w:r>
      <w:r w:rsidRPr="009366FE">
        <w:rPr>
          <w:rFonts w:ascii="Kalpurush" w:eastAsia="Times New Roman" w:hAnsi="Kalpurush" w:cs="Kalpurush" w:hint="cs"/>
          <w:cs/>
          <w:lang w:bidi="hi-IN"/>
        </w:rPr>
        <w:t>।</w:t>
      </w:r>
    </w:p>
  </w:footnote>
  <w:footnote w:id="126">
    <w:p w:rsidR="009366FE" w:rsidRPr="00232A07" w:rsidRDefault="009366FE" w:rsidP="009366FE">
      <w:pPr>
        <w:pStyle w:val="FootnoteText"/>
        <w:bidi w:val="0"/>
        <w:ind w:left="144" w:hanging="144"/>
        <w:jc w:val="both"/>
        <w:rPr>
          <w:rFonts w:cs="Kalpurush"/>
          <w:rtl/>
          <w:cs/>
        </w:rPr>
      </w:pPr>
      <w:r w:rsidRPr="009366FE">
        <w:rPr>
          <w:rStyle w:val="FootnoteReference"/>
        </w:rPr>
        <w:footnoteRef/>
      </w:r>
      <w:r w:rsidRPr="009366FE">
        <w:rPr>
          <w:rtl/>
        </w:rPr>
        <w:t xml:space="preserve"> </w:t>
      </w:r>
      <w:r w:rsidRPr="009366FE">
        <w:rPr>
          <w:rFonts w:ascii="Kalpurush" w:hAnsi="Kalpurush" w:cs="Kalpurush"/>
          <w:cs/>
          <w:lang w:bidi="bn-BD"/>
        </w:rPr>
        <w:t>নাসা</w:t>
      </w:r>
      <w:r w:rsidRPr="009366FE">
        <w:rPr>
          <w:rFonts w:ascii="Kalpurush" w:hAnsi="Kalpurush" w:cs="Kalpurush"/>
          <w:cs/>
          <w:lang w:bidi="bn-IN"/>
        </w:rPr>
        <w:t>ঈ</w:t>
      </w:r>
      <w:r w:rsidRPr="009366FE">
        <w:rPr>
          <w:rFonts w:ascii="Kalpurush" w:hAnsi="Kalpurush" w:cs="Kalpurush" w:hint="cs"/>
          <w:cs/>
          <w:lang w:bidi="bn-BD"/>
        </w:rPr>
        <w:t>, হাদীস নং</w:t>
      </w:r>
      <w:r w:rsidRPr="009366FE">
        <w:rPr>
          <w:rFonts w:ascii="Kalpurush" w:hAnsi="Kalpurush" w:cs="Kalpurush"/>
          <w:cs/>
          <w:lang w:bidi="bn-IN"/>
        </w:rPr>
        <w:t xml:space="preserve"> ৫১২৬</w:t>
      </w:r>
      <w:r w:rsidRPr="009366FE">
        <w:rPr>
          <w:rFonts w:ascii="Kalpurush" w:hAnsi="Kalpurush" w:cs="Kalpurush"/>
          <w:lang w:bidi="bn-BD"/>
        </w:rPr>
        <w:t>;</w:t>
      </w:r>
      <w:r w:rsidRPr="009366FE">
        <w:rPr>
          <w:rFonts w:ascii="Kalpurush" w:hAnsi="Kalpurush" w:cs="Kalpurush"/>
          <w:cs/>
          <w:lang w:bidi="bn-IN"/>
        </w:rPr>
        <w:t xml:space="preserve"> তিরমিযী</w:t>
      </w:r>
      <w:r w:rsidRPr="009366FE">
        <w:rPr>
          <w:rFonts w:ascii="Kalpurush" w:hAnsi="Kalpurush" w:cs="Kalpurush" w:hint="cs"/>
          <w:cs/>
          <w:lang w:bidi="bn-BD"/>
        </w:rPr>
        <w:t>, হাদীস নং</w:t>
      </w:r>
      <w:r w:rsidRPr="009366FE">
        <w:rPr>
          <w:rFonts w:ascii="Kalpurush" w:hAnsi="Kalpurush" w:cs="Kalpurush"/>
          <w:cs/>
          <w:lang w:bidi="bn-BD"/>
        </w:rPr>
        <w:t xml:space="preserve"> </w:t>
      </w:r>
      <w:r w:rsidRPr="009366FE">
        <w:rPr>
          <w:rFonts w:ascii="Kalpurush" w:hAnsi="Kalpurush" w:cs="Kalpurush"/>
          <w:cs/>
          <w:lang w:bidi="bn-IN"/>
        </w:rPr>
        <w:t>২৭৮৬</w:t>
      </w:r>
      <w:r w:rsidRPr="009366FE">
        <w:rPr>
          <w:rFonts w:ascii="Kalpurush" w:hAnsi="Kalpurush" w:cs="SolaimanLipi" w:hint="cs"/>
          <w:cs/>
          <w:lang w:bidi="hi-IN"/>
        </w:rPr>
        <w:t xml:space="preserve">। </w:t>
      </w:r>
      <w:r w:rsidRPr="009366FE">
        <w:rPr>
          <w:rFonts w:ascii="Kalpurush" w:hAnsi="Kalpurush" w:cs="Kalpurush"/>
          <w:cs/>
          <w:lang w:bidi="bn-IN"/>
        </w:rPr>
        <w:t xml:space="preserve">আলবানী </w:t>
      </w:r>
      <w:r w:rsidRPr="009366FE">
        <w:rPr>
          <w:rFonts w:ascii="Kalpurush" w:hAnsi="Kalpurush" w:cs="Kalpurush"/>
          <w:cs/>
          <w:lang w:bidi="bn-BD"/>
        </w:rPr>
        <w:t>‘</w:t>
      </w:r>
      <w:r w:rsidRPr="009366FE">
        <w:rPr>
          <w:rFonts w:ascii="Kalpurush" w:hAnsi="Kalpurush" w:cs="Kalpurush"/>
          <w:cs/>
          <w:lang w:bidi="bn-IN"/>
        </w:rPr>
        <w:t>সহীহ আল-তারগীব ওয়া আত-তারহীব</w:t>
      </w:r>
      <w:r w:rsidRPr="009366FE">
        <w:rPr>
          <w:rFonts w:ascii="Kalpurush" w:hAnsi="Kalpurush" w:cs="Kalpurush"/>
          <w:lang w:bidi="bn-BD"/>
        </w:rPr>
        <w:t>’ (</w:t>
      </w:r>
      <w:r w:rsidRPr="009366FE">
        <w:rPr>
          <w:rFonts w:ascii="Kalpurush" w:hAnsi="Kalpurush" w:cs="Kalpurush"/>
          <w:cs/>
          <w:lang w:bidi="bn-IN"/>
        </w:rPr>
        <w:t>২০১৯)</w:t>
      </w:r>
      <w:r w:rsidRPr="009366FE">
        <w:rPr>
          <w:rFonts w:ascii="Kalpurush" w:hAnsi="Kalpurush" w:cs="Kalpurush" w:hint="cs"/>
          <w:cs/>
          <w:lang w:bidi="bn-BD"/>
        </w:rPr>
        <w:t xml:space="preserve"> এ</w:t>
      </w:r>
      <w:r w:rsidRPr="009366FE">
        <w:rPr>
          <w:rFonts w:ascii="Kalpurush" w:hAnsi="Kalpurush" w:cs="Kalpurush"/>
          <w:cs/>
          <w:lang w:bidi="bn-IN"/>
        </w:rPr>
        <w:t xml:space="preserve"> একে হাসান হিসেবে উল্লেখ করেছেন</w:t>
      </w:r>
      <w:r w:rsidRPr="009366FE">
        <w:rPr>
          <w:rFonts w:ascii="Kalpurush" w:hAnsi="Kalpurush" w:cs="SolaimanLipi"/>
          <w:cs/>
          <w:lang w:bidi="hi-IN"/>
        </w:rPr>
        <w:t>।</w:t>
      </w:r>
    </w:p>
  </w:footnote>
  <w:footnote w:id="127">
    <w:p w:rsidR="009366FE" w:rsidRPr="00232A07" w:rsidRDefault="009366FE" w:rsidP="009366FE">
      <w:pPr>
        <w:pStyle w:val="FootnoteText"/>
        <w:bidi w:val="0"/>
        <w:jc w:val="both"/>
        <w:rPr>
          <w:rFonts w:cs="Kalpurush"/>
          <w:rtl/>
          <w:cs/>
        </w:rPr>
      </w:pPr>
      <w:r w:rsidRPr="009366FE">
        <w:rPr>
          <w:rStyle w:val="FootnoteReference"/>
        </w:rPr>
        <w:footnoteRef/>
      </w:r>
      <w:r w:rsidRPr="009366FE">
        <w:rPr>
          <w:rtl/>
        </w:rPr>
        <w:t xml:space="preserve"> </w:t>
      </w:r>
      <w:r w:rsidRPr="009366FE">
        <w:rPr>
          <w:rFonts w:ascii="Kalpurush" w:eastAsia="Times New Roman" w:hAnsi="Kalpurush" w:cs="Kalpurush"/>
          <w:cs/>
          <w:lang w:bidi="bn-BD"/>
        </w:rPr>
        <w:t>সহীহ মুসলিম</w:t>
      </w:r>
      <w:r w:rsidRPr="009366FE">
        <w:rPr>
          <w:rFonts w:ascii="Kalpurush" w:eastAsia="Times New Roman" w:hAnsi="Kalpurush" w:cs="Kalpurush"/>
          <w:lang w:bidi="bn-BD"/>
        </w:rPr>
        <w:t xml:space="preserve">, </w:t>
      </w:r>
      <w:r w:rsidRPr="009366FE">
        <w:rPr>
          <w:rFonts w:ascii="Kalpurush" w:eastAsia="Times New Roman" w:hAnsi="Kalpurush" w:cs="Kalpurush"/>
          <w:cs/>
          <w:lang w:bidi="bn-BD"/>
        </w:rPr>
        <w:t>হাদীস নং ২১২৮</w:t>
      </w:r>
      <w:r w:rsidRPr="009366FE">
        <w:rPr>
          <w:rFonts w:ascii="Kalpurush" w:eastAsia="Times New Roman" w:hAnsi="Kalpurush" w:cs="Kalpurush" w:hint="cs"/>
          <w:cs/>
          <w:lang w:bidi="hi-IN"/>
        </w:rPr>
        <w:t>।</w:t>
      </w:r>
    </w:p>
  </w:footnote>
  <w:footnote w:id="128">
    <w:p w:rsidR="009366FE" w:rsidRPr="00232A07" w:rsidRDefault="009366FE" w:rsidP="009366FE">
      <w:pPr>
        <w:pStyle w:val="FootnoteText"/>
        <w:bidi w:val="0"/>
        <w:jc w:val="both"/>
        <w:rPr>
          <w:rFonts w:cs="Kalpurush"/>
          <w:cs/>
          <w:lang w:bidi="bn-BD"/>
        </w:rPr>
      </w:pPr>
      <w:r w:rsidRPr="009366FE">
        <w:rPr>
          <w:rStyle w:val="FootnoteReference"/>
        </w:rPr>
        <w:footnoteRef/>
      </w:r>
      <w:r w:rsidRPr="009366FE">
        <w:rPr>
          <w:rtl/>
        </w:rPr>
        <w:t xml:space="preserve"> </w:t>
      </w:r>
      <w:r w:rsidRPr="009366FE">
        <w:rPr>
          <w:rFonts w:ascii="Kalpurush" w:hAnsi="Kalpurush" w:cs="Kalpurush"/>
          <w:cs/>
          <w:lang w:bidi="bn-IN"/>
        </w:rPr>
        <w:t>সহীহ বুখারী</w:t>
      </w:r>
      <w:r w:rsidRPr="009366FE">
        <w:rPr>
          <w:rFonts w:ascii="Kalpurush" w:hAnsi="Kalpurush" w:cs="Kalpurush"/>
          <w:lang w:bidi="bn-BD"/>
        </w:rPr>
        <w:t xml:space="preserve">, </w:t>
      </w:r>
      <w:r w:rsidRPr="009366FE">
        <w:rPr>
          <w:rFonts w:ascii="Kalpurush" w:hAnsi="Kalpurush" w:cs="Kalpurush"/>
          <w:cs/>
          <w:lang w:bidi="bn-IN"/>
        </w:rPr>
        <w:t>হাদীস নং ৫৫৯০</w:t>
      </w:r>
      <w:r w:rsidRPr="009366FE">
        <w:rPr>
          <w:rFonts w:ascii="Kalpurush" w:hAnsi="Kalpurush" w:cs="Kalpurush" w:hint="cs"/>
          <w:cs/>
          <w:lang w:bidi="hi-IN"/>
        </w:rPr>
        <w:t>।</w:t>
      </w:r>
    </w:p>
  </w:footnote>
  <w:footnote w:id="129">
    <w:p w:rsidR="009366FE" w:rsidRPr="00232A07" w:rsidRDefault="009366FE" w:rsidP="009366FE">
      <w:pPr>
        <w:pStyle w:val="FootnoteText"/>
        <w:bidi w:val="0"/>
        <w:jc w:val="both"/>
        <w:rPr>
          <w:rFonts w:cs="Kalpurush"/>
          <w:cs/>
          <w:lang w:bidi="bn-BD"/>
        </w:rPr>
      </w:pPr>
      <w:r w:rsidRPr="009366FE">
        <w:rPr>
          <w:rStyle w:val="FootnoteReference"/>
        </w:rPr>
        <w:footnoteRef/>
      </w:r>
      <w:r w:rsidRPr="009366FE">
        <w:rPr>
          <w:rtl/>
        </w:rPr>
        <w:t xml:space="preserve"> </w:t>
      </w:r>
      <w:r w:rsidRPr="009366FE">
        <w:rPr>
          <w:rFonts w:ascii="Kalpurush" w:hAnsi="Kalpurush" w:cs="Kalpurush" w:hint="cs"/>
          <w:cs/>
          <w:lang w:bidi="bn-BD"/>
        </w:rPr>
        <w:t xml:space="preserve">সহীহ </w:t>
      </w:r>
      <w:r w:rsidRPr="009366FE">
        <w:rPr>
          <w:rFonts w:ascii="Kalpurush" w:hAnsi="Kalpurush" w:cs="Kalpurush"/>
          <w:cs/>
          <w:lang w:bidi="bn-IN"/>
        </w:rPr>
        <w:t>বুখার</w:t>
      </w:r>
      <w:r w:rsidRPr="009366FE">
        <w:rPr>
          <w:rFonts w:ascii="Kalpurush" w:hAnsi="Kalpurush" w:cs="Kalpurush" w:hint="cs"/>
          <w:cs/>
          <w:lang w:bidi="bn-BD"/>
        </w:rPr>
        <w:t>ী, হাদীস নং</w:t>
      </w:r>
      <w:r w:rsidRPr="009366FE">
        <w:rPr>
          <w:rFonts w:ascii="Kalpurush" w:hAnsi="Kalpurush" w:cs="Kalpurush"/>
          <w:cs/>
          <w:lang w:bidi="bn-IN"/>
        </w:rPr>
        <w:t xml:space="preserve"> ৪৫০৫</w:t>
      </w:r>
      <w:r w:rsidRPr="009366FE">
        <w:rPr>
          <w:rFonts w:ascii="Kalpurush" w:hAnsi="Kalpurush" w:cs="Kalpurush" w:hint="cs"/>
          <w:cs/>
          <w:lang w:bidi="hi-IN"/>
        </w:rPr>
        <w:t>।</w:t>
      </w:r>
    </w:p>
  </w:footnote>
  <w:footnote w:id="130">
    <w:p w:rsidR="00B0115F" w:rsidRPr="009366FE"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ফাতাওয়া আল-লাজনাহ আদ-দা</w:t>
      </w:r>
      <w:r w:rsidRPr="009366FE">
        <w:rPr>
          <w:rFonts w:ascii="Kalpurush" w:hAnsi="Kalpurush" w:cs="Kalpurush" w:hint="cs"/>
          <w:cs/>
          <w:lang w:bidi="bn-BD"/>
        </w:rPr>
        <w:t>য়ে</w:t>
      </w:r>
      <w:r w:rsidRPr="009366FE">
        <w:rPr>
          <w:rFonts w:ascii="Kalpurush" w:hAnsi="Kalpurush" w:cs="Kalpurush"/>
          <w:cs/>
          <w:lang w:bidi="bn-BD"/>
        </w:rPr>
        <w:t>মাহ (১০/১৯৮)</w:t>
      </w:r>
      <w:r w:rsidRPr="009366FE">
        <w:rPr>
          <w:rFonts w:ascii="Kalpurush" w:hAnsi="Kalpurush" w:cs="Kalpurush" w:hint="cs"/>
          <w:cs/>
          <w:lang w:bidi="hi-IN"/>
        </w:rPr>
        <w:t>।</w:t>
      </w:r>
    </w:p>
  </w:footnote>
  <w:footnote w:id="131">
    <w:p w:rsidR="00B0115F" w:rsidRPr="009366FE"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দেখুন- ফাতাওয়া রমযান (পৃ</w:t>
      </w:r>
      <w:r w:rsidRPr="009366FE">
        <w:rPr>
          <w:rFonts w:ascii="Kalpurush" w:hAnsi="Kalpurush" w:cs="Kalpurush" w:hint="cs"/>
          <w:cs/>
          <w:lang w:bidi="bn-BD"/>
        </w:rPr>
        <w:t>.</w:t>
      </w:r>
      <w:r w:rsidRPr="009366FE">
        <w:rPr>
          <w:rFonts w:ascii="Kalpurush" w:hAnsi="Kalpurush" w:cs="Kalpurush"/>
          <w:cs/>
          <w:lang w:bidi="bn-BD"/>
        </w:rPr>
        <w:t xml:space="preserve"> ৫৪৫)</w:t>
      </w:r>
      <w:r w:rsidR="000179DA">
        <w:rPr>
          <w:rFonts w:ascii="Kalpurush" w:hAnsi="Kalpurush" w:cs="Kalpurush" w:hint="cs"/>
          <w:cs/>
          <w:lang w:bidi="hi-IN"/>
        </w:rPr>
        <w:t>।</w:t>
      </w:r>
    </w:p>
  </w:footnote>
  <w:footnote w:id="132">
    <w:p w:rsidR="00B0115F" w:rsidRPr="009366FE"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মাজমূ‘ ফাত</w:t>
      </w:r>
      <w:r w:rsidRPr="009366FE">
        <w:rPr>
          <w:rFonts w:ascii="Kalpurush" w:hAnsi="Kalpurush" w:cs="Kalpurush" w:hint="cs"/>
          <w:cs/>
          <w:lang w:bidi="bn-BD"/>
        </w:rPr>
        <w:t>া</w:t>
      </w:r>
      <w:r w:rsidRPr="009366FE">
        <w:rPr>
          <w:rFonts w:ascii="Kalpurush" w:hAnsi="Kalpurush" w:cs="Kalpurush"/>
          <w:cs/>
          <w:lang w:bidi="bn-BD"/>
        </w:rPr>
        <w:t>ওয়া শাইখ ইবন উসাইমীন (১৯/৫৮ নং প্রশ্ন)</w:t>
      </w:r>
      <w:r w:rsidR="000179DA">
        <w:rPr>
          <w:rFonts w:ascii="Kalpurush" w:hAnsi="Kalpurush" w:cs="Kalpurush" w:hint="cs"/>
          <w:cs/>
          <w:lang w:bidi="hi-IN"/>
        </w:rPr>
        <w:t>।</w:t>
      </w:r>
    </w:p>
  </w:footnote>
  <w:footnote w:id="133">
    <w:p w:rsidR="00B0115F" w:rsidRPr="009366FE"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মাজমূ‘ ফাত</w:t>
      </w:r>
      <w:r w:rsidRPr="009366FE">
        <w:rPr>
          <w:rFonts w:ascii="Kalpurush" w:hAnsi="Kalpurush" w:cs="Kalpurush" w:hint="cs"/>
          <w:cs/>
          <w:lang w:bidi="bn-BD"/>
        </w:rPr>
        <w:t>া</w:t>
      </w:r>
      <w:r w:rsidRPr="009366FE">
        <w:rPr>
          <w:rFonts w:ascii="Kalpurush" w:hAnsi="Kalpurush" w:cs="Kalpurush"/>
          <w:cs/>
          <w:lang w:bidi="bn-BD"/>
        </w:rPr>
        <w:t>ওয়া শাইখ ইবন উসাইমীন (১৯/৫৯ নং প্রশ্ন)</w:t>
      </w:r>
    </w:p>
  </w:footnote>
  <w:footnote w:id="134">
    <w:p w:rsidR="00B0115F" w:rsidRPr="009366FE"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মাজমূ‘ ফাতওয়া শাইখ ইবন উসাইমীন (১৯/৬০ নং প্রশ্ন</w:t>
      </w:r>
      <w:r w:rsidRPr="009366FE">
        <w:rPr>
          <w:rFonts w:ascii="Kalpurush" w:hAnsi="Kalpurush" w:cs="Kalpurush" w:hint="cs"/>
          <w:cs/>
          <w:lang w:bidi="bn-BD"/>
        </w:rPr>
        <w:t>)</w:t>
      </w:r>
    </w:p>
  </w:footnote>
  <w:footnote w:id="135">
    <w:p w:rsidR="00B0115F" w:rsidRPr="009366FE"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মাজমূ‘</w:t>
      </w:r>
      <w:r w:rsidRPr="009366FE">
        <w:rPr>
          <w:rFonts w:ascii="Kalpurush" w:hAnsi="Kalpurush" w:cs="Kalpurush"/>
          <w:cs/>
          <w:lang w:bidi="bn-IN"/>
        </w:rPr>
        <w:t xml:space="preserve"> ফাত</w:t>
      </w:r>
      <w:r w:rsidRPr="009366FE">
        <w:rPr>
          <w:rFonts w:ascii="Kalpurush" w:hAnsi="Kalpurush" w:cs="Kalpurush" w:hint="cs"/>
          <w:cs/>
          <w:lang w:bidi="bn-BD"/>
        </w:rPr>
        <w:t>া</w:t>
      </w:r>
      <w:r w:rsidRPr="009366FE">
        <w:rPr>
          <w:rFonts w:ascii="Kalpurush" w:hAnsi="Kalpurush" w:cs="Kalpurush"/>
          <w:cs/>
          <w:lang w:bidi="bn-IN"/>
        </w:rPr>
        <w:t>ওয়া</w:t>
      </w:r>
      <w:r w:rsidRPr="009366FE">
        <w:rPr>
          <w:rFonts w:ascii="Kalpurush" w:hAnsi="Kalpurush" w:cs="Kalpurush"/>
          <w:cs/>
          <w:lang w:bidi="bn-BD"/>
        </w:rPr>
        <w:t xml:space="preserve"> শাইখ ইবন উসাইমীন (১৯/৬০ নং প্রশ্ন)</w:t>
      </w:r>
    </w:p>
  </w:footnote>
  <w:footnote w:id="136">
    <w:p w:rsidR="00B0115F" w:rsidRPr="009366FE" w:rsidRDefault="00B0115F" w:rsidP="009366FE">
      <w:pPr>
        <w:pStyle w:val="FootnoteText"/>
        <w:bidi w:val="0"/>
        <w:jc w:val="both"/>
        <w:rPr>
          <w:rFonts w:cs="Kalpurush"/>
          <w:cs/>
          <w:lang w:bidi="bn-BD"/>
        </w:rPr>
      </w:pPr>
      <w:r w:rsidRPr="009366FE">
        <w:rPr>
          <w:rStyle w:val="FootnoteReference"/>
          <w:rFonts w:cs="Shonar Bangla"/>
          <w:cs/>
          <w:lang w:bidi="bn-BD"/>
        </w:rPr>
        <w:footnoteRef/>
      </w:r>
      <w:r w:rsidRPr="009366FE">
        <w:rPr>
          <w:rtl/>
        </w:rPr>
        <w:t xml:space="preserve"> </w:t>
      </w:r>
      <w:r w:rsidRPr="009366FE">
        <w:rPr>
          <w:rFonts w:ascii="Kalpurush" w:hAnsi="Kalpurush" w:cs="Kalpurush"/>
          <w:cs/>
          <w:lang w:bidi="bn-BD"/>
        </w:rPr>
        <w:t>‘</w:t>
      </w:r>
      <w:r w:rsidRPr="009366FE">
        <w:rPr>
          <w:rFonts w:ascii="Kalpurush" w:hAnsi="Kalpurush" w:cs="Kalpurush"/>
          <w:cs/>
          <w:lang w:bidi="bn-IN"/>
        </w:rPr>
        <w:t>ফাতাওয়া আস-সিয়াম</w:t>
      </w:r>
      <w:r w:rsidRPr="009366FE">
        <w:rPr>
          <w:rFonts w:ascii="Kalpurush" w:hAnsi="Kalpurush" w:cs="Kalpurush"/>
          <w:lang w:bidi="bn-BD"/>
        </w:rPr>
        <w:t>’ (</w:t>
      </w:r>
      <w:r w:rsidRPr="009366FE">
        <w:rPr>
          <w:rFonts w:ascii="Kalpurush" w:hAnsi="Kalpurush" w:cs="Kalpurush"/>
          <w:cs/>
          <w:lang w:bidi="bn-IN"/>
        </w:rPr>
        <w:t>৪৩৮)</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15F" w:rsidRDefault="00B0115F">
    <w:pPr>
      <w:pStyle w:val="Header"/>
      <w:rPr>
        <w:lang w:bidi="bn-BD"/>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B0115F" w:rsidRPr="00A707DB" w:rsidRDefault="00B0115F" w:rsidP="007E1A8B">
                            <w:pPr>
                              <w:bidi w:val="0"/>
                              <w:jc w:val="center"/>
                              <w:rPr>
                                <w:rFonts w:ascii="Kalpurush" w:hAnsi="Kalpurush" w:cs="Mohammad Bold Normal"/>
                                <w:color w:val="205B83"/>
                                <w:lang w:bidi="bn-BD"/>
                              </w:rPr>
                            </w:pPr>
                            <w:r w:rsidRPr="00A707DB">
                              <w:rPr>
                                <w:rFonts w:ascii="Kalpurush" w:hAnsi="Kalpurush" w:cs="Shonar Bangla"/>
                                <w:color w:val="205B83"/>
                                <w:cs/>
                                <w:lang w:bidi="bn-BD"/>
                              </w:rPr>
                              <w:sym w:font="Wingdings 2" w:char="F062"/>
                            </w:r>
                            <w:r w:rsidRPr="00A707DB">
                              <w:rPr>
                                <w:rFonts w:ascii="Kalpurush" w:hAnsi="Kalpurush" w:cs="Shonar Bangla"/>
                                <w:color w:val="205B83"/>
                                <w:cs/>
                                <w:lang w:bidi="bn-BD"/>
                              </w:rPr>
                              <w:t xml:space="preserve"> </w:t>
                            </w:r>
                            <w:r w:rsidRPr="00A707DB">
                              <w:rPr>
                                <w:rFonts w:ascii="Kalpurush" w:hAnsi="Kalpurush" w:cs="Shonar Bangla"/>
                                <w:b/>
                                <w:bCs/>
                                <w:color w:val="205B83"/>
                                <w:cs/>
                                <w:lang w:bidi="bn-BD"/>
                              </w:rPr>
                              <w:fldChar w:fldCharType="begin"/>
                            </w:r>
                            <w:r w:rsidRPr="00A707DB">
                              <w:rPr>
                                <w:rFonts w:ascii="Kalpurush" w:hAnsi="Kalpurush" w:cs="Mohammad Bold Normal"/>
                                <w:b/>
                                <w:bCs/>
                                <w:color w:val="205B83"/>
                                <w:lang w:bidi="bn-BD"/>
                              </w:rPr>
                              <w:instrText xml:space="preserve"> PAGE   \* MERGEFORMAT </w:instrText>
                            </w:r>
                            <w:r w:rsidRPr="00A707DB">
                              <w:rPr>
                                <w:rFonts w:ascii="Kalpurush" w:hAnsi="Kalpurush" w:cs="Mohammad Bold Normal"/>
                                <w:b/>
                                <w:bCs/>
                                <w:color w:val="205B83"/>
                                <w:cs/>
                                <w:lang w:bidi="bn-BD"/>
                              </w:rPr>
                              <w:fldChar w:fldCharType="separate"/>
                            </w:r>
                            <w:r w:rsidRPr="00A707DB">
                              <w:rPr>
                                <w:rFonts w:ascii="Kalpurush" w:hAnsi="Kalpurush" w:cs="Shonar Bangla"/>
                                <w:b/>
                                <w:bCs/>
                                <w:noProof/>
                                <w:color w:val="205B83"/>
                                <w:cs/>
                                <w:lang w:bidi="bn-BD"/>
                              </w:rPr>
                              <w:t>2</w:t>
                            </w:r>
                            <w:r w:rsidRPr="00A707DB">
                              <w:rPr>
                                <w:rFonts w:ascii="Kalpurush" w:hAnsi="Kalpurush" w:cs="Shonar Bangla"/>
                                <w:b/>
                                <w:bCs/>
                                <w:noProof/>
                                <w:color w:val="205B83"/>
                                <w:cs/>
                                <w:lang w:bidi="bn-BD"/>
                              </w:rPr>
                              <w:fldChar w:fldCharType="end"/>
                            </w:r>
                            <w:r w:rsidRPr="00A707DB">
                              <w:rPr>
                                <w:rFonts w:ascii="Kalpurush" w:hAnsi="Kalpurush" w:cs="Shonar Bangla"/>
                                <w:noProof/>
                                <w:color w:val="205B83"/>
                                <w:cs/>
                                <w:lang w:bidi="bn-BD"/>
                              </w:rPr>
                              <w:t xml:space="preserve"> </w:t>
                            </w:r>
                            <w:r w:rsidRPr="00A707DB">
                              <w:rPr>
                                <w:rFonts w:ascii="Kalpurush" w:hAnsi="Kalpurush" w:cs="Shonar Bangla"/>
                                <w:noProof/>
                                <w:color w:val="205B83"/>
                                <w:cs/>
                                <w:lang w:bidi="bn-BD"/>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B0115F" w:rsidRPr="00A707DB" w:rsidRDefault="00B0115F" w:rsidP="007E1A8B">
                            <w:pPr>
                              <w:bidi w:val="0"/>
                              <w:jc w:val="center"/>
                              <w:rPr>
                                <w:rFonts w:ascii="Kalpurush" w:hAnsi="Kalpurush" w:cs="Mohammad Bold Normal"/>
                                <w:color w:val="205B83"/>
                                <w:sz w:val="36"/>
                                <w:szCs w:val="36"/>
                                <w:lang w:bidi="bn-BD"/>
                              </w:rPr>
                            </w:pPr>
                            <w:r w:rsidRPr="00A707DB">
                              <w:rPr>
                                <w:rFonts w:ascii="Kalpurush" w:hAnsi="Kalpurush" w:cs="Mohammad Bold Normal"/>
                                <w:color w:val="205B83"/>
                                <w:sz w:val="36"/>
                                <w:szCs w:val="36"/>
                                <w:lang w:bidi="bn-BD"/>
                              </w:rPr>
                              <w:t>Book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B0115F" w:rsidRPr="00A707DB" w:rsidRDefault="00B0115F" w:rsidP="007E1A8B">
                      <w:pPr>
                        <w:bidi w:val="0"/>
                        <w:jc w:val="center"/>
                        <w:rPr>
                          <w:rFonts w:ascii="Kalpurush" w:hAnsi="Kalpurush" w:cs="Mohammad Bold Normal"/>
                          <w:color w:val="205B83"/>
                          <w:lang w:bidi="bn-BD"/>
                        </w:rPr>
                      </w:pPr>
                      <w:r w:rsidRPr="00A707DB">
                        <w:rPr>
                          <w:rFonts w:ascii="Kalpurush" w:hAnsi="Kalpurush" w:cs="Shonar Bangla"/>
                          <w:color w:val="205B83"/>
                          <w:cs/>
                          <w:lang w:bidi="bn-BD"/>
                        </w:rPr>
                        <w:sym w:font="Wingdings 2" w:char="F062"/>
                      </w:r>
                      <w:r w:rsidRPr="00A707DB">
                        <w:rPr>
                          <w:rFonts w:ascii="Kalpurush" w:hAnsi="Kalpurush" w:cs="Shonar Bangla"/>
                          <w:color w:val="205B83"/>
                          <w:cs/>
                          <w:lang w:bidi="bn-BD"/>
                        </w:rPr>
                        <w:t xml:space="preserve"> </w:t>
                      </w:r>
                      <w:r w:rsidRPr="00A707DB">
                        <w:rPr>
                          <w:rFonts w:ascii="Kalpurush" w:hAnsi="Kalpurush" w:cs="Shonar Bangla"/>
                          <w:b/>
                          <w:bCs/>
                          <w:color w:val="205B83"/>
                          <w:cs/>
                          <w:lang w:bidi="bn-BD"/>
                        </w:rPr>
                        <w:fldChar w:fldCharType="begin"/>
                      </w:r>
                      <w:r w:rsidRPr="00A707DB">
                        <w:rPr>
                          <w:rFonts w:ascii="Kalpurush" w:hAnsi="Kalpurush" w:cs="Mohammad Bold Normal"/>
                          <w:b/>
                          <w:bCs/>
                          <w:color w:val="205B83"/>
                          <w:lang w:bidi="bn-BD"/>
                        </w:rPr>
                        <w:instrText xml:space="preserve"> PAGE   \* MERGEFORMAT </w:instrText>
                      </w:r>
                      <w:r w:rsidRPr="00A707DB">
                        <w:rPr>
                          <w:rFonts w:ascii="Kalpurush" w:hAnsi="Kalpurush" w:cs="Mohammad Bold Normal"/>
                          <w:b/>
                          <w:bCs/>
                          <w:color w:val="205B83"/>
                          <w:cs/>
                          <w:lang w:bidi="bn-BD"/>
                        </w:rPr>
                        <w:fldChar w:fldCharType="separate"/>
                      </w:r>
                      <w:r w:rsidRPr="00A707DB">
                        <w:rPr>
                          <w:rFonts w:ascii="Kalpurush" w:hAnsi="Kalpurush" w:cs="Shonar Bangla"/>
                          <w:b/>
                          <w:bCs/>
                          <w:noProof/>
                          <w:color w:val="205B83"/>
                          <w:cs/>
                          <w:lang w:bidi="bn-BD"/>
                        </w:rPr>
                        <w:t>2</w:t>
                      </w:r>
                      <w:r w:rsidRPr="00A707DB">
                        <w:rPr>
                          <w:rFonts w:ascii="Kalpurush" w:hAnsi="Kalpurush" w:cs="Shonar Bangla"/>
                          <w:b/>
                          <w:bCs/>
                          <w:noProof/>
                          <w:color w:val="205B83"/>
                          <w:cs/>
                          <w:lang w:bidi="bn-BD"/>
                        </w:rPr>
                        <w:fldChar w:fldCharType="end"/>
                      </w:r>
                      <w:r w:rsidRPr="00A707DB">
                        <w:rPr>
                          <w:rFonts w:ascii="Kalpurush" w:hAnsi="Kalpurush" w:cs="Shonar Bangla"/>
                          <w:noProof/>
                          <w:color w:val="205B83"/>
                          <w:cs/>
                          <w:lang w:bidi="bn-BD"/>
                        </w:rPr>
                        <w:t xml:space="preserve"> </w:t>
                      </w:r>
                      <w:r w:rsidRPr="00A707DB">
                        <w:rPr>
                          <w:rFonts w:ascii="Kalpurush" w:hAnsi="Kalpurush" w:cs="Shonar Bangla"/>
                          <w:noProof/>
                          <w:color w:val="205B83"/>
                          <w:cs/>
                          <w:lang w:bidi="bn-BD"/>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B0115F" w:rsidRPr="00A707DB" w:rsidRDefault="00B0115F" w:rsidP="007E1A8B">
                      <w:pPr>
                        <w:bidi w:val="0"/>
                        <w:jc w:val="center"/>
                        <w:rPr>
                          <w:rFonts w:ascii="Kalpurush" w:hAnsi="Kalpurush" w:cs="Mohammad Bold Normal"/>
                          <w:color w:val="205B83"/>
                          <w:sz w:val="36"/>
                          <w:szCs w:val="36"/>
                          <w:lang w:bidi="bn-BD"/>
                        </w:rPr>
                      </w:pPr>
                      <w:r w:rsidRPr="00A707DB">
                        <w:rPr>
                          <w:rFonts w:ascii="Kalpurush" w:hAnsi="Kalpurush" w:cs="Mohammad Bold Normal"/>
                          <w:color w:val="205B83"/>
                          <w:sz w:val="36"/>
                          <w:szCs w:val="36"/>
                          <w:lang w:bidi="bn-BD"/>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15F" w:rsidRDefault="00B0115F">
    <w:pPr>
      <w:pStyle w:val="Header"/>
      <w:rPr>
        <w:lang w:bidi="bn-BD"/>
      </w:rPr>
    </w:pPr>
    <w:r>
      <w:rPr>
        <w:noProof/>
      </w:rPr>
      <mc:AlternateContent>
        <mc:Choice Requires="wpg">
          <w:drawing>
            <wp:anchor distT="0" distB="0" distL="114300" distR="114300" simplePos="0" relativeHeight="251684864" behindDoc="0" locked="0" layoutInCell="1" allowOverlap="1">
              <wp:simplePos x="0" y="0"/>
              <wp:positionH relativeFrom="column">
                <wp:posOffset>-415290</wp:posOffset>
              </wp:positionH>
              <wp:positionV relativeFrom="paragraph">
                <wp:posOffset>-316865</wp:posOffset>
              </wp:positionV>
              <wp:extent cx="4462145" cy="381663"/>
              <wp:effectExtent l="0" t="38100" r="52705" b="151765"/>
              <wp:wrapNone/>
              <wp:docPr id="28" name="Group 28"/>
              <wp:cNvGraphicFramePr/>
              <a:graphic xmlns:a="http://schemas.openxmlformats.org/drawingml/2006/main">
                <a:graphicData uri="http://schemas.microsoft.com/office/word/2010/wordprocessingGroup">
                  <wpg:wgp>
                    <wpg:cNvGrpSpPr/>
                    <wpg:grpSpPr>
                      <a:xfrm>
                        <a:off x="0" y="0"/>
                        <a:ext cx="4462145" cy="381663"/>
                        <a:chOff x="0" y="0"/>
                        <a:chExt cx="4462145" cy="381663"/>
                      </a:xfrm>
                    </wpg:grpSpPr>
                    <wps:wsp>
                      <wps:cNvPr id="26" name="Text Box 2"/>
                      <wps:cNvSpPr txBox="1">
                        <a:spLocks noChangeArrowheads="1"/>
                      </wps:cNvSpPr>
                      <wps:spPr bwMode="auto">
                        <a:xfrm>
                          <a:off x="28575" y="0"/>
                          <a:ext cx="2143125" cy="299720"/>
                        </a:xfrm>
                        <a:prstGeom prst="rect">
                          <a:avLst/>
                        </a:prstGeom>
                        <a:solidFill>
                          <a:schemeClr val="bg1"/>
                        </a:solidFill>
                        <a:ln w="9525">
                          <a:noFill/>
                          <a:miter lim="800000"/>
                          <a:headEnd/>
                          <a:tailEnd/>
                        </a:ln>
                      </wps:spPr>
                      <wps:txbx>
                        <w:txbxContent>
                          <w:p w:rsidR="00B0115F" w:rsidRPr="00D6577E" w:rsidRDefault="00B0115F" w:rsidP="00E14BFC">
                            <w:pPr>
                              <w:bidi w:val="0"/>
                              <w:rPr>
                                <w:rFonts w:ascii="Kalpurush" w:hAnsi="Kalpurush" w:cs="Kalpurush"/>
                                <w:color w:val="205B83"/>
                                <w:sz w:val="16"/>
                                <w:szCs w:val="16"/>
                                <w:lang w:bidi="bn-BD"/>
                              </w:rPr>
                            </w:pPr>
                            <w:r w:rsidRPr="00D6577E">
                              <w:rPr>
                                <w:rFonts w:ascii="Kalpurush" w:hAnsi="Kalpurush" w:cs="Kalpurush" w:hint="cs"/>
                                <w:color w:val="205B83"/>
                                <w:sz w:val="16"/>
                                <w:szCs w:val="16"/>
                                <w:cs/>
                                <w:lang w:bidi="bn-BD"/>
                              </w:rPr>
                              <w:t>সিয়াম</w:t>
                            </w:r>
                            <w:r w:rsidRPr="00D6577E">
                              <w:rPr>
                                <w:rFonts w:ascii="Kalpurush" w:hAnsi="Kalpurush" w:cs="Kalpurush"/>
                                <w:color w:val="205B83"/>
                                <w:sz w:val="16"/>
                                <w:szCs w:val="16"/>
                                <w:cs/>
                                <w:lang w:bidi="bn-BD"/>
                              </w:rPr>
                              <w:t xml:space="preserve"> </w:t>
                            </w:r>
                            <w:r w:rsidRPr="00D6577E">
                              <w:rPr>
                                <w:rFonts w:ascii="Kalpurush" w:hAnsi="Kalpurush" w:cs="Kalpurush" w:hint="cs"/>
                                <w:color w:val="205B83"/>
                                <w:sz w:val="16"/>
                                <w:szCs w:val="16"/>
                                <w:cs/>
                                <w:lang w:bidi="bn-BD"/>
                              </w:rPr>
                              <w:t>বিষয়ক</w:t>
                            </w:r>
                            <w:r w:rsidRPr="00D6577E">
                              <w:rPr>
                                <w:rFonts w:ascii="Kalpurush" w:hAnsi="Kalpurush" w:cs="Kalpurush"/>
                                <w:color w:val="205B83"/>
                                <w:sz w:val="16"/>
                                <w:szCs w:val="16"/>
                                <w:cs/>
                                <w:lang w:bidi="bn-BD"/>
                              </w:rPr>
                              <w:t xml:space="preserve"> </w:t>
                            </w:r>
                            <w:r w:rsidRPr="00D6577E">
                              <w:rPr>
                                <w:rFonts w:ascii="Kalpurush" w:hAnsi="Kalpurush" w:cs="Kalpurush" w:hint="cs"/>
                                <w:color w:val="205B83"/>
                                <w:sz w:val="16"/>
                                <w:szCs w:val="16"/>
                                <w:cs/>
                                <w:lang w:bidi="bn-BD"/>
                              </w:rPr>
                              <w:t>নির্বাচিত</w:t>
                            </w:r>
                            <w:r w:rsidRPr="00D6577E">
                              <w:rPr>
                                <w:rFonts w:ascii="Kalpurush" w:hAnsi="Kalpurush" w:cs="Kalpurush"/>
                                <w:color w:val="205B83"/>
                                <w:sz w:val="16"/>
                                <w:szCs w:val="16"/>
                                <w:cs/>
                                <w:lang w:bidi="bn-BD"/>
                              </w:rPr>
                              <w:t xml:space="preserve"> </w:t>
                            </w:r>
                            <w:r w:rsidRPr="00D6577E">
                              <w:rPr>
                                <w:rFonts w:ascii="Kalpurush" w:hAnsi="Kalpurush" w:cs="Kalpurush" w:hint="cs"/>
                                <w:color w:val="205B83"/>
                                <w:sz w:val="16"/>
                                <w:szCs w:val="16"/>
                                <w:cs/>
                                <w:lang w:bidi="bn-BD"/>
                              </w:rPr>
                              <w:t>ফাতাওয়া</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99924"/>
                          <a:ext cx="814014" cy="28173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B0115F" w:rsidRPr="00A707DB" w:rsidRDefault="00B0115F" w:rsidP="006B4F4B">
                            <w:pPr>
                              <w:bidi w:val="0"/>
                              <w:jc w:val="center"/>
                              <w:rPr>
                                <w:rFonts w:ascii="Kalpurush" w:hAnsi="Kalpurush" w:cs="Mohammad Bold Normal"/>
                                <w:color w:val="205B83"/>
                                <w:lang w:bidi="bn-BD"/>
                              </w:rPr>
                            </w:pPr>
                            <w:r w:rsidRPr="00A707DB">
                              <w:rPr>
                                <w:rFonts w:ascii="Kalpurush" w:hAnsi="Kalpurush" w:cs="Shonar Bangla"/>
                                <w:color w:val="205B83"/>
                                <w:cs/>
                                <w:lang w:bidi="bn-BD"/>
                              </w:rPr>
                              <w:sym w:font="Wingdings 2" w:char="F062"/>
                            </w:r>
                            <w:r w:rsidRPr="00A707DB">
                              <w:rPr>
                                <w:rFonts w:ascii="Kalpurush" w:hAnsi="Kalpurush" w:cs="Shonar Bangla"/>
                                <w:color w:val="205B83"/>
                                <w:cs/>
                                <w:lang w:bidi="bn-BD"/>
                              </w:rPr>
                              <w:t xml:space="preserve"> </w:t>
                            </w:r>
                            <w:r w:rsidRPr="00A707DB">
                              <w:rPr>
                                <w:rFonts w:ascii="Kalpurush ANSI" w:hAnsi="Kalpurush ANSI" w:cs="Shonar Bangla"/>
                                <w:b/>
                                <w:bCs/>
                                <w:color w:val="205B83"/>
                                <w:cs/>
                                <w:lang w:bidi="bn-BD"/>
                              </w:rPr>
                              <w:fldChar w:fldCharType="begin"/>
                            </w:r>
                            <w:r w:rsidRPr="00A707DB">
                              <w:rPr>
                                <w:rFonts w:ascii="Kalpurush ANSI" w:hAnsi="Kalpurush ANSI" w:cs="Mohammad Bold Normal"/>
                                <w:b/>
                                <w:bCs/>
                                <w:color w:val="205B83"/>
                                <w:lang w:bidi="bn-BD"/>
                              </w:rPr>
                              <w:instrText xml:space="preserve"> PAGE   \* MERGEFORMAT </w:instrText>
                            </w:r>
                            <w:r w:rsidRPr="00A707DB">
                              <w:rPr>
                                <w:rFonts w:ascii="Kalpurush ANSI" w:hAnsi="Kalpurush ANSI" w:cs="Mohammad Bold Normal"/>
                                <w:b/>
                                <w:bCs/>
                                <w:color w:val="205B83"/>
                                <w:cs/>
                                <w:lang w:bidi="bn-BD"/>
                              </w:rPr>
                              <w:fldChar w:fldCharType="separate"/>
                            </w:r>
                            <w:r w:rsidR="00D6577E" w:rsidRPr="00D6577E">
                              <w:rPr>
                                <w:rFonts w:ascii="Kalpurush ANSI" w:hAnsi="Kalpurush ANSI" w:cs="Shonar Bangla"/>
                                <w:b/>
                                <w:bCs/>
                                <w:noProof/>
                                <w:color w:val="205B83"/>
                                <w:lang w:bidi="bn-BD"/>
                              </w:rPr>
                              <w:t>157</w:t>
                            </w:r>
                            <w:r w:rsidRPr="00A707DB">
                              <w:rPr>
                                <w:rFonts w:ascii="Kalpurush ANSI" w:hAnsi="Kalpurush ANSI" w:cs="Shonar Bangla"/>
                                <w:b/>
                                <w:bCs/>
                                <w:noProof/>
                                <w:color w:val="205B83"/>
                                <w:cs/>
                                <w:lang w:bidi="bn-BD"/>
                              </w:rPr>
                              <w:fldChar w:fldCharType="end"/>
                            </w:r>
                            <w:r w:rsidRPr="00A707DB">
                              <w:rPr>
                                <w:rFonts w:ascii="Kalpurush" w:hAnsi="Kalpurush" w:cs="Shonar Bangla"/>
                                <w:noProof/>
                                <w:color w:val="205B83"/>
                                <w:cs/>
                                <w:lang w:bidi="bn-BD"/>
                              </w:rPr>
                              <w:t xml:space="preserve"> </w:t>
                            </w:r>
                            <w:r w:rsidRPr="00A707DB">
                              <w:rPr>
                                <w:rFonts w:ascii="Kalpurush" w:hAnsi="Kalpurush" w:cs="Shonar Bangla"/>
                                <w:noProof/>
                                <w:color w:val="205B83"/>
                                <w:cs/>
                                <w:lang w:bidi="bn-BD"/>
                              </w:rPr>
                              <w:sym w:font="Wingdings 2" w:char="F061"/>
                            </w:r>
                          </w:p>
                        </w:txbxContent>
                      </wps:txbx>
                      <wps:bodyPr rot="0" vert="horz" wrap="square" lIns="91440" tIns="45720" rIns="91440" bIns="45720" anchor="t" anchorCtr="0">
                        <a:noAutofit/>
                      </wps:bodyPr>
                    </wps:wsp>
                    <wps:wsp>
                      <wps:cNvPr id="27" name="Plaque 27"/>
                      <wps:cNvSpPr/>
                      <wps:spPr>
                        <a:xfrm>
                          <a:off x="3566478" y="117461"/>
                          <a:ext cx="743130" cy="22444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8" o:spid="_x0000_s1030" style="position:absolute;left:0;text-align:left;margin-left:-32.7pt;margin-top:-24.95pt;width:351.35pt;height:30.05pt;z-index:251684864;mso-height-relative:margin" coordsize="44621,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">
              <v:shapetype id="_x0000_t202" coordsize="21600,21600" o:spt="202" path="m,l,21600r21600,l21600,xe">
                <v:stroke joinstyle="miter"/>
                <v:path gradientshapeok="t" o:connecttype="rect"/>
              </v:shapetype>
              <v:shape id="Text Box 2" o:spid="_x0000_s1031" type="#_x0000_t202" style="position:absolute;left:285;width:2143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B0115F" w:rsidRPr="00D6577E" w:rsidRDefault="00B0115F" w:rsidP="00E14BFC">
                      <w:pPr>
                        <w:bidi w:val="0"/>
                        <w:rPr>
                          <w:rFonts w:ascii="Kalpurush" w:hAnsi="Kalpurush" w:cs="Kalpurush"/>
                          <w:color w:val="205B83"/>
                          <w:sz w:val="16"/>
                          <w:szCs w:val="16"/>
                          <w:lang w:bidi="bn-BD"/>
                        </w:rPr>
                      </w:pPr>
                      <w:r w:rsidRPr="00D6577E">
                        <w:rPr>
                          <w:rFonts w:ascii="Kalpurush" w:hAnsi="Kalpurush" w:cs="Kalpurush" w:hint="cs"/>
                          <w:color w:val="205B83"/>
                          <w:sz w:val="16"/>
                          <w:szCs w:val="16"/>
                          <w:cs/>
                          <w:lang w:bidi="bn-BD"/>
                        </w:rPr>
                        <w:t>সিয়াম</w:t>
                      </w:r>
                      <w:r w:rsidRPr="00D6577E">
                        <w:rPr>
                          <w:rFonts w:ascii="Kalpurush" w:hAnsi="Kalpurush" w:cs="Kalpurush"/>
                          <w:color w:val="205B83"/>
                          <w:sz w:val="16"/>
                          <w:szCs w:val="16"/>
                          <w:cs/>
                          <w:lang w:bidi="bn-BD"/>
                        </w:rPr>
                        <w:t xml:space="preserve"> </w:t>
                      </w:r>
                      <w:r w:rsidRPr="00D6577E">
                        <w:rPr>
                          <w:rFonts w:ascii="Kalpurush" w:hAnsi="Kalpurush" w:cs="Kalpurush" w:hint="cs"/>
                          <w:color w:val="205B83"/>
                          <w:sz w:val="16"/>
                          <w:szCs w:val="16"/>
                          <w:cs/>
                          <w:lang w:bidi="bn-BD"/>
                        </w:rPr>
                        <w:t>বিষয়ক</w:t>
                      </w:r>
                      <w:r w:rsidRPr="00D6577E">
                        <w:rPr>
                          <w:rFonts w:ascii="Kalpurush" w:hAnsi="Kalpurush" w:cs="Kalpurush"/>
                          <w:color w:val="205B83"/>
                          <w:sz w:val="16"/>
                          <w:szCs w:val="16"/>
                          <w:cs/>
                          <w:lang w:bidi="bn-BD"/>
                        </w:rPr>
                        <w:t xml:space="preserve"> </w:t>
                      </w:r>
                      <w:r w:rsidRPr="00D6577E">
                        <w:rPr>
                          <w:rFonts w:ascii="Kalpurush" w:hAnsi="Kalpurush" w:cs="Kalpurush" w:hint="cs"/>
                          <w:color w:val="205B83"/>
                          <w:sz w:val="16"/>
                          <w:szCs w:val="16"/>
                          <w:cs/>
                          <w:lang w:bidi="bn-BD"/>
                        </w:rPr>
                        <w:t>নির্বাচিত</w:t>
                      </w:r>
                      <w:r w:rsidRPr="00D6577E">
                        <w:rPr>
                          <w:rFonts w:ascii="Kalpurush" w:hAnsi="Kalpurush" w:cs="Kalpurush"/>
                          <w:color w:val="205B83"/>
                          <w:sz w:val="16"/>
                          <w:szCs w:val="16"/>
                          <w:cs/>
                          <w:lang w:bidi="bn-BD"/>
                        </w:rPr>
                        <w:t xml:space="preserve"> </w:t>
                      </w:r>
                      <w:r w:rsidRPr="00D6577E">
                        <w:rPr>
                          <w:rFonts w:ascii="Kalpurush" w:hAnsi="Kalpurush" w:cs="Kalpurush" w:hint="cs"/>
                          <w:color w:val="205B83"/>
                          <w:sz w:val="16"/>
                          <w:szCs w:val="16"/>
                          <w:cs/>
                          <w:lang w:bidi="bn-BD"/>
                        </w:rPr>
                        <w:t>ফাতাওয়া</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999;width:8140;height:2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B0115F" w:rsidRPr="00A707DB" w:rsidRDefault="00B0115F" w:rsidP="006B4F4B">
                      <w:pPr>
                        <w:bidi w:val="0"/>
                        <w:jc w:val="center"/>
                        <w:rPr>
                          <w:rFonts w:ascii="Kalpurush" w:hAnsi="Kalpurush" w:cs="Mohammad Bold Normal"/>
                          <w:color w:val="205B83"/>
                          <w:lang w:bidi="bn-BD"/>
                        </w:rPr>
                      </w:pPr>
                      <w:r w:rsidRPr="00A707DB">
                        <w:rPr>
                          <w:rFonts w:ascii="Kalpurush" w:hAnsi="Kalpurush" w:cs="Shonar Bangla"/>
                          <w:color w:val="205B83"/>
                          <w:cs/>
                          <w:lang w:bidi="bn-BD"/>
                        </w:rPr>
                        <w:sym w:font="Wingdings 2" w:char="F062"/>
                      </w:r>
                      <w:r w:rsidRPr="00A707DB">
                        <w:rPr>
                          <w:rFonts w:ascii="Kalpurush" w:hAnsi="Kalpurush" w:cs="Shonar Bangla"/>
                          <w:color w:val="205B83"/>
                          <w:cs/>
                          <w:lang w:bidi="bn-BD"/>
                        </w:rPr>
                        <w:t xml:space="preserve"> </w:t>
                      </w:r>
                      <w:r w:rsidRPr="00A707DB">
                        <w:rPr>
                          <w:rFonts w:ascii="Kalpurush ANSI" w:hAnsi="Kalpurush ANSI" w:cs="Shonar Bangla"/>
                          <w:b/>
                          <w:bCs/>
                          <w:color w:val="205B83"/>
                          <w:cs/>
                          <w:lang w:bidi="bn-BD"/>
                        </w:rPr>
                        <w:fldChar w:fldCharType="begin"/>
                      </w:r>
                      <w:r w:rsidRPr="00A707DB">
                        <w:rPr>
                          <w:rFonts w:ascii="Kalpurush ANSI" w:hAnsi="Kalpurush ANSI" w:cs="Mohammad Bold Normal"/>
                          <w:b/>
                          <w:bCs/>
                          <w:color w:val="205B83"/>
                          <w:lang w:bidi="bn-BD"/>
                        </w:rPr>
                        <w:instrText xml:space="preserve"> PAGE   \* MERGEFORMAT </w:instrText>
                      </w:r>
                      <w:r w:rsidRPr="00A707DB">
                        <w:rPr>
                          <w:rFonts w:ascii="Kalpurush ANSI" w:hAnsi="Kalpurush ANSI" w:cs="Mohammad Bold Normal"/>
                          <w:b/>
                          <w:bCs/>
                          <w:color w:val="205B83"/>
                          <w:cs/>
                          <w:lang w:bidi="bn-BD"/>
                        </w:rPr>
                        <w:fldChar w:fldCharType="separate"/>
                      </w:r>
                      <w:r w:rsidR="00D6577E" w:rsidRPr="00D6577E">
                        <w:rPr>
                          <w:rFonts w:ascii="Kalpurush ANSI" w:hAnsi="Kalpurush ANSI" w:cs="Shonar Bangla"/>
                          <w:b/>
                          <w:bCs/>
                          <w:noProof/>
                          <w:color w:val="205B83"/>
                          <w:lang w:bidi="bn-BD"/>
                        </w:rPr>
                        <w:t>157</w:t>
                      </w:r>
                      <w:r w:rsidRPr="00A707DB">
                        <w:rPr>
                          <w:rFonts w:ascii="Kalpurush ANSI" w:hAnsi="Kalpurush ANSI" w:cs="Shonar Bangla"/>
                          <w:b/>
                          <w:bCs/>
                          <w:noProof/>
                          <w:color w:val="205B83"/>
                          <w:cs/>
                          <w:lang w:bidi="bn-BD"/>
                        </w:rPr>
                        <w:fldChar w:fldCharType="end"/>
                      </w:r>
                      <w:r w:rsidRPr="00A707DB">
                        <w:rPr>
                          <w:rFonts w:ascii="Kalpurush" w:hAnsi="Kalpurush" w:cs="Shonar Bangla"/>
                          <w:noProof/>
                          <w:color w:val="205B83"/>
                          <w:cs/>
                          <w:lang w:bidi="bn-BD"/>
                        </w:rPr>
                        <w:t xml:space="preserve"> </w:t>
                      </w:r>
                      <w:r w:rsidRPr="00A707DB">
                        <w:rPr>
                          <w:rFonts w:ascii="Kalpurush" w:hAnsi="Kalpurush" w:cs="Shonar Bangla"/>
                          <w:noProof/>
                          <w:color w:val="205B83"/>
                          <w:cs/>
                          <w:lang w:bidi="bn-BD"/>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174;width:7432;height:2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15F" w:rsidRDefault="00B0115F">
    <w:pPr>
      <w:pStyle w:val="Header"/>
      <w:rPr>
        <w:lang w:bidi="bn-BD"/>
      </w:rPr>
    </w:pPr>
    <w:r>
      <w:rPr>
        <w:noProof/>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B0115F" w:rsidRPr="00A707DB" w:rsidRDefault="00B0115F" w:rsidP="00822138">
                            <w:pPr>
                              <w:jc w:val="center"/>
                              <w:rPr>
                                <w:rFonts w:ascii="Gotham Narrow Book" w:hAnsi="Gotham Narrow Book" w:cs="Mohammad Bold Normal"/>
                                <w:color w:val="205B83"/>
                                <w:sz w:val="24"/>
                                <w:szCs w:val="24"/>
                                <w:lang w:bidi="bn-BD"/>
                              </w:rPr>
                            </w:pPr>
                            <w:r w:rsidRPr="00A707DB">
                              <w:rPr>
                                <w:rFonts w:ascii="Gotham Narrow Book" w:hAnsi="Gotham Narrow Book" w:cs="Mohammad Bold Normal"/>
                                <w:color w:val="205B83"/>
                                <w:sz w:val="24"/>
                                <w:szCs w:val="24"/>
                                <w:rtl/>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B0115F" w:rsidRPr="00A707DB" w:rsidRDefault="00B0115F" w:rsidP="00822138">
                      <w:pPr>
                        <w:jc w:val="center"/>
                        <w:rPr>
                          <w:rFonts w:ascii="Gotham Narrow Book" w:hAnsi="Gotham Narrow Book" w:cs="Mohammad Bold Normal"/>
                          <w:color w:val="205B83"/>
                          <w:sz w:val="24"/>
                          <w:szCs w:val="24"/>
                          <w:lang w:bidi="bn-BD"/>
                        </w:rPr>
                      </w:pPr>
                      <w:r w:rsidRPr="00A707DB">
                        <w:rPr>
                          <w:rFonts w:ascii="Gotham Narrow Book" w:hAnsi="Gotham Narrow Book" w:cs="Mohammad Bold Normal"/>
                          <w:color w:val="205B83"/>
                          <w:sz w:val="24"/>
                          <w:szCs w:val="24"/>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D16544B"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222323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152326"/>
    <w:multiLevelType w:val="hybridMultilevel"/>
    <w:tmpl w:val="BE5C6200"/>
    <w:lvl w:ilvl="0" w:tplc="6E6A62D4">
      <w:numFmt w:val="bullet"/>
      <w:lvlText w:val="-"/>
      <w:lvlJc w:val="left"/>
      <w:pPr>
        <w:ind w:left="720" w:hanging="360"/>
      </w:pPr>
      <w:rPr>
        <w:rFonts w:ascii="SolaimanLipi" w:eastAsia="Times New Roman" w:hAnsi="SolaimanLipi" w:cs="SolaimanLip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E1B57FF"/>
    <w:multiLevelType w:val="hybridMultilevel"/>
    <w:tmpl w:val="F56E228C"/>
    <w:lvl w:ilvl="0" w:tplc="9B5491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hideSpellingErrors/>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179DA"/>
    <w:rsid w:val="000A53B5"/>
    <w:rsid w:val="000A6307"/>
    <w:rsid w:val="000A6BE0"/>
    <w:rsid w:val="000B19AA"/>
    <w:rsid w:val="000B7E0C"/>
    <w:rsid w:val="000C2B16"/>
    <w:rsid w:val="000C667A"/>
    <w:rsid w:val="000D5816"/>
    <w:rsid w:val="00102307"/>
    <w:rsid w:val="0016258F"/>
    <w:rsid w:val="00171C08"/>
    <w:rsid w:val="00184B62"/>
    <w:rsid w:val="00187D3B"/>
    <w:rsid w:val="001A0D79"/>
    <w:rsid w:val="001A4F95"/>
    <w:rsid w:val="001D1A27"/>
    <w:rsid w:val="001E2D96"/>
    <w:rsid w:val="001F0606"/>
    <w:rsid w:val="001F4E86"/>
    <w:rsid w:val="00200034"/>
    <w:rsid w:val="002219E3"/>
    <w:rsid w:val="00223B3B"/>
    <w:rsid w:val="00232A07"/>
    <w:rsid w:val="0023307B"/>
    <w:rsid w:val="00241342"/>
    <w:rsid w:val="00250C11"/>
    <w:rsid w:val="00267C61"/>
    <w:rsid w:val="002707E1"/>
    <w:rsid w:val="00270AE8"/>
    <w:rsid w:val="0027669F"/>
    <w:rsid w:val="002B2FF1"/>
    <w:rsid w:val="002B662B"/>
    <w:rsid w:val="002C09FA"/>
    <w:rsid w:val="002E71B4"/>
    <w:rsid w:val="003072B2"/>
    <w:rsid w:val="00317B3C"/>
    <w:rsid w:val="003238D3"/>
    <w:rsid w:val="00347608"/>
    <w:rsid w:val="00357B1F"/>
    <w:rsid w:val="003661A5"/>
    <w:rsid w:val="00382612"/>
    <w:rsid w:val="003E1AC6"/>
    <w:rsid w:val="00447B55"/>
    <w:rsid w:val="00460521"/>
    <w:rsid w:val="004A48C5"/>
    <w:rsid w:val="004C1156"/>
    <w:rsid w:val="004C2F52"/>
    <w:rsid w:val="004E2AD6"/>
    <w:rsid w:val="004E38A0"/>
    <w:rsid w:val="004E78EF"/>
    <w:rsid w:val="004F1002"/>
    <w:rsid w:val="00542DB3"/>
    <w:rsid w:val="00556722"/>
    <w:rsid w:val="005666DC"/>
    <w:rsid w:val="00575281"/>
    <w:rsid w:val="0058544F"/>
    <w:rsid w:val="005A2707"/>
    <w:rsid w:val="005F3C38"/>
    <w:rsid w:val="0060157E"/>
    <w:rsid w:val="00614749"/>
    <w:rsid w:val="00615627"/>
    <w:rsid w:val="00626D06"/>
    <w:rsid w:val="00626D12"/>
    <w:rsid w:val="00632311"/>
    <w:rsid w:val="006519D1"/>
    <w:rsid w:val="00662A2B"/>
    <w:rsid w:val="00686AC9"/>
    <w:rsid w:val="0069533C"/>
    <w:rsid w:val="006B4F4B"/>
    <w:rsid w:val="00717FAE"/>
    <w:rsid w:val="0077162A"/>
    <w:rsid w:val="00787D5C"/>
    <w:rsid w:val="00790C62"/>
    <w:rsid w:val="007E1A8B"/>
    <w:rsid w:val="007E5889"/>
    <w:rsid w:val="007E70EB"/>
    <w:rsid w:val="007F4EA7"/>
    <w:rsid w:val="00803AD1"/>
    <w:rsid w:val="00814452"/>
    <w:rsid w:val="008210B3"/>
    <w:rsid w:val="00822138"/>
    <w:rsid w:val="00853076"/>
    <w:rsid w:val="00855E30"/>
    <w:rsid w:val="00885CFF"/>
    <w:rsid w:val="008A2F65"/>
    <w:rsid w:val="008A5781"/>
    <w:rsid w:val="008B3703"/>
    <w:rsid w:val="008B70D6"/>
    <w:rsid w:val="008D70C8"/>
    <w:rsid w:val="008E0B8C"/>
    <w:rsid w:val="008E2038"/>
    <w:rsid w:val="0090385D"/>
    <w:rsid w:val="00910AF4"/>
    <w:rsid w:val="009366FE"/>
    <w:rsid w:val="00941AB3"/>
    <w:rsid w:val="00944C90"/>
    <w:rsid w:val="00960B8E"/>
    <w:rsid w:val="009967F9"/>
    <w:rsid w:val="00A052E1"/>
    <w:rsid w:val="00A42653"/>
    <w:rsid w:val="00A507EE"/>
    <w:rsid w:val="00A61E5C"/>
    <w:rsid w:val="00A707DB"/>
    <w:rsid w:val="00AA2A9A"/>
    <w:rsid w:val="00AD4C7F"/>
    <w:rsid w:val="00AF1504"/>
    <w:rsid w:val="00B0115F"/>
    <w:rsid w:val="00B129CE"/>
    <w:rsid w:val="00B21534"/>
    <w:rsid w:val="00B22250"/>
    <w:rsid w:val="00B3510F"/>
    <w:rsid w:val="00B50A3A"/>
    <w:rsid w:val="00B555E7"/>
    <w:rsid w:val="00B71399"/>
    <w:rsid w:val="00B820AA"/>
    <w:rsid w:val="00BA456F"/>
    <w:rsid w:val="00BB6B4A"/>
    <w:rsid w:val="00BD190F"/>
    <w:rsid w:val="00BF04A9"/>
    <w:rsid w:val="00C03201"/>
    <w:rsid w:val="00C1796A"/>
    <w:rsid w:val="00C2667C"/>
    <w:rsid w:val="00C37C22"/>
    <w:rsid w:val="00C408EE"/>
    <w:rsid w:val="00C412CE"/>
    <w:rsid w:val="00C50C02"/>
    <w:rsid w:val="00C72BD4"/>
    <w:rsid w:val="00C867E5"/>
    <w:rsid w:val="00C95BBE"/>
    <w:rsid w:val="00CD4735"/>
    <w:rsid w:val="00CE3F3C"/>
    <w:rsid w:val="00D069F4"/>
    <w:rsid w:val="00D06CFA"/>
    <w:rsid w:val="00D16669"/>
    <w:rsid w:val="00D46176"/>
    <w:rsid w:val="00D473E6"/>
    <w:rsid w:val="00D6577E"/>
    <w:rsid w:val="00D74F62"/>
    <w:rsid w:val="00D803D3"/>
    <w:rsid w:val="00D849A2"/>
    <w:rsid w:val="00D85A5F"/>
    <w:rsid w:val="00DA627E"/>
    <w:rsid w:val="00DC6A8E"/>
    <w:rsid w:val="00DE5862"/>
    <w:rsid w:val="00DF14E4"/>
    <w:rsid w:val="00DF5ECC"/>
    <w:rsid w:val="00E14BFC"/>
    <w:rsid w:val="00E25D4B"/>
    <w:rsid w:val="00E32771"/>
    <w:rsid w:val="00E3745F"/>
    <w:rsid w:val="00E709C5"/>
    <w:rsid w:val="00E8013D"/>
    <w:rsid w:val="00E82188"/>
    <w:rsid w:val="00EB6A67"/>
    <w:rsid w:val="00ED56CD"/>
    <w:rsid w:val="00EE5A20"/>
    <w:rsid w:val="00EF2DA3"/>
    <w:rsid w:val="00EF48D5"/>
    <w:rsid w:val="00EF7485"/>
    <w:rsid w:val="00F2420A"/>
    <w:rsid w:val="00F3173B"/>
    <w:rsid w:val="00F57C26"/>
    <w:rsid w:val="00F66CAE"/>
    <w:rsid w:val="00F80820"/>
    <w:rsid w:val="00FE3555"/>
    <w:rsid w:val="00FF23AE"/>
    <w:rsid w:val="00FF4F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E14BFC"/>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paragraph" w:styleId="Heading6">
    <w:name w:val="heading 6"/>
    <w:basedOn w:val="Normal"/>
    <w:link w:val="Heading6Char"/>
    <w:uiPriority w:val="9"/>
    <w:qFormat/>
    <w:rsid w:val="00E14BFC"/>
    <w:pPr>
      <w:bidi w:val="0"/>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qFormat/>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rsid w:val="00E14BFC"/>
    <w:rPr>
      <w:rFonts w:ascii="Garamond" w:eastAsia="Times New Roman" w:hAnsi="Garamond" w:cs="Times New Roman"/>
      <w:b/>
      <w:bCs/>
      <w:kern w:val="28"/>
      <w:sz w:val="26"/>
      <w:szCs w:val="26"/>
      <w:lang w:val="fr-FR" w:eastAsia="fr-FR"/>
    </w:rPr>
  </w:style>
  <w:style w:type="character" w:customStyle="1" w:styleId="Heading6Char">
    <w:name w:val="Heading 6 Char"/>
    <w:basedOn w:val="DefaultParagraphFont"/>
    <w:link w:val="Heading6"/>
    <w:uiPriority w:val="9"/>
    <w:rsid w:val="00E14BFC"/>
    <w:rPr>
      <w:rFonts w:ascii="Times New Roman" w:eastAsia="Times New Roman" w:hAnsi="Times New Roman" w:cs="Times New Roman"/>
      <w:b/>
      <w:bCs/>
      <w:sz w:val="15"/>
      <w:szCs w:val="15"/>
    </w:rPr>
  </w:style>
  <w:style w:type="character" w:customStyle="1" w:styleId="divx11">
    <w:name w:val="divx11"/>
    <w:basedOn w:val="DefaultParagraphFont"/>
    <w:rsid w:val="00E14BFC"/>
    <w:rPr>
      <w:color w:val="800000"/>
      <w:sz w:val="26"/>
      <w:szCs w:val="26"/>
    </w:rPr>
  </w:style>
  <w:style w:type="paragraph" w:styleId="BalloonText">
    <w:name w:val="Balloon Text"/>
    <w:basedOn w:val="Normal"/>
    <w:link w:val="BalloonTextChar"/>
    <w:uiPriority w:val="99"/>
    <w:semiHidden/>
    <w:unhideWhenUsed/>
    <w:rsid w:val="00E14BFC"/>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E14BFC"/>
    <w:rPr>
      <w:rFonts w:ascii="Tahoma" w:eastAsia="Calibri" w:hAnsi="Tahoma" w:cs="Tahoma"/>
      <w:sz w:val="16"/>
      <w:szCs w:val="16"/>
      <w:lang w:val="fr-FR"/>
    </w:rPr>
  </w:style>
  <w:style w:type="character" w:styleId="Hyperlink">
    <w:name w:val="Hyperlink"/>
    <w:basedOn w:val="DefaultParagraphFont"/>
    <w:uiPriority w:val="99"/>
    <w:unhideWhenUsed/>
    <w:rsid w:val="00E14BFC"/>
    <w:rPr>
      <w:color w:val="0000FF"/>
      <w:u w:val="single"/>
    </w:rPr>
  </w:style>
  <w:style w:type="table" w:styleId="TableGrid">
    <w:name w:val="Table Grid"/>
    <w:basedOn w:val="TableNormal"/>
    <w:uiPriority w:val="59"/>
    <w:rsid w:val="00E14BF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E14BFC"/>
    <w:pPr>
      <w:bidi w:val="0"/>
      <w:spacing w:after="200" w:line="276" w:lineRule="auto"/>
      <w:ind w:left="720"/>
      <w:contextualSpacing/>
    </w:pPr>
    <w:rPr>
      <w:rFonts w:ascii="Calibri" w:eastAsia="Calibri" w:hAnsi="Calibri" w:cs="Arial"/>
      <w:lang w:val="fr-FR"/>
    </w:rPr>
  </w:style>
  <w:style w:type="numbering" w:customStyle="1" w:styleId="NoList1">
    <w:name w:val="No List1"/>
    <w:next w:val="NoList"/>
    <w:uiPriority w:val="99"/>
    <w:semiHidden/>
    <w:unhideWhenUsed/>
    <w:rsid w:val="00E14BFC"/>
  </w:style>
  <w:style w:type="paragraph" w:styleId="PlainText">
    <w:name w:val="Plain Text"/>
    <w:basedOn w:val="Normal"/>
    <w:link w:val="PlainTextChar"/>
    <w:uiPriority w:val="99"/>
    <w:unhideWhenUsed/>
    <w:rsid w:val="00E14BFC"/>
    <w:pPr>
      <w:bidi w:val="0"/>
      <w:spacing w:after="0" w:line="240" w:lineRule="auto"/>
    </w:pPr>
    <w:rPr>
      <w:rFonts w:ascii="Consolas" w:eastAsia="Calibri" w:hAnsi="Consolas" w:cs="Arial"/>
      <w:sz w:val="21"/>
      <w:szCs w:val="21"/>
    </w:rPr>
  </w:style>
  <w:style w:type="character" w:customStyle="1" w:styleId="PlainTextChar">
    <w:name w:val="Plain Text Char"/>
    <w:basedOn w:val="DefaultParagraphFont"/>
    <w:link w:val="PlainText"/>
    <w:uiPriority w:val="99"/>
    <w:rsid w:val="00E14BFC"/>
    <w:rPr>
      <w:rFonts w:ascii="Consolas" w:eastAsia="Calibri" w:hAnsi="Consolas" w:cs="Arial"/>
      <w:sz w:val="21"/>
      <w:szCs w:val="21"/>
    </w:rPr>
  </w:style>
  <w:style w:type="paragraph" w:styleId="NoSpacing">
    <w:name w:val="No Spacing"/>
    <w:link w:val="NoSpacingChar"/>
    <w:uiPriority w:val="1"/>
    <w:qFormat/>
    <w:rsid w:val="00E14BFC"/>
    <w:pPr>
      <w:spacing w:after="0" w:line="240" w:lineRule="auto"/>
    </w:pPr>
    <w:rPr>
      <w:rFonts w:ascii="Calibri" w:eastAsia="Calibri" w:hAnsi="Calibri" w:cs="Arial"/>
    </w:rPr>
  </w:style>
  <w:style w:type="character" w:customStyle="1" w:styleId="tblmaintitle">
    <w:name w:val="tblmaintitle"/>
    <w:basedOn w:val="DefaultParagraphFont"/>
    <w:rsid w:val="00E14BFC"/>
  </w:style>
  <w:style w:type="paragraph" w:customStyle="1" w:styleId="workshoptitle">
    <w:name w:val="workshoptitle"/>
    <w:basedOn w:val="Normal"/>
    <w:rsid w:val="00E14BF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14BF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rkshoptitle1">
    <w:name w:val="workshoptitle1"/>
    <w:basedOn w:val="DefaultParagraphFont"/>
    <w:rsid w:val="00E14BFC"/>
  </w:style>
  <w:style w:type="character" w:styleId="Strong">
    <w:name w:val="Strong"/>
    <w:basedOn w:val="DefaultParagraphFont"/>
    <w:uiPriority w:val="22"/>
    <w:qFormat/>
    <w:rsid w:val="00E14BFC"/>
    <w:rPr>
      <w:b/>
      <w:bCs/>
    </w:rPr>
  </w:style>
  <w:style w:type="character" w:styleId="FollowedHyperlink">
    <w:name w:val="FollowedHyperlink"/>
    <w:basedOn w:val="DefaultParagraphFont"/>
    <w:uiPriority w:val="99"/>
    <w:semiHidden/>
    <w:unhideWhenUsed/>
    <w:rsid w:val="00E14BFC"/>
    <w:rPr>
      <w:color w:val="800080"/>
      <w:u w:val="single"/>
    </w:rPr>
  </w:style>
  <w:style w:type="character" w:customStyle="1" w:styleId="ayatext">
    <w:name w:val="ayatext"/>
    <w:basedOn w:val="DefaultParagraphFont"/>
    <w:rsid w:val="00E14BFC"/>
  </w:style>
  <w:style w:type="character" w:customStyle="1" w:styleId="apple-converted-space">
    <w:name w:val="apple-converted-space"/>
    <w:basedOn w:val="DefaultParagraphFont"/>
    <w:rsid w:val="00E14BFC"/>
  </w:style>
  <w:style w:type="paragraph" w:styleId="ListBullet">
    <w:name w:val="List Bullet"/>
    <w:basedOn w:val="Normal"/>
    <w:autoRedefine/>
    <w:rsid w:val="00E14BFC"/>
    <w:pPr>
      <w:numPr>
        <w:numId w:val="4"/>
      </w:numPr>
      <w:bidi w:val="0"/>
      <w:spacing w:after="0" w:line="240" w:lineRule="auto"/>
    </w:pPr>
    <w:rPr>
      <w:rFonts w:ascii="Times New Roman" w:eastAsia="Times New Roman" w:hAnsi="Times New Roman" w:cs="Times New Roman"/>
      <w:sz w:val="28"/>
      <w:szCs w:val="28"/>
    </w:rPr>
  </w:style>
  <w:style w:type="character" w:styleId="PageNumber">
    <w:name w:val="page number"/>
    <w:basedOn w:val="DefaultParagraphFont"/>
    <w:rsid w:val="00E14BFC"/>
  </w:style>
  <w:style w:type="character" w:customStyle="1" w:styleId="NoSpacingChar">
    <w:name w:val="No Spacing Char"/>
    <w:basedOn w:val="DefaultParagraphFont"/>
    <w:link w:val="NoSpacing"/>
    <w:uiPriority w:val="1"/>
    <w:rsid w:val="00E14BFC"/>
    <w:rPr>
      <w:rFonts w:ascii="Calibri" w:eastAsia="Calibri" w:hAnsi="Calibri" w:cs="Arial"/>
    </w:rPr>
  </w:style>
  <w:style w:type="character" w:customStyle="1" w:styleId="apple-style-span">
    <w:name w:val="apple-style-span"/>
    <w:basedOn w:val="DefaultParagraphFont"/>
    <w:rsid w:val="00E14BFC"/>
  </w:style>
  <w:style w:type="table" w:customStyle="1" w:styleId="GridTable4-Accent12">
    <w:name w:val="Grid Table 4 - Accent 12"/>
    <w:basedOn w:val="TableNormal"/>
    <w:uiPriority w:val="49"/>
    <w:rsid w:val="000179DA"/>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5824A-2729-45C8-B9FF-43D5B6A6F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1025</TotalTime>
  <Pages>161</Pages>
  <Words>24671</Words>
  <Characters>122122</Characters>
  <Application>Microsoft Office Word</Application>
  <DocSecurity>0</DocSecurity>
  <Lines>3213</Lines>
  <Paragraphs>1299</Paragraphs>
  <ScaleCrop>false</ScaleCrop>
  <HeadingPairs>
    <vt:vector size="2" baseType="variant">
      <vt:variant>
        <vt:lpstr>Title</vt:lpstr>
      </vt:variant>
      <vt:variant>
        <vt:i4>1</vt:i4>
      </vt:variant>
    </vt:vector>
  </HeadingPairs>
  <TitlesOfParts>
    <vt:vector size="1" baseType="lpstr">
      <vt:lpstr>সিয়াম বিষয়ক নির্বাচিত ফাতাওয়া</vt:lpstr>
    </vt:vector>
  </TitlesOfParts>
  <Manager/>
  <Company>islamhouse.com</Company>
  <LinksUpToDate>false</LinksUpToDate>
  <CharactersWithSpaces>145494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সিয়াম বিষয়ক নির্বাচিত ফাতাওয়া</dc:title>
  <dc:subject>সিয়াম বিষয়ক নির্বাচিত ফাতাওয়া</dc:subject>
  <dc:creator>ইসলাম কিউ. এ</dc:creator>
  <cp:keywords>সিয়াম বিষয়ক নির্বাচিত ফাতাওয়া</cp:keywords>
  <dc:description>সিয়াম বিষয়ক নির্বাচিত ফাতাওয়া</dc:description>
  <cp:lastModifiedBy>Mahmoud</cp:lastModifiedBy>
  <cp:revision>53</cp:revision>
  <cp:lastPrinted>2015-01-13T04:52:00Z</cp:lastPrinted>
  <dcterms:created xsi:type="dcterms:W3CDTF">2014-12-21T22:21:00Z</dcterms:created>
  <dcterms:modified xsi:type="dcterms:W3CDTF">2016-03-30T05:08:00Z</dcterms:modified>
  <cp:category/>
</cp:coreProperties>
</file>