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736073" w:rsidRDefault="00F76689" w:rsidP="00F76689">
      <w:pPr>
        <w:bidi w:val="0"/>
        <w:spacing w:after="0" w:line="240" w:lineRule="auto"/>
        <w:ind w:firstLine="113"/>
        <w:jc w:val="center"/>
        <w:rPr>
          <w:rFonts w:ascii="Kalpurush" w:hAnsi="Kalpurush" w:cs="Kalpurush"/>
          <w:color w:val="205B83"/>
          <w:sz w:val="56"/>
          <w:szCs w:val="56"/>
          <w:lang w:bidi="bn-BD"/>
        </w:rPr>
      </w:pPr>
      <w:r w:rsidRPr="00736073">
        <w:rPr>
          <w:rFonts w:ascii="Kalpurush" w:hAnsi="Kalpurush" w:cs="Kalpurush" w:hint="cs"/>
          <w:color w:val="205B83"/>
          <w:sz w:val="56"/>
          <w:szCs w:val="56"/>
          <w:cs/>
          <w:lang w:bidi="bn-BD"/>
        </w:rPr>
        <w:t>মীলাদুন্নবী</w:t>
      </w:r>
      <w:r w:rsidRPr="00736073">
        <w:rPr>
          <w:rFonts w:ascii="Kalpurush" w:hAnsi="Kalpurush" w:cs="Kalpurush"/>
          <w:color w:val="205B83"/>
          <w:sz w:val="56"/>
          <w:szCs w:val="56"/>
          <w:cs/>
          <w:lang w:bidi="bn-BD"/>
        </w:rPr>
        <w:t xml:space="preserve"> </w:t>
      </w:r>
      <w:r w:rsidRPr="00736073">
        <w:rPr>
          <w:rFonts w:ascii="Kalpurush" w:hAnsi="Kalpurush" w:cs="Kalpurush" w:hint="cs"/>
          <w:color w:val="205B83"/>
          <w:sz w:val="56"/>
          <w:szCs w:val="56"/>
          <w:cs/>
          <w:lang w:bidi="bn-BD"/>
        </w:rPr>
        <w:t>বিদ‘আত</w:t>
      </w:r>
      <w:r w:rsidRPr="00736073">
        <w:rPr>
          <w:rFonts w:ascii="Kalpurush" w:hAnsi="Kalpurush" w:cs="Kalpurush"/>
          <w:color w:val="205B83"/>
          <w:sz w:val="56"/>
          <w:szCs w:val="56"/>
          <w:cs/>
          <w:lang w:bidi="bn-BD"/>
        </w:rPr>
        <w:t xml:space="preserve"> </w:t>
      </w:r>
      <w:r w:rsidRPr="00736073">
        <w:rPr>
          <w:rFonts w:ascii="Kalpurush" w:hAnsi="Kalpurush" w:cs="Kalpurush" w:hint="cs"/>
          <w:color w:val="205B83"/>
          <w:sz w:val="56"/>
          <w:szCs w:val="56"/>
          <w:cs/>
          <w:lang w:bidi="bn-BD"/>
        </w:rPr>
        <w:t>সমর্থনকারীর</w:t>
      </w:r>
      <w:r w:rsidRPr="00736073">
        <w:rPr>
          <w:rFonts w:ascii="Kalpurush" w:hAnsi="Kalpurush" w:cs="Kalpurush"/>
          <w:color w:val="205B83"/>
          <w:sz w:val="56"/>
          <w:szCs w:val="56"/>
          <w:cs/>
          <w:lang w:bidi="bn-BD"/>
        </w:rPr>
        <w:t xml:space="preserve"> </w:t>
      </w:r>
      <w:r w:rsidRPr="00736073">
        <w:rPr>
          <w:rFonts w:ascii="Kalpurush" w:hAnsi="Kalpurush" w:cs="Kalpurush" w:hint="cs"/>
          <w:color w:val="205B83"/>
          <w:sz w:val="56"/>
          <w:szCs w:val="56"/>
          <w:cs/>
          <w:lang w:bidi="bn-BD"/>
        </w:rPr>
        <w:t>প্রতিবাদ</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F76689" w:rsidP="00F76689">
      <w:pPr>
        <w:spacing w:after="0" w:line="240" w:lineRule="auto"/>
        <w:ind w:firstLine="113"/>
        <w:jc w:val="center"/>
        <w:rPr>
          <w:rFonts w:asciiTheme="majorBidi" w:hAnsiTheme="majorBidi" w:cs="KFGQPC Uthman Taha Naskh"/>
          <w:sz w:val="40"/>
          <w:szCs w:val="40"/>
          <w:rtl/>
        </w:rPr>
      </w:pPr>
      <w:r w:rsidRPr="00F76689">
        <w:rPr>
          <w:rFonts w:asciiTheme="majorBidi" w:hAnsiTheme="majorBidi" w:cs="KFGQPC Uthman Taha Naskh" w:hint="cs"/>
          <w:sz w:val="40"/>
          <w:szCs w:val="40"/>
          <w:rtl/>
          <w:lang w:bidi="ar-EG"/>
        </w:rPr>
        <w:t>الرد</w:t>
      </w:r>
      <w:r w:rsidRPr="00F76689">
        <w:rPr>
          <w:rFonts w:asciiTheme="majorBidi" w:hAnsiTheme="majorBidi" w:cs="KFGQPC Uthman Taha Naskh"/>
          <w:sz w:val="40"/>
          <w:szCs w:val="40"/>
          <w:rtl/>
          <w:lang w:bidi="ar-EG"/>
        </w:rPr>
        <w:t xml:space="preserve"> </w:t>
      </w:r>
      <w:r w:rsidRPr="00F76689">
        <w:rPr>
          <w:rFonts w:asciiTheme="majorBidi" w:hAnsiTheme="majorBidi" w:cs="KFGQPC Uthman Taha Naskh" w:hint="cs"/>
          <w:sz w:val="40"/>
          <w:szCs w:val="40"/>
          <w:rtl/>
          <w:lang w:bidi="ar-EG"/>
        </w:rPr>
        <w:t>على</w:t>
      </w:r>
      <w:r w:rsidRPr="00F76689">
        <w:rPr>
          <w:rFonts w:asciiTheme="majorBidi" w:hAnsiTheme="majorBidi" w:cs="KFGQPC Uthman Taha Naskh"/>
          <w:sz w:val="40"/>
          <w:szCs w:val="40"/>
          <w:rtl/>
          <w:lang w:bidi="ar-EG"/>
        </w:rPr>
        <w:t xml:space="preserve"> </w:t>
      </w:r>
      <w:r w:rsidRPr="00F76689">
        <w:rPr>
          <w:rFonts w:asciiTheme="majorBidi" w:hAnsiTheme="majorBidi" w:cs="KFGQPC Uthman Taha Naskh" w:hint="cs"/>
          <w:sz w:val="40"/>
          <w:szCs w:val="40"/>
          <w:rtl/>
          <w:lang w:bidi="ar-EG"/>
        </w:rPr>
        <w:t>من</w:t>
      </w:r>
      <w:r w:rsidRPr="00F76689">
        <w:rPr>
          <w:rFonts w:asciiTheme="majorBidi" w:hAnsiTheme="majorBidi" w:cs="KFGQPC Uthman Taha Naskh"/>
          <w:sz w:val="40"/>
          <w:szCs w:val="40"/>
          <w:rtl/>
          <w:lang w:bidi="ar-EG"/>
        </w:rPr>
        <w:t xml:space="preserve"> </w:t>
      </w:r>
      <w:r w:rsidRPr="00F76689">
        <w:rPr>
          <w:rFonts w:asciiTheme="majorBidi" w:hAnsiTheme="majorBidi" w:cs="KFGQPC Uthman Taha Naskh" w:hint="cs"/>
          <w:sz w:val="40"/>
          <w:szCs w:val="40"/>
          <w:rtl/>
          <w:lang w:bidi="ar-EG"/>
        </w:rPr>
        <w:t>استحسن</w:t>
      </w:r>
      <w:r w:rsidRPr="00F76689">
        <w:rPr>
          <w:rFonts w:asciiTheme="majorBidi" w:hAnsiTheme="majorBidi" w:cs="KFGQPC Uthman Taha Naskh"/>
          <w:sz w:val="40"/>
          <w:szCs w:val="40"/>
          <w:rtl/>
          <w:lang w:bidi="ar-EG"/>
        </w:rPr>
        <w:t xml:space="preserve"> </w:t>
      </w:r>
      <w:r w:rsidRPr="00F76689">
        <w:rPr>
          <w:rFonts w:asciiTheme="majorBidi" w:hAnsiTheme="majorBidi" w:cs="KFGQPC Uthman Taha Naskh" w:hint="cs"/>
          <w:sz w:val="40"/>
          <w:szCs w:val="40"/>
          <w:rtl/>
          <w:lang w:bidi="ar-EG"/>
        </w:rPr>
        <w:t>شيئًا</w:t>
      </w:r>
      <w:r w:rsidRPr="00F76689">
        <w:rPr>
          <w:rFonts w:asciiTheme="majorBidi" w:hAnsiTheme="majorBidi" w:cs="KFGQPC Uthman Taha Naskh"/>
          <w:sz w:val="40"/>
          <w:szCs w:val="40"/>
          <w:rtl/>
          <w:lang w:bidi="ar-EG"/>
        </w:rPr>
        <w:t xml:space="preserve"> </w:t>
      </w:r>
      <w:r w:rsidRPr="00F76689">
        <w:rPr>
          <w:rFonts w:asciiTheme="majorBidi" w:hAnsiTheme="majorBidi" w:cs="KFGQPC Uthman Taha Naskh" w:hint="cs"/>
          <w:sz w:val="40"/>
          <w:szCs w:val="40"/>
          <w:rtl/>
          <w:lang w:bidi="ar-EG"/>
        </w:rPr>
        <w:t>من</w:t>
      </w:r>
      <w:r w:rsidRPr="00F76689">
        <w:rPr>
          <w:rFonts w:asciiTheme="majorBidi" w:hAnsiTheme="majorBidi" w:cs="KFGQPC Uthman Taha Naskh"/>
          <w:sz w:val="40"/>
          <w:szCs w:val="40"/>
          <w:rtl/>
          <w:lang w:bidi="ar-EG"/>
        </w:rPr>
        <w:t xml:space="preserve"> </w:t>
      </w:r>
      <w:r w:rsidRPr="00F76689">
        <w:rPr>
          <w:rFonts w:asciiTheme="majorBidi" w:hAnsiTheme="majorBidi" w:cs="KFGQPC Uthman Taha Naskh" w:hint="cs"/>
          <w:sz w:val="40"/>
          <w:szCs w:val="40"/>
          <w:rtl/>
          <w:lang w:bidi="ar-EG"/>
        </w:rPr>
        <w:t>البدع</w:t>
      </w:r>
      <w:r w:rsidRPr="00F76689">
        <w:rPr>
          <w:rFonts w:asciiTheme="majorBidi" w:hAnsiTheme="majorBidi" w:cs="KFGQPC Uthman Taha Naskh"/>
          <w:sz w:val="40"/>
          <w:szCs w:val="40"/>
          <w:rtl/>
          <w:lang w:bidi="ar-EG"/>
        </w:rPr>
        <w:t xml:space="preserve"> </w:t>
      </w:r>
      <w:r w:rsidRPr="00F76689">
        <w:rPr>
          <w:rFonts w:asciiTheme="majorBidi" w:hAnsiTheme="majorBidi" w:cs="KFGQPC Uthman Taha Naskh" w:hint="cs"/>
          <w:sz w:val="40"/>
          <w:szCs w:val="40"/>
          <w:rtl/>
          <w:lang w:bidi="ar-EG"/>
        </w:rPr>
        <w:t>كالاحتفال</w:t>
      </w:r>
      <w:r w:rsidRPr="00F76689">
        <w:rPr>
          <w:rFonts w:asciiTheme="majorBidi" w:hAnsiTheme="majorBidi" w:cs="KFGQPC Uthman Taha Naskh"/>
          <w:sz w:val="40"/>
          <w:szCs w:val="40"/>
          <w:rtl/>
          <w:lang w:bidi="ar-EG"/>
        </w:rPr>
        <w:t xml:space="preserve"> </w:t>
      </w:r>
      <w:r w:rsidRPr="00F76689">
        <w:rPr>
          <w:rFonts w:asciiTheme="majorBidi" w:hAnsiTheme="majorBidi" w:cs="KFGQPC Uthman Taha Naskh" w:hint="cs"/>
          <w:sz w:val="40"/>
          <w:szCs w:val="40"/>
          <w:rtl/>
          <w:lang w:bidi="ar-EG"/>
        </w:rPr>
        <w:t>بالمولد</w:t>
      </w:r>
      <w:r w:rsidRPr="00F76689">
        <w:rPr>
          <w:rFonts w:asciiTheme="majorBidi" w:hAnsiTheme="majorBidi" w:cs="KFGQPC Uthman Taha Naskh"/>
          <w:sz w:val="40"/>
          <w:szCs w:val="40"/>
          <w:rtl/>
          <w:lang w:bidi="ar-EG"/>
        </w:rPr>
        <w:t xml:space="preserve"> </w:t>
      </w:r>
      <w:r w:rsidRPr="00F76689">
        <w:rPr>
          <w:rFonts w:asciiTheme="majorBidi" w:hAnsiTheme="majorBidi" w:cs="KFGQPC Uthman Taha Naskh" w:hint="cs"/>
          <w:sz w:val="40"/>
          <w:szCs w:val="40"/>
          <w:rtl/>
          <w:lang w:bidi="ar-EG"/>
        </w:rPr>
        <w:t>النبوي</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DC25FA" w:rsidRDefault="00DC25FA" w:rsidP="00DC25FA">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F76689" w:rsidP="00F76689">
      <w:pPr>
        <w:bidi w:val="0"/>
        <w:spacing w:after="0" w:line="240" w:lineRule="auto"/>
        <w:ind w:firstLine="113"/>
        <w:jc w:val="center"/>
        <w:rPr>
          <w:rFonts w:ascii="Kalpurush" w:hAnsi="Kalpurush" w:cs="Kalpurush"/>
          <w:color w:val="205B83"/>
          <w:sz w:val="48"/>
          <w:szCs w:val="48"/>
          <w:lang w:bidi="bn-BD"/>
        </w:rPr>
      </w:pPr>
      <w:r w:rsidRPr="00F76689">
        <w:rPr>
          <w:rFonts w:ascii="Kalpurush" w:hAnsi="Kalpurush" w:cs="Kalpurush" w:hint="cs"/>
          <w:color w:val="205B83"/>
          <w:sz w:val="48"/>
          <w:szCs w:val="48"/>
          <w:cs/>
          <w:lang w:bidi="bn-BD"/>
        </w:rPr>
        <w:t>শাইখ</w:t>
      </w:r>
      <w:r w:rsidRPr="00F76689">
        <w:rPr>
          <w:rFonts w:ascii="Kalpurush" w:hAnsi="Kalpurush" w:cs="Kalpurush"/>
          <w:color w:val="205B83"/>
          <w:sz w:val="48"/>
          <w:szCs w:val="48"/>
          <w:cs/>
          <w:lang w:bidi="bn-BD"/>
        </w:rPr>
        <w:t xml:space="preserve"> </w:t>
      </w:r>
      <w:r w:rsidRPr="00F76689">
        <w:rPr>
          <w:rFonts w:ascii="Kalpurush" w:hAnsi="Kalpurush" w:cs="Kalpurush" w:hint="cs"/>
          <w:color w:val="205B83"/>
          <w:sz w:val="48"/>
          <w:szCs w:val="48"/>
          <w:cs/>
          <w:lang w:bidi="bn-BD"/>
        </w:rPr>
        <w:t>মুহাম্ম</w:t>
      </w:r>
      <w:r>
        <w:rPr>
          <w:rFonts w:ascii="Kalpurush" w:hAnsi="Kalpurush" w:cs="Kalpurush" w:hint="cs"/>
          <w:color w:val="205B83"/>
          <w:sz w:val="48"/>
          <w:szCs w:val="48"/>
          <w:cs/>
          <w:lang w:bidi="bn-BD"/>
        </w:rPr>
        <w:t>া</w:t>
      </w:r>
      <w:r w:rsidRPr="00F76689">
        <w:rPr>
          <w:rFonts w:ascii="Kalpurush" w:hAnsi="Kalpurush" w:cs="Kalpurush" w:hint="cs"/>
          <w:color w:val="205B83"/>
          <w:sz w:val="48"/>
          <w:szCs w:val="48"/>
          <w:cs/>
          <w:lang w:bidi="bn-BD"/>
        </w:rPr>
        <w:t>দ</w:t>
      </w:r>
      <w:r w:rsidRPr="00F76689">
        <w:rPr>
          <w:rFonts w:ascii="Kalpurush" w:hAnsi="Kalpurush" w:cs="Kalpurush"/>
          <w:color w:val="205B83"/>
          <w:sz w:val="48"/>
          <w:szCs w:val="48"/>
          <w:cs/>
          <w:lang w:bidi="bn-BD"/>
        </w:rPr>
        <w:t xml:space="preserve"> </w:t>
      </w:r>
      <w:r w:rsidRPr="00F76689">
        <w:rPr>
          <w:rFonts w:ascii="Kalpurush" w:hAnsi="Kalpurush" w:cs="Kalpurush" w:hint="cs"/>
          <w:color w:val="205B83"/>
          <w:sz w:val="48"/>
          <w:szCs w:val="48"/>
          <w:cs/>
          <w:lang w:bidi="bn-BD"/>
        </w:rPr>
        <w:t>সালেহ</w:t>
      </w:r>
      <w:r w:rsidRPr="00F76689">
        <w:rPr>
          <w:rFonts w:ascii="Kalpurush" w:hAnsi="Kalpurush" w:cs="Kalpurush"/>
          <w:color w:val="205B83"/>
          <w:sz w:val="48"/>
          <w:szCs w:val="48"/>
          <w:cs/>
          <w:lang w:bidi="bn-BD"/>
        </w:rPr>
        <w:t xml:space="preserve"> </w:t>
      </w:r>
      <w:r w:rsidRPr="00F76689">
        <w:rPr>
          <w:rFonts w:ascii="Kalpurush" w:hAnsi="Kalpurush" w:cs="Kalpurush" w:hint="cs"/>
          <w:color w:val="205B83"/>
          <w:sz w:val="48"/>
          <w:szCs w:val="48"/>
          <w:cs/>
          <w:lang w:bidi="bn-BD"/>
        </w:rPr>
        <w:t>আল</w:t>
      </w:r>
      <w:r w:rsidRPr="00F76689">
        <w:rPr>
          <w:rFonts w:ascii="Kalpurush" w:hAnsi="Kalpurush" w:cs="Kalpurush"/>
          <w:color w:val="205B83"/>
          <w:sz w:val="48"/>
          <w:szCs w:val="48"/>
          <w:cs/>
          <w:lang w:bidi="bn-BD"/>
        </w:rPr>
        <w:t>-</w:t>
      </w:r>
      <w:r w:rsidRPr="00F76689">
        <w:rPr>
          <w:rFonts w:ascii="Kalpurush" w:hAnsi="Kalpurush" w:cs="Kalpurush" w:hint="cs"/>
          <w:color w:val="205B83"/>
          <w:sz w:val="48"/>
          <w:szCs w:val="48"/>
          <w:cs/>
          <w:lang w:bidi="bn-BD"/>
        </w:rPr>
        <w:t>মুনাজ্জিদ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F76689" w:rsidP="00F76689">
      <w:pPr>
        <w:spacing w:after="0" w:line="240" w:lineRule="auto"/>
        <w:ind w:firstLine="113"/>
        <w:jc w:val="center"/>
        <w:rPr>
          <w:rFonts w:asciiTheme="majorBidi" w:hAnsiTheme="majorBidi" w:cs="KFGQPC Uthman Taha Naskh"/>
          <w:sz w:val="36"/>
          <w:szCs w:val="36"/>
          <w:rtl/>
          <w:lang w:bidi="ar-EG"/>
        </w:rPr>
      </w:pPr>
      <w:r w:rsidRPr="00F76689">
        <w:rPr>
          <w:rFonts w:asciiTheme="majorBidi" w:hAnsiTheme="majorBidi" w:cs="KFGQPC Uthman Taha Naskh" w:hint="cs"/>
          <w:sz w:val="36"/>
          <w:szCs w:val="36"/>
          <w:rtl/>
          <w:lang w:bidi="ar-EG"/>
        </w:rPr>
        <w:t>الشيخ</w:t>
      </w:r>
      <w:r w:rsidRPr="00F76689">
        <w:rPr>
          <w:rFonts w:asciiTheme="majorBidi" w:hAnsiTheme="majorBidi" w:cs="KFGQPC Uthman Taha Naskh"/>
          <w:sz w:val="36"/>
          <w:szCs w:val="36"/>
          <w:rtl/>
          <w:lang w:bidi="ar-EG"/>
        </w:rPr>
        <w:t xml:space="preserve"> </w:t>
      </w:r>
      <w:r w:rsidRPr="00F76689">
        <w:rPr>
          <w:rFonts w:asciiTheme="majorBidi" w:hAnsiTheme="majorBidi" w:cs="KFGQPC Uthman Taha Naskh" w:hint="cs"/>
          <w:sz w:val="36"/>
          <w:szCs w:val="36"/>
          <w:rtl/>
          <w:lang w:bidi="ar-EG"/>
        </w:rPr>
        <w:t>محمد</w:t>
      </w:r>
      <w:r w:rsidRPr="00F76689">
        <w:rPr>
          <w:rFonts w:asciiTheme="majorBidi" w:hAnsiTheme="majorBidi" w:cs="KFGQPC Uthman Taha Naskh"/>
          <w:sz w:val="36"/>
          <w:szCs w:val="36"/>
          <w:rtl/>
          <w:lang w:bidi="ar-EG"/>
        </w:rPr>
        <w:t xml:space="preserve"> </w:t>
      </w:r>
      <w:r w:rsidRPr="00F76689">
        <w:rPr>
          <w:rFonts w:asciiTheme="majorBidi" w:hAnsiTheme="majorBidi" w:cs="KFGQPC Uthman Taha Naskh" w:hint="cs"/>
          <w:sz w:val="36"/>
          <w:szCs w:val="36"/>
          <w:rtl/>
          <w:lang w:bidi="ar-EG"/>
        </w:rPr>
        <w:t>صالح</w:t>
      </w:r>
      <w:r w:rsidRPr="00F76689">
        <w:rPr>
          <w:rFonts w:asciiTheme="majorBidi" w:hAnsiTheme="majorBidi" w:cs="KFGQPC Uthman Taha Naskh"/>
          <w:sz w:val="36"/>
          <w:szCs w:val="36"/>
          <w:rtl/>
          <w:lang w:bidi="ar-EG"/>
        </w:rPr>
        <w:t xml:space="preserve"> </w:t>
      </w:r>
      <w:r w:rsidRPr="00F76689">
        <w:rPr>
          <w:rFonts w:asciiTheme="majorBidi" w:hAnsiTheme="majorBidi" w:cs="KFGQPC Uthman Taha Naskh" w:hint="cs"/>
          <w:sz w:val="36"/>
          <w:szCs w:val="36"/>
          <w:rtl/>
          <w:lang w:bidi="ar-EG"/>
        </w:rPr>
        <w:t>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w:t>
      </w:r>
      <w:r w:rsidR="00F76689" w:rsidRPr="00F13410">
        <w:rPr>
          <w:rFonts w:cs="Kalpurush" w:hint="cs"/>
          <w:cs/>
          <w:lang w:bidi="bn-IN"/>
        </w:rPr>
        <w:t xml:space="preserve"> </w:t>
      </w:r>
      <w:r w:rsidR="00F76689" w:rsidRPr="00F76689">
        <w:rPr>
          <w:rFonts w:ascii="Kalpurush" w:hAnsi="Kalpurush" w:cs="Kalpurush" w:hint="cs"/>
          <w:color w:val="205B83"/>
          <w:sz w:val="40"/>
          <w:szCs w:val="40"/>
          <w:cs/>
          <w:lang w:bidi="bn-IN"/>
        </w:rPr>
        <w:t>সানাউল্লাহ</w:t>
      </w:r>
      <w:r w:rsidR="00F76689" w:rsidRPr="00F76689">
        <w:rPr>
          <w:rFonts w:ascii="Kalpurush" w:hAnsi="Kalpurush" w:cs="Kalpurush"/>
          <w:color w:val="205B83"/>
          <w:sz w:val="40"/>
          <w:szCs w:val="40"/>
          <w:cs/>
          <w:lang w:bidi="bn-IN"/>
        </w:rPr>
        <w:t xml:space="preserve"> </w:t>
      </w:r>
      <w:r w:rsidR="00F76689" w:rsidRPr="00F76689">
        <w:rPr>
          <w:rFonts w:ascii="Kalpurush" w:hAnsi="Kalpurush" w:cs="Kalpurush" w:hint="cs"/>
          <w:color w:val="205B83"/>
          <w:sz w:val="40"/>
          <w:szCs w:val="40"/>
          <w:cs/>
          <w:lang w:bidi="bn-IN"/>
        </w:rPr>
        <w:t>নজির</w:t>
      </w:r>
      <w:r w:rsidR="00F76689" w:rsidRPr="00F76689">
        <w:rPr>
          <w:rFonts w:ascii="Kalpurush" w:hAnsi="Kalpurush" w:cs="Kalpurush"/>
          <w:color w:val="205B83"/>
          <w:sz w:val="40"/>
          <w:szCs w:val="40"/>
          <w:cs/>
          <w:lang w:bidi="bn-IN"/>
        </w:rPr>
        <w:t xml:space="preserve"> </w:t>
      </w:r>
      <w:r w:rsidR="00F76689" w:rsidRPr="00F76689">
        <w:rPr>
          <w:rFonts w:ascii="Kalpurush" w:hAnsi="Kalpurush" w:cs="Kalpurush" w:hint="cs"/>
          <w:color w:val="205B83"/>
          <w:sz w:val="40"/>
          <w:szCs w:val="40"/>
          <w:cs/>
          <w:lang w:bidi="bn-IN"/>
        </w:rPr>
        <w:t>আহমদ</w:t>
      </w:r>
      <w:r w:rsidR="00A03054" w:rsidRPr="00E270CA">
        <w:rPr>
          <w:rFonts w:ascii="Kalpurush" w:hAnsi="Kalpurush" w:cs="Kalpurush"/>
          <w:color w:val="205B83"/>
          <w:sz w:val="40"/>
          <w:szCs w:val="40"/>
          <w:lang w:bidi="ar-EG"/>
        </w:rPr>
        <w:t xml:space="preserve"> </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F13410">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F76689" w:rsidRPr="00F76689">
        <w:rPr>
          <w:rFonts w:asciiTheme="majorBidi" w:hAnsiTheme="majorBidi" w:cs="KFGQPC Uthman Taha Naskh" w:hint="cs"/>
          <w:b/>
          <w:bCs/>
          <w:sz w:val="32"/>
          <w:szCs w:val="32"/>
          <w:rtl/>
          <w:lang w:bidi="ar-EG"/>
        </w:rPr>
        <w:t>ثناء</w:t>
      </w:r>
      <w:r w:rsidR="00F76689" w:rsidRPr="00F76689">
        <w:rPr>
          <w:rFonts w:asciiTheme="majorBidi" w:hAnsiTheme="majorBidi" w:cs="KFGQPC Uthman Taha Naskh"/>
          <w:b/>
          <w:bCs/>
          <w:sz w:val="32"/>
          <w:szCs w:val="32"/>
          <w:rtl/>
          <w:lang w:bidi="ar-EG"/>
        </w:rPr>
        <w:t xml:space="preserve"> </w:t>
      </w:r>
      <w:r w:rsidR="00F76689" w:rsidRPr="00F76689">
        <w:rPr>
          <w:rFonts w:asciiTheme="majorBidi" w:hAnsiTheme="majorBidi" w:cs="KFGQPC Uthman Taha Naskh" w:hint="cs"/>
          <w:b/>
          <w:bCs/>
          <w:sz w:val="32"/>
          <w:szCs w:val="32"/>
          <w:rtl/>
          <w:lang w:bidi="ar-EG"/>
        </w:rPr>
        <w:t>الله</w:t>
      </w:r>
      <w:r w:rsidR="00F76689" w:rsidRPr="00F76689">
        <w:rPr>
          <w:rFonts w:asciiTheme="majorBidi" w:hAnsiTheme="majorBidi" w:cs="KFGQPC Uthman Taha Naskh"/>
          <w:b/>
          <w:bCs/>
          <w:sz w:val="32"/>
          <w:szCs w:val="32"/>
          <w:rtl/>
          <w:lang w:bidi="ar-EG"/>
        </w:rPr>
        <w:t xml:space="preserve"> </w:t>
      </w:r>
      <w:r w:rsidR="00F76689" w:rsidRPr="00F76689">
        <w:rPr>
          <w:rFonts w:asciiTheme="majorBidi" w:hAnsiTheme="majorBidi" w:cs="KFGQPC Uthman Taha Naskh" w:hint="cs"/>
          <w:b/>
          <w:bCs/>
          <w:sz w:val="32"/>
          <w:szCs w:val="32"/>
          <w:rtl/>
          <w:lang w:bidi="ar-EG"/>
        </w:rPr>
        <w:t>نذير</w:t>
      </w:r>
      <w:r w:rsidR="00F76689" w:rsidRPr="00F76689">
        <w:rPr>
          <w:rFonts w:asciiTheme="majorBidi" w:hAnsiTheme="majorBidi" w:cs="KFGQPC Uthman Taha Naskh"/>
          <w:b/>
          <w:bCs/>
          <w:sz w:val="32"/>
          <w:szCs w:val="32"/>
          <w:rtl/>
          <w:lang w:bidi="ar-EG"/>
        </w:rPr>
        <w:t xml:space="preserve"> </w:t>
      </w:r>
      <w:r w:rsidR="00F76689" w:rsidRPr="00F76689">
        <w:rPr>
          <w:rFonts w:asciiTheme="majorBidi" w:hAnsiTheme="majorBidi" w:cs="KFGQPC Uthman Taha Naskh" w:hint="cs"/>
          <w:b/>
          <w:bCs/>
          <w:sz w:val="32"/>
          <w:szCs w:val="32"/>
          <w:rtl/>
          <w:lang w:bidi="ar-EG"/>
        </w:rPr>
        <w:t>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736073">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1824" behindDoc="0" locked="0" layoutInCell="1" allowOverlap="1" wp14:anchorId="54B312E0" wp14:editId="74E7FB94">
            <wp:simplePos x="0" y="0"/>
            <wp:positionH relativeFrom="margin">
              <wp:posOffset>861695</wp:posOffset>
            </wp:positionH>
            <wp:positionV relativeFrom="paragraph">
              <wp:posOffset>88265</wp:posOffset>
            </wp:positionV>
            <wp:extent cx="4352925" cy="473075"/>
            <wp:effectExtent l="0" t="0" r="0" b="317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54471" cy="473243"/>
                    </a:xfrm>
                    <a:prstGeom prst="rect">
                      <a:avLst/>
                    </a:prstGeom>
                  </pic:spPr>
                </pic:pic>
              </a:graphicData>
            </a:graphic>
            <wp14:sizeRelH relativeFrom="margin">
              <wp14:pctWidth>0</wp14:pctWidth>
            </wp14:sizeRelH>
            <wp14:sizeRelV relativeFrom="margin">
              <wp14:pctHeight>0</wp14:pctHeight>
            </wp14:sizeRelV>
          </wp:anchor>
        </w:drawing>
      </w:r>
      <w:r w:rsidR="00736073" w:rsidRPr="00736073">
        <w:rPr>
          <w:rFonts w:ascii="Kalpurush" w:hAnsi="Kalpurush" w:cs="Kalpurush" w:hint="cs"/>
          <w:color w:val="205B83"/>
          <w:sz w:val="32"/>
          <w:szCs w:val="32"/>
          <w:cs/>
          <w:lang w:bidi="bn-BD"/>
        </w:rPr>
        <w:t>মীলাদুন্নবী</w:t>
      </w:r>
      <w:r w:rsidR="00736073" w:rsidRPr="00736073">
        <w:rPr>
          <w:rFonts w:ascii="Kalpurush" w:hAnsi="Kalpurush" w:cs="Kalpurush"/>
          <w:color w:val="205B83"/>
          <w:sz w:val="32"/>
          <w:szCs w:val="32"/>
          <w:cs/>
          <w:lang w:bidi="bn-BD"/>
        </w:rPr>
        <w:t xml:space="preserve"> </w:t>
      </w:r>
      <w:r w:rsidR="00736073" w:rsidRPr="00736073">
        <w:rPr>
          <w:rFonts w:ascii="Kalpurush" w:hAnsi="Kalpurush" w:cs="Kalpurush" w:hint="cs"/>
          <w:color w:val="205B83"/>
          <w:sz w:val="32"/>
          <w:szCs w:val="32"/>
          <w:cs/>
          <w:lang w:bidi="bn-BD"/>
        </w:rPr>
        <w:t>বিদ</w:t>
      </w:r>
      <w:r w:rsidR="0029513A">
        <w:rPr>
          <w:rFonts w:ascii="Kalpurush" w:hAnsi="Kalpurush" w:cs="Kalpurush" w:hint="cs"/>
          <w:color w:val="205B83"/>
          <w:sz w:val="32"/>
          <w:szCs w:val="32"/>
          <w:cs/>
          <w:lang w:bidi="bn-BD"/>
        </w:rPr>
        <w:t>‘</w:t>
      </w:r>
      <w:r w:rsidR="00736073" w:rsidRPr="00736073">
        <w:rPr>
          <w:rFonts w:ascii="Kalpurush" w:hAnsi="Kalpurush" w:cs="Kalpurush" w:hint="cs"/>
          <w:color w:val="205B83"/>
          <w:sz w:val="32"/>
          <w:szCs w:val="32"/>
          <w:cs/>
          <w:lang w:bidi="bn-BD"/>
        </w:rPr>
        <w:t>আত</w:t>
      </w:r>
      <w:r w:rsidR="00736073" w:rsidRPr="00736073">
        <w:rPr>
          <w:rFonts w:ascii="Kalpurush" w:hAnsi="Kalpurush" w:cs="Kalpurush"/>
          <w:color w:val="205B83"/>
          <w:sz w:val="32"/>
          <w:szCs w:val="32"/>
          <w:cs/>
          <w:lang w:bidi="bn-BD"/>
        </w:rPr>
        <w:t xml:space="preserve"> </w:t>
      </w:r>
      <w:r w:rsidR="00736073" w:rsidRPr="00736073">
        <w:rPr>
          <w:rFonts w:ascii="Kalpurush" w:hAnsi="Kalpurush" w:cs="Kalpurush" w:hint="cs"/>
          <w:color w:val="205B83"/>
          <w:sz w:val="32"/>
          <w:szCs w:val="32"/>
          <w:cs/>
          <w:lang w:bidi="bn-BD"/>
        </w:rPr>
        <w:t>সমর্থনকারীর</w:t>
      </w:r>
      <w:r w:rsidR="00736073" w:rsidRPr="00736073">
        <w:rPr>
          <w:rFonts w:ascii="Kalpurush" w:hAnsi="Kalpurush" w:cs="Kalpurush"/>
          <w:color w:val="205B83"/>
          <w:sz w:val="32"/>
          <w:szCs w:val="32"/>
          <w:cs/>
          <w:lang w:bidi="bn-BD"/>
        </w:rPr>
        <w:t xml:space="preserve"> </w:t>
      </w:r>
      <w:r w:rsidR="00736073" w:rsidRPr="00736073">
        <w:rPr>
          <w:rFonts w:ascii="Kalpurush" w:hAnsi="Kalpurush" w:cs="Kalpurush" w:hint="cs"/>
          <w:color w:val="205B83"/>
          <w:sz w:val="32"/>
          <w:szCs w:val="32"/>
          <w:cs/>
          <w:lang w:bidi="bn-BD"/>
        </w:rPr>
        <w:t>প্রতিবাদ</w:t>
      </w:r>
    </w:p>
    <w:p w:rsidR="00E942BB" w:rsidRPr="00736073" w:rsidRDefault="00E942BB" w:rsidP="00736073">
      <w:pPr>
        <w:tabs>
          <w:tab w:val="left" w:pos="753"/>
          <w:tab w:val="center" w:pos="3968"/>
        </w:tabs>
        <w:bidi w:val="0"/>
        <w:spacing w:after="0"/>
        <w:ind w:firstLine="340"/>
        <w:jc w:val="both"/>
        <w:rPr>
          <w:rFonts w:asciiTheme="majorBidi" w:hAnsiTheme="majorBidi" w:cstheme="majorBidi"/>
          <w:color w:val="5EA1A5"/>
          <w:sz w:val="24"/>
          <w:szCs w:val="24"/>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736073" w:rsidRPr="00736073" w:rsidRDefault="00736073" w:rsidP="007E05A7">
      <w:pPr>
        <w:bidi w:val="0"/>
        <w:spacing w:after="0"/>
        <w:jc w:val="both"/>
        <w:rPr>
          <w:rFonts w:ascii="Kalpurush" w:hAnsi="Kalpurush" w:cs="Kalpurush"/>
          <w:sz w:val="24"/>
          <w:szCs w:val="24"/>
          <w:lang w:bidi="bn-BD"/>
        </w:rPr>
      </w:pPr>
      <w:r>
        <w:rPr>
          <w:rFonts w:ascii="Kalpurush" w:hAnsi="Kalpurush" w:cs="Kalpurush"/>
          <w:sz w:val="24"/>
          <w:szCs w:val="24"/>
          <w:cs/>
          <w:lang w:bidi="bn-BD"/>
        </w:rPr>
        <w:t>প্রশ্ন</w:t>
      </w:r>
      <w:r w:rsidRPr="00736073">
        <w:rPr>
          <w:rFonts w:ascii="Kalpurush" w:hAnsi="Kalpurush" w:cs="Kalpurush"/>
          <w:sz w:val="24"/>
          <w:szCs w:val="24"/>
          <w:cs/>
          <w:lang w:bidi="bn-BD"/>
        </w:rPr>
        <w:t>:</w:t>
      </w:r>
      <w:r>
        <w:rPr>
          <w:rFonts w:ascii="Kalpurush" w:hAnsi="Kalpurush" w:cs="Kalpurush" w:hint="cs"/>
          <w:sz w:val="24"/>
          <w:szCs w:val="24"/>
          <w:cs/>
          <w:lang w:bidi="bn-BD"/>
        </w:rPr>
        <w:t xml:space="preserve"> </w:t>
      </w:r>
      <w:r w:rsidRPr="00736073">
        <w:rPr>
          <w:rFonts w:ascii="Kalpurush" w:hAnsi="Kalpurush" w:cs="Kalpurush"/>
          <w:sz w:val="24"/>
          <w:szCs w:val="24"/>
          <w:cs/>
          <w:lang w:bidi="bn-BD"/>
        </w:rPr>
        <w:t>নিম্নের বিষয়গুলোর প</w:t>
      </w:r>
      <w:r>
        <w:rPr>
          <w:rFonts w:ascii="Kalpurush" w:hAnsi="Kalpurush" w:cs="Kalpurush"/>
          <w:sz w:val="24"/>
          <w:szCs w:val="24"/>
          <w:cs/>
          <w:lang w:bidi="bn-BD"/>
        </w:rPr>
        <w:t>্রতি আপনাদের দৃষ্টি আকর্ষণ করছি</w:t>
      </w:r>
      <w:r w:rsidRPr="00736073">
        <w:rPr>
          <w:rFonts w:ascii="Kalpurush" w:hAnsi="Kalpurush" w:cs="Kalpurush"/>
          <w:sz w:val="24"/>
          <w:szCs w:val="24"/>
          <w:cs/>
          <w:lang w:bidi="bn-BD"/>
        </w:rPr>
        <w:t>: বিষয়টি তর্ক বরং ঝগড়ার রূপ নিয়েছে, যারা বলে মীলাদুন্নবী</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Pr="00736073">
        <w:rPr>
          <w:rFonts w:ascii="Kalpurush" w:hAnsi="Kalpurush" w:cs="Kalpurush"/>
          <w:sz w:val="24"/>
          <w:szCs w:val="24"/>
          <w:cs/>
          <w:lang w:bidi="bn-BD"/>
        </w:rPr>
        <w:t xml:space="preserve"> এবং যারা বলে মীলাদুন্নবী</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Pr="00736073">
        <w:rPr>
          <w:rFonts w:ascii="Kalpurush" w:hAnsi="Kalpurush" w:cs="Kalpurush"/>
          <w:sz w:val="24"/>
          <w:szCs w:val="24"/>
          <w:cs/>
          <w:lang w:bidi="bn-BD"/>
        </w:rPr>
        <w:t xml:space="preserve"> নয় উভয় পক্ষের মধ্যে। যারা বলে মীলাদুন্নবী</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Pr="00736073">
        <w:rPr>
          <w:rFonts w:ascii="Kalpurush" w:hAnsi="Kalpurush" w:cs="Kalpurush"/>
          <w:sz w:val="24"/>
          <w:szCs w:val="24"/>
          <w:cs/>
          <w:lang w:bidi="bn-BD"/>
        </w:rPr>
        <w:t>, তাদের</w:t>
      </w:r>
      <w:r w:rsidR="008E2FB1">
        <w:rPr>
          <w:rFonts w:ascii="Kalpurush" w:hAnsi="Kalpurush" w:cs="Kalpurush"/>
          <w:sz w:val="24"/>
          <w:szCs w:val="24"/>
          <w:cs/>
          <w:lang w:bidi="bn-BD"/>
        </w:rPr>
        <w:t xml:space="preserve"> দলীল</w:t>
      </w:r>
      <w:r w:rsidRPr="00736073">
        <w:rPr>
          <w:rFonts w:ascii="Kalpurush" w:hAnsi="Kalpurush" w:cs="Kalpurush"/>
          <w:sz w:val="24"/>
          <w:szCs w:val="24"/>
          <w:cs/>
          <w:lang w:bidi="bn-BD"/>
        </w:rPr>
        <w:t xml:space="preserve"> রাসূলুল্লাহ</w:t>
      </w:r>
      <w:bookmarkStart w:id="0" w:name="_GoBack"/>
      <w:bookmarkEnd w:id="0"/>
      <w:r w:rsidRPr="00736073">
        <w:rPr>
          <w:rFonts w:ascii="Kalpurush" w:hAnsi="Kalpurush" w:cs="Kalpurush"/>
          <w:sz w:val="24"/>
          <w:szCs w:val="24"/>
          <w:cs/>
          <w:lang w:bidi="bn-BD"/>
        </w:rPr>
        <w:t xml:space="preserve"> সাল্লাল্লাহু আলাই</w:t>
      </w:r>
      <w:r>
        <w:rPr>
          <w:rFonts w:ascii="Kalpurush" w:hAnsi="Kalpurush" w:cs="Kalpurush"/>
          <w:sz w:val="24"/>
          <w:szCs w:val="24"/>
          <w:cs/>
          <w:lang w:bidi="bn-BD"/>
        </w:rPr>
        <w:t>হি ওয়াসাল্লামের যুগে অথবা সাহাব</w:t>
      </w:r>
      <w:r>
        <w:rPr>
          <w:rFonts w:ascii="Kalpurush" w:hAnsi="Kalpurush" w:cs="Kalpurush" w:hint="cs"/>
          <w:sz w:val="24"/>
          <w:szCs w:val="24"/>
          <w:cs/>
          <w:lang w:bidi="bn-BD"/>
        </w:rPr>
        <w:t>ীগণে</w:t>
      </w:r>
      <w:r w:rsidRPr="00736073">
        <w:rPr>
          <w:rFonts w:ascii="Kalpurush" w:hAnsi="Kalpurush" w:cs="Kalpurush"/>
          <w:sz w:val="24"/>
          <w:szCs w:val="24"/>
          <w:cs/>
          <w:lang w:bidi="bn-BD"/>
        </w:rPr>
        <w:t>র যুগে অথবা কোন</w:t>
      </w:r>
      <w:r>
        <w:rPr>
          <w:rFonts w:ascii="Kalpurush" w:hAnsi="Kalpurush" w:cs="Kalpurush" w:hint="cs"/>
          <w:sz w:val="24"/>
          <w:szCs w:val="24"/>
          <w:cs/>
          <w:lang w:bidi="bn-BD"/>
        </w:rPr>
        <w:t>ো</w:t>
      </w:r>
      <w:r w:rsidRPr="00736073">
        <w:rPr>
          <w:rFonts w:ascii="Kalpurush" w:hAnsi="Kalpurush" w:cs="Kalpurush"/>
          <w:sz w:val="24"/>
          <w:szCs w:val="24"/>
          <w:cs/>
          <w:lang w:bidi="bn-BD"/>
        </w:rPr>
        <w:t xml:space="preserve"> একজন </w:t>
      </w:r>
      <w:r w:rsidRPr="00736073">
        <w:rPr>
          <w:rFonts w:ascii="Kalpurush" w:hAnsi="Kalpurush" w:cs="Kalpurush" w:hint="cs"/>
          <w:sz w:val="24"/>
          <w:szCs w:val="24"/>
          <w:cs/>
          <w:lang w:bidi="bn-BD"/>
        </w:rPr>
        <w:t>তাবে</w:t>
      </w:r>
      <w:r w:rsidR="00AC160F">
        <w:rPr>
          <w:rFonts w:ascii="Kalpurush" w:hAnsi="Kalpurush" w:cs="Kalpurush" w:hint="cs"/>
          <w:sz w:val="24"/>
          <w:szCs w:val="24"/>
          <w:cs/>
          <w:lang w:bidi="bn-BD"/>
        </w:rPr>
        <w:t>‘</w:t>
      </w:r>
      <w:r w:rsidRPr="00736073">
        <w:rPr>
          <w:rFonts w:ascii="Kalpurush" w:hAnsi="Kalpurush" w:cs="Kalpurush" w:hint="cs"/>
          <w:sz w:val="24"/>
          <w:szCs w:val="24"/>
          <w:cs/>
          <w:lang w:bidi="bn-BD"/>
        </w:rPr>
        <w:t>ঈর</w:t>
      </w:r>
      <w:r w:rsidRPr="00736073">
        <w:rPr>
          <w:rFonts w:ascii="Kalpurush" w:hAnsi="Kalpurush" w:cs="Kalpurush"/>
          <w:sz w:val="24"/>
          <w:szCs w:val="24"/>
          <w:cs/>
          <w:lang w:bidi="bn-BD"/>
        </w:rPr>
        <w:t xml:space="preserve"> যুগে এ মীলাদুন্নবী ছিল না। অপর</w:t>
      </w:r>
      <w:r>
        <w:rPr>
          <w:rFonts w:ascii="Kalpurush" w:hAnsi="Kalpurush" w:cs="Kalpurush"/>
          <w:sz w:val="24"/>
          <w:szCs w:val="24"/>
          <w:cs/>
          <w:lang w:bidi="bn-BD"/>
        </w:rPr>
        <w:t>পক্ষ এর প্রতিবাদ করে বলে</w:t>
      </w:r>
      <w:r w:rsidRPr="00736073">
        <w:rPr>
          <w:rFonts w:ascii="Kalpurush" w:hAnsi="Kalpurush" w:cs="Kalpurush"/>
          <w:sz w:val="24"/>
          <w:szCs w:val="24"/>
          <w:cs/>
          <w:lang w:bidi="bn-BD"/>
        </w:rPr>
        <w:t>: তোমাদের কে বলেছে, আমরা যা কিছু করব, তার অস্তিত্ব রাসূলুল্লাহ সাল্লাল্লাহু আলাইহি</w:t>
      </w:r>
      <w:r>
        <w:rPr>
          <w:rFonts w:ascii="Kalpurush" w:hAnsi="Kalpurush" w:cs="Kalpurush"/>
          <w:sz w:val="24"/>
          <w:szCs w:val="24"/>
          <w:cs/>
          <w:lang w:bidi="bn-BD"/>
        </w:rPr>
        <w:t xml:space="preserve"> ওয়াসাল্লামের যুগে অথবা সাহাব</w:t>
      </w:r>
      <w:r>
        <w:rPr>
          <w:rFonts w:ascii="Kalpurush" w:hAnsi="Kalpurush" w:cs="Kalpurush" w:hint="cs"/>
          <w:sz w:val="24"/>
          <w:szCs w:val="24"/>
          <w:cs/>
          <w:lang w:bidi="bn-BD"/>
        </w:rPr>
        <w:t>ীগণে</w:t>
      </w:r>
      <w:r w:rsidRPr="00736073">
        <w:rPr>
          <w:rFonts w:ascii="Kalpurush" w:hAnsi="Kalpurush" w:cs="Kalpurush"/>
          <w:sz w:val="24"/>
          <w:szCs w:val="24"/>
          <w:cs/>
          <w:lang w:bidi="bn-BD"/>
        </w:rPr>
        <w:t xml:space="preserve">র যুগে অথবা </w:t>
      </w:r>
      <w:r>
        <w:rPr>
          <w:rFonts w:ascii="Kalpurush" w:hAnsi="Kalpurush" w:cs="Kalpurush" w:hint="cs"/>
          <w:sz w:val="24"/>
          <w:szCs w:val="24"/>
          <w:cs/>
          <w:lang w:bidi="bn-BD"/>
        </w:rPr>
        <w:t>তাবে</w:t>
      </w:r>
      <w:r w:rsidRPr="00736073">
        <w:rPr>
          <w:rFonts w:ascii="Kalpurush" w:hAnsi="Kalpurush" w:cs="Kalpurush" w:hint="cs"/>
          <w:sz w:val="24"/>
          <w:szCs w:val="24"/>
          <w:cs/>
          <w:lang w:bidi="bn-BD"/>
        </w:rPr>
        <w:t>ঈদের</w:t>
      </w:r>
      <w:r w:rsidRPr="00736073">
        <w:rPr>
          <w:rFonts w:ascii="Kalpurush" w:hAnsi="Kalpurush" w:cs="Kalpurush"/>
          <w:sz w:val="24"/>
          <w:szCs w:val="24"/>
          <w:cs/>
          <w:lang w:bidi="bn-BD"/>
        </w:rPr>
        <w:t xml:space="preserve"> যুগে থাকা চাই। উদাহরণত</w:t>
      </w:r>
      <w:r>
        <w:rPr>
          <w:rFonts w:ascii="Kalpurush" w:hAnsi="Kalpurush" w:cs="Kalpurush" w:hint="cs"/>
          <w:sz w:val="24"/>
          <w:szCs w:val="24"/>
          <w:cs/>
          <w:lang w:bidi="bn-BD"/>
        </w:rPr>
        <w:t>ঃ</w:t>
      </w:r>
      <w:r w:rsidRPr="00736073">
        <w:rPr>
          <w:rFonts w:ascii="Kalpurush" w:hAnsi="Kalpurush" w:cs="Kalpurush"/>
          <w:sz w:val="24"/>
          <w:szCs w:val="24"/>
          <w:cs/>
          <w:lang w:bidi="bn-BD"/>
        </w:rPr>
        <w:t xml:space="preserve"> আমাদের যুগে হাদিস শাস্ত্রের দু</w:t>
      </w:r>
      <w:r w:rsidRPr="00736073">
        <w:rPr>
          <w:rFonts w:ascii="Kalpurush" w:hAnsi="Kalpurush" w:cs="Kalpurush"/>
          <w:sz w:val="24"/>
          <w:szCs w:val="24"/>
          <w:lang w:bidi="bn-BD"/>
        </w:rPr>
        <w:t>’</w:t>
      </w:r>
      <w:r w:rsidRPr="00736073">
        <w:rPr>
          <w:rFonts w:ascii="Kalpurush" w:hAnsi="Kalpurush" w:cs="Kalpurush"/>
          <w:sz w:val="24"/>
          <w:szCs w:val="24"/>
          <w:cs/>
          <w:lang w:bidi="bn-BD"/>
        </w:rPr>
        <w:t xml:space="preserve">টি শাখা </w:t>
      </w:r>
      <w:r>
        <w:rPr>
          <w:rFonts w:ascii="Kalpurush" w:hAnsi="Kalpurush" w:cs="Kalpurush" w:hint="cs"/>
          <w:sz w:val="24"/>
          <w:szCs w:val="24"/>
          <w:cs/>
          <w:lang w:bidi="bn-BD"/>
        </w:rPr>
        <w:t>‘</w:t>
      </w:r>
      <w:r w:rsidRPr="00736073">
        <w:rPr>
          <w:rFonts w:ascii="Kalpurush" w:hAnsi="Kalpurush" w:cs="Kalpurush"/>
          <w:sz w:val="24"/>
          <w:szCs w:val="24"/>
          <w:cs/>
          <w:lang w:bidi="bn-BD"/>
        </w:rPr>
        <w:t>রিজাল শাস্ত্র</w:t>
      </w:r>
      <w:r>
        <w:rPr>
          <w:rFonts w:ascii="Kalpurush" w:hAnsi="Kalpurush" w:cs="Kalpurush" w:hint="cs"/>
          <w:sz w:val="24"/>
          <w:szCs w:val="24"/>
          <w:cs/>
          <w:lang w:bidi="bn-BD"/>
        </w:rPr>
        <w:t>’</w:t>
      </w:r>
      <w:r w:rsidRPr="00736073">
        <w:rPr>
          <w:rFonts w:ascii="Kalpurush" w:hAnsi="Kalpurush" w:cs="Kalpurush"/>
          <w:sz w:val="24"/>
          <w:szCs w:val="24"/>
          <w:cs/>
          <w:lang w:bidi="bn-BD"/>
        </w:rPr>
        <w:t xml:space="preserve"> ও </w:t>
      </w:r>
      <w:r>
        <w:rPr>
          <w:rFonts w:ascii="Kalpurush" w:hAnsi="Kalpurush" w:cs="Kalpurush" w:hint="cs"/>
          <w:sz w:val="24"/>
          <w:szCs w:val="24"/>
          <w:cs/>
          <w:lang w:bidi="bn-BD"/>
        </w:rPr>
        <w:t>‘</w:t>
      </w:r>
      <w:r w:rsidR="00AC160F">
        <w:rPr>
          <w:rFonts w:ascii="Kalpurush" w:hAnsi="Kalpurush" w:cs="Kalpurush"/>
          <w:sz w:val="24"/>
          <w:szCs w:val="24"/>
          <w:cs/>
          <w:lang w:bidi="bn-BD"/>
        </w:rPr>
        <w:t>জারহ</w:t>
      </w:r>
      <w:r w:rsidRPr="00736073">
        <w:rPr>
          <w:rFonts w:ascii="Kalpurush" w:hAnsi="Kalpurush" w:cs="Kalpurush"/>
          <w:sz w:val="24"/>
          <w:szCs w:val="24"/>
          <w:cs/>
          <w:lang w:bidi="bn-BD"/>
        </w:rPr>
        <w:t xml:space="preserve"> ও তা</w:t>
      </w:r>
      <w:r w:rsidR="00AC160F">
        <w:rPr>
          <w:rFonts w:ascii="Kalpurush" w:hAnsi="Kalpurush" w:cs="Kalpurush" w:hint="cs"/>
          <w:sz w:val="24"/>
          <w:szCs w:val="24"/>
          <w:cs/>
          <w:lang w:bidi="bn-BD"/>
        </w:rPr>
        <w:t>‘</w:t>
      </w:r>
      <w:r w:rsidRPr="00736073">
        <w:rPr>
          <w:rFonts w:ascii="Kalpurush" w:hAnsi="Kalpurush" w:cs="Kalpurush"/>
          <w:sz w:val="24"/>
          <w:szCs w:val="24"/>
          <w:cs/>
          <w:lang w:bidi="bn-BD"/>
        </w:rPr>
        <w:t>দিল শাস্ত্র</w:t>
      </w:r>
      <w:r>
        <w:rPr>
          <w:rFonts w:ascii="Kalpurush" w:hAnsi="Kalpurush" w:cs="Kalpurush" w:hint="cs"/>
          <w:sz w:val="24"/>
          <w:szCs w:val="24"/>
          <w:cs/>
          <w:lang w:bidi="bn-BD"/>
        </w:rPr>
        <w:t>’</w:t>
      </w:r>
      <w:r w:rsidRPr="00736073">
        <w:rPr>
          <w:rFonts w:ascii="Kalpurush" w:hAnsi="Kalpurush" w:cs="Kalpurush"/>
          <w:sz w:val="24"/>
          <w:szCs w:val="24"/>
          <w:cs/>
          <w:lang w:bidi="bn-BD"/>
        </w:rPr>
        <w:t xml:space="preserve"> ইত্যাদি বিদ্যমান, এগুলো রাসূলুল্লাহ সাল্লাল্লাহু আলাইহি ওয়াসাল্লামের যুগে ছিল না, এ জন্য কেউ এর প্রতিবাদ করে</w:t>
      </w:r>
      <w:r>
        <w:rPr>
          <w:rFonts w:ascii="Kalpurush" w:hAnsi="Kalpurush" w:cs="Kalpurush" w:hint="cs"/>
          <w:sz w:val="24"/>
          <w:szCs w:val="24"/>
          <w:cs/>
          <w:lang w:bidi="bn-BD"/>
        </w:rPr>
        <w:t xml:space="preserve"> </w:t>
      </w:r>
      <w:r w:rsidRPr="00736073">
        <w:rPr>
          <w:rFonts w:ascii="Kalpurush" w:hAnsi="Kalpurush" w:cs="Kalpurush"/>
          <w:sz w:val="24"/>
          <w:szCs w:val="24"/>
          <w:cs/>
          <w:lang w:bidi="bn-BD"/>
        </w:rPr>
        <w:t>নি</w:t>
      </w:r>
      <w:r w:rsidRPr="00F13410">
        <w:rPr>
          <w:rFonts w:ascii="Kalpurush" w:hAnsi="Kalpurush" w:cs="SolaimanLipi"/>
          <w:sz w:val="24"/>
          <w:szCs w:val="24"/>
          <w:cs/>
          <w:lang w:bidi="hi-IN"/>
        </w:rPr>
        <w:t xml:space="preserve">। </w:t>
      </w:r>
      <w:r w:rsidRPr="00736073">
        <w:rPr>
          <w:rFonts w:ascii="Kalpurush" w:hAnsi="Kalpurush" w:cs="Kalpurush"/>
          <w:sz w:val="24"/>
          <w:szCs w:val="24"/>
          <w:cs/>
          <w:lang w:bidi="bn-BD"/>
        </w:rPr>
        <w:t>কারণ, নিষিদ্ধ হওয়ার মূল যুক্তি হচ্ছে নতুন আবিষ্কৃত</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Pr="00736073">
        <w:rPr>
          <w:rFonts w:ascii="Kalpurush" w:hAnsi="Kalpurush" w:cs="Kalpurush"/>
          <w:sz w:val="24"/>
          <w:szCs w:val="24"/>
          <w:cs/>
          <w:lang w:bidi="bn-BD"/>
        </w:rPr>
        <w:t xml:space="preserve"> </w:t>
      </w:r>
      <w:r w:rsidRPr="00736073">
        <w:rPr>
          <w:rFonts w:ascii="Kalpurush" w:hAnsi="Kalpurush" w:cs="Kalpurush" w:hint="cs"/>
          <w:sz w:val="24"/>
          <w:szCs w:val="24"/>
          <w:cs/>
          <w:lang w:bidi="bn-BD"/>
        </w:rPr>
        <w:t>শরী‘আতের</w:t>
      </w:r>
      <w:r>
        <w:rPr>
          <w:rFonts w:ascii="Kalpurush" w:hAnsi="Kalpurush" w:cs="Kalpurush"/>
          <w:sz w:val="24"/>
          <w:szCs w:val="24"/>
          <w:cs/>
          <w:lang w:bidi="bn-BD"/>
        </w:rPr>
        <w:t xml:space="preserve"> মূলনীতি বিরোধী হওয়া</w:t>
      </w:r>
      <w:r>
        <w:rPr>
          <w:rFonts w:ascii="Kalpurush" w:hAnsi="Kalpurush" w:cs="Kalpurush" w:hint="cs"/>
          <w:sz w:val="24"/>
          <w:szCs w:val="24"/>
          <w:cs/>
          <w:lang w:bidi="bn-BD"/>
        </w:rPr>
        <w:t>;</w:t>
      </w:r>
      <w:r w:rsidRPr="00736073">
        <w:rPr>
          <w:rFonts w:ascii="Kalpurush" w:hAnsi="Kalpurush" w:cs="Kalpurush"/>
          <w:sz w:val="24"/>
          <w:szCs w:val="24"/>
          <w:cs/>
          <w:lang w:bidi="bn-BD"/>
        </w:rPr>
        <w:t xml:space="preserve"> কিন্তু মীলাদুন্নবী বা মীলাদ মাহফিল </w:t>
      </w:r>
      <w:r w:rsidRPr="00736073">
        <w:rPr>
          <w:rFonts w:ascii="Kalpurush" w:hAnsi="Kalpurush" w:cs="Kalpurush" w:hint="cs"/>
          <w:sz w:val="24"/>
          <w:szCs w:val="24"/>
          <w:cs/>
          <w:lang w:bidi="bn-BD"/>
        </w:rPr>
        <w:t>কোন</w:t>
      </w:r>
      <w:r>
        <w:rPr>
          <w:rFonts w:ascii="Kalpurush" w:hAnsi="Kalpurush" w:cs="Kalpurush"/>
          <w:sz w:val="24"/>
          <w:szCs w:val="24"/>
          <w:cs/>
          <w:lang w:bidi="bn-BD"/>
        </w:rPr>
        <w:t xml:space="preserve"> মূলনীতি বিরোধী</w:t>
      </w:r>
      <w:r w:rsidRPr="00736073">
        <w:rPr>
          <w:rFonts w:ascii="Kalpurush" w:hAnsi="Kalpurush" w:cs="Kalpurush"/>
          <w:sz w:val="24"/>
          <w:szCs w:val="24"/>
          <w:cs/>
          <w:lang w:bidi="bn-BD"/>
        </w:rPr>
        <w:t xml:space="preserve">? অধিকাংশ তর্ক এ নিয়েই সৃষ্টি হয়। তারা </w:t>
      </w:r>
      <w:r w:rsidRPr="00736073">
        <w:rPr>
          <w:rFonts w:ascii="Kalpurush" w:hAnsi="Kalpurush" w:cs="Kalpurush" w:hint="cs"/>
          <w:sz w:val="24"/>
          <w:szCs w:val="24"/>
          <w:cs/>
          <w:lang w:bidi="bn-BD"/>
        </w:rPr>
        <w:t>আরও</w:t>
      </w:r>
      <w:r>
        <w:rPr>
          <w:rFonts w:ascii="Kalpurush" w:hAnsi="Kalpurush" w:cs="Kalpurush"/>
          <w:sz w:val="24"/>
          <w:szCs w:val="24"/>
          <w:cs/>
          <w:lang w:bidi="bn-BD"/>
        </w:rPr>
        <w:t xml:space="preserve"> দল</w:t>
      </w:r>
      <w:r>
        <w:rPr>
          <w:rFonts w:ascii="Kalpurush" w:hAnsi="Kalpurush" w:cs="Kalpurush" w:hint="cs"/>
          <w:sz w:val="24"/>
          <w:szCs w:val="24"/>
          <w:cs/>
          <w:lang w:bidi="bn-BD"/>
        </w:rPr>
        <w:t>ী</w:t>
      </w:r>
      <w:r w:rsidRPr="00736073">
        <w:rPr>
          <w:rFonts w:ascii="Kalpurush" w:hAnsi="Kalpurush" w:cs="Kalpurush"/>
          <w:sz w:val="24"/>
          <w:szCs w:val="24"/>
          <w:cs/>
          <w:lang w:bidi="bn-BD"/>
        </w:rPr>
        <w:t xml:space="preserve">ল পেশ করে যে, </w:t>
      </w:r>
      <w:r w:rsidRPr="00736073">
        <w:rPr>
          <w:rFonts w:ascii="Kalpurush" w:hAnsi="Kalpurush" w:cs="Kalpurush" w:hint="cs"/>
          <w:sz w:val="24"/>
          <w:szCs w:val="24"/>
          <w:cs/>
          <w:lang w:bidi="bn-BD"/>
        </w:rPr>
        <w:t>ইবন</w:t>
      </w:r>
      <w:r>
        <w:rPr>
          <w:rFonts w:ascii="Kalpurush" w:hAnsi="Kalpurush" w:cs="Kalpurush"/>
          <w:sz w:val="24"/>
          <w:szCs w:val="24"/>
          <w:cs/>
          <w:lang w:bidi="bn-BD"/>
        </w:rPr>
        <w:t xml:space="preserve"> কাস</w:t>
      </w:r>
      <w:r>
        <w:rPr>
          <w:rFonts w:ascii="Kalpurush" w:hAnsi="Kalpurush" w:cs="Kalpurush" w:hint="cs"/>
          <w:sz w:val="24"/>
          <w:szCs w:val="24"/>
          <w:cs/>
          <w:lang w:bidi="bn-BD"/>
        </w:rPr>
        <w:t>ী</w:t>
      </w:r>
      <w:r w:rsidRPr="00736073">
        <w:rPr>
          <w:rFonts w:ascii="Kalpurush" w:hAnsi="Kalpurush" w:cs="Kalpurush"/>
          <w:sz w:val="24"/>
          <w:szCs w:val="24"/>
          <w:cs/>
          <w:lang w:bidi="bn-BD"/>
        </w:rPr>
        <w:t xml:space="preserve">র </w:t>
      </w:r>
      <w:r>
        <w:rPr>
          <w:rFonts w:ascii="Kalpurush" w:hAnsi="Kalpurush" w:cs="Kalpurush" w:hint="cs"/>
          <w:sz w:val="24"/>
          <w:szCs w:val="24"/>
          <w:cs/>
          <w:lang w:bidi="bn-BD"/>
        </w:rPr>
        <w:t>রহ.</w:t>
      </w:r>
      <w:r w:rsidRPr="00736073">
        <w:rPr>
          <w:rFonts w:ascii="Kalpurush" w:hAnsi="Kalpurush" w:cs="Kalpurush"/>
          <w:sz w:val="24"/>
          <w:szCs w:val="24"/>
          <w:cs/>
          <w:lang w:bidi="bn-BD"/>
        </w:rPr>
        <w:t xml:space="preserve"> মীলাদুন্নবী সমর্থন করেছেন। দলিলের ভিত্তিতে বিশুদ্ধ কোনটি?</w:t>
      </w:r>
    </w:p>
    <w:p w:rsidR="00736073" w:rsidRPr="00736073" w:rsidRDefault="00736073" w:rsidP="00736073">
      <w:pPr>
        <w:bidi w:val="0"/>
        <w:spacing w:after="0"/>
        <w:jc w:val="both"/>
        <w:rPr>
          <w:rFonts w:ascii="Kalpurush" w:hAnsi="Kalpurush" w:cs="Kalpurush"/>
          <w:sz w:val="24"/>
          <w:szCs w:val="24"/>
          <w:lang w:bidi="bn-BD"/>
        </w:rPr>
      </w:pPr>
      <w:r w:rsidRPr="007E05A7">
        <w:rPr>
          <w:rFonts w:ascii="Kalpurush" w:hAnsi="Kalpurush" w:cs="Kalpurush"/>
          <w:b/>
          <w:bCs/>
          <w:sz w:val="24"/>
          <w:szCs w:val="24"/>
          <w:cs/>
          <w:lang w:bidi="bn-BD"/>
        </w:rPr>
        <w:t>উত্তর:</w:t>
      </w:r>
      <w:r w:rsidRPr="00736073">
        <w:rPr>
          <w:rFonts w:ascii="Kalpurush" w:hAnsi="Kalpurush" w:cs="Kalpurush"/>
          <w:sz w:val="24"/>
          <w:szCs w:val="24"/>
          <w:cs/>
          <w:lang w:bidi="bn-BD"/>
        </w:rPr>
        <w:t xml:space="preserve"> আল-হামদুলিল্লাহ</w:t>
      </w:r>
    </w:p>
    <w:p w:rsidR="00736073" w:rsidRPr="00736073" w:rsidRDefault="00736073" w:rsidP="00AC160F">
      <w:pPr>
        <w:bidi w:val="0"/>
        <w:spacing w:after="0"/>
        <w:jc w:val="both"/>
        <w:rPr>
          <w:rFonts w:ascii="Kalpurush" w:hAnsi="Kalpurush" w:cs="Kalpurush"/>
          <w:sz w:val="24"/>
          <w:szCs w:val="24"/>
          <w:lang w:bidi="bn-BD"/>
        </w:rPr>
      </w:pPr>
      <w:r w:rsidRPr="00736073">
        <w:rPr>
          <w:rFonts w:ascii="Kalpurush" w:hAnsi="Kalpurush" w:cs="Kalpurush"/>
          <w:b/>
          <w:bCs/>
          <w:sz w:val="24"/>
          <w:szCs w:val="24"/>
          <w:cs/>
          <w:lang w:bidi="bn-BD"/>
        </w:rPr>
        <w:t>প্রথমত:</w:t>
      </w:r>
      <w:r>
        <w:rPr>
          <w:rFonts w:ascii="Kalpurush" w:hAnsi="Kalpurush" w:cs="Kalpurush" w:hint="cs"/>
          <w:b/>
          <w:bCs/>
          <w:sz w:val="24"/>
          <w:szCs w:val="24"/>
          <w:cs/>
          <w:lang w:bidi="bn-BD"/>
        </w:rPr>
        <w:t xml:space="preserve"> </w:t>
      </w:r>
      <w:r w:rsidRPr="00736073">
        <w:rPr>
          <w:rFonts w:ascii="Kalpurush" w:hAnsi="Kalpurush" w:cs="Kalpurush"/>
          <w:sz w:val="24"/>
          <w:szCs w:val="24"/>
          <w:cs/>
          <w:lang w:bidi="bn-BD"/>
        </w:rPr>
        <w:t>প্রথমত জানা প্রয়োজন যে, রাসূলুল্লাহ সাল্লাল্লাহু আলাইহি ওয়াসাল্লামের জন্ম তারিখ নির্দিষ্টভাবে নির্ণয় সম্ভব হয়</w:t>
      </w:r>
      <w:r w:rsidR="00AC160F">
        <w:rPr>
          <w:rFonts w:ascii="Kalpurush" w:hAnsi="Kalpurush" w:cs="Kalpurush" w:hint="cs"/>
          <w:sz w:val="24"/>
          <w:szCs w:val="24"/>
          <w:cs/>
          <w:lang w:bidi="bn-BD"/>
        </w:rPr>
        <w:t xml:space="preserve"> </w:t>
      </w:r>
      <w:r w:rsidRPr="00736073">
        <w:rPr>
          <w:rFonts w:ascii="Kalpurush" w:hAnsi="Kalpurush" w:cs="Kalpurush"/>
          <w:sz w:val="24"/>
          <w:szCs w:val="24"/>
          <w:cs/>
          <w:lang w:bidi="bn-BD"/>
        </w:rPr>
        <w:t xml:space="preserve">নি, এ ব্যাপারে আলেমদের বিভিন্ন অভিমত রয়েছে। </w:t>
      </w:r>
      <w:r w:rsidRPr="00736073">
        <w:rPr>
          <w:rFonts w:ascii="Kalpurush" w:hAnsi="Kalpurush" w:cs="Kalpurush" w:hint="cs"/>
          <w:sz w:val="24"/>
          <w:szCs w:val="24"/>
          <w:cs/>
          <w:lang w:bidi="bn-BD"/>
        </w:rPr>
        <w:t>ইবন</w:t>
      </w:r>
      <w:r w:rsidRPr="00736073">
        <w:rPr>
          <w:rFonts w:ascii="Kalpurush" w:hAnsi="Kalpurush" w:cs="Kalpurush"/>
          <w:sz w:val="24"/>
          <w:szCs w:val="24"/>
          <w:cs/>
          <w:lang w:bidi="bn-BD"/>
        </w:rPr>
        <w:t xml:space="preserve"> আব্দুল বার মনে করেন, রবিউল আউয়াল মাসের দুই তারিখে </w:t>
      </w:r>
      <w:r w:rsidR="00AC160F">
        <w:rPr>
          <w:rFonts w:ascii="Kalpurush" w:hAnsi="Kalpurush" w:cs="Kalpurush" w:hint="cs"/>
          <w:sz w:val="24"/>
          <w:szCs w:val="24"/>
          <w:cs/>
          <w:lang w:bidi="bn-BD"/>
        </w:rPr>
        <w:t xml:space="preserve">তার </w:t>
      </w:r>
      <w:r w:rsidRPr="00736073">
        <w:rPr>
          <w:rFonts w:ascii="Kalpurush" w:hAnsi="Kalpurush" w:cs="Kalpurush"/>
          <w:sz w:val="24"/>
          <w:szCs w:val="24"/>
          <w:cs/>
          <w:lang w:bidi="bn-BD"/>
        </w:rPr>
        <w:t xml:space="preserve">জন্ম </w:t>
      </w:r>
      <w:r w:rsidR="00AC160F">
        <w:rPr>
          <w:rFonts w:ascii="Kalpurush" w:hAnsi="Kalpurush" w:cs="Kalpurush" w:hint="cs"/>
          <w:sz w:val="24"/>
          <w:szCs w:val="24"/>
          <w:cs/>
          <w:lang w:bidi="bn-BD"/>
        </w:rPr>
        <w:t>হয়ে</w:t>
      </w:r>
      <w:r w:rsidR="00AC160F">
        <w:rPr>
          <w:rFonts w:ascii="Kalpurush" w:hAnsi="Kalpurush" w:cs="Kalpurush"/>
          <w:sz w:val="24"/>
          <w:szCs w:val="24"/>
          <w:cs/>
          <w:lang w:bidi="bn-BD"/>
        </w:rPr>
        <w:t>ছে</w:t>
      </w:r>
      <w:r w:rsidRPr="007E05A7">
        <w:rPr>
          <w:rFonts w:ascii="Kalpurush" w:hAnsi="Kalpurush" w:cs="SolaimanLipi"/>
          <w:sz w:val="24"/>
          <w:szCs w:val="24"/>
          <w:cs/>
          <w:lang w:bidi="hi-IN"/>
        </w:rPr>
        <w:t xml:space="preserve">। </w:t>
      </w:r>
      <w:r w:rsidRPr="00736073">
        <w:rPr>
          <w:rFonts w:ascii="Kalpurush" w:hAnsi="Kalpurush" w:cs="Kalpurush" w:hint="cs"/>
          <w:sz w:val="24"/>
          <w:szCs w:val="24"/>
          <w:cs/>
          <w:lang w:bidi="bn-BD"/>
        </w:rPr>
        <w:t>ইবন</w:t>
      </w:r>
      <w:r w:rsidR="00AC160F">
        <w:rPr>
          <w:rFonts w:ascii="Kalpurush" w:hAnsi="Kalpurush" w:cs="Kalpurush"/>
          <w:sz w:val="24"/>
          <w:szCs w:val="24"/>
          <w:cs/>
          <w:lang w:bidi="bn-BD"/>
        </w:rPr>
        <w:t xml:space="preserve"> হা</w:t>
      </w:r>
      <w:r w:rsidR="00AC160F">
        <w:rPr>
          <w:rFonts w:ascii="Kalpurush" w:hAnsi="Kalpurush" w:cs="Kalpurush" w:hint="cs"/>
          <w:sz w:val="24"/>
          <w:szCs w:val="24"/>
          <w:cs/>
          <w:lang w:bidi="bn-BD"/>
        </w:rPr>
        <w:t>য</w:t>
      </w:r>
      <w:r w:rsidRPr="00736073">
        <w:rPr>
          <w:rFonts w:ascii="Kalpurush" w:hAnsi="Kalpurush" w:cs="Kalpurush"/>
          <w:sz w:val="24"/>
          <w:szCs w:val="24"/>
          <w:cs/>
          <w:lang w:bidi="bn-BD"/>
        </w:rPr>
        <w:t>ম প্রাধান্য দেন রবিউল আউয়াল মাসের আট তারিখ। কেউ বলেছেন রবিউল আউয়াল মাসের দশ তারিখ, যেমন আবু জা</w:t>
      </w:r>
      <w:r w:rsidR="00093602">
        <w:rPr>
          <w:rFonts w:ascii="Kalpurush" w:hAnsi="Kalpurush" w:cs="Kalpurush" w:hint="cs"/>
          <w:sz w:val="24"/>
          <w:szCs w:val="24"/>
          <w:cs/>
          <w:lang w:bidi="bn-BD"/>
        </w:rPr>
        <w:t>‘</w:t>
      </w:r>
      <w:r w:rsidRPr="00736073">
        <w:rPr>
          <w:rFonts w:ascii="Kalpurush" w:hAnsi="Kalpurush" w:cs="Kalpurush"/>
          <w:sz w:val="24"/>
          <w:szCs w:val="24"/>
          <w:cs/>
          <w:lang w:bidi="bn-BD"/>
        </w:rPr>
        <w:t>ফর বাকের। কেউ বলেছ</w:t>
      </w:r>
      <w:r>
        <w:rPr>
          <w:rFonts w:ascii="Kalpurush" w:hAnsi="Kalpurush" w:cs="Kalpurush"/>
          <w:sz w:val="24"/>
          <w:szCs w:val="24"/>
          <w:cs/>
          <w:lang w:bidi="bn-BD"/>
        </w:rPr>
        <w:t>েন রবিউল আউয়াল মাসের বারো তারিখ</w:t>
      </w:r>
      <w:r w:rsidRPr="00F13410">
        <w:rPr>
          <w:rFonts w:ascii="Kalpurush" w:hAnsi="Kalpurush" w:cs="SolaimanLipi" w:hint="cs"/>
          <w:sz w:val="24"/>
          <w:szCs w:val="24"/>
          <w:cs/>
          <w:lang w:bidi="hi-IN"/>
        </w:rPr>
        <w:t>।</w:t>
      </w:r>
      <w:r w:rsidRPr="00736073">
        <w:rPr>
          <w:rFonts w:ascii="Kalpurush" w:hAnsi="Kalpurush" w:cs="Kalpurush"/>
          <w:sz w:val="24"/>
          <w:szCs w:val="24"/>
          <w:cs/>
          <w:lang w:bidi="bn-BD"/>
        </w:rPr>
        <w:t xml:space="preserve"> যেমন</w:t>
      </w:r>
      <w:r>
        <w:rPr>
          <w:rFonts w:ascii="Kalpurush" w:hAnsi="Kalpurush" w:cs="Kalpurush" w:hint="cs"/>
          <w:sz w:val="24"/>
          <w:szCs w:val="24"/>
          <w:cs/>
          <w:lang w:bidi="bn-BD"/>
        </w:rPr>
        <w:t>,</w:t>
      </w:r>
      <w:r w:rsidRPr="00736073">
        <w:rPr>
          <w:rFonts w:ascii="Kalpurush" w:hAnsi="Kalpurush" w:cs="Kalpurush"/>
          <w:sz w:val="24"/>
          <w:szCs w:val="24"/>
          <w:cs/>
          <w:lang w:bidi="bn-BD"/>
        </w:rPr>
        <w:t xml:space="preserve"> </w:t>
      </w:r>
      <w:r w:rsidRPr="00736073">
        <w:rPr>
          <w:rFonts w:ascii="Kalpurush" w:hAnsi="Kalpurush" w:cs="Kalpurush" w:hint="cs"/>
          <w:sz w:val="24"/>
          <w:szCs w:val="24"/>
          <w:cs/>
          <w:lang w:bidi="bn-BD"/>
        </w:rPr>
        <w:t>ইবন</w:t>
      </w:r>
      <w:r w:rsidRPr="00736073">
        <w:rPr>
          <w:rFonts w:ascii="Kalpurush" w:hAnsi="Kalpurush" w:cs="Kalpurush"/>
          <w:sz w:val="24"/>
          <w:szCs w:val="24"/>
          <w:cs/>
          <w:lang w:bidi="bn-BD"/>
        </w:rPr>
        <w:t xml:space="preserve"> ইসহাক। কেউ বলেছেন, তি</w:t>
      </w:r>
      <w:r>
        <w:rPr>
          <w:rFonts w:ascii="Kalpurush" w:hAnsi="Kalpurush" w:cs="Kalpurush"/>
          <w:sz w:val="24"/>
          <w:szCs w:val="24"/>
          <w:cs/>
          <w:lang w:bidi="bn-BD"/>
        </w:rPr>
        <w:t>নি রমযান মাসে জন্ম গ্রহণ করেছেন</w:t>
      </w:r>
      <w:r w:rsidRPr="00F13410">
        <w:rPr>
          <w:rFonts w:ascii="Kalpurush" w:hAnsi="Kalpurush" w:cs="SolaimanLipi" w:hint="cs"/>
          <w:sz w:val="24"/>
          <w:szCs w:val="24"/>
          <w:cs/>
          <w:lang w:bidi="hi-IN"/>
        </w:rPr>
        <w:t>।</w:t>
      </w:r>
      <w:r w:rsidRPr="00736073">
        <w:rPr>
          <w:rFonts w:ascii="Kalpurush" w:hAnsi="Kalpurush" w:cs="Kalpurush"/>
          <w:sz w:val="24"/>
          <w:szCs w:val="24"/>
          <w:cs/>
          <w:lang w:bidi="bn-BD"/>
        </w:rPr>
        <w:t xml:space="preserve"> যেমন</w:t>
      </w:r>
      <w:r>
        <w:rPr>
          <w:rFonts w:ascii="Kalpurush" w:hAnsi="Kalpurush" w:cs="Kalpurush" w:hint="cs"/>
          <w:sz w:val="24"/>
          <w:szCs w:val="24"/>
          <w:cs/>
          <w:lang w:bidi="bn-BD"/>
        </w:rPr>
        <w:t>,</w:t>
      </w:r>
      <w:r w:rsidRPr="00736073">
        <w:rPr>
          <w:rFonts w:ascii="Kalpurush" w:hAnsi="Kalpurush" w:cs="Kalpurush"/>
          <w:sz w:val="24"/>
          <w:szCs w:val="24"/>
          <w:cs/>
          <w:lang w:bidi="bn-BD"/>
        </w:rPr>
        <w:t xml:space="preserve"> </w:t>
      </w:r>
      <w:r w:rsidRPr="00736073">
        <w:rPr>
          <w:rFonts w:ascii="Kalpurush" w:hAnsi="Kalpurush" w:cs="Kalpurush" w:hint="cs"/>
          <w:sz w:val="24"/>
          <w:szCs w:val="24"/>
          <w:cs/>
          <w:lang w:bidi="bn-BD"/>
        </w:rPr>
        <w:t>ইবন</w:t>
      </w:r>
      <w:r w:rsidR="00093602">
        <w:rPr>
          <w:rFonts w:ascii="Kalpurush" w:hAnsi="Kalpurush" w:cs="Kalpurush"/>
          <w:sz w:val="24"/>
          <w:szCs w:val="24"/>
          <w:cs/>
          <w:lang w:bidi="bn-BD"/>
        </w:rPr>
        <w:t xml:space="preserve"> আব্দুল বার </w:t>
      </w:r>
      <w:r w:rsidR="00093602">
        <w:rPr>
          <w:rFonts w:ascii="Kalpurush" w:hAnsi="Kalpurush" w:cs="Kalpurush" w:hint="cs"/>
          <w:sz w:val="24"/>
          <w:szCs w:val="24"/>
          <w:cs/>
          <w:lang w:bidi="bn-BD"/>
        </w:rPr>
        <w:t>যু</w:t>
      </w:r>
      <w:r w:rsidRPr="00736073">
        <w:rPr>
          <w:rFonts w:ascii="Kalpurush" w:hAnsi="Kalpurush" w:cs="Kalpurush"/>
          <w:sz w:val="24"/>
          <w:szCs w:val="24"/>
          <w:cs/>
          <w:lang w:bidi="bn-BD"/>
        </w:rPr>
        <w:t xml:space="preserve">বাইর </w:t>
      </w:r>
      <w:r w:rsidRPr="00736073">
        <w:rPr>
          <w:rFonts w:ascii="Kalpurush" w:hAnsi="Kalpurush" w:cs="Kalpurush" w:hint="cs"/>
          <w:sz w:val="24"/>
          <w:szCs w:val="24"/>
          <w:cs/>
          <w:lang w:bidi="bn-BD"/>
        </w:rPr>
        <w:t>ইবন</w:t>
      </w:r>
      <w:r w:rsidRPr="00736073">
        <w:rPr>
          <w:rFonts w:ascii="Kalpurush" w:hAnsi="Kalpurush" w:cs="Kalpurush"/>
          <w:sz w:val="24"/>
          <w:szCs w:val="24"/>
          <w:cs/>
          <w:lang w:bidi="bn-BD"/>
        </w:rPr>
        <w:t xml:space="preserve"> বা</w:t>
      </w:r>
      <w:r>
        <w:rPr>
          <w:rFonts w:ascii="Kalpurush" w:hAnsi="Kalpurush" w:cs="Kalpurush"/>
          <w:sz w:val="24"/>
          <w:szCs w:val="24"/>
          <w:cs/>
          <w:lang w:bidi="bn-BD"/>
        </w:rPr>
        <w:t>ক্কার থেকে বর্ণনা করেছেন। দেখুন</w:t>
      </w:r>
      <w:r w:rsidRPr="00736073">
        <w:rPr>
          <w:rFonts w:ascii="Kalpurush" w:hAnsi="Kalpurush" w:cs="Kalpurush"/>
          <w:sz w:val="24"/>
          <w:szCs w:val="24"/>
          <w:cs/>
          <w:lang w:bidi="bn-BD"/>
        </w:rPr>
        <w:t xml:space="preserve">: </w:t>
      </w:r>
      <w:r w:rsidR="00511813">
        <w:rPr>
          <w:rFonts w:ascii="Kalpurush" w:hAnsi="Kalpurush" w:cs="Kalpurush" w:hint="cs"/>
          <w:sz w:val="24"/>
          <w:szCs w:val="24"/>
          <w:cs/>
          <w:lang w:bidi="bn-BD"/>
        </w:rPr>
        <w:t xml:space="preserve">ইবন কাসীর, </w:t>
      </w:r>
      <w:r w:rsidRPr="00736073">
        <w:rPr>
          <w:rFonts w:ascii="Kalpurush" w:hAnsi="Kalpurush" w:cs="Kalpurush"/>
          <w:sz w:val="24"/>
          <w:szCs w:val="24"/>
          <w:cs/>
          <w:lang w:bidi="bn-BD"/>
        </w:rPr>
        <w:t>আস-সিরাতুন নববিয়াহ</w:t>
      </w:r>
      <w:r>
        <w:rPr>
          <w:rFonts w:ascii="Kalpurush" w:hAnsi="Kalpurush" w:cs="Kalpurush" w:hint="cs"/>
          <w:sz w:val="24"/>
          <w:szCs w:val="24"/>
          <w:cs/>
          <w:lang w:bidi="bn-BD"/>
        </w:rPr>
        <w:t>,</w:t>
      </w:r>
      <w:r>
        <w:rPr>
          <w:rFonts w:ascii="Kalpurush" w:hAnsi="Kalpurush" w:cs="Kalpurush"/>
          <w:sz w:val="24"/>
          <w:szCs w:val="24"/>
          <w:cs/>
          <w:lang w:bidi="bn-BD"/>
        </w:rPr>
        <w:t xml:space="preserve"> পৃষ্ঠা</w:t>
      </w:r>
      <w:r w:rsidRPr="00736073">
        <w:rPr>
          <w:rFonts w:ascii="Kalpurush" w:hAnsi="Kalpurush" w:cs="Kalpurush"/>
          <w:sz w:val="24"/>
          <w:szCs w:val="24"/>
          <w:cs/>
          <w:lang w:bidi="bn-BD"/>
        </w:rPr>
        <w:t>: (১৯৯-২০০)</w:t>
      </w:r>
    </w:p>
    <w:p w:rsidR="00736073" w:rsidRPr="00736073" w:rsidRDefault="00736073" w:rsidP="00736073">
      <w:pPr>
        <w:bidi w:val="0"/>
        <w:spacing w:after="0"/>
        <w:jc w:val="both"/>
        <w:rPr>
          <w:rFonts w:ascii="Kalpurush" w:hAnsi="Kalpurush" w:cs="Kalpurush"/>
          <w:sz w:val="24"/>
          <w:szCs w:val="24"/>
          <w:lang w:bidi="bn-BD"/>
        </w:rPr>
      </w:pPr>
      <w:r w:rsidRPr="00736073">
        <w:rPr>
          <w:rFonts w:ascii="Kalpurush" w:hAnsi="Kalpurush" w:cs="Kalpurush"/>
          <w:sz w:val="24"/>
          <w:szCs w:val="24"/>
          <w:cs/>
          <w:lang w:bidi="bn-BD"/>
        </w:rPr>
        <w:t>রাসূলুল্লাহ সাল্লাল্লাহু আলাইহি ওয়াসাল্লামের জন্মের নির্দি</w:t>
      </w:r>
      <w:r w:rsidR="00093602">
        <w:rPr>
          <w:rFonts w:ascii="Kalpurush" w:hAnsi="Kalpurush" w:cs="Kalpurush"/>
          <w:sz w:val="24"/>
          <w:szCs w:val="24"/>
          <w:cs/>
          <w:lang w:bidi="bn-BD"/>
        </w:rPr>
        <w:t>ষ্ট তারিখ সম্পর্কে আলেমদের এ মত</w:t>
      </w:r>
      <w:r w:rsidRPr="00736073">
        <w:rPr>
          <w:rFonts w:ascii="Kalpurush" w:hAnsi="Kalpurush" w:cs="Kalpurush"/>
          <w:sz w:val="24"/>
          <w:szCs w:val="24"/>
          <w:cs/>
          <w:lang w:bidi="bn-BD"/>
        </w:rPr>
        <w:t>বিরোধই প্রমাণ করে যে, এ উম্মতের শ্রেষ্ঠ জামা</w:t>
      </w:r>
      <w:r>
        <w:rPr>
          <w:rFonts w:ascii="Kalpurush" w:hAnsi="Kalpurush" w:cs="Kalpurush" w:hint="cs"/>
          <w:sz w:val="24"/>
          <w:szCs w:val="24"/>
          <w:cs/>
          <w:lang w:bidi="bn-BD"/>
        </w:rPr>
        <w:t>‘আ</w:t>
      </w:r>
      <w:r w:rsidRPr="00736073">
        <w:rPr>
          <w:rFonts w:ascii="Kalpurush" w:hAnsi="Kalpurush" w:cs="Kalpurush"/>
          <w:sz w:val="24"/>
          <w:szCs w:val="24"/>
          <w:cs/>
          <w:lang w:bidi="bn-BD"/>
        </w:rPr>
        <w:t xml:space="preserve">ত ও রাসূলুল্লাহ সাল্লাল্লাহু আলাইহি ওয়াসাল্লামকে অধিক </w:t>
      </w:r>
      <w:r w:rsidRPr="00736073">
        <w:rPr>
          <w:rFonts w:ascii="Kalpurush" w:hAnsi="Kalpurush" w:cs="Kalpurush" w:hint="cs"/>
          <w:sz w:val="24"/>
          <w:szCs w:val="24"/>
          <w:cs/>
          <w:lang w:bidi="bn-BD"/>
        </w:rPr>
        <w:t>মহব্বতকারী</w:t>
      </w:r>
      <w:r w:rsidRPr="00736073">
        <w:rPr>
          <w:rFonts w:ascii="Kalpurush" w:hAnsi="Kalpurush" w:cs="Kalpurush"/>
          <w:sz w:val="24"/>
          <w:szCs w:val="24"/>
          <w:cs/>
          <w:lang w:bidi="bn-BD"/>
        </w:rPr>
        <w:t xml:space="preserve"> সাহাবায়ে কেরাম তার জন্মের নির্দিষ্ট তারিখ সম্পর্কে নিশ্চিত ও চূড়ান্ত ছিলেন না, এ দিনটি পালন করা তো পরের কথা। এ দিন </w:t>
      </w:r>
      <w:r w:rsidRPr="00736073">
        <w:rPr>
          <w:rFonts w:ascii="Kalpurush" w:hAnsi="Kalpurush" w:cs="Kalpurush" w:hint="cs"/>
          <w:sz w:val="24"/>
          <w:szCs w:val="24"/>
          <w:cs/>
          <w:lang w:bidi="bn-IN"/>
        </w:rPr>
        <w:t>উদযাপন</w:t>
      </w:r>
      <w:r w:rsidRPr="00736073">
        <w:rPr>
          <w:rFonts w:ascii="Kalpurush" w:hAnsi="Kalpurush" w:cs="Kalpurush"/>
          <w:sz w:val="24"/>
          <w:szCs w:val="24"/>
          <w:cs/>
          <w:lang w:bidi="bn-BD"/>
        </w:rPr>
        <w:t xml:space="preserve"> ছাড়াই মু</w:t>
      </w:r>
      <w:r>
        <w:rPr>
          <w:rFonts w:ascii="Kalpurush" w:hAnsi="Kalpurush" w:cs="Kalpurush"/>
          <w:sz w:val="24"/>
          <w:szCs w:val="24"/>
          <w:cs/>
          <w:lang w:bidi="bn-BD"/>
        </w:rPr>
        <w:t>সল</w:t>
      </w:r>
      <w:r>
        <w:rPr>
          <w:rFonts w:ascii="Kalpurush" w:hAnsi="Kalpurush" w:cs="Kalpurush" w:hint="cs"/>
          <w:sz w:val="24"/>
          <w:szCs w:val="24"/>
          <w:cs/>
          <w:lang w:bidi="bn-BD"/>
        </w:rPr>
        <w:t>ি</w:t>
      </w:r>
      <w:r>
        <w:rPr>
          <w:rFonts w:ascii="Kalpurush" w:hAnsi="Kalpurush" w:cs="Kalpurush"/>
          <w:sz w:val="24"/>
          <w:szCs w:val="24"/>
          <w:cs/>
          <w:lang w:bidi="bn-BD"/>
        </w:rPr>
        <w:t>ম</w:t>
      </w:r>
      <w:r w:rsidRPr="00736073">
        <w:rPr>
          <w:rFonts w:ascii="Kalpurush" w:hAnsi="Kalpurush" w:cs="Kalpurush"/>
          <w:sz w:val="24"/>
          <w:szCs w:val="24"/>
          <w:cs/>
          <w:lang w:bidi="bn-BD"/>
        </w:rPr>
        <w:t xml:space="preserve">দের কয়েক </w:t>
      </w:r>
      <w:r w:rsidRPr="00736073">
        <w:rPr>
          <w:rFonts w:ascii="Kalpurush" w:hAnsi="Kalpurush" w:cs="Kalpurush" w:hint="cs"/>
          <w:sz w:val="24"/>
          <w:szCs w:val="24"/>
          <w:cs/>
          <w:lang w:bidi="bn-BD"/>
        </w:rPr>
        <w:t>শতাব্দী</w:t>
      </w:r>
      <w:r w:rsidRPr="00736073">
        <w:rPr>
          <w:rFonts w:ascii="Kalpurush" w:hAnsi="Kalpurush" w:cs="Kalpurush"/>
          <w:sz w:val="24"/>
          <w:szCs w:val="24"/>
          <w:cs/>
          <w:lang w:bidi="bn-BD"/>
        </w:rPr>
        <w:t xml:space="preserve"> গত হয়েছে, অবশেষে ফাতে</w:t>
      </w:r>
      <w:r>
        <w:rPr>
          <w:rFonts w:ascii="Kalpurush" w:hAnsi="Kalpurush" w:cs="Kalpurush"/>
          <w:sz w:val="24"/>
          <w:szCs w:val="24"/>
          <w:cs/>
          <w:lang w:bidi="bn-BD"/>
        </w:rPr>
        <w:t>ম</w:t>
      </w:r>
      <w:r>
        <w:rPr>
          <w:rFonts w:ascii="Kalpurush" w:hAnsi="Kalpurush" w:cs="Kalpurush" w:hint="cs"/>
          <w:sz w:val="24"/>
          <w:szCs w:val="24"/>
          <w:cs/>
          <w:lang w:bidi="bn-BD"/>
        </w:rPr>
        <w:t>ী</w:t>
      </w:r>
      <w:r w:rsidRPr="00736073">
        <w:rPr>
          <w:rFonts w:ascii="Kalpurush" w:hAnsi="Kalpurush" w:cs="Kalpurush"/>
          <w:sz w:val="24"/>
          <w:szCs w:val="24"/>
          <w:cs/>
          <w:lang w:bidi="bn-BD"/>
        </w:rPr>
        <w:t xml:space="preserve"> নামে </w:t>
      </w:r>
      <w:r w:rsidR="00093602">
        <w:rPr>
          <w:rFonts w:ascii="Kalpurush" w:hAnsi="Kalpurush" w:cs="Kalpurush" w:hint="cs"/>
          <w:sz w:val="24"/>
          <w:szCs w:val="24"/>
          <w:cs/>
          <w:lang w:bidi="bn-BD"/>
        </w:rPr>
        <w:t xml:space="preserve">বাতেনী-শিয়াদের </w:t>
      </w:r>
      <w:r w:rsidRPr="00736073">
        <w:rPr>
          <w:rFonts w:ascii="Kalpurush" w:hAnsi="Kalpurush" w:cs="Kalpurush"/>
          <w:sz w:val="24"/>
          <w:szCs w:val="24"/>
          <w:cs/>
          <w:lang w:bidi="bn-BD"/>
        </w:rPr>
        <w:t>একটি বদ</w:t>
      </w:r>
      <w:r>
        <w:rPr>
          <w:rFonts w:ascii="Kalpurush" w:hAnsi="Kalpurush" w:cs="Kalpurush" w:hint="cs"/>
          <w:sz w:val="24"/>
          <w:szCs w:val="24"/>
          <w:cs/>
          <w:lang w:bidi="bn-BD"/>
        </w:rPr>
        <w:t>-দী</w:t>
      </w:r>
      <w:r>
        <w:rPr>
          <w:rFonts w:ascii="Kalpurush" w:hAnsi="Kalpurush" w:cs="Kalpurush"/>
          <w:sz w:val="24"/>
          <w:szCs w:val="24"/>
          <w:cs/>
          <w:lang w:bidi="bn-BD"/>
        </w:rPr>
        <w:t>ন ফ</w:t>
      </w:r>
      <w:r>
        <w:rPr>
          <w:rFonts w:ascii="Kalpurush" w:hAnsi="Kalpurush" w:cs="Kalpurush" w:hint="cs"/>
          <w:sz w:val="24"/>
          <w:szCs w:val="24"/>
          <w:cs/>
          <w:lang w:bidi="bn-BD"/>
        </w:rPr>
        <w:t>ি</w:t>
      </w:r>
      <w:r w:rsidRPr="00736073">
        <w:rPr>
          <w:rFonts w:ascii="Kalpurush" w:hAnsi="Kalpurush" w:cs="Kalpurush"/>
          <w:sz w:val="24"/>
          <w:szCs w:val="24"/>
          <w:cs/>
          <w:lang w:bidi="bn-BD"/>
        </w:rPr>
        <w:t>রকা এ দিনটির প্রচলন ও সূচনা করে।</w:t>
      </w:r>
    </w:p>
    <w:p w:rsidR="00736073" w:rsidRPr="00736073" w:rsidRDefault="00736073" w:rsidP="00093602">
      <w:pPr>
        <w:bidi w:val="0"/>
        <w:spacing w:after="0"/>
        <w:jc w:val="both"/>
        <w:rPr>
          <w:rFonts w:ascii="Kalpurush" w:hAnsi="Kalpurush" w:cs="Kalpurush"/>
          <w:sz w:val="24"/>
          <w:szCs w:val="24"/>
          <w:lang w:bidi="bn-IN"/>
        </w:rPr>
      </w:pPr>
      <w:r>
        <w:rPr>
          <w:rFonts w:ascii="Kalpurush" w:hAnsi="Kalpurush" w:cs="Kalpurush"/>
          <w:sz w:val="24"/>
          <w:szCs w:val="24"/>
          <w:cs/>
          <w:lang w:bidi="bn-BD"/>
        </w:rPr>
        <w:t>শা</w:t>
      </w:r>
      <w:r>
        <w:rPr>
          <w:rFonts w:ascii="Kalpurush" w:hAnsi="Kalpurush" w:cs="Kalpurush" w:hint="cs"/>
          <w:sz w:val="24"/>
          <w:szCs w:val="24"/>
          <w:cs/>
          <w:lang w:bidi="bn-BD"/>
        </w:rPr>
        <w:t>ই</w:t>
      </w:r>
      <w:r w:rsidR="00093602">
        <w:rPr>
          <w:rFonts w:ascii="Kalpurush" w:hAnsi="Kalpurush" w:cs="Kalpurush"/>
          <w:sz w:val="24"/>
          <w:szCs w:val="24"/>
          <w:cs/>
          <w:lang w:bidi="bn-BD"/>
        </w:rPr>
        <w:t>খ আলী মাহফু</w:t>
      </w:r>
      <w:r w:rsidR="00093602">
        <w:rPr>
          <w:rFonts w:ascii="Kalpurush" w:hAnsi="Kalpurush" w:cs="Kalpurush" w:hint="cs"/>
          <w:sz w:val="24"/>
          <w:szCs w:val="24"/>
          <w:cs/>
          <w:lang w:bidi="bn-BD"/>
        </w:rPr>
        <w:t>য</w:t>
      </w:r>
      <w:r w:rsidRPr="00736073">
        <w:rPr>
          <w:rFonts w:ascii="Kalpurush" w:hAnsi="Kalpurush" w:cs="Kalpurush"/>
          <w:sz w:val="24"/>
          <w:szCs w:val="24"/>
          <w:cs/>
          <w:lang w:bidi="bn-BD"/>
        </w:rPr>
        <w:t xml:space="preserve"> </w:t>
      </w:r>
      <w:r>
        <w:rPr>
          <w:rFonts w:ascii="Kalpurush" w:hAnsi="Kalpurush" w:cs="Kalpurush" w:hint="cs"/>
          <w:sz w:val="24"/>
          <w:szCs w:val="24"/>
          <w:cs/>
          <w:lang w:bidi="bn-BD"/>
        </w:rPr>
        <w:t>রহ.</w:t>
      </w:r>
      <w:r>
        <w:rPr>
          <w:rFonts w:ascii="Kalpurush" w:hAnsi="Kalpurush" w:cs="Kalpurush"/>
          <w:sz w:val="24"/>
          <w:szCs w:val="24"/>
          <w:cs/>
          <w:lang w:bidi="bn-BD"/>
        </w:rPr>
        <w:t xml:space="preserve"> বলেন</w:t>
      </w:r>
      <w:r w:rsidRPr="00736073">
        <w:rPr>
          <w:rFonts w:ascii="Kalpurush" w:hAnsi="Kalpurush" w:cs="Kalpurush"/>
          <w:sz w:val="24"/>
          <w:szCs w:val="24"/>
          <w:cs/>
          <w:lang w:bidi="bn-BD"/>
        </w:rPr>
        <w:t>:</w:t>
      </w:r>
      <w:r>
        <w:rPr>
          <w:rFonts w:ascii="Kalpurush" w:hAnsi="Kalpurush" w:cs="Kalpurush" w:hint="cs"/>
          <w:sz w:val="24"/>
          <w:szCs w:val="24"/>
          <w:cs/>
          <w:lang w:bidi="bn-BD"/>
        </w:rPr>
        <w:t xml:space="preserve"> </w:t>
      </w:r>
      <w:r w:rsidRPr="00736073">
        <w:rPr>
          <w:rFonts w:ascii="Kalpurush" w:hAnsi="Kalpurush" w:cs="Kalpurush"/>
          <w:sz w:val="24"/>
          <w:szCs w:val="24"/>
          <w:lang w:bidi="bn-BD"/>
        </w:rPr>
        <w:t>“</w:t>
      </w:r>
      <w:r w:rsidRPr="00736073">
        <w:rPr>
          <w:rFonts w:ascii="Kalpurush" w:hAnsi="Kalpurush" w:cs="Kalpurush"/>
          <w:sz w:val="24"/>
          <w:szCs w:val="24"/>
          <w:cs/>
          <w:lang w:bidi="bn-BD"/>
        </w:rPr>
        <w:t xml:space="preserve">সর্বপ্রথম এ দিনটি </w:t>
      </w:r>
      <w:r w:rsidRPr="00736073">
        <w:rPr>
          <w:rFonts w:ascii="Kalpurush" w:hAnsi="Kalpurush" w:cs="Kalpurush" w:hint="cs"/>
          <w:sz w:val="24"/>
          <w:szCs w:val="24"/>
          <w:highlight w:val="white"/>
          <w:cs/>
          <w:lang w:bidi="bn-IN"/>
        </w:rPr>
        <w:t>উদযাপন</w:t>
      </w:r>
      <w:r>
        <w:rPr>
          <w:rFonts w:ascii="Kalpurush" w:hAnsi="Kalpurush" w:cs="Kalpurush"/>
          <w:sz w:val="24"/>
          <w:szCs w:val="24"/>
          <w:cs/>
          <w:lang w:bidi="bn-IN"/>
        </w:rPr>
        <w:t xml:space="preserve"> করা হয় মিসরের কায়রোয়: ফাতেম</w:t>
      </w:r>
      <w:r>
        <w:rPr>
          <w:rFonts w:ascii="Kalpurush" w:hAnsi="Kalpurush" w:cs="Kalpurush" w:hint="cs"/>
          <w:sz w:val="24"/>
          <w:szCs w:val="24"/>
          <w:cs/>
          <w:lang w:bidi="bn-BD"/>
        </w:rPr>
        <w:t>ী</w:t>
      </w:r>
      <w:r w:rsidRPr="00736073">
        <w:rPr>
          <w:rFonts w:ascii="Kalpurush" w:hAnsi="Kalpurush" w:cs="Kalpurush"/>
          <w:sz w:val="24"/>
          <w:szCs w:val="24"/>
          <w:cs/>
          <w:lang w:bidi="bn-IN"/>
        </w:rPr>
        <w:t xml:space="preserve"> খলিফারা চতুর্থ </w:t>
      </w:r>
      <w:r w:rsidRPr="00736073">
        <w:rPr>
          <w:rFonts w:ascii="Kalpurush" w:hAnsi="Kalpurush" w:cs="Kalpurush" w:hint="cs"/>
          <w:sz w:val="24"/>
          <w:szCs w:val="24"/>
          <w:cs/>
          <w:lang w:bidi="bn-IN"/>
        </w:rPr>
        <w:t>শতাব্দীতে</w:t>
      </w:r>
      <w:r w:rsidRPr="00736073">
        <w:rPr>
          <w:rFonts w:ascii="Kalpurush" w:hAnsi="Kalpurush" w:cs="Kalpurush"/>
          <w:sz w:val="24"/>
          <w:szCs w:val="24"/>
          <w:cs/>
          <w:lang w:bidi="bn-IN"/>
        </w:rPr>
        <w:t xml:space="preserve"> এর প্রচলন আরম্ভ করে। তারা ছয়টি মীলাদ বা জন্ম উৎসব প্রবর্তন </w:t>
      </w:r>
      <w:r>
        <w:rPr>
          <w:rFonts w:ascii="Kalpurush" w:hAnsi="Kalpurush" w:cs="Kalpurush"/>
          <w:sz w:val="24"/>
          <w:szCs w:val="24"/>
          <w:cs/>
          <w:lang w:bidi="bn-IN"/>
        </w:rPr>
        <w:t>করে</w:t>
      </w:r>
      <w:r w:rsidRPr="00736073">
        <w:rPr>
          <w:rFonts w:ascii="Kalpurush" w:hAnsi="Kalpurush" w:cs="Kalpurush"/>
          <w:sz w:val="24"/>
          <w:szCs w:val="24"/>
          <w:cs/>
          <w:lang w:bidi="bn-IN"/>
        </w:rPr>
        <w:t>: মীলাদুন্নব</w:t>
      </w:r>
      <w:r>
        <w:rPr>
          <w:rFonts w:ascii="Kalpurush" w:hAnsi="Kalpurush" w:cs="Kalpurush"/>
          <w:sz w:val="24"/>
          <w:szCs w:val="24"/>
          <w:cs/>
          <w:lang w:bidi="bn-IN"/>
        </w:rPr>
        <w:t>ী, মীলাদে আলী রাদি</w:t>
      </w:r>
      <w:r>
        <w:rPr>
          <w:rFonts w:ascii="Kalpurush" w:hAnsi="Kalpurush" w:cs="Kalpurush" w:hint="cs"/>
          <w:sz w:val="24"/>
          <w:szCs w:val="24"/>
          <w:cs/>
          <w:lang w:bidi="bn-BD"/>
        </w:rPr>
        <w:t>য়া</w:t>
      </w:r>
      <w:r>
        <w:rPr>
          <w:rFonts w:ascii="Kalpurush" w:hAnsi="Kalpurush" w:cs="Kalpurush"/>
          <w:sz w:val="24"/>
          <w:szCs w:val="24"/>
          <w:cs/>
          <w:lang w:bidi="bn-IN"/>
        </w:rPr>
        <w:t>ল্লাহু আনহু</w:t>
      </w:r>
      <w:r w:rsidR="008E2FB1">
        <w:rPr>
          <w:rFonts w:ascii="Kalpurush" w:hAnsi="Kalpurush" w:cs="Kalpurush"/>
          <w:sz w:val="24"/>
          <w:szCs w:val="24"/>
          <w:cs/>
          <w:lang w:bidi="bn-IN"/>
        </w:rPr>
        <w:t>, মীলাদে ফাতেমাতু</w:t>
      </w:r>
      <w:r w:rsidR="00093602">
        <w:rPr>
          <w:rFonts w:ascii="Kalpurush" w:hAnsi="Kalpurush" w:cs="Kalpurush" w:hint="cs"/>
          <w:sz w:val="24"/>
          <w:szCs w:val="24"/>
          <w:cs/>
          <w:lang w:bidi="bn-BD"/>
        </w:rPr>
        <w:t>য</w:t>
      </w:r>
      <w:r w:rsidR="008E2FB1">
        <w:rPr>
          <w:rFonts w:ascii="Kalpurush" w:hAnsi="Kalpurush" w:cs="Kalpurush"/>
          <w:sz w:val="24"/>
          <w:szCs w:val="24"/>
          <w:cs/>
          <w:lang w:bidi="bn-IN"/>
        </w:rPr>
        <w:t xml:space="preserve"> </w:t>
      </w:r>
      <w:r w:rsidR="00093602">
        <w:rPr>
          <w:rFonts w:ascii="Kalpurush" w:hAnsi="Kalpurush" w:cs="Kalpurush" w:hint="cs"/>
          <w:sz w:val="24"/>
          <w:szCs w:val="24"/>
          <w:cs/>
          <w:lang w:bidi="bn-BD"/>
        </w:rPr>
        <w:t>যা</w:t>
      </w:r>
      <w:r w:rsidR="008E2FB1">
        <w:rPr>
          <w:rFonts w:ascii="Kalpurush" w:hAnsi="Kalpurush" w:cs="Kalpurush"/>
          <w:sz w:val="24"/>
          <w:szCs w:val="24"/>
          <w:cs/>
          <w:lang w:bidi="bn-IN"/>
        </w:rPr>
        <w:t>হরা</w:t>
      </w:r>
      <w:r w:rsidRPr="00736073">
        <w:rPr>
          <w:rFonts w:ascii="Kalpurush" w:hAnsi="Kalpurush" w:cs="Kalpurush"/>
          <w:sz w:val="24"/>
          <w:szCs w:val="24"/>
          <w:cs/>
          <w:lang w:bidi="bn-IN"/>
        </w:rPr>
        <w:t xml:space="preserve"> রাদি</w:t>
      </w:r>
      <w:r w:rsidR="008E2FB1">
        <w:rPr>
          <w:rFonts w:ascii="Kalpurush" w:hAnsi="Kalpurush" w:cs="Kalpurush" w:hint="cs"/>
          <w:sz w:val="24"/>
          <w:szCs w:val="24"/>
          <w:cs/>
          <w:lang w:bidi="bn-BD"/>
        </w:rPr>
        <w:t>য়া</w:t>
      </w:r>
      <w:r w:rsidRPr="00736073">
        <w:rPr>
          <w:rFonts w:ascii="Kalpurush" w:hAnsi="Kalpurush" w:cs="Kalpurush"/>
          <w:sz w:val="24"/>
          <w:szCs w:val="24"/>
          <w:cs/>
          <w:lang w:bidi="bn-IN"/>
        </w:rPr>
        <w:t>ল্</w:t>
      </w:r>
      <w:r w:rsidR="008E2FB1">
        <w:rPr>
          <w:rFonts w:ascii="Kalpurush" w:hAnsi="Kalpurush" w:cs="Kalpurush"/>
          <w:sz w:val="24"/>
          <w:szCs w:val="24"/>
          <w:cs/>
          <w:lang w:bidi="bn-IN"/>
        </w:rPr>
        <w:t>লাহু আনহা</w:t>
      </w:r>
      <w:r w:rsidRPr="00736073">
        <w:rPr>
          <w:rFonts w:ascii="Kalpurush" w:hAnsi="Kalpurush" w:cs="Kalpurush"/>
          <w:sz w:val="24"/>
          <w:szCs w:val="24"/>
          <w:cs/>
          <w:lang w:bidi="bn-IN"/>
        </w:rPr>
        <w:t>, মীলাদে হাসান ও হুসাইন</w:t>
      </w:r>
      <w:r w:rsidR="008E2FB1">
        <w:rPr>
          <w:rFonts w:ascii="Kalpurush" w:hAnsi="Kalpurush" w:cs="Kalpurush"/>
          <w:sz w:val="24"/>
          <w:szCs w:val="24"/>
          <w:cs/>
          <w:lang w:bidi="bn-IN"/>
        </w:rPr>
        <w:t xml:space="preserve"> রাদি</w:t>
      </w:r>
      <w:r w:rsidR="008E2FB1">
        <w:rPr>
          <w:rFonts w:ascii="Kalpurush" w:hAnsi="Kalpurush" w:cs="Kalpurush" w:hint="cs"/>
          <w:sz w:val="24"/>
          <w:szCs w:val="24"/>
          <w:cs/>
          <w:lang w:bidi="bn-BD"/>
        </w:rPr>
        <w:t>য়া</w:t>
      </w:r>
      <w:r w:rsidR="008E2FB1">
        <w:rPr>
          <w:rFonts w:ascii="Kalpurush" w:hAnsi="Kalpurush" w:cs="Kalpurush"/>
          <w:sz w:val="24"/>
          <w:szCs w:val="24"/>
          <w:cs/>
          <w:lang w:bidi="bn-IN"/>
        </w:rPr>
        <w:t>ল্লাহু আনহুমা</w:t>
      </w:r>
      <w:r w:rsidRPr="00736073">
        <w:rPr>
          <w:rFonts w:ascii="Kalpurush" w:hAnsi="Kalpurush" w:cs="Kalpurush"/>
          <w:sz w:val="24"/>
          <w:szCs w:val="24"/>
          <w:cs/>
          <w:lang w:bidi="bn-IN"/>
        </w:rPr>
        <w:t xml:space="preserve"> এবং </w:t>
      </w:r>
      <w:r w:rsidR="00093602">
        <w:rPr>
          <w:rFonts w:ascii="Kalpurush" w:hAnsi="Kalpurush" w:cs="Kalpurush" w:hint="cs"/>
          <w:sz w:val="24"/>
          <w:szCs w:val="24"/>
          <w:cs/>
          <w:lang w:bidi="bn-BD"/>
        </w:rPr>
        <w:t xml:space="preserve">তখনকার </w:t>
      </w:r>
      <w:r w:rsidRPr="00736073">
        <w:rPr>
          <w:rFonts w:ascii="Kalpurush" w:hAnsi="Kalpurush" w:cs="Kalpurush"/>
          <w:sz w:val="24"/>
          <w:szCs w:val="24"/>
          <w:cs/>
          <w:lang w:bidi="bn-IN"/>
        </w:rPr>
        <w:t xml:space="preserve">খলিফার মীলাদ। সেই থেকেই তাদের দেশে এ মীলাদগুলো (জন্মানুষ্ঠান) যথারীতি পালন করা হচ্ছিল। অবশেষে এক সময়কার সেনাবাহিনী প্রধান আফজাল এসব মীলাদ রহিত করে দেন। খলিফা আমের বিআহকামিল্লাহ নিজ শাসনকালে পুনরায় এসব মীলাদ চালু করেন, অথচ মানুষ এসব মীলাদ ভুলতে আরম্ভ করেছিল। সপ্তম </w:t>
      </w:r>
      <w:r w:rsidRPr="00736073">
        <w:rPr>
          <w:rFonts w:ascii="Kalpurush" w:hAnsi="Kalpurush" w:cs="Kalpurush" w:hint="cs"/>
          <w:sz w:val="24"/>
          <w:szCs w:val="24"/>
          <w:cs/>
          <w:lang w:bidi="bn-IN"/>
        </w:rPr>
        <w:t>শতাব্দীতে</w:t>
      </w:r>
      <w:r w:rsidR="008E2FB1">
        <w:rPr>
          <w:rFonts w:ascii="Kalpurush" w:hAnsi="Kalpurush" w:cs="Kalpurush"/>
          <w:sz w:val="24"/>
          <w:szCs w:val="24"/>
          <w:lang w:bidi="bn-IN"/>
        </w:rPr>
        <w:t xml:space="preserve"> </w:t>
      </w:r>
      <w:r w:rsidR="008E2FB1">
        <w:rPr>
          <w:rFonts w:ascii="Kalpurush" w:hAnsi="Kalpurush" w:cs="Kalpurush" w:hint="cs"/>
          <w:sz w:val="24"/>
          <w:szCs w:val="24"/>
          <w:cs/>
          <w:lang w:bidi="bn-BD"/>
        </w:rPr>
        <w:t>‘</w:t>
      </w:r>
      <w:r w:rsidRPr="00736073">
        <w:rPr>
          <w:rFonts w:ascii="Kalpurush" w:hAnsi="Kalpurush" w:cs="Kalpurush"/>
          <w:sz w:val="24"/>
          <w:szCs w:val="24"/>
          <w:cs/>
          <w:lang w:bidi="bn-IN"/>
        </w:rPr>
        <w:t>ইরবিল</w:t>
      </w:r>
      <w:r w:rsidR="008E2FB1">
        <w:rPr>
          <w:rFonts w:ascii="Kalpurush" w:hAnsi="Kalpurush" w:cs="Kalpurush" w:hint="cs"/>
          <w:sz w:val="24"/>
          <w:szCs w:val="24"/>
          <w:cs/>
          <w:lang w:bidi="bn-BD"/>
        </w:rPr>
        <w:t>’</w:t>
      </w:r>
      <w:r w:rsidRPr="00736073">
        <w:rPr>
          <w:rFonts w:ascii="Kalpurush" w:hAnsi="Kalpurush" w:cs="Kalpurush"/>
          <w:sz w:val="24"/>
          <w:szCs w:val="24"/>
          <w:cs/>
          <w:lang w:bidi="bn-IN"/>
        </w:rPr>
        <w:t xml:space="preserve"> শহরে সর্বপ্রথম এ মীলাদ আরম্ভ করেন বাদশাহ আবু </w:t>
      </w:r>
      <w:r w:rsidRPr="00736073">
        <w:rPr>
          <w:rFonts w:ascii="Kalpurush" w:hAnsi="Kalpurush" w:cs="Kalpurush" w:hint="cs"/>
          <w:sz w:val="24"/>
          <w:szCs w:val="24"/>
          <w:cs/>
          <w:lang w:bidi="bn-IN"/>
        </w:rPr>
        <w:t>সা</w:t>
      </w:r>
      <w:r w:rsidR="00093602">
        <w:rPr>
          <w:rFonts w:ascii="Kalpurush" w:hAnsi="Kalpurush" w:cs="Kalpurush" w:hint="cs"/>
          <w:sz w:val="24"/>
          <w:szCs w:val="24"/>
          <w:cs/>
          <w:lang w:bidi="bn-BD"/>
        </w:rPr>
        <w:t>‘</w:t>
      </w:r>
      <w:r w:rsidRPr="00736073">
        <w:rPr>
          <w:rFonts w:ascii="Kalpurush" w:hAnsi="Kalpurush" w:cs="Kalpurush" w:hint="cs"/>
          <w:sz w:val="24"/>
          <w:szCs w:val="24"/>
          <w:cs/>
          <w:lang w:bidi="bn-IN"/>
        </w:rPr>
        <w:t>ঈদ</w:t>
      </w:r>
      <w:r w:rsidRPr="00736073">
        <w:rPr>
          <w:rFonts w:ascii="Kalpurush" w:hAnsi="Kalpurush" w:cs="Kalpurush"/>
          <w:sz w:val="24"/>
          <w:szCs w:val="24"/>
          <w:cs/>
          <w:lang w:bidi="bn-IN"/>
        </w:rPr>
        <w:t xml:space="preserve">, সেই থেকে আজ পর্যন্ত চলে আসছে তা, বরং তাতে </w:t>
      </w:r>
      <w:r w:rsidRPr="00736073">
        <w:rPr>
          <w:rFonts w:ascii="Kalpurush" w:hAnsi="Kalpurush" w:cs="Kalpurush" w:hint="cs"/>
          <w:sz w:val="24"/>
          <w:szCs w:val="24"/>
          <w:cs/>
          <w:lang w:bidi="bn-IN"/>
        </w:rPr>
        <w:t>আরও</w:t>
      </w:r>
      <w:r w:rsidRPr="00736073">
        <w:rPr>
          <w:rFonts w:ascii="Kalpurush" w:hAnsi="Kalpurush" w:cs="Kalpurush"/>
          <w:sz w:val="24"/>
          <w:szCs w:val="24"/>
          <w:cs/>
          <w:lang w:bidi="bn-IN"/>
        </w:rPr>
        <w:t xml:space="preserve"> বৃদ্ধি ও সংযোজন ঘটেছে। তাদের রিপু ও প্রবৃত্তির চাহিদা </w:t>
      </w:r>
      <w:r w:rsidRPr="00736073">
        <w:rPr>
          <w:rFonts w:ascii="Kalpurush" w:hAnsi="Kalpurush" w:cs="Kalpurush" w:hint="cs"/>
          <w:sz w:val="24"/>
          <w:szCs w:val="24"/>
          <w:cs/>
          <w:lang w:bidi="bn-IN"/>
        </w:rPr>
        <w:lastRenderedPageBreak/>
        <w:t>মোতাবেক</w:t>
      </w:r>
      <w:r w:rsidRPr="00736073">
        <w:rPr>
          <w:rFonts w:ascii="Kalpurush" w:hAnsi="Kalpurush" w:cs="Kalpurush"/>
          <w:sz w:val="24"/>
          <w:szCs w:val="24"/>
          <w:cs/>
          <w:lang w:bidi="bn-IN"/>
        </w:rPr>
        <w:t xml:space="preserve"> সব কিছু তারা এতে যোগ করেছে। তাদেরকে এর প্রত্যাদেশ করেছে মানব ও জিন</w:t>
      </w:r>
      <w:r w:rsidR="00093602">
        <w:rPr>
          <w:rFonts w:ascii="Kalpurush" w:hAnsi="Kalpurush" w:cs="Kalpurush" w:hint="cs"/>
          <w:sz w:val="24"/>
          <w:szCs w:val="24"/>
          <w:cs/>
          <w:lang w:bidi="bn-BD"/>
        </w:rPr>
        <w:t>্</w:t>
      </w:r>
      <w:r w:rsidRPr="00736073">
        <w:rPr>
          <w:rFonts w:ascii="Kalpurush" w:hAnsi="Kalpurush" w:cs="Kalpurush"/>
          <w:sz w:val="24"/>
          <w:szCs w:val="24"/>
          <w:cs/>
          <w:lang w:bidi="bn-IN"/>
        </w:rPr>
        <w:t xml:space="preserve"> শয়তানেরা</w:t>
      </w:r>
      <w:r w:rsidRPr="00736073">
        <w:rPr>
          <w:rFonts w:ascii="Kalpurush" w:hAnsi="Kalpurush" w:cs="Kalpurush"/>
          <w:sz w:val="24"/>
          <w:szCs w:val="24"/>
          <w:lang w:bidi="bn-IN"/>
        </w:rPr>
        <w:t>”</w:t>
      </w:r>
      <w:r w:rsidRPr="00F13410">
        <w:rPr>
          <w:rFonts w:ascii="Kalpurush" w:hAnsi="Kalpurush" w:cs="SolaimanLipi"/>
          <w:sz w:val="24"/>
          <w:szCs w:val="24"/>
          <w:cs/>
          <w:lang w:bidi="hi-IN"/>
        </w:rPr>
        <w:t xml:space="preserve">। </w:t>
      </w:r>
      <w:r w:rsidR="008E2FB1">
        <w:rPr>
          <w:rFonts w:ascii="Kalpurush" w:hAnsi="Kalpurush" w:cs="Kalpurush" w:hint="cs"/>
          <w:sz w:val="24"/>
          <w:szCs w:val="24"/>
          <w:cs/>
          <w:lang w:bidi="bn-BD"/>
        </w:rPr>
        <w:t>(</w:t>
      </w:r>
      <w:r w:rsidRPr="00736073">
        <w:rPr>
          <w:rFonts w:ascii="Kalpurush" w:hAnsi="Kalpurush" w:cs="Kalpurush"/>
          <w:sz w:val="24"/>
          <w:szCs w:val="24"/>
          <w:cs/>
          <w:lang w:bidi="bn-IN"/>
        </w:rPr>
        <w:t>আল-ইবদা ফি মাদাররিল ইবতেদা</w:t>
      </w:r>
      <w:r w:rsidR="008E2FB1">
        <w:rPr>
          <w:rFonts w:ascii="Kalpurush" w:hAnsi="Kalpurush" w:cs="Kalpurush" w:hint="cs"/>
          <w:sz w:val="24"/>
          <w:szCs w:val="24"/>
          <w:cs/>
          <w:lang w:bidi="bn-BD"/>
        </w:rPr>
        <w:t>,</w:t>
      </w:r>
      <w:r w:rsidRPr="00736073">
        <w:rPr>
          <w:rFonts w:ascii="Kalpurush" w:hAnsi="Kalpurush" w:cs="Kalpurush"/>
          <w:sz w:val="24"/>
          <w:szCs w:val="24"/>
          <w:cs/>
          <w:lang w:bidi="bn-IN"/>
        </w:rPr>
        <w:t xml:space="preserve"> </w:t>
      </w:r>
      <w:r w:rsidR="008E2FB1">
        <w:rPr>
          <w:rFonts w:ascii="Kalpurush" w:hAnsi="Kalpurush" w:cs="Kalpurush" w:hint="cs"/>
          <w:sz w:val="24"/>
          <w:szCs w:val="24"/>
          <w:cs/>
          <w:lang w:bidi="bn-BD"/>
        </w:rPr>
        <w:t>পৃষ্ঠা নং</w:t>
      </w:r>
      <w:r w:rsidRPr="00736073">
        <w:rPr>
          <w:rFonts w:ascii="Kalpurush" w:hAnsi="Kalpurush" w:cs="Kalpurush" w:hint="cs"/>
          <w:sz w:val="24"/>
          <w:szCs w:val="24"/>
          <w:cs/>
          <w:lang w:bidi="bn-BD"/>
        </w:rPr>
        <w:t xml:space="preserve"> ২৫১)</w:t>
      </w:r>
    </w:p>
    <w:p w:rsidR="00736073" w:rsidRPr="008E2FB1" w:rsidRDefault="008E2FB1" w:rsidP="008E2FB1">
      <w:pPr>
        <w:bidi w:val="0"/>
        <w:spacing w:after="0"/>
        <w:jc w:val="both"/>
        <w:rPr>
          <w:rFonts w:ascii="Kalpurush" w:hAnsi="Kalpurush" w:cs="Kalpurush"/>
          <w:b/>
          <w:bCs/>
          <w:sz w:val="24"/>
          <w:szCs w:val="24"/>
          <w:lang w:bidi="bn-IN"/>
        </w:rPr>
      </w:pPr>
      <w:r w:rsidRPr="008E2FB1">
        <w:rPr>
          <w:rFonts w:ascii="Kalpurush" w:hAnsi="Kalpurush" w:cs="Kalpurush"/>
          <w:b/>
          <w:bCs/>
          <w:sz w:val="24"/>
          <w:szCs w:val="24"/>
          <w:cs/>
          <w:lang w:bidi="bn-IN"/>
        </w:rPr>
        <w:t>দ্বিতীয়ত</w:t>
      </w:r>
      <w:r w:rsidR="00736073" w:rsidRPr="008E2FB1">
        <w:rPr>
          <w:rFonts w:ascii="Kalpurush" w:hAnsi="Kalpurush" w:cs="Kalpurush"/>
          <w:b/>
          <w:bCs/>
          <w:sz w:val="24"/>
          <w:szCs w:val="24"/>
          <w:cs/>
          <w:lang w:bidi="bn-IN"/>
        </w:rPr>
        <w:t>:</w:t>
      </w:r>
      <w:r>
        <w:rPr>
          <w:rFonts w:ascii="Kalpurush" w:hAnsi="Kalpurush" w:cs="Kalpurush" w:hint="cs"/>
          <w:b/>
          <w:bCs/>
          <w:sz w:val="24"/>
          <w:szCs w:val="24"/>
          <w:cs/>
          <w:lang w:bidi="bn-BD"/>
        </w:rPr>
        <w:t xml:space="preserve"> </w:t>
      </w:r>
      <w:r>
        <w:rPr>
          <w:rFonts w:ascii="Kalpurush" w:hAnsi="Kalpurush" w:cs="Kalpurush"/>
          <w:sz w:val="24"/>
          <w:szCs w:val="24"/>
          <w:cs/>
          <w:lang w:bidi="bn-IN"/>
        </w:rPr>
        <w:t>প্রশ্নে উল্ল</w:t>
      </w:r>
      <w:r>
        <w:rPr>
          <w:rFonts w:ascii="Kalpurush" w:hAnsi="Kalpurush" w:cs="Kalpurush" w:hint="cs"/>
          <w:sz w:val="24"/>
          <w:szCs w:val="24"/>
          <w:cs/>
          <w:lang w:bidi="bn-BD"/>
        </w:rPr>
        <w:t>ি</w:t>
      </w:r>
      <w:r w:rsidR="00736073" w:rsidRPr="00736073">
        <w:rPr>
          <w:rFonts w:ascii="Kalpurush" w:hAnsi="Kalpurush" w:cs="Kalpurush"/>
          <w:sz w:val="24"/>
          <w:szCs w:val="24"/>
          <w:cs/>
          <w:lang w:bidi="bn-IN"/>
        </w:rPr>
        <w:t>খিত মীলাদুন্নবী</w:t>
      </w:r>
      <w:r w:rsidR="00736073" w:rsidRPr="00736073">
        <w:rPr>
          <w:rFonts w:ascii="Kalpurush" w:hAnsi="Kalpurush" w:cs="Kalpurush"/>
          <w:sz w:val="24"/>
          <w:szCs w:val="24"/>
          <w:highlight w:val="white"/>
          <w:cs/>
          <w:lang w:bidi="bn-IN"/>
        </w:rPr>
        <w:t xml:space="preserve"> </w:t>
      </w:r>
      <w:r w:rsidR="00736073" w:rsidRPr="00736073">
        <w:rPr>
          <w:rFonts w:ascii="Kalpurush" w:hAnsi="Kalpurush" w:cs="Kalpurush" w:hint="cs"/>
          <w:sz w:val="24"/>
          <w:szCs w:val="24"/>
          <w:highlight w:val="white"/>
          <w:cs/>
          <w:lang w:bidi="bn-IN"/>
        </w:rPr>
        <w:t>উদযাপনকারীরা</w:t>
      </w:r>
      <w:r>
        <w:rPr>
          <w:rFonts w:ascii="Kalpurush" w:hAnsi="Kalpurush" w:cs="Kalpurush"/>
          <w:sz w:val="24"/>
          <w:szCs w:val="24"/>
          <w:cs/>
          <w:lang w:bidi="bn-BD"/>
        </w:rPr>
        <w:t xml:space="preserve"> বলেছে</w:t>
      </w:r>
      <w:r w:rsidR="00736073" w:rsidRPr="00736073">
        <w:rPr>
          <w:rFonts w:ascii="Kalpurush" w:hAnsi="Kalpurush" w:cs="Kalpurush"/>
          <w:sz w:val="24"/>
          <w:szCs w:val="24"/>
          <w:cs/>
          <w:lang w:bidi="bn-BD"/>
        </w:rPr>
        <w:t xml:space="preserve">: </w:t>
      </w:r>
      <w:r w:rsidR="00736073" w:rsidRPr="00736073">
        <w:rPr>
          <w:rFonts w:ascii="Kalpurush" w:hAnsi="Kalpurush" w:cs="Kalpurush"/>
          <w:sz w:val="24"/>
          <w:szCs w:val="24"/>
          <w:lang w:bidi="bn-BD"/>
        </w:rPr>
        <w:t>“</w:t>
      </w:r>
      <w:r w:rsidR="00736073" w:rsidRPr="00736073">
        <w:rPr>
          <w:rFonts w:ascii="Kalpurush" w:hAnsi="Kalpurush" w:cs="Kalpurush"/>
          <w:sz w:val="24"/>
          <w:szCs w:val="24"/>
          <w:cs/>
          <w:lang w:bidi="bn-BD"/>
        </w:rPr>
        <w:t>তোমাদের কে বলেছে, আমরা যা কিছু করব, তার অস্তিত্ব রাসূলুল্লাহ সাল্লাল্লাহু আলাই</w:t>
      </w:r>
      <w:r>
        <w:rPr>
          <w:rFonts w:ascii="Kalpurush" w:hAnsi="Kalpurush" w:cs="Kalpurush"/>
          <w:sz w:val="24"/>
          <w:szCs w:val="24"/>
          <w:cs/>
          <w:lang w:bidi="bn-BD"/>
        </w:rPr>
        <w:t>হি ওয়াসাল্লামের যুগে অথবা সাহাব</w:t>
      </w:r>
      <w:r>
        <w:rPr>
          <w:rFonts w:ascii="Kalpurush" w:hAnsi="Kalpurush" w:cs="Kalpurush" w:hint="cs"/>
          <w:sz w:val="24"/>
          <w:szCs w:val="24"/>
          <w:cs/>
          <w:lang w:bidi="bn-BD"/>
        </w:rPr>
        <w:t>ীগণে</w:t>
      </w:r>
      <w:r w:rsidR="00736073" w:rsidRPr="00736073">
        <w:rPr>
          <w:rFonts w:ascii="Kalpurush" w:hAnsi="Kalpurush" w:cs="Kalpurush"/>
          <w:sz w:val="24"/>
          <w:szCs w:val="24"/>
          <w:cs/>
          <w:lang w:bidi="bn-BD"/>
        </w:rPr>
        <w:t xml:space="preserve">র যুগে অথবা </w:t>
      </w:r>
      <w:r w:rsidR="00736073" w:rsidRPr="00736073">
        <w:rPr>
          <w:rFonts w:ascii="Kalpurush" w:hAnsi="Kalpurush" w:cs="Kalpurush" w:hint="cs"/>
          <w:sz w:val="24"/>
          <w:szCs w:val="24"/>
          <w:cs/>
          <w:lang w:bidi="bn-BD"/>
        </w:rPr>
        <w:t>তাবেঈদের</w:t>
      </w:r>
      <w:r w:rsidR="00736073" w:rsidRPr="00736073">
        <w:rPr>
          <w:rFonts w:ascii="Kalpurush" w:hAnsi="Kalpurush" w:cs="Kalpurush"/>
          <w:sz w:val="24"/>
          <w:szCs w:val="24"/>
          <w:cs/>
          <w:lang w:bidi="bn-BD"/>
        </w:rPr>
        <w:t xml:space="preserve"> যুগে থাকা চাই</w:t>
      </w:r>
      <w:r w:rsidR="00736073" w:rsidRPr="00736073">
        <w:rPr>
          <w:rFonts w:ascii="Kalpurush" w:hAnsi="Kalpurush" w:cs="Kalpurush"/>
          <w:sz w:val="24"/>
          <w:szCs w:val="24"/>
          <w:lang w:bidi="bn-BD"/>
        </w:rPr>
        <w:t>”</w:t>
      </w:r>
      <w:r w:rsidR="00736073" w:rsidRPr="00F13410">
        <w:rPr>
          <w:rFonts w:ascii="Kalpurush" w:hAnsi="Kalpurush" w:cs="SolaimanLipi"/>
          <w:sz w:val="24"/>
          <w:szCs w:val="24"/>
          <w:cs/>
          <w:lang w:bidi="hi-IN"/>
        </w:rPr>
        <w:t>।</w:t>
      </w:r>
      <w:r w:rsidR="00736073" w:rsidRPr="00736073">
        <w:rPr>
          <w:rFonts w:ascii="Kalpurush" w:hAnsi="Kalpurush" w:cs="Kalpurush" w:hint="cs"/>
          <w:sz w:val="24"/>
          <w:szCs w:val="24"/>
          <w:cs/>
          <w:lang w:bidi="bn-BD"/>
        </w:rPr>
        <w:t xml:space="preserve"> </w:t>
      </w:r>
      <w:r w:rsidR="00736073" w:rsidRPr="00736073">
        <w:rPr>
          <w:rFonts w:ascii="Kalpurush" w:hAnsi="Kalpurush" w:cs="Kalpurush"/>
          <w:sz w:val="24"/>
          <w:szCs w:val="24"/>
          <w:cs/>
          <w:lang w:bidi="bn-BD"/>
        </w:rPr>
        <w:t>এর থেকে প্রকাশ পায় যে, তারা</w:t>
      </w:r>
      <w:r w:rsidR="00736073">
        <w:rPr>
          <w:rFonts w:ascii="Kalpurush" w:hAnsi="Kalpurush" w:cs="Kalpurush"/>
          <w:sz w:val="24"/>
          <w:szCs w:val="24"/>
          <w:cs/>
          <w:lang w:bidi="bn-BD"/>
        </w:rPr>
        <w:t xml:space="preserve"> বিদ</w:t>
      </w:r>
      <w:r w:rsidR="00736073">
        <w:rPr>
          <w:rFonts w:ascii="Kalpurush" w:hAnsi="Kalpurush" w:cs="Kalpurush"/>
          <w:sz w:val="24"/>
          <w:szCs w:val="24"/>
          <w:lang w:bidi="bn-BD"/>
        </w:rPr>
        <w:t>‘</w:t>
      </w:r>
      <w:r w:rsidR="00736073">
        <w:rPr>
          <w:rFonts w:ascii="Kalpurush" w:hAnsi="Kalpurush" w:cs="Kalpurush"/>
          <w:sz w:val="24"/>
          <w:szCs w:val="24"/>
          <w:cs/>
          <w:lang w:bidi="bn-BD"/>
        </w:rPr>
        <w:t>আতে</w:t>
      </w:r>
      <w:r w:rsidR="00736073" w:rsidRPr="00736073">
        <w:rPr>
          <w:rFonts w:ascii="Kalpurush" w:hAnsi="Kalpurush" w:cs="Kalpurush"/>
          <w:sz w:val="24"/>
          <w:szCs w:val="24"/>
          <w:cs/>
          <w:lang w:bidi="bn-BD"/>
        </w:rPr>
        <w:t>র অর্থ জানে না, যে সম্পর্কে রাসূলুল্লাহ সাল্লাল্লাহু আলা</w:t>
      </w:r>
      <w:r>
        <w:rPr>
          <w:rFonts w:ascii="Kalpurush" w:hAnsi="Kalpurush" w:cs="Kalpurush"/>
          <w:sz w:val="24"/>
          <w:szCs w:val="24"/>
          <w:cs/>
          <w:lang w:bidi="bn-BD"/>
        </w:rPr>
        <w:t>ইহি ওয়াসাল্লাম আমাদেরকে বহু হাদ</w:t>
      </w:r>
      <w:r>
        <w:rPr>
          <w:rFonts w:ascii="Kalpurush" w:hAnsi="Kalpurush" w:cs="Kalpurush" w:hint="cs"/>
          <w:sz w:val="24"/>
          <w:szCs w:val="24"/>
          <w:cs/>
          <w:lang w:bidi="bn-BD"/>
        </w:rPr>
        <w:t>ী</w:t>
      </w:r>
      <w:r w:rsidR="00736073" w:rsidRPr="00736073">
        <w:rPr>
          <w:rFonts w:ascii="Kalpurush" w:hAnsi="Kalpurush" w:cs="Kalpurush"/>
          <w:sz w:val="24"/>
          <w:szCs w:val="24"/>
          <w:cs/>
          <w:lang w:bidi="bn-BD"/>
        </w:rPr>
        <w:t>সে সতর্ক করেছেন। প্রশ্নে তারা যে মূলনীতি উল্লেখ করেছে, সে মূলনীতি হচ্ছে ইবাদাতের ক্ষেত্রে, যার মাধ্যমে আল্লাহর নৈকট্য অর্জন করা হয়। অতএব</w:t>
      </w:r>
      <w:r>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এমন কোন</w:t>
      </w:r>
      <w:r>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ইবাদাতের মাধ্যমে আল্লাহর নৈকট্য অর্জন করা যাবে না, যার বিধান বা অনুমোদন রাসূলুল্লাহ সাল্লাল্লাহু আলাইহি ওয়াসাল্লাম আমাদেরকে প্রদান করেন</w:t>
      </w:r>
      <w:r>
        <w:rPr>
          <w:rFonts w:ascii="Kalpurush" w:hAnsi="Kalpurush" w:cs="Kalpurush" w:hint="cs"/>
          <w:sz w:val="24"/>
          <w:szCs w:val="24"/>
          <w:cs/>
          <w:lang w:bidi="bn-BD"/>
        </w:rPr>
        <w:t xml:space="preserve"> </w:t>
      </w:r>
      <w:r w:rsidR="00736073" w:rsidRPr="00736073">
        <w:rPr>
          <w:rFonts w:ascii="Kalpurush" w:hAnsi="Kalpurush" w:cs="Kalpurush"/>
          <w:sz w:val="24"/>
          <w:szCs w:val="24"/>
          <w:cs/>
          <w:lang w:bidi="bn-BD"/>
        </w:rPr>
        <w:t>নি। এ মূলনীতি</w:t>
      </w:r>
      <w:r w:rsidR="00736073">
        <w:rPr>
          <w:rFonts w:ascii="Kalpurush" w:hAnsi="Kalpurush" w:cs="Kalpurush"/>
          <w:sz w:val="24"/>
          <w:szCs w:val="24"/>
          <w:cs/>
          <w:lang w:bidi="bn-BD"/>
        </w:rPr>
        <w:t xml:space="preserve"> বিদ</w:t>
      </w:r>
      <w:r w:rsidR="00736073">
        <w:rPr>
          <w:rFonts w:ascii="Kalpurush" w:hAnsi="Kalpurush" w:cs="Kalpurush"/>
          <w:sz w:val="24"/>
          <w:szCs w:val="24"/>
          <w:lang w:bidi="bn-BD"/>
        </w:rPr>
        <w:t>‘</w:t>
      </w:r>
      <w:r w:rsidR="00736073">
        <w:rPr>
          <w:rFonts w:ascii="Kalpurush" w:hAnsi="Kalpurush" w:cs="Kalpurush"/>
          <w:sz w:val="24"/>
          <w:szCs w:val="24"/>
          <w:cs/>
          <w:lang w:bidi="bn-BD"/>
        </w:rPr>
        <w:t>আত</w:t>
      </w:r>
      <w:r w:rsidR="00736073" w:rsidRPr="00736073">
        <w:rPr>
          <w:rFonts w:ascii="Kalpurush" w:hAnsi="Kalpurush" w:cs="Kalpurush"/>
          <w:sz w:val="24"/>
          <w:szCs w:val="24"/>
          <w:cs/>
          <w:lang w:bidi="bn-BD"/>
        </w:rPr>
        <w:t xml:space="preserve"> সম্পর্কে রাসূলুল্লাহ সাল্লাল্লাহু আলাইহি ওয়াসাল্লামের নিষেধাজ্ঞা থেকেই প্রমাণ হয়।</w:t>
      </w:r>
      <w:r w:rsidR="00736073">
        <w:rPr>
          <w:rFonts w:ascii="Kalpurush" w:hAnsi="Kalpurush" w:cs="Kalpurush"/>
          <w:sz w:val="24"/>
          <w:szCs w:val="24"/>
          <w:cs/>
          <w:lang w:bidi="bn-BD"/>
        </w:rPr>
        <w:t xml:space="preserve"> বিদ</w:t>
      </w:r>
      <w:r w:rsidR="00736073">
        <w:rPr>
          <w:rFonts w:ascii="Kalpurush" w:hAnsi="Kalpurush" w:cs="Kalpurush"/>
          <w:sz w:val="24"/>
          <w:szCs w:val="24"/>
          <w:lang w:bidi="bn-BD"/>
        </w:rPr>
        <w:t>‘</w:t>
      </w:r>
      <w:r w:rsidR="00736073">
        <w:rPr>
          <w:rFonts w:ascii="Kalpurush" w:hAnsi="Kalpurush" w:cs="Kalpurush"/>
          <w:sz w:val="24"/>
          <w:szCs w:val="24"/>
          <w:cs/>
          <w:lang w:bidi="bn-BD"/>
        </w:rPr>
        <w:t>আতে</w:t>
      </w:r>
      <w:r w:rsidR="00093602">
        <w:rPr>
          <w:rFonts w:ascii="Kalpurush" w:hAnsi="Kalpurush" w:cs="Kalpurush"/>
          <w:sz w:val="24"/>
          <w:szCs w:val="24"/>
          <w:cs/>
          <w:lang w:bidi="bn-BD"/>
        </w:rPr>
        <w:t>র সংজ্ঞাই হচ্ছে আল্লাহর অনুমোদন</w:t>
      </w:r>
      <w:r w:rsidR="00736073" w:rsidRPr="00736073">
        <w:rPr>
          <w:rFonts w:ascii="Kalpurush" w:hAnsi="Kalpurush" w:cs="Kalpurush"/>
          <w:sz w:val="24"/>
          <w:szCs w:val="24"/>
          <w:cs/>
          <w:lang w:bidi="bn-BD"/>
        </w:rPr>
        <w:t>বিহীন ইবাদাত রচনা করা ও তার মাধ্যমে আল্লাহর নৈকট্য অর্জন করার চেষ্টা করা।</w:t>
      </w:r>
      <w:r w:rsidR="00736073" w:rsidRPr="00F13410">
        <w:rPr>
          <w:rFonts w:cs="Kalpurush" w:hint="cs"/>
          <w:sz w:val="24"/>
          <w:szCs w:val="24"/>
          <w:cs/>
          <w:lang w:bidi="bn-IN"/>
        </w:rPr>
        <w:t xml:space="preserve"> </w:t>
      </w:r>
      <w:r w:rsidR="00736073" w:rsidRPr="00736073">
        <w:rPr>
          <w:rFonts w:ascii="Kalpurush" w:hAnsi="Kalpurush" w:cs="Kalpurush" w:hint="cs"/>
          <w:sz w:val="24"/>
          <w:szCs w:val="24"/>
          <w:cs/>
          <w:lang w:bidi="bn-BD"/>
        </w:rPr>
        <w:t>এজন্যেই</w:t>
      </w:r>
      <w:r w:rsidR="00736073" w:rsidRPr="00736073">
        <w:rPr>
          <w:rFonts w:ascii="Kalpurush" w:hAnsi="Kalpurush" w:cs="Kalpurush"/>
          <w:sz w:val="24"/>
          <w:szCs w:val="24"/>
          <w:cs/>
          <w:lang w:bidi="bn-BD"/>
        </w:rPr>
        <w:t xml:space="preserve"> </w:t>
      </w:r>
      <w:r w:rsidR="00736073" w:rsidRPr="00736073">
        <w:rPr>
          <w:rFonts w:ascii="Kalpurush" w:hAnsi="Kalpurush" w:cs="Kalpurush" w:hint="cs"/>
          <w:sz w:val="24"/>
          <w:szCs w:val="24"/>
          <w:cs/>
          <w:lang w:bidi="bn-BD"/>
        </w:rPr>
        <w:t>হুযাইফা</w:t>
      </w:r>
      <w:r w:rsidR="00736073" w:rsidRPr="00736073">
        <w:rPr>
          <w:rFonts w:ascii="Kalpurush" w:hAnsi="Kalpurush" w:cs="Kalpurush"/>
          <w:sz w:val="24"/>
          <w:szCs w:val="24"/>
          <w:cs/>
          <w:lang w:bidi="bn-BD"/>
        </w:rPr>
        <w:t xml:space="preserve"> রাদি</w:t>
      </w:r>
      <w:r>
        <w:rPr>
          <w:rFonts w:ascii="Kalpurush" w:hAnsi="Kalpurush" w:cs="Kalpurush" w:hint="cs"/>
          <w:sz w:val="24"/>
          <w:szCs w:val="24"/>
          <w:cs/>
          <w:lang w:bidi="bn-BD"/>
        </w:rPr>
        <w:t>য়া</w:t>
      </w:r>
      <w:r>
        <w:rPr>
          <w:rFonts w:ascii="Kalpurush" w:hAnsi="Kalpurush" w:cs="Kalpurush"/>
          <w:sz w:val="24"/>
          <w:szCs w:val="24"/>
          <w:cs/>
          <w:lang w:bidi="bn-BD"/>
        </w:rPr>
        <w:t>ল্লাহু আনহু বলেছেন</w:t>
      </w:r>
      <w:r w:rsidR="00736073" w:rsidRPr="00736073">
        <w:rPr>
          <w:rFonts w:ascii="Kalpurush" w:hAnsi="Kalpurush" w:cs="Kalpurush"/>
          <w:sz w:val="24"/>
          <w:szCs w:val="24"/>
          <w:cs/>
          <w:lang w:bidi="bn-BD"/>
        </w:rPr>
        <w:t xml:space="preserve">: </w:t>
      </w:r>
      <w:r w:rsidR="00736073" w:rsidRPr="00736073">
        <w:rPr>
          <w:rFonts w:ascii="Kalpurush" w:hAnsi="Kalpurush" w:cs="Kalpurush"/>
          <w:sz w:val="24"/>
          <w:szCs w:val="24"/>
          <w:lang w:bidi="bn-BD"/>
        </w:rPr>
        <w:t>“</w:t>
      </w:r>
      <w:r w:rsidR="00736073" w:rsidRPr="00736073">
        <w:rPr>
          <w:rFonts w:ascii="Kalpurush" w:hAnsi="Kalpurush" w:cs="Kalpurush"/>
          <w:sz w:val="24"/>
          <w:szCs w:val="24"/>
          <w:cs/>
          <w:lang w:bidi="bn-BD"/>
        </w:rPr>
        <w:t>রাসূলুল্লাহ সাল্লাল্লাহু আলাইহি ওয়াসাল্লাম যেসব ইবাদাতের মাধ্যমে ইবাদাত করেন</w:t>
      </w:r>
      <w:r>
        <w:rPr>
          <w:rFonts w:ascii="Kalpurush" w:hAnsi="Kalpurush" w:cs="Kalpurush" w:hint="cs"/>
          <w:sz w:val="24"/>
          <w:szCs w:val="24"/>
          <w:cs/>
          <w:lang w:bidi="bn-BD"/>
        </w:rPr>
        <w:t xml:space="preserve"> </w:t>
      </w:r>
      <w:r w:rsidR="00736073" w:rsidRPr="00736073">
        <w:rPr>
          <w:rFonts w:ascii="Kalpurush" w:hAnsi="Kalpurush" w:cs="Kalpurush"/>
          <w:sz w:val="24"/>
          <w:szCs w:val="24"/>
          <w:cs/>
          <w:lang w:bidi="bn-BD"/>
        </w:rPr>
        <w:t>নি, তোমরাও তার মাধ্যমে ইবাদাত কর না</w:t>
      </w:r>
      <w:r w:rsidR="00736073" w:rsidRPr="00736073">
        <w:rPr>
          <w:rFonts w:ascii="Kalpurush" w:hAnsi="Kalpurush" w:cs="Kalpurush"/>
          <w:sz w:val="24"/>
          <w:szCs w:val="24"/>
          <w:lang w:bidi="bn-BD"/>
        </w:rPr>
        <w:t>”</w:t>
      </w:r>
      <w:r w:rsidR="00736073" w:rsidRPr="00F13410">
        <w:rPr>
          <w:rFonts w:ascii="Kalpurush" w:hAnsi="Kalpurush" w:cs="SolaimanLipi" w:hint="cs"/>
          <w:sz w:val="24"/>
          <w:szCs w:val="24"/>
          <w:cs/>
          <w:lang w:bidi="hi-IN"/>
        </w:rPr>
        <w:t>।</w:t>
      </w:r>
    </w:p>
    <w:p w:rsidR="00736073" w:rsidRPr="00736073" w:rsidRDefault="00736073" w:rsidP="00093602">
      <w:pPr>
        <w:autoSpaceDE w:val="0"/>
        <w:autoSpaceDN w:val="0"/>
        <w:bidi w:val="0"/>
        <w:adjustRightInd w:val="0"/>
        <w:spacing w:after="0"/>
        <w:jc w:val="both"/>
        <w:rPr>
          <w:rFonts w:ascii="Kalpurush" w:hAnsi="Kalpurush" w:cs="Kalpurush"/>
          <w:sz w:val="24"/>
          <w:szCs w:val="24"/>
          <w:lang w:bidi="bn-BD"/>
        </w:rPr>
      </w:pPr>
      <w:r w:rsidRPr="00736073">
        <w:rPr>
          <w:rFonts w:ascii="Kalpurush" w:hAnsi="Kalpurush" w:cs="Kalpurush"/>
          <w:sz w:val="24"/>
          <w:szCs w:val="24"/>
          <w:cs/>
          <w:lang w:bidi="bn-BD"/>
        </w:rPr>
        <w:t xml:space="preserve">এ প্রসঙ্গে ইমাম মালেক </w:t>
      </w:r>
      <w:r w:rsidR="008E2FB1">
        <w:rPr>
          <w:rFonts w:ascii="Kalpurush" w:hAnsi="Kalpurush" w:cs="Kalpurush" w:hint="cs"/>
          <w:sz w:val="24"/>
          <w:szCs w:val="24"/>
          <w:cs/>
          <w:lang w:bidi="bn-BD"/>
        </w:rPr>
        <w:t>রহ.</w:t>
      </w:r>
      <w:r w:rsidR="008E2FB1">
        <w:rPr>
          <w:rFonts w:ascii="Kalpurush" w:hAnsi="Kalpurush" w:cs="Kalpurush"/>
          <w:sz w:val="24"/>
          <w:szCs w:val="24"/>
          <w:cs/>
          <w:lang w:bidi="bn-BD"/>
        </w:rPr>
        <w:t xml:space="preserve"> বলেছেন</w:t>
      </w:r>
      <w:r w:rsidRPr="00736073">
        <w:rPr>
          <w:rFonts w:ascii="Kalpurush" w:hAnsi="Kalpurush" w:cs="Kalpurush"/>
          <w:sz w:val="24"/>
          <w:szCs w:val="24"/>
          <w:cs/>
          <w:lang w:bidi="bn-BD"/>
        </w:rPr>
        <w:t>:</w:t>
      </w:r>
      <w:r w:rsidR="008E2FB1">
        <w:rPr>
          <w:rFonts w:ascii="Kalpurush" w:hAnsi="Kalpurush" w:cs="Kalpurush" w:hint="cs"/>
          <w:sz w:val="24"/>
          <w:szCs w:val="24"/>
          <w:cs/>
          <w:lang w:bidi="bn-BD"/>
        </w:rPr>
        <w:t xml:space="preserve"> </w:t>
      </w:r>
      <w:r w:rsidRPr="00736073">
        <w:rPr>
          <w:rFonts w:ascii="Kalpurush" w:hAnsi="Kalpurush" w:cs="Kalpurush"/>
          <w:sz w:val="24"/>
          <w:szCs w:val="24"/>
          <w:lang w:bidi="bn-BD"/>
        </w:rPr>
        <w:t>“</w:t>
      </w:r>
      <w:r w:rsidR="00093602">
        <w:rPr>
          <w:rFonts w:ascii="Kalpurush" w:hAnsi="Kalpurush" w:cs="Kalpurush"/>
          <w:sz w:val="24"/>
          <w:szCs w:val="24"/>
          <w:cs/>
          <w:lang w:bidi="bn-BD"/>
        </w:rPr>
        <w:t>সে যুগে যা দ</w:t>
      </w:r>
      <w:r w:rsidR="00093602">
        <w:rPr>
          <w:rFonts w:ascii="Kalpurush" w:hAnsi="Kalpurush" w:cs="Kalpurush" w:hint="cs"/>
          <w:sz w:val="24"/>
          <w:szCs w:val="24"/>
          <w:cs/>
          <w:lang w:bidi="bn-BD"/>
        </w:rPr>
        <w:t>ী</w:t>
      </w:r>
      <w:r w:rsidR="00093602">
        <w:rPr>
          <w:rFonts w:ascii="Kalpurush" w:hAnsi="Kalpurush" w:cs="Kalpurush"/>
          <w:sz w:val="24"/>
          <w:szCs w:val="24"/>
          <w:cs/>
          <w:lang w:bidi="bn-BD"/>
        </w:rPr>
        <w:t>ন</w:t>
      </w:r>
      <w:r w:rsidRPr="00736073">
        <w:rPr>
          <w:rFonts w:ascii="Kalpurush" w:hAnsi="Kalpurush" w:cs="Kalpurush"/>
          <w:sz w:val="24"/>
          <w:szCs w:val="24"/>
          <w:cs/>
          <w:lang w:bidi="bn-BD"/>
        </w:rPr>
        <w:t xml:space="preserve"> ছিল না, এ যুগেও তা </w:t>
      </w:r>
      <w:r w:rsidR="008E2FB1">
        <w:rPr>
          <w:rFonts w:ascii="Kalpurush" w:hAnsi="Kalpurush" w:cs="Kalpurush" w:hint="cs"/>
          <w:sz w:val="24"/>
          <w:szCs w:val="24"/>
          <w:cs/>
          <w:lang w:bidi="bn-BD"/>
        </w:rPr>
        <w:t>দী</w:t>
      </w:r>
      <w:r w:rsidRPr="00736073">
        <w:rPr>
          <w:rFonts w:ascii="Kalpurush" w:hAnsi="Kalpurush" w:cs="Kalpurush"/>
          <w:sz w:val="24"/>
          <w:szCs w:val="24"/>
          <w:cs/>
          <w:lang w:bidi="bn-BD"/>
        </w:rPr>
        <w:t>ন বলে গণ্য হবে না</w:t>
      </w:r>
      <w:r w:rsidRPr="00736073">
        <w:rPr>
          <w:rFonts w:ascii="Kalpurush" w:hAnsi="Kalpurush" w:cs="Kalpurush"/>
          <w:sz w:val="24"/>
          <w:szCs w:val="24"/>
          <w:lang w:bidi="bn-BD"/>
        </w:rPr>
        <w:t>”</w:t>
      </w:r>
      <w:r w:rsidRPr="00F13410">
        <w:rPr>
          <w:rFonts w:ascii="Kalpurush" w:hAnsi="Kalpurush" w:cs="SolaimanLipi"/>
          <w:sz w:val="24"/>
          <w:szCs w:val="24"/>
          <w:cs/>
          <w:lang w:bidi="hi-IN"/>
        </w:rPr>
        <w:t>।</w:t>
      </w:r>
      <w:r w:rsidRPr="00F13410">
        <w:rPr>
          <w:rFonts w:ascii="Kalpurush" w:hAnsi="Kalpurush" w:cs="Kalpurush" w:hint="cs"/>
          <w:sz w:val="24"/>
          <w:szCs w:val="24"/>
          <w:cs/>
          <w:lang w:bidi="bn-BD"/>
        </w:rPr>
        <w:t xml:space="preserve"> </w:t>
      </w:r>
      <w:r w:rsidRPr="00736073">
        <w:rPr>
          <w:rFonts w:ascii="Kalpurush" w:hAnsi="Kalpurush" w:cs="Kalpurush"/>
          <w:sz w:val="24"/>
          <w:szCs w:val="24"/>
          <w:cs/>
          <w:lang w:bidi="bn-BD"/>
        </w:rPr>
        <w:t xml:space="preserve">অর্থাৎ রাসূলুল্লাহ সাল্লাল্লাহু আলাইহি ওয়াসাল্লামের যুগে যা </w:t>
      </w:r>
      <w:r w:rsidR="008E2FB1">
        <w:rPr>
          <w:rFonts w:ascii="Kalpurush" w:hAnsi="Kalpurush" w:cs="Kalpurush" w:hint="cs"/>
          <w:sz w:val="24"/>
          <w:szCs w:val="24"/>
          <w:cs/>
          <w:lang w:bidi="bn-BD"/>
        </w:rPr>
        <w:t>দী</w:t>
      </w:r>
      <w:r w:rsidRPr="00736073">
        <w:rPr>
          <w:rFonts w:ascii="Kalpurush" w:hAnsi="Kalpurush" w:cs="Kalpurush"/>
          <w:sz w:val="24"/>
          <w:szCs w:val="24"/>
          <w:cs/>
          <w:lang w:bidi="bn-BD"/>
        </w:rPr>
        <w:t>ন ছিল না, সে যুগে যার মাধ্যমে আল্লাহর ইবাদাত করা হয়</w:t>
      </w:r>
      <w:r w:rsidR="008E2FB1">
        <w:rPr>
          <w:rFonts w:ascii="Kalpurush" w:hAnsi="Kalpurush" w:cs="Kalpurush" w:hint="cs"/>
          <w:sz w:val="24"/>
          <w:szCs w:val="24"/>
          <w:cs/>
          <w:lang w:bidi="bn-BD"/>
        </w:rPr>
        <w:t xml:space="preserve"> </w:t>
      </w:r>
      <w:r w:rsidRPr="00736073">
        <w:rPr>
          <w:rFonts w:ascii="Kalpurush" w:hAnsi="Kalpurush" w:cs="Kalpurush"/>
          <w:sz w:val="24"/>
          <w:szCs w:val="24"/>
          <w:cs/>
          <w:lang w:bidi="bn-BD"/>
        </w:rPr>
        <w:t xml:space="preserve">নি, তার পরবর্তী যুগে তা </w:t>
      </w:r>
      <w:r w:rsidR="008E2FB1">
        <w:rPr>
          <w:rFonts w:ascii="Kalpurush" w:hAnsi="Kalpurush" w:cs="Kalpurush" w:hint="cs"/>
          <w:sz w:val="24"/>
          <w:szCs w:val="24"/>
          <w:cs/>
          <w:lang w:bidi="bn-BD"/>
        </w:rPr>
        <w:t>দী</w:t>
      </w:r>
      <w:r w:rsidRPr="00736073">
        <w:rPr>
          <w:rFonts w:ascii="Kalpurush" w:hAnsi="Kalpurush" w:cs="Kalpurush"/>
          <w:sz w:val="24"/>
          <w:szCs w:val="24"/>
          <w:cs/>
          <w:lang w:bidi="bn-BD"/>
        </w:rPr>
        <w:t>ন</w:t>
      </w:r>
      <w:r w:rsidR="00093602">
        <w:rPr>
          <w:rFonts w:ascii="Kalpurush" w:hAnsi="Kalpurush" w:cs="Kalpurush" w:hint="cs"/>
          <w:sz w:val="24"/>
          <w:szCs w:val="24"/>
          <w:cs/>
          <w:lang w:bidi="bn-BD"/>
        </w:rPr>
        <w:t>ের</w:t>
      </w:r>
      <w:r w:rsidRPr="00736073">
        <w:rPr>
          <w:rFonts w:ascii="Kalpurush" w:hAnsi="Kalpurush" w:cs="Kalpurush"/>
          <w:sz w:val="24"/>
          <w:szCs w:val="24"/>
          <w:cs/>
          <w:lang w:bidi="bn-BD"/>
        </w:rPr>
        <w:t xml:space="preserve"> অংশ হিসেবে গণ্য হবে না।</w:t>
      </w:r>
    </w:p>
    <w:p w:rsidR="00736073" w:rsidRPr="00736073" w:rsidRDefault="00736073" w:rsidP="00A33AA3">
      <w:pPr>
        <w:autoSpaceDE w:val="0"/>
        <w:autoSpaceDN w:val="0"/>
        <w:bidi w:val="0"/>
        <w:adjustRightInd w:val="0"/>
        <w:spacing w:after="0"/>
        <w:jc w:val="both"/>
        <w:rPr>
          <w:rFonts w:ascii="Kalpurush" w:hAnsi="Kalpurush" w:cs="Kalpurush"/>
          <w:sz w:val="24"/>
          <w:szCs w:val="24"/>
          <w:lang w:bidi="bn-BD"/>
        </w:rPr>
      </w:pPr>
      <w:r w:rsidRPr="00736073">
        <w:rPr>
          <w:rFonts w:ascii="Kalpurush" w:hAnsi="Kalpurush" w:cs="Kalpurush"/>
          <w:sz w:val="24"/>
          <w:szCs w:val="24"/>
          <w:cs/>
          <w:lang w:bidi="bn-BD"/>
        </w:rPr>
        <w:t xml:space="preserve">প্রশ্নকারীর উদাহরণ </w:t>
      </w:r>
      <w:r w:rsidR="008E2FB1">
        <w:rPr>
          <w:rFonts w:ascii="Kalpurush" w:hAnsi="Kalpurush" w:cs="Kalpurush" w:hint="cs"/>
          <w:sz w:val="24"/>
          <w:szCs w:val="24"/>
          <w:cs/>
          <w:lang w:bidi="bn-BD"/>
        </w:rPr>
        <w:t>‘</w:t>
      </w:r>
      <w:r w:rsidR="00093602">
        <w:rPr>
          <w:rFonts w:ascii="Kalpurush" w:hAnsi="Kalpurush" w:cs="Kalpurush"/>
          <w:sz w:val="24"/>
          <w:szCs w:val="24"/>
          <w:cs/>
          <w:lang w:bidi="bn-BD"/>
        </w:rPr>
        <w:t>জারহ</w:t>
      </w:r>
      <w:r w:rsidRPr="00736073">
        <w:rPr>
          <w:rFonts w:ascii="Kalpurush" w:hAnsi="Kalpurush" w:cs="Kalpurush"/>
          <w:sz w:val="24"/>
          <w:szCs w:val="24"/>
          <w:cs/>
          <w:lang w:bidi="bn-BD"/>
        </w:rPr>
        <w:t xml:space="preserve"> ও তা</w:t>
      </w:r>
      <w:r w:rsidR="008E2FB1">
        <w:rPr>
          <w:rFonts w:ascii="Kalpurush" w:hAnsi="Kalpurush" w:cs="Kalpurush" w:hint="cs"/>
          <w:sz w:val="24"/>
          <w:szCs w:val="24"/>
          <w:cs/>
          <w:lang w:bidi="bn-BD"/>
        </w:rPr>
        <w:t>‘</w:t>
      </w:r>
      <w:r w:rsidRPr="00736073">
        <w:rPr>
          <w:rFonts w:ascii="Kalpurush" w:hAnsi="Kalpurush" w:cs="Kalpurush"/>
          <w:sz w:val="24"/>
          <w:szCs w:val="24"/>
          <w:cs/>
          <w:lang w:bidi="bn-BD"/>
        </w:rPr>
        <w:t>দিল শাস্ত্র</w:t>
      </w:r>
      <w:r w:rsidR="008E2FB1">
        <w:rPr>
          <w:rFonts w:ascii="Kalpurush" w:hAnsi="Kalpurush" w:cs="Kalpurush" w:hint="cs"/>
          <w:sz w:val="24"/>
          <w:szCs w:val="24"/>
          <w:cs/>
          <w:lang w:bidi="bn-BD"/>
        </w:rPr>
        <w:t>’</w:t>
      </w:r>
      <w:r w:rsidRPr="00736073">
        <w:rPr>
          <w:rFonts w:ascii="Kalpurush" w:hAnsi="Kalpurush" w:cs="Kalpurush"/>
          <w:sz w:val="24"/>
          <w:szCs w:val="24"/>
          <w:cs/>
          <w:lang w:bidi="bn-BD"/>
        </w:rPr>
        <w:t xml:space="preserve"> এবং </w:t>
      </w:r>
      <w:r w:rsidR="00A33AA3">
        <w:rPr>
          <w:rFonts w:ascii="Kalpurush" w:hAnsi="Kalpurush" w:cs="Kalpurush" w:hint="cs"/>
          <w:sz w:val="24"/>
          <w:szCs w:val="24"/>
          <w:cs/>
          <w:lang w:bidi="bn-BD"/>
        </w:rPr>
        <w:t>তা</w:t>
      </w:r>
      <w:r w:rsidRPr="00736073">
        <w:rPr>
          <w:rFonts w:ascii="Kalpurush" w:hAnsi="Kalpurush" w:cs="Kalpurush"/>
          <w:sz w:val="24"/>
          <w:szCs w:val="24"/>
          <w:cs/>
          <w:lang w:bidi="bn-BD"/>
        </w:rPr>
        <w:t xml:space="preserve"> এক অনিন্দনীয়</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00A33AA3">
        <w:rPr>
          <w:rFonts w:ascii="Kalpurush" w:hAnsi="Kalpurush" w:cs="Kalpurush" w:hint="cs"/>
          <w:sz w:val="24"/>
          <w:szCs w:val="24"/>
          <w:cs/>
          <w:lang w:bidi="bn-BD"/>
        </w:rPr>
        <w:t xml:space="preserve"> হওয়ার যে দাবী প্রশ্নকারী করেছে তা তো </w:t>
      </w:r>
      <w:r w:rsidRPr="00736073">
        <w:rPr>
          <w:rFonts w:ascii="Kalpurush" w:hAnsi="Kalpurush" w:cs="Kalpurush"/>
          <w:sz w:val="24"/>
          <w:szCs w:val="24"/>
          <w:cs/>
          <w:lang w:bidi="bn-BD"/>
        </w:rPr>
        <w:t>মূলত যারা</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Pr="00736073">
        <w:rPr>
          <w:rFonts w:ascii="Kalpurush" w:hAnsi="Kalpurush" w:cs="Kalpurush"/>
          <w:sz w:val="24"/>
          <w:szCs w:val="24"/>
          <w:cs/>
          <w:lang w:bidi="bn-BD"/>
        </w:rPr>
        <w:t>কে দু</w:t>
      </w:r>
      <w:r w:rsidRPr="00736073">
        <w:rPr>
          <w:rFonts w:ascii="Kalpurush" w:hAnsi="Kalpurush" w:cs="Kalpurush"/>
          <w:sz w:val="24"/>
          <w:szCs w:val="24"/>
          <w:lang w:bidi="bn-BD"/>
        </w:rPr>
        <w:t>’</w:t>
      </w:r>
      <w:r w:rsidRPr="00736073">
        <w:rPr>
          <w:rFonts w:ascii="Kalpurush" w:hAnsi="Kalpurush" w:cs="Kalpurush"/>
          <w:sz w:val="24"/>
          <w:szCs w:val="24"/>
          <w:cs/>
          <w:lang w:bidi="bn-BD"/>
        </w:rPr>
        <w:t xml:space="preserve">ভাগে ভাগ করে </w:t>
      </w:r>
      <w:r w:rsidR="008E2FB1">
        <w:rPr>
          <w:rFonts w:ascii="Kalpurush" w:hAnsi="Kalpurush" w:cs="Kalpurush" w:hint="cs"/>
          <w:sz w:val="24"/>
          <w:szCs w:val="24"/>
          <w:cs/>
          <w:lang w:bidi="bn-BD"/>
        </w:rPr>
        <w:t>‘</w:t>
      </w:r>
      <w:r w:rsidRPr="00736073">
        <w:rPr>
          <w:rFonts w:ascii="Kalpurush" w:hAnsi="Kalpurush" w:cs="Kalpurush"/>
          <w:sz w:val="24"/>
          <w:szCs w:val="24"/>
          <w:cs/>
          <w:lang w:bidi="bn-BD"/>
        </w:rPr>
        <w:t>বিদ</w:t>
      </w:r>
      <w:r w:rsidR="007E05A7">
        <w:rPr>
          <w:rFonts w:ascii="Kalpurush" w:hAnsi="Kalpurush" w:cs="Kalpurush" w:hint="cs"/>
          <w:sz w:val="24"/>
          <w:szCs w:val="24"/>
          <w:cs/>
          <w:lang w:bidi="bn-BD"/>
        </w:rPr>
        <w:t>‘</w:t>
      </w:r>
      <w:r w:rsidRPr="00736073">
        <w:rPr>
          <w:rFonts w:ascii="Kalpurush" w:hAnsi="Kalpurush" w:cs="Kalpurush"/>
          <w:sz w:val="24"/>
          <w:szCs w:val="24"/>
          <w:cs/>
          <w:lang w:bidi="bn-BD"/>
        </w:rPr>
        <w:t>আতে হাসানা</w:t>
      </w:r>
      <w:r w:rsidR="008E2FB1">
        <w:rPr>
          <w:rFonts w:ascii="Kalpurush" w:hAnsi="Kalpurush" w:cs="Kalpurush" w:hint="cs"/>
          <w:sz w:val="24"/>
          <w:szCs w:val="24"/>
          <w:cs/>
          <w:lang w:bidi="bn-BD"/>
        </w:rPr>
        <w:t>’</w:t>
      </w:r>
      <w:r w:rsidRPr="00736073">
        <w:rPr>
          <w:rFonts w:ascii="Kalpurush" w:hAnsi="Kalpurush" w:cs="Kalpurush"/>
          <w:sz w:val="24"/>
          <w:szCs w:val="24"/>
          <w:cs/>
          <w:lang w:bidi="bn-BD"/>
        </w:rPr>
        <w:t xml:space="preserve"> ও </w:t>
      </w:r>
      <w:r w:rsidR="008E2FB1">
        <w:rPr>
          <w:rFonts w:ascii="Kalpurush" w:hAnsi="Kalpurush" w:cs="Kalpurush" w:hint="cs"/>
          <w:sz w:val="24"/>
          <w:szCs w:val="24"/>
          <w:cs/>
          <w:lang w:bidi="bn-BD"/>
        </w:rPr>
        <w:t>‘</w:t>
      </w:r>
      <w:r w:rsidRPr="00736073">
        <w:rPr>
          <w:rFonts w:ascii="Kalpurush" w:hAnsi="Kalpurush" w:cs="Kalpurush"/>
          <w:sz w:val="24"/>
          <w:szCs w:val="24"/>
          <w:cs/>
          <w:lang w:bidi="bn-BD"/>
        </w:rPr>
        <w:t>বিদ</w:t>
      </w:r>
      <w:r w:rsidR="008E2FB1">
        <w:rPr>
          <w:rFonts w:ascii="Kalpurush" w:hAnsi="Kalpurush" w:cs="Kalpurush" w:hint="cs"/>
          <w:sz w:val="24"/>
          <w:szCs w:val="24"/>
          <w:cs/>
          <w:lang w:bidi="bn-BD"/>
        </w:rPr>
        <w:t>‘</w:t>
      </w:r>
      <w:r w:rsidRPr="00736073">
        <w:rPr>
          <w:rFonts w:ascii="Kalpurush" w:hAnsi="Kalpurush" w:cs="Kalpurush"/>
          <w:sz w:val="24"/>
          <w:szCs w:val="24"/>
          <w:cs/>
          <w:lang w:bidi="bn-BD"/>
        </w:rPr>
        <w:t>আতে সায়্যেআহ</w:t>
      </w:r>
      <w:r w:rsidR="008E2FB1">
        <w:rPr>
          <w:rFonts w:ascii="Kalpurush" w:hAnsi="Kalpurush" w:cs="Kalpurush" w:hint="cs"/>
          <w:sz w:val="24"/>
          <w:szCs w:val="24"/>
          <w:cs/>
          <w:lang w:bidi="bn-BD"/>
        </w:rPr>
        <w:t>’</w:t>
      </w:r>
      <w:r w:rsidRPr="00736073">
        <w:rPr>
          <w:rFonts w:ascii="Kalpurush" w:hAnsi="Kalpurush" w:cs="Kalpurush"/>
          <w:sz w:val="24"/>
          <w:szCs w:val="24"/>
          <w:cs/>
          <w:lang w:bidi="bn-BD"/>
        </w:rPr>
        <w:t xml:space="preserve"> </w:t>
      </w:r>
      <w:r w:rsidR="00A33AA3">
        <w:rPr>
          <w:rFonts w:ascii="Kalpurush" w:hAnsi="Kalpurush" w:cs="Kalpurush" w:hint="cs"/>
          <w:sz w:val="24"/>
          <w:szCs w:val="24"/>
          <w:cs/>
          <w:lang w:bidi="bn-BD"/>
        </w:rPr>
        <w:t>তাদের</w:t>
      </w:r>
      <w:r w:rsidRPr="00736073">
        <w:rPr>
          <w:rFonts w:ascii="Kalpurush" w:hAnsi="Kalpurush" w:cs="Kalpurush"/>
          <w:sz w:val="24"/>
          <w:szCs w:val="24"/>
          <w:cs/>
          <w:lang w:bidi="bn-BD"/>
        </w:rPr>
        <w:t xml:space="preserve"> অভিমত</w:t>
      </w:r>
      <w:r w:rsidR="00A33AA3" w:rsidRPr="007E05A7">
        <w:rPr>
          <w:rFonts w:ascii="Kalpurush" w:hAnsi="Kalpurush" w:cs="SolaimanLipi" w:hint="cs"/>
          <w:sz w:val="24"/>
          <w:szCs w:val="24"/>
          <w:cs/>
          <w:lang w:bidi="hi-IN"/>
        </w:rPr>
        <w:t xml:space="preserve">। </w:t>
      </w:r>
      <w:r w:rsidRPr="00736073">
        <w:rPr>
          <w:rFonts w:ascii="Kalpurush" w:hAnsi="Kalpurush" w:cs="Kalpurush"/>
          <w:sz w:val="24"/>
          <w:szCs w:val="24"/>
          <w:cs/>
          <w:lang w:bidi="bn-BD"/>
        </w:rPr>
        <w:t xml:space="preserve">তারা এর চেয়ে আগে বেড়ে </w:t>
      </w:r>
      <w:r w:rsidRPr="00736073">
        <w:rPr>
          <w:rFonts w:ascii="Kalpurush" w:hAnsi="Kalpurush" w:cs="Kalpurush" w:hint="cs"/>
          <w:sz w:val="24"/>
          <w:szCs w:val="24"/>
          <w:cs/>
          <w:lang w:bidi="bn-BD"/>
        </w:rPr>
        <w:t>শরী‘আতের</w:t>
      </w:r>
      <w:r w:rsidRPr="00736073">
        <w:rPr>
          <w:rFonts w:ascii="Kalpurush" w:hAnsi="Kalpurush" w:cs="Kalpurush"/>
          <w:sz w:val="24"/>
          <w:szCs w:val="24"/>
          <w:cs/>
          <w:lang w:bidi="bn-BD"/>
        </w:rPr>
        <w:t xml:space="preserve"> বিধানের ন্যায়</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008E2FB1">
        <w:rPr>
          <w:rFonts w:ascii="Kalpurush" w:hAnsi="Kalpurush" w:cs="Kalpurush"/>
          <w:sz w:val="24"/>
          <w:szCs w:val="24"/>
          <w:cs/>
          <w:lang w:bidi="bn-BD"/>
        </w:rPr>
        <w:t>কেও পাঁচভাগে ভাগ করেছে</w:t>
      </w:r>
      <w:r w:rsidRPr="00736073">
        <w:rPr>
          <w:rFonts w:ascii="Kalpurush" w:hAnsi="Kalpurush" w:cs="Kalpurush"/>
          <w:sz w:val="24"/>
          <w:szCs w:val="24"/>
          <w:cs/>
          <w:lang w:bidi="bn-BD"/>
        </w:rPr>
        <w:t>: (ওয়াজিব, ইস্তেহবাব, ইবাহাত, হারাম ও মাকরুহ)। এ ভাগ সর্বপ্রথম ই</w:t>
      </w:r>
      <w:r w:rsidR="00A33AA3">
        <w:rPr>
          <w:rFonts w:ascii="Kalpurush" w:hAnsi="Kalpurush" w:cs="Kalpurush" w:hint="cs"/>
          <w:sz w:val="24"/>
          <w:szCs w:val="24"/>
          <w:cs/>
          <w:lang w:bidi="bn-BD"/>
        </w:rPr>
        <w:t>য্‌য</w:t>
      </w:r>
      <w:r w:rsidRPr="00736073">
        <w:rPr>
          <w:rFonts w:ascii="Kalpurush" w:hAnsi="Kalpurush" w:cs="Kalpurush"/>
          <w:sz w:val="24"/>
          <w:szCs w:val="24"/>
          <w:cs/>
          <w:lang w:bidi="bn-BD"/>
        </w:rPr>
        <w:t xml:space="preserve"> </w:t>
      </w:r>
      <w:r w:rsidRPr="00736073">
        <w:rPr>
          <w:rFonts w:ascii="Kalpurush" w:hAnsi="Kalpurush" w:cs="Kalpurush" w:hint="cs"/>
          <w:sz w:val="24"/>
          <w:szCs w:val="24"/>
          <w:cs/>
          <w:lang w:bidi="bn-BD"/>
        </w:rPr>
        <w:t>ইবন</w:t>
      </w:r>
      <w:r w:rsidRPr="00736073">
        <w:rPr>
          <w:rFonts w:ascii="Kalpurush" w:hAnsi="Kalpurush" w:cs="Kalpurush"/>
          <w:sz w:val="24"/>
          <w:szCs w:val="24"/>
          <w:cs/>
          <w:lang w:bidi="bn-BD"/>
        </w:rPr>
        <w:t xml:space="preserve"> আব্দুস সালাম</w:t>
      </w:r>
      <w:r w:rsidR="00A33AA3">
        <w:rPr>
          <w:rFonts w:ascii="Kalpurush" w:hAnsi="Kalpurush" w:cs="Kalpurush"/>
          <w:sz w:val="24"/>
          <w:szCs w:val="24"/>
          <w:cs/>
          <w:lang w:bidi="bn-BD"/>
        </w:rPr>
        <w:t xml:space="preserve"> উল্লেখ করেন, অতঃপর তার শিষ্য </w:t>
      </w:r>
      <w:r w:rsidR="00A33AA3">
        <w:rPr>
          <w:rFonts w:ascii="Kalpurush" w:hAnsi="Kalpurush" w:cs="Kalpurush" w:hint="cs"/>
          <w:sz w:val="24"/>
          <w:szCs w:val="24"/>
          <w:cs/>
          <w:lang w:bidi="bn-BD"/>
        </w:rPr>
        <w:t>ক্বা</w:t>
      </w:r>
      <w:r w:rsidRPr="00736073">
        <w:rPr>
          <w:rFonts w:ascii="Kalpurush" w:hAnsi="Kalpurush" w:cs="Kalpurush"/>
          <w:sz w:val="24"/>
          <w:szCs w:val="24"/>
          <w:cs/>
          <w:lang w:bidi="bn-BD"/>
        </w:rPr>
        <w:t>রাফি তার অনুরসণ করে</w:t>
      </w:r>
      <w:r w:rsidR="00A33AA3">
        <w:rPr>
          <w:rFonts w:ascii="Kalpurush" w:hAnsi="Kalpurush" w:cs="Kalpurush" w:hint="cs"/>
          <w:sz w:val="24"/>
          <w:szCs w:val="24"/>
          <w:cs/>
          <w:lang w:bidi="bn-BD"/>
        </w:rPr>
        <w:t xml:space="preserve"> তা উল্লেখ করেছে</w:t>
      </w:r>
      <w:r w:rsidRPr="00736073">
        <w:rPr>
          <w:rFonts w:ascii="Kalpurush" w:hAnsi="Kalpurush" w:cs="Kalpurush"/>
          <w:sz w:val="24"/>
          <w:szCs w:val="24"/>
          <w:cs/>
          <w:lang w:bidi="bn-BD"/>
        </w:rPr>
        <w:t>ন।</w:t>
      </w:r>
      <w:r w:rsidRPr="00736073">
        <w:rPr>
          <w:rFonts w:ascii="Kalpurush" w:hAnsi="Kalpurush" w:cs="Kalpurush"/>
          <w:sz w:val="24"/>
          <w:szCs w:val="24"/>
          <w:lang w:bidi="bn-BD"/>
        </w:rPr>
        <w:t xml:space="preserve"> </w:t>
      </w:r>
    </w:p>
    <w:p w:rsidR="00736073" w:rsidRPr="00736073" w:rsidRDefault="00A33AA3" w:rsidP="00A33AA3">
      <w:pPr>
        <w:autoSpaceDE w:val="0"/>
        <w:autoSpaceDN w:val="0"/>
        <w:bidi w:val="0"/>
        <w:adjustRightInd w:val="0"/>
        <w:spacing w:after="0"/>
        <w:jc w:val="both"/>
        <w:rPr>
          <w:rFonts w:ascii="Kalpurush" w:hAnsi="Kalpurush" w:cs="Kalpurush"/>
          <w:sz w:val="24"/>
          <w:szCs w:val="24"/>
          <w:lang w:bidi="bn-BD"/>
        </w:rPr>
      </w:pPr>
      <w:r>
        <w:rPr>
          <w:rFonts w:ascii="Kalpurush" w:hAnsi="Kalpurush" w:cs="Kalpurush" w:hint="cs"/>
          <w:sz w:val="24"/>
          <w:szCs w:val="24"/>
          <w:cs/>
          <w:lang w:bidi="bn-BD"/>
        </w:rPr>
        <w:t xml:space="preserve">বিদ‘আতের এ ভাগ করার নীতির </w:t>
      </w:r>
      <w:r w:rsidR="00736073" w:rsidRPr="00736073">
        <w:rPr>
          <w:rFonts w:ascii="Kalpurush" w:hAnsi="Kalpurush" w:cs="Kalpurush"/>
          <w:sz w:val="24"/>
          <w:szCs w:val="24"/>
          <w:cs/>
          <w:lang w:bidi="bn-BD"/>
        </w:rPr>
        <w:t>প্</w:t>
      </w:r>
      <w:r w:rsidR="008E2FB1">
        <w:rPr>
          <w:rFonts w:ascii="Kalpurush" w:hAnsi="Kalpurush" w:cs="Kalpurush"/>
          <w:sz w:val="24"/>
          <w:szCs w:val="24"/>
          <w:cs/>
          <w:lang w:bidi="bn-BD"/>
        </w:rPr>
        <w:t>রতি সন্তোষ প্রকাশ করায় শাতেব</w:t>
      </w:r>
      <w:r w:rsidR="008E2FB1">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w:t>
      </w:r>
      <w:r w:rsidR="008E2FB1">
        <w:rPr>
          <w:rFonts w:ascii="Kalpurush" w:hAnsi="Kalpurush" w:cs="Kalpurush" w:hint="cs"/>
          <w:sz w:val="24"/>
          <w:szCs w:val="24"/>
          <w:cs/>
          <w:lang w:bidi="bn-BD"/>
        </w:rPr>
        <w:t>রহ.</w:t>
      </w:r>
      <w:r>
        <w:rPr>
          <w:rFonts w:ascii="Kalpurush" w:hAnsi="Kalpurush" w:cs="Kalpurush"/>
          <w:sz w:val="24"/>
          <w:szCs w:val="24"/>
          <w:cs/>
          <w:lang w:bidi="bn-BD"/>
        </w:rPr>
        <w:t xml:space="preserve"> </w:t>
      </w:r>
      <w:r>
        <w:rPr>
          <w:rFonts w:ascii="Kalpurush" w:hAnsi="Kalpurush" w:cs="Kalpurush" w:hint="cs"/>
          <w:sz w:val="24"/>
          <w:szCs w:val="24"/>
          <w:cs/>
          <w:lang w:bidi="bn-BD"/>
        </w:rPr>
        <w:t>ক্বা</w:t>
      </w:r>
      <w:r w:rsidR="008E2FB1">
        <w:rPr>
          <w:rFonts w:ascii="Kalpurush" w:hAnsi="Kalpurush" w:cs="Kalpurush"/>
          <w:sz w:val="24"/>
          <w:szCs w:val="24"/>
          <w:cs/>
          <w:lang w:bidi="bn-BD"/>
        </w:rPr>
        <w:t>রাফির প্রতিবাদ করে বলেন</w:t>
      </w:r>
      <w:r w:rsidR="00736073" w:rsidRPr="00736073">
        <w:rPr>
          <w:rFonts w:ascii="Kalpurush" w:hAnsi="Kalpurush" w:cs="Kalpurush"/>
          <w:sz w:val="24"/>
          <w:szCs w:val="24"/>
          <w:cs/>
          <w:lang w:bidi="bn-BD"/>
        </w:rPr>
        <w:t xml:space="preserve">: </w:t>
      </w:r>
      <w:r w:rsidR="00736073" w:rsidRPr="00736073">
        <w:rPr>
          <w:rFonts w:ascii="Kalpurush" w:hAnsi="Kalpurush" w:cs="Kalpurush"/>
          <w:sz w:val="24"/>
          <w:szCs w:val="24"/>
          <w:lang w:bidi="bn-BD"/>
        </w:rPr>
        <w:t>“</w:t>
      </w:r>
      <w:r>
        <w:rPr>
          <w:rFonts w:ascii="Kalpurush" w:hAnsi="Kalpurush" w:cs="Kalpurush" w:hint="cs"/>
          <w:sz w:val="24"/>
          <w:szCs w:val="24"/>
          <w:cs/>
          <w:lang w:bidi="bn-BD"/>
        </w:rPr>
        <w:t xml:space="preserve">বিদ‘আতের </w:t>
      </w:r>
      <w:r w:rsidR="00736073" w:rsidRPr="00736073">
        <w:rPr>
          <w:rFonts w:ascii="Kalpurush" w:hAnsi="Kalpurush" w:cs="Kalpurush"/>
          <w:sz w:val="24"/>
          <w:szCs w:val="24"/>
          <w:cs/>
          <w:lang w:bidi="bn-BD"/>
        </w:rPr>
        <w:t xml:space="preserve">এ </w:t>
      </w:r>
      <w:r>
        <w:rPr>
          <w:rFonts w:ascii="Kalpurush" w:hAnsi="Kalpurush" w:cs="Kalpurush" w:hint="cs"/>
          <w:sz w:val="24"/>
          <w:szCs w:val="24"/>
          <w:cs/>
          <w:lang w:bidi="bn-BD"/>
        </w:rPr>
        <w:t>ধরণের ভাগ-</w:t>
      </w:r>
      <w:r w:rsidR="00736073" w:rsidRPr="00736073">
        <w:rPr>
          <w:rFonts w:ascii="Kalpurush" w:hAnsi="Kalpurush" w:cs="Kalpurush"/>
          <w:sz w:val="24"/>
          <w:szCs w:val="24"/>
          <w:cs/>
          <w:lang w:bidi="bn-BD"/>
        </w:rPr>
        <w:t xml:space="preserve">বণ্টন স্বরচিত, এর পক্ষে </w:t>
      </w:r>
      <w:r w:rsidR="00736073" w:rsidRPr="00736073">
        <w:rPr>
          <w:rFonts w:ascii="Kalpurush" w:hAnsi="Kalpurush" w:cs="Kalpurush" w:hint="cs"/>
          <w:sz w:val="24"/>
          <w:szCs w:val="24"/>
          <w:cs/>
          <w:lang w:bidi="bn-BD"/>
        </w:rPr>
        <w:t>শরী‘আতের</w:t>
      </w:r>
      <w:r w:rsidR="008E2FB1">
        <w:rPr>
          <w:rFonts w:ascii="Kalpurush" w:hAnsi="Kalpurush" w:cs="Kalpurush"/>
          <w:sz w:val="24"/>
          <w:szCs w:val="24"/>
          <w:cs/>
          <w:lang w:bidi="bn-BD"/>
        </w:rPr>
        <w:t xml:space="preserve"> কোন</w:t>
      </w:r>
      <w:r>
        <w:rPr>
          <w:rFonts w:ascii="Kalpurush" w:hAnsi="Kalpurush" w:cs="Kalpurush" w:hint="cs"/>
          <w:sz w:val="24"/>
          <w:szCs w:val="24"/>
          <w:cs/>
          <w:lang w:bidi="bn-BD"/>
        </w:rPr>
        <w:t>ো</w:t>
      </w:r>
      <w:r w:rsidR="008E2FB1">
        <w:rPr>
          <w:rFonts w:ascii="Kalpurush" w:hAnsi="Kalpurush" w:cs="Kalpurush"/>
          <w:sz w:val="24"/>
          <w:szCs w:val="24"/>
          <w:cs/>
          <w:lang w:bidi="bn-BD"/>
        </w:rPr>
        <w:t xml:space="preserve"> দল</w:t>
      </w:r>
      <w:r w:rsidR="008E2FB1">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ল নেই, বরং এ বণ্টন </w:t>
      </w:r>
      <w:r w:rsidR="00736073" w:rsidRPr="00736073">
        <w:rPr>
          <w:rFonts w:ascii="Kalpurush" w:hAnsi="Kalpurush" w:cs="Kalpurush" w:hint="cs"/>
          <w:sz w:val="24"/>
          <w:szCs w:val="24"/>
          <w:cs/>
          <w:lang w:bidi="bn-BD"/>
        </w:rPr>
        <w:t>স্ব</w:t>
      </w:r>
      <w:r w:rsidR="00736073" w:rsidRPr="00736073">
        <w:rPr>
          <w:rFonts w:ascii="Kalpurush" w:hAnsi="Kalpurush" w:cs="Kalpurush"/>
          <w:sz w:val="24"/>
          <w:szCs w:val="24"/>
          <w:cs/>
          <w:lang w:bidi="bn-BD"/>
        </w:rPr>
        <w:t>-</w:t>
      </w:r>
      <w:r w:rsidR="00736073" w:rsidRPr="00736073">
        <w:rPr>
          <w:rFonts w:ascii="Kalpurush" w:hAnsi="Kalpurush" w:cs="Kalpurush" w:hint="cs"/>
          <w:sz w:val="24"/>
          <w:szCs w:val="24"/>
          <w:cs/>
          <w:lang w:bidi="bn-BD"/>
        </w:rPr>
        <w:t>যুক্তির</w:t>
      </w:r>
      <w:r w:rsidR="00736073" w:rsidRPr="00736073">
        <w:rPr>
          <w:rFonts w:ascii="Kalpurush" w:hAnsi="Kalpurush" w:cs="Kalpurush"/>
          <w:sz w:val="24"/>
          <w:szCs w:val="24"/>
          <w:cs/>
          <w:lang w:bidi="bn-BD"/>
        </w:rPr>
        <w:t xml:space="preserve"> বিচারেই বাতিল ও প্রত্যাখ্যাত। কারণ</w:t>
      </w:r>
      <w:r w:rsidR="008E2FB1">
        <w:rPr>
          <w:rFonts w:ascii="Kalpurush" w:hAnsi="Kalpurush" w:cs="Kalpurush" w:hint="cs"/>
          <w:sz w:val="24"/>
          <w:szCs w:val="24"/>
          <w:cs/>
          <w:lang w:bidi="bn-BD"/>
        </w:rPr>
        <w:t>,</w:t>
      </w:r>
      <w:r w:rsidR="00736073">
        <w:rPr>
          <w:rFonts w:ascii="Kalpurush" w:hAnsi="Kalpurush" w:cs="Kalpurush"/>
          <w:sz w:val="24"/>
          <w:szCs w:val="24"/>
          <w:cs/>
          <w:lang w:bidi="bn-BD"/>
        </w:rPr>
        <w:t xml:space="preserve"> বিদ</w:t>
      </w:r>
      <w:r w:rsidR="00736073">
        <w:rPr>
          <w:rFonts w:ascii="Kalpurush" w:hAnsi="Kalpurush" w:cs="Kalpurush"/>
          <w:sz w:val="24"/>
          <w:szCs w:val="24"/>
          <w:lang w:bidi="bn-BD"/>
        </w:rPr>
        <w:t>‘</w:t>
      </w:r>
      <w:r w:rsidR="00736073">
        <w:rPr>
          <w:rFonts w:ascii="Kalpurush" w:hAnsi="Kalpurush" w:cs="Kalpurush"/>
          <w:sz w:val="24"/>
          <w:szCs w:val="24"/>
          <w:cs/>
          <w:lang w:bidi="bn-BD"/>
        </w:rPr>
        <w:t>আতে</w:t>
      </w:r>
      <w:r w:rsidR="00736073" w:rsidRPr="00736073">
        <w:rPr>
          <w:rFonts w:ascii="Kalpurush" w:hAnsi="Kalpurush" w:cs="Kalpurush"/>
          <w:sz w:val="24"/>
          <w:szCs w:val="24"/>
          <w:cs/>
          <w:lang w:bidi="bn-BD"/>
        </w:rPr>
        <w:t xml:space="preserve">র </w:t>
      </w:r>
      <w:r>
        <w:rPr>
          <w:rFonts w:ascii="Kalpurush" w:hAnsi="Kalpurush" w:cs="Kalpurush" w:hint="cs"/>
          <w:sz w:val="24"/>
          <w:szCs w:val="24"/>
          <w:cs/>
          <w:lang w:bidi="bn-BD"/>
        </w:rPr>
        <w:t>বাস্তবতা</w:t>
      </w:r>
      <w:r w:rsidR="00736073" w:rsidRPr="00736073">
        <w:rPr>
          <w:rFonts w:ascii="Kalpurush" w:hAnsi="Kalpurush" w:cs="Kalpurush"/>
          <w:sz w:val="24"/>
          <w:szCs w:val="24"/>
          <w:cs/>
          <w:lang w:bidi="bn-BD"/>
        </w:rPr>
        <w:t xml:space="preserve"> হচ্ছে, </w:t>
      </w:r>
      <w:r>
        <w:rPr>
          <w:rFonts w:ascii="Kalpurush" w:hAnsi="Kalpurush" w:cs="Kalpurush" w:hint="cs"/>
          <w:sz w:val="24"/>
          <w:szCs w:val="24"/>
          <w:cs/>
          <w:lang w:bidi="bn-BD"/>
        </w:rPr>
        <w:t>শরী‘আতে যার</w:t>
      </w:r>
      <w:r w:rsidR="00736073" w:rsidRPr="00736073">
        <w:rPr>
          <w:rFonts w:ascii="Kalpurush" w:hAnsi="Kalpurush" w:cs="Kalpurush"/>
          <w:sz w:val="24"/>
          <w:szCs w:val="24"/>
          <w:cs/>
          <w:lang w:bidi="bn-BD"/>
        </w:rPr>
        <w:t xml:space="preserve"> কোন</w:t>
      </w:r>
      <w:r w:rsidR="008E2FB1">
        <w:rPr>
          <w:rFonts w:ascii="Kalpurush" w:hAnsi="Kalpurush" w:cs="Kalpurush" w:hint="cs"/>
          <w:sz w:val="24"/>
          <w:szCs w:val="24"/>
          <w:cs/>
          <w:lang w:bidi="bn-BD"/>
        </w:rPr>
        <w:t>ো</w:t>
      </w:r>
      <w:r w:rsidR="008E2FB1">
        <w:rPr>
          <w:rFonts w:ascii="Kalpurush" w:hAnsi="Kalpurush" w:cs="Kalpurush"/>
          <w:sz w:val="24"/>
          <w:szCs w:val="24"/>
          <w:cs/>
          <w:lang w:bidi="bn-BD"/>
        </w:rPr>
        <w:t xml:space="preserve"> দল</w:t>
      </w:r>
      <w:r w:rsidR="008E2FB1">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ল </w:t>
      </w:r>
      <w:r>
        <w:rPr>
          <w:rFonts w:ascii="Kalpurush" w:hAnsi="Kalpurush" w:cs="Kalpurush" w:hint="cs"/>
          <w:sz w:val="24"/>
          <w:szCs w:val="24"/>
          <w:cs/>
          <w:lang w:bidi="bn-BD"/>
        </w:rPr>
        <w:t>নেই,</w:t>
      </w:r>
      <w:r w:rsidR="00736073" w:rsidRPr="00736073">
        <w:rPr>
          <w:rFonts w:ascii="Kalpurush" w:hAnsi="Kalpurush" w:cs="Kalpurush"/>
          <w:sz w:val="24"/>
          <w:szCs w:val="24"/>
          <w:cs/>
          <w:lang w:bidi="bn-BD"/>
        </w:rPr>
        <w:t>, না স</w:t>
      </w:r>
      <w:r w:rsidR="008E2FB1">
        <w:rPr>
          <w:rFonts w:ascii="Kalpurush" w:hAnsi="Kalpurush" w:cs="Kalpurush"/>
          <w:sz w:val="24"/>
          <w:szCs w:val="24"/>
          <w:cs/>
          <w:lang w:bidi="bn-BD"/>
        </w:rPr>
        <w:t>রাসরি কুরআন-না হাদ</w:t>
      </w:r>
      <w:r w:rsidR="008E2FB1">
        <w:rPr>
          <w:rFonts w:ascii="Kalpurush" w:hAnsi="Kalpurush" w:cs="Kalpurush" w:hint="cs"/>
          <w:sz w:val="24"/>
          <w:szCs w:val="24"/>
          <w:cs/>
          <w:lang w:bidi="bn-BD"/>
        </w:rPr>
        <w:t>ী</w:t>
      </w:r>
      <w:r w:rsidR="00736073" w:rsidRPr="00736073">
        <w:rPr>
          <w:rFonts w:ascii="Kalpurush" w:hAnsi="Kalpurush" w:cs="Kalpurush"/>
          <w:sz w:val="24"/>
          <w:szCs w:val="24"/>
          <w:cs/>
          <w:lang w:bidi="bn-BD"/>
        </w:rPr>
        <w:t>স, না তার থেকে নিঃসৃত কোন</w:t>
      </w:r>
      <w:r w:rsidR="008E2FB1">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নীতি</w:t>
      </w:r>
      <w:r w:rsidR="00736073" w:rsidRPr="00F13410">
        <w:rPr>
          <w:rFonts w:ascii="Kalpurush" w:hAnsi="Kalpurush" w:cs="SolaimanLipi"/>
          <w:sz w:val="24"/>
          <w:szCs w:val="24"/>
          <w:cs/>
          <w:lang w:bidi="hi-IN"/>
        </w:rPr>
        <w:t>।</w:t>
      </w:r>
      <w:r w:rsidR="00736073" w:rsidRPr="00F13410">
        <w:rPr>
          <w:rFonts w:ascii="Kalpurush" w:hAnsi="Kalpurush" w:cs="Kalpurush" w:hint="cs"/>
          <w:sz w:val="24"/>
          <w:szCs w:val="24"/>
          <w:cs/>
          <w:lang w:bidi="bn-BD"/>
        </w:rPr>
        <w:t xml:space="preserve"> </w:t>
      </w:r>
      <w:r w:rsidR="00736073" w:rsidRPr="00736073">
        <w:rPr>
          <w:rFonts w:ascii="Kalpurush" w:hAnsi="Kalpurush" w:cs="Kalpurush"/>
          <w:sz w:val="24"/>
          <w:szCs w:val="24"/>
          <w:cs/>
          <w:lang w:bidi="bn-BD"/>
        </w:rPr>
        <w:t xml:space="preserve">যদি </w:t>
      </w:r>
      <w:r w:rsidR="00736073" w:rsidRPr="00736073">
        <w:rPr>
          <w:rFonts w:ascii="Kalpurush" w:hAnsi="Kalpurush" w:cs="Kalpurush" w:hint="cs"/>
          <w:sz w:val="24"/>
          <w:szCs w:val="24"/>
          <w:cs/>
          <w:lang w:bidi="bn-BD"/>
        </w:rPr>
        <w:t>শরী‘আতের</w:t>
      </w:r>
      <w:r w:rsidR="008E2FB1">
        <w:rPr>
          <w:rFonts w:ascii="Kalpurush" w:hAnsi="Kalpurush" w:cs="Kalpurush"/>
          <w:sz w:val="24"/>
          <w:szCs w:val="24"/>
          <w:cs/>
          <w:lang w:bidi="bn-BD"/>
        </w:rPr>
        <w:t xml:space="preserve"> এমন দল</w:t>
      </w:r>
      <w:r w:rsidR="008E2FB1">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ল থাকে, যার দ্বারা ওয়াজিব অথবা </w:t>
      </w:r>
      <w:r>
        <w:rPr>
          <w:rFonts w:ascii="Kalpurush" w:hAnsi="Kalpurush" w:cs="Kalpurush" w:hint="cs"/>
          <w:sz w:val="24"/>
          <w:szCs w:val="24"/>
          <w:cs/>
          <w:lang w:bidi="bn-BD"/>
        </w:rPr>
        <w:t>মানদু</w:t>
      </w:r>
      <w:r w:rsidR="00736073" w:rsidRPr="00736073">
        <w:rPr>
          <w:rFonts w:ascii="Kalpurush" w:hAnsi="Kalpurush" w:cs="Kalpurush"/>
          <w:sz w:val="24"/>
          <w:szCs w:val="24"/>
          <w:cs/>
          <w:lang w:bidi="bn-BD"/>
        </w:rPr>
        <w:t>ব অথ</w:t>
      </w:r>
      <w:r>
        <w:rPr>
          <w:rFonts w:ascii="Kalpurush" w:hAnsi="Kalpurush" w:cs="Kalpurush"/>
          <w:sz w:val="24"/>
          <w:szCs w:val="24"/>
          <w:cs/>
          <w:lang w:bidi="bn-BD"/>
        </w:rPr>
        <w:t>বা ইবাহাত প্রমাণিত হয়, তাহলে</w:t>
      </w:r>
      <w:r>
        <w:rPr>
          <w:rFonts w:ascii="Kalpurush" w:hAnsi="Kalpurush" w:cs="Kalpurush" w:hint="cs"/>
          <w:sz w:val="24"/>
          <w:szCs w:val="24"/>
          <w:cs/>
          <w:lang w:bidi="bn-BD"/>
        </w:rPr>
        <w:t xml:space="preserve"> সেটা আর</w:t>
      </w:r>
      <w:r w:rsidR="00736073">
        <w:rPr>
          <w:rFonts w:ascii="Kalpurush" w:hAnsi="Kalpurush" w:cs="Kalpurush"/>
          <w:sz w:val="24"/>
          <w:szCs w:val="24"/>
          <w:cs/>
          <w:lang w:bidi="bn-BD"/>
        </w:rPr>
        <w:t xml:space="preserve"> বিদ</w:t>
      </w:r>
      <w:r>
        <w:rPr>
          <w:rFonts w:ascii="Kalpurush" w:hAnsi="Kalpurush" w:cs="Kalpurush" w:hint="cs"/>
          <w:sz w:val="24"/>
          <w:szCs w:val="24"/>
          <w:cs/>
          <w:lang w:bidi="bn-BD"/>
        </w:rPr>
        <w:t>‘</w:t>
      </w:r>
      <w:r w:rsidR="00736073">
        <w:rPr>
          <w:rFonts w:ascii="Kalpurush" w:hAnsi="Kalpurush" w:cs="Kalpurush"/>
          <w:sz w:val="24"/>
          <w:szCs w:val="24"/>
          <w:cs/>
          <w:lang w:bidi="bn-BD"/>
        </w:rPr>
        <w:t>আত</w:t>
      </w:r>
      <w:r w:rsidR="008E2FB1">
        <w:rPr>
          <w:rFonts w:ascii="Kalpurush" w:hAnsi="Kalpurush" w:cs="Kalpurush"/>
          <w:sz w:val="24"/>
          <w:szCs w:val="24"/>
          <w:cs/>
          <w:lang w:bidi="bn-BD"/>
        </w:rPr>
        <w:t xml:space="preserve"> থাকে না</w:t>
      </w:r>
      <w:r w:rsidR="008E2FB1">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বরং অন্যান্য আদিষ্ট আমলের অন্তর্ভুক্ত অথবা তার মধ্যে উত্তম আমল হিসেবে গণ্য হয়। অতএব</w:t>
      </w:r>
      <w:r w:rsidR="008E2FB1">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এগুলোকে (ওয়াজিব, ইস্তেহবাব, ইবাহাত, হারাম ও মাকরুহ)</w:t>
      </w:r>
      <w:r w:rsidR="00736073">
        <w:rPr>
          <w:rFonts w:ascii="Kalpurush" w:hAnsi="Kalpurush" w:cs="Kalpurush"/>
          <w:sz w:val="24"/>
          <w:szCs w:val="24"/>
          <w:cs/>
          <w:lang w:bidi="bn-BD"/>
        </w:rPr>
        <w:t xml:space="preserve"> বিদ</w:t>
      </w:r>
      <w:r w:rsidR="00736073">
        <w:rPr>
          <w:rFonts w:ascii="Kalpurush" w:hAnsi="Kalpurush" w:cs="Kalpurush"/>
          <w:sz w:val="24"/>
          <w:szCs w:val="24"/>
          <w:lang w:bidi="bn-BD"/>
        </w:rPr>
        <w:t>‘</w:t>
      </w:r>
      <w:r w:rsidR="00736073">
        <w:rPr>
          <w:rFonts w:ascii="Kalpurush" w:hAnsi="Kalpurush" w:cs="Kalpurush"/>
          <w:sz w:val="24"/>
          <w:szCs w:val="24"/>
          <w:cs/>
          <w:lang w:bidi="bn-BD"/>
        </w:rPr>
        <w:t>আত</w:t>
      </w:r>
      <w:r w:rsidR="00736073" w:rsidRPr="00736073">
        <w:rPr>
          <w:rFonts w:ascii="Kalpurush" w:hAnsi="Kalpurush" w:cs="Kalpurush"/>
          <w:sz w:val="24"/>
          <w:szCs w:val="24"/>
          <w:cs/>
          <w:lang w:bidi="bn-BD"/>
        </w:rPr>
        <w:t xml:space="preserve"> গণ্য করা</w:t>
      </w:r>
      <w:r>
        <w:rPr>
          <w:rFonts w:ascii="Kalpurush" w:hAnsi="Kalpurush" w:cs="Kalpurush"/>
          <w:sz w:val="24"/>
          <w:szCs w:val="24"/>
          <w:cs/>
          <w:lang w:bidi="bn-BD"/>
        </w:rPr>
        <w:t xml:space="preserve"> এবং এগুলোর স</w:t>
      </w:r>
      <w:r w:rsidR="00736073" w:rsidRPr="00736073">
        <w:rPr>
          <w:rFonts w:ascii="Kalpurush" w:hAnsi="Kalpurush" w:cs="Kalpurush"/>
          <w:sz w:val="24"/>
          <w:szCs w:val="24"/>
          <w:cs/>
          <w:lang w:bidi="bn-BD"/>
        </w:rPr>
        <w:t>পক্ষে ওয়া</w:t>
      </w:r>
      <w:r w:rsidR="008E2FB1">
        <w:rPr>
          <w:rFonts w:ascii="Kalpurush" w:hAnsi="Kalpurush" w:cs="Kalpurush"/>
          <w:sz w:val="24"/>
          <w:szCs w:val="24"/>
          <w:cs/>
          <w:lang w:bidi="bn-BD"/>
        </w:rPr>
        <w:t xml:space="preserve">জিব অথবা </w:t>
      </w:r>
      <w:r>
        <w:rPr>
          <w:rFonts w:ascii="Kalpurush" w:hAnsi="Kalpurush" w:cs="Kalpurush" w:hint="cs"/>
          <w:sz w:val="24"/>
          <w:szCs w:val="24"/>
          <w:cs/>
          <w:lang w:bidi="bn-BD"/>
        </w:rPr>
        <w:t>মান</w:t>
      </w:r>
      <w:r w:rsidR="008E2FB1">
        <w:rPr>
          <w:rFonts w:ascii="Kalpurush" w:hAnsi="Kalpurush" w:cs="Kalpurush"/>
          <w:sz w:val="24"/>
          <w:szCs w:val="24"/>
          <w:cs/>
          <w:lang w:bidi="bn-BD"/>
        </w:rPr>
        <w:t>দুব অথবা ইবাহাতের দল</w:t>
      </w:r>
      <w:r w:rsidR="008E2FB1">
        <w:rPr>
          <w:rFonts w:ascii="Kalpurush" w:hAnsi="Kalpurush" w:cs="Kalpurush" w:hint="cs"/>
          <w:sz w:val="24"/>
          <w:szCs w:val="24"/>
          <w:cs/>
          <w:lang w:bidi="bn-BD"/>
        </w:rPr>
        <w:t>ী</w:t>
      </w:r>
      <w:r w:rsidR="00736073" w:rsidRPr="00736073">
        <w:rPr>
          <w:rFonts w:ascii="Kalpurush" w:hAnsi="Kalpurush" w:cs="Kalpurush"/>
          <w:sz w:val="24"/>
          <w:szCs w:val="24"/>
          <w:cs/>
          <w:lang w:bidi="bn-BD"/>
        </w:rPr>
        <w:t>ল বিদ্যমান থাকার দাবি করা, মূলত দুই বিপরীত বস্তুকে একত্র করার শামিল</w:t>
      </w:r>
      <w:r w:rsidR="00736073" w:rsidRPr="00F13410">
        <w:rPr>
          <w:rFonts w:ascii="Kalpurush" w:hAnsi="Kalpurush" w:cs="SolaimanLipi"/>
          <w:sz w:val="24"/>
          <w:szCs w:val="24"/>
          <w:cs/>
          <w:lang w:bidi="hi-IN"/>
        </w:rPr>
        <w:t>।</w:t>
      </w:r>
    </w:p>
    <w:p w:rsidR="00736073" w:rsidRPr="00736073" w:rsidRDefault="00736073" w:rsidP="008E2FB1">
      <w:pPr>
        <w:autoSpaceDE w:val="0"/>
        <w:autoSpaceDN w:val="0"/>
        <w:bidi w:val="0"/>
        <w:adjustRightInd w:val="0"/>
        <w:spacing w:after="0"/>
        <w:jc w:val="both"/>
        <w:rPr>
          <w:rFonts w:ascii="Kalpurush" w:hAnsi="Kalpurush" w:cs="Kalpurush"/>
          <w:sz w:val="24"/>
          <w:szCs w:val="24"/>
          <w:lang w:bidi="bn-BD"/>
        </w:rPr>
      </w:pPr>
      <w:r w:rsidRPr="00736073">
        <w:rPr>
          <w:rFonts w:ascii="Kalpurush" w:hAnsi="Kalpurush" w:cs="Kalpurush"/>
          <w:sz w:val="24"/>
          <w:szCs w:val="24"/>
          <w:cs/>
          <w:lang w:bidi="bn-BD"/>
        </w:rPr>
        <w:t xml:space="preserve">হ্যাঁ, এ </w:t>
      </w:r>
      <w:r w:rsidRPr="00736073">
        <w:rPr>
          <w:rFonts w:ascii="Kalpurush" w:hAnsi="Kalpurush" w:cs="Kalpurush" w:hint="cs"/>
          <w:sz w:val="24"/>
          <w:szCs w:val="24"/>
          <w:cs/>
          <w:lang w:bidi="bn-BD"/>
        </w:rPr>
        <w:t>বণ্টনের</w:t>
      </w:r>
      <w:r w:rsidRPr="00736073">
        <w:rPr>
          <w:rFonts w:ascii="Kalpurush" w:hAnsi="Kalpurush" w:cs="Kalpurush"/>
          <w:sz w:val="24"/>
          <w:szCs w:val="24"/>
          <w:cs/>
          <w:lang w:bidi="bn-BD"/>
        </w:rPr>
        <w:t xml:space="preserve"> অন্তর্ভুক্ত </w:t>
      </w:r>
      <w:r w:rsidR="008E2FB1">
        <w:rPr>
          <w:rFonts w:ascii="Kalpurush" w:hAnsi="Kalpurush" w:cs="Kalpurush" w:hint="cs"/>
          <w:sz w:val="24"/>
          <w:szCs w:val="24"/>
          <w:cs/>
          <w:lang w:bidi="bn-BD"/>
        </w:rPr>
        <w:t>‘</w:t>
      </w:r>
      <w:r w:rsidRPr="00736073">
        <w:rPr>
          <w:rFonts w:ascii="Kalpurush" w:hAnsi="Kalpurush" w:cs="Kalpurush"/>
          <w:sz w:val="24"/>
          <w:szCs w:val="24"/>
          <w:cs/>
          <w:lang w:bidi="bn-BD"/>
        </w:rPr>
        <w:t>মাকরুহ</w:t>
      </w:r>
      <w:r w:rsidR="008E2FB1">
        <w:rPr>
          <w:rFonts w:ascii="Kalpurush" w:hAnsi="Kalpurush" w:cs="Kalpurush" w:hint="cs"/>
          <w:sz w:val="24"/>
          <w:szCs w:val="24"/>
          <w:cs/>
          <w:lang w:bidi="bn-BD"/>
        </w:rPr>
        <w:t>’</w:t>
      </w:r>
      <w:r w:rsidRPr="00736073">
        <w:rPr>
          <w:rFonts w:ascii="Kalpurush" w:hAnsi="Kalpurush" w:cs="Kalpurush"/>
          <w:sz w:val="24"/>
          <w:szCs w:val="24"/>
          <w:cs/>
          <w:lang w:bidi="bn-BD"/>
        </w:rPr>
        <w:t xml:space="preserve"> ও </w:t>
      </w:r>
      <w:r w:rsidR="008E2FB1">
        <w:rPr>
          <w:rFonts w:ascii="Kalpurush" w:hAnsi="Kalpurush" w:cs="Kalpurush" w:hint="cs"/>
          <w:sz w:val="24"/>
          <w:szCs w:val="24"/>
          <w:cs/>
          <w:lang w:bidi="bn-BD"/>
        </w:rPr>
        <w:t>‘</w:t>
      </w:r>
      <w:r w:rsidRPr="00736073">
        <w:rPr>
          <w:rFonts w:ascii="Kalpurush" w:hAnsi="Kalpurush" w:cs="Kalpurush"/>
          <w:sz w:val="24"/>
          <w:szCs w:val="24"/>
          <w:cs/>
          <w:lang w:bidi="bn-BD"/>
        </w:rPr>
        <w:t>হারাম</w:t>
      </w:r>
      <w:r w:rsidR="008E2FB1">
        <w:rPr>
          <w:rFonts w:ascii="Kalpurush" w:hAnsi="Kalpurush" w:cs="Kalpurush" w:hint="cs"/>
          <w:sz w:val="24"/>
          <w:szCs w:val="24"/>
          <w:cs/>
          <w:lang w:bidi="bn-BD"/>
        </w:rPr>
        <w:t>’</w:t>
      </w:r>
      <w:r w:rsidRPr="00736073">
        <w:rPr>
          <w:rFonts w:ascii="Kalpurush" w:hAnsi="Kalpurush" w:cs="Kalpurush"/>
          <w:sz w:val="24"/>
          <w:szCs w:val="24"/>
          <w:lang w:bidi="bn-BD"/>
        </w:rPr>
        <w:t xml:space="preserve"> </w:t>
      </w:r>
      <w:r w:rsidR="008E2FB1">
        <w:rPr>
          <w:rFonts w:ascii="Kalpurush" w:hAnsi="Kalpurush" w:cs="Kalpurush" w:hint="cs"/>
          <w:sz w:val="24"/>
          <w:szCs w:val="24"/>
          <w:cs/>
          <w:lang w:bidi="bn-BD"/>
        </w:rPr>
        <w:t>বিদ‘আত</w:t>
      </w:r>
      <w:r w:rsidRPr="00736073">
        <w:rPr>
          <w:rFonts w:ascii="Kalpurush" w:hAnsi="Kalpurush" w:cs="Kalpurush"/>
          <w:sz w:val="24"/>
          <w:szCs w:val="24"/>
          <w:lang w:bidi="bn-BD"/>
        </w:rPr>
        <w:t xml:space="preserve"> </w:t>
      </w:r>
      <w:r w:rsidRPr="00736073">
        <w:rPr>
          <w:rFonts w:ascii="Kalpurush" w:hAnsi="Kalpurush" w:cs="Kalpurush"/>
          <w:sz w:val="24"/>
          <w:szCs w:val="24"/>
          <w:cs/>
          <w:lang w:bidi="bn-BD"/>
        </w:rPr>
        <w:t>হিসেবে সমর্থন যোগ্য</w:t>
      </w:r>
      <w:r w:rsidR="00A33AA3">
        <w:rPr>
          <w:rFonts w:ascii="Kalpurush" w:hAnsi="Kalpurush" w:cs="Kalpurush" w:hint="cs"/>
          <w:sz w:val="24"/>
          <w:szCs w:val="24"/>
          <w:cs/>
          <w:lang w:bidi="bn-BD"/>
        </w:rPr>
        <w:t>,</w:t>
      </w:r>
      <w:r w:rsidRPr="00736073">
        <w:rPr>
          <w:rFonts w:ascii="Kalpurush" w:hAnsi="Kalpurush" w:cs="Kalpurush"/>
          <w:sz w:val="24"/>
          <w:szCs w:val="24"/>
          <w:cs/>
          <w:lang w:bidi="bn-BD"/>
        </w:rPr>
        <w:t xml:space="preserve"> অন্য বিবেচনায় নয়, অর্থাৎ বণ্টন হিসেবে বিদ</w:t>
      </w:r>
      <w:r w:rsidRPr="00736073">
        <w:rPr>
          <w:rFonts w:ascii="Kalpurush" w:hAnsi="Kalpurush" w:cs="Kalpurush" w:hint="cs"/>
          <w:sz w:val="24"/>
          <w:szCs w:val="24"/>
          <w:cs/>
          <w:lang w:bidi="bn-BD"/>
        </w:rPr>
        <w:t>‘</w:t>
      </w:r>
      <w:r w:rsidRPr="00736073">
        <w:rPr>
          <w:rFonts w:ascii="Kalpurush" w:hAnsi="Kalpurush" w:cs="Kalpurush"/>
          <w:sz w:val="24"/>
          <w:szCs w:val="24"/>
          <w:cs/>
          <w:lang w:bidi="bn-BD"/>
        </w:rPr>
        <w:t>আত বিবেচ্য নয়।</w:t>
      </w:r>
      <w:r w:rsidR="00A33AA3">
        <w:rPr>
          <w:rFonts w:ascii="Kalpurush" w:hAnsi="Kalpurush" w:cs="Kalpurush"/>
          <w:sz w:val="24"/>
          <w:szCs w:val="24"/>
          <w:cs/>
          <w:lang w:bidi="bn-BD"/>
        </w:rPr>
        <w:t xml:space="preserve"> কারণ নিষেধাজ্ঞার </w:t>
      </w:r>
      <w:r w:rsidR="00A33AA3">
        <w:rPr>
          <w:rFonts w:ascii="Kalpurush" w:hAnsi="Kalpurush" w:cs="Kalpurush" w:hint="cs"/>
          <w:sz w:val="24"/>
          <w:szCs w:val="24"/>
          <w:cs/>
          <w:lang w:bidi="bn-BD"/>
        </w:rPr>
        <w:t>ও</w:t>
      </w:r>
      <w:r w:rsidRPr="00736073">
        <w:rPr>
          <w:rFonts w:ascii="Kalpurush" w:hAnsi="Kalpurush" w:cs="Kalpurush"/>
          <w:sz w:val="24"/>
          <w:szCs w:val="24"/>
          <w:cs/>
          <w:lang w:bidi="bn-BD"/>
        </w:rPr>
        <w:t>পর অথবা মাকরুহ হওয়ার</w:t>
      </w:r>
      <w:r w:rsidR="008E2FB1">
        <w:rPr>
          <w:rFonts w:ascii="Kalpurush" w:hAnsi="Kalpurush" w:cs="Kalpurush"/>
          <w:sz w:val="24"/>
          <w:szCs w:val="24"/>
          <w:cs/>
          <w:lang w:bidi="bn-BD"/>
        </w:rPr>
        <w:t xml:space="preserve"> </w:t>
      </w:r>
      <w:r w:rsidR="008E2FB1">
        <w:rPr>
          <w:rFonts w:ascii="Kalpurush" w:hAnsi="Kalpurush" w:cs="Kalpurush" w:hint="cs"/>
          <w:sz w:val="24"/>
          <w:szCs w:val="24"/>
          <w:cs/>
          <w:lang w:bidi="bn-BD"/>
        </w:rPr>
        <w:t>ও</w:t>
      </w:r>
      <w:r w:rsidRPr="00736073">
        <w:rPr>
          <w:rFonts w:ascii="Kalpurush" w:hAnsi="Kalpurush" w:cs="Kalpurush"/>
          <w:sz w:val="24"/>
          <w:szCs w:val="24"/>
          <w:cs/>
          <w:lang w:bidi="bn-BD"/>
        </w:rPr>
        <w:t>পর যদি কোন</w:t>
      </w:r>
      <w:r w:rsidR="008E2FB1">
        <w:rPr>
          <w:rFonts w:ascii="Kalpurush" w:hAnsi="Kalpurush" w:cs="Kalpurush" w:hint="cs"/>
          <w:sz w:val="24"/>
          <w:szCs w:val="24"/>
          <w:cs/>
          <w:lang w:bidi="bn-BD"/>
        </w:rPr>
        <w:t>ো</w:t>
      </w:r>
      <w:r w:rsidR="008E2FB1">
        <w:rPr>
          <w:rFonts w:ascii="Kalpurush" w:hAnsi="Kalpurush" w:cs="Kalpurush"/>
          <w:sz w:val="24"/>
          <w:szCs w:val="24"/>
          <w:cs/>
          <w:lang w:bidi="bn-BD"/>
        </w:rPr>
        <w:t xml:space="preserve"> দলীল</w:t>
      </w:r>
      <w:r w:rsidRPr="00736073">
        <w:rPr>
          <w:rFonts w:ascii="Kalpurush" w:hAnsi="Kalpurush" w:cs="Kalpurush"/>
          <w:sz w:val="24"/>
          <w:szCs w:val="24"/>
          <w:cs/>
          <w:lang w:bidi="bn-BD"/>
        </w:rPr>
        <w:t xml:space="preserve"> থাকে, তখন সেটা</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008E2FB1">
        <w:rPr>
          <w:rFonts w:ascii="Kalpurush" w:hAnsi="Kalpurush" w:cs="Kalpurush"/>
          <w:sz w:val="24"/>
          <w:szCs w:val="24"/>
          <w:cs/>
          <w:lang w:bidi="bn-BD"/>
        </w:rPr>
        <w:t xml:space="preserve"> নয়</w:t>
      </w:r>
      <w:r w:rsidR="008E2FB1">
        <w:rPr>
          <w:rFonts w:ascii="Kalpurush" w:hAnsi="Kalpurush" w:cs="Kalpurush" w:hint="cs"/>
          <w:sz w:val="24"/>
          <w:szCs w:val="24"/>
          <w:cs/>
          <w:lang w:bidi="bn-BD"/>
        </w:rPr>
        <w:t>;</w:t>
      </w:r>
      <w:r w:rsidRPr="00736073">
        <w:rPr>
          <w:rFonts w:ascii="Kalpurush" w:hAnsi="Kalpurush" w:cs="Kalpurush"/>
          <w:sz w:val="24"/>
          <w:szCs w:val="24"/>
          <w:cs/>
          <w:lang w:bidi="bn-BD"/>
        </w:rPr>
        <w:t xml:space="preserve"> বরং তা পাপের অন্তর্ভুক্ত, যেমন হত্যা, চুরি, মদপান ইত্যাদি। অতএব</w:t>
      </w:r>
      <w:r w:rsidR="008E2FB1">
        <w:rPr>
          <w:rFonts w:ascii="Kalpurush" w:hAnsi="Kalpurush" w:cs="Kalpurush" w:hint="cs"/>
          <w:sz w:val="24"/>
          <w:szCs w:val="24"/>
          <w:cs/>
          <w:lang w:bidi="bn-BD"/>
        </w:rPr>
        <w:t>,</w:t>
      </w:r>
      <w:r w:rsidRPr="00736073">
        <w:rPr>
          <w:rFonts w:ascii="Kalpurush" w:hAnsi="Kalpurush" w:cs="Kalpurush"/>
          <w:sz w:val="24"/>
          <w:szCs w:val="24"/>
          <w:cs/>
          <w:lang w:bidi="bn-BD"/>
        </w:rPr>
        <w:t xml:space="preserve"> কোন</w:t>
      </w:r>
      <w:r w:rsidR="008E2FB1">
        <w:rPr>
          <w:rFonts w:ascii="Kalpurush" w:hAnsi="Kalpurush" w:cs="Kalpurush" w:hint="cs"/>
          <w:sz w:val="24"/>
          <w:szCs w:val="24"/>
          <w:cs/>
          <w:lang w:bidi="bn-BD"/>
        </w:rPr>
        <w:t>ো</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Pr="00736073">
        <w:rPr>
          <w:rFonts w:ascii="Kalpurush" w:hAnsi="Kalpurush" w:cs="Kalpurush"/>
          <w:sz w:val="24"/>
          <w:szCs w:val="24"/>
          <w:cs/>
          <w:lang w:bidi="bn-BD"/>
        </w:rPr>
        <w:t>র ক্ষেত্রেই এ বণ্টন কল্পনা করা যায় না, শুধু মাকরুহ ও হারাম ব্যতীত, যেমন</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Pr="00736073">
        <w:rPr>
          <w:rFonts w:ascii="Kalpurush" w:hAnsi="Kalpurush" w:cs="Kalpurush"/>
          <w:sz w:val="24"/>
          <w:szCs w:val="24"/>
          <w:cs/>
          <w:lang w:bidi="bn-BD"/>
        </w:rPr>
        <w:t>র আলোচনায় বলা হয়</w:t>
      </w:r>
      <w:r w:rsidRPr="00736073">
        <w:rPr>
          <w:rFonts w:ascii="Kalpurush" w:hAnsi="Kalpurush" w:cs="Kalpurush"/>
          <w:sz w:val="24"/>
          <w:szCs w:val="24"/>
          <w:cs/>
          <w:lang w:bidi="hi-IN"/>
        </w:rPr>
        <w:t>।</w:t>
      </w:r>
    </w:p>
    <w:p w:rsidR="00736073" w:rsidRPr="00736073" w:rsidRDefault="00A33AA3" w:rsidP="00A33AA3">
      <w:pPr>
        <w:autoSpaceDE w:val="0"/>
        <w:autoSpaceDN w:val="0"/>
        <w:bidi w:val="0"/>
        <w:adjustRightInd w:val="0"/>
        <w:spacing w:after="0"/>
        <w:jc w:val="both"/>
        <w:rPr>
          <w:rFonts w:ascii="Kalpurush" w:hAnsi="Kalpurush" w:cs="Kalpurush"/>
          <w:sz w:val="24"/>
          <w:szCs w:val="24"/>
          <w:lang w:bidi="bn-BD"/>
        </w:rPr>
      </w:pPr>
      <w:r>
        <w:rPr>
          <w:rFonts w:ascii="Kalpurush" w:hAnsi="Kalpurush" w:cs="Kalpurush"/>
          <w:sz w:val="24"/>
          <w:szCs w:val="24"/>
          <w:cs/>
          <w:lang w:bidi="bn-BD"/>
        </w:rPr>
        <w:lastRenderedPageBreak/>
        <w:t>ক</w:t>
      </w:r>
      <w:r>
        <w:rPr>
          <w:rFonts w:ascii="Kalpurush" w:hAnsi="Kalpurush" w:cs="Kalpurush" w:hint="cs"/>
          <w:sz w:val="24"/>
          <w:szCs w:val="24"/>
          <w:cs/>
          <w:lang w:bidi="bn-BD"/>
        </w:rPr>
        <w:t>্বা</w:t>
      </w:r>
      <w:r w:rsidR="00736073" w:rsidRPr="00736073">
        <w:rPr>
          <w:rFonts w:ascii="Kalpurush" w:hAnsi="Kalpurush" w:cs="Kalpurush"/>
          <w:sz w:val="24"/>
          <w:szCs w:val="24"/>
          <w:cs/>
          <w:lang w:bidi="bn-BD"/>
        </w:rPr>
        <w:t>রাফি</w:t>
      </w:r>
      <w:r w:rsidR="00736073">
        <w:rPr>
          <w:rFonts w:ascii="Kalpurush" w:hAnsi="Kalpurush" w:cs="Kalpurush"/>
          <w:sz w:val="24"/>
          <w:szCs w:val="24"/>
          <w:cs/>
          <w:lang w:bidi="bn-BD"/>
        </w:rPr>
        <w:t xml:space="preserve"> বিদ</w:t>
      </w:r>
      <w:r w:rsidR="00736073">
        <w:rPr>
          <w:rFonts w:ascii="Kalpurush" w:hAnsi="Kalpurush" w:cs="Kalpurush"/>
          <w:sz w:val="24"/>
          <w:szCs w:val="24"/>
          <w:lang w:bidi="bn-BD"/>
        </w:rPr>
        <w:t>‘</w:t>
      </w:r>
      <w:r w:rsidR="00736073">
        <w:rPr>
          <w:rFonts w:ascii="Kalpurush" w:hAnsi="Kalpurush" w:cs="Kalpurush"/>
          <w:sz w:val="24"/>
          <w:szCs w:val="24"/>
          <w:cs/>
          <w:lang w:bidi="bn-BD"/>
        </w:rPr>
        <w:t>আত</w:t>
      </w:r>
      <w:r w:rsidR="00736073" w:rsidRPr="00736073">
        <w:rPr>
          <w:rFonts w:ascii="Kalpurush" w:hAnsi="Kalpurush" w:cs="Kalpurush"/>
          <w:sz w:val="24"/>
          <w:szCs w:val="24"/>
          <w:cs/>
          <w:lang w:bidi="bn-BD"/>
        </w:rPr>
        <w:t xml:space="preserve"> প্রত্যাখ্যানের ব্যাপারে সাথীদ</w:t>
      </w:r>
      <w:r w:rsidR="008E2FB1">
        <w:rPr>
          <w:rFonts w:ascii="Kalpurush" w:hAnsi="Kalpurush" w:cs="Kalpurush"/>
          <w:sz w:val="24"/>
          <w:szCs w:val="24"/>
          <w:cs/>
          <w:lang w:bidi="bn-BD"/>
        </w:rPr>
        <w:t>ের যে ঐক্য বর্ণনা করেছেন তা ঠিক</w:t>
      </w:r>
      <w:r w:rsidR="008E2FB1">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কিন্তু তিনি যে</w:t>
      </w:r>
      <w:r w:rsidR="00736073">
        <w:rPr>
          <w:rFonts w:ascii="Kalpurush" w:hAnsi="Kalpurush" w:cs="Kalpurush"/>
          <w:sz w:val="24"/>
          <w:szCs w:val="24"/>
          <w:cs/>
          <w:lang w:bidi="bn-BD"/>
        </w:rPr>
        <w:t xml:space="preserve"> বিদ</w:t>
      </w:r>
      <w:r w:rsidR="00736073">
        <w:rPr>
          <w:rFonts w:ascii="Kalpurush" w:hAnsi="Kalpurush" w:cs="Kalpurush"/>
          <w:sz w:val="24"/>
          <w:szCs w:val="24"/>
          <w:lang w:bidi="bn-BD"/>
        </w:rPr>
        <w:t>‘</w:t>
      </w:r>
      <w:r w:rsidR="00736073">
        <w:rPr>
          <w:rFonts w:ascii="Kalpurush" w:hAnsi="Kalpurush" w:cs="Kalpurush"/>
          <w:sz w:val="24"/>
          <w:szCs w:val="24"/>
          <w:cs/>
          <w:lang w:bidi="bn-BD"/>
        </w:rPr>
        <w:t>আতে</w:t>
      </w:r>
      <w:r w:rsidR="00736073" w:rsidRPr="00736073">
        <w:rPr>
          <w:rFonts w:ascii="Kalpurush" w:hAnsi="Kalpurush" w:cs="Kalpurush"/>
          <w:sz w:val="24"/>
          <w:szCs w:val="24"/>
          <w:cs/>
          <w:lang w:bidi="bn-BD"/>
        </w:rPr>
        <w:t xml:space="preserve">র </w:t>
      </w:r>
      <w:r w:rsidR="008E2FB1">
        <w:rPr>
          <w:rFonts w:ascii="Kalpurush" w:hAnsi="Kalpurush" w:cs="Kalpurush"/>
          <w:sz w:val="24"/>
          <w:szCs w:val="24"/>
          <w:cs/>
          <w:lang w:bidi="bn-BD"/>
        </w:rPr>
        <w:t>শ্রেণ</w:t>
      </w:r>
      <w:r w:rsidR="008E2FB1">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w:t>
      </w:r>
      <w:r>
        <w:rPr>
          <w:rFonts w:ascii="Kalpurush" w:hAnsi="Kalpurush" w:cs="Kalpurush" w:hint="cs"/>
          <w:sz w:val="24"/>
          <w:szCs w:val="24"/>
          <w:cs/>
          <w:lang w:bidi="bn-BD"/>
        </w:rPr>
        <w:t>বি</w:t>
      </w:r>
      <w:r w:rsidR="00736073" w:rsidRPr="00736073">
        <w:rPr>
          <w:rFonts w:ascii="Kalpurush" w:hAnsi="Kalpurush" w:cs="Kalpurush"/>
          <w:sz w:val="24"/>
          <w:szCs w:val="24"/>
          <w:cs/>
          <w:lang w:bidi="bn-BD"/>
        </w:rPr>
        <w:t>ভাগ বর্ণনা করেছেন</w:t>
      </w:r>
      <w:r>
        <w:rPr>
          <w:rFonts w:ascii="Kalpurush" w:hAnsi="Kalpurush" w:cs="Kalpurush" w:hint="cs"/>
          <w:sz w:val="24"/>
          <w:szCs w:val="24"/>
          <w:cs/>
          <w:lang w:bidi="bn-BD"/>
        </w:rPr>
        <w:t xml:space="preserve"> তা সঠিক নয়</w:t>
      </w:r>
      <w:r w:rsidR="00736073" w:rsidRPr="00736073">
        <w:rPr>
          <w:rFonts w:ascii="Kalpurush" w:hAnsi="Kalpurush" w:cs="Kalpurush"/>
          <w:sz w:val="24"/>
          <w:szCs w:val="24"/>
          <w:cs/>
          <w:lang w:bidi="bn-BD"/>
        </w:rPr>
        <w:t xml:space="preserve">, </w:t>
      </w:r>
      <w:r>
        <w:rPr>
          <w:rFonts w:ascii="Kalpurush" w:hAnsi="Kalpurush" w:cs="Kalpurush" w:hint="cs"/>
          <w:sz w:val="24"/>
          <w:szCs w:val="24"/>
          <w:cs/>
          <w:lang w:bidi="bn-BD"/>
        </w:rPr>
        <w:t xml:space="preserve">তদুপরি আরো আগ বাড়িয়ে তিনি যে এর ওপর ঐকমত্যের দাবী করেছেন তা </w:t>
      </w:r>
      <w:r w:rsidR="008E2FB1">
        <w:rPr>
          <w:rFonts w:ascii="Kalpurush" w:hAnsi="Kalpurush" w:cs="Kalpurush"/>
          <w:sz w:val="24"/>
          <w:szCs w:val="24"/>
          <w:cs/>
          <w:lang w:bidi="bn-BD"/>
        </w:rPr>
        <w:t>আশ্চর্যের বিষয়! মত</w:t>
      </w:r>
      <w:r w:rsidR="00736073" w:rsidRPr="00736073">
        <w:rPr>
          <w:rFonts w:ascii="Kalpurush" w:hAnsi="Kalpurush" w:cs="Kalpurush"/>
          <w:sz w:val="24"/>
          <w:szCs w:val="24"/>
          <w:cs/>
          <w:lang w:bidi="bn-BD"/>
        </w:rPr>
        <w:t xml:space="preserve">বিরোধ </w:t>
      </w:r>
      <w:r w:rsidR="00736073" w:rsidRPr="00736073">
        <w:rPr>
          <w:rFonts w:ascii="Kalpurush" w:hAnsi="Kalpurush" w:cs="Kalpurush" w:hint="cs"/>
          <w:sz w:val="24"/>
          <w:szCs w:val="24"/>
          <w:cs/>
          <w:lang w:bidi="bn-BD"/>
        </w:rPr>
        <w:t>সত্ত্বে</w:t>
      </w:r>
      <w:r>
        <w:rPr>
          <w:rFonts w:ascii="Kalpurush" w:hAnsi="Kalpurush" w:cs="Kalpurush" w:hint="cs"/>
          <w:sz w:val="24"/>
          <w:szCs w:val="24"/>
          <w:cs/>
          <w:lang w:bidi="bn-BD"/>
        </w:rPr>
        <w:t>ও</w:t>
      </w:r>
      <w:r w:rsidR="00736073" w:rsidRPr="00736073">
        <w:rPr>
          <w:rFonts w:ascii="Kalpurush" w:hAnsi="Kalpurush" w:cs="Kalpurush"/>
          <w:sz w:val="24"/>
          <w:szCs w:val="24"/>
          <w:cs/>
          <w:lang w:bidi="bn-BD"/>
        </w:rPr>
        <w:t xml:space="preserve"> এবং ঐক্য ভঙ্গের কারণ জানা থাকার পরও তিনি কিভাবে ঐক্য দাবি করলেন! হয়তো, বরং নিশ্চিত এ ব্যাপারে তিনি তার উস্তাদের অনুসরণ করেছেন কোন</w:t>
      </w:r>
      <w:r w:rsidR="008E2FB1">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w:t>
      </w:r>
      <w:r>
        <w:rPr>
          <w:rFonts w:ascii="Kalpurush" w:hAnsi="Kalpurush" w:cs="Kalpurush" w:hint="cs"/>
          <w:sz w:val="24"/>
          <w:szCs w:val="24"/>
          <w:cs/>
          <w:lang w:bidi="bn-BD"/>
        </w:rPr>
        <w:t>চিন্তা-</w:t>
      </w:r>
      <w:r w:rsidR="00736073" w:rsidRPr="00736073">
        <w:rPr>
          <w:rFonts w:ascii="Kalpurush" w:hAnsi="Kalpurush" w:cs="Kalpurush"/>
          <w:sz w:val="24"/>
          <w:szCs w:val="24"/>
          <w:cs/>
          <w:lang w:bidi="bn-BD"/>
        </w:rPr>
        <w:t>ভাবনা ছাড়াই।</w:t>
      </w:r>
    </w:p>
    <w:p w:rsidR="00736073" w:rsidRPr="00F13410" w:rsidRDefault="00736073" w:rsidP="00A33AA3">
      <w:pPr>
        <w:autoSpaceDE w:val="0"/>
        <w:autoSpaceDN w:val="0"/>
        <w:bidi w:val="0"/>
        <w:adjustRightInd w:val="0"/>
        <w:spacing w:after="0"/>
        <w:jc w:val="both"/>
        <w:rPr>
          <w:rFonts w:ascii="Kalpurush" w:hAnsi="Kalpurush" w:cs="Kalpurush"/>
          <w:sz w:val="24"/>
          <w:szCs w:val="24"/>
          <w:lang w:bidi="bn-BD"/>
        </w:rPr>
      </w:pPr>
      <w:r w:rsidRPr="00736073">
        <w:rPr>
          <w:rFonts w:ascii="Kalpurush" w:hAnsi="Kalpurush" w:cs="Kalpurush"/>
          <w:sz w:val="24"/>
          <w:szCs w:val="24"/>
          <w:cs/>
          <w:lang w:bidi="bn-BD"/>
        </w:rPr>
        <w:t xml:space="preserve">অতঃপর তিনি </w:t>
      </w:r>
      <w:r w:rsidR="008E2FB1">
        <w:rPr>
          <w:rFonts w:ascii="Kalpurush" w:hAnsi="Kalpurush" w:cs="Kalpurush"/>
          <w:sz w:val="24"/>
          <w:szCs w:val="24"/>
          <w:cs/>
          <w:lang w:bidi="bn-BD"/>
        </w:rPr>
        <w:t>(শাতেব</w:t>
      </w:r>
      <w:r w:rsidR="008E2FB1">
        <w:rPr>
          <w:rFonts w:ascii="Kalpurush" w:hAnsi="Kalpurush" w:cs="Kalpurush" w:hint="cs"/>
          <w:sz w:val="24"/>
          <w:szCs w:val="24"/>
          <w:cs/>
          <w:lang w:bidi="bn-BD"/>
        </w:rPr>
        <w:t>ী</w:t>
      </w:r>
      <w:r w:rsidR="00A33AA3">
        <w:rPr>
          <w:rFonts w:ascii="Kalpurush" w:hAnsi="Kalpurush" w:cs="Kalpurush"/>
          <w:sz w:val="24"/>
          <w:szCs w:val="24"/>
          <w:cs/>
          <w:lang w:bidi="bn-BD"/>
        </w:rPr>
        <w:t xml:space="preserve"> রহ.) এ বণ্টনের ব্যাপারে ই</w:t>
      </w:r>
      <w:r w:rsidR="00A33AA3">
        <w:rPr>
          <w:rFonts w:ascii="Kalpurush" w:hAnsi="Kalpurush" w:cs="Kalpurush" w:hint="cs"/>
          <w:sz w:val="24"/>
          <w:szCs w:val="24"/>
          <w:cs/>
          <w:lang w:bidi="bn-BD"/>
        </w:rPr>
        <w:t>য্‌য</w:t>
      </w:r>
      <w:r w:rsidRPr="00736073">
        <w:rPr>
          <w:rFonts w:ascii="Kalpurush" w:hAnsi="Kalpurush" w:cs="Kalpurush"/>
          <w:sz w:val="24"/>
          <w:szCs w:val="24"/>
          <w:cs/>
          <w:lang w:bidi="bn-BD"/>
        </w:rPr>
        <w:t xml:space="preserve"> </w:t>
      </w:r>
      <w:r w:rsidRPr="00736073">
        <w:rPr>
          <w:rFonts w:ascii="Kalpurush" w:hAnsi="Kalpurush" w:cs="Kalpurush" w:hint="cs"/>
          <w:sz w:val="24"/>
          <w:szCs w:val="24"/>
          <w:cs/>
          <w:lang w:bidi="bn-BD"/>
        </w:rPr>
        <w:t>ইবন</w:t>
      </w:r>
      <w:r w:rsidRPr="00736073">
        <w:rPr>
          <w:rFonts w:ascii="Kalpurush" w:hAnsi="Kalpurush" w:cs="Kalpurush"/>
          <w:sz w:val="24"/>
          <w:szCs w:val="24"/>
          <w:cs/>
          <w:lang w:bidi="bn-BD"/>
        </w:rPr>
        <w:t xml:space="preserve"> আব্দুস সালামের কারণ বর্ণনা করেন। তিনি মূলত </w:t>
      </w:r>
      <w:r w:rsidR="008E2FB1">
        <w:rPr>
          <w:rFonts w:ascii="Kalpurush" w:hAnsi="Kalpurush" w:cs="Kalpurush" w:hint="cs"/>
          <w:sz w:val="24"/>
          <w:szCs w:val="24"/>
          <w:cs/>
          <w:lang w:bidi="bn-BD"/>
        </w:rPr>
        <w:t>‘</w:t>
      </w:r>
      <w:r w:rsidRPr="00736073">
        <w:rPr>
          <w:rFonts w:ascii="Kalpurush" w:hAnsi="Kalpurush" w:cs="Kalpurush"/>
          <w:sz w:val="24"/>
          <w:szCs w:val="24"/>
          <w:cs/>
          <w:lang w:bidi="bn-BD"/>
        </w:rPr>
        <w:t>মাসালেহে মুরসালাহ</w:t>
      </w:r>
      <w:r w:rsidR="008E2FB1">
        <w:rPr>
          <w:rFonts w:ascii="Kalpurush" w:hAnsi="Kalpurush" w:cs="Kalpurush" w:hint="cs"/>
          <w:sz w:val="24"/>
          <w:szCs w:val="24"/>
          <w:cs/>
          <w:lang w:bidi="bn-BD"/>
        </w:rPr>
        <w:t>’</w:t>
      </w:r>
      <w:r w:rsidRPr="00736073">
        <w:rPr>
          <w:rFonts w:ascii="Kalpurush" w:hAnsi="Kalpurush" w:cs="Kalpurush"/>
          <w:sz w:val="24"/>
          <w:szCs w:val="24"/>
          <w:cs/>
          <w:lang w:bidi="bn-BD"/>
        </w:rPr>
        <w:t xml:space="preserve">-কে </w:t>
      </w:r>
      <w:r w:rsidRPr="00736073">
        <w:rPr>
          <w:rFonts w:ascii="Kalpurush" w:hAnsi="Kalpurush" w:cs="Kalpurush" w:hint="cs"/>
          <w:sz w:val="24"/>
          <w:szCs w:val="24"/>
          <w:cs/>
          <w:lang w:bidi="bn-BD"/>
        </w:rPr>
        <w:t xml:space="preserve">বিদ‘আত </w:t>
      </w:r>
      <w:r w:rsidRPr="00736073">
        <w:rPr>
          <w:rFonts w:ascii="Kalpurush" w:hAnsi="Kalpurush" w:cs="Kalpurush"/>
          <w:sz w:val="24"/>
          <w:szCs w:val="24"/>
          <w:cs/>
          <w:lang w:bidi="bn-BD"/>
        </w:rPr>
        <w:t>নামকরণ করেছেন। অতঃপর তি</w:t>
      </w:r>
      <w:r w:rsidR="00A33AA3">
        <w:rPr>
          <w:rFonts w:ascii="Kalpurush" w:hAnsi="Kalpurush" w:cs="Kalpurush"/>
          <w:sz w:val="24"/>
          <w:szCs w:val="24"/>
          <w:cs/>
          <w:lang w:bidi="bn-BD"/>
        </w:rPr>
        <w:t>নি বলেন: কিন্তু ক</w:t>
      </w:r>
      <w:r w:rsidR="00A33AA3">
        <w:rPr>
          <w:rFonts w:ascii="Kalpurush" w:hAnsi="Kalpurush" w:cs="Kalpurush" w:hint="cs"/>
          <w:sz w:val="24"/>
          <w:szCs w:val="24"/>
          <w:cs/>
          <w:lang w:bidi="bn-BD"/>
        </w:rPr>
        <w:t>্বা</w:t>
      </w:r>
      <w:r w:rsidR="008E2FB1">
        <w:rPr>
          <w:rFonts w:ascii="Kalpurush" w:hAnsi="Kalpurush" w:cs="Kalpurush"/>
          <w:sz w:val="24"/>
          <w:szCs w:val="24"/>
          <w:cs/>
          <w:lang w:bidi="bn-BD"/>
        </w:rPr>
        <w:t>রাফ</w:t>
      </w:r>
      <w:r w:rsidR="00A33AA3">
        <w:rPr>
          <w:rFonts w:ascii="Kalpurush" w:hAnsi="Kalpurush" w:cs="Kalpurush"/>
          <w:sz w:val="24"/>
          <w:szCs w:val="24"/>
          <w:cs/>
          <w:lang w:bidi="bn-BD"/>
        </w:rPr>
        <w:t>ি</w:t>
      </w:r>
      <w:r w:rsidR="00A33AA3">
        <w:rPr>
          <w:rFonts w:ascii="Kalpurush" w:hAnsi="Kalpurush" w:cs="Kalpurush" w:hint="cs"/>
          <w:sz w:val="24"/>
          <w:szCs w:val="24"/>
          <w:cs/>
          <w:lang w:bidi="bn-BD"/>
        </w:rPr>
        <w:t xml:space="preserve"> কর্তৃক</w:t>
      </w:r>
      <w:r w:rsidR="008E2FB1">
        <w:rPr>
          <w:rFonts w:ascii="Kalpurush" w:hAnsi="Kalpurush" w:cs="Kalpurush"/>
          <w:sz w:val="24"/>
          <w:szCs w:val="24"/>
          <w:cs/>
          <w:lang w:bidi="bn-BD"/>
        </w:rPr>
        <w:t xml:space="preserve"> তার শা</w:t>
      </w:r>
      <w:r w:rsidR="008E2FB1">
        <w:rPr>
          <w:rFonts w:ascii="Kalpurush" w:hAnsi="Kalpurush" w:cs="Kalpurush" w:hint="cs"/>
          <w:sz w:val="24"/>
          <w:szCs w:val="24"/>
          <w:cs/>
          <w:lang w:bidi="bn-BD"/>
        </w:rPr>
        <w:t>ই</w:t>
      </w:r>
      <w:r w:rsidR="00A33AA3">
        <w:rPr>
          <w:rFonts w:ascii="Kalpurush" w:hAnsi="Kalpurush" w:cs="Kalpurush"/>
          <w:sz w:val="24"/>
          <w:szCs w:val="24"/>
          <w:cs/>
          <w:lang w:bidi="bn-BD"/>
        </w:rPr>
        <w:t>খ</w:t>
      </w:r>
      <w:r w:rsidR="00A33AA3">
        <w:rPr>
          <w:rFonts w:ascii="Kalpurush" w:hAnsi="Kalpurush" w:cs="Kalpurush" w:hint="cs"/>
          <w:sz w:val="24"/>
          <w:szCs w:val="24"/>
          <w:cs/>
          <w:lang w:bidi="bn-BD"/>
        </w:rPr>
        <w:t xml:space="preserve"> এবং অন্যান্য মানুষের উদ্দেশ্যের বিপরীতে বিদ‘আতের </w:t>
      </w:r>
      <w:r w:rsidRPr="00736073">
        <w:rPr>
          <w:rFonts w:ascii="Kalpurush" w:hAnsi="Kalpurush" w:cs="Kalpurush"/>
          <w:sz w:val="24"/>
          <w:szCs w:val="24"/>
          <w:cs/>
          <w:lang w:bidi="bn-BD"/>
        </w:rPr>
        <w:t xml:space="preserve">এ </w:t>
      </w:r>
      <w:r w:rsidR="00A33AA3">
        <w:rPr>
          <w:rFonts w:ascii="Kalpurush" w:hAnsi="Kalpurush" w:cs="Kalpurush" w:hint="cs"/>
          <w:sz w:val="24"/>
          <w:szCs w:val="24"/>
          <w:cs/>
          <w:lang w:bidi="bn-BD"/>
        </w:rPr>
        <w:t>ভাগ-</w:t>
      </w:r>
      <w:r w:rsidRPr="00736073">
        <w:rPr>
          <w:rFonts w:ascii="Kalpurush" w:hAnsi="Kalpurush" w:cs="Kalpurush"/>
          <w:sz w:val="24"/>
          <w:szCs w:val="24"/>
          <w:cs/>
          <w:lang w:bidi="bn-BD"/>
        </w:rPr>
        <w:t xml:space="preserve">বণ্টন </w:t>
      </w:r>
      <w:r w:rsidR="00A33AA3">
        <w:rPr>
          <w:rFonts w:ascii="Kalpurush" w:hAnsi="Kalpurush" w:cs="Kalpurush" w:hint="cs"/>
          <w:sz w:val="24"/>
          <w:szCs w:val="24"/>
          <w:cs/>
          <w:lang w:bidi="bn-BD"/>
        </w:rPr>
        <w:t>বর্ণনা করার কোনো ওযরই</w:t>
      </w:r>
      <w:r w:rsidR="00A33AA3">
        <w:rPr>
          <w:rFonts w:ascii="Kalpurush" w:hAnsi="Kalpurush" w:cs="Kalpurush"/>
          <w:sz w:val="24"/>
          <w:szCs w:val="24"/>
          <w:cs/>
          <w:lang w:bidi="bn-BD"/>
        </w:rPr>
        <w:t xml:space="preserve"> গ্রহণযোগ্য নয়</w:t>
      </w:r>
      <w:r w:rsidRPr="007E05A7">
        <w:rPr>
          <w:rFonts w:ascii="Kalpurush" w:hAnsi="Kalpurush" w:cs="SolaimanLipi"/>
          <w:sz w:val="24"/>
          <w:szCs w:val="24"/>
          <w:cs/>
          <w:lang w:bidi="hi-IN"/>
        </w:rPr>
        <w:t xml:space="preserve">। </w:t>
      </w:r>
      <w:r w:rsidRPr="007E05A7">
        <w:rPr>
          <w:rFonts w:ascii="Kalpurush" w:hAnsi="Kalpurush" w:cs="Kalpurush"/>
          <w:sz w:val="24"/>
          <w:szCs w:val="24"/>
          <w:cs/>
          <w:lang w:bidi="bn-IN"/>
        </w:rPr>
        <w:t xml:space="preserve">কারণ তিনি এ </w:t>
      </w:r>
      <w:r w:rsidR="00A33AA3">
        <w:rPr>
          <w:rFonts w:ascii="Kalpurush" w:hAnsi="Kalpurush" w:cs="Kalpurush" w:hint="cs"/>
          <w:sz w:val="24"/>
          <w:szCs w:val="24"/>
          <w:cs/>
          <w:lang w:bidi="bn-BD"/>
        </w:rPr>
        <w:t>ভাগ-</w:t>
      </w:r>
      <w:r w:rsidRPr="00736073">
        <w:rPr>
          <w:rFonts w:ascii="Kalpurush" w:hAnsi="Kalpurush" w:cs="Kalpurush"/>
          <w:sz w:val="24"/>
          <w:szCs w:val="24"/>
          <w:cs/>
          <w:lang w:bidi="bn-BD"/>
        </w:rPr>
        <w:t xml:space="preserve">বণ্টনের মাধ্যমে </w:t>
      </w:r>
      <w:r w:rsidR="00A33AA3">
        <w:rPr>
          <w:rFonts w:ascii="Kalpurush" w:hAnsi="Kalpurush" w:cs="Kalpurush" w:hint="cs"/>
          <w:sz w:val="24"/>
          <w:szCs w:val="24"/>
          <w:cs/>
          <w:lang w:bidi="bn-BD"/>
        </w:rPr>
        <w:t xml:space="preserve">সবার (তার শাইখ ও অন্যান্য মানুষের) </w:t>
      </w:r>
      <w:r w:rsidRPr="00736073">
        <w:rPr>
          <w:rFonts w:ascii="Kalpurush" w:hAnsi="Kalpurush" w:cs="Kalpurush"/>
          <w:sz w:val="24"/>
          <w:szCs w:val="24"/>
          <w:cs/>
          <w:lang w:bidi="bn-BD"/>
        </w:rPr>
        <w:t>ইজমা ও ঐক্যের খেলাফ করেছেন, তাই এ বণ্টন ইজমা ও উম্মত</w:t>
      </w:r>
      <w:r w:rsidR="008E2FB1">
        <w:rPr>
          <w:rFonts w:ascii="Kalpurush" w:hAnsi="Kalpurush" w:cs="Kalpurush"/>
          <w:sz w:val="24"/>
          <w:szCs w:val="24"/>
          <w:cs/>
          <w:lang w:bidi="bn-BD"/>
        </w:rPr>
        <w:t>ের ঐক্য</w:t>
      </w:r>
      <w:r w:rsidRPr="00736073">
        <w:rPr>
          <w:rFonts w:ascii="Kalpurush" w:hAnsi="Kalpurush" w:cs="Kalpurush"/>
          <w:sz w:val="24"/>
          <w:szCs w:val="24"/>
          <w:cs/>
          <w:lang w:bidi="bn-BD"/>
        </w:rPr>
        <w:t>মতের খেলাফ</w:t>
      </w:r>
      <w:r w:rsidRPr="00736073">
        <w:rPr>
          <w:rFonts w:ascii="Kalpurush" w:hAnsi="Kalpurush" w:cs="Kalpurush"/>
          <w:sz w:val="24"/>
          <w:szCs w:val="24"/>
          <w:lang w:bidi="bn-BD"/>
        </w:rPr>
        <w:t>”</w:t>
      </w:r>
      <w:r w:rsidRPr="00F13410">
        <w:rPr>
          <w:rFonts w:ascii="Kalpurush" w:hAnsi="Kalpurush" w:cs="SolaimanLipi"/>
          <w:sz w:val="24"/>
          <w:szCs w:val="24"/>
          <w:cs/>
          <w:lang w:bidi="hi-IN"/>
        </w:rPr>
        <w:t xml:space="preserve">। </w:t>
      </w:r>
      <w:r w:rsidR="008E2FB1">
        <w:rPr>
          <w:rFonts w:ascii="Kalpurush" w:hAnsi="Kalpurush" w:cs="Kalpurush" w:hint="cs"/>
          <w:sz w:val="24"/>
          <w:szCs w:val="24"/>
          <w:cs/>
          <w:lang w:bidi="bn-BD"/>
        </w:rPr>
        <w:t>(</w:t>
      </w:r>
      <w:r w:rsidRPr="00736073">
        <w:rPr>
          <w:rFonts w:ascii="Kalpurush" w:hAnsi="Kalpurush" w:cs="Kalpurush"/>
          <w:sz w:val="24"/>
          <w:szCs w:val="24"/>
          <w:cs/>
          <w:lang w:bidi="bn-BD"/>
        </w:rPr>
        <w:t>আল-ই</w:t>
      </w:r>
      <w:r w:rsidRPr="00736073">
        <w:rPr>
          <w:rFonts w:ascii="Kalpurush" w:hAnsi="Kalpurush" w:cs="Kalpurush"/>
          <w:sz w:val="24"/>
          <w:szCs w:val="24"/>
          <w:lang w:bidi="bn-BD"/>
        </w:rPr>
        <w:t>‘</w:t>
      </w:r>
      <w:r w:rsidR="008E2FB1">
        <w:rPr>
          <w:rFonts w:ascii="Kalpurush" w:hAnsi="Kalpurush" w:cs="Kalpurush"/>
          <w:sz w:val="24"/>
          <w:szCs w:val="24"/>
          <w:cs/>
          <w:lang w:bidi="bn-BD"/>
        </w:rPr>
        <w:t xml:space="preserve">তিসাম: </w:t>
      </w:r>
      <w:r w:rsidRPr="00736073">
        <w:rPr>
          <w:rFonts w:ascii="Kalpurush" w:hAnsi="Kalpurush" w:cs="Kalpurush" w:hint="cs"/>
          <w:sz w:val="24"/>
          <w:szCs w:val="24"/>
          <w:cs/>
          <w:lang w:bidi="bn-BD"/>
        </w:rPr>
        <w:t>পৃষ্ঠা</w:t>
      </w:r>
      <w:r w:rsidRPr="00736073">
        <w:rPr>
          <w:rFonts w:ascii="Kalpurush" w:hAnsi="Kalpurush" w:cs="Kalpurush"/>
          <w:sz w:val="24"/>
          <w:szCs w:val="24"/>
          <w:cs/>
          <w:lang w:bidi="bn-BD"/>
        </w:rPr>
        <w:t xml:space="preserve"> </w:t>
      </w:r>
      <w:r w:rsidRPr="00736073">
        <w:rPr>
          <w:rFonts w:ascii="Kalpurush" w:hAnsi="Kalpurush" w:cs="Kalpurush" w:hint="cs"/>
          <w:sz w:val="24"/>
          <w:szCs w:val="24"/>
          <w:cs/>
          <w:lang w:bidi="bn-BD"/>
        </w:rPr>
        <w:t xml:space="preserve">নং </w:t>
      </w:r>
      <w:r w:rsidRPr="00736073">
        <w:rPr>
          <w:rFonts w:ascii="Kalpurush" w:hAnsi="Kalpurush" w:cs="Kalpurush"/>
          <w:sz w:val="24"/>
          <w:szCs w:val="24"/>
          <w:cs/>
          <w:lang w:bidi="bn-BD"/>
        </w:rPr>
        <w:t xml:space="preserve">১৫২-১৫৩) পাঠকবর্গকে আমরা তার কিতাব দেখার অনুরোধ করছি, কারণ তিনি পরিপূর্ণ রূপে </w:t>
      </w:r>
      <w:r w:rsidR="008E2FB1">
        <w:rPr>
          <w:rFonts w:ascii="Kalpurush" w:hAnsi="Kalpurush" w:cs="Kalpurush"/>
          <w:sz w:val="24"/>
          <w:szCs w:val="24"/>
          <w:cs/>
          <w:lang w:bidi="bn-BD"/>
        </w:rPr>
        <w:t>ও সুন্দরভাবে এর প্রতিবাদ করেছেন</w:t>
      </w:r>
      <w:r w:rsidR="008E2FB1" w:rsidRPr="00F13410">
        <w:rPr>
          <w:rFonts w:ascii="Kalpurush" w:hAnsi="Kalpurush" w:cs="SolaimanLipi" w:hint="cs"/>
          <w:sz w:val="24"/>
          <w:szCs w:val="24"/>
          <w:cs/>
          <w:lang w:bidi="hi-IN"/>
        </w:rPr>
        <w:t>।</w:t>
      </w:r>
    </w:p>
    <w:p w:rsidR="00736073" w:rsidRPr="00736073" w:rsidRDefault="00A33AA3" w:rsidP="007E05A7">
      <w:pPr>
        <w:autoSpaceDE w:val="0"/>
        <w:autoSpaceDN w:val="0"/>
        <w:bidi w:val="0"/>
        <w:adjustRightInd w:val="0"/>
        <w:spacing w:after="0"/>
        <w:jc w:val="both"/>
        <w:rPr>
          <w:rFonts w:ascii="Kalpurush" w:hAnsi="Kalpurush" w:cs="Kalpurush"/>
          <w:sz w:val="24"/>
          <w:szCs w:val="24"/>
          <w:lang w:bidi="bn-BD"/>
        </w:rPr>
      </w:pPr>
      <w:r>
        <w:rPr>
          <w:rFonts w:ascii="Kalpurush" w:hAnsi="Kalpurush" w:cs="Kalpurush"/>
          <w:sz w:val="24"/>
          <w:szCs w:val="24"/>
          <w:cs/>
          <w:lang w:bidi="bn-BD"/>
        </w:rPr>
        <w:t>ই</w:t>
      </w:r>
      <w:r w:rsidR="007E05A7">
        <w:rPr>
          <w:rFonts w:ascii="Kalpurush" w:hAnsi="Kalpurush" w:cs="Kalpurush" w:hint="cs"/>
          <w:sz w:val="24"/>
          <w:szCs w:val="24"/>
          <w:cs/>
          <w:lang w:bidi="bn-BD"/>
        </w:rPr>
        <w:t>য</w:t>
      </w:r>
      <w:r w:rsidR="00736073" w:rsidRPr="00736073">
        <w:rPr>
          <w:rFonts w:ascii="Kalpurush" w:hAnsi="Kalpurush" w:cs="Kalpurush"/>
          <w:sz w:val="24"/>
          <w:szCs w:val="24"/>
          <w:cs/>
          <w:lang w:bidi="bn-BD"/>
        </w:rPr>
        <w:t xml:space="preserve"> </w:t>
      </w:r>
      <w:r w:rsidR="00736073" w:rsidRPr="00736073">
        <w:rPr>
          <w:rFonts w:ascii="Kalpurush" w:hAnsi="Kalpurush" w:cs="Kalpurush" w:hint="cs"/>
          <w:sz w:val="24"/>
          <w:szCs w:val="24"/>
          <w:cs/>
          <w:lang w:bidi="bn-BD"/>
        </w:rPr>
        <w:t>ইবন</w:t>
      </w:r>
      <w:r w:rsidR="00736073" w:rsidRPr="00736073">
        <w:rPr>
          <w:rFonts w:ascii="Kalpurush" w:hAnsi="Kalpurush" w:cs="Kalpurush"/>
          <w:sz w:val="24"/>
          <w:szCs w:val="24"/>
          <w:cs/>
          <w:lang w:bidi="bn-BD"/>
        </w:rPr>
        <w:t xml:space="preserve"> আব্দুস সালাম তার</w:t>
      </w:r>
      <w:r w:rsidR="00736073">
        <w:rPr>
          <w:rFonts w:ascii="Kalpurush" w:hAnsi="Kalpurush" w:cs="Kalpurush"/>
          <w:sz w:val="24"/>
          <w:szCs w:val="24"/>
          <w:cs/>
          <w:lang w:bidi="bn-BD"/>
        </w:rPr>
        <w:t xml:space="preserve"> বিদ</w:t>
      </w:r>
      <w:r w:rsidR="00736073">
        <w:rPr>
          <w:rFonts w:ascii="Kalpurush" w:hAnsi="Kalpurush" w:cs="Kalpurush"/>
          <w:sz w:val="24"/>
          <w:szCs w:val="24"/>
          <w:lang w:bidi="bn-BD"/>
        </w:rPr>
        <w:t>‘</w:t>
      </w:r>
      <w:r w:rsidR="00736073">
        <w:rPr>
          <w:rFonts w:ascii="Kalpurush" w:hAnsi="Kalpurush" w:cs="Kalpurush"/>
          <w:sz w:val="24"/>
          <w:szCs w:val="24"/>
          <w:cs/>
          <w:lang w:bidi="bn-BD"/>
        </w:rPr>
        <w:t>আতে</w:t>
      </w:r>
      <w:r w:rsidR="00736073" w:rsidRPr="00736073">
        <w:rPr>
          <w:rFonts w:ascii="Kalpurush" w:hAnsi="Kalpurush" w:cs="Kalpurush"/>
          <w:sz w:val="24"/>
          <w:szCs w:val="24"/>
          <w:cs/>
          <w:lang w:bidi="bn-BD"/>
        </w:rPr>
        <w:t>র বণ্টন অনুসারে বলেন: ওয়াজিব</w:t>
      </w:r>
      <w:r w:rsidR="00736073">
        <w:rPr>
          <w:rFonts w:ascii="Kalpurush" w:hAnsi="Kalpurush" w:cs="Kalpurush"/>
          <w:sz w:val="24"/>
          <w:szCs w:val="24"/>
          <w:cs/>
          <w:lang w:bidi="bn-BD"/>
        </w:rPr>
        <w:t xml:space="preserve"> বিদ</w:t>
      </w:r>
      <w:r w:rsidR="00736073">
        <w:rPr>
          <w:rFonts w:ascii="Kalpurush" w:hAnsi="Kalpurush" w:cs="Kalpurush"/>
          <w:sz w:val="24"/>
          <w:szCs w:val="24"/>
          <w:lang w:bidi="bn-BD"/>
        </w:rPr>
        <w:t>‘</w:t>
      </w:r>
      <w:r w:rsidR="00736073">
        <w:rPr>
          <w:rFonts w:ascii="Kalpurush" w:hAnsi="Kalpurush" w:cs="Kalpurush"/>
          <w:sz w:val="24"/>
          <w:szCs w:val="24"/>
          <w:cs/>
          <w:lang w:bidi="bn-BD"/>
        </w:rPr>
        <w:t>আতে</w:t>
      </w:r>
      <w:r w:rsidR="00736073" w:rsidRPr="00736073">
        <w:rPr>
          <w:rFonts w:ascii="Kalpurush" w:hAnsi="Kalpurush" w:cs="Kalpurush"/>
          <w:sz w:val="24"/>
          <w:szCs w:val="24"/>
          <w:cs/>
          <w:lang w:bidi="bn-BD"/>
        </w:rPr>
        <w:t>র অনেক উদাহরণ র</w:t>
      </w:r>
      <w:r w:rsidR="008E2FB1">
        <w:rPr>
          <w:rFonts w:ascii="Kalpurush" w:hAnsi="Kalpurush" w:cs="Kalpurush"/>
          <w:sz w:val="24"/>
          <w:szCs w:val="24"/>
          <w:cs/>
          <w:lang w:bidi="bn-BD"/>
        </w:rPr>
        <w:t>য়েছে</w:t>
      </w:r>
      <w:r w:rsidR="008E2FB1" w:rsidRPr="00F13410">
        <w:rPr>
          <w:rFonts w:ascii="Kalpurush" w:hAnsi="Kalpurush" w:cs="SolaimanLipi" w:hint="cs"/>
          <w:sz w:val="24"/>
          <w:szCs w:val="24"/>
          <w:cs/>
          <w:lang w:bidi="hi-IN"/>
        </w:rPr>
        <w:t>।</w:t>
      </w:r>
    </w:p>
    <w:p w:rsidR="00736073" w:rsidRPr="00736073" w:rsidRDefault="00736073" w:rsidP="00736073">
      <w:pPr>
        <w:autoSpaceDE w:val="0"/>
        <w:autoSpaceDN w:val="0"/>
        <w:bidi w:val="0"/>
        <w:adjustRightInd w:val="0"/>
        <w:spacing w:after="0"/>
        <w:jc w:val="both"/>
        <w:rPr>
          <w:rFonts w:ascii="Kalpurush" w:hAnsi="Kalpurush" w:cs="Kalpurush"/>
          <w:sz w:val="24"/>
          <w:szCs w:val="24"/>
          <w:lang w:bidi="bn-BD"/>
        </w:rPr>
      </w:pPr>
      <w:r w:rsidRPr="008E2FB1">
        <w:rPr>
          <w:rFonts w:ascii="Kalpurush" w:hAnsi="Kalpurush" w:cs="Kalpurush"/>
          <w:b/>
          <w:bCs/>
          <w:sz w:val="24"/>
          <w:szCs w:val="24"/>
          <w:cs/>
          <w:lang w:bidi="bn-BD"/>
        </w:rPr>
        <w:t>এক.</w:t>
      </w:r>
      <w:r w:rsidRPr="00736073">
        <w:rPr>
          <w:rFonts w:ascii="Kalpurush" w:hAnsi="Kalpurush" w:cs="Kalpurush"/>
          <w:sz w:val="24"/>
          <w:szCs w:val="24"/>
          <w:cs/>
          <w:lang w:bidi="bn-BD"/>
        </w:rPr>
        <w:t xml:space="preserve"> আল্লাহর কালাম ও রাসূলুল্লাহ সাল্ল</w:t>
      </w:r>
      <w:r w:rsidR="008E2FB1">
        <w:rPr>
          <w:rFonts w:ascii="Kalpurush" w:hAnsi="Kalpurush" w:cs="Kalpurush"/>
          <w:sz w:val="24"/>
          <w:szCs w:val="24"/>
          <w:cs/>
          <w:lang w:bidi="bn-BD"/>
        </w:rPr>
        <w:t>াল্লাহু আলাইহি ওয়াসাল্লামের হাদ</w:t>
      </w:r>
      <w:r w:rsidR="008E2FB1">
        <w:rPr>
          <w:rFonts w:ascii="Kalpurush" w:hAnsi="Kalpurush" w:cs="Kalpurush" w:hint="cs"/>
          <w:sz w:val="24"/>
          <w:szCs w:val="24"/>
          <w:cs/>
          <w:lang w:bidi="bn-BD"/>
        </w:rPr>
        <w:t>ী</w:t>
      </w:r>
      <w:r w:rsidRPr="00736073">
        <w:rPr>
          <w:rFonts w:ascii="Kalpurush" w:hAnsi="Kalpurush" w:cs="Kalpurush"/>
          <w:sz w:val="24"/>
          <w:szCs w:val="24"/>
          <w:cs/>
          <w:lang w:bidi="bn-BD"/>
        </w:rPr>
        <w:t xml:space="preserve">স বুঝার জন্য ইলম নাহু বা আরবি ব্যাকরণ শাস্ত্র নিয়ে মশগুল হওয়া। </w:t>
      </w:r>
      <w:r w:rsidRPr="00736073">
        <w:rPr>
          <w:rFonts w:ascii="Kalpurush" w:hAnsi="Kalpurush" w:cs="Kalpurush" w:hint="cs"/>
          <w:sz w:val="24"/>
          <w:szCs w:val="24"/>
          <w:cs/>
          <w:lang w:bidi="bn-BD"/>
        </w:rPr>
        <w:t>শরী‘আত</w:t>
      </w:r>
      <w:r w:rsidR="008E2FB1">
        <w:rPr>
          <w:rFonts w:ascii="Kalpurush" w:hAnsi="Kalpurush" w:cs="Kalpurush"/>
          <w:sz w:val="24"/>
          <w:szCs w:val="24"/>
          <w:cs/>
          <w:lang w:bidi="bn-BD"/>
        </w:rPr>
        <w:t xml:space="preserve"> হিফা</w:t>
      </w:r>
      <w:r w:rsidR="008E2FB1">
        <w:rPr>
          <w:rFonts w:ascii="Kalpurush" w:hAnsi="Kalpurush" w:cs="Kalpurush" w:hint="cs"/>
          <w:sz w:val="24"/>
          <w:szCs w:val="24"/>
          <w:cs/>
          <w:lang w:bidi="bn-BD"/>
        </w:rPr>
        <w:t>য</w:t>
      </w:r>
      <w:r w:rsidRPr="00736073">
        <w:rPr>
          <w:rFonts w:ascii="Kalpurush" w:hAnsi="Kalpurush" w:cs="Kalpurush"/>
          <w:sz w:val="24"/>
          <w:szCs w:val="24"/>
          <w:cs/>
          <w:lang w:bidi="bn-BD"/>
        </w:rPr>
        <w:t>ত করার জন্য এ ইলম অর্জন করা ওয়াজিব</w:t>
      </w:r>
      <w:r w:rsidRPr="00F13410">
        <w:rPr>
          <w:rFonts w:ascii="Kalpurush" w:hAnsi="Kalpurush" w:cs="SolaimanLipi"/>
          <w:sz w:val="24"/>
          <w:szCs w:val="24"/>
          <w:cs/>
          <w:lang w:bidi="hi-IN"/>
        </w:rPr>
        <w:t xml:space="preserve">। </w:t>
      </w:r>
      <w:r w:rsidRPr="00736073">
        <w:rPr>
          <w:rFonts w:ascii="Kalpurush" w:hAnsi="Kalpurush" w:cs="Kalpurush"/>
          <w:sz w:val="24"/>
          <w:szCs w:val="24"/>
          <w:cs/>
          <w:lang w:bidi="bn-BD"/>
        </w:rPr>
        <w:t xml:space="preserve">কারণ, এ ইলম ব্যতীত </w:t>
      </w:r>
      <w:r w:rsidRPr="00736073">
        <w:rPr>
          <w:rFonts w:ascii="Kalpurush" w:hAnsi="Kalpurush" w:cs="Kalpurush" w:hint="cs"/>
          <w:sz w:val="24"/>
          <w:szCs w:val="24"/>
          <w:cs/>
          <w:lang w:bidi="bn-BD"/>
        </w:rPr>
        <w:t>শরী‘আত</w:t>
      </w:r>
      <w:r w:rsidR="008E2FB1">
        <w:rPr>
          <w:rFonts w:ascii="Kalpurush" w:hAnsi="Kalpurush" w:cs="Kalpurush"/>
          <w:sz w:val="24"/>
          <w:szCs w:val="24"/>
          <w:cs/>
          <w:lang w:bidi="bn-BD"/>
        </w:rPr>
        <w:t xml:space="preserve"> হিফা</w:t>
      </w:r>
      <w:r w:rsidR="008E2FB1">
        <w:rPr>
          <w:rFonts w:ascii="Kalpurush" w:hAnsi="Kalpurush" w:cs="Kalpurush" w:hint="cs"/>
          <w:sz w:val="24"/>
          <w:szCs w:val="24"/>
          <w:cs/>
          <w:lang w:bidi="bn-BD"/>
        </w:rPr>
        <w:t>য</w:t>
      </w:r>
      <w:r w:rsidRPr="00736073">
        <w:rPr>
          <w:rFonts w:ascii="Kalpurush" w:hAnsi="Kalpurush" w:cs="Kalpurush"/>
          <w:sz w:val="24"/>
          <w:szCs w:val="24"/>
          <w:cs/>
          <w:lang w:bidi="bn-BD"/>
        </w:rPr>
        <w:t>ত করা সম্ভব নয়, আর যা ব্যতীত ওয়াজিব আদায় করা সম্ভব নয়, তা অর্জন করাও ওয়াজিব।</w:t>
      </w:r>
    </w:p>
    <w:p w:rsidR="00736073" w:rsidRPr="00736073" w:rsidRDefault="00736073" w:rsidP="00736073">
      <w:pPr>
        <w:autoSpaceDE w:val="0"/>
        <w:autoSpaceDN w:val="0"/>
        <w:bidi w:val="0"/>
        <w:adjustRightInd w:val="0"/>
        <w:spacing w:after="0"/>
        <w:jc w:val="both"/>
        <w:rPr>
          <w:rFonts w:ascii="Kalpurush" w:hAnsi="Kalpurush" w:cs="Kalpurush"/>
          <w:sz w:val="24"/>
          <w:szCs w:val="24"/>
          <w:lang w:bidi="bn-BD"/>
        </w:rPr>
      </w:pPr>
      <w:r w:rsidRPr="008E2FB1">
        <w:rPr>
          <w:rFonts w:ascii="Kalpurush" w:hAnsi="Kalpurush" w:cs="Kalpurush"/>
          <w:b/>
          <w:bCs/>
          <w:sz w:val="24"/>
          <w:szCs w:val="24"/>
          <w:cs/>
          <w:lang w:bidi="bn-BD"/>
        </w:rPr>
        <w:t>দুই.</w:t>
      </w:r>
      <w:r w:rsidR="007E05A7">
        <w:rPr>
          <w:rFonts w:ascii="Kalpurush" w:hAnsi="Kalpurush" w:cs="Kalpurush"/>
          <w:sz w:val="24"/>
          <w:szCs w:val="24"/>
          <w:cs/>
          <w:lang w:bidi="bn-BD"/>
        </w:rPr>
        <w:t xml:space="preserve"> কুরআন ও হাদ</w:t>
      </w:r>
      <w:r w:rsidR="007E05A7">
        <w:rPr>
          <w:rFonts w:ascii="Kalpurush" w:hAnsi="Kalpurush" w:cs="Kalpurush" w:hint="cs"/>
          <w:sz w:val="24"/>
          <w:szCs w:val="24"/>
          <w:cs/>
          <w:lang w:bidi="bn-BD"/>
        </w:rPr>
        <w:t>ী</w:t>
      </w:r>
      <w:r w:rsidRPr="00736073">
        <w:rPr>
          <w:rFonts w:ascii="Kalpurush" w:hAnsi="Kalpurush" w:cs="Kalpurush"/>
          <w:sz w:val="24"/>
          <w:szCs w:val="24"/>
          <w:cs/>
          <w:lang w:bidi="bn-BD"/>
        </w:rPr>
        <w:t xml:space="preserve">সের </w:t>
      </w:r>
      <w:r w:rsidR="00A33AA3">
        <w:rPr>
          <w:rFonts w:ascii="Kalpurush" w:hAnsi="Kalpurush" w:cs="Kalpurush" w:hint="cs"/>
          <w:sz w:val="24"/>
          <w:szCs w:val="24"/>
          <w:cs/>
          <w:lang w:bidi="bn-BD"/>
        </w:rPr>
        <w:t xml:space="preserve">অপরিচিত </w:t>
      </w:r>
      <w:r w:rsidRPr="00736073">
        <w:rPr>
          <w:rFonts w:ascii="Kalpurush" w:hAnsi="Kalpurush" w:cs="Kalpurush"/>
          <w:sz w:val="24"/>
          <w:szCs w:val="24"/>
          <w:cs/>
          <w:lang w:bidi="bn-BD"/>
        </w:rPr>
        <w:t xml:space="preserve">শব্দ </w:t>
      </w:r>
      <w:r w:rsidRPr="00736073">
        <w:rPr>
          <w:rFonts w:ascii="Kalpurush" w:hAnsi="Kalpurush" w:cs="Kalpurush" w:hint="cs"/>
          <w:sz w:val="24"/>
          <w:szCs w:val="24"/>
          <w:cs/>
          <w:lang w:bidi="bn-BD"/>
        </w:rPr>
        <w:t>মুখস্থ</w:t>
      </w:r>
      <w:r w:rsidRPr="00736073">
        <w:rPr>
          <w:rFonts w:ascii="Kalpurush" w:hAnsi="Kalpurush" w:cs="Kalpurush"/>
          <w:sz w:val="24"/>
          <w:szCs w:val="24"/>
          <w:cs/>
          <w:lang w:bidi="bn-BD"/>
        </w:rPr>
        <w:t xml:space="preserve"> করা।</w:t>
      </w:r>
    </w:p>
    <w:p w:rsidR="00736073" w:rsidRPr="00736073" w:rsidRDefault="00736073" w:rsidP="00736073">
      <w:pPr>
        <w:autoSpaceDE w:val="0"/>
        <w:autoSpaceDN w:val="0"/>
        <w:bidi w:val="0"/>
        <w:adjustRightInd w:val="0"/>
        <w:spacing w:after="0"/>
        <w:jc w:val="both"/>
        <w:rPr>
          <w:rFonts w:ascii="Kalpurush" w:hAnsi="Kalpurush" w:cs="Kalpurush"/>
          <w:sz w:val="24"/>
          <w:szCs w:val="24"/>
          <w:lang w:bidi="bn-BD"/>
        </w:rPr>
      </w:pPr>
      <w:r w:rsidRPr="008E2FB1">
        <w:rPr>
          <w:rFonts w:ascii="Kalpurush" w:hAnsi="Kalpurush" w:cs="Kalpurush"/>
          <w:b/>
          <w:bCs/>
          <w:sz w:val="24"/>
          <w:szCs w:val="24"/>
          <w:cs/>
          <w:lang w:bidi="bn-BD"/>
        </w:rPr>
        <w:t>তিন.</w:t>
      </w:r>
      <w:r w:rsidR="00A33AA3">
        <w:rPr>
          <w:rFonts w:ascii="Kalpurush" w:hAnsi="Kalpurush" w:cs="Kalpurush"/>
          <w:sz w:val="24"/>
          <w:szCs w:val="24"/>
          <w:cs/>
          <w:lang w:bidi="bn-BD"/>
        </w:rPr>
        <w:t xml:space="preserve"> উসূলে ফিকাহ</w:t>
      </w:r>
      <w:r w:rsidR="00A33AA3">
        <w:rPr>
          <w:rFonts w:ascii="Kalpurush" w:hAnsi="Kalpurush" w:cs="Kalpurush" w:hint="cs"/>
          <w:sz w:val="24"/>
          <w:szCs w:val="24"/>
          <w:cs/>
          <w:lang w:bidi="bn-BD"/>
        </w:rPr>
        <w:t xml:space="preserve"> লিপিবদ্ধ</w:t>
      </w:r>
      <w:r w:rsidRPr="00736073">
        <w:rPr>
          <w:rFonts w:ascii="Kalpurush" w:hAnsi="Kalpurush" w:cs="Kalpurush"/>
          <w:sz w:val="24"/>
          <w:szCs w:val="24"/>
          <w:cs/>
          <w:lang w:bidi="bn-BD"/>
        </w:rPr>
        <w:t xml:space="preserve"> করা।</w:t>
      </w:r>
    </w:p>
    <w:p w:rsidR="00736073" w:rsidRPr="00736073" w:rsidRDefault="00736073" w:rsidP="008E2FB1">
      <w:pPr>
        <w:autoSpaceDE w:val="0"/>
        <w:autoSpaceDN w:val="0"/>
        <w:bidi w:val="0"/>
        <w:adjustRightInd w:val="0"/>
        <w:spacing w:after="0"/>
        <w:jc w:val="both"/>
        <w:rPr>
          <w:rFonts w:ascii="Kalpurush" w:hAnsi="Kalpurush" w:cs="Kalpurush"/>
          <w:sz w:val="24"/>
          <w:szCs w:val="24"/>
          <w:lang w:bidi="bn-BD"/>
        </w:rPr>
      </w:pPr>
      <w:r w:rsidRPr="008E2FB1">
        <w:rPr>
          <w:rFonts w:ascii="Kalpurush" w:hAnsi="Kalpurush" w:cs="Kalpurush"/>
          <w:b/>
          <w:bCs/>
          <w:sz w:val="24"/>
          <w:szCs w:val="24"/>
          <w:cs/>
          <w:lang w:bidi="bn-BD"/>
        </w:rPr>
        <w:t>চার.</w:t>
      </w:r>
      <w:r w:rsidRPr="00736073">
        <w:rPr>
          <w:rFonts w:ascii="Kalpurush" w:hAnsi="Kalpurush" w:cs="Kalpurush"/>
          <w:sz w:val="24"/>
          <w:szCs w:val="24"/>
          <w:cs/>
          <w:lang w:bidi="bn-BD"/>
        </w:rPr>
        <w:t xml:space="preserve"> </w:t>
      </w:r>
      <w:r w:rsidRPr="00736073">
        <w:rPr>
          <w:rFonts w:ascii="Kalpurush" w:hAnsi="Kalpurush" w:cs="Kalpurush" w:hint="cs"/>
          <w:sz w:val="24"/>
          <w:szCs w:val="24"/>
          <w:cs/>
          <w:lang w:bidi="bn-BD"/>
        </w:rPr>
        <w:t>সহীহ</w:t>
      </w:r>
      <w:r w:rsidRPr="00736073">
        <w:rPr>
          <w:rFonts w:ascii="Kalpurush" w:hAnsi="Kalpurush" w:cs="Kalpurush"/>
          <w:sz w:val="24"/>
          <w:szCs w:val="24"/>
          <w:cs/>
          <w:lang w:bidi="bn-BD"/>
        </w:rPr>
        <w:t xml:space="preserve"> ও দুর্বল হাদিস পার্থক্য করার জন্য </w:t>
      </w:r>
      <w:r w:rsidR="008E2FB1">
        <w:rPr>
          <w:rFonts w:ascii="Kalpurush" w:hAnsi="Kalpurush" w:cs="Kalpurush" w:hint="cs"/>
          <w:sz w:val="24"/>
          <w:szCs w:val="24"/>
          <w:cs/>
          <w:lang w:bidi="bn-BD"/>
        </w:rPr>
        <w:t>‘</w:t>
      </w:r>
      <w:r w:rsidR="00A33AA3">
        <w:rPr>
          <w:rFonts w:ascii="Kalpurush" w:hAnsi="Kalpurush" w:cs="Kalpurush"/>
          <w:sz w:val="24"/>
          <w:szCs w:val="24"/>
          <w:cs/>
          <w:lang w:bidi="bn-BD"/>
        </w:rPr>
        <w:t>জরহ</w:t>
      </w:r>
      <w:r w:rsidRPr="00736073">
        <w:rPr>
          <w:rFonts w:ascii="Kalpurush" w:hAnsi="Kalpurush" w:cs="Kalpurush"/>
          <w:sz w:val="24"/>
          <w:szCs w:val="24"/>
          <w:cs/>
          <w:lang w:bidi="bn-BD"/>
        </w:rPr>
        <w:t xml:space="preserve"> ও তা</w:t>
      </w:r>
      <w:r w:rsidR="008E2FB1">
        <w:rPr>
          <w:rFonts w:ascii="Kalpurush" w:hAnsi="Kalpurush" w:cs="Kalpurush" w:hint="cs"/>
          <w:sz w:val="24"/>
          <w:szCs w:val="24"/>
          <w:cs/>
          <w:lang w:bidi="bn-BD"/>
        </w:rPr>
        <w:t>‘</w:t>
      </w:r>
      <w:r w:rsidRPr="00736073">
        <w:rPr>
          <w:rFonts w:ascii="Kalpurush" w:hAnsi="Kalpurush" w:cs="Kalpurush"/>
          <w:sz w:val="24"/>
          <w:szCs w:val="24"/>
          <w:cs/>
          <w:lang w:bidi="bn-BD"/>
        </w:rPr>
        <w:t>দিল শাস্ত্র</w:t>
      </w:r>
      <w:r w:rsidR="008E2FB1">
        <w:rPr>
          <w:rFonts w:ascii="Kalpurush" w:hAnsi="Kalpurush" w:cs="Kalpurush" w:hint="cs"/>
          <w:sz w:val="24"/>
          <w:szCs w:val="24"/>
          <w:cs/>
          <w:lang w:bidi="bn-BD"/>
        </w:rPr>
        <w:t>’</w:t>
      </w:r>
      <w:r w:rsidRPr="00736073">
        <w:rPr>
          <w:rFonts w:ascii="Kalpurush" w:hAnsi="Kalpurush" w:cs="Kalpurush"/>
          <w:sz w:val="24"/>
          <w:szCs w:val="24"/>
          <w:cs/>
          <w:lang w:bidi="bn-BD"/>
        </w:rPr>
        <w:t xml:space="preserve"> শিক্ষা করা। </w:t>
      </w:r>
      <w:r w:rsidRPr="00736073">
        <w:rPr>
          <w:rFonts w:ascii="Kalpurush" w:hAnsi="Kalpurush" w:cs="Kalpurush" w:hint="cs"/>
          <w:sz w:val="24"/>
          <w:szCs w:val="24"/>
          <w:cs/>
          <w:lang w:bidi="bn-BD"/>
        </w:rPr>
        <w:t>শরী‘আতের</w:t>
      </w:r>
      <w:r w:rsidRPr="00736073">
        <w:rPr>
          <w:rFonts w:ascii="Kalpurush" w:hAnsi="Kalpurush" w:cs="Kalpurush"/>
          <w:sz w:val="24"/>
          <w:szCs w:val="24"/>
          <w:cs/>
          <w:lang w:bidi="bn-BD"/>
        </w:rPr>
        <w:t xml:space="preserve"> নীতিমালা দ্বারা প্রমাণিত যে, </w:t>
      </w:r>
      <w:r w:rsidRPr="00736073">
        <w:rPr>
          <w:rFonts w:ascii="Kalpurush" w:hAnsi="Kalpurush" w:cs="Kalpurush" w:hint="cs"/>
          <w:sz w:val="24"/>
          <w:szCs w:val="24"/>
          <w:cs/>
          <w:lang w:bidi="bn-BD"/>
        </w:rPr>
        <w:t>শরী‘আত</w:t>
      </w:r>
      <w:r w:rsidRPr="00736073">
        <w:rPr>
          <w:rFonts w:ascii="Kalpurush" w:hAnsi="Kalpurush" w:cs="Kalpurush"/>
          <w:sz w:val="24"/>
          <w:szCs w:val="24"/>
          <w:cs/>
          <w:lang w:bidi="bn-BD"/>
        </w:rPr>
        <w:t xml:space="preserve"> </w:t>
      </w:r>
      <w:r w:rsidRPr="00736073">
        <w:rPr>
          <w:rFonts w:ascii="Kalpurush" w:hAnsi="Kalpurush" w:cs="Kalpurush" w:hint="cs"/>
          <w:sz w:val="24"/>
          <w:szCs w:val="24"/>
          <w:cs/>
          <w:lang w:bidi="bn-BD"/>
        </w:rPr>
        <w:t>সংরক্ষণ</w:t>
      </w:r>
      <w:r w:rsidRPr="00736073">
        <w:rPr>
          <w:rFonts w:ascii="Kalpurush" w:hAnsi="Kalpurush" w:cs="Kalpurush"/>
          <w:sz w:val="24"/>
          <w:szCs w:val="24"/>
          <w:cs/>
          <w:lang w:bidi="bn-BD"/>
        </w:rPr>
        <w:t xml:space="preserve"> করা ফরয, যেহেতু এসব ইলম ব্যতীত </w:t>
      </w:r>
      <w:r w:rsidRPr="00736073">
        <w:rPr>
          <w:rFonts w:ascii="Kalpurush" w:hAnsi="Kalpurush" w:cs="Kalpurush" w:hint="cs"/>
          <w:sz w:val="24"/>
          <w:szCs w:val="24"/>
          <w:cs/>
          <w:lang w:bidi="bn-BD"/>
        </w:rPr>
        <w:t>শরী‘আত</w:t>
      </w:r>
      <w:r w:rsidRPr="00736073">
        <w:rPr>
          <w:rFonts w:ascii="Kalpurush" w:hAnsi="Kalpurush" w:cs="Kalpurush"/>
          <w:sz w:val="24"/>
          <w:szCs w:val="24"/>
          <w:cs/>
          <w:lang w:bidi="bn-BD"/>
        </w:rPr>
        <w:t xml:space="preserve"> সংরক্ষণ করা সম্ভব নয়, তাই এসব ইলম অর্জন করাও ফরয</w:t>
      </w:r>
      <w:r w:rsidRPr="00736073">
        <w:rPr>
          <w:rFonts w:ascii="Kalpurush" w:hAnsi="Kalpurush" w:cs="Kalpurush"/>
          <w:sz w:val="24"/>
          <w:szCs w:val="24"/>
          <w:lang w:bidi="bn-BD"/>
        </w:rPr>
        <w:t>”</w:t>
      </w:r>
      <w:r w:rsidRPr="00F13410">
        <w:rPr>
          <w:rFonts w:ascii="Kalpurush" w:hAnsi="Kalpurush" w:cs="SolaimanLipi"/>
          <w:sz w:val="24"/>
          <w:szCs w:val="24"/>
          <w:cs/>
          <w:lang w:bidi="hi-IN"/>
        </w:rPr>
        <w:t xml:space="preserve">। </w:t>
      </w:r>
      <w:r w:rsidR="008E2FB1">
        <w:rPr>
          <w:rFonts w:ascii="Kalpurush" w:hAnsi="Kalpurush" w:cs="Kalpurush" w:hint="cs"/>
          <w:sz w:val="24"/>
          <w:szCs w:val="24"/>
          <w:cs/>
          <w:lang w:bidi="bn-BD"/>
        </w:rPr>
        <w:t>(</w:t>
      </w:r>
      <w:r w:rsidRPr="00736073">
        <w:rPr>
          <w:rFonts w:ascii="Kalpurush" w:hAnsi="Kalpurush" w:cs="Kalpurush"/>
          <w:sz w:val="24"/>
          <w:szCs w:val="24"/>
          <w:cs/>
          <w:lang w:bidi="bn-BD"/>
        </w:rPr>
        <w:t>কাওয়েদুল আহকাম ফি মাসালেহেল আনাম</w:t>
      </w:r>
      <w:r w:rsidR="008E2FB1">
        <w:rPr>
          <w:rFonts w:ascii="Kalpurush" w:hAnsi="Kalpurush" w:cs="Kalpurush"/>
          <w:sz w:val="24"/>
          <w:szCs w:val="24"/>
          <w:cs/>
          <w:lang w:bidi="bn-BD"/>
        </w:rPr>
        <w:t xml:space="preserve">: </w:t>
      </w:r>
      <w:r w:rsidRPr="00736073">
        <w:rPr>
          <w:rFonts w:ascii="Kalpurush" w:hAnsi="Kalpurush" w:cs="Kalpurush"/>
          <w:sz w:val="24"/>
          <w:szCs w:val="24"/>
          <w:cs/>
          <w:lang w:bidi="bn-BD"/>
        </w:rPr>
        <w:t>২/১৭৩)</w:t>
      </w:r>
    </w:p>
    <w:p w:rsidR="00736073" w:rsidRPr="00736073" w:rsidRDefault="008E2FB1" w:rsidP="0029513A">
      <w:pPr>
        <w:autoSpaceDE w:val="0"/>
        <w:autoSpaceDN w:val="0"/>
        <w:bidi w:val="0"/>
        <w:adjustRightInd w:val="0"/>
        <w:spacing w:after="0"/>
        <w:jc w:val="both"/>
        <w:rPr>
          <w:rFonts w:ascii="Kalpurush" w:hAnsi="Kalpurush" w:cs="Kalpurush"/>
          <w:sz w:val="24"/>
          <w:szCs w:val="24"/>
          <w:lang w:bidi="bn-BD"/>
        </w:rPr>
      </w:pPr>
      <w:r>
        <w:rPr>
          <w:rFonts w:ascii="Kalpurush" w:hAnsi="Kalpurush" w:cs="Kalpurush"/>
          <w:sz w:val="24"/>
          <w:szCs w:val="24"/>
          <w:cs/>
          <w:lang w:bidi="bn-BD"/>
        </w:rPr>
        <w:t>ইমাম শাতেব</w:t>
      </w:r>
      <w:r>
        <w:rPr>
          <w:rFonts w:ascii="Kalpurush" w:hAnsi="Kalpurush" w:cs="Kalpurush" w:hint="cs"/>
          <w:sz w:val="24"/>
          <w:szCs w:val="24"/>
          <w:cs/>
          <w:lang w:bidi="bn-BD"/>
        </w:rPr>
        <w:t>ী</w:t>
      </w:r>
      <w:r>
        <w:rPr>
          <w:rFonts w:ascii="Kalpurush" w:hAnsi="Kalpurush" w:cs="Kalpurush"/>
          <w:sz w:val="24"/>
          <w:szCs w:val="24"/>
          <w:cs/>
          <w:lang w:bidi="bn-BD"/>
        </w:rPr>
        <w:t xml:space="preserve"> এরও প্রতিবাদ করেছেন, তিনি বলেন</w:t>
      </w:r>
      <w:r w:rsidR="00736073" w:rsidRPr="00736073">
        <w:rPr>
          <w:rFonts w:ascii="Kalpurush" w:hAnsi="Kalpurush" w:cs="Kalpurush"/>
          <w:sz w:val="24"/>
          <w:szCs w:val="24"/>
          <w:cs/>
          <w:lang w:bidi="bn-BD"/>
        </w:rPr>
        <w:t xml:space="preserve">: </w:t>
      </w:r>
      <w:r w:rsidR="00736073" w:rsidRPr="00736073">
        <w:rPr>
          <w:rFonts w:ascii="Kalpurush" w:hAnsi="Kalpurush" w:cs="Kalpurush"/>
          <w:sz w:val="24"/>
          <w:szCs w:val="24"/>
          <w:lang w:bidi="bn-BD"/>
        </w:rPr>
        <w:t>“</w:t>
      </w:r>
      <w:r w:rsidR="00A33AA3">
        <w:rPr>
          <w:rFonts w:ascii="Kalpurush" w:hAnsi="Kalpurush" w:cs="Kalpurush"/>
          <w:sz w:val="24"/>
          <w:szCs w:val="24"/>
          <w:cs/>
          <w:lang w:bidi="bn-BD"/>
        </w:rPr>
        <w:t>আর ই</w:t>
      </w:r>
      <w:r w:rsidR="00A33AA3">
        <w:rPr>
          <w:rFonts w:ascii="Kalpurush" w:hAnsi="Kalpurush" w:cs="Kalpurush" w:hint="cs"/>
          <w:sz w:val="24"/>
          <w:szCs w:val="24"/>
          <w:cs/>
          <w:lang w:bidi="bn-BD"/>
        </w:rPr>
        <w:t>য</w:t>
      </w:r>
      <w:r w:rsidR="00736073" w:rsidRPr="00736073">
        <w:rPr>
          <w:rFonts w:ascii="Kalpurush" w:hAnsi="Kalpurush" w:cs="Kalpurush"/>
          <w:sz w:val="24"/>
          <w:szCs w:val="24"/>
          <w:cs/>
          <w:lang w:bidi="bn-BD"/>
        </w:rPr>
        <w:t xml:space="preserve">দ্দিনের কথা: </w:t>
      </w:r>
      <w:r w:rsidR="00736073" w:rsidRPr="00736073">
        <w:rPr>
          <w:rFonts w:ascii="Kalpurush" w:hAnsi="Kalpurush" w:cs="Kalpurush"/>
          <w:sz w:val="24"/>
          <w:szCs w:val="24"/>
          <w:lang w:bidi="bn-BD"/>
        </w:rPr>
        <w:t>‘</w:t>
      </w:r>
      <w:r w:rsidR="00736073" w:rsidRPr="00736073">
        <w:rPr>
          <w:rFonts w:ascii="Kalpurush" w:hAnsi="Kalpurush" w:cs="Kalpurush"/>
          <w:sz w:val="24"/>
          <w:szCs w:val="24"/>
          <w:cs/>
          <w:lang w:bidi="bn-BD"/>
        </w:rPr>
        <w:t>যা ব্যতীত ওয়াজিব আদায় হয় না, তা অর্জন করাও ওয়াজিব</w:t>
      </w:r>
      <w:r w:rsidR="00736073" w:rsidRPr="00736073">
        <w:rPr>
          <w:rFonts w:ascii="Kalpurush" w:hAnsi="Kalpurush" w:cs="Kalpurush"/>
          <w:sz w:val="24"/>
          <w:szCs w:val="24"/>
          <w:lang w:bidi="bn-BD"/>
        </w:rPr>
        <w:t>’</w:t>
      </w:r>
      <w:r w:rsidR="00736073" w:rsidRPr="00F13410">
        <w:rPr>
          <w:rFonts w:ascii="Kalpurush" w:hAnsi="Kalpurush" w:cs="SolaimanLipi"/>
          <w:sz w:val="24"/>
          <w:szCs w:val="24"/>
          <w:cs/>
          <w:lang w:bidi="hi-IN"/>
        </w:rPr>
        <w:t>।</w:t>
      </w:r>
      <w:r w:rsidR="00736073" w:rsidRPr="00736073">
        <w:rPr>
          <w:rFonts w:ascii="Kalpurush" w:hAnsi="Kalpurush" w:cs="Kalpurush"/>
          <w:sz w:val="24"/>
          <w:szCs w:val="24"/>
          <w:cs/>
          <w:lang w:bidi="bn-BD"/>
        </w:rPr>
        <w:t xml:space="preserve"> এসব ব্যাপারে </w:t>
      </w:r>
      <w:r w:rsidR="00736073" w:rsidRPr="00736073">
        <w:rPr>
          <w:rFonts w:ascii="Kalpurush" w:hAnsi="Kalpurush" w:cs="Kalpurush" w:hint="cs"/>
          <w:sz w:val="24"/>
          <w:szCs w:val="24"/>
          <w:cs/>
          <w:lang w:bidi="bn-BD"/>
        </w:rPr>
        <w:t>পূর্বসূরিদের</w:t>
      </w:r>
      <w:r w:rsidR="00736073" w:rsidRPr="00736073">
        <w:rPr>
          <w:rFonts w:ascii="Kalpurush" w:hAnsi="Kalpurush" w:cs="Kalpurush"/>
          <w:sz w:val="24"/>
          <w:szCs w:val="24"/>
          <w:cs/>
          <w:lang w:bidi="bn-BD"/>
        </w:rPr>
        <w:t xml:space="preserve"> আমল থাকা জরুরী নয়, আর না নির্দিষ্টভাবে </w:t>
      </w:r>
      <w:r w:rsidR="00736073" w:rsidRPr="00736073">
        <w:rPr>
          <w:rFonts w:ascii="Kalpurush" w:hAnsi="Kalpurush" w:cs="Kalpurush" w:hint="cs"/>
          <w:sz w:val="24"/>
          <w:szCs w:val="24"/>
          <w:cs/>
          <w:lang w:bidi="bn-BD"/>
        </w:rPr>
        <w:t>শরী‘আতের</w:t>
      </w:r>
      <w:r w:rsidR="00736073" w:rsidRPr="00736073">
        <w:rPr>
          <w:rFonts w:ascii="Kalpurush" w:hAnsi="Kalpurush" w:cs="Kalpurush"/>
          <w:sz w:val="24"/>
          <w:szCs w:val="24"/>
          <w:cs/>
          <w:lang w:bidi="bn-BD"/>
        </w:rPr>
        <w:t xml:space="preserve"> কোন</w:t>
      </w:r>
      <w:r w:rsidR="0029513A">
        <w:rPr>
          <w:rFonts w:ascii="Kalpurush" w:hAnsi="Kalpurush" w:cs="Kalpurush" w:hint="cs"/>
          <w:sz w:val="24"/>
          <w:szCs w:val="24"/>
          <w:cs/>
          <w:lang w:bidi="bn-BD"/>
        </w:rPr>
        <w:t>ো</w:t>
      </w:r>
      <w:r>
        <w:rPr>
          <w:rFonts w:ascii="Kalpurush" w:hAnsi="Kalpurush" w:cs="Kalpurush"/>
          <w:sz w:val="24"/>
          <w:szCs w:val="24"/>
          <w:cs/>
          <w:lang w:bidi="bn-BD"/>
        </w:rPr>
        <w:t xml:space="preserve"> দলীল</w:t>
      </w:r>
      <w:r w:rsidR="0029513A">
        <w:rPr>
          <w:rFonts w:ascii="Kalpurush" w:hAnsi="Kalpurush" w:cs="Kalpurush"/>
          <w:sz w:val="24"/>
          <w:szCs w:val="24"/>
          <w:cs/>
          <w:lang w:bidi="bn-BD"/>
        </w:rPr>
        <w:t xml:space="preserve"> এর পক্ষে থাকা জরুর</w:t>
      </w:r>
      <w:r w:rsidR="0029513A">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কারণ</w:t>
      </w:r>
      <w:r w:rsidR="0029513A">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এগুলো </w:t>
      </w:r>
      <w:r w:rsidR="0029513A">
        <w:rPr>
          <w:rFonts w:ascii="Kalpurush" w:hAnsi="Kalpurush" w:cs="Kalpurush" w:hint="cs"/>
          <w:sz w:val="24"/>
          <w:szCs w:val="24"/>
          <w:cs/>
          <w:lang w:bidi="bn-BD"/>
        </w:rPr>
        <w:t>‘</w:t>
      </w:r>
      <w:r w:rsidR="00736073" w:rsidRPr="00736073">
        <w:rPr>
          <w:rFonts w:ascii="Kalpurush" w:hAnsi="Kalpurush" w:cs="Kalpurush"/>
          <w:sz w:val="24"/>
          <w:szCs w:val="24"/>
          <w:cs/>
          <w:lang w:bidi="bn-BD"/>
        </w:rPr>
        <w:t>মাসালেহে মুরসালাহ</w:t>
      </w:r>
      <w:r w:rsidR="0029513A">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এর অন্তর্ভুক্ত, </w:t>
      </w:r>
      <w:r w:rsidR="00736073" w:rsidRPr="00736073">
        <w:rPr>
          <w:rFonts w:ascii="Kalpurush" w:hAnsi="Kalpurush" w:cs="Kalpurush" w:hint="cs"/>
          <w:sz w:val="24"/>
          <w:szCs w:val="24"/>
          <w:cs/>
          <w:lang w:bidi="bn-BD"/>
        </w:rPr>
        <w:t>বিদ‘আতের</w:t>
      </w:r>
      <w:r w:rsidR="00736073" w:rsidRPr="00736073">
        <w:rPr>
          <w:rFonts w:ascii="Kalpurush" w:hAnsi="Kalpurush" w:cs="Kalpurush"/>
          <w:sz w:val="24"/>
          <w:szCs w:val="24"/>
          <w:cs/>
          <w:lang w:bidi="bn-BD"/>
        </w:rPr>
        <w:t xml:space="preserve"> নয়।</w:t>
      </w:r>
      <w:r w:rsidR="00736073" w:rsidRPr="00736073">
        <w:rPr>
          <w:rFonts w:ascii="Kalpurush" w:hAnsi="Kalpurush" w:cs="Kalpurush"/>
          <w:sz w:val="24"/>
          <w:szCs w:val="24"/>
          <w:lang w:bidi="bn-BD"/>
        </w:rPr>
        <w:t>”</w:t>
      </w:r>
      <w:r w:rsidR="00736073" w:rsidRPr="00736073">
        <w:rPr>
          <w:rFonts w:ascii="Kalpurush" w:hAnsi="Kalpurush" w:cs="Kalpurush"/>
          <w:sz w:val="24"/>
          <w:szCs w:val="24"/>
          <w:cs/>
          <w:lang w:bidi="bn-BD"/>
        </w:rPr>
        <w:t xml:space="preserve"> </w:t>
      </w:r>
      <w:r w:rsidR="0029513A">
        <w:rPr>
          <w:rFonts w:ascii="Kalpurush" w:hAnsi="Kalpurush" w:cs="Kalpurush" w:hint="cs"/>
          <w:sz w:val="24"/>
          <w:szCs w:val="24"/>
          <w:cs/>
          <w:lang w:bidi="bn-BD"/>
        </w:rPr>
        <w:t>(</w:t>
      </w:r>
      <w:r w:rsidR="0029513A">
        <w:rPr>
          <w:rFonts w:ascii="Kalpurush" w:hAnsi="Kalpurush" w:cs="Kalpurush"/>
          <w:sz w:val="24"/>
          <w:szCs w:val="24"/>
          <w:cs/>
          <w:lang w:bidi="bn-BD"/>
        </w:rPr>
        <w:t>আল-ই</w:t>
      </w:r>
      <w:r w:rsidR="00D412B3">
        <w:rPr>
          <w:rFonts w:ascii="Kalpurush" w:hAnsi="Kalpurush" w:cs="Kalpurush" w:hint="cs"/>
          <w:sz w:val="24"/>
          <w:szCs w:val="24"/>
          <w:cs/>
          <w:lang w:bidi="bn-BD"/>
        </w:rPr>
        <w:t>‘</w:t>
      </w:r>
      <w:r w:rsidR="0029513A">
        <w:rPr>
          <w:rFonts w:ascii="Kalpurush" w:hAnsi="Kalpurush" w:cs="Kalpurush"/>
          <w:sz w:val="24"/>
          <w:szCs w:val="24"/>
          <w:cs/>
          <w:lang w:bidi="bn-BD"/>
        </w:rPr>
        <w:t>তিসাম</w:t>
      </w:r>
      <w:r w:rsidR="0029513A">
        <w:rPr>
          <w:rFonts w:ascii="Kalpurush" w:hAnsi="Kalpurush" w:cs="Kalpurush" w:hint="cs"/>
          <w:sz w:val="24"/>
          <w:szCs w:val="24"/>
          <w:cs/>
          <w:lang w:bidi="bn-BD"/>
        </w:rPr>
        <w:t>,</w:t>
      </w:r>
      <w:r w:rsidR="0029513A">
        <w:rPr>
          <w:rFonts w:ascii="Kalpurush" w:hAnsi="Kalpurush" w:cs="Kalpurush"/>
          <w:sz w:val="24"/>
          <w:szCs w:val="24"/>
          <w:cs/>
          <w:lang w:bidi="bn-BD"/>
        </w:rPr>
        <w:t xml:space="preserve"> </w:t>
      </w:r>
      <w:r w:rsidR="00736073" w:rsidRPr="00736073">
        <w:rPr>
          <w:rFonts w:ascii="Kalpurush" w:hAnsi="Kalpurush" w:cs="Kalpurush"/>
          <w:sz w:val="24"/>
          <w:szCs w:val="24"/>
          <w:cs/>
          <w:lang w:bidi="bn-BD"/>
        </w:rPr>
        <w:t>পৃ</w:t>
      </w:r>
      <w:r w:rsidR="0029513A">
        <w:rPr>
          <w:rFonts w:ascii="Kalpurush" w:hAnsi="Kalpurush" w:cs="Kalpurush" w:hint="cs"/>
          <w:sz w:val="24"/>
          <w:szCs w:val="24"/>
          <w:cs/>
          <w:lang w:bidi="bn-BD"/>
        </w:rPr>
        <w:t>ষ্ঠা নং</w:t>
      </w:r>
      <w:r w:rsidR="00736073" w:rsidRPr="00736073">
        <w:rPr>
          <w:rFonts w:ascii="Kalpurush" w:hAnsi="Kalpurush" w:cs="Kalpurush" w:hint="cs"/>
          <w:sz w:val="24"/>
          <w:szCs w:val="24"/>
          <w:cs/>
          <w:lang w:bidi="bn-BD"/>
        </w:rPr>
        <w:t xml:space="preserve"> </w:t>
      </w:r>
      <w:r w:rsidR="00736073" w:rsidRPr="00736073">
        <w:rPr>
          <w:rFonts w:ascii="Kalpurush" w:hAnsi="Kalpurush" w:cs="Kalpurush"/>
          <w:sz w:val="24"/>
          <w:szCs w:val="24"/>
          <w:cs/>
          <w:lang w:bidi="bn-BD"/>
        </w:rPr>
        <w:t xml:space="preserve">১৫৭-১৫৮) </w:t>
      </w:r>
    </w:p>
    <w:p w:rsidR="00736073" w:rsidRPr="00736073" w:rsidRDefault="0029513A" w:rsidP="0029513A">
      <w:pPr>
        <w:autoSpaceDE w:val="0"/>
        <w:autoSpaceDN w:val="0"/>
        <w:bidi w:val="0"/>
        <w:adjustRightInd w:val="0"/>
        <w:spacing w:after="0"/>
        <w:jc w:val="both"/>
        <w:rPr>
          <w:rFonts w:ascii="Kalpurush" w:hAnsi="Kalpurush" w:cs="Kalpurush"/>
          <w:sz w:val="24"/>
          <w:szCs w:val="24"/>
          <w:lang w:bidi="bn-BD"/>
        </w:rPr>
      </w:pPr>
      <w:r>
        <w:rPr>
          <w:rFonts w:ascii="Kalpurush" w:hAnsi="Kalpurush" w:cs="Kalpurush"/>
          <w:sz w:val="24"/>
          <w:szCs w:val="24"/>
          <w:cs/>
          <w:lang w:bidi="bn-BD"/>
        </w:rPr>
        <w:t>এ প্রতিবাদের সারসংক্ষেপ</w:t>
      </w:r>
      <w:r w:rsidR="00736073" w:rsidRPr="00736073">
        <w:rPr>
          <w:rFonts w:ascii="Kalpurush" w:hAnsi="Kalpurush" w:cs="Kalpurush"/>
          <w:sz w:val="24"/>
          <w:szCs w:val="24"/>
          <w:cs/>
          <w:lang w:bidi="bn-BD"/>
        </w:rPr>
        <w:t xml:space="preserve">: এসব ইলমকে </w:t>
      </w:r>
      <w:r w:rsidR="00736073" w:rsidRPr="00736073">
        <w:rPr>
          <w:rFonts w:ascii="Kalpurush" w:hAnsi="Kalpurush" w:cs="Kalpurush" w:hint="cs"/>
          <w:sz w:val="24"/>
          <w:szCs w:val="24"/>
          <w:cs/>
          <w:lang w:bidi="bn-BD"/>
        </w:rPr>
        <w:t>শরী‘আতের</w:t>
      </w:r>
      <w:r w:rsidR="00736073" w:rsidRPr="00736073">
        <w:rPr>
          <w:rFonts w:ascii="Kalpurush" w:hAnsi="Kalpurush" w:cs="Kalpurush"/>
          <w:sz w:val="24"/>
          <w:szCs w:val="24"/>
          <w:cs/>
          <w:lang w:bidi="bn-BD"/>
        </w:rPr>
        <w:t xml:space="preserve"> নিন্দনীয়</w:t>
      </w:r>
      <w:r w:rsidR="00736073">
        <w:rPr>
          <w:rFonts w:ascii="Kalpurush" w:hAnsi="Kalpurush" w:cs="Kalpurush"/>
          <w:sz w:val="24"/>
          <w:szCs w:val="24"/>
          <w:cs/>
          <w:lang w:bidi="bn-BD"/>
        </w:rPr>
        <w:t xml:space="preserve"> বিদ</w:t>
      </w:r>
      <w:r w:rsidR="00736073">
        <w:rPr>
          <w:rFonts w:ascii="Kalpurush" w:hAnsi="Kalpurush" w:cs="Kalpurush"/>
          <w:sz w:val="24"/>
          <w:szCs w:val="24"/>
          <w:lang w:bidi="bn-BD"/>
        </w:rPr>
        <w:t>‘</w:t>
      </w:r>
      <w:r w:rsidR="00736073">
        <w:rPr>
          <w:rFonts w:ascii="Kalpurush" w:hAnsi="Kalpurush" w:cs="Kalpurush"/>
          <w:sz w:val="24"/>
          <w:szCs w:val="24"/>
          <w:cs/>
          <w:lang w:bidi="bn-BD"/>
        </w:rPr>
        <w:t>আত</w:t>
      </w:r>
      <w:r w:rsidR="00736073" w:rsidRPr="00736073">
        <w:rPr>
          <w:rFonts w:ascii="Kalpurush" w:hAnsi="Kalpurush" w:cs="Kalpurush"/>
          <w:sz w:val="24"/>
          <w:szCs w:val="24"/>
          <w:cs/>
          <w:lang w:bidi="bn-BD"/>
        </w:rPr>
        <w:t xml:space="preserve"> হিসেবে গণ্য করা ঠিক নয়</w:t>
      </w:r>
      <w:r w:rsidRPr="00F13410">
        <w:rPr>
          <w:rFonts w:ascii="Kalpurush" w:hAnsi="Kalpurush" w:cs="SolaimanLipi" w:hint="cs"/>
          <w:sz w:val="24"/>
          <w:szCs w:val="24"/>
          <w:cs/>
          <w:lang w:bidi="hi-IN"/>
        </w:rPr>
        <w:t>।</w:t>
      </w:r>
      <w:r w:rsidR="00736073" w:rsidRPr="00736073">
        <w:rPr>
          <w:rFonts w:ascii="Kalpurush" w:hAnsi="Kalpurush" w:cs="Kalpurush"/>
          <w:sz w:val="24"/>
          <w:szCs w:val="24"/>
          <w:cs/>
          <w:lang w:bidi="bn-BD"/>
        </w:rPr>
        <w:t xml:space="preserve"> কারণ</w:t>
      </w:r>
      <w:r>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শরী</w:t>
      </w:r>
      <w:r w:rsidR="00736073" w:rsidRPr="00736073">
        <w:rPr>
          <w:rFonts w:ascii="Kalpurush" w:hAnsi="Kalpurush" w:cs="Kalpurush" w:hint="cs"/>
          <w:sz w:val="24"/>
          <w:szCs w:val="24"/>
          <w:cs/>
          <w:lang w:bidi="bn-BD"/>
        </w:rPr>
        <w:t>‘</w:t>
      </w:r>
      <w:r w:rsidR="00736073" w:rsidRPr="00736073">
        <w:rPr>
          <w:rFonts w:ascii="Kalpurush" w:hAnsi="Kalpurush" w:cs="Kalpurush"/>
          <w:sz w:val="24"/>
          <w:szCs w:val="24"/>
          <w:cs/>
          <w:lang w:bidi="bn-BD"/>
        </w:rPr>
        <w:t>আতের সাধারণ বিধান ও তার সাধারণ নীতি এসব ইলমের প্রতি উদ্ব</w:t>
      </w:r>
      <w:r w:rsidR="00D412B3">
        <w:rPr>
          <w:rFonts w:ascii="Kalpurush" w:hAnsi="Kalpurush" w:cs="Kalpurush"/>
          <w:sz w:val="24"/>
          <w:szCs w:val="24"/>
          <w:cs/>
          <w:lang w:bidi="bn-BD"/>
        </w:rPr>
        <w:t>ুদ্ধ করে এবং এর গুরুত্বের সাক্</w:t>
      </w:r>
      <w:r w:rsidR="00D412B3">
        <w:rPr>
          <w:rFonts w:ascii="Kalpurush" w:hAnsi="Kalpurush" w:cs="Kalpurush" w:hint="cs"/>
          <w:sz w:val="24"/>
          <w:szCs w:val="24"/>
          <w:cs/>
          <w:lang w:bidi="bn-BD"/>
        </w:rPr>
        <w:t>ষ্য</w:t>
      </w:r>
      <w:r w:rsidR="00736073" w:rsidRPr="00736073">
        <w:rPr>
          <w:rFonts w:ascii="Kalpurush" w:hAnsi="Kalpurush" w:cs="Kalpurush"/>
          <w:sz w:val="24"/>
          <w:szCs w:val="24"/>
          <w:cs/>
          <w:lang w:bidi="bn-BD"/>
        </w:rPr>
        <w:t xml:space="preserve"> দেয়। অর্থাৎ </w:t>
      </w:r>
      <w:r w:rsidR="00736073" w:rsidRPr="00736073">
        <w:rPr>
          <w:rFonts w:ascii="Kalpurush" w:hAnsi="Kalpurush" w:cs="Kalpurush" w:hint="cs"/>
          <w:sz w:val="24"/>
          <w:szCs w:val="24"/>
          <w:cs/>
          <w:lang w:bidi="bn-BD"/>
        </w:rPr>
        <w:t>শরী‘আতের</w:t>
      </w:r>
      <w:r w:rsidR="00736073" w:rsidRPr="00736073">
        <w:rPr>
          <w:rFonts w:ascii="Kalpurush" w:hAnsi="Kalpurush" w:cs="Kalpurush"/>
          <w:sz w:val="24"/>
          <w:szCs w:val="24"/>
          <w:cs/>
          <w:lang w:bidi="bn-BD"/>
        </w:rPr>
        <w:t xml:space="preserve"> যেসব</w:t>
      </w:r>
      <w:r w:rsidR="008E2FB1">
        <w:rPr>
          <w:rFonts w:ascii="Kalpurush" w:hAnsi="Kalpurush" w:cs="Kalpurush"/>
          <w:sz w:val="24"/>
          <w:szCs w:val="24"/>
          <w:cs/>
          <w:lang w:bidi="bn-BD"/>
        </w:rPr>
        <w:t xml:space="preserve"> দলীল</w:t>
      </w:r>
      <w:r w:rsidR="00D412B3">
        <w:rPr>
          <w:rFonts w:ascii="Kalpurush" w:hAnsi="Kalpurush" w:cs="Kalpurush"/>
          <w:sz w:val="24"/>
          <w:szCs w:val="24"/>
          <w:cs/>
          <w:lang w:bidi="bn-BD"/>
        </w:rPr>
        <w:t xml:space="preserve"> দ</w:t>
      </w:r>
      <w:r w:rsidR="00D412B3">
        <w:rPr>
          <w:rFonts w:ascii="Kalpurush" w:hAnsi="Kalpurush" w:cs="Kalpurush" w:hint="cs"/>
          <w:sz w:val="24"/>
          <w:szCs w:val="24"/>
          <w:cs/>
          <w:lang w:bidi="bn-BD"/>
        </w:rPr>
        <w:t>ী</w:t>
      </w:r>
      <w:r>
        <w:rPr>
          <w:rFonts w:ascii="Kalpurush" w:hAnsi="Kalpurush" w:cs="Kalpurush"/>
          <w:sz w:val="24"/>
          <w:szCs w:val="24"/>
          <w:cs/>
          <w:lang w:bidi="bn-BD"/>
        </w:rPr>
        <w:t>ন ও সুন্নত হিফা</w:t>
      </w:r>
      <w:r>
        <w:rPr>
          <w:rFonts w:ascii="Kalpurush" w:hAnsi="Kalpurush" w:cs="Kalpurush" w:hint="cs"/>
          <w:sz w:val="24"/>
          <w:szCs w:val="24"/>
          <w:cs/>
          <w:lang w:bidi="bn-BD"/>
        </w:rPr>
        <w:t>য</w:t>
      </w:r>
      <w:r w:rsidR="00736073" w:rsidRPr="00736073">
        <w:rPr>
          <w:rFonts w:ascii="Kalpurush" w:hAnsi="Kalpurush" w:cs="Kalpurush"/>
          <w:sz w:val="24"/>
          <w:szCs w:val="24"/>
          <w:cs/>
          <w:lang w:bidi="bn-BD"/>
        </w:rPr>
        <w:t>ত করার নির্দেশ দেয় এবং শরী</w:t>
      </w:r>
      <w:r w:rsidR="00736073" w:rsidRPr="00736073">
        <w:rPr>
          <w:rFonts w:ascii="Kalpurush" w:hAnsi="Kalpurush" w:cs="Kalpurush" w:hint="cs"/>
          <w:sz w:val="24"/>
          <w:szCs w:val="24"/>
          <w:cs/>
          <w:lang w:bidi="bn-BD"/>
        </w:rPr>
        <w:t>‘</w:t>
      </w:r>
      <w:r w:rsidR="00736073" w:rsidRPr="00736073">
        <w:rPr>
          <w:rFonts w:ascii="Kalpurush" w:hAnsi="Kalpurush" w:cs="Kalpurush"/>
          <w:sz w:val="24"/>
          <w:szCs w:val="24"/>
          <w:cs/>
          <w:lang w:bidi="bn-BD"/>
        </w:rPr>
        <w:t>আতের জ্ঞান ও কুরআন-হাদিস যথাযথ মানুষের নিকট পৌঁছানোর তাগিদ প্রদান করে, তা এ জাতীয় ইলম অর্জনের প্রতিও উদ্বুদ্ধ করে।</w:t>
      </w:r>
    </w:p>
    <w:p w:rsidR="00736073" w:rsidRPr="00736073" w:rsidRDefault="0029513A" w:rsidP="00736073">
      <w:pPr>
        <w:autoSpaceDE w:val="0"/>
        <w:autoSpaceDN w:val="0"/>
        <w:bidi w:val="0"/>
        <w:adjustRightInd w:val="0"/>
        <w:spacing w:after="0"/>
        <w:jc w:val="both"/>
        <w:rPr>
          <w:rFonts w:ascii="Kalpurush" w:hAnsi="Kalpurush" w:cs="Kalpurush"/>
          <w:sz w:val="24"/>
          <w:szCs w:val="24"/>
          <w:lang w:bidi="bn-BD"/>
        </w:rPr>
      </w:pPr>
      <w:r>
        <w:rPr>
          <w:rFonts w:ascii="Kalpurush" w:hAnsi="Kalpurush" w:cs="Kalpurush"/>
          <w:sz w:val="24"/>
          <w:szCs w:val="24"/>
          <w:cs/>
          <w:lang w:bidi="bn-BD"/>
        </w:rPr>
        <w:t>আবার এও বলা যায়</w:t>
      </w:r>
      <w:r w:rsidR="00736073" w:rsidRPr="00736073">
        <w:rPr>
          <w:rFonts w:ascii="Kalpurush" w:hAnsi="Kalpurush" w:cs="Kalpurush"/>
          <w:sz w:val="24"/>
          <w:szCs w:val="24"/>
          <w:cs/>
          <w:lang w:bidi="bn-BD"/>
        </w:rPr>
        <w:t>: এসব ইলম আভিধানিক অর্থে</w:t>
      </w:r>
      <w:r w:rsidR="00736073">
        <w:rPr>
          <w:rFonts w:ascii="Kalpurush" w:hAnsi="Kalpurush" w:cs="Kalpurush"/>
          <w:sz w:val="24"/>
          <w:szCs w:val="24"/>
          <w:cs/>
          <w:lang w:bidi="bn-BD"/>
        </w:rPr>
        <w:t xml:space="preserve"> বিদ</w:t>
      </w:r>
      <w:r w:rsidR="00736073">
        <w:rPr>
          <w:rFonts w:ascii="Kalpurush" w:hAnsi="Kalpurush" w:cs="Kalpurush"/>
          <w:sz w:val="24"/>
          <w:szCs w:val="24"/>
          <w:lang w:bidi="bn-BD"/>
        </w:rPr>
        <w:t>‘</w:t>
      </w:r>
      <w:r w:rsidR="00736073">
        <w:rPr>
          <w:rFonts w:ascii="Kalpurush" w:hAnsi="Kalpurush" w:cs="Kalpurush"/>
          <w:sz w:val="24"/>
          <w:szCs w:val="24"/>
          <w:cs/>
          <w:lang w:bidi="bn-BD"/>
        </w:rPr>
        <w:t>আত</w:t>
      </w:r>
      <w:r w:rsidR="00736073" w:rsidRPr="00736073">
        <w:rPr>
          <w:rFonts w:ascii="Kalpurush" w:hAnsi="Kalpurush" w:cs="Kalpurush"/>
          <w:sz w:val="24"/>
          <w:szCs w:val="24"/>
          <w:cs/>
          <w:lang w:bidi="bn-BD"/>
        </w:rPr>
        <w:t>, শরয়ী</w:t>
      </w:r>
      <w:r w:rsidR="00736073">
        <w:rPr>
          <w:rFonts w:ascii="Kalpurush" w:hAnsi="Kalpurush" w:cs="Kalpurush"/>
          <w:sz w:val="24"/>
          <w:szCs w:val="24"/>
          <w:cs/>
          <w:lang w:bidi="bn-BD"/>
        </w:rPr>
        <w:t xml:space="preserve"> বিদ</w:t>
      </w:r>
      <w:r w:rsidR="00736073">
        <w:rPr>
          <w:rFonts w:ascii="Kalpurush" w:hAnsi="Kalpurush" w:cs="Kalpurush"/>
          <w:sz w:val="24"/>
          <w:szCs w:val="24"/>
          <w:lang w:bidi="bn-BD"/>
        </w:rPr>
        <w:t>‘</w:t>
      </w:r>
      <w:r w:rsidR="00736073">
        <w:rPr>
          <w:rFonts w:ascii="Kalpurush" w:hAnsi="Kalpurush" w:cs="Kalpurush"/>
          <w:sz w:val="24"/>
          <w:szCs w:val="24"/>
          <w:cs/>
          <w:lang w:bidi="bn-BD"/>
        </w:rPr>
        <w:t>আত</w:t>
      </w:r>
      <w:r w:rsidR="00736073" w:rsidRPr="00736073">
        <w:rPr>
          <w:rFonts w:ascii="Kalpurush" w:hAnsi="Kalpurush" w:cs="Kalpurush"/>
          <w:sz w:val="24"/>
          <w:szCs w:val="24"/>
          <w:cs/>
          <w:lang w:bidi="bn-BD"/>
        </w:rPr>
        <w:t xml:space="preserve"> নয়, শরয়ী সকল</w:t>
      </w:r>
      <w:r w:rsidR="00736073">
        <w:rPr>
          <w:rFonts w:ascii="Kalpurush" w:hAnsi="Kalpurush" w:cs="Kalpurush"/>
          <w:sz w:val="24"/>
          <w:szCs w:val="24"/>
          <w:cs/>
          <w:lang w:bidi="bn-BD"/>
        </w:rPr>
        <w:t xml:space="preserve"> বিদ</w:t>
      </w:r>
      <w:r w:rsidR="00736073">
        <w:rPr>
          <w:rFonts w:ascii="Kalpurush" w:hAnsi="Kalpurush" w:cs="Kalpurush"/>
          <w:sz w:val="24"/>
          <w:szCs w:val="24"/>
          <w:lang w:bidi="bn-BD"/>
        </w:rPr>
        <w:t>‘</w:t>
      </w:r>
      <w:r w:rsidR="00736073">
        <w:rPr>
          <w:rFonts w:ascii="Kalpurush" w:hAnsi="Kalpurush" w:cs="Kalpurush"/>
          <w:sz w:val="24"/>
          <w:szCs w:val="24"/>
          <w:cs/>
          <w:lang w:bidi="bn-BD"/>
        </w:rPr>
        <w:t>আত</w:t>
      </w:r>
      <w:r w:rsidR="00736073" w:rsidRPr="00736073">
        <w:rPr>
          <w:rFonts w:ascii="Kalpurush" w:hAnsi="Kalpurush" w:cs="Kalpurush"/>
          <w:sz w:val="24"/>
          <w:szCs w:val="24"/>
          <w:cs/>
          <w:lang w:bidi="bn-BD"/>
        </w:rPr>
        <w:t>ই নিন্দনীয়। আর আভিধানিক</w:t>
      </w:r>
      <w:r w:rsidR="00736073">
        <w:rPr>
          <w:rFonts w:ascii="Kalpurush" w:hAnsi="Kalpurush" w:cs="Kalpurush"/>
          <w:sz w:val="24"/>
          <w:szCs w:val="24"/>
          <w:cs/>
          <w:lang w:bidi="bn-BD"/>
        </w:rPr>
        <w:t xml:space="preserve"> বিদ</w:t>
      </w:r>
      <w:r w:rsidR="00736073">
        <w:rPr>
          <w:rFonts w:ascii="Kalpurush" w:hAnsi="Kalpurush" w:cs="Kalpurush"/>
          <w:sz w:val="24"/>
          <w:szCs w:val="24"/>
          <w:lang w:bidi="bn-BD"/>
        </w:rPr>
        <w:t>‘</w:t>
      </w:r>
      <w:r w:rsidR="00736073">
        <w:rPr>
          <w:rFonts w:ascii="Kalpurush" w:hAnsi="Kalpurush" w:cs="Kalpurush"/>
          <w:sz w:val="24"/>
          <w:szCs w:val="24"/>
          <w:cs/>
          <w:lang w:bidi="bn-BD"/>
        </w:rPr>
        <w:t>আতে</w:t>
      </w:r>
      <w:r w:rsidR="00736073" w:rsidRPr="00736073">
        <w:rPr>
          <w:rFonts w:ascii="Kalpurush" w:hAnsi="Kalpurush" w:cs="Kalpurush"/>
          <w:sz w:val="24"/>
          <w:szCs w:val="24"/>
          <w:cs/>
          <w:lang w:bidi="bn-BD"/>
        </w:rPr>
        <w:t>র কতক ভাল</w:t>
      </w:r>
      <w:r>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আর কতক মন্দ।</w:t>
      </w:r>
    </w:p>
    <w:p w:rsidR="00736073" w:rsidRPr="00736073" w:rsidRDefault="00736073" w:rsidP="0029513A">
      <w:pPr>
        <w:autoSpaceDE w:val="0"/>
        <w:autoSpaceDN w:val="0"/>
        <w:bidi w:val="0"/>
        <w:adjustRightInd w:val="0"/>
        <w:spacing w:after="0"/>
        <w:jc w:val="both"/>
        <w:rPr>
          <w:rFonts w:ascii="Kalpurush" w:hAnsi="Kalpurush" w:cs="Kalpurush"/>
          <w:sz w:val="24"/>
          <w:szCs w:val="24"/>
          <w:lang w:bidi="bn-BD"/>
        </w:rPr>
      </w:pPr>
      <w:r w:rsidRPr="00736073">
        <w:rPr>
          <w:rFonts w:ascii="Kalpurush" w:hAnsi="Kalpurush" w:cs="Kalpurush" w:hint="cs"/>
          <w:sz w:val="24"/>
          <w:szCs w:val="24"/>
          <w:cs/>
          <w:lang w:bidi="bn-BD"/>
        </w:rPr>
        <w:t>ইবন</w:t>
      </w:r>
      <w:r w:rsidR="0029513A">
        <w:rPr>
          <w:rFonts w:ascii="Kalpurush" w:hAnsi="Kalpurush" w:cs="Kalpurush"/>
          <w:sz w:val="24"/>
          <w:szCs w:val="24"/>
          <w:cs/>
          <w:lang w:bidi="bn-BD"/>
        </w:rPr>
        <w:t xml:space="preserve"> হাজার আসকালান</w:t>
      </w:r>
      <w:r w:rsidR="0029513A">
        <w:rPr>
          <w:rFonts w:ascii="Kalpurush" w:hAnsi="Kalpurush" w:cs="Kalpurush" w:hint="cs"/>
          <w:sz w:val="24"/>
          <w:szCs w:val="24"/>
          <w:cs/>
          <w:lang w:bidi="bn-BD"/>
        </w:rPr>
        <w:t>ী</w:t>
      </w:r>
      <w:r w:rsidRPr="00736073">
        <w:rPr>
          <w:rFonts w:ascii="Kalpurush" w:hAnsi="Kalpurush" w:cs="Kalpurush"/>
          <w:sz w:val="24"/>
          <w:szCs w:val="24"/>
          <w:cs/>
          <w:lang w:bidi="bn-BD"/>
        </w:rPr>
        <w:t xml:space="preserve"> </w:t>
      </w:r>
      <w:r w:rsidR="0029513A">
        <w:rPr>
          <w:rFonts w:ascii="Kalpurush" w:hAnsi="Kalpurush" w:cs="Kalpurush" w:hint="cs"/>
          <w:sz w:val="24"/>
          <w:szCs w:val="24"/>
          <w:cs/>
          <w:lang w:bidi="bn-BD"/>
        </w:rPr>
        <w:t>রহ.</w:t>
      </w:r>
      <w:r w:rsidR="0029513A">
        <w:rPr>
          <w:rFonts w:ascii="Kalpurush" w:hAnsi="Kalpurush" w:cs="Kalpurush"/>
          <w:sz w:val="24"/>
          <w:szCs w:val="24"/>
          <w:cs/>
          <w:lang w:bidi="bn-BD"/>
        </w:rPr>
        <w:t xml:space="preserve"> বলেছেন</w:t>
      </w:r>
      <w:r w:rsidRPr="00736073">
        <w:rPr>
          <w:rFonts w:ascii="Kalpurush" w:hAnsi="Kalpurush" w:cs="Kalpurush"/>
          <w:sz w:val="24"/>
          <w:szCs w:val="24"/>
          <w:cs/>
          <w:lang w:bidi="bn-BD"/>
        </w:rPr>
        <w:t>: শরী</w:t>
      </w:r>
      <w:r w:rsidRPr="00736073">
        <w:rPr>
          <w:rFonts w:ascii="Kalpurush" w:hAnsi="Kalpurush" w:cs="Kalpurush" w:hint="cs"/>
          <w:sz w:val="24"/>
          <w:szCs w:val="24"/>
          <w:cs/>
          <w:lang w:bidi="bn-BD"/>
        </w:rPr>
        <w:t>‘</w:t>
      </w:r>
      <w:r w:rsidRPr="00736073">
        <w:rPr>
          <w:rFonts w:ascii="Kalpurush" w:hAnsi="Kalpurush" w:cs="Kalpurush"/>
          <w:sz w:val="24"/>
          <w:szCs w:val="24"/>
          <w:cs/>
          <w:lang w:bidi="bn-BD"/>
        </w:rPr>
        <w:t>আতের দৃষ্টিতে সকল</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Pr="00736073">
        <w:rPr>
          <w:rFonts w:ascii="Kalpurush" w:hAnsi="Kalpurush" w:cs="Kalpurush"/>
          <w:sz w:val="24"/>
          <w:szCs w:val="24"/>
          <w:cs/>
          <w:lang w:bidi="bn-BD"/>
        </w:rPr>
        <w:t xml:space="preserve"> নিন্দনীয়</w:t>
      </w:r>
      <w:r w:rsidR="0029513A">
        <w:rPr>
          <w:rFonts w:ascii="Kalpurush" w:hAnsi="Kalpurush" w:cs="Kalpurush" w:hint="cs"/>
          <w:sz w:val="24"/>
          <w:szCs w:val="24"/>
          <w:cs/>
          <w:lang w:bidi="bn-BD"/>
        </w:rPr>
        <w:t>;</w:t>
      </w:r>
      <w:r w:rsidRPr="00736073">
        <w:rPr>
          <w:rFonts w:ascii="Kalpurush" w:hAnsi="Kalpurush" w:cs="Kalpurush"/>
          <w:sz w:val="24"/>
          <w:szCs w:val="24"/>
          <w:cs/>
          <w:lang w:bidi="bn-BD"/>
        </w:rPr>
        <w:t xml:space="preserve"> কি</w:t>
      </w:r>
      <w:r w:rsidR="0029513A">
        <w:rPr>
          <w:rFonts w:ascii="Kalpurush" w:hAnsi="Kalpurush" w:cs="Kalpurush"/>
          <w:sz w:val="24"/>
          <w:szCs w:val="24"/>
          <w:cs/>
          <w:lang w:bidi="bn-BD"/>
        </w:rPr>
        <w:t>ন্তু আভিধানিক অর্থে নিন্দনীয় নয়</w:t>
      </w:r>
      <w:r w:rsidR="0029513A" w:rsidRPr="00F13410">
        <w:rPr>
          <w:rFonts w:ascii="Kalpurush" w:hAnsi="Kalpurush" w:cs="SolaimanLipi" w:hint="cs"/>
          <w:sz w:val="24"/>
          <w:szCs w:val="24"/>
          <w:cs/>
          <w:lang w:bidi="hi-IN"/>
        </w:rPr>
        <w:t>।</w:t>
      </w:r>
      <w:r w:rsidRPr="00736073">
        <w:rPr>
          <w:rFonts w:ascii="Kalpurush" w:hAnsi="Kalpurush" w:cs="Kalpurush"/>
          <w:sz w:val="24"/>
          <w:szCs w:val="24"/>
          <w:cs/>
          <w:lang w:bidi="bn-BD"/>
        </w:rPr>
        <w:t xml:space="preserve"> কারণ</w:t>
      </w:r>
      <w:r w:rsidR="0029513A">
        <w:rPr>
          <w:rFonts w:ascii="Kalpurush" w:hAnsi="Kalpurush" w:cs="Kalpurush" w:hint="cs"/>
          <w:sz w:val="24"/>
          <w:szCs w:val="24"/>
          <w:cs/>
          <w:lang w:bidi="bn-BD"/>
        </w:rPr>
        <w:t>,</w:t>
      </w:r>
      <w:r w:rsidRPr="00736073">
        <w:rPr>
          <w:rFonts w:ascii="Kalpurush" w:hAnsi="Kalpurush" w:cs="Kalpurush"/>
          <w:sz w:val="24"/>
          <w:szCs w:val="24"/>
          <w:cs/>
          <w:lang w:bidi="bn-BD"/>
        </w:rPr>
        <w:t xml:space="preserve"> আভিধানিক অর্থে পূর্বের নমুনা ব্যতীত যে কোন আবিষ্কারই</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Pr="00736073">
        <w:rPr>
          <w:rFonts w:ascii="Kalpurush" w:hAnsi="Kalpurush" w:cs="Kalpurush"/>
          <w:sz w:val="24"/>
          <w:szCs w:val="24"/>
          <w:cs/>
          <w:lang w:bidi="bn-BD"/>
        </w:rPr>
        <w:t>, কি ভাল</w:t>
      </w:r>
      <w:r w:rsidR="0029513A">
        <w:rPr>
          <w:rFonts w:ascii="Kalpurush" w:hAnsi="Kalpurush" w:cs="Kalpurush" w:hint="cs"/>
          <w:sz w:val="24"/>
          <w:szCs w:val="24"/>
          <w:cs/>
          <w:lang w:bidi="bn-BD"/>
        </w:rPr>
        <w:t>ো</w:t>
      </w:r>
      <w:r w:rsidRPr="00736073">
        <w:rPr>
          <w:rFonts w:ascii="Kalpurush" w:hAnsi="Kalpurush" w:cs="Kalpurush"/>
          <w:sz w:val="24"/>
          <w:szCs w:val="24"/>
          <w:cs/>
          <w:lang w:bidi="bn-BD"/>
        </w:rPr>
        <w:t xml:space="preserve"> কি মন্দ। </w:t>
      </w:r>
      <w:r w:rsidR="0029513A">
        <w:rPr>
          <w:rFonts w:ascii="Kalpurush" w:hAnsi="Kalpurush" w:cs="Kalpurush" w:hint="cs"/>
          <w:sz w:val="24"/>
          <w:szCs w:val="24"/>
          <w:cs/>
          <w:lang w:bidi="bn-BD"/>
        </w:rPr>
        <w:t>(</w:t>
      </w:r>
      <w:r w:rsidR="0029513A">
        <w:rPr>
          <w:rFonts w:ascii="Kalpurush" w:hAnsi="Kalpurush" w:cs="Kalpurush"/>
          <w:sz w:val="24"/>
          <w:szCs w:val="24"/>
          <w:cs/>
          <w:lang w:bidi="bn-BD"/>
        </w:rPr>
        <w:t xml:space="preserve">ফাতহুল বারি: </w:t>
      </w:r>
      <w:r w:rsidRPr="00736073">
        <w:rPr>
          <w:rFonts w:ascii="Kalpurush" w:hAnsi="Kalpurush" w:cs="Kalpurush"/>
          <w:sz w:val="24"/>
          <w:szCs w:val="24"/>
          <w:cs/>
          <w:lang w:bidi="bn-BD"/>
        </w:rPr>
        <w:t>১৩/২৫৩)</w:t>
      </w:r>
    </w:p>
    <w:p w:rsidR="00736073" w:rsidRPr="00736073" w:rsidRDefault="00736073" w:rsidP="0029513A">
      <w:pPr>
        <w:autoSpaceDE w:val="0"/>
        <w:autoSpaceDN w:val="0"/>
        <w:bidi w:val="0"/>
        <w:adjustRightInd w:val="0"/>
        <w:spacing w:after="0"/>
        <w:jc w:val="both"/>
        <w:rPr>
          <w:rFonts w:ascii="Kalpurush" w:hAnsi="Kalpurush" w:cs="Kalpurush"/>
          <w:sz w:val="24"/>
          <w:szCs w:val="24"/>
          <w:lang w:bidi="bn-BD"/>
        </w:rPr>
      </w:pPr>
      <w:r w:rsidRPr="00736073">
        <w:rPr>
          <w:rFonts w:ascii="Kalpurush" w:hAnsi="Kalpurush" w:cs="Kalpurush"/>
          <w:sz w:val="24"/>
          <w:szCs w:val="24"/>
          <w:cs/>
          <w:lang w:bidi="bn-BD"/>
        </w:rPr>
        <w:lastRenderedPageBreak/>
        <w:t xml:space="preserve">তিনি </w:t>
      </w:r>
      <w:r w:rsidRPr="00736073">
        <w:rPr>
          <w:rFonts w:ascii="Kalpurush" w:hAnsi="Kalpurush" w:cs="Kalpurush" w:hint="cs"/>
          <w:sz w:val="24"/>
          <w:szCs w:val="24"/>
          <w:cs/>
          <w:lang w:bidi="bn-BD"/>
        </w:rPr>
        <w:t>আরও</w:t>
      </w:r>
      <w:r w:rsidR="0029513A">
        <w:rPr>
          <w:rFonts w:ascii="Kalpurush" w:hAnsi="Kalpurush" w:cs="Kalpurush"/>
          <w:sz w:val="24"/>
          <w:szCs w:val="24"/>
          <w:cs/>
          <w:lang w:bidi="bn-BD"/>
        </w:rPr>
        <w:t xml:space="preserve"> বলেন</w:t>
      </w:r>
      <w:r w:rsidRPr="00736073">
        <w:rPr>
          <w:rFonts w:ascii="Kalpurush" w:hAnsi="Kalpurush" w:cs="Kalpurush"/>
          <w:sz w:val="24"/>
          <w:szCs w:val="24"/>
          <w:cs/>
          <w:lang w:bidi="bn-BD"/>
        </w:rPr>
        <w:t xml:space="preserve">: </w:t>
      </w:r>
      <w:r w:rsidRPr="00736073">
        <w:rPr>
          <w:rFonts w:ascii="Kalpurush" w:hAnsi="Kalpurush" w:cs="Kalpurush"/>
          <w:sz w:val="24"/>
          <w:szCs w:val="24"/>
          <w:lang w:bidi="bn-BD"/>
        </w:rPr>
        <w:t>“</w:t>
      </w:r>
      <w:r w:rsidRPr="00736073">
        <w:rPr>
          <w:rFonts w:ascii="Kalpurush" w:hAnsi="Kalpurush" w:cs="KFGQPC Uthman Taha Naskh"/>
          <w:sz w:val="24"/>
          <w:szCs w:val="24"/>
          <w:rtl/>
        </w:rPr>
        <w:t>البِدَع</w:t>
      </w:r>
      <w:r w:rsidRPr="00736073">
        <w:rPr>
          <w:rFonts w:ascii="Kalpurush" w:hAnsi="Kalpurush" w:cs="Kalpurush"/>
          <w:sz w:val="24"/>
          <w:szCs w:val="24"/>
          <w:cs/>
          <w:lang w:bidi="bn-BD"/>
        </w:rPr>
        <w:t xml:space="preserve"> শব্দ </w:t>
      </w:r>
      <w:r w:rsidRPr="00736073">
        <w:rPr>
          <w:rFonts w:ascii="Kalpurush" w:hAnsi="Kalpurush" w:cs="KFGQPC Uthman Taha Naskh"/>
          <w:sz w:val="24"/>
          <w:szCs w:val="24"/>
          <w:rtl/>
        </w:rPr>
        <w:t>بدعة</w:t>
      </w:r>
      <w:r w:rsidRPr="00736073">
        <w:rPr>
          <w:rFonts w:ascii="Kalpurush" w:hAnsi="Kalpurush" w:cs="Kalpurush"/>
          <w:sz w:val="24"/>
          <w:szCs w:val="24"/>
          <w:cs/>
          <w:lang w:bidi="bn-BD"/>
        </w:rPr>
        <w:t xml:space="preserve"> এর বহুবচন, পূর্বের নমুনাহীন প্রত্যেক আবিষ্কারই</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Pr="00736073">
        <w:rPr>
          <w:rFonts w:ascii="Kalpurush" w:hAnsi="Kalpurush" w:cs="Kalpurush"/>
          <w:sz w:val="24"/>
          <w:szCs w:val="24"/>
          <w:cs/>
          <w:lang w:bidi="bn-BD"/>
        </w:rPr>
        <w:t>, আভিধানিক অর্থে ভাল</w:t>
      </w:r>
      <w:r w:rsidR="0029513A">
        <w:rPr>
          <w:rFonts w:ascii="Kalpurush" w:hAnsi="Kalpurush" w:cs="Kalpurush" w:hint="cs"/>
          <w:sz w:val="24"/>
          <w:szCs w:val="24"/>
          <w:cs/>
          <w:lang w:bidi="bn-BD"/>
        </w:rPr>
        <w:t>ো</w:t>
      </w:r>
      <w:r w:rsidRPr="00736073">
        <w:rPr>
          <w:rFonts w:ascii="Kalpurush" w:hAnsi="Kalpurush" w:cs="Kalpurush"/>
          <w:sz w:val="24"/>
          <w:szCs w:val="24"/>
          <w:cs/>
          <w:lang w:bidi="bn-BD"/>
        </w:rPr>
        <w:t>-মন্দ সব আবিষ্কার এর অন্তর্ভুক্ত, তবে শর</w:t>
      </w:r>
      <w:r w:rsidR="00D412B3">
        <w:rPr>
          <w:rFonts w:ascii="Kalpurush" w:hAnsi="Kalpurush" w:cs="Kalpurush" w:hint="cs"/>
          <w:sz w:val="24"/>
          <w:szCs w:val="24"/>
          <w:cs/>
          <w:lang w:bidi="bn-BD"/>
        </w:rPr>
        <w:t>‘</w:t>
      </w:r>
      <w:r w:rsidR="0029513A">
        <w:rPr>
          <w:rFonts w:ascii="Kalpurush" w:hAnsi="Kalpurush" w:cs="Kalpurush" w:hint="cs"/>
          <w:sz w:val="24"/>
          <w:szCs w:val="24"/>
          <w:cs/>
          <w:lang w:bidi="bn-BD"/>
        </w:rPr>
        <w:t>ঈ</w:t>
      </w:r>
      <w:r w:rsidRPr="00736073">
        <w:rPr>
          <w:rFonts w:ascii="Kalpurush" w:hAnsi="Kalpurush" w:cs="Kalpurush"/>
          <w:sz w:val="24"/>
          <w:szCs w:val="24"/>
          <w:cs/>
          <w:lang w:bidi="bn-BD"/>
        </w:rPr>
        <w:t xml:space="preserve"> পরিভাষায় শুধু মন্দকেই</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Pr="00736073">
        <w:rPr>
          <w:rFonts w:ascii="Kalpurush" w:hAnsi="Kalpurush" w:cs="Kalpurush"/>
          <w:sz w:val="24"/>
          <w:szCs w:val="24"/>
          <w:cs/>
          <w:lang w:bidi="bn-BD"/>
        </w:rPr>
        <w:t xml:space="preserve"> বলা হয়, যদি শরী</w:t>
      </w:r>
      <w:r w:rsidRPr="00736073">
        <w:rPr>
          <w:rFonts w:ascii="Kalpurush" w:hAnsi="Kalpurush" w:cs="Kalpurush" w:hint="cs"/>
          <w:sz w:val="24"/>
          <w:szCs w:val="24"/>
          <w:cs/>
          <w:lang w:bidi="bn-BD"/>
        </w:rPr>
        <w:t>‘</w:t>
      </w:r>
      <w:r w:rsidRPr="00736073">
        <w:rPr>
          <w:rFonts w:ascii="Kalpurush" w:hAnsi="Kalpurush" w:cs="Kalpurush"/>
          <w:sz w:val="24"/>
          <w:szCs w:val="24"/>
          <w:cs/>
          <w:lang w:bidi="bn-BD"/>
        </w:rPr>
        <w:t>আত অনুমোদিত কোন</w:t>
      </w:r>
      <w:r w:rsidR="0029513A">
        <w:rPr>
          <w:rFonts w:ascii="Kalpurush" w:hAnsi="Kalpurush" w:cs="Kalpurush" w:hint="cs"/>
          <w:sz w:val="24"/>
          <w:szCs w:val="24"/>
          <w:cs/>
          <w:lang w:bidi="bn-BD"/>
        </w:rPr>
        <w:t>ো</w:t>
      </w:r>
      <w:r w:rsidRPr="00736073">
        <w:rPr>
          <w:rFonts w:ascii="Kalpurush" w:hAnsi="Kalpurush" w:cs="Kalpurush"/>
          <w:sz w:val="24"/>
          <w:szCs w:val="24"/>
          <w:cs/>
          <w:lang w:bidi="bn-BD"/>
        </w:rPr>
        <w:t xml:space="preserve"> বিষয়ে কখনো</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Pr="00736073">
        <w:rPr>
          <w:rFonts w:ascii="Kalpurush" w:hAnsi="Kalpurush" w:cs="Kalpurush"/>
          <w:sz w:val="24"/>
          <w:szCs w:val="24"/>
          <w:cs/>
          <w:lang w:bidi="bn-BD"/>
        </w:rPr>
        <w:t xml:space="preserve"> ব্যবহার হয়, তাহলে সেটা তার আভিধানিক অর্থে</w:t>
      </w:r>
      <w:r w:rsidRPr="00736073">
        <w:rPr>
          <w:rFonts w:ascii="Kalpurush" w:hAnsi="Kalpurush" w:cs="Kalpurush"/>
          <w:sz w:val="24"/>
          <w:szCs w:val="24"/>
          <w:lang w:bidi="bn-BD"/>
        </w:rPr>
        <w:t>”</w:t>
      </w:r>
      <w:r w:rsidRPr="00F13410">
        <w:rPr>
          <w:rFonts w:ascii="Kalpurush" w:hAnsi="Kalpurush" w:cs="SolaimanLipi"/>
          <w:sz w:val="24"/>
          <w:szCs w:val="24"/>
          <w:cs/>
          <w:lang w:bidi="hi-IN"/>
        </w:rPr>
        <w:t>।</w:t>
      </w:r>
      <w:r w:rsidRPr="00736073">
        <w:rPr>
          <w:rFonts w:ascii="Kalpurush" w:hAnsi="Kalpurush" w:cs="Kalpurush"/>
          <w:sz w:val="24"/>
          <w:szCs w:val="24"/>
          <w:cs/>
          <w:lang w:bidi="bn-BD"/>
        </w:rPr>
        <w:t xml:space="preserve"> </w:t>
      </w:r>
      <w:r w:rsidR="0029513A">
        <w:rPr>
          <w:rFonts w:ascii="Kalpurush" w:hAnsi="Kalpurush" w:cs="Kalpurush" w:hint="cs"/>
          <w:sz w:val="24"/>
          <w:szCs w:val="24"/>
          <w:cs/>
          <w:lang w:bidi="bn-BD"/>
        </w:rPr>
        <w:t>(</w:t>
      </w:r>
      <w:r w:rsidR="0029513A">
        <w:rPr>
          <w:rFonts w:ascii="Kalpurush" w:hAnsi="Kalpurush" w:cs="Kalpurush"/>
          <w:sz w:val="24"/>
          <w:szCs w:val="24"/>
          <w:cs/>
          <w:lang w:bidi="bn-BD"/>
        </w:rPr>
        <w:t xml:space="preserve">ফাতহুল বারি: </w:t>
      </w:r>
      <w:r w:rsidRPr="00736073">
        <w:rPr>
          <w:rFonts w:ascii="Kalpurush" w:hAnsi="Kalpurush" w:cs="Kalpurush"/>
          <w:sz w:val="24"/>
          <w:szCs w:val="24"/>
          <w:cs/>
          <w:lang w:bidi="bn-BD"/>
        </w:rPr>
        <w:t>১৩/৩৪০)</w:t>
      </w:r>
    </w:p>
    <w:p w:rsidR="00736073" w:rsidRPr="00736073" w:rsidRDefault="007E05A7" w:rsidP="00D412B3">
      <w:pPr>
        <w:autoSpaceDE w:val="0"/>
        <w:autoSpaceDN w:val="0"/>
        <w:bidi w:val="0"/>
        <w:adjustRightInd w:val="0"/>
        <w:spacing w:after="0"/>
        <w:jc w:val="both"/>
        <w:rPr>
          <w:rFonts w:ascii="Kalpurush" w:hAnsi="Kalpurush" w:cs="Kalpurush"/>
          <w:sz w:val="24"/>
          <w:szCs w:val="24"/>
          <w:lang w:bidi="bn-BD"/>
        </w:rPr>
      </w:pPr>
      <w:r>
        <w:rPr>
          <w:rFonts w:ascii="Kalpurush" w:hAnsi="Kalpurush" w:cs="Kalpurush"/>
          <w:sz w:val="24"/>
          <w:szCs w:val="24"/>
          <w:cs/>
          <w:lang w:bidi="bn-BD"/>
        </w:rPr>
        <w:t>ফাতহুল বারির (৭২৭৭) নং হাদ</w:t>
      </w:r>
      <w:r>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সের টিকায় রয়েছে, </w:t>
      </w:r>
      <w:r w:rsidR="0029513A">
        <w:rPr>
          <w:rFonts w:ascii="Kalpurush" w:hAnsi="Kalpurush" w:cs="Kalpurush"/>
          <w:sz w:val="24"/>
          <w:szCs w:val="24"/>
          <w:cs/>
          <w:lang w:bidi="bn-BD"/>
        </w:rPr>
        <w:t>শা</w:t>
      </w:r>
      <w:r w:rsidR="0029513A">
        <w:rPr>
          <w:rFonts w:ascii="Kalpurush" w:hAnsi="Kalpurush" w:cs="Kalpurush" w:hint="cs"/>
          <w:sz w:val="24"/>
          <w:szCs w:val="24"/>
          <w:cs/>
          <w:lang w:bidi="bn-BD"/>
        </w:rPr>
        <w:t>ই</w:t>
      </w:r>
      <w:r w:rsidR="00736073" w:rsidRPr="00736073">
        <w:rPr>
          <w:rFonts w:ascii="Kalpurush" w:hAnsi="Kalpurush" w:cs="Kalpurush"/>
          <w:sz w:val="24"/>
          <w:szCs w:val="24"/>
          <w:cs/>
          <w:lang w:bidi="bn-BD"/>
        </w:rPr>
        <w:t>খ আব্দুর রহমান আল-বা</w:t>
      </w:r>
      <w:r w:rsidR="00D412B3">
        <w:rPr>
          <w:rFonts w:ascii="Kalpurush" w:hAnsi="Kalpurush" w:cs="Kalpurush" w:hint="cs"/>
          <w:sz w:val="24"/>
          <w:szCs w:val="24"/>
          <w:cs/>
          <w:lang w:bidi="bn-BD"/>
        </w:rPr>
        <w:t>র</w:t>
      </w:r>
      <w:r w:rsidR="00736073" w:rsidRPr="00736073">
        <w:rPr>
          <w:rFonts w:ascii="Kalpurush" w:hAnsi="Kalpurush" w:cs="Kalpurush"/>
          <w:sz w:val="24"/>
          <w:szCs w:val="24"/>
          <w:cs/>
          <w:lang w:bidi="bn-BD"/>
        </w:rPr>
        <w:t xml:space="preserve">রাক </w:t>
      </w:r>
      <w:r w:rsidR="0029513A">
        <w:rPr>
          <w:rFonts w:ascii="Kalpurush" w:hAnsi="Kalpurush" w:cs="Kalpurush"/>
          <w:sz w:val="24"/>
          <w:szCs w:val="24"/>
          <w:cs/>
          <w:lang w:bidi="bn-BD"/>
        </w:rPr>
        <w:t>বলেছেন</w:t>
      </w:r>
      <w:r w:rsidR="00736073" w:rsidRPr="00736073">
        <w:rPr>
          <w:rFonts w:ascii="Kalpurush" w:hAnsi="Kalpurush" w:cs="Kalpurush"/>
          <w:sz w:val="24"/>
          <w:szCs w:val="24"/>
          <w:cs/>
          <w:lang w:bidi="bn-BD"/>
        </w:rPr>
        <w:t xml:space="preserve">: </w:t>
      </w:r>
      <w:r w:rsidR="00736073" w:rsidRPr="00736073">
        <w:rPr>
          <w:rFonts w:ascii="Kalpurush" w:hAnsi="Kalpurush" w:cs="Kalpurush"/>
          <w:sz w:val="24"/>
          <w:szCs w:val="24"/>
          <w:lang w:bidi="bn-BD"/>
        </w:rPr>
        <w:t>“</w:t>
      </w:r>
      <w:r w:rsidR="00736073" w:rsidRPr="00736073">
        <w:rPr>
          <w:rFonts w:ascii="Kalpurush" w:hAnsi="Kalpurush" w:cs="Kalpurush"/>
          <w:sz w:val="24"/>
          <w:szCs w:val="24"/>
          <w:cs/>
          <w:lang w:bidi="bn-BD"/>
        </w:rPr>
        <w:t>এ বণ্টন হচ্ছে আভিধানিক অর্থে, কিন্তু শর</w:t>
      </w:r>
      <w:r w:rsidR="00D412B3">
        <w:rPr>
          <w:rFonts w:ascii="Kalpurush" w:hAnsi="Kalpurush" w:cs="Kalpurush" w:hint="cs"/>
          <w:sz w:val="24"/>
          <w:szCs w:val="24"/>
          <w:cs/>
          <w:lang w:bidi="bn-BD"/>
        </w:rPr>
        <w:t>‘</w:t>
      </w:r>
      <w:r w:rsidR="0029513A">
        <w:rPr>
          <w:rFonts w:ascii="Kalpurush" w:hAnsi="Kalpurush" w:cs="Kalpurush" w:hint="cs"/>
          <w:sz w:val="24"/>
          <w:szCs w:val="24"/>
          <w:cs/>
          <w:lang w:bidi="bn-BD"/>
        </w:rPr>
        <w:t>ঈ</w:t>
      </w:r>
      <w:r w:rsidR="00736073" w:rsidRPr="00736073">
        <w:rPr>
          <w:rFonts w:ascii="Kalpurush" w:hAnsi="Kalpurush" w:cs="Kalpurush"/>
          <w:sz w:val="24"/>
          <w:szCs w:val="24"/>
          <w:cs/>
          <w:lang w:bidi="bn-BD"/>
        </w:rPr>
        <w:t xml:space="preserve"> অর্থে সকল</w:t>
      </w:r>
      <w:r w:rsidR="00736073">
        <w:rPr>
          <w:rFonts w:ascii="Kalpurush" w:hAnsi="Kalpurush" w:cs="Kalpurush"/>
          <w:sz w:val="24"/>
          <w:szCs w:val="24"/>
          <w:cs/>
          <w:lang w:bidi="bn-BD"/>
        </w:rPr>
        <w:t xml:space="preserve"> বিদ</w:t>
      </w:r>
      <w:r w:rsidR="00736073">
        <w:rPr>
          <w:rFonts w:ascii="Kalpurush" w:hAnsi="Kalpurush" w:cs="Kalpurush"/>
          <w:sz w:val="24"/>
          <w:szCs w:val="24"/>
          <w:lang w:bidi="bn-BD"/>
        </w:rPr>
        <w:t>‘</w:t>
      </w:r>
      <w:r w:rsidR="00736073">
        <w:rPr>
          <w:rFonts w:ascii="Kalpurush" w:hAnsi="Kalpurush" w:cs="Kalpurush"/>
          <w:sz w:val="24"/>
          <w:szCs w:val="24"/>
          <w:cs/>
          <w:lang w:bidi="bn-BD"/>
        </w:rPr>
        <w:t>আত</w:t>
      </w:r>
      <w:r w:rsidR="00736073" w:rsidRPr="00736073">
        <w:rPr>
          <w:rFonts w:ascii="Kalpurush" w:hAnsi="Kalpurush" w:cs="Kalpurush"/>
          <w:sz w:val="24"/>
          <w:szCs w:val="24"/>
          <w:cs/>
          <w:lang w:bidi="bn-BD"/>
        </w:rPr>
        <w:t xml:space="preserve"> গোমরাহী, যেরূপ রাসূলুল্লাহ সাল্লা</w:t>
      </w:r>
      <w:r w:rsidR="0029513A">
        <w:rPr>
          <w:rFonts w:ascii="Kalpurush" w:hAnsi="Kalpurush" w:cs="Kalpurush"/>
          <w:sz w:val="24"/>
          <w:szCs w:val="24"/>
          <w:cs/>
          <w:lang w:bidi="bn-BD"/>
        </w:rPr>
        <w:t>ল্লাহু আলাইহি ওয়াসাল্লাম বলেছেন</w:t>
      </w:r>
      <w:r w:rsidR="00736073" w:rsidRPr="00736073">
        <w:rPr>
          <w:rFonts w:ascii="Kalpurush" w:hAnsi="Kalpurush" w:cs="Kalpurush"/>
          <w:sz w:val="24"/>
          <w:szCs w:val="24"/>
          <w:cs/>
          <w:lang w:bidi="bn-BD"/>
        </w:rPr>
        <w:t>:</w:t>
      </w:r>
    </w:p>
    <w:p w:rsidR="00736073" w:rsidRPr="00F13410" w:rsidRDefault="0029513A" w:rsidP="0029513A">
      <w:pPr>
        <w:autoSpaceDE w:val="0"/>
        <w:autoSpaceDN w:val="0"/>
        <w:adjustRightInd w:val="0"/>
        <w:spacing w:after="0"/>
        <w:jc w:val="both"/>
        <w:rPr>
          <w:rFonts w:ascii="Kalpurush" w:hAnsi="Kalpurush" w:cs="Kalpurush"/>
          <w:color w:val="333399"/>
          <w:sz w:val="24"/>
          <w:szCs w:val="30"/>
          <w:cs/>
          <w:lang w:bidi="bn-BD"/>
        </w:rPr>
      </w:pPr>
      <w:r w:rsidRPr="0029513A">
        <w:rPr>
          <w:rFonts w:ascii="Kalpurush" w:hAnsi="Kalpurush" w:cs="KFGQPC Uthman Taha Naskh" w:hint="cs"/>
          <w:color w:val="333399"/>
          <w:sz w:val="24"/>
          <w:szCs w:val="24"/>
          <w:rtl/>
        </w:rPr>
        <w:t>«</w:t>
      </w:r>
      <w:r w:rsidR="00736073" w:rsidRPr="0029513A">
        <w:rPr>
          <w:rFonts w:ascii="Kalpurush" w:hAnsi="Kalpurush" w:cs="KFGQPC Uthman Taha Naskh"/>
          <w:color w:val="333399"/>
          <w:sz w:val="24"/>
          <w:szCs w:val="24"/>
          <w:rtl/>
        </w:rPr>
        <w:t>وشر الأمور محدثاتها ، وكل بدعة ضلالة</w:t>
      </w:r>
      <w:r w:rsidRPr="0029513A">
        <w:rPr>
          <w:rFonts w:ascii="Kalpurush" w:hAnsi="Kalpurush" w:cs="KFGQPC Uthman Taha Naskh" w:hint="cs"/>
          <w:color w:val="333399"/>
          <w:sz w:val="24"/>
          <w:szCs w:val="24"/>
          <w:rtl/>
        </w:rPr>
        <w:t>»</w:t>
      </w:r>
    </w:p>
    <w:p w:rsidR="00736073" w:rsidRPr="00736073" w:rsidRDefault="00736073" w:rsidP="0029513A">
      <w:pPr>
        <w:autoSpaceDE w:val="0"/>
        <w:autoSpaceDN w:val="0"/>
        <w:bidi w:val="0"/>
        <w:adjustRightInd w:val="0"/>
        <w:spacing w:after="0"/>
        <w:jc w:val="both"/>
        <w:rPr>
          <w:rFonts w:ascii="Kalpurush" w:hAnsi="Kalpurush" w:cs="Kalpurush"/>
          <w:sz w:val="24"/>
          <w:szCs w:val="24"/>
          <w:lang w:bidi="bn-BD"/>
        </w:rPr>
      </w:pPr>
      <w:r w:rsidRPr="00736073">
        <w:rPr>
          <w:rFonts w:ascii="Kalpurush" w:hAnsi="Kalpurush" w:cs="Kalpurush"/>
          <w:sz w:val="24"/>
          <w:szCs w:val="24"/>
          <w:lang w:bidi="bn-BD"/>
        </w:rPr>
        <w:t>“</w:t>
      </w:r>
      <w:r w:rsidRPr="00736073">
        <w:rPr>
          <w:rFonts w:ascii="Kalpurush" w:hAnsi="Kalpurush" w:cs="Kalpurush"/>
          <w:sz w:val="24"/>
          <w:szCs w:val="24"/>
          <w:cs/>
          <w:lang w:bidi="bn-BD"/>
        </w:rPr>
        <w:t>আর সবচেয়ে খারাপ বস্তু হচ্ছে</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Pr="00736073">
        <w:rPr>
          <w:rFonts w:ascii="Kalpurush" w:hAnsi="Kalpurush" w:cs="Kalpurush"/>
          <w:sz w:val="24"/>
          <w:szCs w:val="24"/>
          <w:cs/>
          <w:lang w:bidi="bn-BD"/>
        </w:rPr>
        <w:t>, আর প্রত্যেক</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Pr="00736073">
        <w:rPr>
          <w:rFonts w:ascii="Kalpurush" w:hAnsi="Kalpurush" w:cs="Kalpurush"/>
          <w:sz w:val="24"/>
          <w:szCs w:val="24"/>
          <w:cs/>
          <w:lang w:bidi="bn-BD"/>
        </w:rPr>
        <w:t xml:space="preserve"> গোমরাহী</w:t>
      </w:r>
      <w:r w:rsidRPr="00736073">
        <w:rPr>
          <w:rFonts w:ascii="Kalpurush" w:hAnsi="Kalpurush" w:cs="Kalpurush"/>
          <w:sz w:val="24"/>
          <w:szCs w:val="24"/>
          <w:lang w:bidi="bn-BD"/>
        </w:rPr>
        <w:t>”</w:t>
      </w:r>
      <w:r w:rsidRPr="00F13410">
        <w:rPr>
          <w:rFonts w:ascii="Kalpurush" w:hAnsi="Kalpurush" w:cs="SolaimanLipi"/>
          <w:sz w:val="24"/>
          <w:szCs w:val="24"/>
          <w:cs/>
          <w:lang w:bidi="hi-IN"/>
        </w:rPr>
        <w:t xml:space="preserve">। </w:t>
      </w:r>
      <w:r w:rsidR="0029513A">
        <w:rPr>
          <w:rFonts w:ascii="Kalpurush" w:hAnsi="Kalpurush" w:cs="Kalpurush" w:hint="cs"/>
          <w:sz w:val="24"/>
          <w:szCs w:val="24"/>
          <w:cs/>
          <w:lang w:bidi="bn-BD"/>
        </w:rPr>
        <w:t>(</w:t>
      </w:r>
      <w:r w:rsidRPr="00736073">
        <w:rPr>
          <w:rFonts w:ascii="Kalpurush" w:hAnsi="Kalpurush" w:cs="Kalpurush" w:hint="cs"/>
          <w:sz w:val="24"/>
          <w:szCs w:val="24"/>
          <w:cs/>
          <w:lang w:bidi="bn-BD"/>
        </w:rPr>
        <w:t>সহীহ</w:t>
      </w:r>
      <w:r w:rsidRPr="00736073">
        <w:rPr>
          <w:rFonts w:ascii="Kalpurush" w:hAnsi="Kalpurush" w:cs="Kalpurush"/>
          <w:sz w:val="24"/>
          <w:szCs w:val="24"/>
          <w:cs/>
          <w:lang w:bidi="bn-BD"/>
        </w:rPr>
        <w:t xml:space="preserve"> মুসলিম</w:t>
      </w:r>
      <w:r w:rsidR="0029513A">
        <w:rPr>
          <w:rFonts w:ascii="Kalpurush" w:hAnsi="Kalpurush" w:cs="Kalpurush" w:hint="cs"/>
          <w:sz w:val="24"/>
          <w:szCs w:val="24"/>
          <w:cs/>
          <w:lang w:bidi="bn-BD"/>
        </w:rPr>
        <w:t>, হাদীস নং</w:t>
      </w:r>
      <w:r w:rsidRPr="00736073">
        <w:rPr>
          <w:rFonts w:ascii="Kalpurush" w:hAnsi="Kalpurush" w:cs="Kalpurush"/>
          <w:sz w:val="24"/>
          <w:szCs w:val="24"/>
          <w:cs/>
          <w:lang w:bidi="bn-BD"/>
        </w:rPr>
        <w:t xml:space="preserve"> ১৪৪১</w:t>
      </w:r>
      <w:r w:rsidR="0029513A">
        <w:rPr>
          <w:rFonts w:ascii="Kalpurush" w:hAnsi="Kalpurush" w:cs="Kalpurush" w:hint="cs"/>
          <w:sz w:val="24"/>
          <w:szCs w:val="24"/>
          <w:cs/>
          <w:lang w:bidi="bn-BD"/>
        </w:rPr>
        <w:t>)</w:t>
      </w:r>
    </w:p>
    <w:p w:rsidR="00736073" w:rsidRPr="00736073" w:rsidRDefault="00736073" w:rsidP="00D412B3">
      <w:pPr>
        <w:autoSpaceDE w:val="0"/>
        <w:autoSpaceDN w:val="0"/>
        <w:bidi w:val="0"/>
        <w:adjustRightInd w:val="0"/>
        <w:spacing w:after="0"/>
        <w:jc w:val="both"/>
        <w:rPr>
          <w:rFonts w:ascii="Kalpurush" w:hAnsi="Kalpurush" w:cs="Kalpurush"/>
          <w:sz w:val="24"/>
          <w:szCs w:val="24"/>
          <w:lang w:bidi="bn-BD"/>
        </w:rPr>
      </w:pPr>
      <w:r w:rsidRPr="00736073">
        <w:rPr>
          <w:rFonts w:ascii="Kalpurush" w:hAnsi="Kalpurush" w:cs="Kalpurush"/>
          <w:sz w:val="24"/>
          <w:szCs w:val="24"/>
          <w:cs/>
          <w:lang w:bidi="bn-BD"/>
        </w:rPr>
        <w:t>বিদ</w:t>
      </w:r>
      <w:r w:rsidR="0029513A">
        <w:rPr>
          <w:rFonts w:ascii="Kalpurush" w:hAnsi="Kalpurush" w:cs="Kalpurush" w:hint="cs"/>
          <w:sz w:val="24"/>
          <w:szCs w:val="24"/>
          <w:cs/>
          <w:lang w:bidi="bn-BD"/>
        </w:rPr>
        <w:t>‘</w:t>
      </w:r>
      <w:r w:rsidRPr="00736073">
        <w:rPr>
          <w:rFonts w:ascii="Kalpurush" w:hAnsi="Kalpurush" w:cs="Kalpurush"/>
          <w:sz w:val="24"/>
          <w:szCs w:val="24"/>
          <w:cs/>
          <w:lang w:bidi="bn-BD"/>
        </w:rPr>
        <w:t xml:space="preserve">আত সম্পর্কে রাসূলুল্লাহ সাল্লাল্লাহু আলাইহি ওয়াসাল্লামের এমন </w:t>
      </w:r>
      <w:r w:rsidR="00D412B3">
        <w:rPr>
          <w:rFonts w:ascii="Kalpurush" w:hAnsi="Kalpurush" w:cs="Kalpurush" w:hint="cs"/>
          <w:sz w:val="24"/>
          <w:szCs w:val="24"/>
          <w:cs/>
          <w:lang w:bidi="bn-BD"/>
        </w:rPr>
        <w:t>ব্যাপক সাধারণ</w:t>
      </w:r>
      <w:r w:rsidRPr="00736073">
        <w:rPr>
          <w:rFonts w:ascii="Kalpurush" w:hAnsi="Kalpurush" w:cs="Kalpurush"/>
          <w:sz w:val="24"/>
          <w:szCs w:val="24"/>
          <w:cs/>
          <w:lang w:bidi="bn-BD"/>
        </w:rPr>
        <w:t xml:space="preserve"> মন্তব্য থাকা </w:t>
      </w:r>
      <w:r w:rsidRPr="00736073">
        <w:rPr>
          <w:rFonts w:ascii="Kalpurush" w:hAnsi="Kalpurush" w:cs="Kalpurush" w:hint="cs"/>
          <w:sz w:val="24"/>
          <w:szCs w:val="24"/>
          <w:cs/>
          <w:lang w:bidi="bn-BD"/>
        </w:rPr>
        <w:t>সত্ত্বেও</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00D412B3">
        <w:rPr>
          <w:rFonts w:ascii="Kalpurush" w:hAnsi="Kalpurush" w:cs="Kalpurush"/>
          <w:sz w:val="24"/>
          <w:szCs w:val="24"/>
          <w:cs/>
          <w:lang w:bidi="bn-BD"/>
        </w:rPr>
        <w:t>কে ভাগ করে</w:t>
      </w:r>
      <w:r w:rsidRPr="00736073">
        <w:rPr>
          <w:rFonts w:ascii="Kalpurush" w:hAnsi="Kalpurush" w:cs="Kalpurush"/>
          <w:sz w:val="24"/>
          <w:szCs w:val="24"/>
          <w:cs/>
          <w:lang w:bidi="bn-BD"/>
        </w:rPr>
        <w:t xml:space="preserve"> ওয়াজিব অথবা মুস</w:t>
      </w:r>
      <w:r w:rsidR="0029513A">
        <w:rPr>
          <w:rFonts w:ascii="Kalpurush" w:hAnsi="Kalpurush" w:cs="Kalpurush"/>
          <w:sz w:val="24"/>
          <w:szCs w:val="24"/>
          <w:cs/>
          <w:lang w:bidi="bn-BD"/>
        </w:rPr>
        <w:t>্তাহাব অথবা মুবাহ বলা দুরস্ত নয়</w:t>
      </w:r>
      <w:r w:rsidR="0029513A">
        <w:rPr>
          <w:rFonts w:ascii="Kalpurush" w:hAnsi="Kalpurush" w:cs="Kalpurush" w:hint="cs"/>
          <w:sz w:val="24"/>
          <w:szCs w:val="24"/>
          <w:cs/>
          <w:lang w:bidi="bn-BD"/>
        </w:rPr>
        <w:t>;</w:t>
      </w:r>
      <w:r w:rsidRPr="00736073">
        <w:rPr>
          <w:rFonts w:ascii="Kalpurush" w:hAnsi="Kalpurush" w:cs="Kalpurush"/>
          <w:sz w:val="24"/>
          <w:szCs w:val="24"/>
          <w:cs/>
          <w:lang w:bidi="bn-BD"/>
        </w:rPr>
        <w:t xml:space="preserve"> বরং শরী</w:t>
      </w:r>
      <w:r w:rsidR="0029513A">
        <w:rPr>
          <w:rFonts w:ascii="Kalpurush" w:hAnsi="Kalpurush" w:cs="Kalpurush" w:hint="cs"/>
          <w:sz w:val="24"/>
          <w:szCs w:val="24"/>
          <w:cs/>
          <w:lang w:bidi="bn-BD"/>
        </w:rPr>
        <w:t>‘আতে</w:t>
      </w:r>
      <w:r w:rsidRPr="00736073">
        <w:rPr>
          <w:rFonts w:ascii="Kalpurush" w:hAnsi="Kalpurush" w:cs="Kalpurush"/>
          <w:sz w:val="24"/>
          <w:szCs w:val="24"/>
          <w:cs/>
          <w:lang w:bidi="bn-BD"/>
        </w:rPr>
        <w:t xml:space="preserve"> প্রত্যেক বিদ</w:t>
      </w:r>
      <w:r w:rsidRPr="00736073">
        <w:rPr>
          <w:rFonts w:ascii="Kalpurush" w:hAnsi="Kalpurush" w:cs="Kalpurush" w:hint="cs"/>
          <w:sz w:val="24"/>
          <w:szCs w:val="24"/>
          <w:cs/>
          <w:lang w:bidi="bn-BD"/>
        </w:rPr>
        <w:t>‘</w:t>
      </w:r>
      <w:r w:rsidRPr="00736073">
        <w:rPr>
          <w:rFonts w:ascii="Kalpurush" w:hAnsi="Kalpurush" w:cs="Kalpurush"/>
          <w:sz w:val="24"/>
          <w:szCs w:val="24"/>
          <w:cs/>
          <w:lang w:bidi="bn-BD"/>
        </w:rPr>
        <w:t>আতই হারাম অথবা মাকরুহ। এ মাকরুহ</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Pr="00736073">
        <w:rPr>
          <w:rFonts w:ascii="Kalpurush" w:hAnsi="Kalpurush" w:cs="Kalpurush"/>
          <w:sz w:val="24"/>
          <w:szCs w:val="24"/>
          <w:cs/>
          <w:lang w:bidi="bn-BD"/>
        </w:rPr>
        <w:t xml:space="preserve">র উদাহরণ যেমন ফজর ও আসরের সময়ে নির্দিষ্টভাবে মুসাফাহ করা, </w:t>
      </w:r>
      <w:r w:rsidR="00D412B3">
        <w:rPr>
          <w:rFonts w:ascii="Kalpurush" w:hAnsi="Kalpurush" w:cs="Kalpurush" w:hint="cs"/>
          <w:sz w:val="24"/>
          <w:szCs w:val="24"/>
          <w:cs/>
          <w:lang w:bidi="bn-BD"/>
        </w:rPr>
        <w:t xml:space="preserve">যদিও </w:t>
      </w:r>
      <w:r w:rsidRPr="00736073">
        <w:rPr>
          <w:rFonts w:ascii="Kalpurush" w:hAnsi="Kalpurush" w:cs="Kalpurush"/>
          <w:sz w:val="24"/>
          <w:szCs w:val="24"/>
          <w:cs/>
          <w:lang w:bidi="bn-BD"/>
        </w:rPr>
        <w:t>অনেকে বলে এটা মুবাহ তথা বৈধ</w:t>
      </w:r>
      <w:r>
        <w:rPr>
          <w:rFonts w:ascii="Kalpurush" w:hAnsi="Kalpurush" w:cs="Kalpurush"/>
          <w:sz w:val="24"/>
          <w:szCs w:val="24"/>
          <w:cs/>
          <w:lang w:bidi="bn-BD"/>
        </w:rPr>
        <w:t xml:space="preserve"> বিদ</w:t>
      </w:r>
      <w:r>
        <w:rPr>
          <w:rFonts w:ascii="Kalpurush" w:hAnsi="Kalpurush" w:cs="Kalpurush"/>
          <w:sz w:val="24"/>
          <w:szCs w:val="24"/>
          <w:lang w:bidi="bn-BD"/>
        </w:rPr>
        <w:t>‘</w:t>
      </w:r>
      <w:r>
        <w:rPr>
          <w:rFonts w:ascii="Kalpurush" w:hAnsi="Kalpurush" w:cs="Kalpurush"/>
          <w:sz w:val="24"/>
          <w:szCs w:val="24"/>
          <w:cs/>
          <w:lang w:bidi="bn-BD"/>
        </w:rPr>
        <w:t>আত</w:t>
      </w:r>
      <w:r w:rsidRPr="00F13410">
        <w:rPr>
          <w:rFonts w:ascii="Kalpurush" w:hAnsi="Kalpurush" w:cs="SolaimanLipi"/>
          <w:sz w:val="24"/>
          <w:szCs w:val="24"/>
          <w:cs/>
          <w:lang w:bidi="hi-IN"/>
        </w:rPr>
        <w:t>।</w:t>
      </w:r>
    </w:p>
    <w:p w:rsidR="00736073" w:rsidRPr="00736073" w:rsidRDefault="00736073" w:rsidP="00736073">
      <w:pPr>
        <w:autoSpaceDE w:val="0"/>
        <w:autoSpaceDN w:val="0"/>
        <w:bidi w:val="0"/>
        <w:adjustRightInd w:val="0"/>
        <w:spacing w:after="0"/>
        <w:jc w:val="both"/>
        <w:rPr>
          <w:rFonts w:ascii="Kalpurush" w:hAnsi="Kalpurush" w:cs="Kalpurush"/>
          <w:sz w:val="24"/>
          <w:szCs w:val="24"/>
          <w:lang w:bidi="bn-BD"/>
        </w:rPr>
      </w:pPr>
      <w:r w:rsidRPr="00736073">
        <w:rPr>
          <w:rFonts w:ascii="Kalpurush" w:hAnsi="Kalpurush" w:cs="Kalpurush" w:hint="cs"/>
          <w:sz w:val="24"/>
          <w:szCs w:val="24"/>
          <w:cs/>
          <w:lang w:bidi="bn-BD"/>
        </w:rPr>
        <w:t>আরও</w:t>
      </w:r>
      <w:r w:rsidRPr="00736073">
        <w:rPr>
          <w:rFonts w:ascii="Kalpurush" w:hAnsi="Kalpurush" w:cs="Kalpurush"/>
          <w:sz w:val="24"/>
          <w:szCs w:val="24"/>
          <w:cs/>
          <w:lang w:bidi="bn-BD"/>
        </w:rPr>
        <w:t xml:space="preserve"> একটি বিষয় বিবেচনা যোগ্য: রাসূলুল্লাহ সাল্লাল্লাহু আলাইহি ওয়াসাল্লামের যুগে কোন</w:t>
      </w:r>
      <w:r w:rsidR="0029513A">
        <w:rPr>
          <w:rFonts w:ascii="Kalpurush" w:hAnsi="Kalpurush" w:cs="Kalpurush" w:hint="cs"/>
          <w:sz w:val="24"/>
          <w:szCs w:val="24"/>
          <w:cs/>
          <w:lang w:bidi="bn-BD"/>
        </w:rPr>
        <w:t>ো</w:t>
      </w:r>
      <w:r w:rsidR="00D412B3">
        <w:rPr>
          <w:rFonts w:ascii="Kalpurush" w:hAnsi="Kalpurush" w:cs="Kalpurush"/>
          <w:sz w:val="24"/>
          <w:szCs w:val="24"/>
          <w:cs/>
          <w:lang w:bidi="bn-BD"/>
        </w:rPr>
        <w:t xml:space="preserve"> বা</w:t>
      </w:r>
      <w:r w:rsidRPr="00736073">
        <w:rPr>
          <w:rFonts w:ascii="Kalpurush" w:hAnsi="Kalpurush" w:cs="Kalpurush"/>
          <w:sz w:val="24"/>
          <w:szCs w:val="24"/>
          <w:cs/>
          <w:lang w:bidi="bn-BD"/>
        </w:rPr>
        <w:t xml:space="preserve">ধা না থাকা এবং সকল আয়োজন বিদ্যমান থাকা </w:t>
      </w:r>
      <w:r w:rsidRPr="00736073">
        <w:rPr>
          <w:rFonts w:ascii="Kalpurush" w:hAnsi="Kalpurush" w:cs="Kalpurush" w:hint="cs"/>
          <w:sz w:val="24"/>
          <w:szCs w:val="24"/>
          <w:cs/>
          <w:lang w:bidi="bn-BD"/>
        </w:rPr>
        <w:t>সত্ত্বেও</w:t>
      </w:r>
      <w:r w:rsidRPr="00736073">
        <w:rPr>
          <w:rFonts w:ascii="Kalpurush" w:hAnsi="Kalpurush" w:cs="Kalpurush"/>
          <w:sz w:val="24"/>
          <w:szCs w:val="24"/>
          <w:cs/>
          <w:lang w:bidi="bn-BD"/>
        </w:rPr>
        <w:t xml:space="preserve"> মীলাদুন্নবী </w:t>
      </w:r>
      <w:r w:rsidRPr="00736073">
        <w:rPr>
          <w:rFonts w:ascii="Kalpurush" w:hAnsi="Kalpurush" w:cs="Kalpurush" w:hint="cs"/>
          <w:sz w:val="24"/>
          <w:szCs w:val="24"/>
          <w:cs/>
          <w:lang w:bidi="bn-IN"/>
        </w:rPr>
        <w:t>উদযাপন</w:t>
      </w:r>
      <w:r w:rsidRPr="00736073">
        <w:rPr>
          <w:rFonts w:ascii="Kalpurush" w:hAnsi="Kalpurush" w:cs="Kalpurush"/>
          <w:sz w:val="24"/>
          <w:szCs w:val="24"/>
          <w:cs/>
          <w:lang w:bidi="bn-BD"/>
        </w:rPr>
        <w:t xml:space="preserve"> না করা। মীলাদুন্নবী ও নবীর </w:t>
      </w:r>
      <w:r w:rsidRPr="00736073">
        <w:rPr>
          <w:rFonts w:ascii="Kalpurush" w:hAnsi="Kalpurush" w:cs="Kalpurush" w:hint="cs"/>
          <w:sz w:val="24"/>
          <w:szCs w:val="24"/>
          <w:cs/>
          <w:lang w:bidi="bn-BD"/>
        </w:rPr>
        <w:t>মহব্বত</w:t>
      </w:r>
      <w:r w:rsidR="0029513A">
        <w:rPr>
          <w:rFonts w:ascii="Kalpurush" w:hAnsi="Kalpurush" w:cs="Kalpurush"/>
          <w:sz w:val="24"/>
          <w:szCs w:val="24"/>
          <w:cs/>
          <w:lang w:bidi="bn-BD"/>
        </w:rPr>
        <w:t xml:space="preserve"> উভয় সাহাব</w:t>
      </w:r>
      <w:r w:rsidR="0029513A">
        <w:rPr>
          <w:rFonts w:ascii="Kalpurush" w:hAnsi="Kalpurush" w:cs="Kalpurush" w:hint="cs"/>
          <w:sz w:val="24"/>
          <w:szCs w:val="24"/>
          <w:cs/>
          <w:lang w:bidi="bn-BD"/>
        </w:rPr>
        <w:t>ীগণে</w:t>
      </w:r>
      <w:r w:rsidRPr="00736073">
        <w:rPr>
          <w:rFonts w:ascii="Kalpurush" w:hAnsi="Kalpurush" w:cs="Kalpurush"/>
          <w:sz w:val="24"/>
          <w:szCs w:val="24"/>
          <w:cs/>
          <w:lang w:bidi="bn-BD"/>
        </w:rPr>
        <w:t xml:space="preserve">র মধ্যে বিদ্যমান ছিল, যার ভিত্তিতে তারা ইচ্ছা করলে মীলাদুন্নবী </w:t>
      </w:r>
      <w:r w:rsidRPr="00736073">
        <w:rPr>
          <w:rFonts w:ascii="Kalpurush" w:hAnsi="Kalpurush" w:cs="Kalpurush" w:hint="cs"/>
          <w:sz w:val="24"/>
          <w:szCs w:val="24"/>
          <w:cs/>
          <w:lang w:bidi="bn-IN"/>
        </w:rPr>
        <w:t>উদযাপন</w:t>
      </w:r>
      <w:r w:rsidRPr="00736073">
        <w:rPr>
          <w:rFonts w:ascii="Kalpurush" w:hAnsi="Kalpurush" w:cs="Kalpurush"/>
          <w:sz w:val="24"/>
          <w:szCs w:val="24"/>
          <w:cs/>
          <w:lang w:bidi="bn-BD"/>
        </w:rPr>
        <w:t xml:space="preserve"> করতে পারতেন, এতে কোন</w:t>
      </w:r>
      <w:r w:rsidR="0029513A">
        <w:rPr>
          <w:rFonts w:ascii="Kalpurush" w:hAnsi="Kalpurush" w:cs="Kalpurush" w:hint="cs"/>
          <w:sz w:val="24"/>
          <w:szCs w:val="24"/>
          <w:cs/>
          <w:lang w:bidi="bn-BD"/>
        </w:rPr>
        <w:t>ো</w:t>
      </w:r>
      <w:r w:rsidR="00D412B3">
        <w:rPr>
          <w:rFonts w:ascii="Kalpurush" w:hAnsi="Kalpurush" w:cs="Kalpurush"/>
          <w:sz w:val="24"/>
          <w:szCs w:val="24"/>
          <w:cs/>
          <w:lang w:bidi="bn-BD"/>
        </w:rPr>
        <w:t xml:space="preserve"> বা</w:t>
      </w:r>
      <w:r w:rsidR="0029513A">
        <w:rPr>
          <w:rFonts w:ascii="Kalpurush" w:hAnsi="Kalpurush" w:cs="Kalpurush"/>
          <w:sz w:val="24"/>
          <w:szCs w:val="24"/>
          <w:cs/>
          <w:lang w:bidi="bn-BD"/>
        </w:rPr>
        <w:t>ধাও ছিল না</w:t>
      </w:r>
      <w:r w:rsidRPr="00736073">
        <w:rPr>
          <w:rFonts w:ascii="Kalpurush" w:hAnsi="Kalpurush" w:cs="Kalpurush"/>
          <w:sz w:val="24"/>
          <w:szCs w:val="24"/>
          <w:cs/>
          <w:lang w:bidi="bn-BD"/>
        </w:rPr>
        <w:t xml:space="preserve"> </w:t>
      </w:r>
      <w:r w:rsidR="0029513A">
        <w:rPr>
          <w:rFonts w:ascii="Kalpurush" w:hAnsi="Kalpurush" w:cs="Kalpurush" w:hint="cs"/>
          <w:sz w:val="24"/>
          <w:szCs w:val="24"/>
          <w:cs/>
          <w:lang w:bidi="bn-BD"/>
        </w:rPr>
        <w:t>-</w:t>
      </w:r>
      <w:r w:rsidRPr="00736073">
        <w:rPr>
          <w:rFonts w:ascii="Kalpurush" w:hAnsi="Kalpurush" w:cs="Kalpurush" w:hint="cs"/>
          <w:sz w:val="24"/>
          <w:szCs w:val="24"/>
          <w:cs/>
          <w:lang w:bidi="bn-BD"/>
        </w:rPr>
        <w:t>এ</w:t>
      </w:r>
      <w:r w:rsidRPr="00736073">
        <w:rPr>
          <w:rFonts w:ascii="Kalpurush" w:hAnsi="Kalpurush" w:cs="Kalpurush"/>
          <w:sz w:val="24"/>
          <w:szCs w:val="24"/>
          <w:cs/>
          <w:lang w:bidi="bn-BD"/>
        </w:rPr>
        <w:t xml:space="preserve"> </w:t>
      </w:r>
      <w:r w:rsidRPr="00736073">
        <w:rPr>
          <w:rFonts w:ascii="Kalpurush" w:hAnsi="Kalpurush" w:cs="Kalpurush" w:hint="cs"/>
          <w:sz w:val="24"/>
          <w:szCs w:val="24"/>
          <w:cs/>
          <w:lang w:bidi="bn-BD"/>
        </w:rPr>
        <w:t>সত্ত্বেও</w:t>
      </w:r>
      <w:r w:rsidRPr="00736073">
        <w:rPr>
          <w:rFonts w:ascii="Kalpurush" w:hAnsi="Kalpurush" w:cs="Kalpurush"/>
          <w:sz w:val="24"/>
          <w:szCs w:val="24"/>
          <w:cs/>
          <w:lang w:bidi="bn-BD"/>
        </w:rPr>
        <w:t xml:space="preserve"> যেহেতু রাসূলুল্লাহ সাল্লাল্লাহু আলাইহি ওয়াসাল্লাম ও তার সাহাবায়ে কেরাম মীলাদুন্নবী </w:t>
      </w:r>
      <w:r w:rsidRPr="00736073">
        <w:rPr>
          <w:rFonts w:ascii="Kalpurush" w:hAnsi="Kalpurush" w:cs="Kalpurush" w:hint="cs"/>
          <w:sz w:val="24"/>
          <w:szCs w:val="24"/>
          <w:cs/>
          <w:lang w:bidi="bn-IN"/>
        </w:rPr>
        <w:t>উদযাপন</w:t>
      </w:r>
      <w:r w:rsidRPr="00736073">
        <w:rPr>
          <w:rFonts w:ascii="Kalpurush" w:hAnsi="Kalpurush" w:cs="Kalpurush"/>
          <w:sz w:val="24"/>
          <w:szCs w:val="24"/>
          <w:cs/>
          <w:lang w:bidi="bn-BD"/>
        </w:rPr>
        <w:t xml:space="preserve"> করেন</w:t>
      </w:r>
      <w:r w:rsidR="0029513A">
        <w:rPr>
          <w:rFonts w:ascii="Kalpurush" w:hAnsi="Kalpurush" w:cs="Kalpurush" w:hint="cs"/>
          <w:sz w:val="24"/>
          <w:szCs w:val="24"/>
          <w:cs/>
          <w:lang w:bidi="bn-BD"/>
        </w:rPr>
        <w:t xml:space="preserve"> </w:t>
      </w:r>
      <w:r w:rsidRPr="00736073">
        <w:rPr>
          <w:rFonts w:ascii="Kalpurush" w:hAnsi="Kalpurush" w:cs="Kalpurush"/>
          <w:sz w:val="24"/>
          <w:szCs w:val="24"/>
          <w:cs/>
          <w:lang w:bidi="bn-BD"/>
        </w:rPr>
        <w:t>নি, তাই এটা অবৈধ, যদি বৈধ হতো তাহলে তারা সকলের আগেই এ অনুষ্ঠান পালন করতেন।</w:t>
      </w:r>
    </w:p>
    <w:p w:rsidR="00736073" w:rsidRPr="00736073" w:rsidRDefault="0029513A" w:rsidP="00D412B3">
      <w:pPr>
        <w:autoSpaceDE w:val="0"/>
        <w:autoSpaceDN w:val="0"/>
        <w:bidi w:val="0"/>
        <w:adjustRightInd w:val="0"/>
        <w:spacing w:after="0"/>
        <w:jc w:val="both"/>
        <w:rPr>
          <w:rFonts w:ascii="Kalpurush" w:hAnsi="Kalpurush" w:cs="Kalpurush"/>
          <w:sz w:val="24"/>
          <w:szCs w:val="24"/>
          <w:lang w:bidi="bn-BD"/>
        </w:rPr>
      </w:pPr>
      <w:r>
        <w:rPr>
          <w:rFonts w:ascii="Kalpurush" w:hAnsi="Kalpurush" w:cs="Kalpurush"/>
          <w:sz w:val="24"/>
          <w:szCs w:val="24"/>
          <w:cs/>
          <w:lang w:bidi="bn-BD"/>
        </w:rPr>
        <w:t>শা</w:t>
      </w:r>
      <w:r>
        <w:rPr>
          <w:rFonts w:ascii="Kalpurush" w:hAnsi="Kalpurush" w:cs="Kalpurush" w:hint="cs"/>
          <w:sz w:val="24"/>
          <w:szCs w:val="24"/>
          <w:cs/>
          <w:lang w:bidi="bn-BD"/>
        </w:rPr>
        <w:t>ই</w:t>
      </w:r>
      <w:r w:rsidR="00736073" w:rsidRPr="00736073">
        <w:rPr>
          <w:rFonts w:ascii="Kalpurush" w:hAnsi="Kalpurush" w:cs="Kalpurush"/>
          <w:sz w:val="24"/>
          <w:szCs w:val="24"/>
          <w:cs/>
          <w:lang w:bidi="bn-BD"/>
        </w:rPr>
        <w:t xml:space="preserve">খুল ইসলাম </w:t>
      </w:r>
      <w:r w:rsidR="00736073" w:rsidRPr="00736073">
        <w:rPr>
          <w:rFonts w:ascii="Kalpurush" w:hAnsi="Kalpurush" w:cs="Kalpurush" w:hint="cs"/>
          <w:sz w:val="24"/>
          <w:szCs w:val="24"/>
          <w:cs/>
          <w:lang w:bidi="bn-BD"/>
        </w:rPr>
        <w:t>ইবন</w:t>
      </w:r>
      <w:r w:rsidR="00736073" w:rsidRPr="00736073">
        <w:rPr>
          <w:rFonts w:ascii="Kalpurush" w:hAnsi="Kalpurush" w:cs="Kalpurush"/>
          <w:sz w:val="24"/>
          <w:szCs w:val="24"/>
          <w:cs/>
          <w:lang w:bidi="bn-BD"/>
        </w:rPr>
        <w:t xml:space="preserve"> </w:t>
      </w:r>
      <w:r w:rsidR="00736073" w:rsidRPr="00736073">
        <w:rPr>
          <w:rFonts w:ascii="Kalpurush" w:hAnsi="Kalpurush" w:cs="Kalpurush" w:hint="cs"/>
          <w:sz w:val="24"/>
          <w:szCs w:val="24"/>
          <w:cs/>
          <w:lang w:bidi="bn-BD"/>
        </w:rPr>
        <w:t>তাইমিয়্যাহ</w:t>
      </w:r>
      <w:r w:rsidR="00736073" w:rsidRPr="00736073">
        <w:rPr>
          <w:rFonts w:ascii="Kalpurush" w:hAnsi="Kalpurush" w:cs="Kalpurush"/>
          <w:sz w:val="24"/>
          <w:szCs w:val="24"/>
          <w:cs/>
          <w:lang w:bidi="bn-BD"/>
        </w:rPr>
        <w:t xml:space="preserve"> </w:t>
      </w:r>
      <w:r>
        <w:rPr>
          <w:rFonts w:ascii="Kalpurush" w:hAnsi="Kalpurush" w:cs="Kalpurush" w:hint="cs"/>
          <w:sz w:val="24"/>
          <w:szCs w:val="24"/>
          <w:cs/>
          <w:lang w:bidi="bn-BD"/>
        </w:rPr>
        <w:t>রহ.</w:t>
      </w:r>
      <w:r w:rsidR="00736073" w:rsidRPr="00736073">
        <w:rPr>
          <w:rFonts w:ascii="Kalpurush" w:hAnsi="Kalpurush" w:cs="Kalpurush"/>
          <w:sz w:val="24"/>
          <w:szCs w:val="24"/>
          <w:cs/>
          <w:lang w:bidi="bn-BD"/>
        </w:rPr>
        <w:t xml:space="preserve"> </w:t>
      </w:r>
      <w:r>
        <w:rPr>
          <w:rFonts w:ascii="Kalpurush" w:hAnsi="Kalpurush" w:cs="Kalpurush"/>
          <w:sz w:val="24"/>
          <w:szCs w:val="24"/>
          <w:cs/>
          <w:lang w:bidi="bn-BD"/>
        </w:rPr>
        <w:t>বলেছেন</w:t>
      </w:r>
      <w:r w:rsidR="00736073" w:rsidRPr="00736073">
        <w:rPr>
          <w:rFonts w:ascii="Kalpurush" w:hAnsi="Kalpurush" w:cs="Kalpurush"/>
          <w:sz w:val="24"/>
          <w:szCs w:val="24"/>
          <w:cs/>
          <w:lang w:bidi="bn-BD"/>
        </w:rPr>
        <w:t xml:space="preserve">: </w:t>
      </w:r>
      <w:r w:rsidR="00736073" w:rsidRPr="00736073">
        <w:rPr>
          <w:rFonts w:ascii="Kalpurush" w:hAnsi="Kalpurush" w:cs="Kalpurush"/>
          <w:sz w:val="24"/>
          <w:szCs w:val="24"/>
          <w:lang w:bidi="bn-BD"/>
        </w:rPr>
        <w:t>“</w:t>
      </w:r>
      <w:r w:rsidR="00736073" w:rsidRPr="00736073">
        <w:rPr>
          <w:rFonts w:ascii="Kalpurush" w:hAnsi="Kalpurush" w:cs="Kalpurush"/>
          <w:sz w:val="24"/>
          <w:szCs w:val="24"/>
          <w:cs/>
          <w:lang w:bidi="bn-BD"/>
        </w:rPr>
        <w:t>অনুরূপ কতক লোকের (মীলাদুন্নবী) আবিষ্কার, তারা হয়তো নাসারাদের অনুকরণে</w:t>
      </w:r>
      <w:r w:rsidR="00D412B3">
        <w:rPr>
          <w:rFonts w:ascii="Kalpurush" w:hAnsi="Kalpurush" w:cs="Kalpurush" w:hint="cs"/>
          <w:sz w:val="24"/>
          <w:szCs w:val="24"/>
          <w:cs/>
          <w:lang w:bidi="bn-BD"/>
        </w:rPr>
        <w:t xml:space="preserve"> তা পালন করে</w:t>
      </w:r>
      <w:r w:rsidR="00736073" w:rsidRPr="00736073">
        <w:rPr>
          <w:rFonts w:ascii="Kalpurush" w:hAnsi="Kalpurush" w:cs="Kalpurush"/>
          <w:sz w:val="24"/>
          <w:szCs w:val="24"/>
          <w:cs/>
          <w:lang w:bidi="bn-BD"/>
        </w:rPr>
        <w:t xml:space="preserve">, যেমন </w:t>
      </w:r>
      <w:r w:rsidR="00D412B3">
        <w:rPr>
          <w:rFonts w:ascii="Kalpurush" w:hAnsi="Kalpurush" w:cs="Kalpurush" w:hint="cs"/>
          <w:sz w:val="24"/>
          <w:szCs w:val="24"/>
          <w:cs/>
          <w:lang w:bidi="bn-BD"/>
        </w:rPr>
        <w:t>নাসারারা</w:t>
      </w:r>
      <w:r w:rsidR="00736073" w:rsidRPr="00736073">
        <w:rPr>
          <w:rFonts w:ascii="Kalpurush" w:hAnsi="Kalpurush" w:cs="Kalpurush"/>
          <w:sz w:val="24"/>
          <w:szCs w:val="24"/>
          <w:cs/>
          <w:lang w:bidi="bn-BD"/>
        </w:rPr>
        <w:t xml:space="preserve"> ঈসা আলাইহিস সালামের জন্মানুষ্ঠান পালন</w:t>
      </w:r>
      <w:r>
        <w:rPr>
          <w:rFonts w:ascii="Kalpurush" w:hAnsi="Kalpurush" w:cs="Kalpurush"/>
          <w:sz w:val="24"/>
          <w:szCs w:val="24"/>
          <w:cs/>
          <w:lang w:bidi="bn-BD"/>
        </w:rPr>
        <w:t xml:space="preserve"> করে</w:t>
      </w:r>
      <w:r w:rsidR="00D412B3">
        <w:rPr>
          <w:rFonts w:ascii="Kalpurush" w:hAnsi="Kalpurush" w:cs="Kalpurush" w:hint="cs"/>
          <w:sz w:val="24"/>
          <w:szCs w:val="24"/>
          <w:cs/>
          <w:lang w:bidi="bn-BD"/>
        </w:rPr>
        <w:t xml:space="preserve"> থাকে</w:t>
      </w:r>
      <w:r w:rsidR="00736073" w:rsidRPr="00736073">
        <w:rPr>
          <w:rFonts w:ascii="Kalpurush" w:hAnsi="Kalpurush" w:cs="Kalpurush"/>
          <w:sz w:val="24"/>
          <w:szCs w:val="24"/>
          <w:cs/>
          <w:lang w:bidi="bn-BD"/>
        </w:rPr>
        <w:t xml:space="preserve"> অথবা </w:t>
      </w:r>
      <w:r w:rsidR="00D412B3">
        <w:rPr>
          <w:rFonts w:ascii="Kalpurush" w:hAnsi="Kalpurush" w:cs="Kalpurush" w:hint="cs"/>
          <w:sz w:val="24"/>
          <w:szCs w:val="24"/>
          <w:cs/>
          <w:lang w:bidi="bn-BD"/>
        </w:rPr>
        <w:t xml:space="preserve">তারা </w:t>
      </w:r>
      <w:r w:rsidR="00736073" w:rsidRPr="00736073">
        <w:rPr>
          <w:rFonts w:ascii="Kalpurush" w:hAnsi="Kalpurush" w:cs="Kalpurush"/>
          <w:sz w:val="24"/>
          <w:szCs w:val="24"/>
          <w:cs/>
          <w:lang w:bidi="bn-BD"/>
        </w:rPr>
        <w:t xml:space="preserve">রাসূলুল্লাহ সাল্লাল্লাহু আলাইহি ওয়াসাল্লামের </w:t>
      </w:r>
      <w:r w:rsidR="00736073" w:rsidRPr="00736073">
        <w:rPr>
          <w:rFonts w:ascii="Kalpurush" w:hAnsi="Kalpurush" w:cs="Kalpurush" w:hint="cs"/>
          <w:sz w:val="24"/>
          <w:szCs w:val="24"/>
          <w:cs/>
          <w:lang w:bidi="bn-BD"/>
        </w:rPr>
        <w:t>মহব্বত</w:t>
      </w:r>
      <w:r w:rsidR="00736073" w:rsidRPr="00736073">
        <w:rPr>
          <w:rFonts w:ascii="Kalpurush" w:hAnsi="Kalpurush" w:cs="Kalpurush"/>
          <w:sz w:val="24"/>
          <w:szCs w:val="24"/>
          <w:cs/>
          <w:lang w:bidi="bn-BD"/>
        </w:rPr>
        <w:t xml:space="preserve"> ও সম্মানের খাতিরে</w:t>
      </w:r>
      <w:r w:rsidR="00D412B3">
        <w:rPr>
          <w:rFonts w:ascii="Kalpurush" w:hAnsi="Kalpurush" w:cs="Kalpurush" w:hint="cs"/>
          <w:sz w:val="24"/>
          <w:szCs w:val="24"/>
          <w:cs/>
          <w:lang w:bidi="bn-BD"/>
        </w:rPr>
        <w:t xml:space="preserve"> তা পালন করে থাকে</w:t>
      </w:r>
      <w:r w:rsidR="00736073" w:rsidRPr="00736073">
        <w:rPr>
          <w:rFonts w:ascii="Kalpurush" w:hAnsi="Kalpurush" w:cs="Kalpurush"/>
          <w:sz w:val="24"/>
          <w:szCs w:val="24"/>
          <w:cs/>
          <w:lang w:bidi="bn-BD"/>
        </w:rPr>
        <w:t xml:space="preserve">, আল্লাহ তাদের এ </w:t>
      </w:r>
      <w:r w:rsidR="00736073" w:rsidRPr="00736073">
        <w:rPr>
          <w:rFonts w:ascii="Kalpurush" w:hAnsi="Kalpurush" w:cs="Kalpurush" w:hint="cs"/>
          <w:sz w:val="24"/>
          <w:szCs w:val="24"/>
          <w:cs/>
          <w:lang w:bidi="bn-BD"/>
        </w:rPr>
        <w:t>মহব্বত</w:t>
      </w:r>
      <w:r w:rsidR="00736073" w:rsidRPr="00736073">
        <w:rPr>
          <w:rFonts w:ascii="Kalpurush" w:hAnsi="Kalpurush" w:cs="Kalpurush"/>
          <w:sz w:val="24"/>
          <w:szCs w:val="24"/>
          <w:cs/>
          <w:lang w:bidi="bn-BD"/>
        </w:rPr>
        <w:t xml:space="preserve"> ও সম্মানের প্রতি সাওয়াব দিতেও পারেন, তবে রাসূলুল্লাহ সাল্লাল্লাহু আলাইহি ওয়াসাল্লামের জন্মদিনকে ঈদ হিসেবে </w:t>
      </w:r>
      <w:r w:rsidR="00736073" w:rsidRPr="00736073">
        <w:rPr>
          <w:rFonts w:ascii="Kalpurush" w:hAnsi="Kalpurush" w:cs="Kalpurush" w:hint="cs"/>
          <w:sz w:val="24"/>
          <w:szCs w:val="24"/>
          <w:cs/>
          <w:lang w:bidi="bn-BD"/>
        </w:rPr>
        <w:t>পালন</w:t>
      </w:r>
      <w:r w:rsidR="00D412B3">
        <w:rPr>
          <w:rFonts w:ascii="Kalpurush" w:hAnsi="Kalpurush" w:cs="Kalpurush"/>
          <w:sz w:val="24"/>
          <w:szCs w:val="24"/>
          <w:cs/>
          <w:lang w:bidi="bn-BD"/>
        </w:rPr>
        <w:t xml:space="preserve"> কর</w:t>
      </w:r>
      <w:r w:rsidR="00D412B3">
        <w:rPr>
          <w:rFonts w:ascii="Kalpurush" w:hAnsi="Kalpurush" w:cs="Kalpurush" w:hint="cs"/>
          <w:sz w:val="24"/>
          <w:szCs w:val="24"/>
          <w:cs/>
          <w:lang w:bidi="bn-BD"/>
        </w:rPr>
        <w:t>ে বিদ‘আত করার</w:t>
      </w:r>
      <w:r w:rsidR="00D412B3">
        <w:rPr>
          <w:rFonts w:ascii="Kalpurush" w:hAnsi="Kalpurush" w:cs="Kalpurush"/>
          <w:sz w:val="24"/>
          <w:szCs w:val="24"/>
          <w:cs/>
          <w:lang w:bidi="bn-BD"/>
        </w:rPr>
        <w:t xml:space="preserve"> জন্য </w:t>
      </w:r>
      <w:r w:rsidR="00D412B3">
        <w:rPr>
          <w:rFonts w:ascii="Kalpurush" w:hAnsi="Kalpurush" w:cs="Kalpurush" w:hint="cs"/>
          <w:sz w:val="24"/>
          <w:szCs w:val="24"/>
          <w:cs/>
          <w:lang w:bidi="bn-BD"/>
        </w:rPr>
        <w:t xml:space="preserve">কোনো সওয়াব দিবেন না। </w:t>
      </w:r>
      <w:r w:rsidR="00736073" w:rsidRPr="00736073">
        <w:rPr>
          <w:rFonts w:ascii="Kalpurush" w:hAnsi="Kalpurush" w:cs="Kalpurush"/>
          <w:sz w:val="24"/>
          <w:szCs w:val="24"/>
          <w:cs/>
          <w:lang w:bidi="bn-BD"/>
        </w:rPr>
        <w:t>অধিকন্তু তার জন্মের নির্দিষ্ট তারিখ সম্পর্কে দ্বিমত তো রয়েছেই। কারণ</w:t>
      </w:r>
      <w:r>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আমাদের </w:t>
      </w:r>
      <w:r w:rsidR="00736073" w:rsidRPr="00736073">
        <w:rPr>
          <w:rFonts w:ascii="Kalpurush" w:hAnsi="Kalpurush" w:cs="Kalpurush" w:hint="cs"/>
          <w:sz w:val="24"/>
          <w:szCs w:val="24"/>
          <w:cs/>
          <w:lang w:bidi="bn-BD"/>
        </w:rPr>
        <w:t>পূর্বসূরি</w:t>
      </w:r>
      <w:r w:rsidR="00736073" w:rsidRPr="00736073">
        <w:rPr>
          <w:rFonts w:ascii="Kalpurush" w:hAnsi="Kalpurush" w:cs="Kalpurush"/>
          <w:sz w:val="24"/>
          <w:szCs w:val="24"/>
          <w:cs/>
          <w:lang w:bidi="bn-BD"/>
        </w:rPr>
        <w:t xml:space="preserve"> ও আদর্শ মনীষী কেউ এটা পালন করেন</w:t>
      </w:r>
      <w:r>
        <w:rPr>
          <w:rFonts w:ascii="Kalpurush" w:hAnsi="Kalpurush" w:cs="Kalpurush" w:hint="cs"/>
          <w:sz w:val="24"/>
          <w:szCs w:val="24"/>
          <w:cs/>
          <w:lang w:bidi="bn-BD"/>
        </w:rPr>
        <w:t xml:space="preserve"> </w:t>
      </w:r>
      <w:r w:rsidR="00736073" w:rsidRPr="00736073">
        <w:rPr>
          <w:rFonts w:ascii="Kalpurush" w:hAnsi="Kalpurush" w:cs="Kalpurush"/>
          <w:sz w:val="24"/>
          <w:szCs w:val="24"/>
          <w:cs/>
          <w:lang w:bidi="bn-BD"/>
        </w:rPr>
        <w:t>নি, অথচ তখনো এর দাবি বিদ্যমান ছিল, কোন</w:t>
      </w:r>
      <w:r>
        <w:rPr>
          <w:rFonts w:ascii="Kalpurush" w:hAnsi="Kalpurush" w:cs="Kalpurush" w:hint="cs"/>
          <w:sz w:val="24"/>
          <w:szCs w:val="24"/>
          <w:cs/>
          <w:lang w:bidi="bn-BD"/>
        </w:rPr>
        <w:t>ো</w:t>
      </w:r>
      <w:r w:rsidR="00D412B3">
        <w:rPr>
          <w:rFonts w:ascii="Kalpurush" w:hAnsi="Kalpurush" w:cs="Kalpurush"/>
          <w:sz w:val="24"/>
          <w:szCs w:val="24"/>
          <w:cs/>
          <w:lang w:bidi="bn-BD"/>
        </w:rPr>
        <w:t xml:space="preserve"> বা</w:t>
      </w:r>
      <w:r w:rsidR="00736073" w:rsidRPr="00736073">
        <w:rPr>
          <w:rFonts w:ascii="Kalpurush" w:hAnsi="Kalpurush" w:cs="Kalpurush"/>
          <w:sz w:val="24"/>
          <w:szCs w:val="24"/>
          <w:cs/>
          <w:lang w:bidi="bn-BD"/>
        </w:rPr>
        <w:t>ধা ছিল না, যদি এটা কল্যাণকর হতো অথবা ভাল</w:t>
      </w:r>
      <w:r>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হতো, তাহলে আমাদের </w:t>
      </w:r>
      <w:r w:rsidR="00736073" w:rsidRPr="00736073">
        <w:rPr>
          <w:rFonts w:ascii="Kalpurush" w:hAnsi="Kalpurush" w:cs="Kalpurush" w:hint="cs"/>
          <w:sz w:val="24"/>
          <w:szCs w:val="24"/>
          <w:cs/>
          <w:lang w:bidi="bn-BD"/>
        </w:rPr>
        <w:t>পূর্বসূরিগণই</w:t>
      </w:r>
      <w:r>
        <w:rPr>
          <w:rFonts w:ascii="Kalpurush" w:hAnsi="Kalpurush" w:cs="Kalpurush"/>
          <w:sz w:val="24"/>
          <w:szCs w:val="24"/>
          <w:cs/>
          <w:lang w:bidi="bn-BD"/>
        </w:rPr>
        <w:t xml:space="preserve"> এর বেশ</w:t>
      </w:r>
      <w:r>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হকদার ছিলেন। রাসূলুল্লাহ সাল্লাল্লাহু আলাইহি ওয়াসাল্লামের </w:t>
      </w:r>
      <w:r w:rsidR="00736073" w:rsidRPr="00736073">
        <w:rPr>
          <w:rFonts w:ascii="Kalpurush" w:hAnsi="Kalpurush" w:cs="Kalpurush" w:hint="cs"/>
          <w:sz w:val="24"/>
          <w:szCs w:val="24"/>
          <w:cs/>
          <w:lang w:bidi="bn-BD"/>
        </w:rPr>
        <w:t>মহব্বত</w:t>
      </w:r>
      <w:r w:rsidR="00736073" w:rsidRPr="00736073">
        <w:rPr>
          <w:rFonts w:ascii="Kalpurush" w:hAnsi="Kalpurush" w:cs="Kalpurush"/>
          <w:sz w:val="24"/>
          <w:szCs w:val="24"/>
          <w:cs/>
          <w:lang w:bidi="bn-BD"/>
        </w:rPr>
        <w:t xml:space="preserve"> আমাদের চেয়ে </w:t>
      </w:r>
      <w:r>
        <w:rPr>
          <w:rFonts w:ascii="Kalpurush" w:hAnsi="Kalpurush" w:cs="Kalpurush"/>
          <w:sz w:val="24"/>
          <w:szCs w:val="24"/>
          <w:cs/>
          <w:lang w:bidi="bn-BD"/>
        </w:rPr>
        <w:t>তাদের মধ্যে বেশ</w:t>
      </w:r>
      <w:r>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ছিল। তারা তাকে আমাদের চেয়ে অধিক সম্মান করতেন। আমাদের চেয়ে তারা কল্যাণের ব্যাপারে অগ্রগামী ছিলেন। বস্তুত</w:t>
      </w:r>
      <w:r>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রাসূলুল্লাহ সাল্লাল্লাহু আলাইহি ওয়াসাল্লামের পরিপূর্ণ </w:t>
      </w:r>
      <w:r w:rsidR="00736073" w:rsidRPr="00736073">
        <w:rPr>
          <w:rFonts w:ascii="Kalpurush" w:hAnsi="Kalpurush" w:cs="Kalpurush" w:hint="cs"/>
          <w:sz w:val="24"/>
          <w:szCs w:val="24"/>
          <w:cs/>
          <w:lang w:bidi="bn-BD"/>
        </w:rPr>
        <w:t>মহব্বত</w:t>
      </w:r>
      <w:r w:rsidR="00736073" w:rsidRPr="00736073">
        <w:rPr>
          <w:rFonts w:ascii="Kalpurush" w:hAnsi="Kalpurush" w:cs="Kalpurush"/>
          <w:sz w:val="24"/>
          <w:szCs w:val="24"/>
          <w:cs/>
          <w:lang w:bidi="bn-BD"/>
        </w:rPr>
        <w:t xml:space="preserve"> ও সম্মানের পরিচয় হচ্ছে, তার আনুগত্য ও অনুসরণ করা, তার নির্দেশ পালন করা এবং প্রকাশ্যে ও অপ্রকাশ্যে তার সুন্নত জীবিত করা, তার </w:t>
      </w:r>
      <w:r w:rsidR="00736073" w:rsidRPr="00736073">
        <w:rPr>
          <w:rFonts w:ascii="Kalpurush" w:hAnsi="Kalpurush" w:cs="Kalpurush" w:hint="cs"/>
          <w:sz w:val="24"/>
          <w:szCs w:val="24"/>
          <w:cs/>
          <w:lang w:bidi="bn-BD"/>
        </w:rPr>
        <w:t>আনিত</w:t>
      </w:r>
      <w:r w:rsidR="00736073" w:rsidRPr="00736073">
        <w:rPr>
          <w:rFonts w:ascii="Kalpurush" w:hAnsi="Kalpurush" w:cs="Kalpurush"/>
          <w:sz w:val="24"/>
          <w:szCs w:val="24"/>
          <w:cs/>
          <w:lang w:bidi="bn-BD"/>
        </w:rPr>
        <w:t xml:space="preserve"> দ্বীন প্রচার করা এবং এ জন্য অন্তর-হাত ও মুখ দ্বারা জিহাদ করা, কারণ এটাই আমাদের </w:t>
      </w:r>
      <w:r w:rsidR="00736073" w:rsidRPr="00736073">
        <w:rPr>
          <w:rFonts w:ascii="Kalpurush" w:hAnsi="Kalpurush" w:cs="Kalpurush" w:hint="cs"/>
          <w:sz w:val="24"/>
          <w:szCs w:val="24"/>
          <w:cs/>
          <w:lang w:bidi="bn-BD"/>
        </w:rPr>
        <w:t>পূর্বসূরি</w:t>
      </w:r>
      <w:r w:rsidR="00736073" w:rsidRPr="00736073">
        <w:rPr>
          <w:rFonts w:ascii="Kalpurush" w:hAnsi="Kalpurush" w:cs="Kalpurush"/>
          <w:sz w:val="24"/>
          <w:szCs w:val="24"/>
          <w:cs/>
          <w:lang w:bidi="bn-BD"/>
        </w:rPr>
        <w:t xml:space="preserve"> মুহাজির, আনসার ও তাদের যথাযথ অনুসারীদের নীতি ও আদর্শ ছিল</w:t>
      </w:r>
      <w:r w:rsidR="00736073" w:rsidRPr="00736073">
        <w:rPr>
          <w:rFonts w:ascii="Kalpurush" w:hAnsi="Kalpurush" w:cs="Kalpurush"/>
          <w:sz w:val="24"/>
          <w:szCs w:val="24"/>
          <w:lang w:bidi="bn-BD"/>
        </w:rPr>
        <w:t>”</w:t>
      </w:r>
      <w:r w:rsidR="00736073" w:rsidRPr="00F13410">
        <w:rPr>
          <w:rFonts w:ascii="Kalpurush" w:hAnsi="Kalpurush" w:cs="SolaimanLipi"/>
          <w:sz w:val="24"/>
          <w:szCs w:val="24"/>
          <w:cs/>
          <w:lang w:bidi="hi-IN"/>
        </w:rPr>
        <w:t xml:space="preserve">। </w:t>
      </w:r>
      <w:r>
        <w:rPr>
          <w:rFonts w:ascii="Kalpurush" w:hAnsi="Kalpurush" w:cs="Kalpurush" w:hint="cs"/>
          <w:sz w:val="24"/>
          <w:szCs w:val="24"/>
          <w:cs/>
          <w:lang w:bidi="bn-BD"/>
        </w:rPr>
        <w:t>(</w:t>
      </w:r>
      <w:r>
        <w:rPr>
          <w:rFonts w:ascii="Kalpurush" w:hAnsi="Kalpurush" w:cs="Kalpurush"/>
          <w:sz w:val="24"/>
          <w:szCs w:val="24"/>
          <w:cs/>
          <w:lang w:bidi="bn-BD"/>
        </w:rPr>
        <w:t>ইকতেদাউস সিরাত</w:t>
      </w:r>
      <w:r>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w:t>
      </w:r>
      <w:r w:rsidR="00736073" w:rsidRPr="00736073">
        <w:rPr>
          <w:rFonts w:ascii="Kalpurush" w:hAnsi="Kalpurush" w:cs="Kalpurush" w:hint="cs"/>
          <w:sz w:val="24"/>
          <w:szCs w:val="24"/>
          <w:cs/>
          <w:lang w:bidi="bn-BD"/>
        </w:rPr>
        <w:t xml:space="preserve">পৃষ্ঠা: </w:t>
      </w:r>
      <w:r w:rsidR="00736073" w:rsidRPr="00736073">
        <w:rPr>
          <w:rFonts w:ascii="Kalpurush" w:hAnsi="Kalpurush" w:cs="Kalpurush"/>
          <w:sz w:val="24"/>
          <w:szCs w:val="24"/>
          <w:cs/>
          <w:lang w:bidi="bn-BD"/>
        </w:rPr>
        <w:t>২৯৪-২৯৫)</w:t>
      </w:r>
    </w:p>
    <w:p w:rsidR="00736073" w:rsidRPr="00736073" w:rsidRDefault="0029513A" w:rsidP="00736073">
      <w:pPr>
        <w:autoSpaceDE w:val="0"/>
        <w:autoSpaceDN w:val="0"/>
        <w:bidi w:val="0"/>
        <w:adjustRightInd w:val="0"/>
        <w:spacing w:after="0"/>
        <w:jc w:val="both"/>
        <w:rPr>
          <w:rFonts w:ascii="Kalpurush" w:hAnsi="Kalpurush" w:cs="Kalpurush"/>
          <w:sz w:val="24"/>
          <w:szCs w:val="24"/>
          <w:lang w:bidi="bn-BD"/>
        </w:rPr>
      </w:pPr>
      <w:r>
        <w:rPr>
          <w:rFonts w:ascii="Kalpurush" w:hAnsi="Kalpurush" w:cs="Kalpurush"/>
          <w:sz w:val="24"/>
          <w:szCs w:val="24"/>
          <w:cs/>
          <w:lang w:bidi="bn-BD"/>
        </w:rPr>
        <w:lastRenderedPageBreak/>
        <w:t>এটা সরল ও সাধারণ কথা</w:t>
      </w:r>
      <w:r w:rsidR="00736073" w:rsidRPr="00736073">
        <w:rPr>
          <w:rFonts w:ascii="Kalpurush" w:hAnsi="Kalpurush" w:cs="Kalpurush"/>
          <w:sz w:val="24"/>
          <w:szCs w:val="24"/>
          <w:cs/>
          <w:lang w:bidi="bn-BD"/>
        </w:rPr>
        <w:t xml:space="preserve">: রাসূলুল্লাহ সাল্লাল্লাহু আলাইহি ওয়াসাল্লামের সুন্নত অনুসরণের মধ্যেই তার প্রতি </w:t>
      </w:r>
      <w:r w:rsidR="00736073" w:rsidRPr="00736073">
        <w:rPr>
          <w:rFonts w:ascii="Kalpurush" w:hAnsi="Kalpurush" w:cs="Kalpurush" w:hint="cs"/>
          <w:sz w:val="24"/>
          <w:szCs w:val="24"/>
          <w:cs/>
          <w:lang w:bidi="bn-BD"/>
        </w:rPr>
        <w:t>মহব্বত</w:t>
      </w:r>
      <w:r w:rsidR="00736073" w:rsidRPr="00736073">
        <w:rPr>
          <w:rFonts w:ascii="Kalpurush" w:hAnsi="Kalpurush" w:cs="Kalpurush"/>
          <w:sz w:val="24"/>
          <w:szCs w:val="24"/>
          <w:cs/>
          <w:lang w:bidi="bn-BD"/>
        </w:rPr>
        <w:t xml:space="preserve"> প্রকাশ পায়। </w:t>
      </w:r>
      <w:r w:rsidR="00736073" w:rsidRPr="00736073">
        <w:rPr>
          <w:rFonts w:ascii="Kalpurush" w:hAnsi="Kalpurush" w:cs="Kalpurush" w:hint="cs"/>
          <w:sz w:val="24"/>
          <w:szCs w:val="24"/>
          <w:cs/>
          <w:lang w:bidi="bn-BD"/>
        </w:rPr>
        <w:t>আরও</w:t>
      </w:r>
      <w:r w:rsidR="00736073" w:rsidRPr="00736073">
        <w:rPr>
          <w:rFonts w:ascii="Kalpurush" w:hAnsi="Kalpurush" w:cs="Kalpurush"/>
          <w:sz w:val="24"/>
          <w:szCs w:val="24"/>
          <w:cs/>
          <w:lang w:bidi="bn-BD"/>
        </w:rPr>
        <w:t xml:space="preserve"> প্রকাশ পায় তার সুন্নতের শিক্ষা বিস্তার</w:t>
      </w:r>
      <w:r>
        <w:rPr>
          <w:rFonts w:ascii="Kalpurush" w:hAnsi="Kalpurush" w:cs="Kalpurush"/>
          <w:sz w:val="24"/>
          <w:szCs w:val="24"/>
          <w:cs/>
          <w:lang w:bidi="bn-BD"/>
        </w:rPr>
        <w:t xml:space="preserve"> ও প্রসার করা এবং তার সুন্নতের </w:t>
      </w:r>
      <w:r>
        <w:rPr>
          <w:rFonts w:ascii="Kalpurush" w:hAnsi="Kalpurush" w:cs="Kalpurush" w:hint="cs"/>
          <w:sz w:val="24"/>
          <w:szCs w:val="24"/>
          <w:cs/>
          <w:lang w:bidi="bn-BD"/>
        </w:rPr>
        <w:t>ও</w:t>
      </w:r>
      <w:r w:rsidR="00736073" w:rsidRPr="00736073">
        <w:rPr>
          <w:rFonts w:ascii="Kalpurush" w:hAnsi="Kalpurush" w:cs="Kalpurush"/>
          <w:sz w:val="24"/>
          <w:szCs w:val="24"/>
          <w:cs/>
          <w:lang w:bidi="bn-BD"/>
        </w:rPr>
        <w:t>পর থেকে যে কোন</w:t>
      </w:r>
      <w:r w:rsidR="00D412B3">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হামলা প্রতিরোধ করা ইত্যাদিতে। মূলত এটাই ছিল সাহাবাদের পদ্ধতি।</w:t>
      </w:r>
    </w:p>
    <w:p w:rsidR="00736073" w:rsidRPr="00736073" w:rsidRDefault="00736073" w:rsidP="007E05A7">
      <w:pPr>
        <w:autoSpaceDE w:val="0"/>
        <w:autoSpaceDN w:val="0"/>
        <w:bidi w:val="0"/>
        <w:adjustRightInd w:val="0"/>
        <w:spacing w:after="0"/>
        <w:jc w:val="both"/>
        <w:rPr>
          <w:rFonts w:ascii="Kalpurush" w:hAnsi="Kalpurush" w:cs="Kalpurush"/>
          <w:sz w:val="24"/>
          <w:szCs w:val="24"/>
          <w:lang w:bidi="bn-BD"/>
        </w:rPr>
      </w:pPr>
      <w:r w:rsidRPr="00736073">
        <w:rPr>
          <w:rFonts w:ascii="Kalpurush" w:hAnsi="Kalpurush" w:cs="Kalpurush"/>
          <w:sz w:val="24"/>
          <w:szCs w:val="24"/>
          <w:cs/>
          <w:lang w:bidi="bn-BD"/>
        </w:rPr>
        <w:t>কিন্তু পর</w:t>
      </w:r>
      <w:r w:rsidR="00D412B3">
        <w:rPr>
          <w:rFonts w:ascii="Kalpurush" w:hAnsi="Kalpurush" w:cs="Kalpurush"/>
          <w:sz w:val="24"/>
          <w:szCs w:val="24"/>
          <w:cs/>
          <w:lang w:bidi="bn-BD"/>
        </w:rPr>
        <w:t>বর্তী যুগের লোকেরা নিজেদেরকে ধো</w:t>
      </w:r>
      <w:r w:rsidRPr="00736073">
        <w:rPr>
          <w:rFonts w:ascii="Kalpurush" w:hAnsi="Kalpurush" w:cs="Kalpurush"/>
          <w:sz w:val="24"/>
          <w:szCs w:val="24"/>
          <w:cs/>
          <w:lang w:bidi="bn-BD"/>
        </w:rPr>
        <w:t>কা দিচ্ছে এবং এসব অনু</w:t>
      </w:r>
      <w:r w:rsidR="00D412B3">
        <w:rPr>
          <w:rFonts w:ascii="Kalpurush" w:hAnsi="Kalpurush" w:cs="Kalpurush"/>
          <w:sz w:val="24"/>
          <w:szCs w:val="24"/>
          <w:cs/>
          <w:lang w:bidi="bn-BD"/>
        </w:rPr>
        <w:t>ষ্ঠানের মাধ্যমে শয়তানও তাদের ধো</w:t>
      </w:r>
      <w:r w:rsidRPr="00736073">
        <w:rPr>
          <w:rFonts w:ascii="Kalpurush" w:hAnsi="Kalpurush" w:cs="Kalpurush"/>
          <w:sz w:val="24"/>
          <w:szCs w:val="24"/>
          <w:cs/>
          <w:lang w:bidi="bn-BD"/>
        </w:rPr>
        <w:t xml:space="preserve">কা দিচ্ছে। তাদের ধারণা এসবের মাধ্যমে তারা রাসূলুল্লাহ সাল্লাল্লাহু আলাইহি ওয়াসাল্লামের </w:t>
      </w:r>
      <w:r w:rsidRPr="00736073">
        <w:rPr>
          <w:rFonts w:ascii="Kalpurush" w:hAnsi="Kalpurush" w:cs="Kalpurush" w:hint="cs"/>
          <w:sz w:val="24"/>
          <w:szCs w:val="24"/>
          <w:cs/>
          <w:lang w:bidi="bn-BD"/>
        </w:rPr>
        <w:t>মহব্বত</w:t>
      </w:r>
      <w:r w:rsidR="0029513A">
        <w:rPr>
          <w:rFonts w:ascii="Kalpurush" w:hAnsi="Kalpurush" w:cs="Kalpurush"/>
          <w:sz w:val="24"/>
          <w:szCs w:val="24"/>
          <w:cs/>
          <w:lang w:bidi="bn-BD"/>
        </w:rPr>
        <w:t xml:space="preserve"> প্রকাশ করছে</w:t>
      </w:r>
      <w:r w:rsidR="0029513A">
        <w:rPr>
          <w:rFonts w:ascii="Kalpurush" w:hAnsi="Kalpurush" w:cs="Kalpurush" w:hint="cs"/>
          <w:sz w:val="24"/>
          <w:szCs w:val="24"/>
          <w:cs/>
          <w:lang w:bidi="bn-BD"/>
        </w:rPr>
        <w:t>;</w:t>
      </w:r>
      <w:r w:rsidRPr="00736073">
        <w:rPr>
          <w:rFonts w:ascii="Kalpurush" w:hAnsi="Kalpurush" w:cs="Kalpurush"/>
          <w:sz w:val="24"/>
          <w:szCs w:val="24"/>
          <w:cs/>
          <w:lang w:bidi="bn-BD"/>
        </w:rPr>
        <w:t xml:space="preserve"> কিন্তু তারা রাসূলুল্লাহ সাল্লাল্লাহু আলাইহি ওয়াসাল্লামের সুন্নত জীবিত করা, তার </w:t>
      </w:r>
      <w:r w:rsidRPr="00736073">
        <w:rPr>
          <w:rFonts w:ascii="Kalpurush" w:hAnsi="Kalpurush" w:cs="Kalpurush" w:hint="cs"/>
          <w:sz w:val="24"/>
          <w:szCs w:val="24"/>
          <w:cs/>
          <w:lang w:bidi="bn-BD"/>
        </w:rPr>
        <w:t>অনুসরণ</w:t>
      </w:r>
      <w:r w:rsidRPr="00736073">
        <w:rPr>
          <w:rFonts w:ascii="Kalpurush" w:hAnsi="Kalpurush" w:cs="Kalpurush"/>
          <w:sz w:val="24"/>
          <w:szCs w:val="24"/>
          <w:cs/>
          <w:lang w:bidi="bn-BD"/>
        </w:rPr>
        <w:t xml:space="preserve"> করা, তার দিকে দাওয়াত দে</w:t>
      </w:r>
      <w:r w:rsidR="00D412B3">
        <w:rPr>
          <w:rFonts w:ascii="Kalpurush" w:hAnsi="Kalpurush" w:cs="Kalpurush" w:hint="cs"/>
          <w:sz w:val="24"/>
          <w:szCs w:val="24"/>
          <w:cs/>
          <w:lang w:bidi="bn-BD"/>
        </w:rPr>
        <w:t>ও</w:t>
      </w:r>
      <w:r w:rsidRPr="00736073">
        <w:rPr>
          <w:rFonts w:ascii="Kalpurush" w:hAnsi="Kalpurush" w:cs="Kalpurush"/>
          <w:sz w:val="24"/>
          <w:szCs w:val="24"/>
          <w:cs/>
          <w:lang w:bidi="bn-BD"/>
        </w:rPr>
        <w:t xml:space="preserve">য়া ও </w:t>
      </w:r>
      <w:r w:rsidR="0029513A">
        <w:rPr>
          <w:rFonts w:ascii="Kalpurush" w:hAnsi="Kalpurush" w:cs="Kalpurush"/>
          <w:sz w:val="24"/>
          <w:szCs w:val="24"/>
          <w:cs/>
          <w:lang w:bidi="bn-BD"/>
        </w:rPr>
        <w:t>মানুষকে তা শিক্ষা দে</w:t>
      </w:r>
      <w:r w:rsidR="00D412B3">
        <w:rPr>
          <w:rFonts w:ascii="Kalpurush" w:hAnsi="Kalpurush" w:cs="Kalpurush" w:hint="cs"/>
          <w:sz w:val="24"/>
          <w:szCs w:val="24"/>
          <w:cs/>
          <w:lang w:bidi="bn-BD"/>
        </w:rPr>
        <w:t>ও</w:t>
      </w:r>
      <w:r w:rsidR="0029513A">
        <w:rPr>
          <w:rFonts w:ascii="Kalpurush" w:hAnsi="Kalpurush" w:cs="Kalpurush"/>
          <w:sz w:val="24"/>
          <w:szCs w:val="24"/>
          <w:cs/>
          <w:lang w:bidi="bn-BD"/>
        </w:rPr>
        <w:t xml:space="preserve">য়া এবং তার </w:t>
      </w:r>
      <w:r w:rsidR="0029513A">
        <w:rPr>
          <w:rFonts w:ascii="Kalpurush" w:hAnsi="Kalpurush" w:cs="Kalpurush" w:hint="cs"/>
          <w:sz w:val="24"/>
          <w:szCs w:val="24"/>
          <w:cs/>
          <w:lang w:bidi="bn-BD"/>
        </w:rPr>
        <w:t>ও</w:t>
      </w:r>
      <w:r w:rsidRPr="00736073">
        <w:rPr>
          <w:rFonts w:ascii="Kalpurush" w:hAnsi="Kalpurush" w:cs="Kalpurush"/>
          <w:sz w:val="24"/>
          <w:szCs w:val="24"/>
          <w:cs/>
          <w:lang w:bidi="bn-BD"/>
        </w:rPr>
        <w:t xml:space="preserve">পর থেকে হামলা প্রতিহত করা থেকে অনেক দূরে। </w:t>
      </w:r>
    </w:p>
    <w:p w:rsidR="00736073" w:rsidRPr="00736073" w:rsidRDefault="0029513A" w:rsidP="0029513A">
      <w:pPr>
        <w:autoSpaceDE w:val="0"/>
        <w:autoSpaceDN w:val="0"/>
        <w:bidi w:val="0"/>
        <w:adjustRightInd w:val="0"/>
        <w:spacing w:after="0"/>
        <w:jc w:val="both"/>
        <w:rPr>
          <w:rFonts w:ascii="Kalpurush" w:hAnsi="Kalpurush" w:cs="Kalpurush"/>
          <w:sz w:val="24"/>
          <w:szCs w:val="24"/>
          <w:lang w:bidi="bn-BD"/>
        </w:rPr>
      </w:pPr>
      <w:r>
        <w:rPr>
          <w:rFonts w:ascii="Kalpurush" w:hAnsi="Kalpurush" w:cs="Kalpurush"/>
          <w:b/>
          <w:bCs/>
          <w:sz w:val="24"/>
          <w:szCs w:val="24"/>
          <w:cs/>
          <w:lang w:bidi="bn-BD"/>
        </w:rPr>
        <w:t>তৃতীয়ত</w:t>
      </w:r>
      <w:r w:rsidR="00736073" w:rsidRPr="0029513A">
        <w:rPr>
          <w:rFonts w:ascii="Kalpurush" w:hAnsi="Kalpurush" w:cs="Kalpurush"/>
          <w:b/>
          <w:bCs/>
          <w:sz w:val="24"/>
          <w:szCs w:val="24"/>
          <w:cs/>
          <w:lang w:bidi="bn-BD"/>
        </w:rPr>
        <w:t>:</w:t>
      </w:r>
      <w:r w:rsidR="00736073" w:rsidRPr="00736073">
        <w:rPr>
          <w:rFonts w:ascii="Kalpurush" w:hAnsi="Kalpurush" w:cs="Kalpurush"/>
          <w:sz w:val="24"/>
          <w:szCs w:val="24"/>
          <w:cs/>
          <w:lang w:bidi="bn-BD"/>
        </w:rPr>
        <w:t xml:space="preserve"> এ ব্যক্তি যে বলেছে </w:t>
      </w:r>
      <w:r w:rsidR="00736073" w:rsidRPr="00736073">
        <w:rPr>
          <w:rFonts w:ascii="Kalpurush" w:hAnsi="Kalpurush" w:cs="Kalpurush" w:hint="cs"/>
          <w:sz w:val="24"/>
          <w:szCs w:val="24"/>
          <w:cs/>
          <w:lang w:bidi="bn-BD"/>
        </w:rPr>
        <w:t>ইবন</w:t>
      </w:r>
      <w:r>
        <w:rPr>
          <w:rFonts w:ascii="Kalpurush" w:hAnsi="Kalpurush" w:cs="Kalpurush"/>
          <w:sz w:val="24"/>
          <w:szCs w:val="24"/>
          <w:cs/>
          <w:lang w:bidi="bn-BD"/>
        </w:rPr>
        <w:t xml:space="preserve"> কাস</w:t>
      </w:r>
      <w:r>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র </w:t>
      </w:r>
      <w:r>
        <w:rPr>
          <w:rFonts w:ascii="Kalpurush" w:hAnsi="Kalpurush" w:cs="Kalpurush" w:hint="cs"/>
          <w:sz w:val="24"/>
          <w:szCs w:val="24"/>
          <w:cs/>
          <w:lang w:bidi="bn-BD"/>
        </w:rPr>
        <w:t>রহ.</w:t>
      </w:r>
      <w:r w:rsidR="00736073" w:rsidRPr="00736073">
        <w:rPr>
          <w:rFonts w:ascii="Kalpurush" w:hAnsi="Kalpurush" w:cs="Kalpurush"/>
          <w:sz w:val="24"/>
          <w:szCs w:val="24"/>
          <w:cs/>
          <w:lang w:bidi="bn-BD"/>
        </w:rPr>
        <w:t xml:space="preserve"> মীলাদুন্নবী বৈধ বলেছেন, আমাদের সামনে সে এর</w:t>
      </w:r>
      <w:r w:rsidR="008E2FB1">
        <w:rPr>
          <w:rFonts w:ascii="Kalpurush" w:hAnsi="Kalpurush" w:cs="Kalpurush"/>
          <w:sz w:val="24"/>
          <w:szCs w:val="24"/>
          <w:cs/>
          <w:lang w:bidi="bn-BD"/>
        </w:rPr>
        <w:t xml:space="preserve"> দলীল</w:t>
      </w:r>
      <w:r w:rsidR="00736073" w:rsidRPr="00736073">
        <w:rPr>
          <w:rFonts w:ascii="Kalpurush" w:hAnsi="Kalpurush" w:cs="Kalpurush"/>
          <w:sz w:val="24"/>
          <w:szCs w:val="24"/>
          <w:cs/>
          <w:lang w:bidi="bn-BD"/>
        </w:rPr>
        <w:t xml:space="preserve"> পে</w:t>
      </w:r>
      <w:r>
        <w:rPr>
          <w:rFonts w:ascii="Kalpurush" w:hAnsi="Kalpurush" w:cs="Kalpurush"/>
          <w:sz w:val="24"/>
          <w:szCs w:val="24"/>
          <w:cs/>
          <w:lang w:bidi="bn-BD"/>
        </w:rPr>
        <w:t>শ করুক</w:t>
      </w:r>
      <w:r w:rsidRPr="00F13410">
        <w:rPr>
          <w:rFonts w:ascii="Kalpurush" w:hAnsi="Kalpurush" w:cs="SolaimanLipi" w:hint="cs"/>
          <w:sz w:val="24"/>
          <w:szCs w:val="24"/>
          <w:cs/>
          <w:lang w:bidi="hi-IN"/>
        </w:rPr>
        <w:t>।</w:t>
      </w:r>
      <w:r w:rsidR="00736073" w:rsidRPr="00736073">
        <w:rPr>
          <w:rFonts w:ascii="Kalpurush" w:hAnsi="Kalpurush" w:cs="Kalpurush"/>
          <w:sz w:val="24"/>
          <w:szCs w:val="24"/>
          <w:cs/>
          <w:lang w:bidi="bn-BD"/>
        </w:rPr>
        <w:t xml:space="preserve"> কারণ</w:t>
      </w:r>
      <w:r>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আমরা তার এ ধরণের বক্তব্য সম্পর্কে জানি না, আমরা মনে করি তিনি এ থেকে সম্পূর্ণ মুক্ত। আল্লাহ ভাল</w:t>
      </w:r>
      <w:r>
        <w:rPr>
          <w:rFonts w:ascii="Kalpurush" w:hAnsi="Kalpurush" w:cs="Kalpurush" w:hint="cs"/>
          <w:sz w:val="24"/>
          <w:szCs w:val="24"/>
          <w:cs/>
          <w:lang w:bidi="bn-BD"/>
        </w:rPr>
        <w:t>ো</w:t>
      </w:r>
      <w:r w:rsidR="00736073" w:rsidRPr="00736073">
        <w:rPr>
          <w:rFonts w:ascii="Kalpurush" w:hAnsi="Kalpurush" w:cs="Kalpurush"/>
          <w:sz w:val="24"/>
          <w:szCs w:val="24"/>
          <w:cs/>
          <w:lang w:bidi="bn-BD"/>
        </w:rPr>
        <w:t xml:space="preserve"> জানেন।</w:t>
      </w:r>
    </w:p>
    <w:p w:rsidR="00736073" w:rsidRPr="00736073" w:rsidRDefault="00736073" w:rsidP="0029513A">
      <w:pPr>
        <w:autoSpaceDE w:val="0"/>
        <w:autoSpaceDN w:val="0"/>
        <w:bidi w:val="0"/>
        <w:adjustRightInd w:val="0"/>
        <w:spacing w:after="0"/>
        <w:jc w:val="center"/>
        <w:rPr>
          <w:rFonts w:ascii="Kalpurush" w:hAnsi="Kalpurush" w:cs="Kalpurush"/>
          <w:sz w:val="24"/>
          <w:szCs w:val="24"/>
          <w:lang w:bidi="bn-BD"/>
        </w:rPr>
      </w:pPr>
      <w:r w:rsidRPr="00736073">
        <w:rPr>
          <w:rFonts w:ascii="Kalpurush" w:hAnsi="Kalpurush" w:cs="Kalpurush"/>
          <w:sz w:val="24"/>
          <w:szCs w:val="24"/>
          <w:cs/>
          <w:lang w:bidi="bn-BD"/>
        </w:rPr>
        <w:t>সমাপ্ত</w:t>
      </w:r>
    </w:p>
    <w:p w:rsidR="00E942BB" w:rsidRPr="00F13410" w:rsidRDefault="00E942BB" w:rsidP="00736073">
      <w:pPr>
        <w:bidi w:val="0"/>
        <w:spacing w:after="0"/>
        <w:ind w:firstLine="340"/>
        <w:jc w:val="both"/>
        <w:rPr>
          <w:rFonts w:asciiTheme="majorBidi" w:hAnsiTheme="majorBidi" w:cs="Kalpurush"/>
          <w:sz w:val="24"/>
          <w:szCs w:val="24"/>
          <w:cs/>
          <w:lang w:bidi="bn-BD"/>
        </w:rPr>
      </w:pPr>
    </w:p>
    <w:p w:rsidR="00C90E54" w:rsidRPr="00736073" w:rsidRDefault="00C90E54" w:rsidP="00736073">
      <w:pPr>
        <w:bidi w:val="0"/>
        <w:spacing w:after="0"/>
        <w:ind w:firstLine="340"/>
        <w:jc w:val="both"/>
        <w:rPr>
          <w:rFonts w:asciiTheme="majorBidi" w:hAnsiTheme="majorBidi" w:cstheme="majorBidi"/>
          <w:b/>
          <w:bCs/>
          <w:sz w:val="24"/>
          <w:szCs w:val="24"/>
          <w:rtl/>
          <w:lang w:bidi="ar-EG"/>
        </w:rPr>
      </w:pPr>
    </w:p>
    <w:p w:rsidR="00870DC1" w:rsidRPr="00736073" w:rsidRDefault="00870DC1" w:rsidP="00736073">
      <w:pPr>
        <w:bidi w:val="0"/>
        <w:spacing w:after="0"/>
        <w:ind w:firstLine="340"/>
        <w:jc w:val="both"/>
        <w:rPr>
          <w:rFonts w:asciiTheme="majorBidi" w:hAnsiTheme="majorBidi" w:cstheme="majorBidi"/>
          <w:b/>
          <w:bCs/>
          <w:sz w:val="24"/>
          <w:szCs w:val="24"/>
          <w:rtl/>
          <w:lang w:bidi="ar-EG"/>
        </w:rPr>
      </w:pPr>
    </w:p>
    <w:p w:rsidR="00C90E54" w:rsidRPr="00736073" w:rsidRDefault="00C90E54" w:rsidP="00736073">
      <w:pPr>
        <w:bidi w:val="0"/>
        <w:spacing w:after="0"/>
        <w:ind w:firstLine="340"/>
        <w:jc w:val="both"/>
        <w:rPr>
          <w:rFonts w:asciiTheme="majorBidi" w:hAnsiTheme="majorBidi" w:cstheme="majorBidi"/>
          <w:b/>
          <w:bCs/>
          <w:sz w:val="24"/>
          <w:szCs w:val="24"/>
          <w:rtl/>
          <w:lang w:bidi="ar-EG"/>
        </w:rPr>
      </w:pPr>
    </w:p>
    <w:p w:rsidR="00C90E54" w:rsidRPr="00736073" w:rsidRDefault="00C90E54" w:rsidP="00736073">
      <w:pPr>
        <w:bidi w:val="0"/>
        <w:spacing w:after="0"/>
        <w:ind w:firstLine="340"/>
        <w:jc w:val="both"/>
        <w:rPr>
          <w:rFonts w:asciiTheme="majorBidi" w:hAnsiTheme="majorBidi" w:cstheme="majorBidi"/>
          <w:b/>
          <w:bCs/>
          <w:sz w:val="24"/>
          <w:szCs w:val="24"/>
          <w:rtl/>
          <w:lang w:bidi="ar-EG"/>
        </w:rPr>
      </w:pPr>
    </w:p>
    <w:p w:rsidR="00C90E54" w:rsidRPr="00736073" w:rsidRDefault="00C90E54" w:rsidP="00736073">
      <w:pPr>
        <w:bidi w:val="0"/>
        <w:spacing w:after="0"/>
        <w:ind w:firstLine="340"/>
        <w:jc w:val="both"/>
        <w:rPr>
          <w:rFonts w:asciiTheme="majorBidi" w:hAnsiTheme="majorBidi" w:cstheme="majorBidi"/>
          <w:b/>
          <w:bCs/>
          <w:sz w:val="24"/>
          <w:szCs w:val="24"/>
          <w:rtl/>
          <w:lang w:bidi="ar-EG"/>
        </w:rPr>
      </w:pPr>
    </w:p>
    <w:p w:rsidR="00C90E54" w:rsidRPr="00736073" w:rsidRDefault="00C90E54" w:rsidP="00736073">
      <w:pPr>
        <w:bidi w:val="0"/>
        <w:spacing w:after="0"/>
        <w:ind w:firstLine="340"/>
        <w:jc w:val="both"/>
        <w:rPr>
          <w:rFonts w:asciiTheme="majorBidi" w:hAnsiTheme="majorBidi" w:cstheme="majorBidi"/>
          <w:b/>
          <w:bCs/>
          <w:sz w:val="24"/>
          <w:szCs w:val="24"/>
          <w:rtl/>
          <w:lang w:bidi="ar-EG"/>
        </w:rPr>
      </w:pPr>
    </w:p>
    <w:p w:rsidR="00C90E54" w:rsidRPr="00736073" w:rsidRDefault="00C90E54" w:rsidP="00736073">
      <w:pPr>
        <w:bidi w:val="0"/>
        <w:spacing w:after="0"/>
        <w:ind w:firstLine="340"/>
        <w:jc w:val="both"/>
        <w:rPr>
          <w:rFonts w:asciiTheme="majorBidi" w:hAnsiTheme="majorBidi" w:cstheme="majorBidi"/>
          <w:b/>
          <w:bCs/>
          <w:sz w:val="24"/>
          <w:szCs w:val="24"/>
          <w:rtl/>
          <w:lang w:bidi="ar-EG"/>
        </w:rPr>
      </w:pPr>
    </w:p>
    <w:p w:rsidR="00C90E54" w:rsidRPr="00736073" w:rsidRDefault="00C90E54" w:rsidP="00736073">
      <w:pPr>
        <w:bidi w:val="0"/>
        <w:spacing w:after="0"/>
        <w:ind w:firstLine="340"/>
        <w:jc w:val="both"/>
        <w:rPr>
          <w:rFonts w:asciiTheme="majorBidi" w:hAnsiTheme="majorBidi" w:cstheme="majorBidi"/>
          <w:b/>
          <w:bCs/>
          <w:sz w:val="24"/>
          <w:szCs w:val="24"/>
          <w:rtl/>
          <w:lang w:bidi="ar-EG"/>
        </w:rPr>
      </w:pPr>
    </w:p>
    <w:p w:rsidR="002C2993" w:rsidRPr="00736073" w:rsidRDefault="000A6307" w:rsidP="00736073">
      <w:pPr>
        <w:bidi w:val="0"/>
        <w:spacing w:after="0"/>
        <w:ind w:firstLine="397"/>
        <w:jc w:val="both"/>
        <w:rPr>
          <w:rFonts w:asciiTheme="majorBidi" w:hAnsiTheme="majorBidi" w:cstheme="majorBidi"/>
          <w:sz w:val="24"/>
          <w:szCs w:val="24"/>
          <w:lang w:bidi="ar-EG"/>
        </w:rPr>
      </w:pPr>
      <w:r w:rsidRPr="00736073">
        <w:rPr>
          <w:rFonts w:asciiTheme="majorBidi" w:hAnsiTheme="majorBidi" w:cstheme="majorBidi"/>
          <w:sz w:val="24"/>
          <w:szCs w:val="24"/>
          <w:lang w:bidi="ar-EG"/>
        </w:rPr>
        <w:br w:type="page"/>
      </w:r>
    </w:p>
    <w:p w:rsidR="00C90E54" w:rsidRPr="00736073" w:rsidRDefault="00C90E54" w:rsidP="00736073">
      <w:pPr>
        <w:bidi w:val="0"/>
        <w:spacing w:after="0"/>
        <w:ind w:firstLine="397"/>
        <w:jc w:val="both"/>
        <w:rPr>
          <w:rFonts w:asciiTheme="majorBidi" w:hAnsiTheme="majorBidi" w:cstheme="majorBidi"/>
          <w:sz w:val="24"/>
          <w:szCs w:val="24"/>
          <w:lang w:bidi="ar-EG"/>
        </w:rPr>
      </w:pPr>
    </w:p>
    <w:p w:rsidR="00C90E54" w:rsidRPr="00736073" w:rsidRDefault="00C90E54" w:rsidP="00736073">
      <w:pPr>
        <w:bidi w:val="0"/>
        <w:spacing w:after="0"/>
        <w:ind w:firstLine="397"/>
        <w:jc w:val="both"/>
        <w:rPr>
          <w:rFonts w:asciiTheme="majorBidi" w:hAnsiTheme="majorBidi" w:cstheme="majorBidi"/>
          <w:sz w:val="24"/>
          <w:szCs w:val="24"/>
          <w:lang w:bidi="ar-EG"/>
        </w:rPr>
      </w:pPr>
    </w:p>
    <w:p w:rsidR="00F2420A" w:rsidRPr="00736073" w:rsidRDefault="00DC6A8E" w:rsidP="00736073">
      <w:pPr>
        <w:tabs>
          <w:tab w:val="center" w:pos="4535"/>
        </w:tabs>
        <w:bidi w:val="0"/>
        <w:spacing w:after="0"/>
        <w:jc w:val="both"/>
        <w:rPr>
          <w:rFonts w:asciiTheme="majorBidi" w:hAnsiTheme="majorBidi" w:cstheme="majorBidi"/>
          <w:sz w:val="24"/>
          <w:szCs w:val="24"/>
          <w:lang w:bidi="ar-EG"/>
        </w:rPr>
      </w:pPr>
      <w:r w:rsidRPr="00736073">
        <w:rPr>
          <w:rFonts w:asciiTheme="majorBidi" w:hAnsiTheme="majorBidi" w:cstheme="majorBidi"/>
          <w:noProof/>
          <w:sz w:val="24"/>
          <w:szCs w:val="24"/>
        </w:rPr>
        <w:drawing>
          <wp:anchor distT="0" distB="0" distL="114300" distR="114300" simplePos="0" relativeHeight="251656704" behindDoc="1" locked="0" layoutInCell="1" allowOverlap="1" wp14:anchorId="37C64E93" wp14:editId="4DC13106">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00503E" w:rsidRPr="00736073">
        <w:rPr>
          <w:rFonts w:asciiTheme="majorBidi" w:hAnsiTheme="majorBidi" w:cstheme="majorBidi"/>
          <w:sz w:val="24"/>
          <w:szCs w:val="24"/>
          <w:lang w:bidi="ar-EG"/>
        </w:rPr>
        <w:tab/>
      </w:r>
    </w:p>
    <w:p w:rsidR="00F2420A" w:rsidRPr="00736073" w:rsidRDefault="00F2420A" w:rsidP="00736073">
      <w:pPr>
        <w:bidi w:val="0"/>
        <w:spacing w:after="0"/>
        <w:ind w:firstLine="720"/>
        <w:jc w:val="both"/>
        <w:rPr>
          <w:rFonts w:asciiTheme="majorBidi" w:hAnsiTheme="majorBidi" w:cstheme="majorBidi"/>
          <w:sz w:val="24"/>
          <w:szCs w:val="24"/>
          <w:lang w:bidi="ar-EG"/>
        </w:rPr>
      </w:pPr>
    </w:p>
    <w:p w:rsidR="005666DC" w:rsidRPr="007E05A7" w:rsidRDefault="005666DC" w:rsidP="00736073">
      <w:pPr>
        <w:bidi w:val="0"/>
        <w:spacing w:after="0"/>
        <w:jc w:val="both"/>
        <w:rPr>
          <w:rFonts w:asciiTheme="majorBidi" w:hAnsiTheme="majorBidi" w:cs="Vrinda"/>
          <w:sz w:val="24"/>
          <w:szCs w:val="30"/>
          <w:rtl/>
          <w:cs/>
          <w:lang w:bidi="bn-BD"/>
        </w:rPr>
      </w:pPr>
    </w:p>
    <w:sectPr w:rsidR="005666DC" w:rsidRPr="007E05A7"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634" w:rsidRDefault="00173634" w:rsidP="00E32771">
      <w:pPr>
        <w:spacing w:after="0" w:line="240" w:lineRule="auto"/>
      </w:pPr>
      <w:r>
        <w:separator/>
      </w:r>
    </w:p>
  </w:endnote>
  <w:endnote w:type="continuationSeparator" w:id="0">
    <w:p w:rsidR="00173634" w:rsidRDefault="0017363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28B4895D-36BA-4975-A63E-4E2608C0D19D}"/>
    <w:embedBold r:id="rId2" w:fontKey="{B4789C06-7B83-4A9A-8664-D8463DEE0D33}"/>
  </w:font>
  <w:font w:name="Arial">
    <w:panose1 w:val="020B0604020202020204"/>
    <w:charset w:val="00"/>
    <w:family w:val="swiss"/>
    <w:pitch w:val="variable"/>
    <w:sig w:usb0="E0002AFF" w:usb1="C0007843" w:usb2="00000009" w:usb3="00000000" w:csb0="000001FF" w:csb1="00000000"/>
    <w:embedRegular r:id="rId3" w:fontKey="{70EABCAA-6690-4991-862A-6316428936B1}"/>
  </w:font>
  <w:font w:name="Times New Roman">
    <w:panose1 w:val="02020603050405020304"/>
    <w:charset w:val="00"/>
    <w:family w:val="roman"/>
    <w:pitch w:val="variable"/>
    <w:sig w:usb0="E0002AFF" w:usb1="C0007841" w:usb2="00000009" w:usb3="00000000" w:csb0="000001FF" w:csb1="00000000"/>
    <w:embedRegular r:id="rId4" w:fontKey="{8220EAA5-F5C1-440A-A56A-94155E918B8B}"/>
    <w:embedBold r:id="rId5" w:fontKey="{703F4C29-E63D-4C50-98AF-5CD91402DDC9}"/>
  </w:font>
  <w:font w:name="Kalpurush">
    <w:panose1 w:val="02000600000000000000"/>
    <w:charset w:val="00"/>
    <w:family w:val="auto"/>
    <w:pitch w:val="variable"/>
    <w:sig w:usb0="00010003" w:usb1="00000000" w:usb2="00000000" w:usb3="00000000" w:csb0="00000001" w:csb1="00000000"/>
    <w:embedRegular r:id="rId6" w:fontKey="{B61043FF-E53C-48D5-B852-3CE196990491}"/>
    <w:embedBold r:id="rId7" w:fontKey="{18387582-4669-4BA3-A0ED-BC4873B5EF76}"/>
  </w:font>
  <w:font w:name="KFGQPC Uthman Taha Naskh">
    <w:panose1 w:val="02000000000000000000"/>
    <w:charset w:val="B2"/>
    <w:family w:val="auto"/>
    <w:pitch w:val="variable"/>
    <w:sig w:usb0="80002001" w:usb1="90000000" w:usb2="00000008" w:usb3="00000000" w:csb0="00000040" w:csb1="00000000"/>
    <w:embedRegular r:id="rId8" w:fontKey="{2D1B2A84-23BE-4A78-A559-34A5011BFBDA}"/>
    <w:embedBold r:id="rId9" w:fontKey="{2C892C52-3441-4E06-999B-7CFEC41685ED}"/>
  </w:font>
  <w:font w:name="Vrinda">
    <w:panose1 w:val="020B0502040204020203"/>
    <w:charset w:val="00"/>
    <w:family w:val="swiss"/>
    <w:pitch w:val="variable"/>
    <w:sig w:usb0="00010003" w:usb1="00000000" w:usb2="00000000" w:usb3="00000000" w:csb0="00000001" w:csb1="00000000"/>
    <w:embedRegular r:id="rId10" w:fontKey="{F58633DB-EBC5-4C54-A503-214490DEF441}"/>
  </w:font>
  <w:font w:name="Wingdings">
    <w:panose1 w:val="05000000000000000000"/>
    <w:charset w:val="02"/>
    <w:family w:val="auto"/>
    <w:pitch w:val="variable"/>
    <w:sig w:usb0="00000000" w:usb1="10000000" w:usb2="00000000" w:usb3="00000000" w:csb0="80000000" w:csb1="00000000"/>
    <w:embedRegular r:id="rId11" w:fontKey="{F8F0F2D4-4FA1-4EC1-A1D0-79443C705ACE}"/>
  </w:font>
  <w:font w:name="Wingdings 2">
    <w:panose1 w:val="05020102010507070707"/>
    <w:charset w:val="02"/>
    <w:family w:val="roman"/>
    <w:pitch w:val="variable"/>
    <w:sig w:usb0="00000000" w:usb1="10000000" w:usb2="00000000" w:usb3="00000000" w:csb0="80000000" w:csb1="00000000"/>
    <w:embedRegular r:id="rId12" w:fontKey="{6406D8FA-8851-493B-B0CC-B5BC384F5FED}"/>
  </w:font>
  <w:font w:name="Kalpurush ANSI">
    <w:panose1 w:val="02000000000000000000"/>
    <w:charset w:val="00"/>
    <w:family w:val="auto"/>
    <w:pitch w:val="variable"/>
    <w:sig w:usb0="A00000AF" w:usb1="00000048" w:usb2="00000000" w:usb3="00000000" w:csb0="00000111" w:csb1="00000000"/>
    <w:embedBold r:id="rId13" w:fontKey="{EDC4BA02-83CD-4C46-88AF-7F0AFDC44744}"/>
  </w:font>
  <w:font w:name="SolaimanLipi">
    <w:panose1 w:val="03000600000000000000"/>
    <w:charset w:val="00"/>
    <w:family w:val="script"/>
    <w:pitch w:val="variable"/>
    <w:sig w:usb0="80018007" w:usb1="00002000" w:usb2="00000000" w:usb3="00000000" w:csb0="00000093" w:csb1="00000000"/>
    <w:embedRegular r:id="rId14" w:fontKey="{B1099767-03B2-4B5D-95F9-DC664914DD0A}"/>
  </w:font>
  <w:font w:name="Calibri Light">
    <w:panose1 w:val="020F0302020204030204"/>
    <w:charset w:val="00"/>
    <w:family w:val="swiss"/>
    <w:pitch w:val="variable"/>
    <w:sig w:usb0="A00002EF" w:usb1="4000207B" w:usb2="00000000" w:usb3="00000000" w:csb0="0000019F" w:csb1="00000000"/>
    <w:embedRegular r:id="rId15" w:fontKey="{195674EA-1957-4576-B2A2-D08E9635EA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41449470" wp14:editId="7EFF6E2A">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A75606"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634" w:rsidRDefault="00173634" w:rsidP="00E32771">
      <w:pPr>
        <w:spacing w:after="0" w:line="240" w:lineRule="auto"/>
      </w:pPr>
      <w:r>
        <w:separator/>
      </w:r>
    </w:p>
  </w:footnote>
  <w:footnote w:type="continuationSeparator" w:id="0">
    <w:p w:rsidR="00173634" w:rsidRDefault="0017363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06568231" wp14:editId="3FCD3BD6">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2" y="58793"/>
                          <a:ext cx="1573637" cy="258573"/>
                        </a:xfrm>
                        <a:prstGeom prst="rect">
                          <a:avLst/>
                        </a:prstGeom>
                        <a:solidFill>
                          <a:schemeClr val="bg1"/>
                        </a:solidFill>
                        <a:ln w="9525">
                          <a:noFill/>
                          <a:miter lim="800000"/>
                          <a:headEnd/>
                          <a:tailEnd/>
                        </a:ln>
                      </wps:spPr>
                      <wps:txbx>
                        <w:txbxContent>
                          <w:p w:rsidR="0013579E" w:rsidRPr="0029513A" w:rsidRDefault="00736073" w:rsidP="00736073">
                            <w:pPr>
                              <w:bidi w:val="0"/>
                              <w:spacing w:before="80" w:after="0" w:line="240" w:lineRule="auto"/>
                              <w:ind w:firstLine="340"/>
                              <w:jc w:val="both"/>
                              <w:rPr>
                                <w:rFonts w:ascii="Kalpurush" w:hAnsi="Kalpurush" w:cs="Kalpurush"/>
                                <w:color w:val="205B83"/>
                                <w:sz w:val="20"/>
                                <w:szCs w:val="20"/>
                                <w:lang w:bidi="bn-BD"/>
                              </w:rPr>
                            </w:pPr>
                            <w:r w:rsidRPr="0029513A">
                              <w:rPr>
                                <w:rFonts w:ascii="Kalpurush" w:hAnsi="Kalpurush" w:cs="Kalpurush" w:hint="cs"/>
                                <w:color w:val="205B83"/>
                                <w:sz w:val="20"/>
                                <w:szCs w:val="20"/>
                                <w:cs/>
                                <w:lang w:bidi="bn-BD"/>
                              </w:rPr>
                              <w:t>মীলাদুন্নবী</w:t>
                            </w:r>
                            <w:r w:rsidRPr="0029513A">
                              <w:rPr>
                                <w:rFonts w:ascii="Kalpurush" w:hAnsi="Kalpurush" w:cs="Kalpurush"/>
                                <w:color w:val="205B83"/>
                                <w:sz w:val="20"/>
                                <w:szCs w:val="20"/>
                                <w:cs/>
                                <w:lang w:bidi="bn-BD"/>
                              </w:rPr>
                              <w:t xml:space="preserve"> </w:t>
                            </w:r>
                            <w:r w:rsidRPr="0029513A">
                              <w:rPr>
                                <w:rFonts w:ascii="Kalpurush" w:hAnsi="Kalpurush" w:cs="Kalpurush" w:hint="cs"/>
                                <w:color w:val="205B83"/>
                                <w:sz w:val="20"/>
                                <w:szCs w:val="20"/>
                                <w:cs/>
                                <w:lang w:bidi="bn-BD"/>
                              </w:rPr>
                              <w:t>বিদ‘আত</w:t>
                            </w:r>
                            <w:r w:rsidRPr="0029513A">
                              <w:rPr>
                                <w:rFonts w:ascii="Kalpurush" w:hAnsi="Kalpurush" w:cs="Kalpurush"/>
                                <w:color w:val="205B83"/>
                                <w:sz w:val="20"/>
                                <w:szCs w:val="20"/>
                                <w:cs/>
                                <w:lang w:bidi="bn-BD"/>
                              </w:rPr>
                              <w:t xml:space="preserve"> </w:t>
                            </w:r>
                            <w:r w:rsidRPr="0029513A">
                              <w:rPr>
                                <w:rFonts w:ascii="Kalpurush" w:hAnsi="Kalpurush" w:cs="Kalpurush" w:hint="cs"/>
                                <w:color w:val="205B83"/>
                                <w:sz w:val="20"/>
                                <w:szCs w:val="20"/>
                                <w:cs/>
                                <w:lang w:bidi="bn-BD"/>
                              </w:rPr>
                              <w:t>সমর্থনকারীর</w:t>
                            </w:r>
                            <w:r w:rsidRPr="0029513A">
                              <w:rPr>
                                <w:rFonts w:ascii="Kalpurush" w:hAnsi="Kalpurush" w:cs="Kalpurush"/>
                                <w:color w:val="205B83"/>
                                <w:sz w:val="20"/>
                                <w:szCs w:val="20"/>
                                <w:cs/>
                                <w:lang w:bidi="bn-BD"/>
                              </w:rPr>
                              <w:t xml:space="preserve"> </w:t>
                            </w:r>
                            <w:r w:rsidRPr="0029513A">
                              <w:rPr>
                                <w:rFonts w:ascii="Kalpurush" w:hAnsi="Kalpurush" w:cs="Kalpurush" w:hint="cs"/>
                                <w:color w:val="205B83"/>
                                <w:sz w:val="20"/>
                                <w:szCs w:val="20"/>
                                <w:cs/>
                                <w:lang w:bidi="bn-BD"/>
                              </w:rPr>
                              <w:t>প্রতিবাদ</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DC25FA">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568231"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5736;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29513A" w:rsidRDefault="00736073" w:rsidP="00736073">
                      <w:pPr>
                        <w:bidi w:val="0"/>
                        <w:spacing w:before="80" w:after="0" w:line="240" w:lineRule="auto"/>
                        <w:ind w:firstLine="340"/>
                        <w:jc w:val="both"/>
                        <w:rPr>
                          <w:rFonts w:ascii="Kalpurush" w:hAnsi="Kalpurush" w:cs="Kalpurush"/>
                          <w:color w:val="205B83"/>
                          <w:sz w:val="20"/>
                          <w:szCs w:val="20"/>
                          <w:lang w:bidi="bn-BD"/>
                        </w:rPr>
                      </w:pPr>
                      <w:r w:rsidRPr="0029513A">
                        <w:rPr>
                          <w:rFonts w:ascii="Kalpurush" w:hAnsi="Kalpurush" w:cs="Kalpurush" w:hint="cs"/>
                          <w:color w:val="205B83"/>
                          <w:sz w:val="20"/>
                          <w:szCs w:val="20"/>
                          <w:cs/>
                          <w:lang w:bidi="bn-BD"/>
                        </w:rPr>
                        <w:t>মীলাদুন্নবী</w:t>
                      </w:r>
                      <w:r w:rsidRPr="0029513A">
                        <w:rPr>
                          <w:rFonts w:ascii="Kalpurush" w:hAnsi="Kalpurush" w:cs="Kalpurush"/>
                          <w:color w:val="205B83"/>
                          <w:sz w:val="20"/>
                          <w:szCs w:val="20"/>
                          <w:cs/>
                          <w:lang w:bidi="bn-BD"/>
                        </w:rPr>
                        <w:t xml:space="preserve"> </w:t>
                      </w:r>
                      <w:r w:rsidRPr="0029513A">
                        <w:rPr>
                          <w:rFonts w:ascii="Kalpurush" w:hAnsi="Kalpurush" w:cs="Kalpurush" w:hint="cs"/>
                          <w:color w:val="205B83"/>
                          <w:sz w:val="20"/>
                          <w:szCs w:val="20"/>
                          <w:cs/>
                          <w:lang w:bidi="bn-BD"/>
                        </w:rPr>
                        <w:t>বিদ‘আত</w:t>
                      </w:r>
                      <w:r w:rsidRPr="0029513A">
                        <w:rPr>
                          <w:rFonts w:ascii="Kalpurush" w:hAnsi="Kalpurush" w:cs="Kalpurush"/>
                          <w:color w:val="205B83"/>
                          <w:sz w:val="20"/>
                          <w:szCs w:val="20"/>
                          <w:cs/>
                          <w:lang w:bidi="bn-BD"/>
                        </w:rPr>
                        <w:t xml:space="preserve"> </w:t>
                      </w:r>
                      <w:r w:rsidRPr="0029513A">
                        <w:rPr>
                          <w:rFonts w:ascii="Kalpurush" w:hAnsi="Kalpurush" w:cs="Kalpurush" w:hint="cs"/>
                          <w:color w:val="205B83"/>
                          <w:sz w:val="20"/>
                          <w:szCs w:val="20"/>
                          <w:cs/>
                          <w:lang w:bidi="bn-BD"/>
                        </w:rPr>
                        <w:t>সমর্থনকারীর</w:t>
                      </w:r>
                      <w:r w:rsidRPr="0029513A">
                        <w:rPr>
                          <w:rFonts w:ascii="Kalpurush" w:hAnsi="Kalpurush" w:cs="Kalpurush"/>
                          <w:color w:val="205B83"/>
                          <w:sz w:val="20"/>
                          <w:szCs w:val="20"/>
                          <w:cs/>
                          <w:lang w:bidi="bn-BD"/>
                        </w:rPr>
                        <w:t xml:space="preserve"> </w:t>
                      </w:r>
                      <w:r w:rsidRPr="0029513A">
                        <w:rPr>
                          <w:rFonts w:ascii="Kalpurush" w:hAnsi="Kalpurush" w:cs="Kalpurush" w:hint="cs"/>
                          <w:color w:val="205B83"/>
                          <w:sz w:val="20"/>
                          <w:szCs w:val="20"/>
                          <w:cs/>
                          <w:lang w:bidi="bn-BD"/>
                        </w:rPr>
                        <w:t>প্রতিবাদ</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DC25FA">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F7D56C3" wp14:editId="46763E6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913ED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28324D86" wp14:editId="2CD4E8B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324D86"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7EF0A8EA" wp14:editId="718D238C">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0D1CC2"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5D7A4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689"/>
    <w:rsid w:val="0000503E"/>
    <w:rsid w:val="0000656E"/>
    <w:rsid w:val="00014A18"/>
    <w:rsid w:val="00017B59"/>
    <w:rsid w:val="00054A51"/>
    <w:rsid w:val="00093602"/>
    <w:rsid w:val="000A43B4"/>
    <w:rsid w:val="000A53B5"/>
    <w:rsid w:val="000A6307"/>
    <w:rsid w:val="000C2B16"/>
    <w:rsid w:val="000D5816"/>
    <w:rsid w:val="0013505A"/>
    <w:rsid w:val="0013579E"/>
    <w:rsid w:val="00152A14"/>
    <w:rsid w:val="00154ADE"/>
    <w:rsid w:val="00171C08"/>
    <w:rsid w:val="00173634"/>
    <w:rsid w:val="00187D3B"/>
    <w:rsid w:val="001A0D79"/>
    <w:rsid w:val="001B09E4"/>
    <w:rsid w:val="001D5361"/>
    <w:rsid w:val="001F14F0"/>
    <w:rsid w:val="001F4E86"/>
    <w:rsid w:val="002219E3"/>
    <w:rsid w:val="0023307B"/>
    <w:rsid w:val="00235692"/>
    <w:rsid w:val="00267C61"/>
    <w:rsid w:val="00270AE8"/>
    <w:rsid w:val="00285CF8"/>
    <w:rsid w:val="0029513A"/>
    <w:rsid w:val="002A3916"/>
    <w:rsid w:val="002B2FF1"/>
    <w:rsid w:val="002B662B"/>
    <w:rsid w:val="002C2993"/>
    <w:rsid w:val="002C4329"/>
    <w:rsid w:val="002D2106"/>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D08C4"/>
    <w:rsid w:val="004E2AD6"/>
    <w:rsid w:val="004E2DC3"/>
    <w:rsid w:val="004E38A0"/>
    <w:rsid w:val="004E78EF"/>
    <w:rsid w:val="00511813"/>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C1068"/>
    <w:rsid w:val="006E0420"/>
    <w:rsid w:val="006F4219"/>
    <w:rsid w:val="00717FAE"/>
    <w:rsid w:val="00736073"/>
    <w:rsid w:val="00770B0C"/>
    <w:rsid w:val="0077162A"/>
    <w:rsid w:val="00795BD3"/>
    <w:rsid w:val="007C1387"/>
    <w:rsid w:val="007E05A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8E2FB1"/>
    <w:rsid w:val="00912D68"/>
    <w:rsid w:val="00943955"/>
    <w:rsid w:val="00944C90"/>
    <w:rsid w:val="0094547A"/>
    <w:rsid w:val="009967F9"/>
    <w:rsid w:val="0099787B"/>
    <w:rsid w:val="009F701F"/>
    <w:rsid w:val="00A03054"/>
    <w:rsid w:val="00A052E1"/>
    <w:rsid w:val="00A2421B"/>
    <w:rsid w:val="00A32249"/>
    <w:rsid w:val="00A33AA3"/>
    <w:rsid w:val="00A61E5C"/>
    <w:rsid w:val="00A65935"/>
    <w:rsid w:val="00AA08E3"/>
    <w:rsid w:val="00AC160F"/>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12355"/>
    <w:rsid w:val="00D412B3"/>
    <w:rsid w:val="00D46176"/>
    <w:rsid w:val="00D7109D"/>
    <w:rsid w:val="00D85A5F"/>
    <w:rsid w:val="00DB48B2"/>
    <w:rsid w:val="00DC25FA"/>
    <w:rsid w:val="00DC6A8E"/>
    <w:rsid w:val="00DF7E4B"/>
    <w:rsid w:val="00E0449C"/>
    <w:rsid w:val="00E210FF"/>
    <w:rsid w:val="00E25D4B"/>
    <w:rsid w:val="00E270CA"/>
    <w:rsid w:val="00E32771"/>
    <w:rsid w:val="00E443FF"/>
    <w:rsid w:val="00E65ECA"/>
    <w:rsid w:val="00E942BB"/>
    <w:rsid w:val="00E96A90"/>
    <w:rsid w:val="00EB6A67"/>
    <w:rsid w:val="00F11B8A"/>
    <w:rsid w:val="00F13410"/>
    <w:rsid w:val="00F14FCB"/>
    <w:rsid w:val="00F2420A"/>
    <w:rsid w:val="00F25412"/>
    <w:rsid w:val="00F3173B"/>
    <w:rsid w:val="00F76689"/>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E1732B-CA5D-434B-98B4-D55423752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82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0DDAD-CFE9-4138-AF69-557090889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159</TotalTime>
  <Pages>7</Pages>
  <Words>1959</Words>
  <Characters>10404</Characters>
  <Application>Microsoft Office Word</Application>
  <DocSecurity>0</DocSecurity>
  <Lines>189</Lines>
  <Paragraphs>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মীলাদুন্নবী বিদ‘আত সমর্থনকারীর প্রতিবাদ</vt:lpstr>
      <vt:lpstr/>
    </vt:vector>
  </TitlesOfParts>
  <Manager/>
  <Company>islamhouse.com</Company>
  <LinksUpToDate>false</LinksUpToDate>
  <CharactersWithSpaces>12312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মীলাদুন্নবী বিদ‘আত সমর্থনকারীর প্রতিবাদ</dc:title>
  <dc:subject>মীলাদুন্নবী বিদ‘আত সমর্থনকারীর প্রতিবাদ</dc:subject>
  <dc:creator>শাইখ মুহাম্মাদ সালেহ আল-মুনাজ্জিদ</dc:creator>
  <cp:keywords>মীলাদুন্নবী বিদ‘আত সমর্থনকারীর প্রতিবাদ</cp:keywords>
  <dc:description>মীলাদুন্নবী বিদ‘আত সমর্থনকারীর প্রতিবাদ</dc:description>
  <cp:lastModifiedBy>elhashemy</cp:lastModifiedBy>
  <cp:revision>8</cp:revision>
  <cp:lastPrinted>2015-03-07T18:24:00Z</cp:lastPrinted>
  <dcterms:created xsi:type="dcterms:W3CDTF">2016-01-04T16:30:00Z</dcterms:created>
  <dcterms:modified xsi:type="dcterms:W3CDTF">2016-01-23T09:08:00Z</dcterms:modified>
  <cp:category/>
</cp:coreProperties>
</file>