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8C3" w:rsidRPr="007C2B6D" w:rsidRDefault="00E408C3" w:rsidP="00E408C3">
      <w:pPr>
        <w:bidi w:val="0"/>
        <w:spacing w:after="160" w:line="240" w:lineRule="auto"/>
        <w:ind w:firstLine="397"/>
        <w:jc w:val="center"/>
        <w:rPr>
          <w:rFonts w:eastAsia="Times New Roman" w:cstheme="minorHAnsi"/>
          <w:b/>
          <w:bCs/>
          <w:color w:val="800000"/>
          <w:sz w:val="50"/>
          <w:szCs w:val="50"/>
        </w:rPr>
      </w:pPr>
      <w:r w:rsidRPr="007C2B6D">
        <w:rPr>
          <w:rFonts w:eastAsia="Times New Roman" w:cstheme="minorHAnsi"/>
          <w:b/>
          <w:bCs/>
          <w:color w:val="800000"/>
          <w:sz w:val="50"/>
          <w:szCs w:val="50"/>
        </w:rPr>
        <w:t>"I Want to Be a Muslim but …" Myths about Converting to Islam in Islam</w:t>
      </w:r>
    </w:p>
    <w:p w:rsidR="00E408C3" w:rsidRPr="007C2B6D" w:rsidRDefault="00E408C3" w:rsidP="00E408C3">
      <w:pPr>
        <w:spacing w:after="160" w:line="240" w:lineRule="auto"/>
        <w:ind w:firstLine="397"/>
        <w:jc w:val="center"/>
        <w:rPr>
          <w:rFonts w:eastAsia="Times New Roman" w:cs="KFGQPC Uthman Taha Naskh"/>
          <w:sz w:val="50"/>
          <w:szCs w:val="50"/>
          <w:lang w:bidi="ar-EG"/>
        </w:rPr>
      </w:pPr>
      <w:r w:rsidRPr="007C2B6D">
        <w:rPr>
          <w:rFonts w:eastAsia="Times New Roman" w:cs="KFGQPC Uthman Taha Naskh"/>
          <w:sz w:val="50"/>
          <w:szCs w:val="50"/>
          <w:rtl/>
          <w:lang w:bidi="ar-EG"/>
        </w:rPr>
        <w:t>"أريد أن أعتنق الإسلام ولكن..." خرافات تحول بينك وبين الإسلام</w:t>
      </w:r>
    </w:p>
    <w:p w:rsidR="00E408C3" w:rsidRPr="007C2B6D" w:rsidRDefault="00E408C3" w:rsidP="00E408C3">
      <w:pPr>
        <w:bidi w:val="0"/>
        <w:spacing w:after="160" w:line="240" w:lineRule="auto"/>
        <w:ind w:firstLine="397"/>
        <w:jc w:val="center"/>
        <w:rPr>
          <w:rFonts w:eastAsia="Times New Roman" w:cstheme="minorHAnsi"/>
          <w:b/>
          <w:bCs/>
          <w:sz w:val="26"/>
          <w:szCs w:val="26"/>
          <w:lang w:bidi="ar-EG"/>
        </w:rPr>
      </w:pPr>
      <w:r w:rsidRPr="007C2B6D">
        <w:rPr>
          <w:rFonts w:eastAsia="Times New Roman" w:cstheme="minorHAnsi"/>
          <w:b/>
          <w:bCs/>
          <w:sz w:val="26"/>
          <w:szCs w:val="26"/>
        </w:rPr>
        <w:t xml:space="preserve">(English – </w:t>
      </w:r>
      <w:r w:rsidRPr="007C2B6D">
        <w:rPr>
          <w:rFonts w:eastAsia="Times New Roman" w:cs="Traditional Arabic"/>
          <w:b/>
          <w:bCs/>
          <w:sz w:val="26"/>
          <w:szCs w:val="26"/>
          <w:rtl/>
          <w:lang w:bidi="ar-EG"/>
        </w:rPr>
        <w:t>اللغة</w:t>
      </w:r>
      <w:r w:rsidRPr="007C2B6D">
        <w:rPr>
          <w:rFonts w:eastAsia="Times New Roman" w:cstheme="minorHAnsi"/>
          <w:b/>
          <w:bCs/>
          <w:sz w:val="26"/>
          <w:szCs w:val="26"/>
          <w:rtl/>
          <w:lang w:bidi="ar-EG"/>
        </w:rPr>
        <w:t xml:space="preserve"> </w:t>
      </w:r>
      <w:r w:rsidRPr="007C2B6D">
        <w:rPr>
          <w:rFonts w:eastAsia="Times New Roman" w:cs="Traditional Arabic"/>
          <w:b/>
          <w:bCs/>
          <w:sz w:val="26"/>
          <w:szCs w:val="26"/>
          <w:rtl/>
          <w:lang w:bidi="ar-EG"/>
        </w:rPr>
        <w:t>الإنجليزية</w:t>
      </w:r>
      <w:r w:rsidRPr="007C2B6D">
        <w:rPr>
          <w:rFonts w:eastAsia="Times New Roman" w:cstheme="minorHAnsi"/>
          <w:b/>
          <w:bCs/>
          <w:sz w:val="26"/>
          <w:szCs w:val="26"/>
          <w:lang w:bidi="ar-EG"/>
        </w:rPr>
        <w:t>)</w:t>
      </w:r>
    </w:p>
    <w:p w:rsidR="00E408C3" w:rsidRPr="00E408C3" w:rsidRDefault="00E408C3" w:rsidP="00E408C3">
      <w:pPr>
        <w:bidi w:val="0"/>
        <w:spacing w:after="160" w:line="240" w:lineRule="auto"/>
        <w:ind w:firstLine="397"/>
        <w:jc w:val="center"/>
        <w:rPr>
          <w:rFonts w:eastAsia="Times New Roman" w:cstheme="minorHAnsi"/>
          <w:b/>
          <w:bCs/>
          <w:color w:val="984806" w:themeColor="accent6" w:themeShade="80"/>
          <w:sz w:val="26"/>
          <w:szCs w:val="26"/>
          <w:rtl/>
          <w:lang w:bidi="ar-EG"/>
        </w:rPr>
      </w:pPr>
    </w:p>
    <w:p w:rsidR="00E408C3" w:rsidRPr="00E408C3" w:rsidRDefault="00E408C3" w:rsidP="00E408C3">
      <w:pPr>
        <w:bidi w:val="0"/>
        <w:spacing w:after="160" w:line="240" w:lineRule="auto"/>
        <w:rPr>
          <w:rFonts w:eastAsia="Times New Roman" w:cstheme="minorHAnsi"/>
          <w:b/>
          <w:bCs/>
          <w:color w:val="984806" w:themeColor="accent6" w:themeShade="80"/>
          <w:sz w:val="26"/>
          <w:szCs w:val="26"/>
          <w:lang w:bidi="ar-EG"/>
        </w:rPr>
      </w:pPr>
    </w:p>
    <w:p w:rsidR="00E408C3" w:rsidRPr="00E408C3" w:rsidRDefault="00E408C3" w:rsidP="00E408C3">
      <w:pPr>
        <w:bidi w:val="0"/>
        <w:spacing w:after="160" w:line="240" w:lineRule="auto"/>
        <w:ind w:firstLine="397"/>
        <w:jc w:val="center"/>
        <w:rPr>
          <w:rFonts w:eastAsia="Times New Roman" w:cstheme="minorHAnsi"/>
          <w:b/>
          <w:bCs/>
          <w:color w:val="984806" w:themeColor="accent6" w:themeShade="80"/>
          <w:sz w:val="26"/>
          <w:szCs w:val="26"/>
          <w:lang w:bidi="ar-EG"/>
        </w:rPr>
      </w:pPr>
    </w:p>
    <w:p w:rsidR="00E408C3" w:rsidRPr="00E408C3" w:rsidRDefault="00E408C3" w:rsidP="00E408C3">
      <w:pPr>
        <w:bidi w:val="0"/>
        <w:spacing w:after="160" w:line="240" w:lineRule="auto"/>
        <w:ind w:firstLine="397"/>
        <w:jc w:val="center"/>
        <w:rPr>
          <w:rFonts w:eastAsia="Times New Roman" w:cstheme="minorHAnsi"/>
          <w:b/>
          <w:bCs/>
          <w:color w:val="984806" w:themeColor="accent6" w:themeShade="80"/>
          <w:sz w:val="26"/>
          <w:szCs w:val="26"/>
          <w:lang w:bidi="ar-EG"/>
        </w:rPr>
      </w:pPr>
    </w:p>
    <w:p w:rsidR="00E408C3" w:rsidRPr="007C2B6D" w:rsidRDefault="00E408C3" w:rsidP="00E408C3">
      <w:pPr>
        <w:bidi w:val="0"/>
        <w:spacing w:after="160" w:line="240" w:lineRule="auto"/>
        <w:ind w:firstLine="397"/>
        <w:jc w:val="center"/>
        <w:rPr>
          <w:rFonts w:eastAsia="Times New Roman" w:cstheme="minorHAnsi"/>
          <w:b/>
          <w:bCs/>
          <w:sz w:val="32"/>
          <w:szCs w:val="32"/>
          <w:lang w:bidi="ar-EG"/>
        </w:rPr>
      </w:pPr>
      <w:r w:rsidRPr="007C2B6D">
        <w:rPr>
          <w:rFonts w:eastAsia="Times New Roman" w:cstheme="minorHAnsi"/>
          <w:b/>
          <w:bCs/>
          <w:sz w:val="32"/>
          <w:szCs w:val="32"/>
          <w:lang w:bidi="ar-EG"/>
        </w:rPr>
        <w:t>Source: Islam Religion Website</w:t>
      </w:r>
    </w:p>
    <w:p w:rsidR="00E408C3" w:rsidRPr="007C2B6D" w:rsidRDefault="0047428D" w:rsidP="00E408C3">
      <w:pPr>
        <w:bidi w:val="0"/>
        <w:spacing w:after="160" w:line="240" w:lineRule="auto"/>
        <w:ind w:firstLine="397"/>
        <w:jc w:val="center"/>
        <w:rPr>
          <w:rFonts w:eastAsia="Times New Roman" w:cstheme="minorHAnsi"/>
          <w:b/>
          <w:bCs/>
          <w:sz w:val="32"/>
          <w:szCs w:val="32"/>
          <w:lang w:bidi="ar-EG"/>
        </w:rPr>
      </w:pPr>
      <w:hyperlink r:id="rId4" w:history="1">
        <w:r w:rsidR="00E408C3" w:rsidRPr="007C2B6D">
          <w:rPr>
            <w:rStyle w:val="Hyperlink"/>
            <w:rFonts w:cstheme="minorHAnsi"/>
            <w:b/>
            <w:bCs/>
            <w:color w:val="auto"/>
            <w:sz w:val="32"/>
            <w:szCs w:val="32"/>
            <w:lang w:bidi="ar-EG"/>
          </w:rPr>
          <w:t>http://www.islamreligion.com/</w:t>
        </w:r>
      </w:hyperlink>
      <w:r w:rsidR="00E408C3" w:rsidRPr="007C2B6D">
        <w:rPr>
          <w:rFonts w:eastAsia="Times New Roman" w:cstheme="minorHAnsi"/>
          <w:b/>
          <w:bCs/>
          <w:sz w:val="32"/>
          <w:szCs w:val="32"/>
          <w:lang w:bidi="ar-EG"/>
        </w:rPr>
        <w:t xml:space="preserve"> </w:t>
      </w:r>
    </w:p>
    <w:p w:rsidR="00E408C3" w:rsidRPr="007C2B6D" w:rsidRDefault="00E408C3" w:rsidP="00E408C3">
      <w:pPr>
        <w:bidi w:val="0"/>
        <w:spacing w:after="160" w:line="240" w:lineRule="auto"/>
        <w:ind w:firstLine="397"/>
        <w:jc w:val="center"/>
        <w:rPr>
          <w:rFonts w:eastAsia="Times New Roman" w:cstheme="minorHAnsi"/>
          <w:b/>
          <w:bCs/>
          <w:sz w:val="32"/>
          <w:szCs w:val="32"/>
          <w:lang w:bidi="ar-EG"/>
        </w:rPr>
      </w:pPr>
      <w:r w:rsidRPr="007C2B6D">
        <w:rPr>
          <w:rFonts w:eastAsia="Times New Roman" w:cs="Traditional Arabic"/>
          <w:b/>
          <w:bCs/>
          <w:sz w:val="32"/>
          <w:szCs w:val="32"/>
          <w:rtl/>
          <w:lang w:bidi="ar-EG"/>
        </w:rPr>
        <w:t>موقع</w:t>
      </w:r>
      <w:r w:rsidRPr="007C2B6D">
        <w:rPr>
          <w:rFonts w:eastAsia="Times New Roman" w:cstheme="minorHAnsi"/>
          <w:b/>
          <w:bCs/>
          <w:sz w:val="32"/>
          <w:szCs w:val="32"/>
          <w:rtl/>
          <w:lang w:bidi="ar-EG"/>
        </w:rPr>
        <w:t xml:space="preserve"> </w:t>
      </w:r>
      <w:r w:rsidRPr="007C2B6D">
        <w:rPr>
          <w:rFonts w:eastAsia="Times New Roman" w:cs="Traditional Arabic"/>
          <w:b/>
          <w:bCs/>
          <w:sz w:val="32"/>
          <w:szCs w:val="32"/>
          <w:rtl/>
          <w:lang w:bidi="ar-EG"/>
        </w:rPr>
        <w:t>دين</w:t>
      </w:r>
      <w:r w:rsidRPr="007C2B6D">
        <w:rPr>
          <w:rFonts w:eastAsia="Times New Roman" w:cstheme="minorHAnsi"/>
          <w:b/>
          <w:bCs/>
          <w:sz w:val="32"/>
          <w:szCs w:val="32"/>
          <w:rtl/>
          <w:lang w:bidi="ar-EG"/>
        </w:rPr>
        <w:t xml:space="preserve"> </w:t>
      </w:r>
      <w:r w:rsidRPr="007C2B6D">
        <w:rPr>
          <w:rFonts w:eastAsia="Times New Roman" w:cs="Traditional Arabic"/>
          <w:b/>
          <w:bCs/>
          <w:sz w:val="32"/>
          <w:szCs w:val="32"/>
          <w:rtl/>
          <w:lang w:bidi="ar-EG"/>
        </w:rPr>
        <w:t>الإسلام</w:t>
      </w:r>
    </w:p>
    <w:p w:rsidR="00E408C3" w:rsidRPr="007C2B6D" w:rsidRDefault="00E408C3" w:rsidP="00E408C3">
      <w:pPr>
        <w:bidi w:val="0"/>
        <w:spacing w:after="160" w:line="240" w:lineRule="auto"/>
        <w:ind w:firstLine="397"/>
        <w:jc w:val="center"/>
        <w:rPr>
          <w:rFonts w:eastAsia="Times New Roman" w:cstheme="minorHAnsi"/>
          <w:b/>
          <w:bCs/>
          <w:sz w:val="32"/>
          <w:szCs w:val="32"/>
          <w:rtl/>
          <w:lang w:bidi="ar-EG"/>
        </w:rPr>
      </w:pPr>
    </w:p>
    <w:p w:rsidR="00E408C3" w:rsidRPr="007C2B6D" w:rsidRDefault="00E408C3" w:rsidP="00E408C3">
      <w:pPr>
        <w:bidi w:val="0"/>
        <w:spacing w:after="160" w:line="240" w:lineRule="auto"/>
        <w:ind w:firstLine="397"/>
        <w:jc w:val="center"/>
        <w:rPr>
          <w:rFonts w:eastAsia="Times New Roman" w:cstheme="minorHAnsi"/>
          <w:b/>
          <w:bCs/>
          <w:sz w:val="32"/>
          <w:szCs w:val="32"/>
          <w:lang w:bidi="ar-EG"/>
        </w:rPr>
      </w:pPr>
      <w:r w:rsidRPr="007C2B6D">
        <w:rPr>
          <w:rFonts w:eastAsia="Times New Roman" w:cstheme="minorHAnsi"/>
          <w:b/>
          <w:bCs/>
          <w:sz w:val="32"/>
          <w:szCs w:val="32"/>
          <w:lang w:bidi="ar-EG"/>
        </w:rPr>
        <w:t xml:space="preserve">Reviewed by: Osama </w:t>
      </w:r>
      <w:proofErr w:type="spellStart"/>
      <w:r w:rsidRPr="007C2B6D">
        <w:rPr>
          <w:rFonts w:eastAsia="Times New Roman" w:cstheme="minorHAnsi"/>
          <w:b/>
          <w:bCs/>
          <w:sz w:val="32"/>
          <w:szCs w:val="32"/>
          <w:lang w:bidi="ar-EG"/>
        </w:rPr>
        <w:t>Emara</w:t>
      </w:r>
      <w:proofErr w:type="spellEnd"/>
      <w:r w:rsidRPr="007C2B6D">
        <w:rPr>
          <w:rFonts w:eastAsia="Times New Roman" w:cstheme="minorHAnsi"/>
          <w:b/>
          <w:bCs/>
          <w:sz w:val="32"/>
          <w:szCs w:val="32"/>
          <w:lang w:bidi="ar-EG"/>
        </w:rPr>
        <w:t xml:space="preserve"> (</w:t>
      </w:r>
      <w:proofErr w:type="spellStart"/>
      <w:r w:rsidRPr="007C2B6D">
        <w:rPr>
          <w:rFonts w:eastAsia="Times New Roman" w:cstheme="minorHAnsi"/>
          <w:b/>
          <w:bCs/>
          <w:sz w:val="32"/>
          <w:szCs w:val="32"/>
          <w:lang w:bidi="ar-EG"/>
        </w:rPr>
        <w:t>Islamhouse</w:t>
      </w:r>
      <w:proofErr w:type="spellEnd"/>
      <w:r w:rsidRPr="007C2B6D">
        <w:rPr>
          <w:rFonts w:eastAsia="Times New Roman" w:cstheme="minorHAnsi"/>
          <w:b/>
          <w:bCs/>
          <w:sz w:val="32"/>
          <w:szCs w:val="32"/>
          <w:lang w:bidi="ar-EG"/>
        </w:rPr>
        <w:t>)</w:t>
      </w:r>
    </w:p>
    <w:p w:rsidR="00E408C3" w:rsidRPr="007C2B6D" w:rsidRDefault="00E408C3" w:rsidP="00E408C3">
      <w:pPr>
        <w:bidi w:val="0"/>
        <w:spacing w:after="160" w:line="240" w:lineRule="auto"/>
        <w:ind w:firstLine="397"/>
        <w:jc w:val="center"/>
        <w:rPr>
          <w:rFonts w:eastAsia="Times New Roman" w:cstheme="minorHAnsi"/>
          <w:b/>
          <w:bCs/>
          <w:sz w:val="32"/>
          <w:szCs w:val="32"/>
          <w:lang w:bidi="ar-EG"/>
        </w:rPr>
      </w:pPr>
      <w:r w:rsidRPr="007C2B6D">
        <w:rPr>
          <w:rFonts w:eastAsia="Times New Roman" w:cstheme="minorHAnsi"/>
          <w:b/>
          <w:bCs/>
          <w:sz w:val="32"/>
          <w:szCs w:val="32"/>
          <w:lang w:bidi="ar-EG"/>
        </w:rPr>
        <w:t xml:space="preserve">  </w:t>
      </w:r>
      <w:r w:rsidRPr="007C2B6D">
        <w:rPr>
          <w:rFonts w:eastAsia="Times New Roman" w:cstheme="minorHAnsi"/>
          <w:b/>
          <w:bCs/>
          <w:sz w:val="32"/>
          <w:szCs w:val="32"/>
          <w:rtl/>
          <w:lang w:bidi="ar-EG"/>
        </w:rPr>
        <w:t xml:space="preserve">   </w:t>
      </w:r>
      <w:r w:rsidRPr="007C2B6D">
        <w:rPr>
          <w:rFonts w:eastAsia="Times New Roman" w:cs="Traditional Arabic" w:hint="cs"/>
          <w:b/>
          <w:bCs/>
          <w:sz w:val="32"/>
          <w:szCs w:val="32"/>
          <w:rtl/>
          <w:lang w:bidi="ar-EG"/>
        </w:rPr>
        <w:t xml:space="preserve">                </w:t>
      </w:r>
      <w:r w:rsidRPr="007C2B6D">
        <w:rPr>
          <w:rFonts w:eastAsia="Times New Roman" w:cs="Traditional Arabic"/>
          <w:b/>
          <w:bCs/>
          <w:sz w:val="32"/>
          <w:szCs w:val="32"/>
          <w:rtl/>
          <w:lang w:bidi="ar-EG"/>
        </w:rPr>
        <w:t>مراجعة</w:t>
      </w:r>
      <w:r w:rsidRPr="007C2B6D">
        <w:rPr>
          <w:rFonts w:eastAsia="Times New Roman" w:cstheme="minorHAnsi"/>
          <w:b/>
          <w:bCs/>
          <w:sz w:val="32"/>
          <w:szCs w:val="32"/>
          <w:rtl/>
          <w:lang w:bidi="ar-EG"/>
        </w:rPr>
        <w:t xml:space="preserve"> : </w:t>
      </w:r>
      <w:r w:rsidRPr="007C2B6D">
        <w:rPr>
          <w:rFonts w:eastAsia="Times New Roman" w:cs="Traditional Arabic"/>
          <w:b/>
          <w:bCs/>
          <w:sz w:val="32"/>
          <w:szCs w:val="32"/>
          <w:rtl/>
          <w:lang w:bidi="ar-EG"/>
        </w:rPr>
        <w:t>أسامة</w:t>
      </w:r>
      <w:r w:rsidRPr="007C2B6D">
        <w:rPr>
          <w:rFonts w:eastAsia="Times New Roman" w:cstheme="minorHAnsi"/>
          <w:b/>
          <w:bCs/>
          <w:sz w:val="32"/>
          <w:szCs w:val="32"/>
          <w:rtl/>
          <w:lang w:bidi="ar-EG"/>
        </w:rPr>
        <w:t xml:space="preserve"> </w:t>
      </w:r>
      <w:r w:rsidRPr="007C2B6D">
        <w:rPr>
          <w:rFonts w:eastAsia="Times New Roman" w:cs="Traditional Arabic"/>
          <w:b/>
          <w:bCs/>
          <w:sz w:val="32"/>
          <w:szCs w:val="32"/>
          <w:rtl/>
          <w:lang w:bidi="ar-EG"/>
        </w:rPr>
        <w:t>عمارة</w:t>
      </w:r>
      <w:r w:rsidRPr="007C2B6D">
        <w:rPr>
          <w:rFonts w:eastAsia="Times New Roman" w:cstheme="minorHAnsi"/>
          <w:b/>
          <w:bCs/>
          <w:sz w:val="32"/>
          <w:szCs w:val="32"/>
          <w:rtl/>
          <w:lang w:bidi="ar-EG"/>
        </w:rPr>
        <w:t xml:space="preserve"> (</w:t>
      </w:r>
      <w:r w:rsidRPr="007C2B6D">
        <w:rPr>
          <w:rFonts w:eastAsia="Times New Roman" w:cs="Traditional Arabic"/>
          <w:b/>
          <w:bCs/>
          <w:sz w:val="32"/>
          <w:szCs w:val="32"/>
          <w:rtl/>
          <w:lang w:bidi="ar-EG"/>
        </w:rPr>
        <w:t>دار</w:t>
      </w:r>
      <w:r w:rsidRPr="007C2B6D">
        <w:rPr>
          <w:rFonts w:eastAsia="Times New Roman" w:cstheme="minorHAnsi"/>
          <w:b/>
          <w:bCs/>
          <w:sz w:val="32"/>
          <w:szCs w:val="32"/>
          <w:rtl/>
          <w:lang w:bidi="ar-EG"/>
        </w:rPr>
        <w:t xml:space="preserve"> </w:t>
      </w:r>
      <w:r w:rsidRPr="007C2B6D">
        <w:rPr>
          <w:rFonts w:eastAsia="Times New Roman" w:cs="Traditional Arabic"/>
          <w:b/>
          <w:bCs/>
          <w:sz w:val="32"/>
          <w:szCs w:val="32"/>
          <w:rtl/>
          <w:lang w:bidi="ar-EG"/>
        </w:rPr>
        <w:t>الإسلام</w:t>
      </w:r>
      <w:r w:rsidRPr="007C2B6D">
        <w:rPr>
          <w:rFonts w:eastAsia="Times New Roman" w:cstheme="minorHAnsi"/>
          <w:b/>
          <w:bCs/>
          <w:sz w:val="32"/>
          <w:szCs w:val="32"/>
          <w:rtl/>
          <w:lang w:bidi="ar-EG"/>
        </w:rPr>
        <w:t xml:space="preserve">)                        </w:t>
      </w:r>
      <w:r w:rsidRPr="007C2B6D">
        <w:rPr>
          <w:rFonts w:eastAsia="Times New Roman" w:cstheme="minorHAnsi"/>
          <w:b/>
          <w:bCs/>
          <w:sz w:val="32"/>
          <w:szCs w:val="32"/>
          <w:lang w:bidi="ar-EG"/>
        </w:rPr>
        <w:t xml:space="preserve">      </w:t>
      </w:r>
    </w:p>
    <w:p w:rsidR="00E408C3" w:rsidRPr="00E408C3" w:rsidRDefault="00E408C3" w:rsidP="00E408C3">
      <w:pPr>
        <w:bidi w:val="0"/>
        <w:spacing w:after="160" w:line="240" w:lineRule="auto"/>
        <w:ind w:firstLine="397"/>
        <w:jc w:val="center"/>
        <w:rPr>
          <w:rFonts w:eastAsia="Times New Roman" w:cstheme="minorHAnsi"/>
          <w:b/>
          <w:bCs/>
          <w:color w:val="984806" w:themeColor="accent6" w:themeShade="80"/>
          <w:sz w:val="26"/>
          <w:szCs w:val="26"/>
          <w:lang w:bidi="ar-EG"/>
        </w:rPr>
      </w:pPr>
    </w:p>
    <w:p w:rsidR="00E408C3" w:rsidRPr="00E408C3" w:rsidRDefault="00E408C3" w:rsidP="00E408C3">
      <w:pPr>
        <w:bidi w:val="0"/>
        <w:spacing w:after="160" w:line="240" w:lineRule="auto"/>
        <w:ind w:firstLine="397"/>
        <w:jc w:val="center"/>
        <w:rPr>
          <w:rFonts w:eastAsia="Times New Roman" w:cstheme="minorHAnsi"/>
          <w:b/>
          <w:bCs/>
          <w:color w:val="984806" w:themeColor="accent6" w:themeShade="80"/>
          <w:sz w:val="26"/>
          <w:szCs w:val="26"/>
          <w:lang w:bidi="ar-EG"/>
        </w:rPr>
      </w:pPr>
    </w:p>
    <w:p w:rsidR="00E408C3" w:rsidRPr="00E408C3" w:rsidRDefault="00E408C3" w:rsidP="00E408C3">
      <w:pPr>
        <w:bidi w:val="0"/>
        <w:spacing w:after="160" w:line="240" w:lineRule="auto"/>
        <w:rPr>
          <w:rFonts w:eastAsia="Times New Roman" w:cstheme="minorHAnsi"/>
          <w:b/>
          <w:bCs/>
          <w:color w:val="984806" w:themeColor="accent6" w:themeShade="80"/>
          <w:sz w:val="26"/>
          <w:szCs w:val="26"/>
          <w:lang w:bidi="ar-EG"/>
        </w:rPr>
      </w:pPr>
    </w:p>
    <w:p w:rsidR="00E408C3" w:rsidRPr="00E408C3" w:rsidRDefault="00E408C3" w:rsidP="00E408C3">
      <w:pPr>
        <w:bidi w:val="0"/>
        <w:spacing w:after="160" w:line="240" w:lineRule="auto"/>
        <w:ind w:firstLine="397"/>
        <w:jc w:val="center"/>
        <w:rPr>
          <w:rFonts w:eastAsia="Times New Roman" w:cstheme="minorHAnsi"/>
          <w:b/>
          <w:bCs/>
          <w:color w:val="984806" w:themeColor="accent6" w:themeShade="80"/>
          <w:sz w:val="26"/>
          <w:szCs w:val="26"/>
          <w:lang w:bidi="ar-EG"/>
        </w:rPr>
      </w:pPr>
    </w:p>
    <w:p w:rsidR="00E408C3" w:rsidRDefault="00E408C3" w:rsidP="00E408C3">
      <w:pPr>
        <w:bidi w:val="0"/>
        <w:spacing w:after="160" w:line="240" w:lineRule="auto"/>
        <w:ind w:firstLine="397"/>
        <w:jc w:val="center"/>
        <w:rPr>
          <w:rFonts w:eastAsia="Times New Roman" w:cstheme="minorHAnsi"/>
          <w:b/>
          <w:bCs/>
          <w:color w:val="984806" w:themeColor="accent6" w:themeShade="80"/>
          <w:sz w:val="26"/>
          <w:szCs w:val="26"/>
          <w:lang w:bidi="ar-EG"/>
        </w:rPr>
      </w:pPr>
    </w:p>
    <w:p w:rsidR="007C2B6D" w:rsidRPr="00E408C3" w:rsidRDefault="007C2B6D" w:rsidP="007C2B6D">
      <w:pPr>
        <w:bidi w:val="0"/>
        <w:spacing w:after="160" w:line="240" w:lineRule="auto"/>
        <w:ind w:firstLine="397"/>
        <w:jc w:val="center"/>
        <w:rPr>
          <w:rFonts w:eastAsia="Times New Roman" w:cstheme="minorHAnsi"/>
          <w:b/>
          <w:bCs/>
          <w:color w:val="984806" w:themeColor="accent6" w:themeShade="80"/>
          <w:sz w:val="26"/>
          <w:szCs w:val="26"/>
          <w:lang w:bidi="ar-EG"/>
        </w:rPr>
      </w:pPr>
    </w:p>
    <w:p w:rsidR="00E408C3" w:rsidRPr="007C2B6D" w:rsidRDefault="00E408C3" w:rsidP="00E408C3">
      <w:pPr>
        <w:bidi w:val="0"/>
        <w:spacing w:after="160" w:line="240" w:lineRule="auto"/>
        <w:ind w:firstLine="397"/>
        <w:jc w:val="center"/>
        <w:rPr>
          <w:rFonts w:eastAsia="Times New Roman" w:cstheme="minorHAnsi"/>
          <w:b/>
          <w:bCs/>
          <w:sz w:val="36"/>
          <w:szCs w:val="36"/>
          <w:lang w:bidi="ar-EG"/>
        </w:rPr>
      </w:pPr>
      <w:r w:rsidRPr="007C2B6D">
        <w:rPr>
          <w:rFonts w:eastAsia="Times New Roman" w:cstheme="minorHAnsi"/>
          <w:b/>
          <w:bCs/>
          <w:sz w:val="36"/>
          <w:szCs w:val="36"/>
          <w:lang w:bidi="ar-EG"/>
        </w:rPr>
        <w:t>1436 – 2015</w:t>
      </w:r>
    </w:p>
    <w:p w:rsidR="00E408C3" w:rsidRPr="00E408C3" w:rsidRDefault="00E408C3" w:rsidP="00E408C3">
      <w:pPr>
        <w:bidi w:val="0"/>
        <w:jc w:val="center"/>
        <w:rPr>
          <w:rFonts w:eastAsia="Times New Roman" w:cstheme="minorHAnsi"/>
          <w:color w:val="000000"/>
          <w:sz w:val="26"/>
          <w:szCs w:val="26"/>
        </w:rPr>
      </w:pPr>
      <w:r w:rsidRPr="00E408C3">
        <w:rPr>
          <w:rFonts w:eastAsia="Times New Roman" w:cstheme="minorHAnsi"/>
          <w:color w:val="000000"/>
          <w:sz w:val="26"/>
          <w:szCs w:val="26"/>
        </w:rPr>
        <w:t xml:space="preserve">       </w:t>
      </w:r>
      <w:r w:rsidRPr="00E408C3">
        <w:rPr>
          <w:rFonts w:cstheme="minorHAnsi"/>
          <w:noProof/>
          <w:sz w:val="26"/>
          <w:szCs w:val="26"/>
        </w:rPr>
        <w:drawing>
          <wp:inline distT="0" distB="0" distL="0" distR="0">
            <wp:extent cx="2190750" cy="485775"/>
            <wp:effectExtent l="19050" t="0" r="0" b="0"/>
            <wp:docPr id="2" name="صورة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a:hlinkClick r:id="rId5"/>
                    </pic:cNvPr>
                    <pic:cNvPicPr>
                      <a:picLocks noChangeAspect="1" noChangeArrowheads="1"/>
                    </pic:cNvPicPr>
                  </pic:nvPicPr>
                  <pic:blipFill>
                    <a:blip r:embed="rId6"/>
                    <a:srcRect/>
                    <a:stretch>
                      <a:fillRect/>
                    </a:stretch>
                  </pic:blipFill>
                  <pic:spPr bwMode="auto">
                    <a:xfrm>
                      <a:off x="0" y="0"/>
                      <a:ext cx="2190750" cy="485775"/>
                    </a:xfrm>
                    <a:prstGeom prst="rect">
                      <a:avLst/>
                    </a:prstGeom>
                    <a:noFill/>
                    <a:ln w="9525">
                      <a:noFill/>
                      <a:miter lim="800000"/>
                      <a:headEnd/>
                      <a:tailEnd/>
                    </a:ln>
                  </pic:spPr>
                </pic:pic>
              </a:graphicData>
            </a:graphic>
          </wp:inline>
        </w:drawing>
      </w:r>
      <w:r w:rsidRPr="00E408C3">
        <w:rPr>
          <w:rFonts w:eastAsia="Times New Roman" w:cstheme="minorHAnsi"/>
          <w:color w:val="000000"/>
          <w:sz w:val="26"/>
          <w:szCs w:val="26"/>
        </w:rPr>
        <w:br w:type="page"/>
      </w:r>
    </w:p>
    <w:p w:rsidR="00FA117B" w:rsidRPr="00E408C3" w:rsidRDefault="00FA117B" w:rsidP="004636B4">
      <w:pPr>
        <w:bidi w:val="0"/>
        <w:spacing w:after="160" w:line="240" w:lineRule="auto"/>
        <w:ind w:firstLine="397"/>
        <w:jc w:val="both"/>
        <w:rPr>
          <w:rFonts w:eastAsia="Times New Roman" w:cstheme="minorHAnsi"/>
          <w:color w:val="000000"/>
          <w:sz w:val="26"/>
          <w:szCs w:val="26"/>
        </w:rPr>
      </w:pPr>
      <w:r w:rsidRPr="00E408C3">
        <w:rPr>
          <w:rFonts w:eastAsia="Times New Roman" w:cstheme="minorHAnsi"/>
          <w:color w:val="000000"/>
          <w:sz w:val="26"/>
          <w:szCs w:val="26"/>
        </w:rPr>
        <w:lastRenderedPageBreak/>
        <w:t xml:space="preserve">The most fundamental belief in Islam is that there is </w:t>
      </w:r>
      <w:r w:rsidR="004636B4" w:rsidRPr="00E408C3">
        <w:rPr>
          <w:rFonts w:eastAsia="Times New Roman" w:cstheme="minorHAnsi"/>
          <w:color w:val="000000"/>
          <w:sz w:val="26"/>
          <w:szCs w:val="26"/>
        </w:rPr>
        <w:t>no true god (deity) but Allah. </w:t>
      </w:r>
      <w:r w:rsidRPr="00E408C3">
        <w:rPr>
          <w:rFonts w:eastAsia="Times New Roman" w:cstheme="minorHAnsi"/>
          <w:color w:val="000000"/>
          <w:sz w:val="26"/>
          <w:szCs w:val="26"/>
        </w:rPr>
        <w:t>He, the One, the Only, the First and the Last, has no partners, sons</w:t>
      </w:r>
      <w:r w:rsidR="004636B4" w:rsidRPr="00E408C3">
        <w:rPr>
          <w:rFonts w:eastAsia="Times New Roman" w:cstheme="minorHAnsi"/>
          <w:color w:val="000000"/>
          <w:sz w:val="26"/>
          <w:szCs w:val="26"/>
        </w:rPr>
        <w:t>, daughters or intermediaries. </w:t>
      </w:r>
      <w:r w:rsidRPr="00E408C3">
        <w:rPr>
          <w:rFonts w:eastAsia="Times New Roman" w:cstheme="minorHAnsi"/>
          <w:color w:val="000000"/>
          <w:sz w:val="26"/>
          <w:szCs w:val="26"/>
        </w:rPr>
        <w:t>He is Alone in His Do</w:t>
      </w:r>
      <w:r w:rsidR="004636B4" w:rsidRPr="00E408C3">
        <w:rPr>
          <w:rFonts w:eastAsia="Times New Roman" w:cstheme="minorHAnsi"/>
          <w:color w:val="000000"/>
          <w:sz w:val="26"/>
          <w:szCs w:val="26"/>
        </w:rPr>
        <w:t>minion and in His Omnipotence. </w:t>
      </w:r>
      <w:r w:rsidRPr="00E408C3">
        <w:rPr>
          <w:rFonts w:eastAsia="Times New Roman" w:cstheme="minorHAnsi"/>
          <w:color w:val="000000"/>
          <w:sz w:val="26"/>
          <w:szCs w:val="26"/>
        </w:rPr>
        <w:t>It is a very simple co</w:t>
      </w:r>
      <w:r w:rsidR="004636B4" w:rsidRPr="00E408C3">
        <w:rPr>
          <w:rFonts w:eastAsia="Times New Roman" w:cstheme="minorHAnsi"/>
          <w:color w:val="000000"/>
          <w:sz w:val="26"/>
          <w:szCs w:val="26"/>
        </w:rPr>
        <w:t>ncept, it is simply the truth. </w:t>
      </w:r>
      <w:r w:rsidRPr="00E408C3">
        <w:rPr>
          <w:rFonts w:eastAsia="Times New Roman" w:cstheme="minorHAnsi"/>
          <w:color w:val="000000"/>
          <w:sz w:val="26"/>
          <w:szCs w:val="26"/>
        </w:rPr>
        <w:t>Nevertheless sometimes the pure beli</w:t>
      </w:r>
      <w:r w:rsidR="004636B4" w:rsidRPr="00E408C3">
        <w:rPr>
          <w:rFonts w:eastAsia="Times New Roman" w:cstheme="minorHAnsi"/>
          <w:color w:val="000000"/>
          <w:sz w:val="26"/>
          <w:szCs w:val="26"/>
        </w:rPr>
        <w:t xml:space="preserve">ef in God can be overwhelming. </w:t>
      </w:r>
      <w:r w:rsidRPr="00E408C3">
        <w:rPr>
          <w:rFonts w:eastAsia="Times New Roman" w:cstheme="minorHAnsi"/>
          <w:color w:val="000000"/>
          <w:sz w:val="26"/>
          <w:szCs w:val="26"/>
        </w:rPr>
        <w:t>Often we are surprised when we call for God and He answers immediately. </w:t>
      </w:r>
    </w:p>
    <w:p w:rsidR="00FA117B" w:rsidRPr="00E408C3" w:rsidRDefault="00FA117B" w:rsidP="004636B4">
      <w:pPr>
        <w:bidi w:val="0"/>
        <w:spacing w:after="160" w:line="240" w:lineRule="auto"/>
        <w:ind w:firstLine="397"/>
        <w:jc w:val="both"/>
        <w:rPr>
          <w:rFonts w:eastAsia="Times New Roman" w:cstheme="minorHAnsi"/>
          <w:color w:val="000000"/>
          <w:sz w:val="26"/>
          <w:szCs w:val="26"/>
        </w:rPr>
      </w:pPr>
      <w:r w:rsidRPr="00E408C3">
        <w:rPr>
          <w:rFonts w:eastAsia="Times New Roman" w:cstheme="minorHAnsi"/>
          <w:color w:val="000000"/>
          <w:sz w:val="26"/>
          <w:szCs w:val="26"/>
        </w:rPr>
        <w:t>The religion of Islam encompasses that simple concept – that God is One and wraps it i</w:t>
      </w:r>
      <w:r w:rsidR="004636B4" w:rsidRPr="00E408C3">
        <w:rPr>
          <w:rFonts w:eastAsia="Times New Roman" w:cstheme="minorHAnsi"/>
          <w:color w:val="000000"/>
          <w:sz w:val="26"/>
          <w:szCs w:val="26"/>
        </w:rPr>
        <w:t>n a package called submission. </w:t>
      </w:r>
      <w:r w:rsidRPr="00E408C3">
        <w:rPr>
          <w:rFonts w:eastAsia="Times New Roman" w:cstheme="minorHAnsi"/>
          <w:color w:val="000000"/>
          <w:sz w:val="26"/>
          <w:szCs w:val="26"/>
        </w:rPr>
        <w:t>Islam means,</w:t>
      </w:r>
      <w:r w:rsidR="004636B4" w:rsidRPr="00E408C3">
        <w:rPr>
          <w:rFonts w:eastAsia="Times New Roman" w:cstheme="minorHAnsi"/>
          <w:color w:val="000000"/>
          <w:sz w:val="26"/>
          <w:szCs w:val="26"/>
        </w:rPr>
        <w:t xml:space="preserve"> submission to the will of God. </w:t>
      </w:r>
      <w:r w:rsidR="002960CC" w:rsidRPr="00E408C3">
        <w:rPr>
          <w:rFonts w:eastAsia="Times New Roman" w:cstheme="minorHAnsi"/>
          <w:color w:val="000000"/>
          <w:sz w:val="26"/>
          <w:szCs w:val="26"/>
        </w:rPr>
        <w:t>The root word of Islam (</w:t>
      </w:r>
      <w:proofErr w:type="spellStart"/>
      <w:r w:rsidR="002960CC" w:rsidRPr="00E408C3">
        <w:rPr>
          <w:rFonts w:eastAsia="Times New Roman" w:cstheme="minorHAnsi"/>
          <w:color w:val="000000"/>
          <w:sz w:val="26"/>
          <w:szCs w:val="26"/>
        </w:rPr>
        <w:t>sa</w:t>
      </w:r>
      <w:proofErr w:type="spellEnd"/>
      <w:r w:rsidR="002960CC" w:rsidRPr="00E408C3">
        <w:rPr>
          <w:rFonts w:eastAsia="Times New Roman" w:cstheme="minorHAnsi"/>
          <w:color w:val="000000"/>
          <w:sz w:val="26"/>
          <w:szCs w:val="26"/>
        </w:rPr>
        <w:t>-</w:t>
      </w:r>
      <w:proofErr w:type="spellStart"/>
      <w:r w:rsidR="002960CC" w:rsidRPr="00E408C3">
        <w:rPr>
          <w:rFonts w:eastAsia="Times New Roman" w:cstheme="minorHAnsi"/>
          <w:color w:val="000000"/>
          <w:sz w:val="26"/>
          <w:szCs w:val="26"/>
        </w:rPr>
        <w:t>li</w:t>
      </w:r>
      <w:proofErr w:type="spellEnd"/>
      <w:r w:rsidRPr="00E408C3">
        <w:rPr>
          <w:rFonts w:eastAsia="Times New Roman" w:cstheme="minorHAnsi"/>
          <w:color w:val="000000"/>
          <w:sz w:val="26"/>
          <w:szCs w:val="26"/>
        </w:rPr>
        <w:t>-ma) is the same that is shared with the Arabic word meaning peace and security. In essence, peace and security comes from living life acco</w:t>
      </w:r>
      <w:r w:rsidR="004636B4" w:rsidRPr="00E408C3">
        <w:rPr>
          <w:rFonts w:eastAsia="Times New Roman" w:cstheme="minorHAnsi"/>
          <w:color w:val="000000"/>
          <w:sz w:val="26"/>
          <w:szCs w:val="26"/>
        </w:rPr>
        <w:t>rding to God’s will. </w:t>
      </w:r>
      <w:r w:rsidRPr="00E408C3">
        <w:rPr>
          <w:rFonts w:eastAsia="Times New Roman" w:cstheme="minorHAnsi"/>
          <w:color w:val="000000"/>
          <w:sz w:val="26"/>
          <w:szCs w:val="26"/>
        </w:rPr>
        <w:t>Like a circle of life it always begins and ends in the same plac</w:t>
      </w:r>
      <w:r w:rsidR="004636B4" w:rsidRPr="00E408C3">
        <w:rPr>
          <w:rFonts w:eastAsia="Times New Roman" w:cstheme="minorHAnsi"/>
          <w:color w:val="000000"/>
          <w:sz w:val="26"/>
          <w:szCs w:val="26"/>
        </w:rPr>
        <w:t>e – there is no god but Allah. </w:t>
      </w:r>
      <w:r w:rsidRPr="00E408C3">
        <w:rPr>
          <w:rFonts w:eastAsia="Times New Roman" w:cstheme="minorHAnsi"/>
          <w:color w:val="000000"/>
          <w:sz w:val="26"/>
          <w:szCs w:val="26"/>
        </w:rPr>
        <w:t>When we submit to the will of God, we are Muslims and to demonstrate our sincerity we testify that we are Muslim by saying, alone or in the company o</w:t>
      </w:r>
      <w:r w:rsidR="002960CC" w:rsidRPr="00E408C3">
        <w:rPr>
          <w:rFonts w:eastAsia="Times New Roman" w:cstheme="minorHAnsi"/>
          <w:color w:val="000000"/>
          <w:sz w:val="26"/>
          <w:szCs w:val="26"/>
        </w:rPr>
        <w:t xml:space="preserve">f other Muslims, </w:t>
      </w:r>
      <w:r w:rsidR="002960CC" w:rsidRPr="00E408C3">
        <w:rPr>
          <w:rFonts w:eastAsia="Times New Roman" w:cstheme="minorHAnsi"/>
          <w:i/>
          <w:iCs/>
          <w:color w:val="000000"/>
          <w:sz w:val="26"/>
          <w:szCs w:val="26"/>
        </w:rPr>
        <w:t>l</w:t>
      </w:r>
      <w:r w:rsidRPr="00E408C3">
        <w:rPr>
          <w:rFonts w:eastAsia="Times New Roman" w:cstheme="minorHAnsi"/>
          <w:i/>
          <w:iCs/>
          <w:color w:val="000000"/>
          <w:sz w:val="26"/>
          <w:szCs w:val="26"/>
        </w:rPr>
        <w:t xml:space="preserve">a </w:t>
      </w:r>
      <w:proofErr w:type="spellStart"/>
      <w:r w:rsidRPr="00E408C3">
        <w:rPr>
          <w:rFonts w:eastAsia="Times New Roman" w:cstheme="minorHAnsi"/>
          <w:i/>
          <w:iCs/>
          <w:color w:val="000000"/>
          <w:sz w:val="26"/>
          <w:szCs w:val="26"/>
        </w:rPr>
        <w:t>ilah</w:t>
      </w:r>
      <w:r w:rsidR="002960CC" w:rsidRPr="00E408C3">
        <w:rPr>
          <w:rFonts w:eastAsia="Times New Roman" w:cstheme="minorHAnsi"/>
          <w:i/>
          <w:iCs/>
          <w:color w:val="000000"/>
          <w:sz w:val="26"/>
          <w:szCs w:val="26"/>
        </w:rPr>
        <w:t>a</w:t>
      </w:r>
      <w:proofErr w:type="spellEnd"/>
      <w:r w:rsidRPr="00E408C3">
        <w:rPr>
          <w:rFonts w:eastAsia="Times New Roman" w:cstheme="minorHAnsi"/>
          <w:i/>
          <w:iCs/>
          <w:color w:val="000000"/>
          <w:sz w:val="26"/>
          <w:szCs w:val="26"/>
        </w:rPr>
        <w:t xml:space="preserve"> </w:t>
      </w:r>
      <w:proofErr w:type="spellStart"/>
      <w:r w:rsidRPr="00E408C3">
        <w:rPr>
          <w:rFonts w:eastAsia="Times New Roman" w:cstheme="minorHAnsi"/>
          <w:i/>
          <w:iCs/>
          <w:color w:val="000000"/>
          <w:sz w:val="26"/>
          <w:szCs w:val="26"/>
        </w:rPr>
        <w:t>illa</w:t>
      </w:r>
      <w:proofErr w:type="spellEnd"/>
      <w:r w:rsidRPr="00E408C3">
        <w:rPr>
          <w:rFonts w:eastAsia="Times New Roman" w:cstheme="minorHAnsi"/>
          <w:color w:val="000000"/>
          <w:sz w:val="26"/>
          <w:szCs w:val="26"/>
        </w:rPr>
        <w:t xml:space="preserve"> </w:t>
      </w:r>
      <w:r w:rsidR="004636B4" w:rsidRPr="00E408C3">
        <w:rPr>
          <w:rFonts w:eastAsia="Times New Roman" w:cstheme="minorHAnsi"/>
          <w:color w:val="000000"/>
          <w:sz w:val="26"/>
          <w:szCs w:val="26"/>
        </w:rPr>
        <w:t xml:space="preserve">Allah, Muhammad </w:t>
      </w:r>
      <w:proofErr w:type="spellStart"/>
      <w:r w:rsidR="004636B4" w:rsidRPr="00E408C3">
        <w:rPr>
          <w:rFonts w:eastAsia="Times New Roman" w:cstheme="minorHAnsi"/>
          <w:i/>
          <w:iCs/>
          <w:color w:val="000000"/>
          <w:sz w:val="26"/>
          <w:szCs w:val="26"/>
        </w:rPr>
        <w:t>rasoolu</w:t>
      </w:r>
      <w:proofErr w:type="spellEnd"/>
      <w:r w:rsidR="004636B4" w:rsidRPr="00E408C3">
        <w:rPr>
          <w:rFonts w:eastAsia="Times New Roman" w:cstheme="minorHAnsi"/>
          <w:color w:val="000000"/>
          <w:sz w:val="26"/>
          <w:szCs w:val="26"/>
        </w:rPr>
        <w:t xml:space="preserve"> Allah. </w:t>
      </w:r>
      <w:r w:rsidRPr="00E408C3">
        <w:rPr>
          <w:rFonts w:eastAsia="Times New Roman" w:cstheme="minorHAnsi"/>
          <w:color w:val="000000"/>
          <w:sz w:val="26"/>
          <w:szCs w:val="26"/>
        </w:rPr>
        <w:t>There is no true god (deity) but Allah and Muhammad, may the mercy and blessings of God be upon him, is His messenger.</w:t>
      </w:r>
    </w:p>
    <w:p w:rsidR="00FA117B" w:rsidRPr="00E408C3" w:rsidRDefault="00FA117B" w:rsidP="00FC2C82">
      <w:pPr>
        <w:bidi w:val="0"/>
        <w:spacing w:after="160" w:line="240" w:lineRule="auto"/>
        <w:ind w:firstLine="397"/>
        <w:jc w:val="both"/>
        <w:rPr>
          <w:rFonts w:eastAsia="Times New Roman" w:cstheme="minorHAnsi"/>
          <w:b/>
          <w:bCs/>
          <w:color w:val="000000"/>
          <w:sz w:val="26"/>
          <w:szCs w:val="26"/>
        </w:rPr>
      </w:pPr>
      <w:r w:rsidRPr="00E408C3">
        <w:rPr>
          <w:rFonts w:eastAsia="Times New Roman" w:cstheme="minorHAnsi"/>
          <w:color w:val="000000"/>
          <w:sz w:val="26"/>
          <w:szCs w:val="26"/>
        </w:rPr>
        <w:t>Whenever any human being experiences and understands God’s mercy, Satan tries his</w:t>
      </w:r>
      <w:r w:rsidR="004636B4" w:rsidRPr="00E408C3">
        <w:rPr>
          <w:rFonts w:eastAsia="Times New Roman" w:cstheme="minorHAnsi"/>
          <w:color w:val="000000"/>
          <w:sz w:val="26"/>
          <w:szCs w:val="26"/>
        </w:rPr>
        <w:t xml:space="preserve"> best to harm that individual. </w:t>
      </w:r>
      <w:r w:rsidRPr="00E408C3">
        <w:rPr>
          <w:rFonts w:eastAsia="Times New Roman" w:cstheme="minorHAnsi"/>
          <w:color w:val="000000"/>
          <w:sz w:val="26"/>
          <w:szCs w:val="26"/>
        </w:rPr>
        <w:t xml:space="preserve">Satan does not want us to feel comfort and mercy; he wants us </w:t>
      </w:r>
      <w:r w:rsidR="004636B4" w:rsidRPr="00E408C3">
        <w:rPr>
          <w:rFonts w:eastAsia="Times New Roman" w:cstheme="minorHAnsi"/>
          <w:color w:val="000000"/>
          <w:sz w:val="26"/>
          <w:szCs w:val="26"/>
        </w:rPr>
        <w:t>to feel anxious and depressed. </w:t>
      </w:r>
      <w:r w:rsidRPr="00E408C3">
        <w:rPr>
          <w:rFonts w:eastAsia="Times New Roman" w:cstheme="minorHAnsi"/>
          <w:color w:val="000000"/>
          <w:sz w:val="26"/>
          <w:szCs w:val="26"/>
        </w:rPr>
        <w:t xml:space="preserve">He wants us to </w:t>
      </w:r>
      <w:r w:rsidR="004636B4" w:rsidRPr="00E408C3">
        <w:rPr>
          <w:rFonts w:eastAsia="Times New Roman" w:cstheme="minorHAnsi"/>
          <w:color w:val="000000"/>
          <w:sz w:val="26"/>
          <w:szCs w:val="26"/>
        </w:rPr>
        <w:t>make mistakes and commit sins. </w:t>
      </w:r>
      <w:r w:rsidRPr="00E408C3">
        <w:rPr>
          <w:rFonts w:eastAsia="Times New Roman" w:cstheme="minorHAnsi"/>
          <w:color w:val="000000"/>
          <w:sz w:val="26"/>
          <w:szCs w:val="26"/>
        </w:rPr>
        <w:t>Satan despairs of ever feeling God’s love therefore he wants to corrupt as many human beings as he can</w:t>
      </w:r>
      <w:r w:rsidR="00FC2C82" w:rsidRPr="00E408C3">
        <w:rPr>
          <w:rFonts w:eastAsia="Times New Roman" w:cstheme="minorHAnsi"/>
          <w:color w:val="000000"/>
          <w:sz w:val="26"/>
          <w:szCs w:val="26"/>
        </w:rPr>
        <w:t xml:space="preserve">: </w:t>
      </w:r>
      <w:r w:rsidRPr="00E408C3">
        <w:rPr>
          <w:rFonts w:eastAsia="Times New Roman" w:cstheme="minorHAnsi"/>
          <w:b/>
          <w:bCs/>
          <w:color w:val="215868" w:themeColor="accent5" w:themeShade="80"/>
          <w:sz w:val="26"/>
          <w:szCs w:val="26"/>
        </w:rPr>
        <w:t>“…surely I will sit in wait against them (human</w:t>
      </w:r>
      <w:r w:rsidR="00FC2C82" w:rsidRPr="00E408C3">
        <w:rPr>
          <w:rFonts w:eastAsia="Times New Roman" w:cstheme="minorHAnsi"/>
          <w:b/>
          <w:bCs/>
          <w:color w:val="215868" w:themeColor="accent5" w:themeShade="80"/>
          <w:sz w:val="26"/>
          <w:szCs w:val="26"/>
        </w:rPr>
        <w:t xml:space="preserve"> beings) on Your Straight Path.</w:t>
      </w:r>
      <w:r w:rsidRPr="00E408C3">
        <w:rPr>
          <w:rFonts w:eastAsia="Times New Roman" w:cstheme="minorHAnsi"/>
          <w:b/>
          <w:bCs/>
          <w:color w:val="215868" w:themeColor="accent5" w:themeShade="80"/>
          <w:sz w:val="26"/>
          <w:szCs w:val="26"/>
        </w:rPr>
        <w:t xml:space="preserve"> Then I will come to them from before them and behind them, from their right and from their left…”</w:t>
      </w:r>
      <w:r w:rsidRPr="00E408C3">
        <w:rPr>
          <w:rFonts w:eastAsia="Times New Roman" w:cstheme="minorHAnsi"/>
          <w:b/>
          <w:bCs/>
          <w:color w:val="000000"/>
          <w:sz w:val="26"/>
          <w:szCs w:val="26"/>
        </w:rPr>
        <w:t xml:space="preserve"> </w:t>
      </w:r>
      <w:r w:rsidRPr="00E408C3">
        <w:rPr>
          <w:rFonts w:eastAsia="Times New Roman" w:cstheme="minorHAnsi"/>
          <w:color w:val="000000"/>
          <w:sz w:val="26"/>
          <w:szCs w:val="26"/>
        </w:rPr>
        <w:t>(Quran 7:16-17)</w:t>
      </w:r>
      <w:r w:rsidRPr="00E408C3">
        <w:rPr>
          <w:rFonts w:eastAsia="Times New Roman" w:cstheme="minorHAnsi"/>
          <w:b/>
          <w:bCs/>
          <w:color w:val="000000"/>
          <w:sz w:val="26"/>
          <w:szCs w:val="26"/>
        </w:rPr>
        <w:t> </w:t>
      </w:r>
    </w:p>
    <w:p w:rsidR="00FA117B" w:rsidRPr="00E408C3" w:rsidRDefault="00FA117B" w:rsidP="004636B4">
      <w:pPr>
        <w:bidi w:val="0"/>
        <w:spacing w:after="160" w:line="240" w:lineRule="auto"/>
        <w:ind w:firstLine="397"/>
        <w:jc w:val="both"/>
        <w:rPr>
          <w:rFonts w:eastAsia="Times New Roman" w:cstheme="minorHAnsi"/>
          <w:color w:val="000000"/>
          <w:sz w:val="26"/>
          <w:szCs w:val="26"/>
        </w:rPr>
      </w:pPr>
      <w:r w:rsidRPr="00E408C3">
        <w:rPr>
          <w:rFonts w:eastAsia="Times New Roman" w:cstheme="minorHAnsi"/>
          <w:color w:val="000000"/>
          <w:sz w:val="26"/>
          <w:szCs w:val="26"/>
        </w:rPr>
        <w:t xml:space="preserve">Whenever a person </w:t>
      </w:r>
      <w:proofErr w:type="spellStart"/>
      <w:r w:rsidRPr="00E408C3">
        <w:rPr>
          <w:rFonts w:eastAsia="Times New Roman" w:cstheme="minorHAnsi"/>
          <w:color w:val="000000"/>
          <w:sz w:val="26"/>
          <w:szCs w:val="26"/>
        </w:rPr>
        <w:t>realises</w:t>
      </w:r>
      <w:proofErr w:type="spellEnd"/>
      <w:r w:rsidRPr="00E408C3">
        <w:rPr>
          <w:rFonts w:eastAsia="Times New Roman" w:cstheme="minorHAnsi"/>
          <w:color w:val="000000"/>
          <w:sz w:val="26"/>
          <w:szCs w:val="26"/>
        </w:rPr>
        <w:t xml:space="preserve"> the truth and wants to become a Muslim, Sa</w:t>
      </w:r>
      <w:r w:rsidR="004636B4" w:rsidRPr="00E408C3">
        <w:rPr>
          <w:rFonts w:eastAsia="Times New Roman" w:cstheme="minorHAnsi"/>
          <w:color w:val="000000"/>
          <w:sz w:val="26"/>
          <w:szCs w:val="26"/>
        </w:rPr>
        <w:t>tan introduces the word ‘but’. </w:t>
      </w:r>
      <w:r w:rsidRPr="00E408C3">
        <w:rPr>
          <w:rFonts w:eastAsia="Times New Roman" w:cstheme="minorHAnsi"/>
          <w:color w:val="000000"/>
          <w:sz w:val="26"/>
          <w:szCs w:val="26"/>
        </w:rPr>
        <w:t>I want to become a Musl</w:t>
      </w:r>
      <w:r w:rsidR="004636B4" w:rsidRPr="00E408C3">
        <w:rPr>
          <w:rFonts w:eastAsia="Times New Roman" w:cstheme="minorHAnsi"/>
          <w:color w:val="000000"/>
          <w:sz w:val="26"/>
          <w:szCs w:val="26"/>
        </w:rPr>
        <w:t>im...BUT!  But I am not ready. But I don’t speak Arabic. But I am white. </w:t>
      </w:r>
      <w:r w:rsidRPr="00E408C3">
        <w:rPr>
          <w:rFonts w:eastAsia="Times New Roman" w:cstheme="minorHAnsi"/>
          <w:color w:val="000000"/>
          <w:sz w:val="26"/>
          <w:szCs w:val="26"/>
        </w:rPr>
        <w:t xml:space="preserve">But I </w:t>
      </w:r>
      <w:r w:rsidR="004636B4" w:rsidRPr="00E408C3">
        <w:rPr>
          <w:rFonts w:eastAsia="Times New Roman" w:cstheme="minorHAnsi"/>
          <w:color w:val="000000"/>
          <w:sz w:val="26"/>
          <w:szCs w:val="26"/>
        </w:rPr>
        <w:t xml:space="preserve">don’t really know about Islam. </w:t>
      </w:r>
      <w:r w:rsidRPr="00E408C3">
        <w:rPr>
          <w:rFonts w:eastAsia="Times New Roman" w:cstheme="minorHAnsi"/>
          <w:color w:val="000000"/>
          <w:sz w:val="26"/>
          <w:szCs w:val="26"/>
        </w:rPr>
        <w:t>God warned us against Satan and his cunning ways</w:t>
      </w:r>
      <w:r w:rsidR="004636B4" w:rsidRPr="00E408C3">
        <w:rPr>
          <w:rFonts w:eastAsia="Times New Roman" w:cstheme="minorHAnsi"/>
          <w:color w:val="000000"/>
          <w:sz w:val="26"/>
          <w:szCs w:val="26"/>
        </w:rPr>
        <w:t xml:space="preserve">: </w:t>
      </w:r>
      <w:r w:rsidR="00FC2C82" w:rsidRPr="00E408C3">
        <w:rPr>
          <w:rFonts w:eastAsia="Times New Roman" w:cstheme="minorHAnsi"/>
          <w:b/>
          <w:bCs/>
          <w:color w:val="215868" w:themeColor="accent5" w:themeShade="80"/>
          <w:sz w:val="26"/>
          <w:szCs w:val="26"/>
        </w:rPr>
        <w:t>“O children of Adam. </w:t>
      </w:r>
      <w:r w:rsidRPr="00E408C3">
        <w:rPr>
          <w:rFonts w:eastAsia="Times New Roman" w:cstheme="minorHAnsi"/>
          <w:b/>
          <w:bCs/>
          <w:color w:val="215868" w:themeColor="accent5" w:themeShade="80"/>
          <w:sz w:val="26"/>
          <w:szCs w:val="26"/>
        </w:rPr>
        <w:t>Let not Satan deceive you.”</w:t>
      </w:r>
      <w:r w:rsidRPr="00E408C3">
        <w:rPr>
          <w:rFonts w:eastAsia="Times New Roman" w:cstheme="minorHAnsi"/>
          <w:b/>
          <w:bCs/>
          <w:color w:val="000000"/>
          <w:sz w:val="26"/>
          <w:szCs w:val="26"/>
        </w:rPr>
        <w:t xml:space="preserve"> </w:t>
      </w:r>
      <w:r w:rsidRPr="00E408C3">
        <w:rPr>
          <w:rFonts w:eastAsia="Times New Roman" w:cstheme="minorHAnsi"/>
          <w:color w:val="000000"/>
          <w:sz w:val="26"/>
          <w:szCs w:val="26"/>
        </w:rPr>
        <w:t>(Quran 7:27)</w:t>
      </w:r>
      <w:r w:rsidR="004636B4" w:rsidRPr="00E408C3">
        <w:rPr>
          <w:rFonts w:eastAsia="Times New Roman" w:cstheme="minorHAnsi"/>
          <w:color w:val="000000"/>
          <w:sz w:val="26"/>
          <w:szCs w:val="26"/>
        </w:rPr>
        <w:t xml:space="preserve"> and </w:t>
      </w:r>
      <w:r w:rsidRPr="00E408C3">
        <w:rPr>
          <w:rFonts w:eastAsia="Times New Roman" w:cstheme="minorHAnsi"/>
          <w:b/>
          <w:bCs/>
          <w:color w:val="215868" w:themeColor="accent5" w:themeShade="80"/>
          <w:sz w:val="26"/>
          <w:szCs w:val="26"/>
        </w:rPr>
        <w:t>“Surely Satan is an enemy to you so take him as an enemy.”</w:t>
      </w:r>
      <w:r w:rsidRPr="00E408C3">
        <w:rPr>
          <w:rFonts w:eastAsia="Times New Roman" w:cstheme="minorHAnsi"/>
          <w:b/>
          <w:bCs/>
          <w:color w:val="000000"/>
          <w:sz w:val="26"/>
          <w:szCs w:val="26"/>
        </w:rPr>
        <w:t xml:space="preserve"> </w:t>
      </w:r>
      <w:r w:rsidRPr="00E408C3">
        <w:rPr>
          <w:rFonts w:eastAsia="Times New Roman" w:cstheme="minorHAnsi"/>
          <w:color w:val="000000"/>
          <w:sz w:val="26"/>
          <w:szCs w:val="26"/>
        </w:rPr>
        <w:t>(Quran 35:6)</w:t>
      </w:r>
    </w:p>
    <w:p w:rsidR="00FA117B" w:rsidRPr="00E408C3" w:rsidRDefault="004636B4" w:rsidP="004636B4">
      <w:pPr>
        <w:bidi w:val="0"/>
        <w:spacing w:after="160" w:line="240" w:lineRule="auto"/>
        <w:ind w:firstLine="397"/>
        <w:jc w:val="both"/>
        <w:rPr>
          <w:rFonts w:eastAsia="Times New Roman" w:cstheme="minorHAnsi"/>
          <w:color w:val="000000"/>
          <w:sz w:val="26"/>
          <w:szCs w:val="26"/>
        </w:rPr>
      </w:pPr>
      <w:r w:rsidRPr="00E408C3">
        <w:rPr>
          <w:rFonts w:eastAsia="Times New Roman" w:cstheme="minorHAnsi"/>
          <w:color w:val="000000"/>
          <w:sz w:val="26"/>
          <w:szCs w:val="26"/>
        </w:rPr>
        <w:t xml:space="preserve">Satan’s whispers try to </w:t>
      </w:r>
      <w:r w:rsidR="00FA117B" w:rsidRPr="00E408C3">
        <w:rPr>
          <w:rFonts w:eastAsia="Times New Roman" w:cstheme="minorHAnsi"/>
          <w:color w:val="000000"/>
          <w:sz w:val="26"/>
          <w:szCs w:val="26"/>
        </w:rPr>
        <w:t>preven</w:t>
      </w:r>
      <w:r w:rsidRPr="00E408C3">
        <w:rPr>
          <w:rFonts w:eastAsia="Times New Roman" w:cstheme="minorHAnsi"/>
          <w:color w:val="000000"/>
          <w:sz w:val="26"/>
          <w:szCs w:val="26"/>
        </w:rPr>
        <w:t>t us from converting to Islam. </w:t>
      </w:r>
      <w:r w:rsidR="00FA117B" w:rsidRPr="00E408C3">
        <w:rPr>
          <w:rFonts w:eastAsia="Times New Roman" w:cstheme="minorHAnsi"/>
          <w:color w:val="000000"/>
          <w:sz w:val="26"/>
          <w:szCs w:val="26"/>
        </w:rPr>
        <w:t>These ideas should not stand in the way of a person connecting, or reconnecti</w:t>
      </w:r>
      <w:r w:rsidRPr="00E408C3">
        <w:rPr>
          <w:rFonts w:eastAsia="Times New Roman" w:cstheme="minorHAnsi"/>
          <w:color w:val="000000"/>
          <w:sz w:val="26"/>
          <w:szCs w:val="26"/>
        </w:rPr>
        <w:t>ng with the Most Merciful God. </w:t>
      </w:r>
      <w:r w:rsidR="00FA117B" w:rsidRPr="00E408C3">
        <w:rPr>
          <w:rFonts w:eastAsia="Times New Roman" w:cstheme="minorHAnsi"/>
          <w:color w:val="000000"/>
          <w:sz w:val="26"/>
          <w:szCs w:val="26"/>
        </w:rPr>
        <w:t>In this series or articles we will discuss</w:t>
      </w:r>
      <w:r w:rsidRPr="00E408C3">
        <w:rPr>
          <w:rFonts w:eastAsia="Times New Roman" w:cstheme="minorHAnsi"/>
          <w:color w:val="000000"/>
          <w:sz w:val="26"/>
          <w:szCs w:val="26"/>
        </w:rPr>
        <w:t xml:space="preserve"> </w:t>
      </w:r>
      <w:r w:rsidR="00FA117B" w:rsidRPr="00E408C3">
        <w:rPr>
          <w:rFonts w:eastAsia="Times New Roman" w:cstheme="minorHAnsi"/>
          <w:color w:val="000000"/>
          <w:sz w:val="26"/>
          <w:szCs w:val="26"/>
        </w:rPr>
        <w:t>some of the most prominent myths, lay them open to scrutiny and see tha</w:t>
      </w:r>
      <w:r w:rsidRPr="00E408C3">
        <w:rPr>
          <w:rFonts w:eastAsia="Times New Roman" w:cstheme="minorHAnsi"/>
          <w:color w:val="000000"/>
          <w:sz w:val="26"/>
          <w:szCs w:val="26"/>
        </w:rPr>
        <w:t>t God is indeed Most Merciful. </w:t>
      </w:r>
      <w:r w:rsidR="00FA117B" w:rsidRPr="00E408C3">
        <w:rPr>
          <w:rFonts w:eastAsia="Times New Roman" w:cstheme="minorHAnsi"/>
          <w:color w:val="000000"/>
          <w:sz w:val="26"/>
          <w:szCs w:val="26"/>
        </w:rPr>
        <w:t>He makes converting to Islam</w:t>
      </w:r>
      <w:r w:rsidRPr="00E408C3">
        <w:rPr>
          <w:rFonts w:eastAsia="Times New Roman" w:cstheme="minorHAnsi"/>
          <w:color w:val="000000"/>
          <w:sz w:val="26"/>
          <w:szCs w:val="26"/>
        </w:rPr>
        <w:t xml:space="preserve"> easy, not difficult. </w:t>
      </w:r>
      <w:r w:rsidR="00FA117B" w:rsidRPr="00E408C3">
        <w:rPr>
          <w:rFonts w:eastAsia="Times New Roman" w:cstheme="minorHAnsi"/>
          <w:color w:val="000000"/>
          <w:sz w:val="26"/>
          <w:szCs w:val="26"/>
        </w:rPr>
        <w:t>No buts!</w:t>
      </w:r>
    </w:p>
    <w:p w:rsidR="00FA117B" w:rsidRPr="00E408C3" w:rsidRDefault="00FA117B" w:rsidP="004636B4">
      <w:pPr>
        <w:bidi w:val="0"/>
        <w:spacing w:before="225" w:after="150" w:line="240" w:lineRule="auto"/>
        <w:jc w:val="both"/>
        <w:outlineLvl w:val="2"/>
        <w:rPr>
          <w:rFonts w:eastAsia="Times New Roman" w:cstheme="minorHAnsi"/>
          <w:b/>
          <w:bCs/>
          <w:color w:val="000000"/>
          <w:sz w:val="26"/>
          <w:szCs w:val="26"/>
        </w:rPr>
      </w:pPr>
      <w:r w:rsidRPr="00E408C3">
        <w:rPr>
          <w:rFonts w:eastAsia="Times New Roman" w:cstheme="minorHAnsi"/>
          <w:b/>
          <w:bCs/>
          <w:color w:val="000000"/>
          <w:sz w:val="26"/>
          <w:szCs w:val="26"/>
        </w:rPr>
        <w:t>1.</w:t>
      </w:r>
      <w:r w:rsidRPr="00E408C3">
        <w:rPr>
          <w:rFonts w:eastAsia="Times New Roman" w:cstheme="minorHAnsi"/>
          <w:color w:val="000000"/>
          <w:sz w:val="14"/>
          <w:szCs w:val="14"/>
        </w:rPr>
        <w:t>    </w:t>
      </w:r>
      <w:r w:rsidRPr="00E408C3">
        <w:rPr>
          <w:rFonts w:eastAsia="Times New Roman" w:cstheme="minorHAnsi"/>
          <w:color w:val="000000"/>
          <w:sz w:val="14"/>
        </w:rPr>
        <w:t> </w:t>
      </w:r>
      <w:r w:rsidRPr="00E408C3">
        <w:rPr>
          <w:rFonts w:eastAsia="Times New Roman" w:cstheme="minorHAnsi"/>
          <w:b/>
          <w:bCs/>
          <w:color w:val="000000"/>
          <w:sz w:val="26"/>
          <w:szCs w:val="26"/>
        </w:rPr>
        <w:t>I want to be a Muslim but I do not want to change my name.</w:t>
      </w:r>
    </w:p>
    <w:p w:rsidR="00FA117B" w:rsidRPr="00E408C3" w:rsidRDefault="00FA117B" w:rsidP="004636B4">
      <w:pPr>
        <w:bidi w:val="0"/>
        <w:spacing w:after="160" w:line="240" w:lineRule="auto"/>
        <w:ind w:firstLine="397"/>
        <w:jc w:val="both"/>
        <w:rPr>
          <w:rFonts w:eastAsia="Times New Roman" w:cstheme="minorHAnsi"/>
          <w:color w:val="000000"/>
          <w:sz w:val="26"/>
          <w:szCs w:val="26"/>
        </w:rPr>
      </w:pPr>
      <w:r w:rsidRPr="00E408C3">
        <w:rPr>
          <w:rFonts w:eastAsia="Times New Roman" w:cstheme="minorHAnsi"/>
          <w:color w:val="000000"/>
          <w:sz w:val="26"/>
          <w:szCs w:val="26"/>
        </w:rPr>
        <w:t xml:space="preserve">A person embracing Islam does not have to change his or her name.  Prophet Muhammad, may the mercy and blessings of God be upon him, said that everybody was entitled to a good name, a name that had </w:t>
      </w:r>
      <w:r w:rsidRPr="00E408C3">
        <w:rPr>
          <w:rFonts w:eastAsia="Times New Roman" w:cstheme="minorHAnsi"/>
          <w:color w:val="000000"/>
          <w:sz w:val="26"/>
          <w:szCs w:val="26"/>
        </w:rPr>
        <w:lastRenderedPageBreak/>
        <w:t>meaning or character.  For the vast majority of people it is not an issue, however if you discover that your name has a bad meaning or an association with sinners or tyrants it is better to change it to something mor</w:t>
      </w:r>
      <w:r w:rsidR="004636B4" w:rsidRPr="00E408C3">
        <w:rPr>
          <w:rFonts w:eastAsia="Times New Roman" w:cstheme="minorHAnsi"/>
          <w:color w:val="000000"/>
          <w:sz w:val="26"/>
          <w:szCs w:val="26"/>
        </w:rPr>
        <w:t>e acceptable. </w:t>
      </w:r>
      <w:r w:rsidRPr="00E408C3">
        <w:rPr>
          <w:rFonts w:eastAsia="Times New Roman" w:cstheme="minorHAnsi"/>
          <w:color w:val="000000"/>
          <w:sz w:val="26"/>
          <w:szCs w:val="26"/>
        </w:rPr>
        <w:t>If the person’s name is a name of an idol or reflects servitude to something or someone other than G</w:t>
      </w:r>
      <w:r w:rsidR="004636B4" w:rsidRPr="00E408C3">
        <w:rPr>
          <w:rFonts w:eastAsia="Times New Roman" w:cstheme="minorHAnsi"/>
          <w:color w:val="000000"/>
          <w:sz w:val="26"/>
          <w:szCs w:val="26"/>
        </w:rPr>
        <w:t>od, then it has to be changed. </w:t>
      </w:r>
      <w:r w:rsidRPr="00E408C3">
        <w:rPr>
          <w:rFonts w:eastAsia="Times New Roman" w:cstheme="minorHAnsi"/>
          <w:color w:val="000000"/>
          <w:sz w:val="26"/>
          <w:szCs w:val="26"/>
        </w:rPr>
        <w:t>Remember though that Islam is easy.  If changing your name officially would cause hardship, distress or harm, it would suffice to change it only among friends and family.</w:t>
      </w:r>
    </w:p>
    <w:p w:rsidR="00FA117B" w:rsidRPr="00E408C3" w:rsidRDefault="00FA117B" w:rsidP="004636B4">
      <w:pPr>
        <w:bidi w:val="0"/>
        <w:spacing w:after="160" w:line="240" w:lineRule="auto"/>
        <w:ind w:left="720" w:hanging="360"/>
        <w:jc w:val="both"/>
        <w:rPr>
          <w:rFonts w:eastAsia="Times New Roman" w:cstheme="minorHAnsi"/>
          <w:color w:val="000000"/>
          <w:sz w:val="26"/>
          <w:szCs w:val="26"/>
        </w:rPr>
      </w:pPr>
      <w:r w:rsidRPr="00E408C3">
        <w:rPr>
          <w:rFonts w:eastAsia="Times New Roman" w:cstheme="minorHAnsi"/>
          <w:b/>
          <w:bCs/>
          <w:color w:val="000000"/>
          <w:sz w:val="26"/>
          <w:szCs w:val="26"/>
        </w:rPr>
        <w:t>2.</w:t>
      </w:r>
      <w:r w:rsidRPr="00E408C3">
        <w:rPr>
          <w:rFonts w:eastAsia="Times New Roman" w:cstheme="minorHAnsi"/>
          <w:color w:val="000000"/>
          <w:sz w:val="14"/>
          <w:szCs w:val="14"/>
        </w:rPr>
        <w:t>    </w:t>
      </w:r>
      <w:r w:rsidRPr="00E408C3">
        <w:rPr>
          <w:rFonts w:eastAsia="Times New Roman" w:cstheme="minorHAnsi"/>
          <w:color w:val="000000"/>
          <w:sz w:val="14"/>
        </w:rPr>
        <w:t> </w:t>
      </w:r>
      <w:r w:rsidRPr="00E408C3">
        <w:rPr>
          <w:rFonts w:eastAsia="Times New Roman" w:cstheme="minorHAnsi"/>
          <w:b/>
          <w:bCs/>
          <w:color w:val="000000"/>
          <w:sz w:val="26"/>
          <w:szCs w:val="26"/>
        </w:rPr>
        <w:t>I want to be a Muslim but I do not know any Arabic.</w:t>
      </w:r>
    </w:p>
    <w:p w:rsidR="00FA117B" w:rsidRPr="00E408C3" w:rsidRDefault="00FA117B" w:rsidP="004636B4">
      <w:pPr>
        <w:bidi w:val="0"/>
        <w:spacing w:after="160" w:line="240" w:lineRule="auto"/>
        <w:ind w:firstLine="397"/>
        <w:jc w:val="both"/>
        <w:rPr>
          <w:rFonts w:eastAsia="Times New Roman" w:cstheme="minorHAnsi"/>
          <w:color w:val="000000"/>
          <w:sz w:val="26"/>
          <w:szCs w:val="26"/>
        </w:rPr>
      </w:pPr>
      <w:r w:rsidRPr="00E408C3">
        <w:rPr>
          <w:rFonts w:eastAsia="Times New Roman" w:cstheme="minorHAnsi"/>
          <w:color w:val="000000"/>
          <w:sz w:val="26"/>
          <w:szCs w:val="26"/>
        </w:rPr>
        <w:t>The religion of Islam was revealed for all people, in all places, at all times.  It is not a religion exclusively for Arabs or Arabic speakers.  In fact the majority of the world’s 1.4 billion Muslims ar</w:t>
      </w:r>
      <w:r w:rsidR="004636B4" w:rsidRPr="00E408C3">
        <w:rPr>
          <w:rFonts w:eastAsia="Times New Roman" w:cstheme="minorHAnsi"/>
          <w:color w:val="000000"/>
          <w:sz w:val="26"/>
          <w:szCs w:val="26"/>
        </w:rPr>
        <w:t xml:space="preserve">e not from an Arab background. </w:t>
      </w:r>
      <w:r w:rsidRPr="00E408C3">
        <w:rPr>
          <w:rFonts w:eastAsia="Times New Roman" w:cstheme="minorHAnsi"/>
          <w:color w:val="000000"/>
          <w:sz w:val="26"/>
          <w:szCs w:val="26"/>
        </w:rPr>
        <w:t>A person can become Muslim without knowing a single word of Arabic; it does not affect his or her ability to accept Islam.  However, the language of Quran is Arabic and the daily prayers are performed in Arabic, so although it is not necessary to learn the whole language, after conversion it will be necessary to learn some Arabic words.</w:t>
      </w:r>
    </w:p>
    <w:p w:rsidR="00FA117B" w:rsidRPr="00E408C3" w:rsidRDefault="00FA117B" w:rsidP="00FC2C82">
      <w:pPr>
        <w:bidi w:val="0"/>
        <w:spacing w:after="160" w:line="240" w:lineRule="auto"/>
        <w:ind w:firstLine="397"/>
        <w:jc w:val="both"/>
        <w:rPr>
          <w:rFonts w:eastAsia="Times New Roman" w:cstheme="minorHAnsi"/>
          <w:b/>
          <w:bCs/>
          <w:color w:val="000000"/>
          <w:sz w:val="26"/>
          <w:szCs w:val="26"/>
        </w:rPr>
      </w:pPr>
      <w:r w:rsidRPr="00E408C3">
        <w:rPr>
          <w:rFonts w:eastAsia="Times New Roman" w:cstheme="minorHAnsi"/>
          <w:color w:val="000000"/>
          <w:sz w:val="26"/>
          <w:szCs w:val="26"/>
        </w:rPr>
        <w:t>If a person is unable to learn enough Arabic to perform his prayers because of a speech defect or because he is not able to pronounce the Arabic, he must try as much as he can.  If learning at least some Arabic is not possible, then he is relieved of this obligation, because God does not burden people with more than they are able to bear.  However God also says that he has made learning Quran easy, therefore it is obligatory for a person to try his best.</w:t>
      </w:r>
      <w:r w:rsidR="00FC2C82" w:rsidRPr="00E408C3">
        <w:rPr>
          <w:rFonts w:eastAsia="Times New Roman" w:cstheme="minorHAnsi"/>
          <w:color w:val="000000"/>
          <w:sz w:val="26"/>
          <w:szCs w:val="26"/>
        </w:rPr>
        <w:t xml:space="preserve"> Allah says, </w:t>
      </w:r>
      <w:r w:rsidRPr="00E408C3">
        <w:rPr>
          <w:rFonts w:eastAsia="Times New Roman" w:cstheme="minorHAnsi"/>
          <w:b/>
          <w:bCs/>
          <w:color w:val="215868" w:themeColor="accent5" w:themeShade="80"/>
          <w:sz w:val="26"/>
          <w:szCs w:val="26"/>
        </w:rPr>
        <w:t>“God burdens not a person beyond his scope.”</w:t>
      </w:r>
      <w:r w:rsidRPr="00E408C3">
        <w:rPr>
          <w:rFonts w:eastAsia="Times New Roman" w:cstheme="minorHAnsi"/>
          <w:b/>
          <w:bCs/>
          <w:color w:val="000000"/>
          <w:sz w:val="26"/>
          <w:szCs w:val="26"/>
        </w:rPr>
        <w:t xml:space="preserve"> </w:t>
      </w:r>
      <w:r w:rsidRPr="00E408C3">
        <w:rPr>
          <w:rFonts w:eastAsia="Times New Roman" w:cstheme="minorHAnsi"/>
          <w:color w:val="000000"/>
          <w:sz w:val="26"/>
          <w:szCs w:val="26"/>
        </w:rPr>
        <w:t>(Quran 2:286)</w:t>
      </w:r>
      <w:r w:rsidR="00FC2C82" w:rsidRPr="00E408C3">
        <w:rPr>
          <w:rFonts w:eastAsia="Times New Roman" w:cstheme="minorHAnsi"/>
          <w:color w:val="000000"/>
          <w:sz w:val="26"/>
          <w:szCs w:val="26"/>
        </w:rPr>
        <w:t xml:space="preserve"> And says, </w:t>
      </w:r>
      <w:r w:rsidRPr="00E408C3">
        <w:rPr>
          <w:rFonts w:eastAsia="Times New Roman" w:cstheme="minorHAnsi"/>
          <w:b/>
          <w:bCs/>
          <w:color w:val="215868" w:themeColor="accent5" w:themeShade="80"/>
          <w:sz w:val="26"/>
          <w:szCs w:val="26"/>
        </w:rPr>
        <w:t>“And We have indeed made the Quran easy to understand and remember</w:t>
      </w:r>
      <w:r w:rsidR="00FC2C82" w:rsidRPr="00E408C3">
        <w:rPr>
          <w:rFonts w:eastAsia="Times New Roman" w:cstheme="minorHAnsi"/>
          <w:b/>
          <w:bCs/>
          <w:color w:val="215868" w:themeColor="accent5" w:themeShade="80"/>
          <w:sz w:val="26"/>
          <w:szCs w:val="26"/>
        </w:rPr>
        <w:t>.</w:t>
      </w:r>
      <w:r w:rsidRPr="00E408C3">
        <w:rPr>
          <w:rFonts w:eastAsia="Times New Roman" w:cstheme="minorHAnsi"/>
          <w:b/>
          <w:bCs/>
          <w:color w:val="215868" w:themeColor="accent5" w:themeShade="80"/>
          <w:sz w:val="26"/>
          <w:szCs w:val="26"/>
        </w:rPr>
        <w:t>”</w:t>
      </w:r>
      <w:r w:rsidRPr="00E408C3">
        <w:rPr>
          <w:rFonts w:eastAsia="Times New Roman" w:cstheme="minorHAnsi"/>
          <w:b/>
          <w:bCs/>
          <w:color w:val="000000"/>
          <w:sz w:val="26"/>
          <w:szCs w:val="26"/>
        </w:rPr>
        <w:t xml:space="preserve"> </w:t>
      </w:r>
      <w:r w:rsidRPr="00E408C3">
        <w:rPr>
          <w:rFonts w:eastAsia="Times New Roman" w:cstheme="minorHAnsi"/>
          <w:color w:val="000000"/>
          <w:sz w:val="26"/>
          <w:szCs w:val="26"/>
        </w:rPr>
        <w:t>(Quran 54:17)</w:t>
      </w:r>
    </w:p>
    <w:p w:rsidR="00FA117B" w:rsidRPr="00E408C3" w:rsidRDefault="00FA117B" w:rsidP="002960CC">
      <w:pPr>
        <w:bidi w:val="0"/>
        <w:spacing w:after="160" w:line="240" w:lineRule="auto"/>
        <w:ind w:firstLine="397"/>
        <w:jc w:val="both"/>
        <w:rPr>
          <w:rFonts w:eastAsia="Times New Roman" w:cstheme="minorHAnsi"/>
          <w:color w:val="000000"/>
          <w:sz w:val="26"/>
          <w:szCs w:val="26"/>
        </w:rPr>
      </w:pPr>
      <w:r w:rsidRPr="00E408C3">
        <w:rPr>
          <w:rFonts w:eastAsia="Times New Roman" w:cstheme="minorHAnsi"/>
          <w:color w:val="000000"/>
          <w:sz w:val="26"/>
          <w:szCs w:val="26"/>
        </w:rPr>
        <w:t>A man came to the Prophet and said</w:t>
      </w:r>
      <w:r w:rsidR="00FC2C82" w:rsidRPr="00E408C3">
        <w:rPr>
          <w:rFonts w:eastAsia="Times New Roman" w:cstheme="minorHAnsi"/>
          <w:color w:val="000000"/>
          <w:sz w:val="26"/>
          <w:szCs w:val="26"/>
        </w:rPr>
        <w:t>,</w:t>
      </w:r>
      <w:r w:rsidRPr="00E408C3">
        <w:rPr>
          <w:rFonts w:eastAsia="Times New Roman" w:cstheme="minorHAnsi"/>
          <w:color w:val="000000"/>
          <w:sz w:val="26"/>
          <w:szCs w:val="26"/>
        </w:rPr>
        <w:t xml:space="preserve"> </w:t>
      </w:r>
      <w:r w:rsidRPr="00E408C3">
        <w:rPr>
          <w:rFonts w:eastAsia="Times New Roman" w:cstheme="minorHAnsi"/>
          <w:color w:val="215868" w:themeColor="accent5" w:themeShade="80"/>
          <w:sz w:val="26"/>
          <w:szCs w:val="26"/>
        </w:rPr>
        <w:t xml:space="preserve">“O Messenger of God, </w:t>
      </w:r>
      <w:r w:rsidR="00FC2C82" w:rsidRPr="00E408C3">
        <w:rPr>
          <w:rFonts w:eastAsia="Times New Roman" w:cstheme="minorHAnsi"/>
          <w:color w:val="215868" w:themeColor="accent5" w:themeShade="80"/>
          <w:sz w:val="26"/>
          <w:szCs w:val="26"/>
        </w:rPr>
        <w:t xml:space="preserve">I cannot memorize </w:t>
      </w:r>
      <w:r w:rsidRPr="00E408C3">
        <w:rPr>
          <w:rFonts w:eastAsia="Times New Roman" w:cstheme="minorHAnsi"/>
          <w:color w:val="215868" w:themeColor="accent5" w:themeShade="80"/>
          <w:sz w:val="26"/>
          <w:szCs w:val="26"/>
        </w:rPr>
        <w:t xml:space="preserve">something </w:t>
      </w:r>
      <w:r w:rsidR="00FC2C82" w:rsidRPr="00E408C3">
        <w:rPr>
          <w:rFonts w:eastAsia="Times New Roman" w:cstheme="minorHAnsi"/>
          <w:color w:val="215868" w:themeColor="accent5" w:themeShade="80"/>
          <w:sz w:val="26"/>
          <w:szCs w:val="26"/>
        </w:rPr>
        <w:t xml:space="preserve">from </w:t>
      </w:r>
      <w:r w:rsidRPr="00E408C3">
        <w:rPr>
          <w:rFonts w:eastAsia="Times New Roman" w:cstheme="minorHAnsi"/>
          <w:color w:val="215868" w:themeColor="accent5" w:themeShade="80"/>
          <w:sz w:val="26"/>
          <w:szCs w:val="26"/>
        </w:rPr>
        <w:t xml:space="preserve">the Quran </w:t>
      </w:r>
      <w:r w:rsidR="00FC2C82" w:rsidRPr="00E408C3">
        <w:rPr>
          <w:rFonts w:eastAsia="Times New Roman" w:cstheme="minorHAnsi"/>
          <w:color w:val="215868" w:themeColor="accent5" w:themeShade="80"/>
          <w:sz w:val="26"/>
          <w:szCs w:val="26"/>
        </w:rPr>
        <w:t xml:space="preserve">so teach me something </w:t>
      </w:r>
      <w:r w:rsidRPr="00E408C3">
        <w:rPr>
          <w:rFonts w:eastAsia="Times New Roman" w:cstheme="minorHAnsi"/>
          <w:color w:val="215868" w:themeColor="accent5" w:themeShade="80"/>
          <w:sz w:val="26"/>
          <w:szCs w:val="26"/>
        </w:rPr>
        <w:t>suffice</w:t>
      </w:r>
      <w:r w:rsidR="002960CC" w:rsidRPr="00E408C3">
        <w:rPr>
          <w:rFonts w:eastAsia="Times New Roman" w:cstheme="minorHAnsi"/>
          <w:color w:val="215868" w:themeColor="accent5" w:themeShade="80"/>
          <w:sz w:val="26"/>
          <w:szCs w:val="26"/>
        </w:rPr>
        <w:t>s</w:t>
      </w:r>
      <w:r w:rsidRPr="00E408C3">
        <w:rPr>
          <w:rFonts w:eastAsia="Times New Roman" w:cstheme="minorHAnsi"/>
          <w:color w:val="215868" w:themeColor="accent5" w:themeShade="80"/>
          <w:sz w:val="26"/>
          <w:szCs w:val="26"/>
        </w:rPr>
        <w:t xml:space="preserve"> me.” H</w:t>
      </w:r>
      <w:r w:rsidR="00FC2C82" w:rsidRPr="00E408C3">
        <w:rPr>
          <w:rFonts w:eastAsia="Times New Roman" w:cstheme="minorHAnsi"/>
          <w:color w:val="215868" w:themeColor="accent5" w:themeShade="80"/>
          <w:sz w:val="26"/>
          <w:szCs w:val="26"/>
        </w:rPr>
        <w:t>e said, “Say</w:t>
      </w:r>
      <w:r w:rsidR="002960CC" w:rsidRPr="00E408C3">
        <w:rPr>
          <w:rFonts w:eastAsia="Times New Roman" w:cstheme="minorHAnsi"/>
          <w:color w:val="215868" w:themeColor="accent5" w:themeShade="80"/>
          <w:sz w:val="26"/>
          <w:szCs w:val="26"/>
        </w:rPr>
        <w:t>,</w:t>
      </w:r>
      <w:r w:rsidR="00FC2C82" w:rsidRPr="00E408C3">
        <w:rPr>
          <w:rFonts w:eastAsia="Times New Roman" w:cstheme="minorHAnsi"/>
          <w:color w:val="215868" w:themeColor="accent5" w:themeShade="80"/>
          <w:sz w:val="26"/>
          <w:szCs w:val="26"/>
        </w:rPr>
        <w:t xml:space="preserve"> </w:t>
      </w:r>
      <w:proofErr w:type="spellStart"/>
      <w:r w:rsidR="00FC2C82" w:rsidRPr="00E408C3">
        <w:rPr>
          <w:rFonts w:eastAsia="Times New Roman" w:cstheme="minorHAnsi"/>
          <w:i/>
          <w:iCs/>
          <w:color w:val="215868" w:themeColor="accent5" w:themeShade="80"/>
          <w:sz w:val="26"/>
          <w:szCs w:val="26"/>
        </w:rPr>
        <w:t>Subhaan-Allaah</w:t>
      </w:r>
      <w:proofErr w:type="spellEnd"/>
      <w:r w:rsidR="00FC2C82" w:rsidRPr="00E408C3">
        <w:rPr>
          <w:rFonts w:eastAsia="Times New Roman" w:cstheme="minorHAnsi"/>
          <w:i/>
          <w:iCs/>
          <w:color w:val="215868" w:themeColor="accent5" w:themeShade="80"/>
          <w:sz w:val="26"/>
          <w:szCs w:val="26"/>
        </w:rPr>
        <w:t xml:space="preserve"> </w:t>
      </w:r>
      <w:proofErr w:type="spellStart"/>
      <w:r w:rsidR="00FC2C82" w:rsidRPr="00E408C3">
        <w:rPr>
          <w:rFonts w:eastAsia="Times New Roman" w:cstheme="minorHAnsi"/>
          <w:i/>
          <w:iCs/>
          <w:color w:val="215868" w:themeColor="accent5" w:themeShade="80"/>
          <w:sz w:val="26"/>
          <w:szCs w:val="26"/>
        </w:rPr>
        <w:t>wa</w:t>
      </w:r>
      <w:r w:rsidRPr="00E408C3">
        <w:rPr>
          <w:rFonts w:eastAsia="Times New Roman" w:cstheme="minorHAnsi"/>
          <w:i/>
          <w:iCs/>
          <w:color w:val="215868" w:themeColor="accent5" w:themeShade="80"/>
          <w:sz w:val="26"/>
          <w:szCs w:val="26"/>
        </w:rPr>
        <w:t>l-hamdu</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Lillaah</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wa</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laa</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ilaaha</w:t>
      </w:r>
      <w:proofErr w:type="spellEnd"/>
      <w:r w:rsidRPr="00E408C3">
        <w:rPr>
          <w:rFonts w:eastAsia="Times New Roman" w:cstheme="minorHAnsi"/>
          <w:i/>
          <w:iCs/>
          <w:color w:val="215868" w:themeColor="accent5" w:themeShade="80"/>
          <w:sz w:val="26"/>
          <w:szCs w:val="26"/>
        </w:rPr>
        <w:t xml:space="preserve"> ill-</w:t>
      </w:r>
      <w:proofErr w:type="spellStart"/>
      <w:r w:rsidRPr="00E408C3">
        <w:rPr>
          <w:rFonts w:eastAsia="Times New Roman" w:cstheme="minorHAnsi"/>
          <w:i/>
          <w:iCs/>
          <w:color w:val="215868" w:themeColor="accent5" w:themeShade="80"/>
          <w:sz w:val="26"/>
          <w:szCs w:val="26"/>
        </w:rPr>
        <w:t>Allaah</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wa</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Allaahu</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akbar</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wa</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laa</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hawla</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wa</w:t>
      </w:r>
      <w:proofErr w:type="spellEnd"/>
      <w:r w:rsidRPr="00E408C3">
        <w:rPr>
          <w:rFonts w:eastAsia="Times New Roman" w:cstheme="minorHAnsi"/>
          <w:i/>
          <w:iCs/>
          <w:color w:val="215868" w:themeColor="accent5" w:themeShade="80"/>
          <w:sz w:val="26"/>
          <w:szCs w:val="26"/>
        </w:rPr>
        <w:t xml:space="preserve"> la </w:t>
      </w:r>
      <w:proofErr w:type="spellStart"/>
      <w:r w:rsidRPr="00E408C3">
        <w:rPr>
          <w:rFonts w:eastAsia="Times New Roman" w:cstheme="minorHAnsi"/>
          <w:i/>
          <w:iCs/>
          <w:color w:val="215868" w:themeColor="accent5" w:themeShade="80"/>
          <w:sz w:val="26"/>
          <w:szCs w:val="26"/>
        </w:rPr>
        <w:t>quwwata</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illa</w:t>
      </w:r>
      <w:proofErr w:type="spellEnd"/>
      <w:r w:rsidRPr="00E408C3">
        <w:rPr>
          <w:rFonts w:eastAsia="Times New Roman" w:cstheme="minorHAnsi"/>
          <w:i/>
          <w:iCs/>
          <w:color w:val="215868" w:themeColor="accent5" w:themeShade="80"/>
          <w:sz w:val="26"/>
          <w:szCs w:val="26"/>
        </w:rPr>
        <w:t xml:space="preserve"> </w:t>
      </w:r>
      <w:proofErr w:type="spellStart"/>
      <w:r w:rsidRPr="00E408C3">
        <w:rPr>
          <w:rFonts w:eastAsia="Times New Roman" w:cstheme="minorHAnsi"/>
          <w:i/>
          <w:iCs/>
          <w:color w:val="215868" w:themeColor="accent5" w:themeShade="80"/>
          <w:sz w:val="26"/>
          <w:szCs w:val="26"/>
        </w:rPr>
        <w:t>Billaah</w:t>
      </w:r>
      <w:proofErr w:type="spellEnd"/>
      <w:r w:rsidRPr="00E408C3">
        <w:rPr>
          <w:rFonts w:eastAsia="Times New Roman" w:cstheme="minorHAnsi"/>
          <w:color w:val="215868" w:themeColor="accent5" w:themeShade="80"/>
          <w:sz w:val="26"/>
          <w:szCs w:val="26"/>
        </w:rPr>
        <w:t xml:space="preserve"> (Far removed is God from every imperfection, praise be to God, there is no god except Allah and God is Most great, and there is no power or strength except with God).”</w:t>
      </w:r>
      <w:bookmarkStart w:id="0" w:name="_ftnref23331"/>
      <w:r w:rsidR="0047428D" w:rsidRPr="00E408C3">
        <w:rPr>
          <w:rFonts w:eastAsia="Times New Roman" w:cstheme="minorHAnsi"/>
          <w:color w:val="000000"/>
          <w:sz w:val="26"/>
          <w:szCs w:val="26"/>
        </w:rPr>
        <w:fldChar w:fldCharType="begin"/>
      </w:r>
      <w:r w:rsidRPr="00E408C3">
        <w:rPr>
          <w:rFonts w:eastAsia="Times New Roman" w:cstheme="minorHAnsi"/>
          <w:color w:val="000000"/>
          <w:sz w:val="26"/>
          <w:szCs w:val="26"/>
        </w:rPr>
        <w:instrText xml:space="preserve"> HYPERLINK "http://www.islamreligion.com/articles/4360/" \l "_ftn23331" \o " Abu Dawood, An Nasai." </w:instrText>
      </w:r>
      <w:r w:rsidR="0047428D" w:rsidRPr="00E408C3">
        <w:rPr>
          <w:rFonts w:eastAsia="Times New Roman" w:cstheme="minorHAnsi"/>
          <w:color w:val="000000"/>
          <w:sz w:val="26"/>
          <w:szCs w:val="26"/>
        </w:rPr>
        <w:fldChar w:fldCharType="separate"/>
      </w:r>
      <w:r w:rsidRPr="00E408C3">
        <w:rPr>
          <w:rFonts w:eastAsia="Times New Roman" w:cstheme="minorHAnsi"/>
          <w:color w:val="800080"/>
          <w:position w:val="2"/>
          <w:sz w:val="21"/>
          <w:u w:val="single"/>
        </w:rPr>
        <w:t>[1]</w:t>
      </w:r>
      <w:r w:rsidR="0047428D" w:rsidRPr="00E408C3">
        <w:rPr>
          <w:rFonts w:eastAsia="Times New Roman" w:cstheme="minorHAnsi"/>
          <w:color w:val="000000"/>
          <w:sz w:val="26"/>
          <w:szCs w:val="26"/>
        </w:rPr>
        <w:fldChar w:fldCharType="end"/>
      </w:r>
      <w:bookmarkEnd w:id="0"/>
    </w:p>
    <w:p w:rsidR="00FA117B" w:rsidRDefault="00FA117B" w:rsidP="004636B4">
      <w:pPr>
        <w:bidi w:val="0"/>
        <w:spacing w:after="160" w:line="240" w:lineRule="auto"/>
        <w:ind w:firstLine="397"/>
        <w:jc w:val="both"/>
        <w:rPr>
          <w:rFonts w:eastAsia="Times New Roman" w:cstheme="minorHAnsi"/>
          <w:color w:val="000000"/>
          <w:sz w:val="26"/>
          <w:szCs w:val="26"/>
        </w:rPr>
      </w:pPr>
      <w:r w:rsidRPr="00E408C3">
        <w:rPr>
          <w:rFonts w:eastAsia="Times New Roman" w:cstheme="minorHAnsi"/>
          <w:color w:val="000000"/>
          <w:sz w:val="26"/>
          <w:szCs w:val="26"/>
        </w:rPr>
        <w:t>Entering the fold of Islam is eas</w:t>
      </w:r>
      <w:r w:rsidR="00FC2C82" w:rsidRPr="00E408C3">
        <w:rPr>
          <w:rFonts w:eastAsia="Times New Roman" w:cstheme="minorHAnsi"/>
          <w:color w:val="000000"/>
          <w:sz w:val="26"/>
          <w:szCs w:val="26"/>
        </w:rPr>
        <w:t>y. </w:t>
      </w:r>
      <w:r w:rsidRPr="00E408C3">
        <w:rPr>
          <w:rFonts w:eastAsia="Times New Roman" w:cstheme="minorHAnsi"/>
          <w:color w:val="000000"/>
          <w:sz w:val="26"/>
          <w:szCs w:val="26"/>
        </w:rPr>
        <w:t>It is a simple p</w:t>
      </w:r>
      <w:r w:rsidR="00FC2C82" w:rsidRPr="00E408C3">
        <w:rPr>
          <w:rFonts w:eastAsia="Times New Roman" w:cstheme="minorHAnsi"/>
          <w:color w:val="000000"/>
          <w:sz w:val="26"/>
          <w:szCs w:val="26"/>
        </w:rPr>
        <w:t>rocess, free of complications. </w:t>
      </w:r>
      <w:r w:rsidRPr="00E408C3">
        <w:rPr>
          <w:rFonts w:eastAsia="Times New Roman" w:cstheme="minorHAnsi"/>
          <w:color w:val="000000"/>
          <w:sz w:val="26"/>
          <w:szCs w:val="26"/>
        </w:rPr>
        <w:t>In part 2 we will discuss circumcision, the fact that Islam has no ethnic or race restrictions and becoming Muslim without knowing very much about Islam.</w:t>
      </w:r>
    </w:p>
    <w:p w:rsidR="00FA117B" w:rsidRPr="00E408C3" w:rsidRDefault="0047428D" w:rsidP="004636B4">
      <w:pPr>
        <w:bidi w:val="0"/>
        <w:spacing w:after="0" w:line="240" w:lineRule="auto"/>
        <w:jc w:val="both"/>
        <w:rPr>
          <w:rFonts w:eastAsia="Times New Roman" w:cstheme="minorHAnsi"/>
          <w:color w:val="000000"/>
          <w:sz w:val="20"/>
          <w:szCs w:val="20"/>
        </w:rPr>
      </w:pPr>
      <w:r w:rsidRPr="0047428D">
        <w:rPr>
          <w:rFonts w:eastAsia="Times New Roman" w:cstheme="minorHAnsi"/>
          <w:color w:val="000000"/>
          <w:sz w:val="20"/>
          <w:szCs w:val="20"/>
        </w:rPr>
        <w:pict>
          <v:rect id="_x0000_i1025" style="width:138.85pt;height:1.5pt" o:hrpct="0" o:hralign="center" o:hrstd="t" o:hr="t" fillcolor="#a0a0a0" stroked="f"/>
        </w:pict>
      </w:r>
    </w:p>
    <w:p w:rsidR="00FA117B" w:rsidRPr="00E408C3" w:rsidRDefault="00FA117B" w:rsidP="004636B4">
      <w:pPr>
        <w:bidi w:val="0"/>
        <w:spacing w:after="0" w:line="240" w:lineRule="auto"/>
        <w:jc w:val="both"/>
        <w:rPr>
          <w:rFonts w:eastAsia="Times New Roman" w:cstheme="minorHAnsi"/>
          <w:color w:val="000000"/>
          <w:sz w:val="20"/>
          <w:szCs w:val="20"/>
        </w:rPr>
      </w:pPr>
      <w:r w:rsidRPr="00E408C3">
        <w:rPr>
          <w:rFonts w:eastAsia="Times New Roman" w:cstheme="minorHAnsi"/>
          <w:b/>
          <w:bCs/>
          <w:color w:val="000000"/>
          <w:sz w:val="26"/>
        </w:rPr>
        <w:t>Footnotes:</w:t>
      </w:r>
    </w:p>
    <w:bookmarkStart w:id="1" w:name="_ftn23331"/>
    <w:p w:rsidR="00FA117B" w:rsidRPr="00E408C3" w:rsidRDefault="0047428D" w:rsidP="00E65A02">
      <w:pPr>
        <w:bidi w:val="0"/>
        <w:spacing w:before="90" w:after="90" w:line="240" w:lineRule="auto"/>
        <w:jc w:val="both"/>
        <w:rPr>
          <w:rFonts w:eastAsia="Times New Roman" w:cstheme="minorHAnsi"/>
          <w:color w:val="000000"/>
        </w:rPr>
      </w:pPr>
      <w:r w:rsidRPr="00E408C3">
        <w:rPr>
          <w:rFonts w:eastAsia="Times New Roman" w:cstheme="minorHAnsi"/>
          <w:color w:val="000000"/>
        </w:rPr>
        <w:fldChar w:fldCharType="begin"/>
      </w:r>
      <w:r w:rsidR="00FA117B" w:rsidRPr="00E408C3">
        <w:rPr>
          <w:rFonts w:eastAsia="Times New Roman" w:cstheme="minorHAnsi"/>
          <w:color w:val="000000"/>
        </w:rPr>
        <w:instrText xml:space="preserve"> HYPERLINK "http://www.islamreligion.com/articles/4360/" \l "_ftnref23331" \o "Back to the refrence of this footnote" </w:instrText>
      </w:r>
      <w:r w:rsidRPr="00E408C3">
        <w:rPr>
          <w:rFonts w:eastAsia="Times New Roman" w:cstheme="minorHAnsi"/>
          <w:color w:val="000000"/>
        </w:rPr>
        <w:fldChar w:fldCharType="separate"/>
      </w:r>
      <w:r w:rsidR="00FA117B" w:rsidRPr="00E408C3">
        <w:rPr>
          <w:rFonts w:eastAsia="Times New Roman" w:cstheme="minorHAnsi"/>
          <w:color w:val="800080"/>
          <w:position w:val="2"/>
          <w:sz w:val="18"/>
          <w:u w:val="single"/>
        </w:rPr>
        <w:t>[1]</w:t>
      </w:r>
      <w:r w:rsidRPr="00E408C3">
        <w:rPr>
          <w:rFonts w:eastAsia="Times New Roman" w:cstheme="minorHAnsi"/>
          <w:color w:val="000000"/>
        </w:rPr>
        <w:fldChar w:fldCharType="end"/>
      </w:r>
      <w:bookmarkEnd w:id="1"/>
      <w:r w:rsidR="00FA117B" w:rsidRPr="00E408C3">
        <w:rPr>
          <w:rFonts w:eastAsia="Times New Roman" w:cstheme="minorHAnsi"/>
          <w:color w:val="000000"/>
        </w:rPr>
        <w:t> </w:t>
      </w:r>
      <w:r w:rsidR="00FA117B" w:rsidRPr="00E408C3">
        <w:rPr>
          <w:rFonts w:eastAsia="Times New Roman" w:cstheme="minorHAnsi"/>
          <w:i/>
          <w:iCs/>
          <w:color w:val="000000"/>
        </w:rPr>
        <w:t xml:space="preserve">Abu </w:t>
      </w:r>
      <w:proofErr w:type="spellStart"/>
      <w:r w:rsidR="00FA117B" w:rsidRPr="00E408C3">
        <w:rPr>
          <w:rFonts w:eastAsia="Times New Roman" w:cstheme="minorHAnsi"/>
          <w:i/>
          <w:iCs/>
          <w:color w:val="000000"/>
        </w:rPr>
        <w:t>Dawood</w:t>
      </w:r>
      <w:proofErr w:type="spellEnd"/>
      <w:r w:rsidR="00FA117B" w:rsidRPr="00E408C3">
        <w:rPr>
          <w:rFonts w:eastAsia="Times New Roman" w:cstheme="minorHAnsi"/>
          <w:i/>
          <w:iCs/>
          <w:color w:val="000000"/>
        </w:rPr>
        <w:t>, An</w:t>
      </w:r>
      <w:r w:rsidR="00E65A02" w:rsidRPr="00E408C3">
        <w:rPr>
          <w:rFonts w:eastAsia="Times New Roman" w:cstheme="minorHAnsi"/>
          <w:i/>
          <w:iCs/>
          <w:color w:val="000000"/>
        </w:rPr>
        <w:t>-</w:t>
      </w:r>
      <w:proofErr w:type="spellStart"/>
      <w:r w:rsidR="00FA117B" w:rsidRPr="00E408C3">
        <w:rPr>
          <w:rFonts w:eastAsia="Times New Roman" w:cstheme="minorHAnsi"/>
          <w:i/>
          <w:iCs/>
          <w:color w:val="000000"/>
        </w:rPr>
        <w:t>Nasa</w:t>
      </w:r>
      <w:r w:rsidR="00E65A02" w:rsidRPr="00E408C3">
        <w:rPr>
          <w:rFonts w:eastAsia="Times New Roman" w:cstheme="minorHAnsi"/>
          <w:i/>
          <w:iCs/>
          <w:color w:val="000000"/>
        </w:rPr>
        <w:t>'</w:t>
      </w:r>
      <w:r w:rsidR="00FA117B" w:rsidRPr="00E408C3">
        <w:rPr>
          <w:rFonts w:eastAsia="Times New Roman" w:cstheme="minorHAnsi"/>
          <w:i/>
          <w:iCs/>
          <w:color w:val="000000"/>
        </w:rPr>
        <w:t>i</w:t>
      </w:r>
      <w:proofErr w:type="spellEnd"/>
    </w:p>
    <w:p w:rsidR="00817B84" w:rsidRDefault="00817B84" w:rsidP="004636B4">
      <w:pPr>
        <w:jc w:val="both"/>
        <w:rPr>
          <w:rFonts w:hint="cs"/>
          <w:rtl/>
          <w:lang w:bidi="ar-EG"/>
        </w:rPr>
      </w:pP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lastRenderedPageBreak/>
        <w:t>There is no god but God. </w:t>
      </w:r>
      <w:r w:rsidRPr="001E4515">
        <w:rPr>
          <w:rFonts w:eastAsia="Times New Roman" w:cstheme="minorHAnsi"/>
          <w:color w:val="000000"/>
          <w:sz w:val="26"/>
          <w:szCs w:val="26"/>
        </w:rPr>
        <w:t xml:space="preserve">It is a simple statement that should </w:t>
      </w:r>
      <w:r>
        <w:rPr>
          <w:rFonts w:eastAsia="Times New Roman" w:cstheme="minorHAnsi"/>
          <w:color w:val="000000"/>
          <w:sz w:val="26"/>
          <w:szCs w:val="26"/>
        </w:rPr>
        <w:t>make converting to Islam easy. </w:t>
      </w:r>
      <w:r w:rsidRPr="001E4515">
        <w:rPr>
          <w:rFonts w:eastAsia="Times New Roman" w:cstheme="minorHAnsi"/>
          <w:color w:val="000000"/>
          <w:sz w:val="26"/>
          <w:szCs w:val="26"/>
        </w:rPr>
        <w:t>There is only One God, and only one religion, nothin</w:t>
      </w:r>
      <w:r>
        <w:rPr>
          <w:rFonts w:eastAsia="Times New Roman" w:cstheme="minorHAnsi"/>
          <w:color w:val="000000"/>
          <w:sz w:val="26"/>
          <w:szCs w:val="26"/>
        </w:rPr>
        <w:t>g could be more uncomplicated. </w:t>
      </w:r>
      <w:r w:rsidRPr="001E4515">
        <w:rPr>
          <w:rFonts w:eastAsia="Times New Roman" w:cstheme="minorHAnsi"/>
          <w:color w:val="000000"/>
          <w:sz w:val="26"/>
          <w:szCs w:val="26"/>
        </w:rPr>
        <w:t xml:space="preserve">However, as we discussed in the previous article, whenever a person </w:t>
      </w:r>
      <w:proofErr w:type="spellStart"/>
      <w:r w:rsidRPr="001E4515">
        <w:rPr>
          <w:rFonts w:eastAsia="Times New Roman" w:cstheme="minorHAnsi"/>
          <w:color w:val="000000"/>
          <w:sz w:val="26"/>
          <w:szCs w:val="26"/>
        </w:rPr>
        <w:t>realises</w:t>
      </w:r>
      <w:proofErr w:type="spellEnd"/>
      <w:r w:rsidRPr="001E4515">
        <w:rPr>
          <w:rFonts w:eastAsia="Times New Roman" w:cstheme="minorHAnsi"/>
          <w:color w:val="000000"/>
          <w:sz w:val="26"/>
          <w:szCs w:val="26"/>
        </w:rPr>
        <w:t xml:space="preserve"> the truth and wants to become a Muslim, Satan introduces the word but.  I want to be a Musl</w:t>
      </w:r>
      <w:r>
        <w:rPr>
          <w:rFonts w:eastAsia="Times New Roman" w:cstheme="minorHAnsi"/>
          <w:color w:val="000000"/>
          <w:sz w:val="26"/>
          <w:szCs w:val="26"/>
        </w:rPr>
        <w:t>im...BUT.  But I am not ready. </w:t>
      </w:r>
      <w:r w:rsidRPr="001E4515">
        <w:rPr>
          <w:rFonts w:eastAsia="Times New Roman" w:cstheme="minorHAnsi"/>
          <w:color w:val="000000"/>
          <w:sz w:val="26"/>
          <w:szCs w:val="26"/>
        </w:rPr>
        <w:t xml:space="preserve">But I don’t speak Arabic, or but I </w:t>
      </w:r>
      <w:r>
        <w:rPr>
          <w:rFonts w:eastAsia="Times New Roman" w:cstheme="minorHAnsi"/>
          <w:color w:val="000000"/>
          <w:sz w:val="26"/>
          <w:szCs w:val="26"/>
        </w:rPr>
        <w:t>do not want to change my name. </w:t>
      </w:r>
      <w:r w:rsidRPr="001E4515">
        <w:rPr>
          <w:rFonts w:eastAsia="Times New Roman" w:cstheme="minorHAnsi"/>
          <w:color w:val="000000"/>
          <w:sz w:val="26"/>
          <w:szCs w:val="26"/>
        </w:rPr>
        <w:t>Today we will discuss more myths that prevent people from converting to Islam.</w:t>
      </w:r>
    </w:p>
    <w:p w:rsidR="007C2B6D" w:rsidRPr="001E4515" w:rsidRDefault="007C2B6D" w:rsidP="007C2B6D">
      <w:pPr>
        <w:bidi w:val="0"/>
        <w:spacing w:before="225" w:after="150" w:line="240" w:lineRule="auto"/>
        <w:jc w:val="both"/>
        <w:outlineLvl w:val="2"/>
        <w:rPr>
          <w:rFonts w:eastAsia="Times New Roman" w:cstheme="minorHAnsi"/>
          <w:b/>
          <w:bCs/>
          <w:color w:val="000000"/>
          <w:sz w:val="26"/>
          <w:szCs w:val="26"/>
        </w:rPr>
      </w:pPr>
      <w:r w:rsidRPr="001E4515">
        <w:rPr>
          <w:rFonts w:eastAsia="Times New Roman" w:cstheme="minorHAnsi"/>
          <w:b/>
          <w:bCs/>
          <w:color w:val="000000"/>
          <w:sz w:val="26"/>
          <w:szCs w:val="26"/>
        </w:rPr>
        <w:t>3.</w:t>
      </w:r>
      <w:r w:rsidRPr="001E4515">
        <w:rPr>
          <w:rFonts w:eastAsia="Times New Roman" w:cstheme="minorHAnsi"/>
          <w:color w:val="000000"/>
          <w:sz w:val="26"/>
          <w:szCs w:val="26"/>
        </w:rPr>
        <w:t>     </w:t>
      </w:r>
      <w:r w:rsidRPr="001E4515">
        <w:rPr>
          <w:rFonts w:eastAsia="Times New Roman" w:cstheme="minorHAnsi"/>
          <w:b/>
          <w:bCs/>
          <w:color w:val="000000"/>
          <w:sz w:val="26"/>
          <w:szCs w:val="26"/>
        </w:rPr>
        <w:t>I want to be a Muslim but I do not want to be circumcised.</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000000"/>
          <w:sz w:val="26"/>
          <w:szCs w:val="26"/>
        </w:rPr>
        <w:t xml:space="preserve">Prophet Muhammad said that every child was born in a state of </w:t>
      </w:r>
      <w:proofErr w:type="spellStart"/>
      <w:r w:rsidRPr="001E4515">
        <w:rPr>
          <w:rFonts w:eastAsia="Times New Roman" w:cstheme="minorHAnsi"/>
          <w:i/>
          <w:iCs/>
          <w:color w:val="000000"/>
          <w:sz w:val="26"/>
          <w:szCs w:val="26"/>
        </w:rPr>
        <w:t>fitrah</w:t>
      </w:r>
      <w:proofErr w:type="spellEnd"/>
      <w:r w:rsidRPr="001E4515">
        <w:rPr>
          <w:rFonts w:eastAsia="Times New Roman" w:cstheme="minorHAnsi"/>
          <w:color w:val="000000"/>
          <w:sz w:val="26"/>
          <w:szCs w:val="26"/>
        </w:rPr>
        <w:t>, with the correct understanding of God.</w:t>
      </w:r>
      <w:bookmarkStart w:id="2" w:name="_ftnref23097"/>
      <w:r>
        <w:rPr>
          <w:rFonts w:eastAsia="Times New Roman" w:cstheme="minorHAnsi"/>
          <w:color w:val="000000"/>
          <w:sz w:val="26"/>
          <w:szCs w:val="26"/>
        </w:rPr>
        <w:t xml:space="preserve"> </w:t>
      </w:r>
      <w:hyperlink r:id="rId7" w:anchor="_ftn23097" w:tooltip=" Saheeh Muslim" w:history="1">
        <w:r w:rsidRPr="001E4515">
          <w:rPr>
            <w:rFonts w:eastAsia="Times New Roman" w:cstheme="minorHAnsi"/>
            <w:color w:val="800080"/>
            <w:position w:val="2"/>
            <w:sz w:val="26"/>
            <w:szCs w:val="26"/>
            <w:u w:val="single"/>
          </w:rPr>
          <w:t>[1]</w:t>
        </w:r>
      </w:hyperlink>
      <w:bookmarkEnd w:id="2"/>
      <w:r w:rsidRPr="001E4515">
        <w:rPr>
          <w:rFonts w:eastAsia="Times New Roman" w:cstheme="minorHAnsi"/>
          <w:color w:val="000000"/>
          <w:sz w:val="26"/>
          <w:szCs w:val="26"/>
        </w:rPr>
        <w:t> </w:t>
      </w:r>
      <w:r>
        <w:rPr>
          <w:rFonts w:eastAsia="Times New Roman" w:cstheme="minorHAnsi"/>
          <w:color w:val="000000"/>
          <w:sz w:val="26"/>
          <w:szCs w:val="26"/>
        </w:rPr>
        <w:t>A</w:t>
      </w:r>
      <w:r w:rsidRPr="001E4515">
        <w:rPr>
          <w:rFonts w:eastAsia="Times New Roman" w:cstheme="minorHAnsi"/>
          <w:color w:val="000000"/>
          <w:sz w:val="26"/>
          <w:szCs w:val="26"/>
        </w:rPr>
        <w:t xml:space="preserve">nd the traditions of Prophet Muhammad tell us that the conditions related to </w:t>
      </w:r>
      <w:proofErr w:type="spellStart"/>
      <w:r w:rsidRPr="001E4515">
        <w:rPr>
          <w:rFonts w:eastAsia="Times New Roman" w:cstheme="minorHAnsi"/>
          <w:i/>
          <w:iCs/>
          <w:color w:val="000000"/>
          <w:sz w:val="26"/>
          <w:szCs w:val="26"/>
        </w:rPr>
        <w:t>fitrah</w:t>
      </w:r>
      <w:proofErr w:type="spellEnd"/>
      <w:r w:rsidRPr="001E4515">
        <w:rPr>
          <w:rFonts w:eastAsia="Times New Roman" w:cstheme="minorHAnsi"/>
          <w:color w:val="000000"/>
          <w:sz w:val="26"/>
          <w:szCs w:val="26"/>
        </w:rPr>
        <w:t xml:space="preserve"> (the natural state of being) are five.</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215868" w:themeColor="accent5" w:themeShade="80"/>
          <w:sz w:val="26"/>
          <w:szCs w:val="26"/>
        </w:rPr>
        <w:t xml:space="preserve">“Five things are part of the </w:t>
      </w:r>
      <w:proofErr w:type="spellStart"/>
      <w:r w:rsidRPr="001E4515">
        <w:rPr>
          <w:rFonts w:eastAsia="Times New Roman" w:cstheme="minorHAnsi"/>
          <w:i/>
          <w:iCs/>
          <w:color w:val="215868" w:themeColor="accent5" w:themeShade="80"/>
          <w:sz w:val="26"/>
          <w:szCs w:val="26"/>
        </w:rPr>
        <w:t>fitrah</w:t>
      </w:r>
      <w:proofErr w:type="spellEnd"/>
      <w:r w:rsidRPr="001E4515">
        <w:rPr>
          <w:rFonts w:eastAsia="Times New Roman" w:cstheme="minorHAnsi"/>
          <w:color w:val="215868" w:themeColor="accent5" w:themeShade="80"/>
          <w:sz w:val="26"/>
          <w:szCs w:val="26"/>
        </w:rPr>
        <w:t>: shaving the pubic hair, circumcision, trimming the moustache, plucking the armpit hairs, and cutting the nails</w:t>
      </w:r>
      <w:r>
        <w:rPr>
          <w:rFonts w:eastAsia="Times New Roman" w:cstheme="minorHAnsi"/>
          <w:color w:val="215868" w:themeColor="accent5" w:themeShade="80"/>
          <w:sz w:val="26"/>
          <w:szCs w:val="26"/>
        </w:rPr>
        <w:t>.</w:t>
      </w:r>
      <w:r w:rsidRPr="001E4515">
        <w:rPr>
          <w:rFonts w:eastAsia="Times New Roman" w:cstheme="minorHAnsi"/>
          <w:color w:val="215868" w:themeColor="accent5" w:themeShade="80"/>
          <w:sz w:val="26"/>
          <w:szCs w:val="26"/>
        </w:rPr>
        <w:t>”</w:t>
      </w:r>
      <w:bookmarkStart w:id="3" w:name="_ftnref23098"/>
      <w:r>
        <w:rPr>
          <w:rFonts w:eastAsia="Times New Roman" w:cstheme="minorHAnsi"/>
          <w:color w:val="000000"/>
          <w:sz w:val="26"/>
          <w:szCs w:val="26"/>
        </w:rPr>
        <w:t xml:space="preserve"> </w:t>
      </w:r>
      <w:hyperlink r:id="rId8" w:anchor="_ftn23098" w:tooltip=" Saheeh Al-Bukhari, Saheeh Muslim" w:history="1">
        <w:r w:rsidRPr="001E4515">
          <w:rPr>
            <w:rFonts w:eastAsia="Times New Roman" w:cstheme="minorHAnsi"/>
            <w:color w:val="800080"/>
            <w:position w:val="2"/>
            <w:sz w:val="26"/>
            <w:szCs w:val="26"/>
            <w:u w:val="single"/>
          </w:rPr>
          <w:t>[2]</w:t>
        </w:r>
      </w:hyperlink>
      <w:bookmarkEnd w:id="3"/>
      <w:r w:rsidRPr="001E4515">
        <w:rPr>
          <w:rFonts w:eastAsia="Times New Roman" w:cstheme="minorHAnsi"/>
          <w:color w:val="000000"/>
          <w:sz w:val="26"/>
          <w:szCs w:val="26"/>
        </w:rPr>
        <w:t> This is believed to be the ancient way, the natural way, followed by all of the Prophets, and enjoined on the believers by the laws that they brought.</w:t>
      </w:r>
      <w:bookmarkStart w:id="4" w:name="_ftnref23099"/>
      <w:r w:rsidRPr="001E4515">
        <w:rPr>
          <w:rFonts w:eastAsia="Times New Roman" w:cstheme="minorHAnsi"/>
          <w:color w:val="000000"/>
          <w:sz w:val="26"/>
          <w:szCs w:val="26"/>
        </w:rPr>
        <w:fldChar w:fldCharType="begin"/>
      </w:r>
      <w:r w:rsidRPr="001E4515">
        <w:rPr>
          <w:rFonts w:eastAsia="Times New Roman" w:cstheme="minorHAnsi"/>
          <w:color w:val="000000"/>
          <w:sz w:val="26"/>
          <w:szCs w:val="26"/>
        </w:rPr>
        <w:instrText xml:space="preserve"> HYPERLINK "http://www.islamreligion.com/articles/4377/" \l "_ftn23099" \o " AS-Shawkaani, Nayl al-Awtaar, Baab Sunan al-Fitrah" </w:instrText>
      </w:r>
      <w:r w:rsidRPr="001E4515">
        <w:rPr>
          <w:rFonts w:eastAsia="Times New Roman" w:cstheme="minorHAnsi"/>
          <w:color w:val="000000"/>
          <w:sz w:val="26"/>
          <w:szCs w:val="26"/>
        </w:rPr>
        <w:fldChar w:fldCharType="separate"/>
      </w:r>
      <w:r w:rsidRPr="001E4515">
        <w:rPr>
          <w:rFonts w:eastAsia="Times New Roman" w:cstheme="minorHAnsi"/>
          <w:color w:val="800080"/>
          <w:position w:val="2"/>
          <w:sz w:val="26"/>
          <w:szCs w:val="26"/>
          <w:u w:val="single"/>
        </w:rPr>
        <w:t>[3]</w:t>
      </w:r>
      <w:r w:rsidRPr="001E4515">
        <w:rPr>
          <w:rFonts w:eastAsia="Times New Roman" w:cstheme="minorHAnsi"/>
          <w:color w:val="000000"/>
          <w:sz w:val="26"/>
          <w:szCs w:val="26"/>
        </w:rPr>
        <w:fldChar w:fldCharType="end"/>
      </w:r>
      <w:bookmarkEnd w:id="4"/>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000000"/>
          <w:sz w:val="26"/>
          <w:szCs w:val="26"/>
        </w:rPr>
        <w:t>The majority of Islamic scholars agree that circumcision is obligatory for men providing they do n</w:t>
      </w:r>
      <w:r>
        <w:rPr>
          <w:rFonts w:eastAsia="Times New Roman" w:cstheme="minorHAnsi"/>
          <w:color w:val="000000"/>
          <w:sz w:val="26"/>
          <w:szCs w:val="26"/>
        </w:rPr>
        <w:t>ot fear that it may harm them. </w:t>
      </w:r>
      <w:r w:rsidRPr="001E4515">
        <w:rPr>
          <w:rFonts w:eastAsia="Times New Roman" w:cstheme="minorHAnsi"/>
          <w:color w:val="000000"/>
          <w:sz w:val="26"/>
          <w:szCs w:val="26"/>
        </w:rPr>
        <w:t>When assessing the degree of harm a man must look to the Quran and the authentic teachings of Prophet Muhammad for gui</w:t>
      </w:r>
      <w:r>
        <w:rPr>
          <w:rFonts w:eastAsia="Times New Roman" w:cstheme="minorHAnsi"/>
          <w:color w:val="000000"/>
          <w:sz w:val="26"/>
          <w:szCs w:val="26"/>
        </w:rPr>
        <w:t xml:space="preserve">dance. </w:t>
      </w:r>
      <w:r w:rsidRPr="001E4515">
        <w:rPr>
          <w:rFonts w:eastAsia="Times New Roman" w:cstheme="minorHAnsi"/>
          <w:color w:val="000000"/>
          <w:sz w:val="26"/>
          <w:szCs w:val="26"/>
        </w:rPr>
        <w:t>If a man is not able to be circumcised due to fear of injury or any other valid reason that may make his life misera</w:t>
      </w:r>
      <w:r>
        <w:rPr>
          <w:rFonts w:eastAsia="Times New Roman" w:cstheme="minorHAnsi"/>
          <w:color w:val="000000"/>
          <w:sz w:val="26"/>
          <w:szCs w:val="26"/>
        </w:rPr>
        <w:t>ble, the obligation is waived. </w:t>
      </w:r>
      <w:r w:rsidRPr="001E4515">
        <w:rPr>
          <w:rFonts w:eastAsia="Times New Roman" w:cstheme="minorHAnsi"/>
          <w:color w:val="000000"/>
          <w:sz w:val="26"/>
          <w:szCs w:val="26"/>
        </w:rPr>
        <w:t>It is not permissible for the issue to become a barrier that prevents a man from accepting Islam</w:t>
      </w:r>
      <w:bookmarkStart w:id="5" w:name="_ftnref23100"/>
      <w:r>
        <w:rPr>
          <w:rFonts w:eastAsia="Times New Roman" w:cstheme="minorHAnsi"/>
          <w:color w:val="000000"/>
          <w:sz w:val="26"/>
          <w:szCs w:val="26"/>
        </w:rPr>
        <w:t>.</w:t>
      </w:r>
      <w:r w:rsidRPr="001E4515">
        <w:rPr>
          <w:rFonts w:eastAsia="Times New Roman" w:cstheme="minorHAnsi"/>
          <w:color w:val="800080"/>
          <w:position w:val="2"/>
          <w:sz w:val="26"/>
          <w:szCs w:val="26"/>
        </w:rPr>
        <w:t xml:space="preserve"> </w:t>
      </w:r>
      <w:r w:rsidRPr="001E4515">
        <w:rPr>
          <w:rFonts w:eastAsia="Times New Roman" w:cstheme="minorHAnsi"/>
          <w:color w:val="800080"/>
          <w:position w:val="2"/>
          <w:sz w:val="26"/>
          <w:szCs w:val="26"/>
          <w:u w:val="single"/>
        </w:rPr>
        <w:t>[4]</w:t>
      </w:r>
      <w:bookmarkEnd w:id="5"/>
      <w:r>
        <w:rPr>
          <w:rFonts w:eastAsia="Times New Roman" w:cstheme="minorHAnsi"/>
          <w:color w:val="000000"/>
          <w:sz w:val="26"/>
          <w:szCs w:val="26"/>
        </w:rPr>
        <w:t> </w:t>
      </w:r>
      <w:r w:rsidRPr="001E4515">
        <w:rPr>
          <w:rFonts w:eastAsia="Times New Roman" w:cstheme="minorHAnsi"/>
          <w:color w:val="000000"/>
          <w:sz w:val="26"/>
          <w:szCs w:val="26"/>
        </w:rPr>
        <w:t>In other words, it is not a co</w:t>
      </w:r>
      <w:r>
        <w:rPr>
          <w:rFonts w:eastAsia="Times New Roman" w:cstheme="minorHAnsi"/>
          <w:color w:val="000000"/>
          <w:sz w:val="26"/>
          <w:szCs w:val="26"/>
        </w:rPr>
        <w:t>ndition for becoming a Muslim. </w:t>
      </w:r>
      <w:r w:rsidRPr="001E4515">
        <w:rPr>
          <w:rFonts w:eastAsia="Times New Roman" w:cstheme="minorHAnsi"/>
          <w:color w:val="000000"/>
          <w:sz w:val="26"/>
          <w:szCs w:val="26"/>
        </w:rPr>
        <w:t>Also, it does not prevent a man from leading the prayers.</w:t>
      </w:r>
      <w:bookmarkStart w:id="6" w:name="_ftnref23101"/>
      <w:r w:rsidRPr="001E4515">
        <w:rPr>
          <w:rFonts w:eastAsia="Times New Roman" w:cstheme="minorHAnsi"/>
          <w:color w:val="000000"/>
          <w:sz w:val="26"/>
          <w:szCs w:val="26"/>
        </w:rPr>
        <w:fldChar w:fldCharType="begin"/>
      </w:r>
      <w:r w:rsidRPr="001E4515">
        <w:rPr>
          <w:rFonts w:eastAsia="Times New Roman" w:cstheme="minorHAnsi"/>
          <w:color w:val="000000"/>
          <w:sz w:val="26"/>
          <w:szCs w:val="26"/>
        </w:rPr>
        <w:instrText xml:space="preserve"> HYPERLINK "http://www.islamreligion.com/articles/4377/" \l "_ftn23101" \o " " </w:instrText>
      </w:r>
      <w:r w:rsidRPr="001E4515">
        <w:rPr>
          <w:rFonts w:eastAsia="Times New Roman" w:cstheme="minorHAnsi"/>
          <w:color w:val="000000"/>
          <w:sz w:val="26"/>
          <w:szCs w:val="26"/>
        </w:rPr>
        <w:fldChar w:fldCharType="separate"/>
      </w:r>
      <w:r w:rsidRPr="001E4515">
        <w:rPr>
          <w:rFonts w:eastAsia="Times New Roman" w:cstheme="minorHAnsi"/>
          <w:color w:val="800080"/>
          <w:position w:val="2"/>
          <w:sz w:val="26"/>
          <w:szCs w:val="26"/>
          <w:u w:val="single"/>
        </w:rPr>
        <w:t>[5]</w:t>
      </w:r>
      <w:r w:rsidRPr="001E4515">
        <w:rPr>
          <w:rFonts w:eastAsia="Times New Roman" w:cstheme="minorHAnsi"/>
          <w:color w:val="000000"/>
          <w:sz w:val="26"/>
          <w:szCs w:val="26"/>
        </w:rPr>
        <w:fldChar w:fldCharType="end"/>
      </w:r>
      <w:bookmarkEnd w:id="6"/>
      <w:r>
        <w:rPr>
          <w:rFonts w:eastAsia="Times New Roman" w:cstheme="minorHAnsi"/>
          <w:color w:val="000000"/>
          <w:sz w:val="26"/>
          <w:szCs w:val="26"/>
        </w:rPr>
        <w:t xml:space="preserve"> </w:t>
      </w:r>
      <w:r w:rsidRPr="001E4515">
        <w:rPr>
          <w:rFonts w:eastAsia="Times New Roman" w:cstheme="minorHAnsi"/>
          <w:color w:val="000000"/>
          <w:sz w:val="26"/>
          <w:szCs w:val="26"/>
        </w:rPr>
        <w:t>There is no requirement for female circumcision in Islam.</w:t>
      </w:r>
    </w:p>
    <w:p w:rsidR="007C2B6D" w:rsidRPr="001E4515" w:rsidRDefault="007C2B6D" w:rsidP="007C2B6D">
      <w:pPr>
        <w:bidi w:val="0"/>
        <w:spacing w:before="225" w:after="150" w:line="240" w:lineRule="auto"/>
        <w:jc w:val="both"/>
        <w:outlineLvl w:val="2"/>
        <w:rPr>
          <w:rFonts w:eastAsia="Times New Roman" w:cstheme="minorHAnsi"/>
          <w:b/>
          <w:bCs/>
          <w:color w:val="000000"/>
          <w:sz w:val="26"/>
          <w:szCs w:val="26"/>
        </w:rPr>
      </w:pPr>
      <w:r w:rsidRPr="001E4515">
        <w:rPr>
          <w:rFonts w:eastAsia="Times New Roman" w:cstheme="minorHAnsi"/>
          <w:b/>
          <w:bCs/>
          <w:color w:val="000000"/>
          <w:sz w:val="26"/>
          <w:szCs w:val="26"/>
        </w:rPr>
        <w:t>4.</w:t>
      </w:r>
      <w:r w:rsidRPr="001E4515">
        <w:rPr>
          <w:rFonts w:eastAsia="Times New Roman" w:cstheme="minorHAnsi"/>
          <w:color w:val="000000"/>
          <w:sz w:val="26"/>
          <w:szCs w:val="26"/>
        </w:rPr>
        <w:t>     </w:t>
      </w:r>
      <w:r w:rsidRPr="001E4515">
        <w:rPr>
          <w:rFonts w:eastAsia="Times New Roman" w:cstheme="minorHAnsi"/>
          <w:b/>
          <w:bCs/>
          <w:color w:val="000000"/>
          <w:sz w:val="26"/>
          <w:szCs w:val="26"/>
        </w:rPr>
        <w:t>I want to be a Muslim but I am white.</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000000"/>
          <w:sz w:val="26"/>
          <w:szCs w:val="26"/>
        </w:rPr>
        <w:t>Islam is the religion that was revealed for all people</w:t>
      </w:r>
      <w:r>
        <w:rPr>
          <w:rFonts w:eastAsia="Times New Roman" w:cstheme="minorHAnsi"/>
          <w:color w:val="000000"/>
          <w:sz w:val="26"/>
          <w:szCs w:val="26"/>
        </w:rPr>
        <w:t>, in all places, at all times. </w:t>
      </w:r>
      <w:r w:rsidRPr="001E4515">
        <w:rPr>
          <w:rFonts w:eastAsia="Times New Roman" w:cstheme="minorHAnsi"/>
          <w:color w:val="000000"/>
          <w:sz w:val="26"/>
          <w:szCs w:val="26"/>
        </w:rPr>
        <w:t>It was not revealed for a</w:t>
      </w:r>
      <w:r>
        <w:rPr>
          <w:rFonts w:eastAsia="Times New Roman" w:cstheme="minorHAnsi"/>
          <w:color w:val="000000"/>
          <w:sz w:val="26"/>
          <w:szCs w:val="26"/>
        </w:rPr>
        <w:t xml:space="preserve"> particular race or ethnicity. </w:t>
      </w:r>
      <w:r w:rsidRPr="001E4515">
        <w:rPr>
          <w:rFonts w:eastAsia="Times New Roman" w:cstheme="minorHAnsi"/>
          <w:color w:val="000000"/>
          <w:sz w:val="26"/>
          <w:szCs w:val="26"/>
        </w:rPr>
        <w:t>It is a complete way of life based on the teachings found in the Quran and the authentic t</w:t>
      </w:r>
      <w:r>
        <w:rPr>
          <w:rFonts w:eastAsia="Times New Roman" w:cstheme="minorHAnsi"/>
          <w:color w:val="000000"/>
          <w:sz w:val="26"/>
          <w:szCs w:val="26"/>
        </w:rPr>
        <w:t xml:space="preserve">raditions of Prophet Muhammad. </w:t>
      </w:r>
      <w:r w:rsidRPr="001E4515">
        <w:rPr>
          <w:rFonts w:eastAsia="Times New Roman" w:cstheme="minorHAnsi"/>
          <w:color w:val="000000"/>
          <w:sz w:val="26"/>
          <w:szCs w:val="26"/>
        </w:rPr>
        <w:t>Although the Quran was revealed in the Arabic language and Prophet Muhammad was an Arab, it would be wrong to assume that all Muslims are Arabs, or for that matte</w:t>
      </w:r>
      <w:r>
        <w:rPr>
          <w:rFonts w:eastAsia="Times New Roman" w:cstheme="minorHAnsi"/>
          <w:color w:val="000000"/>
          <w:sz w:val="26"/>
          <w:szCs w:val="26"/>
        </w:rPr>
        <w:t xml:space="preserve">r, that all Arabs are Muslims. </w:t>
      </w:r>
      <w:r w:rsidRPr="001E4515">
        <w:rPr>
          <w:rFonts w:eastAsia="Times New Roman" w:cstheme="minorHAnsi"/>
          <w:color w:val="000000"/>
          <w:sz w:val="26"/>
          <w:szCs w:val="26"/>
        </w:rPr>
        <w:t>In fact the vast majority of the world’s 1.4 billion Muslims are not Arabs.</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000000"/>
          <w:sz w:val="26"/>
          <w:szCs w:val="26"/>
        </w:rPr>
        <w:t>There are no racial or ethnic requir</w:t>
      </w:r>
      <w:r>
        <w:rPr>
          <w:rFonts w:eastAsia="Times New Roman" w:cstheme="minorHAnsi"/>
          <w:color w:val="000000"/>
          <w:sz w:val="26"/>
          <w:szCs w:val="26"/>
        </w:rPr>
        <w:t xml:space="preserve">ements for one to be a Muslim. </w:t>
      </w:r>
      <w:r w:rsidRPr="001E4515">
        <w:rPr>
          <w:rFonts w:eastAsia="Times New Roman" w:cstheme="minorHAnsi"/>
          <w:color w:val="000000"/>
          <w:sz w:val="26"/>
          <w:szCs w:val="26"/>
        </w:rPr>
        <w:t>In his final sermon Prophet Muhammad reiterated this fact very succinctly.</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 xml:space="preserve"> </w:t>
      </w:r>
      <w:r w:rsidRPr="00176C56">
        <w:rPr>
          <w:rFonts w:eastAsia="Times New Roman" w:cstheme="minorHAnsi"/>
          <w:color w:val="215868" w:themeColor="accent5" w:themeShade="80"/>
          <w:sz w:val="26"/>
          <w:szCs w:val="26"/>
        </w:rPr>
        <w:t>“O people</w:t>
      </w:r>
      <w:r>
        <w:rPr>
          <w:rFonts w:eastAsia="Times New Roman" w:cstheme="minorHAnsi"/>
          <w:color w:val="215868" w:themeColor="accent5" w:themeShade="80"/>
          <w:sz w:val="26"/>
          <w:szCs w:val="26"/>
        </w:rPr>
        <w:t>! Y</w:t>
      </w:r>
      <w:r w:rsidRPr="00176C56">
        <w:rPr>
          <w:rFonts w:eastAsia="Times New Roman" w:cstheme="minorHAnsi"/>
          <w:color w:val="215868" w:themeColor="accent5" w:themeShade="80"/>
          <w:sz w:val="26"/>
          <w:szCs w:val="26"/>
        </w:rPr>
        <w:t xml:space="preserve">our god is </w:t>
      </w:r>
      <w:proofErr w:type="gramStart"/>
      <w:r w:rsidRPr="00176C56">
        <w:rPr>
          <w:rFonts w:eastAsia="Times New Roman" w:cstheme="minorHAnsi"/>
          <w:color w:val="215868" w:themeColor="accent5" w:themeShade="80"/>
          <w:sz w:val="26"/>
          <w:szCs w:val="26"/>
        </w:rPr>
        <w:t>One</w:t>
      </w:r>
      <w:proofErr w:type="gramEnd"/>
      <w:r w:rsidRPr="00176C56">
        <w:rPr>
          <w:rFonts w:eastAsia="Times New Roman" w:cstheme="minorHAnsi"/>
          <w:color w:val="215868" w:themeColor="accent5" w:themeShade="80"/>
          <w:sz w:val="26"/>
          <w:szCs w:val="26"/>
        </w:rPr>
        <w:t xml:space="preserve"> and your father is one. Verily, an Arab has no superiority over a non-Arab and a non-Arab has no superiority over an Arab; a </w:t>
      </w:r>
      <w:r w:rsidRPr="00176C56">
        <w:rPr>
          <w:rFonts w:eastAsia="Times New Roman" w:cstheme="minorHAnsi"/>
          <w:color w:val="215868" w:themeColor="accent5" w:themeShade="80"/>
          <w:sz w:val="26"/>
          <w:szCs w:val="26"/>
        </w:rPr>
        <w:lastRenderedPageBreak/>
        <w:t>red person has no superiority over a black person nor does a black person have superiority over a red person, except by piety.”</w:t>
      </w:r>
      <w:bookmarkStart w:id="7" w:name="_ftnref23102"/>
      <w:r w:rsidRPr="001E4515">
        <w:rPr>
          <w:rFonts w:eastAsia="Times New Roman" w:cstheme="minorHAnsi"/>
          <w:color w:val="000000"/>
          <w:sz w:val="26"/>
          <w:szCs w:val="26"/>
        </w:rPr>
        <w:fldChar w:fldCharType="begin"/>
      </w:r>
      <w:r w:rsidRPr="001E4515">
        <w:rPr>
          <w:rFonts w:eastAsia="Times New Roman" w:cstheme="minorHAnsi"/>
          <w:color w:val="000000"/>
          <w:sz w:val="26"/>
          <w:szCs w:val="26"/>
        </w:rPr>
        <w:instrText xml:space="preserve"> HYPERLINK "http://www.islamreligion.com/articles/4377/" \l "_ftn23102" \o " The text of the Farewell Sermon can be found in Saheeh Al-Bukhari and Saheeh Muslim, and in the books of At Tirmidhi and Imam Ahmad." </w:instrText>
      </w:r>
      <w:r w:rsidRPr="001E4515">
        <w:rPr>
          <w:rFonts w:eastAsia="Times New Roman" w:cstheme="minorHAnsi"/>
          <w:color w:val="000000"/>
          <w:sz w:val="26"/>
          <w:szCs w:val="26"/>
        </w:rPr>
        <w:fldChar w:fldCharType="separate"/>
      </w:r>
      <w:r w:rsidRPr="001E4515">
        <w:rPr>
          <w:rFonts w:eastAsia="Times New Roman" w:cstheme="minorHAnsi"/>
          <w:color w:val="800080"/>
          <w:position w:val="2"/>
          <w:sz w:val="26"/>
          <w:szCs w:val="26"/>
          <w:u w:val="single"/>
          <w:lang w:val="ru-RU"/>
        </w:rPr>
        <w:t>[6]</w:t>
      </w:r>
      <w:r w:rsidRPr="001E4515">
        <w:rPr>
          <w:rFonts w:eastAsia="Times New Roman" w:cstheme="minorHAnsi"/>
          <w:color w:val="000000"/>
          <w:sz w:val="26"/>
          <w:szCs w:val="26"/>
        </w:rPr>
        <w:fldChar w:fldCharType="end"/>
      </w:r>
      <w:bookmarkEnd w:id="7"/>
      <w:r>
        <w:rPr>
          <w:rFonts w:eastAsia="Times New Roman" w:cstheme="minorHAnsi"/>
          <w:color w:val="000000"/>
          <w:sz w:val="26"/>
          <w:szCs w:val="26"/>
        </w:rPr>
        <w:t xml:space="preserve"> </w:t>
      </w:r>
      <w:r w:rsidRPr="001E4515">
        <w:rPr>
          <w:rFonts w:eastAsia="Times New Roman" w:cstheme="minorHAnsi"/>
          <w:b/>
          <w:bCs/>
          <w:color w:val="215868" w:themeColor="accent5" w:themeShade="80"/>
          <w:sz w:val="26"/>
          <w:szCs w:val="26"/>
        </w:rPr>
        <w:t xml:space="preserve">“O humankind! We have created you from a male and a female, and made you into nations and tribes, that you may know one another.” </w:t>
      </w:r>
      <w:r w:rsidRPr="001E4515">
        <w:rPr>
          <w:rFonts w:eastAsia="Times New Roman" w:cstheme="minorHAnsi"/>
          <w:color w:val="000000"/>
          <w:sz w:val="26"/>
          <w:szCs w:val="26"/>
        </w:rPr>
        <w:t>(Quran 49:13)</w:t>
      </w:r>
    </w:p>
    <w:p w:rsidR="007C2B6D" w:rsidRPr="001E4515" w:rsidRDefault="007C2B6D" w:rsidP="007C2B6D">
      <w:pPr>
        <w:bidi w:val="0"/>
        <w:spacing w:before="225" w:after="150" w:line="240" w:lineRule="auto"/>
        <w:jc w:val="both"/>
        <w:outlineLvl w:val="2"/>
        <w:rPr>
          <w:rFonts w:eastAsia="Times New Roman" w:cstheme="minorHAnsi"/>
          <w:b/>
          <w:bCs/>
          <w:color w:val="000000"/>
          <w:sz w:val="26"/>
          <w:szCs w:val="26"/>
        </w:rPr>
      </w:pPr>
      <w:r w:rsidRPr="001E4515">
        <w:rPr>
          <w:rFonts w:eastAsia="Times New Roman" w:cstheme="minorHAnsi"/>
          <w:b/>
          <w:bCs/>
          <w:color w:val="000000"/>
          <w:sz w:val="26"/>
          <w:szCs w:val="26"/>
        </w:rPr>
        <w:t>5.</w:t>
      </w:r>
      <w:r w:rsidRPr="001E4515">
        <w:rPr>
          <w:rFonts w:eastAsia="Times New Roman" w:cstheme="minorHAnsi"/>
          <w:color w:val="000000"/>
          <w:sz w:val="26"/>
          <w:szCs w:val="26"/>
        </w:rPr>
        <w:t>     </w:t>
      </w:r>
      <w:r w:rsidRPr="001E4515">
        <w:rPr>
          <w:rFonts w:eastAsia="Times New Roman" w:cstheme="minorHAnsi"/>
          <w:b/>
          <w:bCs/>
          <w:color w:val="000000"/>
          <w:sz w:val="26"/>
          <w:szCs w:val="26"/>
        </w:rPr>
        <w:t>I want to be a Muslim but I do not know anything about Islam.</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000000"/>
          <w:sz w:val="26"/>
          <w:szCs w:val="26"/>
        </w:rPr>
        <w:t>There is no need to know a lot a</w:t>
      </w:r>
      <w:r>
        <w:rPr>
          <w:rFonts w:eastAsia="Times New Roman" w:cstheme="minorHAnsi"/>
          <w:color w:val="000000"/>
          <w:sz w:val="26"/>
          <w:szCs w:val="26"/>
        </w:rPr>
        <w:t>bout Islam to become a Muslim. </w:t>
      </w:r>
      <w:r w:rsidRPr="001E4515">
        <w:rPr>
          <w:rFonts w:eastAsia="Times New Roman" w:cstheme="minorHAnsi"/>
          <w:color w:val="000000"/>
          <w:sz w:val="26"/>
          <w:szCs w:val="26"/>
        </w:rPr>
        <w:t>It is enough to know the meaning of testimony and the six pillars of faith.  Once a person has embraced Islam, there is time for hi</w:t>
      </w:r>
      <w:r>
        <w:rPr>
          <w:rFonts w:eastAsia="Times New Roman" w:cstheme="minorHAnsi"/>
          <w:color w:val="000000"/>
          <w:sz w:val="26"/>
          <w:szCs w:val="26"/>
        </w:rPr>
        <w:t>m to learn about his religion. </w:t>
      </w:r>
      <w:r w:rsidRPr="001E4515">
        <w:rPr>
          <w:rFonts w:eastAsia="Times New Roman" w:cstheme="minorHAnsi"/>
          <w:color w:val="000000"/>
          <w:sz w:val="26"/>
          <w:szCs w:val="26"/>
        </w:rPr>
        <w:t xml:space="preserve">There is no need to rush and be overwhelmed.  Take things slowly, but steadily </w:t>
      </w:r>
      <w:r>
        <w:rPr>
          <w:rFonts w:eastAsia="Times New Roman" w:cstheme="minorHAnsi"/>
          <w:color w:val="000000"/>
          <w:sz w:val="26"/>
          <w:szCs w:val="26"/>
        </w:rPr>
        <w:t xml:space="preserve">move forward at your own pace. </w:t>
      </w:r>
      <w:r w:rsidRPr="001E4515">
        <w:rPr>
          <w:rFonts w:eastAsia="Times New Roman" w:cstheme="minorHAnsi"/>
          <w:color w:val="000000"/>
          <w:sz w:val="26"/>
          <w:szCs w:val="26"/>
        </w:rPr>
        <w:t>There is time to understand the inspirational beauty and ease of Islam, and to learn about all the prophets and messengers of Islam includi</w:t>
      </w:r>
      <w:r>
        <w:rPr>
          <w:rFonts w:eastAsia="Times New Roman" w:cstheme="minorHAnsi"/>
          <w:color w:val="000000"/>
          <w:sz w:val="26"/>
          <w:szCs w:val="26"/>
        </w:rPr>
        <w:t>ng the last prophet, Muhammad. </w:t>
      </w:r>
      <w:r w:rsidRPr="001E4515">
        <w:rPr>
          <w:rFonts w:eastAsia="Times New Roman" w:cstheme="minorHAnsi"/>
          <w:color w:val="000000"/>
          <w:sz w:val="26"/>
          <w:szCs w:val="26"/>
        </w:rPr>
        <w:t>A Muslim never stops learning; it is a process that will continue until death.</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000000"/>
          <w:sz w:val="26"/>
          <w:szCs w:val="26"/>
        </w:rPr>
        <w:t xml:space="preserve">Prophet Muhammad said, </w:t>
      </w:r>
      <w:r w:rsidRPr="00176C56">
        <w:rPr>
          <w:rFonts w:eastAsia="Times New Roman" w:cstheme="minorHAnsi"/>
          <w:color w:val="215868" w:themeColor="accent5" w:themeShade="80"/>
          <w:sz w:val="26"/>
          <w:szCs w:val="26"/>
        </w:rPr>
        <w:t>“The believer will never have enough of listening to good things (seeking knowledge) until he reaches Paradise.”</w:t>
      </w:r>
      <w:bookmarkStart w:id="8" w:name="_ftnref23103"/>
      <w:r w:rsidRPr="001E4515">
        <w:rPr>
          <w:rFonts w:eastAsia="Times New Roman" w:cstheme="minorHAnsi"/>
          <w:color w:val="000000"/>
          <w:sz w:val="26"/>
          <w:szCs w:val="26"/>
        </w:rPr>
        <w:fldChar w:fldCharType="begin"/>
      </w:r>
      <w:r w:rsidRPr="001E4515">
        <w:rPr>
          <w:rFonts w:eastAsia="Times New Roman" w:cstheme="minorHAnsi"/>
          <w:color w:val="000000"/>
          <w:sz w:val="26"/>
          <w:szCs w:val="26"/>
        </w:rPr>
        <w:instrText xml:space="preserve"> HYPERLINK "http://www.islamreligion.com/articles/4377/" \l "_ftn23103" \o " At Tirmidhi " </w:instrText>
      </w:r>
      <w:r w:rsidRPr="001E4515">
        <w:rPr>
          <w:rFonts w:eastAsia="Times New Roman" w:cstheme="minorHAnsi"/>
          <w:color w:val="000000"/>
          <w:sz w:val="26"/>
          <w:szCs w:val="26"/>
        </w:rPr>
        <w:fldChar w:fldCharType="separate"/>
      </w:r>
      <w:r w:rsidRPr="001E4515">
        <w:rPr>
          <w:rFonts w:eastAsia="Times New Roman" w:cstheme="minorHAnsi"/>
          <w:color w:val="800080"/>
          <w:position w:val="2"/>
          <w:sz w:val="26"/>
          <w:szCs w:val="26"/>
          <w:u w:val="single"/>
          <w:lang w:val="ru-RU"/>
        </w:rPr>
        <w:t>[7]</w:t>
      </w:r>
      <w:r w:rsidRPr="001E4515">
        <w:rPr>
          <w:rFonts w:eastAsia="Times New Roman" w:cstheme="minorHAnsi"/>
          <w:color w:val="000000"/>
          <w:sz w:val="26"/>
          <w:szCs w:val="26"/>
        </w:rPr>
        <w:fldChar w:fldCharType="end"/>
      </w:r>
      <w:bookmarkEnd w:id="8"/>
      <w:r w:rsidRPr="001E4515">
        <w:rPr>
          <w:rFonts w:eastAsia="Times New Roman" w:cstheme="minorHAnsi"/>
          <w:color w:val="000000"/>
          <w:sz w:val="26"/>
          <w:szCs w:val="26"/>
        </w:rPr>
        <w:t> </w:t>
      </w:r>
    </w:p>
    <w:p w:rsidR="007C2B6D" w:rsidRPr="001E4515" w:rsidRDefault="007C2B6D" w:rsidP="007C2B6D">
      <w:pPr>
        <w:bidi w:val="0"/>
        <w:spacing w:before="225" w:after="150" w:line="240" w:lineRule="auto"/>
        <w:jc w:val="both"/>
        <w:outlineLvl w:val="2"/>
        <w:rPr>
          <w:rFonts w:eastAsia="Times New Roman" w:cstheme="minorHAnsi"/>
          <w:b/>
          <w:bCs/>
          <w:color w:val="000000"/>
          <w:sz w:val="26"/>
          <w:szCs w:val="26"/>
        </w:rPr>
      </w:pPr>
      <w:r w:rsidRPr="001E4515">
        <w:rPr>
          <w:rFonts w:eastAsia="Times New Roman" w:cstheme="minorHAnsi"/>
          <w:b/>
          <w:bCs/>
          <w:color w:val="000000"/>
          <w:sz w:val="26"/>
          <w:szCs w:val="26"/>
        </w:rPr>
        <w:t>6.</w:t>
      </w:r>
      <w:r w:rsidRPr="001E4515">
        <w:rPr>
          <w:rFonts w:eastAsia="Times New Roman" w:cstheme="minorHAnsi"/>
          <w:color w:val="000000"/>
          <w:sz w:val="26"/>
          <w:szCs w:val="26"/>
        </w:rPr>
        <w:t>     </w:t>
      </w:r>
      <w:r w:rsidRPr="001E4515">
        <w:rPr>
          <w:rFonts w:eastAsia="Times New Roman" w:cstheme="minorHAnsi"/>
          <w:b/>
          <w:bCs/>
          <w:color w:val="000000"/>
          <w:sz w:val="26"/>
          <w:szCs w:val="26"/>
        </w:rPr>
        <w:t>I want to be a Muslim but I have committed too many sins.</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000000"/>
          <w:sz w:val="26"/>
          <w:szCs w:val="26"/>
        </w:rPr>
        <w:t>When a person says the testimony of faith (</w:t>
      </w:r>
      <w:proofErr w:type="spellStart"/>
      <w:r w:rsidRPr="001E4515">
        <w:rPr>
          <w:rFonts w:eastAsia="Times New Roman" w:cstheme="minorHAnsi"/>
          <w:i/>
          <w:iCs/>
          <w:color w:val="000000"/>
          <w:sz w:val="26"/>
          <w:szCs w:val="26"/>
        </w:rPr>
        <w:t>Shahada</w:t>
      </w:r>
      <w:proofErr w:type="spellEnd"/>
      <w:r w:rsidRPr="001E4515">
        <w:rPr>
          <w:rFonts w:eastAsia="Times New Roman" w:cstheme="minorHAnsi"/>
          <w:color w:val="000000"/>
          <w:sz w:val="26"/>
          <w:szCs w:val="26"/>
        </w:rPr>
        <w:t>), I testify that there is no god but God and I testify that Muhammad is His messenger, he becomes like a new born baby.  All his previous sins, no matter how great or sm</w:t>
      </w:r>
      <w:r>
        <w:rPr>
          <w:rFonts w:eastAsia="Times New Roman" w:cstheme="minorHAnsi"/>
          <w:color w:val="000000"/>
          <w:sz w:val="26"/>
          <w:szCs w:val="26"/>
        </w:rPr>
        <w:t>all are washed away. </w:t>
      </w:r>
      <w:r w:rsidRPr="001E4515">
        <w:rPr>
          <w:rFonts w:eastAsia="Times New Roman" w:cstheme="minorHAnsi"/>
          <w:color w:val="000000"/>
          <w:sz w:val="26"/>
          <w:szCs w:val="26"/>
        </w:rPr>
        <w:t>The slate is clean, free from sin, shiny and white; this is a new beginning.</w:t>
      </w:r>
      <w:r>
        <w:rPr>
          <w:rFonts w:eastAsia="Times New Roman" w:cstheme="minorHAnsi"/>
          <w:color w:val="000000"/>
          <w:sz w:val="26"/>
          <w:szCs w:val="26"/>
        </w:rPr>
        <w:t xml:space="preserve"> Allah says, </w:t>
      </w:r>
      <w:r w:rsidRPr="001E4515">
        <w:rPr>
          <w:rFonts w:eastAsia="Times New Roman" w:cstheme="minorHAnsi"/>
          <w:b/>
          <w:bCs/>
          <w:color w:val="215868" w:themeColor="accent5" w:themeShade="80"/>
          <w:sz w:val="26"/>
          <w:szCs w:val="26"/>
        </w:rPr>
        <w:t>“Say to those who have disbelieved that if they cease, what has previously occurred will be forgiven for them…”</w:t>
      </w:r>
      <w:r w:rsidRPr="001E4515">
        <w:rPr>
          <w:rFonts w:eastAsia="Times New Roman" w:cstheme="minorHAnsi"/>
          <w:b/>
          <w:bCs/>
          <w:color w:val="000000"/>
          <w:sz w:val="26"/>
          <w:szCs w:val="26"/>
        </w:rPr>
        <w:t xml:space="preserve"> </w:t>
      </w:r>
      <w:r w:rsidRPr="001E4515">
        <w:rPr>
          <w:rFonts w:eastAsia="Times New Roman" w:cstheme="minorHAnsi"/>
          <w:color w:val="000000"/>
          <w:sz w:val="26"/>
          <w:szCs w:val="26"/>
        </w:rPr>
        <w:t>(Quran 8:38)</w:t>
      </w:r>
    </w:p>
    <w:p w:rsidR="007C2B6D" w:rsidRPr="001E4515" w:rsidRDefault="007C2B6D" w:rsidP="007C2B6D">
      <w:pPr>
        <w:bidi w:val="0"/>
        <w:spacing w:after="160" w:line="240" w:lineRule="auto"/>
        <w:ind w:firstLine="397"/>
        <w:jc w:val="both"/>
        <w:rPr>
          <w:rFonts w:eastAsia="Times New Roman" w:cstheme="minorHAnsi"/>
          <w:color w:val="000000"/>
          <w:sz w:val="26"/>
          <w:szCs w:val="26"/>
        </w:rPr>
      </w:pPr>
      <w:r w:rsidRPr="001E4515">
        <w:rPr>
          <w:rFonts w:eastAsia="Times New Roman" w:cstheme="minorHAnsi"/>
          <w:color w:val="000000"/>
          <w:sz w:val="26"/>
          <w:szCs w:val="26"/>
        </w:rPr>
        <w:t>There is no compulsion for anyone</w:t>
      </w:r>
      <w:r>
        <w:rPr>
          <w:rFonts w:eastAsia="Times New Roman" w:cstheme="minorHAnsi"/>
          <w:color w:val="000000"/>
          <w:sz w:val="26"/>
          <w:szCs w:val="26"/>
        </w:rPr>
        <w:t xml:space="preserve"> to accept the truth of Islam. </w:t>
      </w:r>
      <w:r w:rsidRPr="001E4515">
        <w:rPr>
          <w:rFonts w:eastAsia="Times New Roman" w:cstheme="minorHAnsi"/>
          <w:color w:val="000000"/>
          <w:sz w:val="26"/>
          <w:szCs w:val="26"/>
        </w:rPr>
        <w:t>However if your heart tells you there is only One God, do not hesitate.</w:t>
      </w:r>
      <w:r>
        <w:rPr>
          <w:rFonts w:eastAsia="Times New Roman" w:cstheme="minorHAnsi"/>
          <w:color w:val="000000"/>
          <w:sz w:val="26"/>
          <w:szCs w:val="26"/>
        </w:rPr>
        <w:t xml:space="preserve"> Allah says, </w:t>
      </w:r>
      <w:r w:rsidRPr="001E4515">
        <w:rPr>
          <w:rFonts w:eastAsia="Times New Roman" w:cstheme="minorHAnsi"/>
          <w:b/>
          <w:bCs/>
          <w:color w:val="215868" w:themeColor="accent5" w:themeShade="80"/>
          <w:sz w:val="26"/>
          <w:szCs w:val="26"/>
        </w:rPr>
        <w:t xml:space="preserve">“There is no compulsion in religion. Verily, the right path has become distinct from the wrong path. Whoever disbelieves in evil and believes in God, </w:t>
      </w:r>
      <w:proofErr w:type="gramStart"/>
      <w:r w:rsidRPr="001E4515">
        <w:rPr>
          <w:rFonts w:eastAsia="Times New Roman" w:cstheme="minorHAnsi"/>
          <w:b/>
          <w:bCs/>
          <w:color w:val="215868" w:themeColor="accent5" w:themeShade="80"/>
          <w:sz w:val="26"/>
          <w:szCs w:val="26"/>
        </w:rPr>
        <w:t>then</w:t>
      </w:r>
      <w:proofErr w:type="gramEnd"/>
      <w:r w:rsidRPr="001E4515">
        <w:rPr>
          <w:rFonts w:eastAsia="Times New Roman" w:cstheme="minorHAnsi"/>
          <w:b/>
          <w:bCs/>
          <w:color w:val="215868" w:themeColor="accent5" w:themeShade="80"/>
          <w:sz w:val="26"/>
          <w:szCs w:val="26"/>
        </w:rPr>
        <w:t xml:space="preserve"> he has grasped the most trustworthy handhold that will never break. And God is All-Hearer, All-Knower.”</w:t>
      </w:r>
      <w:r w:rsidRPr="001E4515">
        <w:rPr>
          <w:rFonts w:eastAsia="Times New Roman" w:cstheme="minorHAnsi"/>
          <w:b/>
          <w:bCs/>
          <w:color w:val="000000"/>
          <w:sz w:val="26"/>
          <w:szCs w:val="26"/>
        </w:rPr>
        <w:t xml:space="preserve"> </w:t>
      </w:r>
      <w:r w:rsidRPr="001E4515">
        <w:rPr>
          <w:rFonts w:eastAsia="Times New Roman" w:cstheme="minorHAnsi"/>
          <w:color w:val="000000"/>
          <w:sz w:val="26"/>
          <w:szCs w:val="26"/>
        </w:rPr>
        <w:t>(Quran 2:256)</w:t>
      </w:r>
    </w:p>
    <w:p w:rsidR="007C2B6D" w:rsidRPr="001E4515" w:rsidRDefault="007C2B6D" w:rsidP="007C2B6D">
      <w:pPr>
        <w:bidi w:val="0"/>
        <w:spacing w:after="0" w:line="240" w:lineRule="auto"/>
        <w:jc w:val="both"/>
        <w:rPr>
          <w:rFonts w:eastAsia="Times New Roman" w:cstheme="minorHAnsi"/>
          <w:color w:val="000000"/>
          <w:sz w:val="26"/>
          <w:szCs w:val="26"/>
        </w:rPr>
      </w:pPr>
      <w:r w:rsidRPr="00A628AF">
        <w:rPr>
          <w:rFonts w:eastAsia="Times New Roman" w:cstheme="minorHAnsi"/>
          <w:color w:val="000000"/>
          <w:sz w:val="26"/>
          <w:szCs w:val="26"/>
        </w:rPr>
        <w:pict>
          <v:rect id="_x0000_i1026" style="width:138.85pt;height:1.5pt" o:hrpct="0" o:hralign="center" o:hrstd="t" o:hr="t" fillcolor="#a0a0a0" stroked="f"/>
        </w:pict>
      </w:r>
    </w:p>
    <w:p w:rsidR="007C2B6D" w:rsidRPr="00176C56" w:rsidRDefault="007C2B6D" w:rsidP="007C2B6D">
      <w:pPr>
        <w:bidi w:val="0"/>
        <w:spacing w:after="0" w:line="240" w:lineRule="auto"/>
        <w:jc w:val="both"/>
        <w:rPr>
          <w:rFonts w:eastAsia="Times New Roman" w:cstheme="minorHAnsi"/>
          <w:color w:val="000000"/>
          <w:sz w:val="24"/>
          <w:szCs w:val="24"/>
        </w:rPr>
      </w:pPr>
      <w:r w:rsidRPr="00176C56">
        <w:rPr>
          <w:rFonts w:eastAsia="Times New Roman" w:cstheme="minorHAnsi"/>
          <w:b/>
          <w:bCs/>
          <w:color w:val="000000"/>
          <w:sz w:val="24"/>
          <w:szCs w:val="24"/>
        </w:rPr>
        <w:t>Footnotes:</w:t>
      </w:r>
    </w:p>
    <w:bookmarkStart w:id="9" w:name="_ftn23097"/>
    <w:p w:rsidR="007C2B6D" w:rsidRPr="00176C56" w:rsidRDefault="007C2B6D" w:rsidP="007C2B6D">
      <w:pPr>
        <w:bidi w:val="0"/>
        <w:spacing w:before="90" w:after="90" w:line="240" w:lineRule="auto"/>
        <w:jc w:val="both"/>
        <w:rPr>
          <w:rFonts w:eastAsia="Times New Roman" w:cstheme="minorHAnsi"/>
          <w:color w:val="000000"/>
          <w:sz w:val="24"/>
          <w:szCs w:val="24"/>
        </w:rPr>
      </w:pPr>
      <w:r w:rsidRPr="00176C56">
        <w:rPr>
          <w:rFonts w:eastAsia="Times New Roman" w:cstheme="minorHAnsi"/>
          <w:color w:val="000000"/>
          <w:sz w:val="24"/>
          <w:szCs w:val="24"/>
        </w:rPr>
        <w:fldChar w:fldCharType="begin"/>
      </w:r>
      <w:r w:rsidRPr="00176C56">
        <w:rPr>
          <w:rFonts w:eastAsia="Times New Roman" w:cstheme="minorHAnsi"/>
          <w:color w:val="000000"/>
          <w:sz w:val="24"/>
          <w:szCs w:val="24"/>
        </w:rPr>
        <w:instrText xml:space="preserve"> HYPERLINK "http://www.islamreligion.com/articles/4377/" \l "_ftnref23097" \o "Back to the refrence of this footnote" </w:instrText>
      </w:r>
      <w:r w:rsidRPr="00176C56">
        <w:rPr>
          <w:rFonts w:eastAsia="Times New Roman" w:cstheme="minorHAnsi"/>
          <w:color w:val="000000"/>
          <w:sz w:val="24"/>
          <w:szCs w:val="24"/>
        </w:rPr>
        <w:fldChar w:fldCharType="separate"/>
      </w:r>
      <w:r w:rsidRPr="00176C56">
        <w:rPr>
          <w:rFonts w:eastAsia="Times New Roman" w:cstheme="minorHAnsi"/>
          <w:color w:val="800080"/>
          <w:position w:val="2"/>
          <w:sz w:val="24"/>
          <w:szCs w:val="24"/>
          <w:u w:val="single"/>
        </w:rPr>
        <w:t>[1]</w:t>
      </w:r>
      <w:r w:rsidRPr="00176C56">
        <w:rPr>
          <w:rFonts w:eastAsia="Times New Roman" w:cstheme="minorHAnsi"/>
          <w:color w:val="000000"/>
          <w:sz w:val="24"/>
          <w:szCs w:val="24"/>
        </w:rPr>
        <w:fldChar w:fldCharType="end"/>
      </w:r>
      <w:bookmarkEnd w:id="9"/>
      <w:r w:rsidRPr="00176C56">
        <w:rPr>
          <w:rFonts w:eastAsia="Times New Roman" w:cstheme="minorHAnsi"/>
          <w:color w:val="000000"/>
          <w:sz w:val="24"/>
          <w:szCs w:val="24"/>
        </w:rPr>
        <w:t> </w:t>
      </w:r>
      <w:proofErr w:type="spellStart"/>
      <w:r w:rsidRPr="00176C56">
        <w:rPr>
          <w:rFonts w:eastAsia="Times New Roman" w:cstheme="minorHAnsi"/>
          <w:i/>
          <w:iCs/>
          <w:color w:val="000000"/>
          <w:sz w:val="24"/>
          <w:szCs w:val="24"/>
        </w:rPr>
        <w:t>Saheeh</w:t>
      </w:r>
      <w:proofErr w:type="spellEnd"/>
      <w:r w:rsidRPr="00176C56">
        <w:rPr>
          <w:rFonts w:eastAsia="Times New Roman" w:cstheme="minorHAnsi"/>
          <w:i/>
          <w:iCs/>
          <w:color w:val="000000"/>
          <w:sz w:val="24"/>
          <w:szCs w:val="24"/>
        </w:rPr>
        <w:t xml:space="preserve"> Muslim</w:t>
      </w:r>
    </w:p>
    <w:bookmarkStart w:id="10" w:name="_ftn23098"/>
    <w:p w:rsidR="007C2B6D" w:rsidRPr="00176C56" w:rsidRDefault="007C2B6D" w:rsidP="007C2B6D">
      <w:pPr>
        <w:bidi w:val="0"/>
        <w:spacing w:before="90" w:after="90" w:line="240" w:lineRule="auto"/>
        <w:jc w:val="both"/>
        <w:rPr>
          <w:rFonts w:eastAsia="Times New Roman" w:cstheme="minorHAnsi"/>
          <w:color w:val="000000"/>
          <w:sz w:val="24"/>
          <w:szCs w:val="24"/>
        </w:rPr>
      </w:pPr>
      <w:r w:rsidRPr="00176C56">
        <w:rPr>
          <w:rFonts w:eastAsia="Times New Roman" w:cstheme="minorHAnsi"/>
          <w:color w:val="000000"/>
          <w:sz w:val="24"/>
          <w:szCs w:val="24"/>
        </w:rPr>
        <w:fldChar w:fldCharType="begin"/>
      </w:r>
      <w:r w:rsidRPr="00176C56">
        <w:rPr>
          <w:rFonts w:eastAsia="Times New Roman" w:cstheme="minorHAnsi"/>
          <w:color w:val="000000"/>
          <w:sz w:val="24"/>
          <w:szCs w:val="24"/>
        </w:rPr>
        <w:instrText xml:space="preserve"> HYPERLINK "http://www.islamreligion.com/articles/4377/" \l "_ftnref23098" \o "Back to the refrence of this footnote" </w:instrText>
      </w:r>
      <w:r w:rsidRPr="00176C56">
        <w:rPr>
          <w:rFonts w:eastAsia="Times New Roman" w:cstheme="minorHAnsi"/>
          <w:color w:val="000000"/>
          <w:sz w:val="24"/>
          <w:szCs w:val="24"/>
        </w:rPr>
        <w:fldChar w:fldCharType="separate"/>
      </w:r>
      <w:r w:rsidRPr="00176C56">
        <w:rPr>
          <w:rFonts w:eastAsia="Times New Roman" w:cstheme="minorHAnsi"/>
          <w:color w:val="800080"/>
          <w:position w:val="2"/>
          <w:sz w:val="24"/>
          <w:szCs w:val="24"/>
          <w:u w:val="single"/>
        </w:rPr>
        <w:t>[2]</w:t>
      </w:r>
      <w:r w:rsidRPr="00176C56">
        <w:rPr>
          <w:rFonts w:eastAsia="Times New Roman" w:cstheme="minorHAnsi"/>
          <w:color w:val="000000"/>
          <w:sz w:val="24"/>
          <w:szCs w:val="24"/>
        </w:rPr>
        <w:fldChar w:fldCharType="end"/>
      </w:r>
      <w:bookmarkEnd w:id="10"/>
      <w:r w:rsidRPr="00176C56">
        <w:rPr>
          <w:rFonts w:eastAsia="Times New Roman" w:cstheme="minorHAnsi"/>
          <w:color w:val="000000"/>
          <w:sz w:val="24"/>
          <w:szCs w:val="24"/>
        </w:rPr>
        <w:t> </w:t>
      </w:r>
      <w:proofErr w:type="spellStart"/>
      <w:r w:rsidRPr="00176C56">
        <w:rPr>
          <w:rFonts w:eastAsia="Times New Roman" w:cstheme="minorHAnsi"/>
          <w:i/>
          <w:iCs/>
          <w:color w:val="000000"/>
          <w:sz w:val="24"/>
          <w:szCs w:val="24"/>
        </w:rPr>
        <w:t>Saheeh</w:t>
      </w:r>
      <w:proofErr w:type="spellEnd"/>
      <w:r w:rsidRPr="00176C56">
        <w:rPr>
          <w:rFonts w:eastAsia="Times New Roman" w:cstheme="minorHAnsi"/>
          <w:i/>
          <w:iCs/>
          <w:color w:val="000000"/>
          <w:sz w:val="24"/>
          <w:szCs w:val="24"/>
        </w:rPr>
        <w:t xml:space="preserve"> Al-</w:t>
      </w:r>
      <w:proofErr w:type="spellStart"/>
      <w:r w:rsidRPr="00176C56">
        <w:rPr>
          <w:rFonts w:eastAsia="Times New Roman" w:cstheme="minorHAnsi"/>
          <w:i/>
          <w:iCs/>
          <w:color w:val="000000"/>
          <w:sz w:val="24"/>
          <w:szCs w:val="24"/>
        </w:rPr>
        <w:t>Bukhari</w:t>
      </w:r>
      <w:proofErr w:type="spellEnd"/>
      <w:r w:rsidRPr="00176C56">
        <w:rPr>
          <w:rFonts w:eastAsia="Times New Roman" w:cstheme="minorHAnsi"/>
          <w:color w:val="000000"/>
          <w:sz w:val="24"/>
          <w:szCs w:val="24"/>
        </w:rPr>
        <w:t>, </w:t>
      </w:r>
      <w:proofErr w:type="spellStart"/>
      <w:r w:rsidRPr="00176C56">
        <w:rPr>
          <w:rFonts w:eastAsia="Times New Roman" w:cstheme="minorHAnsi"/>
          <w:i/>
          <w:iCs/>
          <w:color w:val="000000"/>
          <w:sz w:val="24"/>
          <w:szCs w:val="24"/>
        </w:rPr>
        <w:t>Saheeh</w:t>
      </w:r>
      <w:proofErr w:type="spellEnd"/>
      <w:r w:rsidRPr="00176C56">
        <w:rPr>
          <w:rFonts w:eastAsia="Times New Roman" w:cstheme="minorHAnsi"/>
          <w:i/>
          <w:iCs/>
          <w:color w:val="000000"/>
          <w:sz w:val="24"/>
          <w:szCs w:val="24"/>
        </w:rPr>
        <w:t xml:space="preserve"> Muslim</w:t>
      </w:r>
    </w:p>
    <w:bookmarkStart w:id="11" w:name="_ftn23099"/>
    <w:p w:rsidR="007C2B6D" w:rsidRPr="00176C56" w:rsidRDefault="007C2B6D" w:rsidP="007C2B6D">
      <w:pPr>
        <w:bidi w:val="0"/>
        <w:spacing w:before="90" w:after="90" w:line="240" w:lineRule="auto"/>
        <w:jc w:val="both"/>
        <w:rPr>
          <w:rFonts w:eastAsia="Times New Roman" w:cstheme="minorHAnsi"/>
          <w:color w:val="000000"/>
          <w:sz w:val="24"/>
          <w:szCs w:val="24"/>
        </w:rPr>
      </w:pPr>
      <w:r w:rsidRPr="00176C56">
        <w:rPr>
          <w:rFonts w:eastAsia="Times New Roman" w:cstheme="minorHAnsi"/>
          <w:color w:val="000000"/>
          <w:sz w:val="24"/>
          <w:szCs w:val="24"/>
        </w:rPr>
        <w:fldChar w:fldCharType="begin"/>
      </w:r>
      <w:r w:rsidRPr="00176C56">
        <w:rPr>
          <w:rFonts w:eastAsia="Times New Roman" w:cstheme="minorHAnsi"/>
          <w:color w:val="000000"/>
          <w:sz w:val="24"/>
          <w:szCs w:val="24"/>
        </w:rPr>
        <w:instrText xml:space="preserve"> HYPERLINK "http://www.islamreligion.com/articles/4377/" \l "_ftnref23099" \o "Back to the refrence of this footnote" </w:instrText>
      </w:r>
      <w:r w:rsidRPr="00176C56">
        <w:rPr>
          <w:rFonts w:eastAsia="Times New Roman" w:cstheme="minorHAnsi"/>
          <w:color w:val="000000"/>
          <w:sz w:val="24"/>
          <w:szCs w:val="24"/>
        </w:rPr>
        <w:fldChar w:fldCharType="separate"/>
      </w:r>
      <w:r w:rsidRPr="00176C56">
        <w:rPr>
          <w:rFonts w:eastAsia="Times New Roman" w:cstheme="minorHAnsi"/>
          <w:color w:val="800080"/>
          <w:position w:val="2"/>
          <w:sz w:val="24"/>
          <w:szCs w:val="24"/>
          <w:u w:val="single"/>
        </w:rPr>
        <w:t>[3]</w:t>
      </w:r>
      <w:r w:rsidRPr="00176C56">
        <w:rPr>
          <w:rFonts w:eastAsia="Times New Roman" w:cstheme="minorHAnsi"/>
          <w:color w:val="000000"/>
          <w:sz w:val="24"/>
          <w:szCs w:val="24"/>
        </w:rPr>
        <w:fldChar w:fldCharType="end"/>
      </w:r>
      <w:bookmarkEnd w:id="11"/>
      <w:r w:rsidRPr="00176C56">
        <w:rPr>
          <w:rFonts w:eastAsia="Times New Roman" w:cstheme="minorHAnsi"/>
          <w:color w:val="000000"/>
          <w:sz w:val="24"/>
          <w:szCs w:val="24"/>
        </w:rPr>
        <w:t> Ash-</w:t>
      </w:r>
      <w:proofErr w:type="spellStart"/>
      <w:r w:rsidRPr="00176C56">
        <w:rPr>
          <w:rFonts w:eastAsia="Times New Roman" w:cstheme="minorHAnsi"/>
          <w:color w:val="000000"/>
          <w:sz w:val="24"/>
          <w:szCs w:val="24"/>
        </w:rPr>
        <w:t>Shawkaani</w:t>
      </w:r>
      <w:proofErr w:type="spellEnd"/>
      <w:r w:rsidRPr="00176C56">
        <w:rPr>
          <w:rFonts w:eastAsia="Times New Roman" w:cstheme="minorHAnsi"/>
          <w:color w:val="000000"/>
          <w:sz w:val="24"/>
          <w:szCs w:val="24"/>
        </w:rPr>
        <w:t xml:space="preserve">, </w:t>
      </w:r>
      <w:proofErr w:type="spellStart"/>
      <w:r w:rsidRPr="00176C56">
        <w:rPr>
          <w:rFonts w:eastAsia="Times New Roman" w:cstheme="minorHAnsi"/>
          <w:i/>
          <w:iCs/>
          <w:color w:val="000000"/>
          <w:sz w:val="24"/>
          <w:szCs w:val="24"/>
        </w:rPr>
        <w:t>Nayl</w:t>
      </w:r>
      <w:proofErr w:type="spellEnd"/>
      <w:r w:rsidRPr="00176C56">
        <w:rPr>
          <w:rFonts w:eastAsia="Times New Roman" w:cstheme="minorHAnsi"/>
          <w:i/>
          <w:iCs/>
          <w:color w:val="000000"/>
          <w:sz w:val="24"/>
          <w:szCs w:val="24"/>
        </w:rPr>
        <w:t xml:space="preserve"> al-</w:t>
      </w:r>
      <w:proofErr w:type="spellStart"/>
      <w:r w:rsidRPr="00176C56">
        <w:rPr>
          <w:rFonts w:eastAsia="Times New Roman" w:cstheme="minorHAnsi"/>
          <w:i/>
          <w:iCs/>
          <w:color w:val="000000"/>
          <w:sz w:val="24"/>
          <w:szCs w:val="24"/>
        </w:rPr>
        <w:t>Awtaar</w:t>
      </w:r>
      <w:proofErr w:type="spellEnd"/>
      <w:r w:rsidRPr="00176C56">
        <w:rPr>
          <w:rFonts w:eastAsia="Times New Roman" w:cstheme="minorHAnsi"/>
          <w:i/>
          <w:iCs/>
          <w:color w:val="000000"/>
          <w:sz w:val="24"/>
          <w:szCs w:val="24"/>
        </w:rPr>
        <w:t xml:space="preserve">, </w:t>
      </w:r>
      <w:proofErr w:type="spellStart"/>
      <w:r w:rsidRPr="00176C56">
        <w:rPr>
          <w:rFonts w:eastAsia="Times New Roman" w:cstheme="minorHAnsi"/>
          <w:i/>
          <w:iCs/>
          <w:color w:val="000000"/>
          <w:sz w:val="24"/>
          <w:szCs w:val="24"/>
        </w:rPr>
        <w:t>Baab</w:t>
      </w:r>
      <w:proofErr w:type="spellEnd"/>
      <w:r w:rsidRPr="00176C56">
        <w:rPr>
          <w:rFonts w:eastAsia="Times New Roman" w:cstheme="minorHAnsi"/>
          <w:i/>
          <w:iCs/>
          <w:color w:val="000000"/>
          <w:sz w:val="24"/>
          <w:szCs w:val="24"/>
        </w:rPr>
        <w:t xml:space="preserve"> </w:t>
      </w:r>
      <w:proofErr w:type="spellStart"/>
      <w:r w:rsidRPr="00176C56">
        <w:rPr>
          <w:rFonts w:eastAsia="Times New Roman" w:cstheme="minorHAnsi"/>
          <w:i/>
          <w:iCs/>
          <w:color w:val="000000"/>
          <w:sz w:val="24"/>
          <w:szCs w:val="24"/>
        </w:rPr>
        <w:t>Sunan</w:t>
      </w:r>
      <w:proofErr w:type="spellEnd"/>
      <w:r w:rsidRPr="00176C56">
        <w:rPr>
          <w:rFonts w:eastAsia="Times New Roman" w:cstheme="minorHAnsi"/>
          <w:i/>
          <w:iCs/>
          <w:color w:val="000000"/>
          <w:sz w:val="24"/>
          <w:szCs w:val="24"/>
        </w:rPr>
        <w:t xml:space="preserve"> al-</w:t>
      </w:r>
      <w:proofErr w:type="spellStart"/>
      <w:r w:rsidRPr="00176C56">
        <w:rPr>
          <w:rFonts w:eastAsia="Times New Roman" w:cstheme="minorHAnsi"/>
          <w:i/>
          <w:iCs/>
          <w:color w:val="000000"/>
          <w:sz w:val="24"/>
          <w:szCs w:val="24"/>
        </w:rPr>
        <w:t>Fitrah</w:t>
      </w:r>
      <w:proofErr w:type="spellEnd"/>
    </w:p>
    <w:bookmarkStart w:id="12" w:name="_ftn23100"/>
    <w:p w:rsidR="007C2B6D" w:rsidRPr="00176C56" w:rsidRDefault="007C2B6D" w:rsidP="007C2B6D">
      <w:pPr>
        <w:bidi w:val="0"/>
        <w:spacing w:before="90" w:after="90" w:line="240" w:lineRule="auto"/>
        <w:jc w:val="both"/>
        <w:rPr>
          <w:rFonts w:eastAsia="Times New Roman" w:cstheme="minorHAnsi"/>
          <w:color w:val="000000"/>
          <w:sz w:val="24"/>
          <w:szCs w:val="24"/>
        </w:rPr>
      </w:pPr>
      <w:r w:rsidRPr="00176C56">
        <w:rPr>
          <w:rFonts w:eastAsia="Times New Roman" w:cstheme="minorHAnsi"/>
          <w:color w:val="000000"/>
          <w:sz w:val="24"/>
          <w:szCs w:val="24"/>
        </w:rPr>
        <w:fldChar w:fldCharType="begin"/>
      </w:r>
      <w:r w:rsidRPr="00176C56">
        <w:rPr>
          <w:rFonts w:eastAsia="Times New Roman" w:cstheme="minorHAnsi"/>
          <w:color w:val="000000"/>
          <w:sz w:val="24"/>
          <w:szCs w:val="24"/>
        </w:rPr>
        <w:instrText xml:space="preserve"> HYPERLINK "http://www.islamreligion.com/articles/4377/" \l "_ftnref23100" \o "Back to the refrence of this footnote" </w:instrText>
      </w:r>
      <w:r w:rsidRPr="00176C56">
        <w:rPr>
          <w:rFonts w:eastAsia="Times New Roman" w:cstheme="minorHAnsi"/>
          <w:color w:val="000000"/>
          <w:sz w:val="24"/>
          <w:szCs w:val="24"/>
        </w:rPr>
        <w:fldChar w:fldCharType="separate"/>
      </w:r>
      <w:r w:rsidRPr="00176C56">
        <w:rPr>
          <w:rFonts w:eastAsia="Times New Roman" w:cstheme="minorHAnsi"/>
          <w:color w:val="800080"/>
          <w:position w:val="2"/>
          <w:sz w:val="24"/>
          <w:szCs w:val="24"/>
          <w:u w:val="single"/>
        </w:rPr>
        <w:t>[4]</w:t>
      </w:r>
      <w:r w:rsidRPr="00176C56">
        <w:rPr>
          <w:rFonts w:eastAsia="Times New Roman" w:cstheme="minorHAnsi"/>
          <w:color w:val="000000"/>
          <w:sz w:val="24"/>
          <w:szCs w:val="24"/>
        </w:rPr>
        <w:fldChar w:fldCharType="end"/>
      </w:r>
      <w:bookmarkEnd w:id="12"/>
      <w:r w:rsidRPr="00176C56">
        <w:rPr>
          <w:rFonts w:eastAsia="Times New Roman" w:cstheme="minorHAnsi"/>
          <w:color w:val="000000"/>
          <w:sz w:val="24"/>
          <w:szCs w:val="24"/>
        </w:rPr>
        <w:t> </w:t>
      </w:r>
      <w:proofErr w:type="spellStart"/>
      <w:r w:rsidRPr="00176C56">
        <w:rPr>
          <w:rFonts w:eastAsia="Times New Roman" w:cstheme="minorHAnsi"/>
          <w:i/>
          <w:iCs/>
          <w:color w:val="000000"/>
          <w:sz w:val="24"/>
          <w:szCs w:val="24"/>
        </w:rPr>
        <w:t>Fatawa</w:t>
      </w:r>
      <w:proofErr w:type="spellEnd"/>
      <w:r w:rsidRPr="00176C56">
        <w:rPr>
          <w:rFonts w:eastAsia="Times New Roman" w:cstheme="minorHAnsi"/>
          <w:i/>
          <w:iCs/>
          <w:color w:val="000000"/>
          <w:sz w:val="24"/>
          <w:szCs w:val="24"/>
        </w:rPr>
        <w:t xml:space="preserve"> al-</w:t>
      </w:r>
      <w:proofErr w:type="spellStart"/>
      <w:r w:rsidRPr="00176C56">
        <w:rPr>
          <w:rFonts w:eastAsia="Times New Roman" w:cstheme="minorHAnsi"/>
          <w:i/>
          <w:iCs/>
          <w:color w:val="000000"/>
          <w:sz w:val="24"/>
          <w:szCs w:val="24"/>
        </w:rPr>
        <w:t>Lajnah</w:t>
      </w:r>
      <w:proofErr w:type="spellEnd"/>
      <w:r w:rsidRPr="00176C56">
        <w:rPr>
          <w:rFonts w:eastAsia="Times New Roman" w:cstheme="minorHAnsi"/>
          <w:i/>
          <w:iCs/>
          <w:color w:val="000000"/>
          <w:sz w:val="24"/>
          <w:szCs w:val="24"/>
        </w:rPr>
        <w:t xml:space="preserve"> al-</w:t>
      </w:r>
      <w:proofErr w:type="spellStart"/>
      <w:r w:rsidRPr="00176C56">
        <w:rPr>
          <w:rFonts w:eastAsia="Times New Roman" w:cstheme="minorHAnsi"/>
          <w:i/>
          <w:iCs/>
          <w:color w:val="000000"/>
          <w:sz w:val="24"/>
          <w:szCs w:val="24"/>
        </w:rPr>
        <w:t>Daa’imah</w:t>
      </w:r>
      <w:proofErr w:type="spellEnd"/>
      <w:r w:rsidRPr="00176C56">
        <w:rPr>
          <w:rFonts w:eastAsia="Times New Roman" w:cstheme="minorHAnsi"/>
          <w:color w:val="000000"/>
          <w:sz w:val="24"/>
          <w:szCs w:val="24"/>
        </w:rPr>
        <w:t xml:space="preserve">, 5/115, </w:t>
      </w:r>
      <w:r w:rsidRPr="00176C56">
        <w:rPr>
          <w:rFonts w:eastAsia="Times New Roman" w:cstheme="minorHAnsi"/>
          <w:i/>
          <w:iCs/>
          <w:color w:val="000000"/>
          <w:sz w:val="24"/>
          <w:szCs w:val="24"/>
        </w:rPr>
        <w:t>Al-</w:t>
      </w:r>
      <w:proofErr w:type="spellStart"/>
      <w:r w:rsidRPr="00176C56">
        <w:rPr>
          <w:rFonts w:eastAsia="Times New Roman" w:cstheme="minorHAnsi"/>
          <w:i/>
          <w:iCs/>
          <w:color w:val="000000"/>
          <w:sz w:val="24"/>
          <w:szCs w:val="24"/>
        </w:rPr>
        <w:t>Ijaabaat</w:t>
      </w:r>
      <w:proofErr w:type="spellEnd"/>
      <w:r w:rsidRPr="00176C56">
        <w:rPr>
          <w:rFonts w:eastAsia="Times New Roman" w:cstheme="minorHAnsi"/>
          <w:i/>
          <w:iCs/>
          <w:color w:val="000000"/>
          <w:sz w:val="24"/>
          <w:szCs w:val="24"/>
        </w:rPr>
        <w:t xml:space="preserve"> ‘ala </w:t>
      </w:r>
      <w:proofErr w:type="spellStart"/>
      <w:r w:rsidRPr="00176C56">
        <w:rPr>
          <w:rFonts w:eastAsia="Times New Roman" w:cstheme="minorHAnsi"/>
          <w:i/>
          <w:iCs/>
          <w:color w:val="000000"/>
          <w:sz w:val="24"/>
          <w:szCs w:val="24"/>
        </w:rPr>
        <w:t>As’ilat</w:t>
      </w:r>
      <w:proofErr w:type="spellEnd"/>
      <w:r w:rsidRPr="00176C56">
        <w:rPr>
          <w:rFonts w:eastAsia="Times New Roman" w:cstheme="minorHAnsi"/>
          <w:i/>
          <w:iCs/>
          <w:color w:val="000000"/>
          <w:sz w:val="24"/>
          <w:szCs w:val="24"/>
        </w:rPr>
        <w:t xml:space="preserve"> al-</w:t>
      </w:r>
      <w:proofErr w:type="spellStart"/>
      <w:r w:rsidRPr="00176C56">
        <w:rPr>
          <w:rFonts w:eastAsia="Times New Roman" w:cstheme="minorHAnsi"/>
          <w:i/>
          <w:iCs/>
          <w:color w:val="000000"/>
          <w:sz w:val="24"/>
          <w:szCs w:val="24"/>
        </w:rPr>
        <w:t>Jaaliyaaat</w:t>
      </w:r>
      <w:proofErr w:type="spellEnd"/>
      <w:r w:rsidRPr="00176C56">
        <w:rPr>
          <w:rFonts w:eastAsia="Times New Roman" w:cstheme="minorHAnsi"/>
          <w:color w:val="000000"/>
          <w:sz w:val="24"/>
          <w:szCs w:val="24"/>
        </w:rPr>
        <w:t>, 1/3, 4</w:t>
      </w:r>
      <w:bookmarkStart w:id="13" w:name="_ftn23101"/>
      <w:bookmarkEnd w:id="13"/>
    </w:p>
    <w:bookmarkStart w:id="14" w:name="_ftn23102"/>
    <w:p w:rsidR="007C2B6D" w:rsidRPr="00176C56" w:rsidRDefault="007C2B6D" w:rsidP="007C2B6D">
      <w:pPr>
        <w:bidi w:val="0"/>
        <w:spacing w:before="90" w:after="90" w:line="240" w:lineRule="auto"/>
        <w:jc w:val="both"/>
        <w:rPr>
          <w:rFonts w:eastAsia="Times New Roman" w:cstheme="minorHAnsi"/>
          <w:color w:val="000000"/>
          <w:sz w:val="24"/>
          <w:szCs w:val="24"/>
        </w:rPr>
      </w:pPr>
      <w:r w:rsidRPr="00176C56">
        <w:rPr>
          <w:rFonts w:eastAsia="Times New Roman" w:cstheme="minorHAnsi"/>
          <w:color w:val="000000"/>
          <w:sz w:val="24"/>
          <w:szCs w:val="24"/>
        </w:rPr>
        <w:fldChar w:fldCharType="begin"/>
      </w:r>
      <w:r w:rsidRPr="00176C56">
        <w:rPr>
          <w:rFonts w:eastAsia="Times New Roman" w:cstheme="minorHAnsi"/>
          <w:color w:val="000000"/>
          <w:sz w:val="24"/>
          <w:szCs w:val="24"/>
        </w:rPr>
        <w:instrText xml:space="preserve"> HYPERLINK "http://www.islamreligion.com/articles/4377/" \l "_ftnref23102" \o "Back to the refrence of this footnote" </w:instrText>
      </w:r>
      <w:r w:rsidRPr="00176C56">
        <w:rPr>
          <w:rFonts w:eastAsia="Times New Roman" w:cstheme="minorHAnsi"/>
          <w:color w:val="000000"/>
          <w:sz w:val="24"/>
          <w:szCs w:val="24"/>
        </w:rPr>
        <w:fldChar w:fldCharType="separate"/>
      </w:r>
      <w:r w:rsidRPr="00176C56">
        <w:rPr>
          <w:rFonts w:eastAsia="Times New Roman" w:cstheme="minorHAnsi"/>
          <w:color w:val="800080"/>
          <w:position w:val="2"/>
          <w:sz w:val="24"/>
          <w:szCs w:val="24"/>
          <w:u w:val="single"/>
        </w:rPr>
        <w:t>[6]</w:t>
      </w:r>
      <w:r w:rsidRPr="00176C56">
        <w:rPr>
          <w:rFonts w:eastAsia="Times New Roman" w:cstheme="minorHAnsi"/>
          <w:color w:val="000000"/>
          <w:sz w:val="24"/>
          <w:szCs w:val="24"/>
        </w:rPr>
        <w:fldChar w:fldCharType="end"/>
      </w:r>
      <w:bookmarkEnd w:id="14"/>
      <w:r w:rsidRPr="00176C56">
        <w:rPr>
          <w:rFonts w:eastAsia="Times New Roman" w:cstheme="minorHAnsi"/>
          <w:color w:val="000000"/>
          <w:sz w:val="24"/>
          <w:szCs w:val="24"/>
        </w:rPr>
        <w:t> The text of the Farewell Sermon can be found in </w:t>
      </w:r>
      <w:proofErr w:type="spellStart"/>
      <w:r w:rsidRPr="00176C56">
        <w:rPr>
          <w:rFonts w:eastAsia="Times New Roman" w:cstheme="minorHAnsi"/>
          <w:i/>
          <w:iCs/>
          <w:color w:val="000000"/>
          <w:sz w:val="24"/>
          <w:szCs w:val="24"/>
        </w:rPr>
        <w:t>Saheeh</w:t>
      </w:r>
      <w:proofErr w:type="spellEnd"/>
      <w:r w:rsidRPr="00176C56">
        <w:rPr>
          <w:rFonts w:eastAsia="Times New Roman" w:cstheme="minorHAnsi"/>
          <w:i/>
          <w:iCs/>
          <w:color w:val="000000"/>
          <w:sz w:val="24"/>
          <w:szCs w:val="24"/>
        </w:rPr>
        <w:t xml:space="preserve"> Al-</w:t>
      </w:r>
      <w:proofErr w:type="spellStart"/>
      <w:r w:rsidRPr="00176C56">
        <w:rPr>
          <w:rFonts w:eastAsia="Times New Roman" w:cstheme="minorHAnsi"/>
          <w:i/>
          <w:iCs/>
          <w:color w:val="000000"/>
          <w:sz w:val="24"/>
          <w:szCs w:val="24"/>
        </w:rPr>
        <w:t>Bukhari</w:t>
      </w:r>
      <w:proofErr w:type="spellEnd"/>
      <w:r w:rsidRPr="00176C56">
        <w:rPr>
          <w:rFonts w:eastAsia="Times New Roman" w:cstheme="minorHAnsi"/>
          <w:color w:val="000000"/>
          <w:sz w:val="24"/>
          <w:szCs w:val="24"/>
        </w:rPr>
        <w:t> and </w:t>
      </w:r>
      <w:proofErr w:type="spellStart"/>
      <w:r w:rsidRPr="00176C56">
        <w:rPr>
          <w:rFonts w:eastAsia="Times New Roman" w:cstheme="minorHAnsi"/>
          <w:i/>
          <w:iCs/>
          <w:color w:val="000000"/>
          <w:sz w:val="24"/>
          <w:szCs w:val="24"/>
        </w:rPr>
        <w:t>Saheeh</w:t>
      </w:r>
      <w:proofErr w:type="spellEnd"/>
      <w:r w:rsidRPr="00176C56">
        <w:rPr>
          <w:rFonts w:eastAsia="Times New Roman" w:cstheme="minorHAnsi"/>
          <w:i/>
          <w:iCs/>
          <w:color w:val="000000"/>
          <w:sz w:val="24"/>
          <w:szCs w:val="24"/>
        </w:rPr>
        <w:t xml:space="preserve"> Muslim</w:t>
      </w:r>
      <w:r w:rsidRPr="00176C56">
        <w:rPr>
          <w:rFonts w:eastAsia="Times New Roman" w:cstheme="minorHAnsi"/>
          <w:color w:val="000000"/>
          <w:sz w:val="24"/>
          <w:szCs w:val="24"/>
        </w:rPr>
        <w:t>, and in the books of </w:t>
      </w:r>
      <w:r w:rsidRPr="00176C56">
        <w:rPr>
          <w:rFonts w:eastAsia="Times New Roman" w:cstheme="minorHAnsi"/>
          <w:i/>
          <w:iCs/>
          <w:color w:val="000000"/>
          <w:sz w:val="24"/>
          <w:szCs w:val="24"/>
        </w:rPr>
        <w:t>At-</w:t>
      </w:r>
      <w:proofErr w:type="spellStart"/>
      <w:r w:rsidRPr="00176C56">
        <w:rPr>
          <w:rFonts w:eastAsia="Times New Roman" w:cstheme="minorHAnsi"/>
          <w:i/>
          <w:iCs/>
          <w:color w:val="000000"/>
          <w:sz w:val="24"/>
          <w:szCs w:val="24"/>
        </w:rPr>
        <w:t>Tirmidhi</w:t>
      </w:r>
      <w:proofErr w:type="spellEnd"/>
      <w:r w:rsidRPr="00176C56">
        <w:rPr>
          <w:rFonts w:eastAsia="Times New Roman" w:cstheme="minorHAnsi"/>
          <w:color w:val="000000"/>
          <w:sz w:val="24"/>
          <w:szCs w:val="24"/>
        </w:rPr>
        <w:t> and </w:t>
      </w:r>
      <w:r w:rsidRPr="00176C56">
        <w:rPr>
          <w:rFonts w:eastAsia="Times New Roman" w:cstheme="minorHAnsi"/>
          <w:i/>
          <w:iCs/>
          <w:color w:val="000000"/>
          <w:sz w:val="24"/>
          <w:szCs w:val="24"/>
        </w:rPr>
        <w:t>Imam Ahmad</w:t>
      </w:r>
      <w:r w:rsidRPr="00176C56">
        <w:rPr>
          <w:rFonts w:eastAsia="Times New Roman" w:cstheme="minorHAnsi"/>
          <w:color w:val="000000"/>
          <w:sz w:val="24"/>
          <w:szCs w:val="24"/>
        </w:rPr>
        <w:t>.</w:t>
      </w:r>
    </w:p>
    <w:bookmarkStart w:id="15" w:name="_ftn23103"/>
    <w:p w:rsidR="007C2B6D" w:rsidRPr="00176C56" w:rsidRDefault="007C2B6D" w:rsidP="007C2B6D">
      <w:pPr>
        <w:bidi w:val="0"/>
        <w:spacing w:before="90" w:after="90" w:line="240" w:lineRule="auto"/>
        <w:jc w:val="both"/>
        <w:rPr>
          <w:rFonts w:eastAsia="Times New Roman" w:cstheme="minorHAnsi"/>
          <w:color w:val="000000"/>
          <w:sz w:val="24"/>
          <w:szCs w:val="24"/>
        </w:rPr>
      </w:pPr>
      <w:r w:rsidRPr="00176C56">
        <w:rPr>
          <w:rFonts w:eastAsia="Times New Roman" w:cstheme="minorHAnsi"/>
          <w:color w:val="000000"/>
          <w:sz w:val="24"/>
          <w:szCs w:val="24"/>
        </w:rPr>
        <w:fldChar w:fldCharType="begin"/>
      </w:r>
      <w:r w:rsidRPr="00176C56">
        <w:rPr>
          <w:rFonts w:eastAsia="Times New Roman" w:cstheme="minorHAnsi"/>
          <w:color w:val="000000"/>
          <w:sz w:val="24"/>
          <w:szCs w:val="24"/>
        </w:rPr>
        <w:instrText xml:space="preserve"> HYPERLINK "http://www.islamreligion.com/articles/4377/" \l "_ftnref23103" \o "Back to the refrence of this footnote" </w:instrText>
      </w:r>
      <w:r w:rsidRPr="00176C56">
        <w:rPr>
          <w:rFonts w:eastAsia="Times New Roman" w:cstheme="minorHAnsi"/>
          <w:color w:val="000000"/>
          <w:sz w:val="24"/>
          <w:szCs w:val="24"/>
        </w:rPr>
        <w:fldChar w:fldCharType="separate"/>
      </w:r>
      <w:r w:rsidRPr="00176C56">
        <w:rPr>
          <w:rFonts w:eastAsia="Times New Roman" w:cstheme="minorHAnsi"/>
          <w:color w:val="800080"/>
          <w:position w:val="2"/>
          <w:sz w:val="24"/>
          <w:szCs w:val="24"/>
          <w:u w:val="single"/>
        </w:rPr>
        <w:t>[7]</w:t>
      </w:r>
      <w:r w:rsidRPr="00176C56">
        <w:rPr>
          <w:rFonts w:eastAsia="Times New Roman" w:cstheme="minorHAnsi"/>
          <w:color w:val="000000"/>
          <w:sz w:val="24"/>
          <w:szCs w:val="24"/>
        </w:rPr>
        <w:fldChar w:fldCharType="end"/>
      </w:r>
      <w:bookmarkEnd w:id="15"/>
      <w:r w:rsidRPr="00176C56">
        <w:rPr>
          <w:rFonts w:eastAsia="Times New Roman" w:cstheme="minorHAnsi"/>
          <w:color w:val="000000"/>
          <w:sz w:val="24"/>
          <w:szCs w:val="24"/>
        </w:rPr>
        <w:t> </w:t>
      </w:r>
      <w:r w:rsidRPr="00176C56">
        <w:rPr>
          <w:rFonts w:eastAsia="Times New Roman" w:cstheme="minorHAnsi"/>
          <w:i/>
          <w:iCs/>
          <w:color w:val="000000"/>
          <w:sz w:val="24"/>
          <w:szCs w:val="24"/>
        </w:rPr>
        <w:t xml:space="preserve">At </w:t>
      </w:r>
      <w:proofErr w:type="spellStart"/>
      <w:r w:rsidRPr="00176C56">
        <w:rPr>
          <w:rFonts w:eastAsia="Times New Roman" w:cstheme="minorHAnsi"/>
          <w:i/>
          <w:iCs/>
          <w:color w:val="000000"/>
          <w:sz w:val="24"/>
          <w:szCs w:val="24"/>
        </w:rPr>
        <w:t>Tirmidhi</w:t>
      </w:r>
      <w:proofErr w:type="spellEnd"/>
    </w:p>
    <w:p w:rsidR="007C2B6D" w:rsidRDefault="007C2B6D" w:rsidP="004636B4">
      <w:pPr>
        <w:jc w:val="both"/>
        <w:rPr>
          <w:rFonts w:hint="cs"/>
          <w:rtl/>
          <w:lang w:bidi="ar-EG"/>
        </w:rPr>
      </w:pP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lastRenderedPageBreak/>
        <w:t>We finished Part 2 by mentioning that when a person converts to Islam all his previous sins, no matter how gr</w:t>
      </w:r>
      <w:r>
        <w:rPr>
          <w:rFonts w:eastAsia="Times New Roman" w:cstheme="minorHAnsi"/>
          <w:color w:val="000000"/>
          <w:sz w:val="26"/>
          <w:szCs w:val="26"/>
        </w:rPr>
        <w:t>ave or small, are eliminated.  </w:t>
      </w:r>
      <w:r w:rsidRPr="00556DC6">
        <w:rPr>
          <w:rFonts w:eastAsia="Times New Roman" w:cstheme="minorHAnsi"/>
          <w:color w:val="000000"/>
          <w:sz w:val="26"/>
          <w:szCs w:val="26"/>
        </w:rPr>
        <w:t>The slate is clean, free from sin, shiny and w</w:t>
      </w:r>
      <w:r>
        <w:rPr>
          <w:rFonts w:eastAsia="Times New Roman" w:cstheme="minorHAnsi"/>
          <w:color w:val="000000"/>
          <w:sz w:val="26"/>
          <w:szCs w:val="26"/>
        </w:rPr>
        <w:t>hite; this is a new beginning. </w:t>
      </w:r>
      <w:r w:rsidRPr="00556DC6">
        <w:rPr>
          <w:rFonts w:eastAsia="Times New Roman" w:cstheme="minorHAnsi"/>
          <w:color w:val="000000"/>
          <w:sz w:val="26"/>
          <w:szCs w:val="26"/>
        </w:rPr>
        <w:t>However there are some people who may hesitate to accept Islam because they fear they will be unable to stay away from sin.  We begin part 3 by discussing this topic.</w:t>
      </w:r>
    </w:p>
    <w:p w:rsidR="007C2B6D" w:rsidRPr="00556DC6" w:rsidRDefault="007C2B6D" w:rsidP="007C2B6D">
      <w:pPr>
        <w:bidi w:val="0"/>
        <w:spacing w:before="225" w:after="150" w:line="240" w:lineRule="auto"/>
        <w:jc w:val="both"/>
        <w:outlineLvl w:val="2"/>
        <w:rPr>
          <w:rFonts w:eastAsia="Times New Roman" w:cstheme="minorHAnsi"/>
          <w:b/>
          <w:bCs/>
          <w:color w:val="000000"/>
          <w:sz w:val="26"/>
          <w:szCs w:val="26"/>
        </w:rPr>
      </w:pPr>
      <w:r w:rsidRPr="00556DC6">
        <w:rPr>
          <w:rFonts w:eastAsia="Times New Roman" w:cstheme="minorHAnsi"/>
          <w:b/>
          <w:bCs/>
          <w:color w:val="000000"/>
          <w:sz w:val="26"/>
          <w:szCs w:val="26"/>
        </w:rPr>
        <w:t>7.  I want to be Muslim but I know there are some sins I cannot stop doing.</w:t>
      </w: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t>If a person truly believes that there is no god but Allah, he or she should accept Islam without delay, even if they believe they will continue to sin.  When a person is used to living a life unencumbered by any set of moral principles, Islam may at first seem like a set of rules and regulations that are almost impossible to fulfi</w:t>
      </w:r>
      <w:r>
        <w:rPr>
          <w:rFonts w:eastAsia="Times New Roman" w:cstheme="minorHAnsi"/>
          <w:color w:val="000000"/>
          <w:sz w:val="26"/>
          <w:szCs w:val="26"/>
        </w:rPr>
        <w:t>ll.  </w:t>
      </w:r>
      <w:r w:rsidRPr="00556DC6">
        <w:rPr>
          <w:rFonts w:eastAsia="Times New Roman" w:cstheme="minorHAnsi"/>
          <w:color w:val="000000"/>
          <w:sz w:val="26"/>
          <w:szCs w:val="26"/>
        </w:rPr>
        <w:t>Muslims do not drink alcohol, Muslims do not eat pork, Muslim women must wear scarves, Muslims mu</w:t>
      </w:r>
      <w:r>
        <w:rPr>
          <w:rFonts w:eastAsia="Times New Roman" w:cstheme="minorHAnsi"/>
          <w:color w:val="000000"/>
          <w:sz w:val="26"/>
          <w:szCs w:val="26"/>
        </w:rPr>
        <w:t>st pray five times every day.  </w:t>
      </w:r>
      <w:r w:rsidRPr="00556DC6">
        <w:rPr>
          <w:rFonts w:eastAsia="Times New Roman" w:cstheme="minorHAnsi"/>
          <w:color w:val="000000"/>
          <w:sz w:val="26"/>
          <w:szCs w:val="26"/>
        </w:rPr>
        <w:t>Men and women find themselves saying things like, “I could not possibly stop drinking”, or “I would find it too difficult to pray every single day let alone five times”. </w:t>
      </w: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t>The reality is however, that once a person has accepted that there is no god worthy of worship but Allah, and developed a relationship with Him the rules and regulatio</w:t>
      </w:r>
      <w:r>
        <w:rPr>
          <w:rFonts w:eastAsia="Times New Roman" w:cstheme="minorHAnsi"/>
          <w:color w:val="000000"/>
          <w:sz w:val="26"/>
          <w:szCs w:val="26"/>
        </w:rPr>
        <w:t>ns drift into insignificance.  </w:t>
      </w:r>
      <w:r w:rsidRPr="00556DC6">
        <w:rPr>
          <w:rFonts w:eastAsia="Times New Roman" w:cstheme="minorHAnsi"/>
          <w:color w:val="000000"/>
          <w:sz w:val="26"/>
          <w:szCs w:val="26"/>
        </w:rPr>
        <w:t>It is a slow proc</w:t>
      </w:r>
      <w:r>
        <w:rPr>
          <w:rFonts w:eastAsia="Times New Roman" w:cstheme="minorHAnsi"/>
          <w:color w:val="000000"/>
          <w:sz w:val="26"/>
          <w:szCs w:val="26"/>
        </w:rPr>
        <w:t>ess of wanting to please God.  </w:t>
      </w:r>
      <w:r w:rsidRPr="00556DC6">
        <w:rPr>
          <w:rFonts w:eastAsia="Times New Roman" w:cstheme="minorHAnsi"/>
          <w:color w:val="000000"/>
          <w:sz w:val="26"/>
          <w:szCs w:val="26"/>
        </w:rPr>
        <w:t xml:space="preserve">For some, accepting the guidelines for a happy life is a matter of days, even hours, for others it can be </w:t>
      </w:r>
      <w:r>
        <w:rPr>
          <w:rFonts w:eastAsia="Times New Roman" w:cstheme="minorHAnsi"/>
          <w:color w:val="000000"/>
          <w:sz w:val="26"/>
          <w:szCs w:val="26"/>
        </w:rPr>
        <w:t>weeks, months, or even years.  </w:t>
      </w:r>
      <w:r w:rsidRPr="00556DC6">
        <w:rPr>
          <w:rFonts w:eastAsia="Times New Roman" w:cstheme="minorHAnsi"/>
          <w:color w:val="000000"/>
          <w:sz w:val="26"/>
          <w:szCs w:val="26"/>
        </w:rPr>
        <w:t>Every person’s journey into Islam is different.   It is important to rememb</w:t>
      </w:r>
      <w:r>
        <w:rPr>
          <w:rFonts w:eastAsia="Times New Roman" w:cstheme="minorHAnsi"/>
          <w:color w:val="000000"/>
          <w:sz w:val="26"/>
          <w:szCs w:val="26"/>
        </w:rPr>
        <w:t>er that God forgives all sins. </w:t>
      </w:r>
      <w:r w:rsidRPr="00556DC6">
        <w:rPr>
          <w:rFonts w:eastAsia="Times New Roman" w:cstheme="minorHAnsi"/>
          <w:color w:val="000000"/>
          <w:sz w:val="26"/>
          <w:szCs w:val="26"/>
        </w:rPr>
        <w:t>A believer can, by the mercy of God, be admitted to paradise no matter what sins he has </w:t>
      </w:r>
      <w:r>
        <w:rPr>
          <w:rFonts w:eastAsia="Times New Roman" w:cstheme="minorHAnsi"/>
          <w:color w:val="000000"/>
          <w:sz w:val="26"/>
          <w:szCs w:val="26"/>
        </w:rPr>
        <w:t>committed. </w:t>
      </w:r>
      <w:r w:rsidRPr="00556DC6">
        <w:rPr>
          <w:rFonts w:eastAsia="Times New Roman" w:cstheme="minorHAnsi"/>
          <w:color w:val="000000"/>
          <w:sz w:val="26"/>
          <w:szCs w:val="26"/>
        </w:rPr>
        <w:t>On the other hand, a non believer, one who worships something or someone other than the One True God, will be</w:t>
      </w:r>
      <w:r>
        <w:rPr>
          <w:rFonts w:eastAsia="Times New Roman" w:cstheme="minorHAnsi"/>
          <w:color w:val="000000"/>
          <w:sz w:val="26"/>
          <w:szCs w:val="26"/>
        </w:rPr>
        <w:t xml:space="preserve"> admitted to eternal Hellfire. </w:t>
      </w:r>
      <w:r w:rsidRPr="00556DC6">
        <w:rPr>
          <w:rFonts w:eastAsia="Times New Roman" w:cstheme="minorHAnsi"/>
          <w:color w:val="000000"/>
          <w:sz w:val="26"/>
          <w:szCs w:val="26"/>
        </w:rPr>
        <w:t>Therefore given a choice between not accepting Islam altogether or being a Muslim who is sinning, the second choice is certainly much better.   </w:t>
      </w:r>
    </w:p>
    <w:p w:rsidR="007C2B6D" w:rsidRPr="00556DC6" w:rsidRDefault="007C2B6D" w:rsidP="007C2B6D">
      <w:pPr>
        <w:bidi w:val="0"/>
        <w:spacing w:before="225" w:after="150" w:line="240" w:lineRule="auto"/>
        <w:jc w:val="both"/>
        <w:outlineLvl w:val="2"/>
        <w:rPr>
          <w:rFonts w:eastAsia="Times New Roman" w:cstheme="minorHAnsi"/>
          <w:b/>
          <w:bCs/>
          <w:color w:val="000000"/>
          <w:sz w:val="26"/>
          <w:szCs w:val="26"/>
        </w:rPr>
      </w:pPr>
      <w:r w:rsidRPr="00556DC6">
        <w:rPr>
          <w:rFonts w:eastAsia="Times New Roman" w:cstheme="minorHAnsi"/>
          <w:b/>
          <w:bCs/>
          <w:color w:val="000000"/>
          <w:sz w:val="26"/>
          <w:szCs w:val="26"/>
        </w:rPr>
        <w:t>8.  I want to be a Muslim but I am afraid to inform others.</w:t>
      </w: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t xml:space="preserve">As we have stressed repeatedly there is nothing in the world that should prevent </w:t>
      </w:r>
      <w:r>
        <w:rPr>
          <w:rFonts w:eastAsia="Times New Roman" w:cstheme="minorHAnsi"/>
          <w:color w:val="000000"/>
          <w:sz w:val="26"/>
          <w:szCs w:val="26"/>
        </w:rPr>
        <w:t>a person from embracing Islam. </w:t>
      </w:r>
      <w:r w:rsidRPr="00556DC6">
        <w:rPr>
          <w:rFonts w:eastAsia="Times New Roman" w:cstheme="minorHAnsi"/>
          <w:color w:val="000000"/>
          <w:sz w:val="26"/>
          <w:szCs w:val="26"/>
        </w:rPr>
        <w:t xml:space="preserve">If one fears the reaction of others, such as his or her parents, siblings or friends, and feels that they are not ready to inform them, still they should convert and try to practice Islam </w:t>
      </w:r>
      <w:r>
        <w:rPr>
          <w:rFonts w:eastAsia="Times New Roman" w:cstheme="minorHAnsi"/>
          <w:color w:val="000000"/>
          <w:sz w:val="26"/>
          <w:szCs w:val="26"/>
        </w:rPr>
        <w:t>in secret as much as they can. </w:t>
      </w:r>
      <w:r w:rsidRPr="00556DC6">
        <w:rPr>
          <w:rFonts w:eastAsia="Times New Roman" w:cstheme="minorHAnsi"/>
          <w:color w:val="000000"/>
          <w:sz w:val="26"/>
          <w:szCs w:val="26"/>
        </w:rPr>
        <w:t>As time passes, and the connection with God is established, a person’s faith will become stronger and they will know how to handle the situation better. In fact the new Muslim will almost certainly feel liberated and begin to feel the need to inform the whole world about the beauty of Islam.</w:t>
      </w: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t>In the meantime it is a good idea to slowly and subtly prepare your friends and family for the changes th</w:t>
      </w:r>
      <w:r>
        <w:rPr>
          <w:rFonts w:eastAsia="Times New Roman" w:cstheme="minorHAnsi"/>
          <w:color w:val="000000"/>
          <w:sz w:val="26"/>
          <w:szCs w:val="26"/>
        </w:rPr>
        <w:t>at will obviously take place.  </w:t>
      </w:r>
      <w:r w:rsidRPr="00556DC6">
        <w:rPr>
          <w:rFonts w:eastAsia="Times New Roman" w:cstheme="minorHAnsi"/>
          <w:color w:val="000000"/>
          <w:sz w:val="26"/>
          <w:szCs w:val="26"/>
        </w:rPr>
        <w:t xml:space="preserve">Perhaps one could begin to talk openly about God and religion in general, express an interest in other </w:t>
      </w:r>
      <w:r>
        <w:rPr>
          <w:rFonts w:eastAsia="Times New Roman" w:cstheme="minorHAnsi"/>
          <w:color w:val="000000"/>
          <w:sz w:val="26"/>
          <w:szCs w:val="26"/>
        </w:rPr>
        <w:t>faiths or Islam in particular. </w:t>
      </w:r>
      <w:r w:rsidRPr="00556DC6">
        <w:rPr>
          <w:rFonts w:eastAsia="Times New Roman" w:cstheme="minorHAnsi"/>
          <w:color w:val="000000"/>
          <w:sz w:val="26"/>
          <w:szCs w:val="26"/>
        </w:rPr>
        <w:t xml:space="preserve">When a person begins to practice Islam, </w:t>
      </w:r>
      <w:r w:rsidRPr="00556DC6">
        <w:rPr>
          <w:rFonts w:eastAsia="Times New Roman" w:cstheme="minorHAnsi"/>
          <w:color w:val="000000"/>
          <w:sz w:val="26"/>
          <w:szCs w:val="26"/>
        </w:rPr>
        <w:lastRenderedPageBreak/>
        <w:t>which is in fact a way of life, those close to t</w:t>
      </w:r>
      <w:r>
        <w:rPr>
          <w:rFonts w:eastAsia="Times New Roman" w:cstheme="minorHAnsi"/>
          <w:color w:val="000000"/>
          <w:sz w:val="26"/>
          <w:szCs w:val="26"/>
        </w:rPr>
        <w:t>hem often notice a difference. </w:t>
      </w:r>
      <w:r w:rsidRPr="00556DC6">
        <w:rPr>
          <w:rFonts w:eastAsia="Times New Roman" w:cstheme="minorHAnsi"/>
          <w:color w:val="000000"/>
          <w:sz w:val="26"/>
          <w:szCs w:val="26"/>
        </w:rPr>
        <w:t xml:space="preserve">They will see a new found respect for them, the family and society in general; they will also see a change in </w:t>
      </w:r>
      <w:proofErr w:type="spellStart"/>
      <w:r w:rsidRPr="00556DC6">
        <w:rPr>
          <w:rFonts w:eastAsia="Times New Roman" w:cstheme="minorHAnsi"/>
          <w:color w:val="000000"/>
          <w:sz w:val="26"/>
          <w:szCs w:val="26"/>
        </w:rPr>
        <w:t>demeanour</w:t>
      </w:r>
      <w:proofErr w:type="spellEnd"/>
      <w:r w:rsidRPr="00556DC6">
        <w:rPr>
          <w:rFonts w:eastAsia="Times New Roman" w:cstheme="minorHAnsi"/>
          <w:color w:val="000000"/>
          <w:sz w:val="26"/>
          <w:szCs w:val="26"/>
        </w:rPr>
        <w:t xml:space="preserve"> often from anxious and unhappy to relaxed and contented. </w:t>
      </w: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t>Islam is a way of life and it's difficult to</w:t>
      </w:r>
      <w:r>
        <w:rPr>
          <w:rFonts w:eastAsia="Times New Roman" w:cstheme="minorHAnsi"/>
          <w:color w:val="000000"/>
          <w:sz w:val="26"/>
          <w:szCs w:val="26"/>
        </w:rPr>
        <w:t xml:space="preserve"> hide it for long. </w:t>
      </w:r>
      <w:r w:rsidRPr="00556DC6">
        <w:rPr>
          <w:rFonts w:eastAsia="Times New Roman" w:cstheme="minorHAnsi"/>
          <w:color w:val="000000"/>
          <w:sz w:val="26"/>
          <w:szCs w:val="26"/>
        </w:rPr>
        <w:t>It is important to remember that when people learn of your conversion to I</w:t>
      </w:r>
      <w:r>
        <w:rPr>
          <w:rFonts w:eastAsia="Times New Roman" w:cstheme="minorHAnsi"/>
          <w:color w:val="000000"/>
          <w:sz w:val="26"/>
          <w:szCs w:val="26"/>
        </w:rPr>
        <w:t>slam there will be a reaction. </w:t>
      </w:r>
      <w:r w:rsidRPr="00556DC6">
        <w:rPr>
          <w:rFonts w:eastAsia="Times New Roman" w:cstheme="minorHAnsi"/>
          <w:color w:val="000000"/>
          <w:sz w:val="26"/>
          <w:szCs w:val="26"/>
        </w:rPr>
        <w:t>It will range from those that are happy and accepting, to those w</w:t>
      </w:r>
      <w:r>
        <w:rPr>
          <w:rFonts w:eastAsia="Times New Roman" w:cstheme="minorHAnsi"/>
          <w:color w:val="000000"/>
          <w:sz w:val="26"/>
          <w:szCs w:val="26"/>
        </w:rPr>
        <w:t xml:space="preserve">ho feel upset and disappointed. </w:t>
      </w:r>
      <w:r w:rsidRPr="00556DC6">
        <w:rPr>
          <w:rFonts w:eastAsia="Times New Roman" w:cstheme="minorHAnsi"/>
          <w:color w:val="000000"/>
          <w:sz w:val="26"/>
          <w:szCs w:val="26"/>
        </w:rPr>
        <w:t xml:space="preserve">Often those upset, with time get over it and begin to accept the change.  And when they see many positive changes in you, they may actually begin </w:t>
      </w:r>
      <w:r>
        <w:rPr>
          <w:rFonts w:eastAsia="Times New Roman" w:cstheme="minorHAnsi"/>
          <w:color w:val="000000"/>
          <w:sz w:val="26"/>
          <w:szCs w:val="26"/>
        </w:rPr>
        <w:t>to appreciate your conversion. </w:t>
      </w:r>
      <w:r w:rsidRPr="00556DC6">
        <w:rPr>
          <w:rFonts w:eastAsia="Times New Roman" w:cstheme="minorHAnsi"/>
          <w:color w:val="000000"/>
          <w:sz w:val="26"/>
          <w:szCs w:val="26"/>
        </w:rPr>
        <w:t>One needs to stay strong, determined a</w:t>
      </w:r>
      <w:r>
        <w:rPr>
          <w:rFonts w:eastAsia="Times New Roman" w:cstheme="minorHAnsi"/>
          <w:color w:val="000000"/>
          <w:sz w:val="26"/>
          <w:szCs w:val="26"/>
        </w:rPr>
        <w:t xml:space="preserve">nd know that God is with you. </w:t>
      </w:r>
      <w:r w:rsidRPr="00556DC6">
        <w:rPr>
          <w:rFonts w:eastAsia="Times New Roman" w:cstheme="minorHAnsi"/>
          <w:color w:val="000000"/>
          <w:sz w:val="26"/>
          <w:szCs w:val="26"/>
        </w:rPr>
        <w:t xml:space="preserve">Your words and experience may very well lead </w:t>
      </w:r>
      <w:r>
        <w:rPr>
          <w:rFonts w:eastAsia="Times New Roman" w:cstheme="minorHAnsi"/>
          <w:color w:val="000000"/>
          <w:sz w:val="26"/>
          <w:szCs w:val="26"/>
        </w:rPr>
        <w:t>others to follow your example. </w:t>
      </w:r>
      <w:r w:rsidRPr="00556DC6">
        <w:rPr>
          <w:rFonts w:eastAsia="Times New Roman" w:cstheme="minorHAnsi"/>
          <w:color w:val="000000"/>
          <w:sz w:val="26"/>
          <w:szCs w:val="26"/>
        </w:rPr>
        <w:t>Trust in God, learn all you can about your new found faith and let the light of Islam shine through your eyes.</w:t>
      </w:r>
    </w:p>
    <w:p w:rsidR="007C2B6D" w:rsidRPr="00556DC6" w:rsidRDefault="007C2B6D" w:rsidP="007C2B6D">
      <w:pPr>
        <w:bidi w:val="0"/>
        <w:spacing w:before="225" w:after="150" w:line="240" w:lineRule="auto"/>
        <w:jc w:val="both"/>
        <w:outlineLvl w:val="2"/>
        <w:rPr>
          <w:rFonts w:eastAsia="Times New Roman" w:cstheme="minorHAnsi"/>
          <w:b/>
          <w:bCs/>
          <w:color w:val="000000"/>
          <w:sz w:val="26"/>
          <w:szCs w:val="26"/>
        </w:rPr>
      </w:pPr>
      <w:r w:rsidRPr="00556DC6">
        <w:rPr>
          <w:rFonts w:eastAsia="Times New Roman" w:cstheme="minorHAnsi"/>
          <w:b/>
          <w:bCs/>
          <w:color w:val="000000"/>
          <w:sz w:val="26"/>
          <w:szCs w:val="26"/>
        </w:rPr>
        <w:t>9.  I want to be a Muslim but do not know any Muslims</w:t>
      </w: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t xml:space="preserve">Some people learn about Islam from reading, others from watching the </w:t>
      </w:r>
      <w:proofErr w:type="spellStart"/>
      <w:r w:rsidRPr="00556DC6">
        <w:rPr>
          <w:rFonts w:eastAsia="Times New Roman" w:cstheme="minorHAnsi"/>
          <w:color w:val="000000"/>
          <w:sz w:val="26"/>
          <w:szCs w:val="26"/>
        </w:rPr>
        <w:t>behaviour</w:t>
      </w:r>
      <w:proofErr w:type="spellEnd"/>
      <w:r w:rsidRPr="00556DC6">
        <w:rPr>
          <w:rFonts w:eastAsia="Times New Roman" w:cstheme="minorHAnsi"/>
          <w:color w:val="000000"/>
          <w:sz w:val="26"/>
          <w:szCs w:val="26"/>
        </w:rPr>
        <w:t xml:space="preserve"> of Muslims they see in their cities and towns, some even learn about Islam from programs on TV and for others, it is th</w:t>
      </w:r>
      <w:r>
        <w:rPr>
          <w:rFonts w:eastAsia="Times New Roman" w:cstheme="minorHAnsi"/>
          <w:color w:val="000000"/>
          <w:sz w:val="26"/>
          <w:szCs w:val="26"/>
        </w:rPr>
        <w:t>e sound of the call to prayer. </w:t>
      </w:r>
      <w:r w:rsidRPr="00556DC6">
        <w:rPr>
          <w:rFonts w:eastAsia="Times New Roman" w:cstheme="minorHAnsi"/>
          <w:color w:val="000000"/>
          <w:sz w:val="26"/>
          <w:szCs w:val="26"/>
        </w:rPr>
        <w:t xml:space="preserve">Often people seek and find the beauty of Islam </w:t>
      </w:r>
      <w:r>
        <w:rPr>
          <w:rFonts w:eastAsia="Times New Roman" w:cstheme="minorHAnsi"/>
          <w:color w:val="000000"/>
          <w:sz w:val="26"/>
          <w:szCs w:val="26"/>
        </w:rPr>
        <w:t>without ever meeting a Muslim. </w:t>
      </w:r>
      <w:r w:rsidRPr="00556DC6">
        <w:rPr>
          <w:rFonts w:eastAsia="Times New Roman" w:cstheme="minorHAnsi"/>
          <w:color w:val="000000"/>
          <w:sz w:val="26"/>
          <w:szCs w:val="26"/>
        </w:rPr>
        <w:t>It simply is not necessary to know Muslims before accepting and converting to Islam. </w:t>
      </w: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t>Conversion to Islam is as easy as saying the words, </w:t>
      </w:r>
      <w:r w:rsidRPr="00556DC6">
        <w:rPr>
          <w:rFonts w:eastAsia="Times New Roman" w:cstheme="minorHAnsi"/>
          <w:b/>
          <w:bCs/>
          <w:i/>
          <w:iCs/>
          <w:color w:val="000000"/>
          <w:sz w:val="26"/>
          <w:szCs w:val="26"/>
        </w:rPr>
        <w:t>I testify that there is no god but God and I testify that Muhammad is His messenger</w:t>
      </w:r>
      <w:r>
        <w:rPr>
          <w:rFonts w:eastAsia="Times New Roman" w:cstheme="minorHAnsi"/>
          <w:color w:val="000000"/>
          <w:sz w:val="26"/>
          <w:szCs w:val="26"/>
        </w:rPr>
        <w:t>. </w:t>
      </w:r>
      <w:r w:rsidRPr="00556DC6">
        <w:rPr>
          <w:rFonts w:eastAsia="Times New Roman" w:cstheme="minorHAnsi"/>
          <w:color w:val="000000"/>
          <w:sz w:val="26"/>
          <w:szCs w:val="26"/>
        </w:rPr>
        <w:t>The conversion does not have to be done in a mosque (Islamic centre) and nor are witness</w:t>
      </w:r>
      <w:r>
        <w:rPr>
          <w:rFonts w:eastAsia="Times New Roman" w:cstheme="minorHAnsi"/>
          <w:color w:val="000000"/>
          <w:sz w:val="26"/>
          <w:szCs w:val="26"/>
        </w:rPr>
        <w:t>es needed for the conversion.  </w:t>
      </w:r>
      <w:r w:rsidRPr="00556DC6">
        <w:rPr>
          <w:rFonts w:eastAsia="Times New Roman" w:cstheme="minorHAnsi"/>
          <w:color w:val="000000"/>
          <w:sz w:val="26"/>
          <w:szCs w:val="26"/>
        </w:rPr>
        <w:t>These things however, are manifestations of the brotherhood of Islam and mark the beginning of a new faith with the moral an</w:t>
      </w:r>
      <w:r>
        <w:rPr>
          <w:rFonts w:eastAsia="Times New Roman" w:cstheme="minorHAnsi"/>
          <w:color w:val="000000"/>
          <w:sz w:val="26"/>
          <w:szCs w:val="26"/>
        </w:rPr>
        <w:t>d spiritual support of others. </w:t>
      </w:r>
      <w:r w:rsidRPr="00556DC6">
        <w:rPr>
          <w:rFonts w:eastAsia="Times New Roman" w:cstheme="minorHAnsi"/>
          <w:color w:val="000000"/>
          <w:sz w:val="26"/>
          <w:szCs w:val="26"/>
        </w:rPr>
        <w:t>If there is no Islamic centre nearby or Muslims to help, one can simply follow the procedure explained in the “</w:t>
      </w:r>
      <w:hyperlink r:id="rId9" w:history="1">
        <w:r w:rsidRPr="00556DC6">
          <w:rPr>
            <w:rFonts w:eastAsia="Times New Roman" w:cstheme="minorHAnsi"/>
            <w:sz w:val="26"/>
            <w:szCs w:val="26"/>
          </w:rPr>
          <w:t>How to convert to Islam and Become a Muslim</w:t>
        </w:r>
      </w:hyperlink>
      <w:r w:rsidRPr="00556DC6">
        <w:rPr>
          <w:rFonts w:eastAsia="Times New Roman" w:cstheme="minorHAnsi"/>
          <w:color w:val="000000"/>
          <w:sz w:val="26"/>
          <w:szCs w:val="26"/>
        </w:rPr>
        <w:t>”. </w:t>
      </w:r>
    </w:p>
    <w:p w:rsidR="007C2B6D" w:rsidRPr="00556DC6" w:rsidRDefault="007C2B6D" w:rsidP="007C2B6D">
      <w:pPr>
        <w:bidi w:val="0"/>
        <w:spacing w:after="160" w:line="240" w:lineRule="auto"/>
        <w:ind w:firstLine="397"/>
        <w:jc w:val="both"/>
        <w:rPr>
          <w:rFonts w:eastAsia="Times New Roman" w:cstheme="minorHAnsi"/>
          <w:color w:val="000000"/>
          <w:sz w:val="26"/>
          <w:szCs w:val="26"/>
        </w:rPr>
      </w:pPr>
      <w:r w:rsidRPr="00556DC6">
        <w:rPr>
          <w:rFonts w:eastAsia="Times New Roman" w:cstheme="minorHAnsi"/>
          <w:color w:val="000000"/>
          <w:sz w:val="26"/>
          <w:szCs w:val="26"/>
        </w:rPr>
        <w:t>Consequently after conversion it could be very helpful for the new Muslim to ma</w:t>
      </w:r>
      <w:r>
        <w:rPr>
          <w:rFonts w:eastAsia="Times New Roman" w:cstheme="minorHAnsi"/>
          <w:color w:val="000000"/>
          <w:sz w:val="26"/>
          <w:szCs w:val="26"/>
        </w:rPr>
        <w:t>ke contact with other Muslims. </w:t>
      </w:r>
      <w:r w:rsidRPr="00556DC6">
        <w:rPr>
          <w:rFonts w:eastAsia="Times New Roman" w:cstheme="minorHAnsi"/>
          <w:color w:val="000000"/>
          <w:sz w:val="26"/>
          <w:szCs w:val="26"/>
        </w:rPr>
        <w:t xml:space="preserve">Members of your new spiritual family can be found by approaching local mosques and Islamic </w:t>
      </w:r>
      <w:proofErr w:type="spellStart"/>
      <w:r w:rsidRPr="00556DC6">
        <w:rPr>
          <w:rFonts w:eastAsia="Times New Roman" w:cstheme="minorHAnsi"/>
          <w:color w:val="000000"/>
          <w:sz w:val="26"/>
          <w:szCs w:val="26"/>
        </w:rPr>
        <w:t>centres</w:t>
      </w:r>
      <w:proofErr w:type="spellEnd"/>
      <w:r w:rsidRPr="00556DC6">
        <w:rPr>
          <w:rFonts w:eastAsia="Times New Roman" w:cstheme="minorHAnsi"/>
          <w:color w:val="000000"/>
          <w:sz w:val="26"/>
          <w:szCs w:val="26"/>
        </w:rPr>
        <w:t>, or introducing yourself to the Muslim who lives down the street, catches the same bus, or works in th</w:t>
      </w:r>
      <w:r>
        <w:rPr>
          <w:rFonts w:eastAsia="Times New Roman" w:cstheme="minorHAnsi"/>
          <w:color w:val="000000"/>
          <w:sz w:val="26"/>
          <w:szCs w:val="26"/>
        </w:rPr>
        <w:t>e same company. </w:t>
      </w:r>
      <w:r w:rsidRPr="00556DC6">
        <w:rPr>
          <w:rFonts w:eastAsia="Times New Roman" w:cstheme="minorHAnsi"/>
          <w:color w:val="000000"/>
          <w:sz w:val="26"/>
          <w:szCs w:val="26"/>
        </w:rPr>
        <w:t>However, even if a new Muslim is totally alone, he or she is connected to 1.5 billion other Muslims.</w:t>
      </w:r>
    </w:p>
    <w:p w:rsidR="007C2B6D" w:rsidRPr="00556DC6" w:rsidRDefault="007C2B6D" w:rsidP="007C2B6D">
      <w:pPr>
        <w:bidi w:val="0"/>
        <w:spacing w:after="160" w:line="240" w:lineRule="auto"/>
        <w:ind w:firstLine="397"/>
        <w:jc w:val="both"/>
        <w:rPr>
          <w:rFonts w:eastAsia="Times New Roman"/>
          <w:color w:val="000000"/>
          <w:sz w:val="26"/>
          <w:szCs w:val="26"/>
          <w:rtl/>
          <w:lang w:bidi="ar-EG"/>
        </w:rPr>
      </w:pPr>
      <w:r w:rsidRPr="00556DC6">
        <w:rPr>
          <w:rFonts w:eastAsia="Times New Roman" w:cstheme="minorHAnsi"/>
          <w:color w:val="000000"/>
          <w:sz w:val="26"/>
          <w:szCs w:val="26"/>
        </w:rPr>
        <w:t>Before or after conversion this website is available to help new Muslims or</w:t>
      </w:r>
      <w:r>
        <w:rPr>
          <w:rFonts w:eastAsia="Times New Roman" w:cstheme="minorHAnsi"/>
          <w:color w:val="000000"/>
          <w:sz w:val="26"/>
          <w:szCs w:val="26"/>
        </w:rPr>
        <w:t xml:space="preserve"> </w:t>
      </w:r>
      <w:r w:rsidRPr="00556DC6">
        <w:rPr>
          <w:rFonts w:eastAsia="Times New Roman" w:cstheme="minorHAnsi"/>
          <w:color w:val="000000"/>
          <w:sz w:val="26"/>
          <w:szCs w:val="26"/>
        </w:rPr>
        <w:t>those think</w:t>
      </w:r>
      <w:r>
        <w:rPr>
          <w:rFonts w:eastAsia="Times New Roman" w:cstheme="minorHAnsi"/>
          <w:color w:val="000000"/>
          <w:sz w:val="26"/>
          <w:szCs w:val="26"/>
        </w:rPr>
        <w:t>ing about converting to Islam. </w:t>
      </w:r>
      <w:r w:rsidRPr="00556DC6">
        <w:rPr>
          <w:rFonts w:eastAsia="Times New Roman" w:cstheme="minorHAnsi"/>
          <w:color w:val="000000"/>
          <w:sz w:val="26"/>
          <w:szCs w:val="26"/>
        </w:rPr>
        <w:t>There are literally hundreds of easy to understand articles about Islam.  After your conversion, this website will help you get started as a new Muslim by giving you useful resources and online support through Live-Chat.</w:t>
      </w:r>
    </w:p>
    <w:sectPr w:rsidR="007C2B6D" w:rsidRPr="00556DC6" w:rsidSect="0061796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E66FC930-939B-41AA-8496-D2925646F879}"/>
    <w:embedBold r:id="rId2" w:fontKey="{C85C08AF-82D3-44EC-8307-6AD041756597}"/>
    <w:embedItalic r:id="rId3" w:fontKey="{5CC2A5D2-1E2F-4D08-A8AC-C543EC83E8C0}"/>
    <w:embedBoldItalic r:id="rId4" w:fontKey="{B956B134-5B72-4CB8-B534-335AB1E52F22}"/>
  </w:font>
  <w:font w:name="Times New Roman">
    <w:panose1 w:val="02020603050405020304"/>
    <w:charset w:val="00"/>
    <w:family w:val="roman"/>
    <w:pitch w:val="variable"/>
    <w:sig w:usb0="E0002AFF" w:usb1="C0007841" w:usb2="00000009" w:usb3="00000000" w:csb0="000001FF" w:csb1="00000000"/>
    <w:embedRegular r:id="rId5" w:fontKey="{754722D2-BD72-4CCA-9400-F0CAB77CF976}"/>
    <w:embedBold r:id="rId6" w:fontKey="{7A2A30D6-D081-4011-A931-77630B9ED26F}"/>
    <w:embedItalic r:id="rId7" w:fontKey="{4405414C-31F0-4037-8604-D99F78E7FC76}"/>
    <w:embedBoldItalic r:id="rId8" w:fontKey="{B3A65CCC-5BEB-4F83-99A2-0A962FDFE7F3}"/>
  </w:font>
  <w:font w:name="Arial">
    <w:panose1 w:val="020B0604020202020204"/>
    <w:charset w:val="00"/>
    <w:family w:val="swiss"/>
    <w:pitch w:val="variable"/>
    <w:sig w:usb0="E0002AFF" w:usb1="C0007843" w:usb2="00000009" w:usb3="00000000" w:csb0="000001FF" w:csb1="00000000"/>
    <w:embedRegular r:id="rId9" w:fontKey="{92684932-7E6E-455A-B5FF-46DE3CFB18CE}"/>
  </w:font>
  <w:font w:name="Tahoma">
    <w:panose1 w:val="020B0604030504040204"/>
    <w:charset w:val="00"/>
    <w:family w:val="swiss"/>
    <w:pitch w:val="variable"/>
    <w:sig w:usb0="E1002EFF" w:usb1="C000605B" w:usb2="00000029" w:usb3="00000000" w:csb0="000101FF" w:csb1="00000000"/>
    <w:embedRegular r:id="rId10" w:fontKey="{399B75EA-736C-41A0-90C4-9FCD2BB481C9}"/>
  </w:font>
  <w:font w:name="KFGQPC Uthman Taha Naskh">
    <w:panose1 w:val="02000000000000000000"/>
    <w:charset w:val="B2"/>
    <w:family w:val="auto"/>
    <w:pitch w:val="variable"/>
    <w:sig w:usb0="80002001" w:usb1="90000000" w:usb2="00000008" w:usb3="00000000" w:csb0="00000040" w:csb1="00000000"/>
    <w:embedRegular r:id="rId11" w:fontKey="{F94D4D34-86A7-477C-AEBB-EB25E0E1394A}"/>
  </w:font>
  <w:font w:name="Traditional Arabic">
    <w:panose1 w:val="02020603050405020304"/>
    <w:charset w:val="00"/>
    <w:family w:val="roman"/>
    <w:pitch w:val="variable"/>
    <w:sig w:usb0="00002003" w:usb1="80000000" w:usb2="00000008" w:usb3="00000000" w:csb0="00000041" w:csb1="00000000"/>
    <w:embedBold r:id="rId12" w:fontKey="{B190B01C-790A-4C04-91E7-72575209796B}"/>
  </w:font>
  <w:font w:name="Cambria">
    <w:panose1 w:val="02040503050406030204"/>
    <w:charset w:val="00"/>
    <w:family w:val="roman"/>
    <w:pitch w:val="variable"/>
    <w:sig w:usb0="A00002EF" w:usb1="4000004B" w:usb2="00000000" w:usb3="00000000" w:csb0="0000019F" w:csb1="00000000"/>
    <w:embedRegular r:id="rId13" w:fontKey="{E0CBD2EA-3E4C-4D2E-A77A-C7848F39AF63}"/>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compat>
    <w:wpJustification/>
    <w:useFELayout/>
  </w:compat>
  <w:rsids>
    <w:rsidRoot w:val="00FA117B"/>
    <w:rsid w:val="002960CC"/>
    <w:rsid w:val="004636B4"/>
    <w:rsid w:val="0047428D"/>
    <w:rsid w:val="0061796C"/>
    <w:rsid w:val="007C2B6D"/>
    <w:rsid w:val="007F5895"/>
    <w:rsid w:val="00817B84"/>
    <w:rsid w:val="008258F5"/>
    <w:rsid w:val="00E408C3"/>
    <w:rsid w:val="00E65A02"/>
    <w:rsid w:val="00FA117B"/>
    <w:rsid w:val="00FC2C8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96C"/>
    <w:pPr>
      <w:bidi/>
    </w:pPr>
  </w:style>
  <w:style w:type="paragraph" w:styleId="Heading3">
    <w:name w:val="heading 3"/>
    <w:basedOn w:val="Normal"/>
    <w:link w:val="Heading3Char"/>
    <w:uiPriority w:val="9"/>
    <w:qFormat/>
    <w:rsid w:val="00FA117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A117B"/>
    <w:rPr>
      <w:rFonts w:ascii="Times New Roman" w:eastAsia="Times New Roman" w:hAnsi="Times New Roman" w:cs="Times New Roman"/>
      <w:b/>
      <w:bCs/>
      <w:sz w:val="27"/>
      <w:szCs w:val="27"/>
    </w:rPr>
  </w:style>
  <w:style w:type="paragraph" w:customStyle="1" w:styleId="w-body-text-1">
    <w:name w:val="w-body-text-1"/>
    <w:basedOn w:val="Normal"/>
    <w:rsid w:val="00FA117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quran">
    <w:name w:val="w-quran"/>
    <w:basedOn w:val="Normal"/>
    <w:rsid w:val="00FA117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A117B"/>
  </w:style>
  <w:style w:type="paragraph" w:customStyle="1" w:styleId="w-body-text-bullet">
    <w:name w:val="w-body-text-bullet"/>
    <w:basedOn w:val="Normal"/>
    <w:rsid w:val="00FA117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number">
    <w:name w:val="w-footnote-number"/>
    <w:basedOn w:val="DefaultParagraphFont"/>
    <w:rsid w:val="00FA117B"/>
  </w:style>
  <w:style w:type="character" w:customStyle="1" w:styleId="w-footnote-title">
    <w:name w:val="w-footnote-title"/>
    <w:basedOn w:val="DefaultParagraphFont"/>
    <w:rsid w:val="00FA117B"/>
  </w:style>
  <w:style w:type="paragraph" w:customStyle="1" w:styleId="w-footnote-text">
    <w:name w:val="w-footnote-text"/>
    <w:basedOn w:val="Normal"/>
    <w:rsid w:val="00FA117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408C3"/>
    <w:rPr>
      <w:color w:val="0000FF" w:themeColor="hyperlink"/>
      <w:u w:val="single"/>
    </w:rPr>
  </w:style>
  <w:style w:type="paragraph" w:styleId="BalloonText">
    <w:name w:val="Balloon Text"/>
    <w:basedOn w:val="Normal"/>
    <w:link w:val="BalloonTextChar"/>
    <w:uiPriority w:val="99"/>
    <w:semiHidden/>
    <w:unhideWhenUsed/>
    <w:rsid w:val="00E40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8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9216405">
      <w:bodyDiv w:val="1"/>
      <w:marLeft w:val="0"/>
      <w:marRight w:val="0"/>
      <w:marTop w:val="0"/>
      <w:marBottom w:val="0"/>
      <w:divBdr>
        <w:top w:val="none" w:sz="0" w:space="0" w:color="auto"/>
        <w:left w:val="none" w:sz="0" w:space="0" w:color="auto"/>
        <w:bottom w:val="none" w:sz="0" w:space="0" w:color="auto"/>
        <w:right w:val="none" w:sz="0" w:space="0" w:color="auto"/>
      </w:divBdr>
    </w:div>
    <w:div w:id="1217816115">
      <w:bodyDiv w:val="1"/>
      <w:marLeft w:val="0"/>
      <w:marRight w:val="0"/>
      <w:marTop w:val="0"/>
      <w:marBottom w:val="0"/>
      <w:divBdr>
        <w:top w:val="none" w:sz="0" w:space="0" w:color="auto"/>
        <w:left w:val="none" w:sz="0" w:space="0" w:color="auto"/>
        <w:bottom w:val="none" w:sz="0" w:space="0" w:color="auto"/>
        <w:right w:val="none" w:sz="0" w:space="0" w:color="auto"/>
      </w:divBdr>
      <w:divsChild>
        <w:div w:id="1910144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religion.com/articles/4377/" TargetMode="External"/><Relationship Id="rId3" Type="http://schemas.openxmlformats.org/officeDocument/2006/relationships/webSettings" Target="webSettings.xml"/><Relationship Id="rId7" Type="http://schemas.openxmlformats.org/officeDocument/2006/relationships/hyperlink" Target="http://www.islamreligion.com/articles/437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islamhouse.com/" TargetMode="External"/><Relationship Id="rId10" Type="http://schemas.openxmlformats.org/officeDocument/2006/relationships/fontTable" Target="fontTable.xml"/><Relationship Id="rId4" Type="http://schemas.openxmlformats.org/officeDocument/2006/relationships/hyperlink" Target="http://www.islamreligion.com/" TargetMode="External"/><Relationship Id="rId9" Type="http://schemas.openxmlformats.org/officeDocument/2006/relationships/hyperlink" Target="http://www.islamreligion.com/articles/2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7</Pages>
  <Words>3305</Words>
  <Characters>14942</Characters>
  <Application>Microsoft Office Word</Application>
  <DocSecurity>0</DocSecurity>
  <Lines>292</Lines>
  <Paragraphs>80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18167</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Want to Be a Muslim but …" Myths about Converting to Islam in Islam</dc:title>
  <dc:subject>"I Want to Be a Muslim but …" Myths about Converting to Islam in Islam</dc:subject>
  <dc:creator>Source: Islam Religion Website</dc:creator>
  <cp:keywords>"I Want to Be a Muslim but …" Myths about Converting to Islam in Islam</cp:keywords>
  <dc:description>"I Want to Be a Muslim but …" Myths about Converting to Islam in Islam</dc:description>
  <cp:lastModifiedBy>HP</cp:lastModifiedBy>
  <cp:revision>10</cp:revision>
  <dcterms:created xsi:type="dcterms:W3CDTF">2015-01-23T14:50:00Z</dcterms:created>
  <dcterms:modified xsi:type="dcterms:W3CDTF">2015-01-31T11:15:00Z</dcterms:modified>
  <cp:category/>
</cp:coreProperties>
</file>