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A7B6B" w:rsidRPr="008F78D7" w:rsidRDefault="00372BF9" w:rsidP="00372BF9">
      <w:pPr>
        <w:tabs>
          <w:tab w:val="left" w:pos="753"/>
          <w:tab w:val="center" w:pos="3968"/>
        </w:tabs>
        <w:bidi w:val="0"/>
        <w:jc w:val="center"/>
        <w:rPr>
          <w:rFonts w:asciiTheme="majorHAnsi" w:hAnsiTheme="majorHAnsi" w:cstheme="majorHAnsi"/>
          <w:sz w:val="42"/>
          <w:szCs w:val="42"/>
          <w:rtl/>
          <w:lang w:bidi="ur-PK"/>
        </w:rPr>
      </w:pPr>
      <w:r>
        <w:rPr>
          <w:rFonts w:ascii="Jameel Noori Nastaleeq" w:hAnsi="Jameel Noori Nastaleeq" w:cs="Jameel Noori Nastaleeq" w:hint="cs"/>
          <w:b/>
          <w:bCs/>
          <w:sz w:val="42"/>
          <w:szCs w:val="42"/>
          <w:rtl/>
          <w:lang w:bidi="ur-PK"/>
        </w:rPr>
        <w:t>اللہ کے دین پر ثابت قدمی کے وسائل</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85F97" w:rsidRPr="008F78D7" w:rsidRDefault="00F96A5D" w:rsidP="00372BF9">
      <w:pPr>
        <w:bidi w:val="0"/>
        <w:spacing w:line="240" w:lineRule="auto"/>
        <w:jc w:val="center"/>
        <w:rPr>
          <w:rFonts w:ascii="Jameel Noori Nastaleeq" w:hAnsi="Jameel Noori Nastaleeq" w:cs="Jameel Noori Nastaleeq"/>
          <w:b/>
          <w:bCs/>
          <w:sz w:val="24"/>
          <w:szCs w:val="24"/>
          <w:rtl/>
        </w:rPr>
      </w:pPr>
      <w:r w:rsidRPr="008F78D7">
        <w:rPr>
          <w:rFonts w:ascii="Jameel Noori Nastaleeq" w:hAnsi="Jameel Noori Nastaleeq" w:cs="Jameel Noori Nastaleeq" w:hint="cs"/>
          <w:b/>
          <w:bCs/>
          <w:sz w:val="24"/>
          <w:szCs w:val="24"/>
          <w:rtl/>
        </w:rPr>
        <w:t xml:space="preserve">تالیف: </w:t>
      </w:r>
      <w:r w:rsidR="007E3FE4">
        <w:rPr>
          <w:rFonts w:ascii="Jameel Noori Nastaleeq" w:hAnsi="Jameel Noori Nastaleeq" w:cs="Jameel Noori Nastaleeq" w:hint="cs"/>
          <w:b/>
          <w:bCs/>
          <w:sz w:val="24"/>
          <w:szCs w:val="24"/>
          <w:rtl/>
        </w:rPr>
        <w:t>شیخ</w:t>
      </w:r>
      <w:r w:rsidR="00372BF9">
        <w:rPr>
          <w:rFonts w:ascii="Jameel Noori Nastaleeq" w:hAnsi="Jameel Noori Nastaleeq" w:cs="Jameel Noori Nastaleeq" w:hint="cs"/>
          <w:b/>
          <w:bCs/>
          <w:sz w:val="24"/>
          <w:szCs w:val="24"/>
          <w:rtl/>
        </w:rPr>
        <w:t xml:space="preserve"> محمد صالح المنجد</w:t>
      </w:r>
      <w:r w:rsidR="007E3FE4">
        <w:rPr>
          <w:rFonts w:ascii="Jameel Noori Nastaleeq" w:hAnsi="Jameel Noori Nastaleeq" w:cs="Jameel Noori Nastaleeq" w:hint="cs"/>
          <w:b/>
          <w:bCs/>
          <w:sz w:val="24"/>
          <w:szCs w:val="24"/>
          <w:rtl/>
        </w:rPr>
        <w:t>۔</w:t>
      </w:r>
      <w:r w:rsidR="00372BF9">
        <w:rPr>
          <w:rFonts w:ascii="Jameel Noori Nastaleeq" w:hAnsi="Jameel Noori Nastaleeq" w:cs="Jameel Noori Nastaleeq" w:hint="cs"/>
          <w:b/>
          <w:bCs/>
          <w:sz w:val="24"/>
          <w:szCs w:val="24"/>
          <w:rtl/>
        </w:rPr>
        <w:t>حفظہ اللہ</w:t>
      </w:r>
      <w:r w:rsidR="007E3FE4">
        <w:rPr>
          <w:rFonts w:ascii="Jameel Noori Nastaleeq" w:hAnsi="Jameel Noori Nastaleeq" w:cs="Jameel Noori Nastaleeq" w:hint="cs"/>
          <w:b/>
          <w:bCs/>
          <w:sz w:val="24"/>
          <w:szCs w:val="24"/>
          <w:rtl/>
        </w:rPr>
        <w:t>۔</w:t>
      </w:r>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F96A5D" w:rsidRPr="008F78D7" w:rsidRDefault="00EB65A8" w:rsidP="00EB65A8">
      <w:pPr>
        <w:bidi w:val="0"/>
        <w:spacing w:line="240" w:lineRule="auto"/>
        <w:jc w:val="center"/>
        <w:rPr>
          <w:rFonts w:ascii="Jameel Noori Nastaleeq" w:hAnsi="Jameel Noori Nastaleeq" w:cs="Jameel Noori Nastaleeq"/>
          <w:b/>
          <w:bCs/>
          <w:sz w:val="24"/>
          <w:szCs w:val="24"/>
          <w:rtl/>
          <w:lang w:bidi="ar-EG"/>
        </w:rPr>
      </w:pPr>
      <w:r>
        <w:rPr>
          <w:rFonts w:ascii="Jameel Noori Nastaleeq" w:hAnsi="Jameel Noori Nastaleeq" w:cs="Jameel Noori Nastaleeq" w:hint="cs"/>
          <w:b/>
          <w:bCs/>
          <w:sz w:val="24"/>
          <w:szCs w:val="24"/>
          <w:rtl/>
          <w:lang w:bidi="ur-PK"/>
        </w:rPr>
        <w:t xml:space="preserve">عزیزالرحمن </w:t>
      </w:r>
      <w:r w:rsidR="00F96A5D" w:rsidRPr="008F78D7">
        <w:rPr>
          <w:rFonts w:ascii="Jameel Noori Nastaleeq" w:hAnsi="Jameel Noori Nastaleeq" w:cs="Jameel Noori Nastaleeq"/>
          <w:b/>
          <w:bCs/>
          <w:sz w:val="24"/>
          <w:szCs w:val="24"/>
          <w:rtl/>
        </w:rPr>
        <w:t>ضیاء اللہ</w:t>
      </w:r>
      <w:r w:rsidR="008F1001" w:rsidRPr="008F78D7">
        <w:rPr>
          <w:rFonts w:ascii="Jameel Noori Nastaleeq" w:hAnsi="Jameel Noori Nastaleeq" w:cs="Jameel Noori Nastaleeq" w:hint="cs"/>
          <w:b/>
          <w:bCs/>
          <w:sz w:val="24"/>
          <w:szCs w:val="24"/>
          <w:rtl/>
        </w:rPr>
        <w:t xml:space="preserve"> </w:t>
      </w:r>
      <w:r>
        <w:rPr>
          <w:rFonts w:ascii="Jameel Noori Nastaleeq" w:hAnsi="Jameel Noori Nastaleeq" w:cs="Jameel Noori Nastaleeq" w:hint="cs"/>
          <w:b/>
          <w:bCs/>
          <w:sz w:val="24"/>
          <w:szCs w:val="24"/>
          <w:rtl/>
        </w:rPr>
        <w:t>سنابلیؔ</w:t>
      </w:r>
      <w:r w:rsidR="00F96A5D" w:rsidRPr="008F78D7">
        <w:rPr>
          <w:rFonts w:ascii="Jameel Noori Nastaleeq" w:hAnsi="Jameel Noori Nastaleeq" w:cs="Jameel Noori Nastaleeq"/>
          <w:b/>
          <w:bCs/>
          <w:sz w:val="24"/>
          <w:szCs w:val="24"/>
          <w:lang w:bidi="ar-EG"/>
        </w:rPr>
        <w:t xml:space="preserve"> </w:t>
      </w:r>
      <w:r w:rsidR="00F96A5D" w:rsidRPr="008F78D7">
        <w:rPr>
          <w:rFonts w:ascii="Jameel Noori Nastaleeq" w:hAnsi="Jameel Noori Nastaleeq" w:cs="Jameel Noori Nastaleeq"/>
          <w:b/>
          <w:bCs/>
          <w:sz w:val="24"/>
          <w:szCs w:val="24"/>
          <w:rtl/>
          <w:lang w:bidi="ar-EG"/>
        </w:rPr>
        <w:t>ترجمہ:</w:t>
      </w:r>
    </w:p>
    <w:p w:rsidR="00893D43" w:rsidRPr="008F78D7" w:rsidRDefault="00893D43" w:rsidP="00893D43">
      <w:pPr>
        <w:bidi w:val="0"/>
        <w:spacing w:line="240" w:lineRule="auto"/>
        <w:jc w:val="center"/>
        <w:rPr>
          <w:rFonts w:ascii="Jameel Noori Nastaleeq" w:hAnsi="Jameel Noori Nastaleeq" w:cs="Jameel Noori Nastaleeq"/>
          <w:b/>
          <w:bCs/>
          <w:sz w:val="24"/>
          <w:szCs w:val="24"/>
          <w:rtl/>
          <w:lang w:bidi="ar-EG"/>
        </w:rPr>
      </w:pPr>
    </w:p>
    <w:p w:rsidR="00F96A5D" w:rsidRPr="008F78D7" w:rsidRDefault="00F96A5D" w:rsidP="00EB65A8">
      <w:pPr>
        <w:bidi w:val="0"/>
        <w:spacing w:line="240" w:lineRule="auto"/>
        <w:jc w:val="center"/>
        <w:rPr>
          <w:rFonts w:ascii="Jameel Noori Nastaleeq" w:hAnsi="Jameel Noori Nastaleeq" w:cs="Jameel Noori Nastaleeq"/>
          <w:b/>
          <w:bCs/>
          <w:sz w:val="24"/>
          <w:szCs w:val="24"/>
          <w:rtl/>
        </w:rPr>
      </w:pPr>
      <w:bookmarkStart w:id="0" w:name="OLE_LINK2"/>
      <w:r w:rsidRPr="008F78D7">
        <w:rPr>
          <w:rFonts w:ascii="Jameel Noori Nastaleeq" w:hAnsi="Jameel Noori Nastaleeq" w:cs="Jameel Noori Nastaleeq" w:hint="cs"/>
          <w:b/>
          <w:bCs/>
          <w:sz w:val="24"/>
          <w:szCs w:val="24"/>
          <w:rtl/>
        </w:rPr>
        <w:t>مراجعہ:</w:t>
      </w:r>
      <w:r w:rsidR="00EB65A8" w:rsidRPr="00EB65A8">
        <w:rPr>
          <w:rFonts w:ascii="Jameel Noori Nastaleeq" w:hAnsi="Jameel Noori Nastaleeq" w:cs="Jameel Noori Nastaleeq" w:hint="cs"/>
          <w:b/>
          <w:bCs/>
          <w:sz w:val="24"/>
          <w:szCs w:val="24"/>
          <w:rtl/>
        </w:rPr>
        <w:t xml:space="preserve"> </w:t>
      </w:r>
      <w:r w:rsidR="00EB65A8" w:rsidRPr="008F78D7">
        <w:rPr>
          <w:rFonts w:ascii="Jameel Noori Nastaleeq" w:hAnsi="Jameel Noori Nastaleeq" w:cs="Jameel Noori Nastaleeq" w:hint="cs"/>
          <w:b/>
          <w:bCs/>
          <w:sz w:val="24"/>
          <w:szCs w:val="24"/>
          <w:rtl/>
        </w:rPr>
        <w:t xml:space="preserve">شفیق الرحمن </w:t>
      </w:r>
      <w:r w:rsidR="00EB65A8" w:rsidRPr="008F78D7">
        <w:rPr>
          <w:rFonts w:ascii="Jameel Noori Nastaleeq" w:hAnsi="Jameel Noori Nastaleeq" w:cs="Jameel Noori Nastaleeq"/>
          <w:b/>
          <w:bCs/>
          <w:sz w:val="24"/>
          <w:szCs w:val="24"/>
          <w:rtl/>
        </w:rPr>
        <w:t>ضیاء اللہ</w:t>
      </w:r>
      <w:r w:rsidR="00EB65A8" w:rsidRPr="008F78D7">
        <w:rPr>
          <w:rFonts w:ascii="Jameel Noori Nastaleeq" w:hAnsi="Jameel Noori Nastaleeq" w:cs="Jameel Noori Nastaleeq" w:hint="cs"/>
          <w:b/>
          <w:bCs/>
          <w:sz w:val="24"/>
          <w:szCs w:val="24"/>
          <w:rtl/>
        </w:rPr>
        <w:t xml:space="preserve"> مدنی</w:t>
      </w:r>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F96A5D" w:rsidRPr="008F78D7" w:rsidRDefault="00F96A5D" w:rsidP="00893D43">
      <w:pPr>
        <w:jc w:val="center"/>
        <w:rPr>
          <w:rFonts w:ascii="Jameel Noori Nastaleeq" w:hAnsi="Jameel Noori Nastaleeq" w:cs="Jameel Noori Nastaleeq"/>
          <w:b/>
          <w:bCs/>
          <w:rtl/>
        </w:rPr>
      </w:pPr>
      <w:r w:rsidRPr="008F78D7">
        <w:rPr>
          <w:rFonts w:ascii="Jameel Noori Nastaleeq" w:hAnsi="Jameel Noori Nastaleeq" w:cs="Jameel Noori Nastaleeq"/>
          <w:b/>
          <w:bCs/>
          <w:rtl/>
        </w:rPr>
        <w:t>ناشر</w:t>
      </w:r>
      <w:r w:rsidRPr="008F78D7">
        <w:rPr>
          <w:rFonts w:ascii="Jameel Noori Nastaleeq" w:hAnsi="Jameel Noori Nastaleeq" w:cs="Jameel Noori Nastaleeq" w:hint="cs"/>
          <w:b/>
          <w:bCs/>
          <w:rtl/>
        </w:rPr>
        <w:t xml:space="preserve">: </w:t>
      </w:r>
      <w:r w:rsidR="00893D43" w:rsidRPr="008F78D7">
        <w:rPr>
          <w:rFonts w:ascii="Jameel Noori Nastaleeq" w:hAnsi="Jameel Noori Nastaleeq" w:cs="Jameel Noori Nastaleeq" w:hint="cs"/>
          <w:b/>
          <w:bCs/>
          <w:rtl/>
        </w:rPr>
        <w:t>دفتر تعاون برائے دعوت وارشاد وتوعیۃ الجالیات،ربوہ،ریاض</w:t>
      </w:r>
    </w:p>
    <w:p w:rsidR="00893D43" w:rsidRPr="008F78D7" w:rsidRDefault="00893D43" w:rsidP="00893D43">
      <w:pPr>
        <w:jc w:val="center"/>
        <w:rPr>
          <w:rFonts w:ascii="Jameel Noori Nastaleeq" w:hAnsi="Jameel Noori Nastaleeq" w:cs="Jameel Noori Nastaleeq"/>
          <w:b/>
          <w:bCs/>
          <w:rtl/>
          <w:lang w:bidi="ur-PK"/>
        </w:rPr>
      </w:pPr>
      <w:r w:rsidRPr="008F78D7">
        <w:rPr>
          <w:rFonts w:ascii="Jameel Noori Nastaleeq" w:hAnsi="Jameel Noori Nastaleeq" w:cs="Jameel Noori Nastaleeq" w:hint="cs"/>
          <w:b/>
          <w:bCs/>
          <w:rtl/>
        </w:rPr>
        <w:t>مملکتِ سعودی عرب</w:t>
      </w:r>
    </w:p>
    <w:p w:rsidR="007F00A0" w:rsidRPr="00F96A5D" w:rsidRDefault="007F00A0" w:rsidP="007F00A0">
      <w:pPr>
        <w:spacing w:line="240" w:lineRule="auto"/>
        <w:jc w:val="center"/>
        <w:rPr>
          <w:rFonts w:asciiTheme="minorBidi" w:hAnsiTheme="minorBidi"/>
          <w:b/>
          <w:bCs/>
          <w:sz w:val="20"/>
          <w:szCs w:val="20"/>
          <w:rtl/>
        </w:rPr>
      </w:pPr>
    </w:p>
    <w:p w:rsidR="00E26965" w:rsidRPr="00E26965" w:rsidRDefault="008F1001" w:rsidP="00372BF9">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lastRenderedPageBreak/>
        <w:t xml:space="preserve"> </w:t>
      </w:r>
      <w:r w:rsidR="00372BF9">
        <w:rPr>
          <w:rFonts w:ascii="ae_AlArabiya" w:hAnsi="ae_AlArabiya" w:cs="KFGQPC Uthman Taha Naskh" w:hint="cs"/>
          <w:b/>
          <w:bCs/>
          <w:sz w:val="36"/>
          <w:szCs w:val="36"/>
          <w:rtl/>
        </w:rPr>
        <w:t>وسائل الثبات على دين الله</w:t>
      </w:r>
    </w:p>
    <w:p w:rsidR="008B3703" w:rsidRDefault="001C2A33" w:rsidP="00BD38AA">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BD38AA">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1C0BD115" wp14:editId="0C60C702">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806153" w:rsidRDefault="001C2A33" w:rsidP="007F00A0">
      <w:pPr>
        <w:tabs>
          <w:tab w:val="left" w:pos="753"/>
          <w:tab w:val="center" w:pos="3968"/>
        </w:tabs>
        <w:jc w:val="center"/>
        <w:rPr>
          <w:rFonts w:ascii="Gotham Narrow Light" w:hAnsi="Gotham Narrow Light" w:cs="KFGQPC Uthman Taha Naskh"/>
          <w:sz w:val="8"/>
          <w:szCs w:val="8"/>
          <w:rtl/>
        </w:rPr>
      </w:pPr>
    </w:p>
    <w:p w:rsidR="00335D41" w:rsidRDefault="001C2A33" w:rsidP="00372BF9">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تأليف:</w:t>
      </w:r>
      <w:r w:rsidR="00C92C18" w:rsidRPr="00C92C18">
        <w:rPr>
          <w:rFonts w:asciiTheme="majorHAnsi" w:hAnsiTheme="majorHAnsi" w:cs="KFGQPC Uthman Taha Naskh" w:hint="cs"/>
          <w:sz w:val="24"/>
          <w:szCs w:val="24"/>
          <w:rtl/>
        </w:rPr>
        <w:t>فضيلة الشيخ</w:t>
      </w:r>
      <w:r w:rsidR="00C92C18">
        <w:rPr>
          <w:rFonts w:asciiTheme="majorHAnsi" w:hAnsiTheme="majorHAnsi" w:cs="KFGQPC Uthman Taha Naskh" w:hint="cs"/>
          <w:sz w:val="24"/>
          <w:szCs w:val="24"/>
          <w:rtl/>
        </w:rPr>
        <w:t>/</w:t>
      </w:r>
      <w:r w:rsidR="00C92C18" w:rsidRPr="00C92C18">
        <w:rPr>
          <w:rFonts w:asciiTheme="majorHAnsi" w:hAnsiTheme="majorHAnsi" w:cs="KFGQPC Uthman Taha Naskh" w:hint="cs"/>
          <w:sz w:val="24"/>
          <w:szCs w:val="24"/>
          <w:rtl/>
        </w:rPr>
        <w:t xml:space="preserve"> </w:t>
      </w:r>
      <w:r w:rsidR="00372BF9">
        <w:rPr>
          <w:rFonts w:asciiTheme="majorHAnsi" w:hAnsiTheme="majorHAnsi" w:cs="KFGQPC Uthman Taha Naskh" w:hint="cs"/>
          <w:sz w:val="20"/>
          <w:szCs w:val="20"/>
          <w:rtl/>
        </w:rPr>
        <w:t>محمد صالح المنجد-حفظه الله-</w:t>
      </w:r>
    </w:p>
    <w:p w:rsidR="00806153" w:rsidRDefault="00806153" w:rsidP="00BD38AA">
      <w:pPr>
        <w:spacing w:line="240" w:lineRule="auto"/>
        <w:jc w:val="center"/>
        <w:rPr>
          <w:rFonts w:asciiTheme="majorHAnsi" w:hAnsiTheme="majorHAnsi" w:cs="KFGQPC Uthman Taha Naskh"/>
          <w:sz w:val="2"/>
          <w:szCs w:val="2"/>
          <w:rtl/>
        </w:rPr>
      </w:pPr>
    </w:p>
    <w:p w:rsidR="00893D43" w:rsidRDefault="00893D43" w:rsidP="00BD38AA">
      <w:pPr>
        <w:spacing w:line="240" w:lineRule="auto"/>
        <w:jc w:val="center"/>
        <w:rPr>
          <w:rFonts w:asciiTheme="majorHAnsi" w:hAnsiTheme="majorHAnsi" w:cs="KFGQPC Uthman Taha Naskh"/>
          <w:sz w:val="2"/>
          <w:szCs w:val="2"/>
          <w:rtl/>
        </w:rPr>
      </w:pPr>
    </w:p>
    <w:p w:rsidR="00137ACA" w:rsidRDefault="00E26965" w:rsidP="00EB65A8">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 xml:space="preserve">ترجمة: </w:t>
      </w:r>
      <w:r w:rsidR="00EB65A8">
        <w:rPr>
          <w:rFonts w:asciiTheme="majorHAnsi" w:hAnsiTheme="majorHAnsi" w:cs="KFGQPC Uthman Taha Naskh" w:hint="cs"/>
          <w:sz w:val="24"/>
          <w:szCs w:val="24"/>
          <w:rtl/>
          <w:lang w:bidi="ar-EG"/>
        </w:rPr>
        <w:t>عزيز الرحمن</w:t>
      </w:r>
      <w:r w:rsidR="008F1001">
        <w:rPr>
          <w:rFonts w:asciiTheme="majorHAnsi" w:hAnsiTheme="majorHAnsi" w:cs="KFGQPC Uthman Taha Naskh" w:hint="cs"/>
          <w:sz w:val="24"/>
          <w:szCs w:val="24"/>
          <w:rtl/>
          <w:lang w:bidi="ar-EG"/>
        </w:rPr>
        <w:t xml:space="preserve"> ضياء الله ال</w:t>
      </w:r>
      <w:r w:rsidR="00EB65A8">
        <w:rPr>
          <w:rFonts w:asciiTheme="majorHAnsi" w:hAnsiTheme="majorHAnsi" w:cs="KFGQPC Uthman Taha Naskh" w:hint="cs"/>
          <w:sz w:val="24"/>
          <w:szCs w:val="24"/>
          <w:rtl/>
          <w:lang w:bidi="ar-EG"/>
        </w:rPr>
        <w:t>سنابلي</w:t>
      </w:r>
    </w:p>
    <w:p w:rsidR="00893D43" w:rsidRPr="00CE3640" w:rsidRDefault="00893D43" w:rsidP="00BD38AA">
      <w:pPr>
        <w:spacing w:line="240" w:lineRule="auto"/>
        <w:jc w:val="center"/>
        <w:rPr>
          <w:rFonts w:asciiTheme="majorHAnsi" w:hAnsiTheme="majorHAnsi" w:cs="KFGQPC Uthman Taha Naskh"/>
          <w:sz w:val="6"/>
          <w:szCs w:val="6"/>
          <w:rtl/>
          <w:lang w:bidi="ar-EG"/>
        </w:rPr>
      </w:pPr>
    </w:p>
    <w:p w:rsidR="00335D41" w:rsidRDefault="00137ACA" w:rsidP="00EB65A8">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مراجعة:</w:t>
      </w:r>
      <w:r w:rsidR="00EB65A8">
        <w:rPr>
          <w:rFonts w:asciiTheme="majorHAnsi" w:hAnsiTheme="majorHAnsi" w:cs="KFGQPC Uthman Taha Naskh" w:hint="cs"/>
          <w:sz w:val="24"/>
          <w:szCs w:val="24"/>
          <w:rtl/>
        </w:rPr>
        <w:t>شفيق الرحمن ضياء الله المدني</w:t>
      </w:r>
      <w:r w:rsidRPr="00335D41">
        <w:rPr>
          <w:rFonts w:asciiTheme="majorHAnsi" w:hAnsiTheme="majorHAnsi" w:cs="KFGQPC Uthman Taha Naskh" w:hint="cs"/>
          <w:sz w:val="24"/>
          <w:szCs w:val="24"/>
          <w:rtl/>
          <w:lang w:bidi="ar-EG"/>
        </w:rPr>
        <w:t xml:space="preserve"> </w:t>
      </w:r>
      <w:r w:rsidR="008F1001">
        <w:rPr>
          <w:rFonts w:asciiTheme="majorHAnsi" w:hAnsiTheme="majorHAnsi" w:cs="KFGQPC Uthman Taha Naskh" w:hint="cs"/>
          <w:sz w:val="24"/>
          <w:szCs w:val="24"/>
          <w:rtl/>
          <w:lang w:bidi="ar-EG"/>
        </w:rPr>
        <w:t xml:space="preserve"> </w:t>
      </w:r>
    </w:p>
    <w:bookmarkEnd w:id="0"/>
    <w:bookmarkEnd w:id="1"/>
    <w:p w:rsidR="00893D43" w:rsidRDefault="00D964EF" w:rsidP="00893D43">
      <w:pPr>
        <w:jc w:val="center"/>
        <w:rPr>
          <w:rFonts w:asciiTheme="majorHAnsi" w:hAnsiTheme="majorHAnsi" w:cs="KFGQPC Uthman Taha Naskh"/>
          <w:noProof/>
          <w:sz w:val="24"/>
          <w:szCs w:val="24"/>
          <w:rtl/>
        </w:rPr>
      </w:pPr>
      <w:r w:rsidRPr="00CE3640">
        <w:rPr>
          <w:rFonts w:asciiTheme="majorHAnsi" w:hAnsiTheme="majorHAnsi" w:cs="KFGQPC Uthman Taha Naskh"/>
          <w:noProof/>
          <w:sz w:val="24"/>
          <w:szCs w:val="24"/>
        </w:rPr>
        <w:drawing>
          <wp:anchor distT="0" distB="0" distL="114300" distR="114300" simplePos="0" relativeHeight="251678720" behindDoc="1" locked="0" layoutInCell="1" allowOverlap="1" wp14:anchorId="2E32A1C6" wp14:editId="6774ED7D">
            <wp:simplePos x="0" y="0"/>
            <wp:positionH relativeFrom="margin">
              <wp:posOffset>74295</wp:posOffset>
            </wp:positionH>
            <wp:positionV relativeFrom="paragraph">
              <wp:posOffset>583565</wp:posOffset>
            </wp:positionV>
            <wp:extent cx="2881877" cy="871063"/>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1877" cy="871063"/>
                    </a:xfrm>
                    <a:prstGeom prst="rect">
                      <a:avLst/>
                    </a:prstGeom>
                  </pic:spPr>
                </pic:pic>
              </a:graphicData>
            </a:graphic>
            <wp14:sizeRelV relativeFrom="margin">
              <wp14:pctHeight>0</wp14:pctHeight>
            </wp14:sizeRelV>
          </wp:anchor>
        </w:drawing>
      </w:r>
      <w:r w:rsidR="00CE3640" w:rsidRPr="00CE3640">
        <w:rPr>
          <w:rFonts w:asciiTheme="majorHAnsi" w:hAnsiTheme="majorHAnsi" w:cs="KFGQPC Uthman Taha Naskh" w:hint="cs"/>
          <w:noProof/>
          <w:sz w:val="24"/>
          <w:szCs w:val="24"/>
          <w:rtl/>
        </w:rPr>
        <w:t>الناشر:</w:t>
      </w:r>
    </w:p>
    <w:p w:rsidR="00CE3640" w:rsidRDefault="00CE3640" w:rsidP="00893D43">
      <w:pPr>
        <w:jc w:val="center"/>
        <w:rPr>
          <w:rFonts w:ascii="Jameel Noori Nastaleeq" w:hAnsi="Jameel Noori Nastaleeq" w:cs="KFGQPC Uthman Taha Naskh"/>
          <w:sz w:val="12"/>
          <w:szCs w:val="12"/>
          <w:rtl/>
        </w:rPr>
      </w:pPr>
    </w:p>
    <w:p w:rsidR="008F1001" w:rsidRDefault="008F1001" w:rsidP="00893D43">
      <w:pPr>
        <w:jc w:val="center"/>
        <w:rPr>
          <w:rFonts w:ascii="Jameel Noori Nastaleeq" w:hAnsi="Jameel Noori Nastaleeq" w:cs="KFGQPC Uthman Taha Naskh"/>
          <w:sz w:val="12"/>
          <w:szCs w:val="12"/>
          <w:rtl/>
        </w:rPr>
      </w:pPr>
    </w:p>
    <w:p w:rsidR="00CE3640" w:rsidRPr="00CE3640" w:rsidRDefault="00CE3640" w:rsidP="00893D43">
      <w:pPr>
        <w:jc w:val="center"/>
        <w:rPr>
          <w:rFonts w:ascii="Jameel Noori Nastaleeq" w:hAnsi="Jameel Noori Nastaleeq" w:cs="KFGQPC Uthman Taha Naskh"/>
          <w:sz w:val="12"/>
          <w:szCs w:val="12"/>
          <w:rtl/>
        </w:rPr>
      </w:pPr>
    </w:p>
    <w:p w:rsidR="00893D43" w:rsidRDefault="00893D43" w:rsidP="00D964EF">
      <w:pPr>
        <w:rPr>
          <w:rFonts w:ascii="Jameel Noori Nastaleeq" w:hAnsi="Jameel Noori Nastaleeq" w:cs="Jameel Noori Nastaleeq"/>
          <w:sz w:val="32"/>
          <w:szCs w:val="32"/>
          <w:rtl/>
        </w:rPr>
      </w:pPr>
    </w:p>
    <w:sdt>
      <w:sdtPr>
        <w:rPr>
          <w:rFonts w:ascii="Jameel Noori Nastaleeq" w:eastAsiaTheme="minorHAnsi" w:hAnsi="Jameel Noori Nastaleeq" w:cs="Jameel Noori Nastaleeq"/>
          <w:b w:val="0"/>
          <w:bCs w:val="0"/>
          <w:color w:val="auto"/>
          <w:sz w:val="22"/>
          <w:szCs w:val="22"/>
          <w:lang w:eastAsia="en-US"/>
        </w:rPr>
        <w:id w:val="-809327944"/>
        <w:docPartObj>
          <w:docPartGallery w:val="Table of Contents"/>
          <w:docPartUnique/>
        </w:docPartObj>
      </w:sdtPr>
      <w:sdtEndPr>
        <w:rPr>
          <w:noProof/>
          <w:rtl/>
        </w:rPr>
      </w:sdtEndPr>
      <w:sdtContent>
        <w:p w:rsidR="00491F16" w:rsidRPr="00491F16" w:rsidRDefault="00491F16" w:rsidP="00491F16">
          <w:pPr>
            <w:pStyle w:val="TOCHeading"/>
            <w:jc w:val="center"/>
            <w:rPr>
              <w:rFonts w:ascii="Jameel Noori Nastaleeq" w:hAnsi="Jameel Noori Nastaleeq" w:cs="Jameel Noori Nastaleeq"/>
              <w:color w:val="auto"/>
            </w:rPr>
          </w:pPr>
          <w:r w:rsidRPr="00491F16">
            <w:rPr>
              <w:rFonts w:ascii="Jameel Noori Nastaleeq" w:hAnsi="Jameel Noori Nastaleeq" w:cs="Jameel Noori Nastaleeq"/>
              <w:color w:val="auto"/>
              <w:rtl/>
            </w:rPr>
            <w:t>فہرست موضوعات</w:t>
          </w:r>
        </w:p>
        <w:p w:rsidR="00347577" w:rsidRDefault="00491F16" w:rsidP="00593E43">
          <w:pPr>
            <w:pStyle w:val="TOC3"/>
            <w:tabs>
              <w:tab w:val="right" w:leader="dot" w:pos="4526"/>
            </w:tabs>
            <w:rPr>
              <w:rFonts w:eastAsiaTheme="minorEastAsia"/>
              <w:noProof/>
              <w:rtl/>
            </w:rPr>
          </w:pPr>
          <w:r w:rsidRPr="00491F16">
            <w:rPr>
              <w:rFonts w:ascii="Jameel Noori Nastaleeq" w:hAnsi="Jameel Noori Nastaleeq" w:cs="Jameel Noori Nastaleeq"/>
            </w:rPr>
            <w:fldChar w:fldCharType="begin"/>
          </w:r>
          <w:r w:rsidRPr="00491F16">
            <w:rPr>
              <w:rFonts w:ascii="Jameel Noori Nastaleeq" w:hAnsi="Jameel Noori Nastaleeq" w:cs="Jameel Noori Nastaleeq"/>
            </w:rPr>
            <w:instrText xml:space="preserve"> TOC \o "1-3" \h \z \u </w:instrText>
          </w:r>
          <w:r w:rsidRPr="00491F16">
            <w:rPr>
              <w:rFonts w:ascii="Jameel Noori Nastaleeq" w:hAnsi="Jameel Noori Nastaleeq" w:cs="Jameel Noori Nastaleeq"/>
            </w:rPr>
            <w:fldChar w:fldCharType="separate"/>
          </w:r>
          <w:hyperlink w:anchor="_Toc493084321" w:history="1">
            <w:r w:rsidR="00347577" w:rsidRPr="00347577">
              <w:rPr>
                <w:rStyle w:val="Hyperlink"/>
                <w:rFonts w:ascii="Jameel Noori Nastaleeq" w:hAnsi="Jameel Noori Nastaleeq" w:cs="Jameel Noori Nastaleeq"/>
                <w:noProof/>
                <w:rtl/>
              </w:rPr>
              <w:t>عرضِ مترجم:</w:t>
            </w:r>
            <w:r w:rsidR="00347577" w:rsidRPr="00347577">
              <w:rPr>
                <w:rFonts w:ascii="Jameel Noori Nastaleeq" w:hAnsi="Jameel Noori Nastaleeq" w:cs="Jameel Noori Nastaleeq"/>
                <w:noProof/>
                <w:webHidden/>
                <w:rtl/>
              </w:rPr>
              <w:tab/>
            </w:r>
            <w:r w:rsidR="00593E43">
              <w:rPr>
                <w:noProof/>
                <w:webHidden/>
              </w:rPr>
              <w:t>5</w:t>
            </w:r>
          </w:hyperlink>
        </w:p>
        <w:p w:rsidR="00347577" w:rsidRDefault="00EA5891">
          <w:pPr>
            <w:pStyle w:val="TOC1"/>
            <w:tabs>
              <w:tab w:val="right" w:leader="dot" w:pos="4526"/>
            </w:tabs>
            <w:rPr>
              <w:rFonts w:eastAsiaTheme="minorEastAsia"/>
              <w:noProof/>
              <w:rtl/>
            </w:rPr>
          </w:pPr>
          <w:hyperlink w:anchor="_Toc493084322" w:history="1">
            <w:r w:rsidR="00347577" w:rsidRPr="00C65B51">
              <w:rPr>
                <w:rStyle w:val="Hyperlink"/>
                <w:rFonts w:ascii="Jameel Noori Nastaleeq" w:hAnsi="Jameel Noori Nastaleeq" w:cs="Jameel Noori Nastaleeq" w:hint="eastAsia"/>
                <w:b/>
                <w:bCs/>
                <w:noProof/>
                <w:rtl/>
              </w:rPr>
              <w:t>مقدّمہ</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Toc493084322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7</w:t>
            </w:r>
            <w:r w:rsidR="00347577">
              <w:rPr>
                <w:noProof/>
                <w:webHidden/>
                <w:rtl/>
              </w:rPr>
              <w:fldChar w:fldCharType="end"/>
            </w:r>
          </w:hyperlink>
        </w:p>
        <w:p w:rsidR="00347577" w:rsidRDefault="00EA5891">
          <w:pPr>
            <w:pStyle w:val="TOC1"/>
            <w:tabs>
              <w:tab w:val="right" w:leader="dot" w:pos="4526"/>
            </w:tabs>
            <w:rPr>
              <w:rFonts w:eastAsiaTheme="minorEastAsia"/>
              <w:noProof/>
              <w:rtl/>
            </w:rPr>
          </w:pPr>
          <w:hyperlink w:anchor="_Toc493084323" w:history="1">
            <w:r w:rsidR="00347577" w:rsidRPr="00C65B51">
              <w:rPr>
                <w:rStyle w:val="Hyperlink"/>
                <w:rFonts w:ascii="Jameel Noori Nastaleeq" w:hAnsi="Jameel Noori Nastaleeq" w:cs="Jameel Noori Nastaleeq" w:hint="eastAsia"/>
                <w:b/>
                <w:bCs/>
                <w:noProof/>
                <w:rtl/>
              </w:rPr>
              <w:t>ثابت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قدم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وسائل</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Toc493084323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11</w:t>
            </w:r>
            <w:r w:rsidR="00347577">
              <w:rPr>
                <w:noProof/>
                <w:webHidden/>
                <w:rtl/>
              </w:rPr>
              <w:fldChar w:fldCharType="end"/>
            </w:r>
          </w:hyperlink>
        </w:p>
        <w:p w:rsidR="00347577" w:rsidRDefault="00EA5891" w:rsidP="003E18CC">
          <w:pPr>
            <w:pStyle w:val="TOC2"/>
            <w:rPr>
              <w:rFonts w:eastAsiaTheme="minorEastAsia"/>
              <w:noProof/>
              <w:rtl/>
            </w:rPr>
          </w:pPr>
          <w:hyperlink w:anchor="_Toc493084324" w:history="1">
            <w:r w:rsidR="00347577" w:rsidRPr="00C65B51">
              <w:rPr>
                <w:rStyle w:val="Hyperlink"/>
                <w:rFonts w:ascii="Jameel Noori Nastaleeq" w:hAnsi="Jameel Noori Nastaleeq" w:cs="Jameel Noori Nastaleeq" w:hint="eastAsia"/>
                <w:b/>
                <w:bCs/>
                <w:noProof/>
                <w:rtl/>
              </w:rPr>
              <w:t>پہلا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قرآن</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م</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جانب</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توجہ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وعنا</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کرنا</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Toc493084324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12</w:t>
            </w:r>
            <w:r w:rsidR="00347577">
              <w:rPr>
                <w:noProof/>
                <w:webHidden/>
                <w:rtl/>
              </w:rPr>
              <w:fldChar w:fldCharType="end"/>
            </w:r>
          </w:hyperlink>
        </w:p>
        <w:p w:rsidR="00347577" w:rsidRDefault="00EA5891" w:rsidP="003E18CC">
          <w:pPr>
            <w:pStyle w:val="TOC2"/>
            <w:rPr>
              <w:rFonts w:eastAsiaTheme="minorEastAsia"/>
              <w:noProof/>
              <w:rtl/>
            </w:rPr>
          </w:pPr>
          <w:hyperlink w:anchor="_Toc493084325" w:history="1">
            <w:r w:rsidR="00347577" w:rsidRPr="00C65B51">
              <w:rPr>
                <w:rStyle w:val="Hyperlink"/>
                <w:rFonts w:ascii="Jameel Noori Nastaleeq" w:hAnsi="Jameel Noori Nastaleeq" w:cs="Jameel Noori Nastaleeq" w:hint="eastAsia"/>
                <w:b/>
                <w:bCs/>
                <w:noProof/>
                <w:rtl/>
              </w:rPr>
              <w:t>دوسرا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اللہ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تعال</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شر</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عت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عمل</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صالح</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التزام</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Toc493084325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18</w:t>
            </w:r>
            <w:r w:rsidR="00347577">
              <w:rPr>
                <w:noProof/>
                <w:webHidden/>
                <w:rtl/>
              </w:rPr>
              <w:fldChar w:fldCharType="end"/>
            </w:r>
          </w:hyperlink>
        </w:p>
        <w:p w:rsidR="00347577" w:rsidRDefault="00EA5891">
          <w:pPr>
            <w:pStyle w:val="TOC2"/>
            <w:rPr>
              <w:rFonts w:eastAsiaTheme="minorEastAsia"/>
              <w:noProof/>
              <w:rtl/>
            </w:rPr>
          </w:pPr>
          <w:hyperlink w:anchor="_Toc493084326" w:history="1">
            <w:r w:rsidR="00347577" w:rsidRPr="00C65B51">
              <w:rPr>
                <w:rStyle w:val="Hyperlink"/>
                <w:rFonts w:ascii="Jameel Noori Nastaleeq" w:hAnsi="Jameel Noori Nastaleeq" w:cs="Jameel Noori Nastaleeq" w:hint="eastAsia"/>
                <w:b/>
                <w:bCs/>
                <w:noProof/>
                <w:rtl/>
              </w:rPr>
              <w:t>ت</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سرا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اتباع</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عمل</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کرنے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ل</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ےنب</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وں</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قصوں</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ں</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غورو</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فکر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اس</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دراسہ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Toc493084326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21</w:t>
            </w:r>
            <w:r w:rsidR="00347577">
              <w:rPr>
                <w:noProof/>
                <w:webHidden/>
                <w:rtl/>
              </w:rPr>
              <w:fldChar w:fldCharType="end"/>
            </w:r>
          </w:hyperlink>
        </w:p>
        <w:p w:rsidR="00347577" w:rsidRDefault="00EA5891">
          <w:pPr>
            <w:pStyle w:val="TOC2"/>
            <w:rPr>
              <w:rFonts w:eastAsiaTheme="minorEastAsia"/>
              <w:noProof/>
              <w:rtl/>
            </w:rPr>
          </w:pPr>
          <w:hyperlink w:anchor="_Toc493084327" w:history="1">
            <w:r w:rsidR="00347577" w:rsidRPr="00C65B51">
              <w:rPr>
                <w:rStyle w:val="Hyperlink"/>
                <w:rFonts w:ascii="Jameel Noori Nastaleeq" w:hAnsi="Jameel Noori Nastaleeq" w:cs="Jameel Noori Nastaleeq" w:hint="eastAsia"/>
                <w:b/>
                <w:bCs/>
                <w:noProof/>
                <w:rtl/>
              </w:rPr>
              <w:t>چوتھا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دعا</w:t>
            </w:r>
            <w:r w:rsidR="00CE5741">
              <w:rPr>
                <w:rStyle w:val="Hyperlink"/>
                <w:rFonts w:ascii="Jameel Noori Nastaleeq" w:hAnsi="Jameel Noori Nastaleeq" w:cs="Jameel Noori Nastaleeq" w:hint="cs"/>
                <w:b/>
                <w:bCs/>
                <w:noProof/>
                <w:rtl/>
                <w:lang w:bidi="ur-PK"/>
              </w:rPr>
              <w:t xml:space="preserve"> 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Toc493084327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26</w:t>
            </w:r>
            <w:r w:rsidR="00347577">
              <w:rPr>
                <w:noProof/>
                <w:webHidden/>
                <w:rtl/>
              </w:rPr>
              <w:fldChar w:fldCharType="end"/>
            </w:r>
          </w:hyperlink>
        </w:p>
        <w:p w:rsidR="00347577" w:rsidRDefault="00EA5891">
          <w:pPr>
            <w:pStyle w:val="TOC2"/>
            <w:rPr>
              <w:rFonts w:eastAsiaTheme="minorEastAsia"/>
              <w:noProof/>
              <w:rtl/>
            </w:rPr>
          </w:pPr>
          <w:hyperlink w:anchor="_Toc493084328" w:history="1">
            <w:r w:rsidR="00347577" w:rsidRPr="00C65B51">
              <w:rPr>
                <w:rStyle w:val="Hyperlink"/>
                <w:rFonts w:ascii="Jameel Noori Nastaleeq" w:hAnsi="Jameel Noori Nastaleeq" w:cs="Jameel Noori Nastaleeq" w:hint="eastAsia"/>
                <w:b/>
                <w:bCs/>
                <w:noProof/>
                <w:rtl/>
              </w:rPr>
              <w:t>پانچواں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اللہ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ذکر</w:t>
            </w:r>
            <w:r w:rsidR="00CE0C30">
              <w:rPr>
                <w:rStyle w:val="Hyperlink"/>
                <w:rFonts w:ascii="Jameel Noori Nastaleeq" w:hAnsi="Jameel Noori Nastaleeq" w:cs="Jameel Noori Nastaleeq" w:hint="cs"/>
                <w:b/>
                <w:bCs/>
                <w:noProof/>
                <w:rtl/>
              </w:rPr>
              <w:t>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Toc493084328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27</w:t>
            </w:r>
            <w:r w:rsidR="00347577">
              <w:rPr>
                <w:noProof/>
                <w:webHidden/>
                <w:rtl/>
              </w:rPr>
              <w:fldChar w:fldCharType="end"/>
            </w:r>
          </w:hyperlink>
        </w:p>
        <w:p w:rsidR="00347577" w:rsidRDefault="00EA5891">
          <w:pPr>
            <w:pStyle w:val="TOC2"/>
            <w:rPr>
              <w:rFonts w:eastAsiaTheme="minorEastAsia"/>
              <w:noProof/>
              <w:rtl/>
            </w:rPr>
          </w:pPr>
          <w:hyperlink w:anchor="_Toc493084329" w:history="1">
            <w:r w:rsidR="00347577" w:rsidRPr="00C65B51">
              <w:rPr>
                <w:rStyle w:val="Hyperlink"/>
                <w:rFonts w:ascii="Jameel Noori Nastaleeq" w:hAnsi="Jameel Noori Nastaleeq" w:cs="Jameel Noori Nastaleeq" w:hint="eastAsia"/>
                <w:b/>
                <w:bCs/>
                <w:noProof/>
                <w:rtl/>
              </w:rPr>
              <w:t>چھٹا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مسلمان</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صح</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ح</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س</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دھے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راستے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پر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چلنے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حرص</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وتڑپ</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Toc493084329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29</w:t>
            </w:r>
            <w:r w:rsidR="00347577">
              <w:rPr>
                <w:noProof/>
                <w:webHidden/>
                <w:rtl/>
              </w:rPr>
              <w:fldChar w:fldCharType="end"/>
            </w:r>
          </w:hyperlink>
        </w:p>
        <w:p w:rsidR="00347577" w:rsidRDefault="00EA5891">
          <w:pPr>
            <w:pStyle w:val="TOC2"/>
            <w:rPr>
              <w:rFonts w:eastAsiaTheme="minorEastAsia"/>
              <w:noProof/>
              <w:rtl/>
            </w:rPr>
          </w:pPr>
          <w:hyperlink w:anchor="_Toc493084330" w:history="1">
            <w:r w:rsidR="00347577" w:rsidRPr="00C65B51">
              <w:rPr>
                <w:rStyle w:val="Hyperlink"/>
                <w:rFonts w:ascii="Jameel Noori Nastaleeq" w:hAnsi="Jameel Noori Nastaleeq" w:cs="Jameel Noori Nastaleeq" w:hint="eastAsia"/>
                <w:b/>
                <w:bCs/>
                <w:noProof/>
                <w:rtl/>
              </w:rPr>
              <w:t>ساتواں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ترب</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ت</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Toc493084330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33</w:t>
            </w:r>
            <w:r w:rsidR="00347577">
              <w:rPr>
                <w:noProof/>
                <w:webHidden/>
                <w:rtl/>
              </w:rPr>
              <w:fldChar w:fldCharType="end"/>
            </w:r>
          </w:hyperlink>
        </w:p>
        <w:p w:rsidR="00347577" w:rsidRDefault="00EA5891" w:rsidP="003E18CC">
          <w:pPr>
            <w:pStyle w:val="TOC2"/>
            <w:rPr>
              <w:rFonts w:eastAsiaTheme="minorEastAsia"/>
              <w:noProof/>
              <w:rtl/>
            </w:rPr>
          </w:pPr>
          <w:hyperlink w:anchor="_Toc493084331" w:history="1">
            <w:r w:rsidR="00347577" w:rsidRPr="00C65B51">
              <w:rPr>
                <w:rStyle w:val="Hyperlink"/>
                <w:rFonts w:ascii="Jameel Noori Nastaleeq" w:hAnsi="Jameel Noori Nastaleeq" w:cs="Jameel Noori Nastaleeq" w:hint="eastAsia"/>
                <w:b/>
                <w:bCs/>
                <w:noProof/>
                <w:rtl/>
              </w:rPr>
              <w:t>آٹھواں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طر</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ق</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راستہ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پر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اعتماد</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Toc493084331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38</w:t>
            </w:r>
            <w:r w:rsidR="00347577">
              <w:rPr>
                <w:noProof/>
                <w:webHidden/>
                <w:rtl/>
              </w:rPr>
              <w:fldChar w:fldCharType="end"/>
            </w:r>
          </w:hyperlink>
        </w:p>
        <w:p w:rsidR="00347577" w:rsidRDefault="00EA5891">
          <w:pPr>
            <w:pStyle w:val="TOC2"/>
            <w:rPr>
              <w:rFonts w:eastAsiaTheme="minorEastAsia"/>
              <w:noProof/>
              <w:rtl/>
            </w:rPr>
          </w:pPr>
          <w:hyperlink w:anchor="_Toc493084332" w:history="1">
            <w:r w:rsidR="00347577" w:rsidRPr="00C65B51">
              <w:rPr>
                <w:rStyle w:val="Hyperlink"/>
                <w:rFonts w:ascii="Jameel Noori Nastaleeq" w:hAnsi="Jameel Noori Nastaleeq" w:cs="Jameel Noori Nastaleeq" w:hint="eastAsia"/>
                <w:b/>
                <w:bCs/>
                <w:noProof/>
                <w:rtl/>
              </w:rPr>
              <w:t>نواں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اللہ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عزوجل</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دعوت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مشق</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ٹر</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ننگ</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Toc493084332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41</w:t>
            </w:r>
            <w:r w:rsidR="00347577">
              <w:rPr>
                <w:noProof/>
                <w:webHidden/>
                <w:rtl/>
              </w:rPr>
              <w:fldChar w:fldCharType="end"/>
            </w:r>
          </w:hyperlink>
        </w:p>
        <w:p w:rsidR="00347577" w:rsidRDefault="00EA5891" w:rsidP="003E18CC">
          <w:pPr>
            <w:pStyle w:val="TOC2"/>
            <w:rPr>
              <w:rFonts w:eastAsiaTheme="minorEastAsia"/>
              <w:noProof/>
              <w:rtl/>
            </w:rPr>
          </w:pPr>
          <w:hyperlink w:anchor="_Toc493084333" w:history="1">
            <w:r w:rsidR="00347577" w:rsidRPr="00C65B51">
              <w:rPr>
                <w:rStyle w:val="Hyperlink"/>
                <w:rFonts w:ascii="Jameel Noori Nastaleeq" w:hAnsi="Jameel Noori Nastaleeq" w:cs="Jameel Noori Nastaleeq" w:hint="eastAsia"/>
                <w:b/>
                <w:bCs/>
                <w:noProof/>
                <w:rtl/>
              </w:rPr>
              <w:t>دسواں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ثابت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شدہ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عناصر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کو</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اپنانا</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Toc493084333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43</w:t>
            </w:r>
            <w:r w:rsidR="00347577">
              <w:rPr>
                <w:noProof/>
                <w:webHidden/>
                <w:rtl/>
              </w:rPr>
              <w:fldChar w:fldCharType="end"/>
            </w:r>
          </w:hyperlink>
        </w:p>
        <w:p w:rsidR="00347577" w:rsidRDefault="00EA5891">
          <w:pPr>
            <w:pStyle w:val="TOC2"/>
            <w:rPr>
              <w:rFonts w:eastAsiaTheme="minorEastAsia"/>
              <w:noProof/>
              <w:rtl/>
            </w:rPr>
          </w:pPr>
          <w:hyperlink w:anchor="_Toc493084334" w:history="1">
            <w:r w:rsidR="00347577" w:rsidRPr="00C65B51">
              <w:rPr>
                <w:rStyle w:val="Hyperlink"/>
                <w:rFonts w:ascii="Jameel Noori Nastaleeq" w:hAnsi="Jameel Noori Nastaleeq" w:cs="Jameel Noori Nastaleeq" w:hint="eastAsia"/>
                <w:b/>
                <w:bCs/>
                <w:noProof/>
                <w:rtl/>
              </w:rPr>
              <w:t>گ</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ارہواں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اللہ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نصرت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پر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بھروسہ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رکھنا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مستقبل</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اسلام</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ہے</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Toc493084334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47</w:t>
            </w:r>
            <w:r w:rsidR="00347577">
              <w:rPr>
                <w:noProof/>
                <w:webHidden/>
                <w:rtl/>
              </w:rPr>
              <w:fldChar w:fldCharType="end"/>
            </w:r>
          </w:hyperlink>
        </w:p>
        <w:p w:rsidR="00347577" w:rsidRDefault="00EA5891" w:rsidP="003E18CC">
          <w:pPr>
            <w:pStyle w:val="TOC2"/>
            <w:rPr>
              <w:rFonts w:eastAsiaTheme="minorEastAsia"/>
              <w:noProof/>
              <w:rtl/>
            </w:rPr>
          </w:pPr>
          <w:hyperlink w:anchor="_Toc493084335" w:history="1">
            <w:r w:rsidR="00347577" w:rsidRPr="00C65B51">
              <w:rPr>
                <w:rStyle w:val="Hyperlink"/>
                <w:rFonts w:ascii="Jameel Noori Nastaleeq" w:hAnsi="Jameel Noori Nastaleeq" w:cs="Jameel Noori Nastaleeq" w:hint="eastAsia"/>
                <w:b/>
                <w:bCs/>
                <w:noProof/>
                <w:rtl/>
              </w:rPr>
              <w:t>بارہواں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باطل</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حق</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قت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معرفت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رکھنا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اس</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سے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دھوکہ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نہ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کھانا</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Toc493084335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49</w:t>
            </w:r>
            <w:r w:rsidR="00347577">
              <w:rPr>
                <w:noProof/>
                <w:webHidden/>
                <w:rtl/>
              </w:rPr>
              <w:fldChar w:fldCharType="end"/>
            </w:r>
          </w:hyperlink>
        </w:p>
        <w:p w:rsidR="00347577" w:rsidRDefault="00EA5891" w:rsidP="003E18CC">
          <w:pPr>
            <w:pStyle w:val="TOC2"/>
            <w:rPr>
              <w:rFonts w:eastAsiaTheme="minorEastAsia"/>
              <w:noProof/>
              <w:rtl/>
            </w:rPr>
          </w:pPr>
          <w:hyperlink w:anchor="_Toc493084336" w:history="1">
            <w:r w:rsidR="00347577" w:rsidRPr="00C65B51">
              <w:rPr>
                <w:rStyle w:val="Hyperlink"/>
                <w:rFonts w:ascii="Jameel Noori Nastaleeq" w:hAnsi="Jameel Noori Nastaleeq" w:cs="Jameel Noori Nastaleeq" w:hint="eastAsia"/>
                <w:b/>
                <w:bCs/>
                <w:noProof/>
                <w:rtl/>
              </w:rPr>
              <w:t>ت</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رہواں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ثبات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قدم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پر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معاون</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اخلاق</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ز</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سے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آراستہ</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ہونا</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جمع</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کنا</w:t>
            </w:r>
            <w:r w:rsidR="00347577" w:rsidRPr="00C65B51">
              <w:rPr>
                <w:rStyle w:val="Hyperlink"/>
                <w:rFonts w:ascii="Jameel Noori Nastaleeq" w:hAnsi="Jameel Noori Nastaleeq" w:cs="Jameel Noori Nastaleeq"/>
                <w:b/>
                <w:bCs/>
                <w:noProof/>
                <w:rtl/>
              </w:rPr>
              <w:t>)</w:t>
            </w:r>
            <w:r w:rsidR="003E18CC">
              <w:rPr>
                <w:rStyle w:val="Hyperlink"/>
                <w:rFonts w:ascii="Jameel Noori Nastaleeq" w:hAnsi="Jameel Noori Nastaleeq" w:cs="Jameel Noori Nastaleeq" w:hint="cs"/>
                <w:b/>
                <w:bCs/>
                <w:noProof/>
                <w:rtl/>
              </w:rPr>
              <w:t xml:space="preserve"> </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Toc493084336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50</w:t>
            </w:r>
            <w:r w:rsidR="00347577">
              <w:rPr>
                <w:noProof/>
                <w:webHidden/>
                <w:rtl/>
              </w:rPr>
              <w:fldChar w:fldCharType="end"/>
            </w:r>
          </w:hyperlink>
        </w:p>
        <w:p w:rsidR="00347577" w:rsidRDefault="00EA5891">
          <w:pPr>
            <w:pStyle w:val="TOC2"/>
            <w:rPr>
              <w:rFonts w:eastAsiaTheme="minorEastAsia"/>
              <w:noProof/>
              <w:rtl/>
            </w:rPr>
          </w:pPr>
          <w:hyperlink w:anchor="_Toc493084337" w:history="1">
            <w:r w:rsidR="00347577" w:rsidRPr="00C65B51">
              <w:rPr>
                <w:rStyle w:val="Hyperlink"/>
                <w:rFonts w:ascii="Jameel Noori Nastaleeq" w:hAnsi="Jameel Noori Nastaleeq" w:cs="Jameel Noori Nastaleeq" w:hint="eastAsia"/>
                <w:b/>
                <w:bCs/>
                <w:noProof/>
                <w:rtl/>
              </w:rPr>
              <w:t>چودھواں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ن</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صالح</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آدم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وص</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ت</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Toc493084337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53</w:t>
            </w:r>
            <w:r w:rsidR="00347577">
              <w:rPr>
                <w:noProof/>
                <w:webHidden/>
                <w:rtl/>
              </w:rPr>
              <w:fldChar w:fldCharType="end"/>
            </w:r>
          </w:hyperlink>
        </w:p>
        <w:p w:rsidR="00347577" w:rsidRDefault="00EA5891">
          <w:pPr>
            <w:pStyle w:val="TOC2"/>
            <w:rPr>
              <w:rFonts w:eastAsiaTheme="minorEastAsia"/>
              <w:noProof/>
              <w:rtl/>
            </w:rPr>
          </w:pPr>
          <w:hyperlink w:anchor="_Toc493084338" w:history="1">
            <w:r w:rsidR="00347577" w:rsidRPr="00C65B51">
              <w:rPr>
                <w:rStyle w:val="Hyperlink"/>
                <w:rFonts w:ascii="Jameel Noori Nastaleeq" w:hAnsi="Jameel Noori Nastaleeq" w:cs="Jameel Noori Nastaleeq" w:hint="eastAsia"/>
                <w:b/>
                <w:bCs/>
                <w:noProof/>
                <w:rtl/>
              </w:rPr>
              <w:t>پندرہواں</w:t>
            </w:r>
            <w:r w:rsidR="00347577" w:rsidRPr="00C65B51">
              <w:rPr>
                <w:rStyle w:val="Hyperlink"/>
                <w:rFonts w:ascii="Jameel Noori Nastaleeq" w:hAnsi="Jameel Noori Nastaleeq" w:cs="Jameel Noori Nastaleeq"/>
                <w:b/>
                <w:bCs/>
                <w:noProof/>
                <w:rtl/>
              </w:rPr>
              <w:t>:</w:t>
            </w:r>
            <w:r w:rsidR="00347577" w:rsidRPr="00C65B51">
              <w:rPr>
                <w:rStyle w:val="Hyperlink"/>
                <w:rFonts w:ascii="Jameel Noori Nastaleeq" w:hAnsi="Jameel Noori Nastaleeq" w:cs="Jameel Noori Nastaleeq" w:hint="eastAsia"/>
                <w:b/>
                <w:bCs/>
                <w:noProof/>
                <w:rtl/>
              </w:rPr>
              <w:t>جنت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نعمت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جہنم</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عذاب</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بارے</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ں</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غورو</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فکر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کرنا</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موت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کو</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اد</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Toc493084338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62</w:t>
            </w:r>
            <w:r w:rsidR="00347577">
              <w:rPr>
                <w:noProof/>
                <w:webHidden/>
                <w:rtl/>
              </w:rPr>
              <w:fldChar w:fldCharType="end"/>
            </w:r>
          </w:hyperlink>
        </w:p>
        <w:p w:rsidR="00347577" w:rsidRDefault="00EA5891">
          <w:pPr>
            <w:pStyle w:val="TOC1"/>
            <w:tabs>
              <w:tab w:val="right" w:leader="dot" w:pos="4526"/>
            </w:tabs>
            <w:rPr>
              <w:rFonts w:eastAsiaTheme="minorEastAsia"/>
              <w:noProof/>
              <w:rtl/>
            </w:rPr>
          </w:pPr>
          <w:hyperlink w:anchor="_Toc493084339" w:history="1">
            <w:r w:rsidR="00347577" w:rsidRPr="00C65B51">
              <w:rPr>
                <w:rStyle w:val="Hyperlink"/>
                <w:rFonts w:ascii="Jameel Noori Nastaleeq" w:hAnsi="Jameel Noori Nastaleeq" w:cs="Jameel Noori Nastaleeq" w:hint="eastAsia"/>
                <w:b/>
                <w:bCs/>
                <w:noProof/>
                <w:rtl/>
              </w:rPr>
              <w:t>استقامت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اور</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ثابت</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قدم</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ک</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b/>
                <w:bCs/>
                <w:noProof/>
                <w:rtl/>
              </w:rPr>
              <w:t xml:space="preserve"> </w:t>
            </w:r>
            <w:r w:rsidR="00347577" w:rsidRPr="00C65B51">
              <w:rPr>
                <w:rStyle w:val="Hyperlink"/>
                <w:rFonts w:ascii="Jameel Noori Nastaleeq" w:hAnsi="Jameel Noori Nastaleeq" w:cs="Jameel Noori Nastaleeq" w:hint="eastAsia"/>
                <w:b/>
                <w:bCs/>
                <w:noProof/>
                <w:rtl/>
              </w:rPr>
              <w:t>جگہ</w:t>
            </w:r>
            <w:r w:rsidR="00347577" w:rsidRPr="00C65B51">
              <w:rPr>
                <w:rStyle w:val="Hyperlink"/>
                <w:rFonts w:ascii="Jameel Noori Nastaleeq" w:hAnsi="Jameel Noori Nastaleeq" w:cs="Jameel Noori Nastaleeq" w:hint="cs"/>
                <w:b/>
                <w:bCs/>
                <w:noProof/>
                <w:rtl/>
              </w:rPr>
              <w:t>ی</w:t>
            </w:r>
            <w:r w:rsidR="00347577" w:rsidRPr="00C65B51">
              <w:rPr>
                <w:rStyle w:val="Hyperlink"/>
                <w:rFonts w:ascii="Jameel Noori Nastaleeq" w:hAnsi="Jameel Noori Nastaleeq" w:cs="Jameel Noori Nastaleeq" w:hint="eastAsia"/>
                <w:b/>
                <w:bCs/>
                <w:noProof/>
                <w:rtl/>
              </w:rPr>
              <w:t>ں</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Toc493084339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65</w:t>
            </w:r>
            <w:r w:rsidR="00347577">
              <w:rPr>
                <w:noProof/>
                <w:webHidden/>
                <w:rtl/>
              </w:rPr>
              <w:fldChar w:fldCharType="end"/>
            </w:r>
          </w:hyperlink>
        </w:p>
        <w:p w:rsidR="00347577" w:rsidRDefault="00EA5891">
          <w:pPr>
            <w:pStyle w:val="TOC3"/>
            <w:tabs>
              <w:tab w:val="right" w:leader="dot" w:pos="4526"/>
            </w:tabs>
            <w:rPr>
              <w:rFonts w:eastAsiaTheme="minorEastAsia"/>
              <w:noProof/>
              <w:rtl/>
            </w:rPr>
          </w:pPr>
          <w:hyperlink w:anchor="_Toc493084340" w:history="1">
            <w:r w:rsidR="00347577" w:rsidRPr="00C65B51">
              <w:rPr>
                <w:rStyle w:val="Hyperlink"/>
                <w:rFonts w:ascii="Jameel Noori Nastaleeq" w:hAnsi="Jameel Noori Nastaleeq" w:cs="Jameel Noori Nastaleeq" w:hint="eastAsia"/>
                <w:noProof/>
                <w:rtl/>
              </w:rPr>
              <w:t>پہلا</w:t>
            </w:r>
            <w:r w:rsidR="00347577" w:rsidRPr="00C65B51">
              <w:rPr>
                <w:rStyle w:val="Hyperlink"/>
                <w:rFonts w:ascii="Jameel Noori Nastaleeq" w:hAnsi="Jameel Noori Nastaleeq" w:cs="Jameel Noori Nastaleeq"/>
                <w:noProof/>
                <w:rtl/>
              </w:rPr>
              <w:t>:</w:t>
            </w:r>
            <w:r w:rsidR="00347577" w:rsidRPr="00C65B51">
              <w:rPr>
                <w:rStyle w:val="Hyperlink"/>
                <w:rFonts w:ascii="Jameel Noori Nastaleeq" w:hAnsi="Jameel Noori Nastaleeq" w:cs="Jameel Noori Nastaleeq" w:hint="eastAsia"/>
                <w:noProof/>
                <w:rtl/>
              </w:rPr>
              <w:t>فتنوں</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کے</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وقت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ثابت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قدم</w:t>
            </w:r>
            <w:r w:rsidR="00347577" w:rsidRPr="00C65B51">
              <w:rPr>
                <w:rStyle w:val="Hyperlink"/>
                <w:rFonts w:ascii="Jameel Noori Nastaleeq" w:hAnsi="Jameel Noori Nastaleeq" w:cs="Jameel Noori Nastaleeq" w:hint="cs"/>
                <w:noProof/>
                <w:rtl/>
              </w:rPr>
              <w:t>ی</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کا</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مظاہرہ</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Toc493084340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65</w:t>
            </w:r>
            <w:r w:rsidR="00347577">
              <w:rPr>
                <w:noProof/>
                <w:webHidden/>
                <w:rtl/>
              </w:rPr>
              <w:fldChar w:fldCharType="end"/>
            </w:r>
          </w:hyperlink>
        </w:p>
        <w:p w:rsidR="00347577" w:rsidRDefault="00EA5891">
          <w:pPr>
            <w:pStyle w:val="TOC3"/>
            <w:tabs>
              <w:tab w:val="right" w:leader="dot" w:pos="4526"/>
            </w:tabs>
            <w:rPr>
              <w:rFonts w:eastAsiaTheme="minorEastAsia"/>
              <w:noProof/>
              <w:rtl/>
            </w:rPr>
          </w:pPr>
          <w:hyperlink w:anchor="_Toc493084341" w:history="1">
            <w:r w:rsidR="00347577" w:rsidRPr="00C65B51">
              <w:rPr>
                <w:rStyle w:val="Hyperlink"/>
                <w:rFonts w:ascii="Jameel Noori Nastaleeq" w:hAnsi="Jameel Noori Nastaleeq" w:cs="Jameel Noori Nastaleeq" w:hint="eastAsia"/>
                <w:noProof/>
                <w:rtl/>
              </w:rPr>
              <w:t>دوسرا</w:t>
            </w:r>
            <w:r w:rsidR="00347577" w:rsidRPr="00C65B51">
              <w:rPr>
                <w:rStyle w:val="Hyperlink"/>
                <w:rFonts w:ascii="Jameel Noori Nastaleeq" w:hAnsi="Jameel Noori Nastaleeq" w:cs="Jameel Noori Nastaleeq"/>
                <w:noProof/>
                <w:rtl/>
              </w:rPr>
              <w:t>:</w:t>
            </w:r>
            <w:r w:rsidR="00347577" w:rsidRPr="00C65B51">
              <w:rPr>
                <w:rStyle w:val="Hyperlink"/>
                <w:rFonts w:ascii="Jameel Noori Nastaleeq" w:hAnsi="Jameel Noori Nastaleeq" w:cs="Jameel Noori Nastaleeq" w:hint="eastAsia"/>
                <w:noProof/>
                <w:rtl/>
              </w:rPr>
              <w:t>جہاد</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م</w:t>
            </w:r>
            <w:r w:rsidR="00347577" w:rsidRPr="00C65B51">
              <w:rPr>
                <w:rStyle w:val="Hyperlink"/>
                <w:rFonts w:ascii="Jameel Noori Nastaleeq" w:hAnsi="Jameel Noori Nastaleeq" w:cs="Jameel Noori Nastaleeq" w:hint="cs"/>
                <w:noProof/>
                <w:rtl/>
              </w:rPr>
              <w:t>ی</w:t>
            </w:r>
            <w:r w:rsidR="00347577" w:rsidRPr="00C65B51">
              <w:rPr>
                <w:rStyle w:val="Hyperlink"/>
                <w:rFonts w:ascii="Jameel Noori Nastaleeq" w:hAnsi="Jameel Noori Nastaleeq" w:cs="Jameel Noori Nastaleeq" w:hint="eastAsia"/>
                <w:noProof/>
                <w:rtl/>
              </w:rPr>
              <w:t>ں</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استقامت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اور</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ثابت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قدم</w:t>
            </w:r>
            <w:r w:rsidR="00347577" w:rsidRPr="00C65B51">
              <w:rPr>
                <w:rStyle w:val="Hyperlink"/>
                <w:rFonts w:ascii="Jameel Noori Nastaleeq" w:hAnsi="Jameel Noori Nastaleeq" w:cs="Jameel Noori Nastaleeq" w:hint="cs"/>
                <w:noProof/>
                <w:rtl/>
              </w:rPr>
              <w:t>ی</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Toc493084341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72</w:t>
            </w:r>
            <w:r w:rsidR="00347577">
              <w:rPr>
                <w:noProof/>
                <w:webHidden/>
                <w:rtl/>
              </w:rPr>
              <w:fldChar w:fldCharType="end"/>
            </w:r>
          </w:hyperlink>
        </w:p>
        <w:p w:rsidR="00347577" w:rsidRDefault="00EA5891">
          <w:pPr>
            <w:pStyle w:val="TOC3"/>
            <w:tabs>
              <w:tab w:val="right" w:leader="dot" w:pos="4526"/>
            </w:tabs>
            <w:rPr>
              <w:rFonts w:eastAsiaTheme="minorEastAsia"/>
              <w:noProof/>
              <w:rtl/>
            </w:rPr>
          </w:pPr>
          <w:hyperlink w:anchor="_Toc493084342" w:history="1">
            <w:r w:rsidR="00347577" w:rsidRPr="00C65B51">
              <w:rPr>
                <w:rStyle w:val="Hyperlink"/>
                <w:rFonts w:ascii="Jameel Noori Nastaleeq" w:hAnsi="Jameel Noori Nastaleeq" w:cs="Jameel Noori Nastaleeq" w:hint="eastAsia"/>
                <w:noProof/>
                <w:rtl/>
              </w:rPr>
              <w:t>ت</w:t>
            </w:r>
            <w:r w:rsidR="00347577" w:rsidRPr="00C65B51">
              <w:rPr>
                <w:rStyle w:val="Hyperlink"/>
                <w:rFonts w:ascii="Jameel Noori Nastaleeq" w:hAnsi="Jameel Noori Nastaleeq" w:cs="Jameel Noori Nastaleeq" w:hint="cs"/>
                <w:noProof/>
                <w:rtl/>
              </w:rPr>
              <w:t>ی</w:t>
            </w:r>
            <w:r w:rsidR="00347577" w:rsidRPr="00C65B51">
              <w:rPr>
                <w:rStyle w:val="Hyperlink"/>
                <w:rFonts w:ascii="Jameel Noori Nastaleeq" w:hAnsi="Jameel Noori Nastaleeq" w:cs="Jameel Noori Nastaleeq" w:hint="eastAsia"/>
                <w:noProof/>
                <w:rtl/>
              </w:rPr>
              <w:t>سرا</w:t>
            </w:r>
            <w:r w:rsidR="00347577" w:rsidRPr="00C65B51">
              <w:rPr>
                <w:rStyle w:val="Hyperlink"/>
                <w:rFonts w:ascii="Jameel Noori Nastaleeq" w:hAnsi="Jameel Noori Nastaleeq" w:cs="Jameel Noori Nastaleeq"/>
                <w:noProof/>
                <w:rtl/>
              </w:rPr>
              <w:t>:</w:t>
            </w:r>
            <w:r w:rsidR="00347577" w:rsidRPr="00C65B51">
              <w:rPr>
                <w:rStyle w:val="Hyperlink"/>
                <w:rFonts w:ascii="Jameel Noori Nastaleeq" w:hAnsi="Jameel Noori Nastaleeq" w:cs="Jameel Noori Nastaleeq" w:hint="eastAsia"/>
                <w:noProof/>
                <w:rtl/>
              </w:rPr>
              <w:t>منہج</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پر</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استقامت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اور</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ثابت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قدم</w:t>
            </w:r>
            <w:r w:rsidR="00347577" w:rsidRPr="00C65B51">
              <w:rPr>
                <w:rStyle w:val="Hyperlink"/>
                <w:rFonts w:ascii="Jameel Noori Nastaleeq" w:hAnsi="Jameel Noori Nastaleeq" w:cs="Jameel Noori Nastaleeq" w:hint="cs"/>
                <w:noProof/>
                <w:rtl/>
              </w:rPr>
              <w:t>ی</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کا</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مظاہرہ</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کرنا</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Toc493084342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73</w:t>
            </w:r>
            <w:r w:rsidR="00347577">
              <w:rPr>
                <w:noProof/>
                <w:webHidden/>
                <w:rtl/>
              </w:rPr>
              <w:fldChar w:fldCharType="end"/>
            </w:r>
          </w:hyperlink>
        </w:p>
        <w:p w:rsidR="00347577" w:rsidRDefault="00EA5891">
          <w:pPr>
            <w:pStyle w:val="TOC3"/>
            <w:tabs>
              <w:tab w:val="right" w:leader="dot" w:pos="4526"/>
            </w:tabs>
            <w:rPr>
              <w:rFonts w:eastAsiaTheme="minorEastAsia"/>
              <w:noProof/>
              <w:rtl/>
            </w:rPr>
          </w:pPr>
          <w:hyperlink w:anchor="_Toc493084343" w:history="1">
            <w:r w:rsidR="00347577" w:rsidRPr="00C65B51">
              <w:rPr>
                <w:rStyle w:val="Hyperlink"/>
                <w:rFonts w:ascii="Jameel Noori Nastaleeq" w:hAnsi="Jameel Noori Nastaleeq" w:cs="Jameel Noori Nastaleeq" w:hint="eastAsia"/>
                <w:noProof/>
                <w:rtl/>
              </w:rPr>
              <w:t>چوتھا</w:t>
            </w:r>
            <w:r w:rsidR="00347577" w:rsidRPr="00C65B51">
              <w:rPr>
                <w:rStyle w:val="Hyperlink"/>
                <w:rFonts w:ascii="Jameel Noori Nastaleeq" w:hAnsi="Jameel Noori Nastaleeq" w:cs="Jameel Noori Nastaleeq"/>
                <w:noProof/>
                <w:rtl/>
              </w:rPr>
              <w:t>:</w:t>
            </w:r>
            <w:r w:rsidR="00347577" w:rsidRPr="00C65B51">
              <w:rPr>
                <w:rStyle w:val="Hyperlink"/>
                <w:rFonts w:ascii="Jameel Noori Nastaleeq" w:hAnsi="Jameel Noori Nastaleeq" w:cs="Jameel Noori Nastaleeq" w:hint="eastAsia"/>
                <w:noProof/>
                <w:rtl/>
              </w:rPr>
              <w:t>موت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کے</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وقت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ثبات</w:t>
            </w:r>
            <w:r w:rsidR="00347577" w:rsidRPr="00C65B51">
              <w:rPr>
                <w:rStyle w:val="Hyperlink"/>
                <w:rFonts w:ascii="Jameel Noori Nastaleeq" w:hAnsi="Jameel Noori Nastaleeq" w:cs="Jameel Noori Nastaleeq"/>
                <w:noProof/>
                <w:rtl/>
              </w:rPr>
              <w:t xml:space="preserve"> </w:t>
            </w:r>
            <w:r w:rsidR="00347577" w:rsidRPr="00C65B51">
              <w:rPr>
                <w:rStyle w:val="Hyperlink"/>
                <w:rFonts w:ascii="Jameel Noori Nastaleeq" w:hAnsi="Jameel Noori Nastaleeq" w:cs="Jameel Noori Nastaleeq" w:hint="eastAsia"/>
                <w:noProof/>
                <w:rtl/>
              </w:rPr>
              <w:t>قدم</w:t>
            </w:r>
            <w:r w:rsidR="00347577" w:rsidRPr="00C65B51">
              <w:rPr>
                <w:rStyle w:val="Hyperlink"/>
                <w:rFonts w:ascii="Jameel Noori Nastaleeq" w:hAnsi="Jameel Noori Nastaleeq" w:cs="Jameel Noori Nastaleeq" w:hint="cs"/>
                <w:noProof/>
                <w:rtl/>
              </w:rPr>
              <w:t>ی</w:t>
            </w:r>
            <w:r w:rsidR="00347577">
              <w:rPr>
                <w:noProof/>
                <w:webHidden/>
                <w:rtl/>
              </w:rPr>
              <w:tab/>
            </w:r>
            <w:r w:rsidR="00347577">
              <w:rPr>
                <w:noProof/>
                <w:webHidden/>
                <w:rtl/>
              </w:rPr>
              <w:fldChar w:fldCharType="begin"/>
            </w:r>
            <w:r w:rsidR="00347577">
              <w:rPr>
                <w:noProof/>
                <w:webHidden/>
                <w:rtl/>
              </w:rPr>
              <w:instrText xml:space="preserve"> </w:instrText>
            </w:r>
            <w:r w:rsidR="00347577">
              <w:rPr>
                <w:noProof/>
                <w:webHidden/>
              </w:rPr>
              <w:instrText>PAGEREF</w:instrText>
            </w:r>
            <w:r w:rsidR="00347577">
              <w:rPr>
                <w:noProof/>
                <w:webHidden/>
                <w:rtl/>
              </w:rPr>
              <w:instrText xml:space="preserve"> _</w:instrText>
            </w:r>
            <w:r w:rsidR="00347577">
              <w:rPr>
                <w:noProof/>
                <w:webHidden/>
              </w:rPr>
              <w:instrText>Toc493084343 \h</w:instrText>
            </w:r>
            <w:r w:rsidR="00347577">
              <w:rPr>
                <w:noProof/>
                <w:webHidden/>
                <w:rtl/>
              </w:rPr>
              <w:instrText xml:space="preserve"> </w:instrText>
            </w:r>
            <w:r w:rsidR="00347577">
              <w:rPr>
                <w:noProof/>
                <w:webHidden/>
                <w:rtl/>
              </w:rPr>
            </w:r>
            <w:r w:rsidR="00347577">
              <w:rPr>
                <w:noProof/>
                <w:webHidden/>
                <w:rtl/>
              </w:rPr>
              <w:fldChar w:fldCharType="separate"/>
            </w:r>
            <w:r w:rsidR="00B01D6B">
              <w:rPr>
                <w:noProof/>
                <w:webHidden/>
                <w:rtl/>
              </w:rPr>
              <w:t>74</w:t>
            </w:r>
            <w:r w:rsidR="00347577">
              <w:rPr>
                <w:noProof/>
                <w:webHidden/>
                <w:rtl/>
              </w:rPr>
              <w:fldChar w:fldCharType="end"/>
            </w:r>
          </w:hyperlink>
        </w:p>
        <w:p w:rsidR="00491F16" w:rsidRPr="00491F16" w:rsidRDefault="00491F16">
          <w:pPr>
            <w:rPr>
              <w:rFonts w:ascii="Jameel Noori Nastaleeq" w:hAnsi="Jameel Noori Nastaleeq" w:cs="Jameel Noori Nastaleeq"/>
            </w:rPr>
          </w:pPr>
          <w:r w:rsidRPr="00491F16">
            <w:rPr>
              <w:rFonts w:ascii="Jameel Noori Nastaleeq" w:hAnsi="Jameel Noori Nastaleeq" w:cs="Jameel Noori Nastaleeq"/>
              <w:b/>
              <w:bCs/>
              <w:noProof/>
            </w:rPr>
            <w:fldChar w:fldCharType="end"/>
          </w:r>
        </w:p>
      </w:sdtContent>
    </w:sdt>
    <w:p w:rsidR="007E3FE4" w:rsidRPr="00491F16" w:rsidRDefault="007E3FE4" w:rsidP="00E2535A">
      <w:pPr>
        <w:spacing w:line="240" w:lineRule="auto"/>
        <w:jc w:val="both"/>
        <w:rPr>
          <w:rFonts w:ascii="Jameel Noori Nastaleeq" w:hAnsi="Jameel Noori Nastaleeq" w:cs="Jameel Noori Nastaleeq"/>
          <w:sz w:val="24"/>
          <w:szCs w:val="24"/>
          <w:rtl/>
          <w:lang w:bidi="ur-PK"/>
        </w:rPr>
      </w:pPr>
    </w:p>
    <w:p w:rsidR="00372BF9" w:rsidRPr="00491F16" w:rsidRDefault="00372BF9" w:rsidP="00E2535A">
      <w:pPr>
        <w:spacing w:line="240" w:lineRule="auto"/>
        <w:jc w:val="both"/>
        <w:rPr>
          <w:rFonts w:ascii="Jameel Noori Nastaleeq" w:hAnsi="Jameel Noori Nastaleeq" w:cs="Jameel Noori Nastaleeq"/>
          <w:sz w:val="24"/>
          <w:szCs w:val="24"/>
          <w:rtl/>
        </w:rPr>
      </w:pPr>
    </w:p>
    <w:p w:rsidR="00372BF9" w:rsidRPr="00491F16" w:rsidRDefault="00372BF9" w:rsidP="00E2535A">
      <w:pPr>
        <w:spacing w:line="240" w:lineRule="auto"/>
        <w:jc w:val="both"/>
        <w:rPr>
          <w:rFonts w:ascii="Jameel Noori Nastaleeq" w:hAnsi="Jameel Noori Nastaleeq" w:cs="Jameel Noori Nastaleeq"/>
          <w:sz w:val="24"/>
          <w:szCs w:val="24"/>
          <w:rtl/>
        </w:rPr>
      </w:pPr>
    </w:p>
    <w:p w:rsidR="009F310C" w:rsidRPr="009F310C" w:rsidRDefault="009F310C" w:rsidP="00615EA8">
      <w:pPr>
        <w:pStyle w:val="Heading3"/>
        <w:spacing w:before="0"/>
        <w:jc w:val="both"/>
        <w:rPr>
          <w:rFonts w:cs="KFGQPC Uthman Taha Naskh"/>
          <w:color w:val="auto"/>
          <w:rtl/>
        </w:rPr>
      </w:pPr>
      <w:bookmarkStart w:id="2" w:name="_Toc485158470"/>
      <w:bookmarkStart w:id="3" w:name="_Toc493041693"/>
      <w:bookmarkStart w:id="4" w:name="_Toc493059510"/>
      <w:bookmarkStart w:id="5" w:name="_Toc493084321"/>
      <w:r w:rsidRPr="009F310C">
        <w:rPr>
          <w:rFonts w:cs="KFGQPC Uthman Taha Naskh"/>
          <w:color w:val="auto"/>
          <w:rtl/>
        </w:rPr>
        <w:t xml:space="preserve">نبذة مختصرة </w:t>
      </w:r>
      <w:r w:rsidRPr="009F310C">
        <w:rPr>
          <w:rFonts w:cs="KFGQPC Uthman Taha Naskh" w:hint="cs"/>
          <w:color w:val="auto"/>
          <w:rtl/>
        </w:rPr>
        <w:t>عن الكتاب:</w:t>
      </w:r>
      <w:bookmarkEnd w:id="2"/>
      <w:bookmarkEnd w:id="3"/>
      <w:bookmarkEnd w:id="4"/>
      <w:bookmarkEnd w:id="5"/>
    </w:p>
    <w:p w:rsidR="00615EA8" w:rsidRPr="003E18CC" w:rsidRDefault="00372BF9" w:rsidP="00B76CF8">
      <w:pPr>
        <w:pStyle w:val="lead"/>
        <w:bidi/>
        <w:jc w:val="both"/>
        <w:rPr>
          <w:rFonts w:ascii="Traditional Arabic" w:hAnsi="Traditional Arabic" w:cs="KFGQPC Uthman Taha Naskh"/>
        </w:rPr>
      </w:pPr>
      <w:r w:rsidRPr="003E18CC">
        <w:rPr>
          <w:rFonts w:ascii="Traditional Arabic" w:hAnsi="Traditional Arabic" w:cs="KFGQPC Uthman Taha Naskh"/>
          <w:rtl/>
        </w:rPr>
        <w:t xml:space="preserve"> </w:t>
      </w:r>
      <w:r w:rsidR="00BD21BA" w:rsidRPr="003E18CC">
        <w:rPr>
          <w:rFonts w:ascii="Traditional Arabic" w:hAnsi="Traditional Arabic" w:cs="KFGQPC Uthman Taha Naskh"/>
          <w:rtl/>
        </w:rPr>
        <w:t>وسائل الثبات على دين الله: فإن الثبات على دين الله مطلب أساسي لكل مسلم صادق يريد سلوك الصراط المستقيم بعزيمة ورشد</w:t>
      </w:r>
      <w:r w:rsidR="00BD21BA" w:rsidRPr="003E18CC">
        <w:rPr>
          <w:rFonts w:ascii="Traditional Arabic" w:hAnsi="Traditional Arabic" w:cs="KFGQPC Uthman Taha Naskh"/>
        </w:rPr>
        <w:t>.</w:t>
      </w:r>
      <w:r w:rsidR="00BD21BA" w:rsidRPr="003E18CC">
        <w:rPr>
          <w:rFonts w:ascii="Traditional Arabic" w:hAnsi="Traditional Arabic" w:cs="KFGQPC Uthman Taha Naskh"/>
        </w:rPr>
        <w:br/>
      </w:r>
      <w:r w:rsidR="00BD21BA" w:rsidRPr="003E18CC">
        <w:rPr>
          <w:rFonts w:ascii="Traditional Arabic" w:hAnsi="Traditional Arabic" w:cs="KFGQPC Uthman Taha Naskh"/>
          <w:rtl/>
        </w:rPr>
        <w:t>ولا شك عند كل ذي لُبٍّ أن حاجة المسلم اليوم لوسائل الثبات أعظم من حاجة أخيه أيام السلف، والجهد المطلوب لتحقيقه أكبر؛ لفساد الزمان، ونُدرة الأخوان، وضعف المُعين، وقلَّة الناصر</w:t>
      </w:r>
      <w:r w:rsidR="00BD21BA" w:rsidRPr="003E18CC">
        <w:rPr>
          <w:rFonts w:ascii="Traditional Arabic" w:hAnsi="Traditional Arabic" w:cs="KFGQPC Uthman Taha Naskh"/>
        </w:rPr>
        <w:t>.</w:t>
      </w:r>
      <w:r w:rsidR="00BD21BA" w:rsidRPr="003E18CC">
        <w:rPr>
          <w:rFonts w:ascii="Traditional Arabic" w:hAnsi="Traditional Arabic" w:cs="KFGQPC Uthman Taha Naskh"/>
        </w:rPr>
        <w:br/>
      </w:r>
      <w:r w:rsidR="00BD21BA" w:rsidRPr="003E18CC">
        <w:rPr>
          <w:rFonts w:ascii="Traditional Arabic" w:hAnsi="Traditional Arabic" w:cs="KFGQPC Uthman Taha Naskh"/>
          <w:rtl/>
        </w:rPr>
        <w:t>ومن رحمة الله - عز وجل - بنا أن بيَّن لنا في كتابه وعلى لسان نبيِّه وفي سيرته - عليه الصلاة والسلام</w:t>
      </w:r>
      <w:r w:rsidR="00BD21BA" w:rsidRPr="003E18CC">
        <w:rPr>
          <w:rFonts w:ascii="Traditional Arabic" w:hAnsi="Traditional Arabic" w:cs="KFGQPC Uthman Taha Naskh"/>
        </w:rPr>
        <w:t xml:space="preserve"> - </w:t>
      </w:r>
      <w:r w:rsidR="00BD21BA" w:rsidRPr="003E18CC">
        <w:rPr>
          <w:rFonts w:ascii="Traditional Arabic" w:hAnsi="Traditional Arabic" w:cs="KFGQPC Uthman Taha Naskh"/>
          <w:rtl/>
        </w:rPr>
        <w:t>وسائل كثيرة للثبات. وفي هذه الرسالة المترجمة إلى الأردية بعضٌ من هذه الوسائل</w:t>
      </w:r>
      <w:r w:rsidR="00BD21BA" w:rsidRPr="003E18CC">
        <w:rPr>
          <w:rFonts w:ascii="Traditional Arabic" w:hAnsi="Traditional Arabic" w:cs="KFGQPC Uthman Taha Naskh"/>
        </w:rPr>
        <w:t>.</w:t>
      </w:r>
    </w:p>
    <w:p w:rsidR="00C92C18" w:rsidRDefault="00C92C18" w:rsidP="00CB22DF">
      <w:pPr>
        <w:pStyle w:val="lead"/>
        <w:bidi/>
        <w:jc w:val="both"/>
        <w:rPr>
          <w:rFonts w:hint="cs"/>
          <w:rtl/>
        </w:rPr>
      </w:pPr>
    </w:p>
    <w:p w:rsidR="00815C30" w:rsidRPr="00615EA8" w:rsidRDefault="00815C30" w:rsidP="00815C30">
      <w:pPr>
        <w:pStyle w:val="lead"/>
        <w:bidi/>
        <w:jc w:val="both"/>
      </w:pPr>
    </w:p>
    <w:p w:rsidR="006F3359" w:rsidRDefault="006F3359" w:rsidP="00FB065A">
      <w:pPr>
        <w:pStyle w:val="lead"/>
        <w:bidi/>
        <w:rPr>
          <w:rtl/>
        </w:rPr>
      </w:pPr>
    </w:p>
    <w:p w:rsidR="00117B31" w:rsidRPr="00386F9B" w:rsidRDefault="00117B31" w:rsidP="002938C8">
      <w:pPr>
        <w:jc w:val="center"/>
        <w:rPr>
          <w:rFonts w:ascii="Jameel Noori Nastaleeq" w:hAnsi="Jameel Noori Nastaleeq" w:cs="Jameel Noori Nastaleeq"/>
          <w:b/>
          <w:bCs/>
          <w:sz w:val="32"/>
          <w:szCs w:val="32"/>
          <w:rtl/>
          <w:lang w:bidi="ur-PK"/>
        </w:rPr>
      </w:pPr>
      <w:r w:rsidRPr="00386F9B">
        <w:rPr>
          <w:rFonts w:ascii="Jameel Noori Nastaleeq" w:hAnsi="Jameel Noori Nastaleeq" w:cs="Jameel Noori Nastaleeq"/>
          <w:b/>
          <w:bCs/>
          <w:noProof/>
          <w:sz w:val="32"/>
          <w:szCs w:val="32"/>
        </w:rPr>
        <w:lastRenderedPageBreak/>
        <w:drawing>
          <wp:anchor distT="0" distB="0" distL="114300" distR="114300" simplePos="0" relativeHeight="251680768" behindDoc="0" locked="0" layoutInCell="1" allowOverlap="1" wp14:anchorId="00563E91" wp14:editId="07AB03BE">
            <wp:simplePos x="0" y="0"/>
            <wp:positionH relativeFrom="margin">
              <wp:posOffset>441325</wp:posOffset>
            </wp:positionH>
            <wp:positionV relativeFrom="paragraph">
              <wp:posOffset>380410</wp:posOffset>
            </wp:positionV>
            <wp:extent cx="1776796" cy="164678"/>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76796" cy="164678"/>
                    </a:xfrm>
                    <a:prstGeom prst="rect">
                      <a:avLst/>
                    </a:prstGeom>
                  </pic:spPr>
                </pic:pic>
              </a:graphicData>
            </a:graphic>
            <wp14:sizeRelV relativeFrom="margin">
              <wp14:pctHeight>0</wp14:pctHeight>
            </wp14:sizeRelV>
          </wp:anchor>
        </w:drawing>
      </w:r>
      <w:r w:rsidRPr="00386F9B">
        <w:rPr>
          <w:rFonts w:ascii="Jameel Noori Nastaleeq" w:hAnsi="Jameel Noori Nastaleeq" w:cs="Jameel Noori Nastaleeq" w:hint="cs"/>
          <w:b/>
          <w:bCs/>
          <w:sz w:val="32"/>
          <w:szCs w:val="32"/>
          <w:rtl/>
          <w:lang w:bidi="ur-PK"/>
        </w:rPr>
        <w:t>عرض</w:t>
      </w:r>
      <w:bookmarkStart w:id="6" w:name="_GoBack"/>
      <w:bookmarkEnd w:id="6"/>
      <w:r w:rsidRPr="00386F9B">
        <w:rPr>
          <w:rFonts w:ascii="Jameel Noori Nastaleeq" w:hAnsi="Jameel Noori Nastaleeq" w:cs="Jameel Noori Nastaleeq" w:hint="cs"/>
          <w:b/>
          <w:bCs/>
          <w:sz w:val="32"/>
          <w:szCs w:val="32"/>
          <w:rtl/>
          <w:lang w:bidi="ur-PK"/>
        </w:rPr>
        <w:t>ِ مُترجم</w:t>
      </w:r>
    </w:p>
    <w:p w:rsidR="00F22026" w:rsidRPr="00F22026" w:rsidRDefault="00F22026" w:rsidP="00117B31">
      <w:pPr>
        <w:spacing w:line="240" w:lineRule="auto"/>
        <w:jc w:val="both"/>
        <w:rPr>
          <w:rFonts w:ascii="Jameel Noori Nastaleeq" w:hAnsi="Jameel Noori Nastaleeq" w:cs="Jameel Noori Nastaleeq"/>
          <w:sz w:val="6"/>
          <w:szCs w:val="6"/>
          <w:rtl/>
        </w:rPr>
      </w:pPr>
    </w:p>
    <w:p w:rsidR="00117B31" w:rsidRPr="00C07027" w:rsidRDefault="00117B31" w:rsidP="00117B31">
      <w:pPr>
        <w:spacing w:line="240" w:lineRule="auto"/>
        <w:jc w:val="both"/>
        <w:rPr>
          <w:rFonts w:ascii="Jameel Noori Nastaleeq" w:hAnsi="Jameel Noori Nastaleeq" w:cs="Jameel Noori Nastaleeq"/>
          <w:sz w:val="32"/>
          <w:szCs w:val="32"/>
          <w:rtl/>
        </w:rPr>
      </w:pPr>
      <w:r w:rsidRPr="00C07027">
        <w:rPr>
          <w:rFonts w:ascii="Jameel Noori Nastaleeq" w:hAnsi="Jameel Noori Nastaleeq" w:cs="Jameel Noori Nastaleeq"/>
          <w:sz w:val="32"/>
          <w:szCs w:val="32"/>
          <w:rtl/>
        </w:rPr>
        <w:t>الحمد لله وكف</w:t>
      </w:r>
      <w:r w:rsidRPr="00C07027">
        <w:rPr>
          <w:rFonts w:ascii="Jameel Noori Nastaleeq" w:hAnsi="Jameel Noori Nastaleeq" w:cs="Jameel Noori Nastaleeq" w:hint="cs"/>
          <w:sz w:val="32"/>
          <w:szCs w:val="32"/>
          <w:rtl/>
        </w:rPr>
        <w:t>ى</w:t>
      </w:r>
      <w:r w:rsidRPr="00C07027">
        <w:rPr>
          <w:rFonts w:ascii="Jameel Noori Nastaleeq" w:hAnsi="Jameel Noori Nastaleeq" w:cs="Jameel Noori Nastaleeq" w:hint="cs"/>
          <w:sz w:val="32"/>
          <w:szCs w:val="32"/>
          <w:rtl/>
          <w:lang w:bidi="ur-PK"/>
        </w:rPr>
        <w:t>ٰ</w:t>
      </w:r>
      <w:r w:rsidRPr="00C07027">
        <w:rPr>
          <w:rFonts w:ascii="Jameel Noori Nastaleeq" w:hAnsi="Jameel Noori Nastaleeq" w:cs="Jameel Noori Nastaleeq"/>
          <w:sz w:val="32"/>
          <w:szCs w:val="32"/>
          <w:rtl/>
        </w:rPr>
        <w:t xml:space="preserve"> وسلام</w:t>
      </w:r>
      <w:r w:rsidRPr="00C07027">
        <w:rPr>
          <w:rFonts w:ascii="Jameel Noori Nastaleeq" w:hAnsi="Jameel Noori Nastaleeq" w:cs="Jameel Noori Nastaleeq" w:hint="cs"/>
          <w:sz w:val="32"/>
          <w:szCs w:val="32"/>
          <w:rtl/>
        </w:rPr>
        <w:t>ٌ</w:t>
      </w:r>
      <w:r w:rsidRPr="00C07027">
        <w:rPr>
          <w:rFonts w:ascii="Jameel Noori Nastaleeq" w:hAnsi="Jameel Noori Nastaleeq" w:cs="Jameel Noori Nastaleeq"/>
          <w:sz w:val="32"/>
          <w:szCs w:val="32"/>
          <w:rtl/>
        </w:rPr>
        <w:t xml:space="preserve"> على عباده الذين اصطف</w:t>
      </w:r>
      <w:r w:rsidRPr="00C07027">
        <w:rPr>
          <w:rFonts w:ascii="Jameel Noori Nastaleeq" w:hAnsi="Jameel Noori Nastaleeq" w:cs="Jameel Noori Nastaleeq" w:hint="cs"/>
          <w:sz w:val="32"/>
          <w:szCs w:val="32"/>
          <w:rtl/>
        </w:rPr>
        <w:t>ى</w:t>
      </w:r>
      <w:r w:rsidRPr="00C07027">
        <w:rPr>
          <w:rFonts w:ascii="Jameel Noori Nastaleeq" w:hAnsi="Jameel Noori Nastaleeq" w:cs="Jameel Noori Nastaleeq" w:hint="cs"/>
          <w:sz w:val="32"/>
          <w:szCs w:val="32"/>
          <w:rtl/>
          <w:lang w:bidi="ur-PK"/>
        </w:rPr>
        <w:t>ٰ</w:t>
      </w:r>
      <w:r w:rsidRPr="00C07027">
        <w:rPr>
          <w:rFonts w:ascii="Jameel Noori Nastaleeq" w:hAnsi="Jameel Noori Nastaleeq" w:cs="Jameel Noori Nastaleeq"/>
          <w:sz w:val="32"/>
          <w:szCs w:val="32"/>
          <w:rtl/>
        </w:rPr>
        <w:t>، أمابعد:</w:t>
      </w:r>
    </w:p>
    <w:p w:rsidR="008B3A5C" w:rsidRPr="00C07027" w:rsidRDefault="008B3A5C" w:rsidP="008B3A5C">
      <w:pPr>
        <w:spacing w:line="240" w:lineRule="auto"/>
        <w:jc w:val="both"/>
        <w:rPr>
          <w:rFonts w:ascii="Jameel Noori Nastaleeq" w:hAnsi="Jameel Noori Nastaleeq" w:cs="Jameel Noori Nastaleeq"/>
          <w:sz w:val="32"/>
          <w:szCs w:val="32"/>
          <w:rtl/>
        </w:rPr>
      </w:pPr>
      <w:r w:rsidRPr="00C07027">
        <w:rPr>
          <w:rFonts w:ascii="Jameel Noori Nastaleeq" w:hAnsi="Jameel Noori Nastaleeq" w:cs="Jameel Noori Nastaleeq" w:hint="cs"/>
          <w:sz w:val="32"/>
          <w:szCs w:val="32"/>
          <w:rtl/>
        </w:rPr>
        <w:t>زیرمطالعہ رسالہ عالم اسلام کی مشہور علمی شخصیت محمد صالح المنجد ۔حفظہ اللہ۔ کی ہے جس میں دین اسلام پر ثابت قدمی کے وسائل وذرائع کو کتاب وسنت کی روشنی میں</w:t>
      </w:r>
      <w:r w:rsidR="00C07027">
        <w:rPr>
          <w:rFonts w:ascii="Jameel Noori Nastaleeq" w:hAnsi="Jameel Noori Nastaleeq" w:cs="Jameel Noori Nastaleeq" w:hint="cs"/>
          <w:sz w:val="32"/>
          <w:szCs w:val="32"/>
          <w:rtl/>
        </w:rPr>
        <w:t xml:space="preserve"> تفصیل سے</w:t>
      </w:r>
      <w:r w:rsidRPr="00C07027">
        <w:rPr>
          <w:rFonts w:ascii="Jameel Noori Nastaleeq" w:hAnsi="Jameel Noori Nastaleeq" w:cs="Jameel Noori Nastaleeq" w:hint="cs"/>
          <w:sz w:val="32"/>
          <w:szCs w:val="32"/>
          <w:rtl/>
        </w:rPr>
        <w:t xml:space="preserve"> بیان کیا گیا ہے  تاکہ خواہشات وشبہات کے فتنے میں مبتلا حضرات  ان وسائل کو اپنا کر دین </w:t>
      </w:r>
      <w:r w:rsidR="00F9258B">
        <w:rPr>
          <w:rFonts w:ascii="Jameel Noori Nastaleeq" w:hAnsi="Jameel Noori Nastaleeq" w:cs="Jameel Noori Nastaleeq" w:hint="cs"/>
          <w:sz w:val="32"/>
          <w:szCs w:val="32"/>
          <w:rtl/>
        </w:rPr>
        <w:t xml:space="preserve">اسلام </w:t>
      </w:r>
      <w:r w:rsidRPr="00C07027">
        <w:rPr>
          <w:rFonts w:ascii="Jameel Noori Nastaleeq" w:hAnsi="Jameel Noori Nastaleeq" w:cs="Jameel Noori Nastaleeq" w:hint="cs"/>
          <w:sz w:val="32"/>
          <w:szCs w:val="32"/>
          <w:rtl/>
        </w:rPr>
        <w:t>پرثابت قدم رہ سکیں۔</w:t>
      </w:r>
    </w:p>
    <w:p w:rsidR="00117B31" w:rsidRPr="0016006A" w:rsidRDefault="00117B31" w:rsidP="00117B31">
      <w:pPr>
        <w:jc w:val="both"/>
        <w:rPr>
          <w:rFonts w:ascii="Jameel Noori Nastaleeq" w:hAnsi="Jameel Noori Nastaleeq" w:cs="Jameel Noori Nastaleeq"/>
          <w:sz w:val="32"/>
          <w:szCs w:val="32"/>
          <w:lang w:bidi="ur-PK"/>
        </w:rPr>
      </w:pPr>
      <w:r w:rsidRPr="0016006A">
        <w:rPr>
          <w:rFonts w:ascii="Jameel Noori Nastaleeq" w:hAnsi="Jameel Noori Nastaleeq" w:cs="Jameel Noori Nastaleeq" w:hint="cs"/>
          <w:sz w:val="32"/>
          <w:szCs w:val="32"/>
          <w:rtl/>
          <w:lang w:bidi="ur-PK"/>
        </w:rPr>
        <w:t xml:space="preserve">اسلام ہاؤس ڈاٹ کام کے شعبہ ٔ ترجمہ وتالیف نے افادۂ عام کی خاطراسےاردو قالب میں ڈھالاہے،حتیٰ الامکان ترجمہ کو درست ومعیاری بنانے کی کوشش کی گئی ہے،اور مؤلّف کے مقصود کا خاص خیال رکھا گیا ہے،اور آسان عام فہم زبان اور </w:t>
      </w:r>
      <w:r w:rsidRPr="0016006A">
        <w:rPr>
          <w:rFonts w:ascii="Jameel Noori Nastaleeq" w:hAnsi="Jameel Noori Nastaleeq" w:cs="Jameel Noori Nastaleeq" w:hint="cs"/>
          <w:sz w:val="32"/>
          <w:szCs w:val="32"/>
          <w:rtl/>
          <w:lang w:bidi="ur-PK"/>
        </w:rPr>
        <w:lastRenderedPageBreak/>
        <w:t>شُستہ اسلوب اختیار کیا گیا ہے تاکہ عام قارئین کو سمجھنے میں کوئی دشواری نہ ہو،مگرکمال صرف اللہ عزوجل کی ذات کا خاصہ ہے</w:t>
      </w:r>
      <w:r w:rsidRPr="0016006A">
        <w:rPr>
          <w:rFonts w:ascii="Jameel Noori Nastaleeq" w:hAnsi="Jameel Noori Nastaleeq" w:cs="Jameel Noori Nastaleeq" w:hint="cs"/>
          <w:noProof/>
          <w:sz w:val="32"/>
          <w:szCs w:val="32"/>
          <w:rtl/>
          <w:lang w:bidi="ur-PK"/>
        </w:rPr>
        <w:t xml:space="preserve">، </w:t>
      </w:r>
      <w:r w:rsidRPr="0016006A">
        <w:rPr>
          <w:rFonts w:ascii="Jameel Noori Nastaleeq" w:hAnsi="Jameel Noori Nastaleeq" w:cs="Jameel Noori Nastaleeq"/>
          <w:noProof/>
          <w:sz w:val="32"/>
          <w:szCs w:val="32"/>
          <w:rtl/>
          <w:lang w:bidi="ur-PK"/>
        </w:rPr>
        <w:t>لہذا کسی مقام پر  اگر کوئی س</w:t>
      </w:r>
      <w:r w:rsidRPr="0016006A">
        <w:rPr>
          <w:rFonts w:ascii="Jameel Noori Nastaleeq" w:hAnsi="Jameel Noori Nastaleeq" w:cs="Jameel Noori Nastaleeq" w:hint="cs"/>
          <w:noProof/>
          <w:sz w:val="32"/>
          <w:szCs w:val="32"/>
          <w:rtl/>
          <w:lang w:bidi="ur-PK"/>
        </w:rPr>
        <w:t>َ</w:t>
      </w:r>
      <w:r w:rsidRPr="0016006A">
        <w:rPr>
          <w:rFonts w:ascii="Jameel Noori Nastaleeq" w:hAnsi="Jameel Noori Nastaleeq" w:cs="Jameel Noori Nastaleeq"/>
          <w:noProof/>
          <w:sz w:val="32"/>
          <w:szCs w:val="32"/>
          <w:rtl/>
          <w:lang w:bidi="ur-PK"/>
        </w:rPr>
        <w:t xml:space="preserve">قم نظر آئے تو </w:t>
      </w:r>
      <w:r w:rsidRPr="0016006A">
        <w:rPr>
          <w:rFonts w:ascii="Jameel Noori Nastaleeq" w:hAnsi="Jameel Noori Nastaleeq" w:cs="Jameel Noori Nastaleeq" w:hint="cs"/>
          <w:noProof/>
          <w:sz w:val="32"/>
          <w:szCs w:val="32"/>
          <w:rtl/>
          <w:lang w:bidi="ur-PK"/>
        </w:rPr>
        <w:t xml:space="preserve">ازراہ ِکرم </w:t>
      </w:r>
      <w:r w:rsidRPr="0016006A">
        <w:rPr>
          <w:rFonts w:ascii="Jameel Noori Nastaleeq" w:hAnsi="Jameel Noori Nastaleeq" w:cs="Jameel Noori Nastaleeq"/>
          <w:noProof/>
          <w:sz w:val="32"/>
          <w:szCs w:val="32"/>
          <w:rtl/>
          <w:lang w:bidi="ur-PK"/>
        </w:rPr>
        <w:t>خاکسار کو مطلع فرما</w:t>
      </w:r>
      <w:r w:rsidRPr="0016006A">
        <w:rPr>
          <w:rFonts w:ascii="Jameel Noori Nastaleeq" w:hAnsi="Jameel Noori Nastaleeq" w:cs="Jameel Noori Nastaleeq" w:hint="cs"/>
          <w:noProof/>
          <w:sz w:val="32"/>
          <w:szCs w:val="32"/>
          <w:rtl/>
          <w:lang w:bidi="ur-PK"/>
        </w:rPr>
        <w:t>ئیں تاکہ آئندہ اس کی اصلاح کی جاسکے۔</w:t>
      </w:r>
      <w:r w:rsidRPr="0016006A">
        <w:rPr>
          <w:rFonts w:ascii="Jameel Noori Nastaleeq" w:hAnsi="Jameel Noori Nastaleeq" w:cs="Jameel Noori Nastaleeq"/>
          <w:noProof/>
          <w:sz w:val="32"/>
          <w:szCs w:val="32"/>
          <w:rtl/>
          <w:lang w:bidi="ur-PK"/>
        </w:rPr>
        <w:t xml:space="preserve"> </w:t>
      </w:r>
    </w:p>
    <w:p w:rsidR="00117B31" w:rsidRPr="0016006A" w:rsidRDefault="00117B31" w:rsidP="00386F9B">
      <w:pPr>
        <w:spacing w:line="240" w:lineRule="auto"/>
        <w:jc w:val="both"/>
        <w:rPr>
          <w:rFonts w:ascii="Jameel Noori Nastaleeq" w:hAnsi="Jameel Noori Nastaleeq" w:cs="Jameel Noori Nastaleeq"/>
          <w:sz w:val="32"/>
          <w:szCs w:val="32"/>
          <w:rtl/>
          <w:lang w:bidi="ur-PK"/>
        </w:rPr>
      </w:pPr>
      <w:r w:rsidRPr="0016006A">
        <w:rPr>
          <w:rFonts w:ascii="Jameel Noori Nastaleeq" w:hAnsi="Jameel Noori Nastaleeq" w:cs="Jameel Noori Nastaleeq" w:hint="cs"/>
          <w:sz w:val="32"/>
          <w:szCs w:val="32"/>
          <w:rtl/>
          <w:lang w:bidi="ur-PK"/>
        </w:rPr>
        <w:t>ربّ کریم سے دعا ہے کہ اس کتاب  کو لوگوں کی ہدایت کا ذریعہ بنائے،اس کے نفع کو عام کرے،</w:t>
      </w:r>
      <w:r w:rsidR="00386F9B" w:rsidRPr="0016006A">
        <w:rPr>
          <w:rFonts w:ascii="Jameel Noori Nastaleeq" w:hAnsi="Jameel Noori Nastaleeq" w:cs="Jameel Noori Nastaleeq" w:hint="cs"/>
          <w:sz w:val="32"/>
          <w:szCs w:val="32"/>
          <w:rtl/>
          <w:lang w:bidi="ur-PK"/>
        </w:rPr>
        <w:t xml:space="preserve"> </w:t>
      </w:r>
      <w:r w:rsidRPr="0016006A">
        <w:rPr>
          <w:rFonts w:ascii="Jameel Noori Nastaleeq" w:hAnsi="Jameel Noori Nastaleeq" w:cs="Jameel Noori Nastaleeq" w:hint="cs"/>
          <w:sz w:val="32"/>
          <w:szCs w:val="32"/>
          <w:rtl/>
          <w:lang w:bidi="ur-PK"/>
        </w:rPr>
        <w:t xml:space="preserve">والدین اور جملہ اساتذۂ کرام  کے لئے </w:t>
      </w:r>
      <w:r w:rsidR="00386F9B" w:rsidRPr="0016006A">
        <w:rPr>
          <w:rFonts w:ascii="Jameel Noori Nastaleeq" w:hAnsi="Jameel Noori Nastaleeq" w:cs="Jameel Noori Nastaleeq" w:hint="cs"/>
          <w:sz w:val="32"/>
          <w:szCs w:val="32"/>
          <w:rtl/>
          <w:lang w:bidi="ur-PK"/>
        </w:rPr>
        <w:t xml:space="preserve"> مغفرت وسامانِ آخرت بنائے، اور کتاب کے مولّف، مترجم،مراجع ،ناشر</w:t>
      </w:r>
      <w:r w:rsidRPr="0016006A">
        <w:rPr>
          <w:rFonts w:ascii="Jameel Noori Nastaleeq" w:hAnsi="Jameel Noori Nastaleeq" w:cs="Jameel Noori Nastaleeq" w:hint="cs"/>
          <w:sz w:val="32"/>
          <w:szCs w:val="32"/>
          <w:rtl/>
          <w:lang w:bidi="ur-PK"/>
        </w:rPr>
        <w:t xml:space="preserve">اور تمام معاونین کی خدمات کو قبول کرکے ان سب کے حق میں صدقۂ جاریہ بنائے۔آمین۔ </w:t>
      </w:r>
    </w:p>
    <w:p w:rsidR="00117B31" w:rsidRPr="00F22026" w:rsidRDefault="00117B31" w:rsidP="0016006A">
      <w:pPr>
        <w:spacing w:after="0" w:line="240" w:lineRule="auto"/>
        <w:jc w:val="center"/>
        <w:rPr>
          <w:rFonts w:ascii="Traditional Arabic" w:hAnsi="Traditional Arabic" w:cs="Traditional Arabic"/>
          <w:b/>
          <w:bCs/>
          <w:sz w:val="28"/>
          <w:szCs w:val="28"/>
          <w:rtl/>
          <w:lang w:bidi="ur-PK"/>
        </w:rPr>
      </w:pPr>
      <w:r w:rsidRPr="00F22026">
        <w:rPr>
          <w:rFonts w:ascii="Traditional Arabic" w:hAnsi="Traditional Arabic" w:cs="Traditional Arabic"/>
          <w:b/>
          <w:bCs/>
          <w:sz w:val="28"/>
          <w:szCs w:val="28"/>
          <w:rtl/>
          <w:lang w:bidi="ur-PK"/>
        </w:rPr>
        <w:t>وصلى الله على نبينا محمد وعلى آله وصحبه وسلم</w:t>
      </w:r>
      <w:r w:rsidRPr="00F22026">
        <w:rPr>
          <w:rFonts w:ascii="Jameel Noori Nastaleeq" w:hAnsi="Jameel Noori Nastaleeq" w:cs="Jameel Noori Nastaleeq" w:hint="cs"/>
          <w:b/>
          <w:bCs/>
          <w:sz w:val="28"/>
          <w:szCs w:val="28"/>
          <w:rtl/>
          <w:lang w:bidi="ur-PK"/>
        </w:rPr>
        <w:t>۔</w:t>
      </w:r>
    </w:p>
    <w:p w:rsidR="00117B31" w:rsidRPr="00F22026" w:rsidRDefault="00117B31" w:rsidP="0016006A">
      <w:pPr>
        <w:spacing w:after="0" w:line="240" w:lineRule="auto"/>
        <w:jc w:val="right"/>
        <w:rPr>
          <w:rFonts w:ascii="Jameel Noori Nastaleeq" w:hAnsi="Jameel Noori Nastaleeq" w:cs="Jameel Noori Nastaleeq"/>
          <w:b/>
          <w:bCs/>
          <w:color w:val="0070C0"/>
          <w:sz w:val="28"/>
          <w:szCs w:val="28"/>
          <w:rtl/>
        </w:rPr>
      </w:pPr>
      <w:r w:rsidRPr="00F22026">
        <w:rPr>
          <w:rFonts w:ascii="Jameel Noori Nastaleeq" w:hAnsi="Jameel Noori Nastaleeq" w:cs="Jameel Noori Nastaleeq" w:hint="cs"/>
          <w:b/>
          <w:bCs/>
          <w:color w:val="4472C4" w:themeColor="accent5"/>
          <w:sz w:val="28"/>
          <w:szCs w:val="28"/>
          <w:rtl/>
          <w:lang w:bidi="ur-PK"/>
        </w:rPr>
        <w:t xml:space="preserve">   </w:t>
      </w:r>
      <w:r w:rsidRPr="00F22026">
        <w:rPr>
          <w:rFonts w:ascii="Jameel Noori Nastaleeq" w:hAnsi="Jameel Noori Nastaleeq" w:cs="Jameel Noori Nastaleeq" w:hint="cs"/>
          <w:b/>
          <w:bCs/>
          <w:color w:val="0070C0"/>
          <w:sz w:val="28"/>
          <w:szCs w:val="28"/>
          <w:rtl/>
          <w:lang w:bidi="ur-PK"/>
        </w:rPr>
        <w:t xml:space="preserve"> (طالبِ دُعا:</w:t>
      </w:r>
      <w:r w:rsidRPr="00F22026">
        <w:rPr>
          <w:rFonts w:ascii="Jameel Noori Nastaleeq" w:hAnsi="Jameel Noori Nastaleeq" w:cs="Jameel Noori Nastaleeq"/>
          <w:b/>
          <w:bCs/>
          <w:color w:val="0070C0"/>
          <w:sz w:val="28"/>
          <w:szCs w:val="28"/>
          <w:u w:val="single"/>
          <w:lang w:bidi="ur-PK"/>
        </w:rPr>
        <w:t>a</w:t>
      </w:r>
      <w:r w:rsidR="00A417DF" w:rsidRPr="00F22026">
        <w:rPr>
          <w:rFonts w:ascii="Jameel Noori Nastaleeq" w:hAnsi="Jameel Noori Nastaleeq" w:cs="Jameel Noori Nastaleeq"/>
          <w:b/>
          <w:bCs/>
          <w:color w:val="0070C0"/>
          <w:sz w:val="28"/>
          <w:szCs w:val="28"/>
          <w:u w:val="single"/>
          <w:lang w:bidi="ur-PK"/>
        </w:rPr>
        <w:t>zeez90</w:t>
      </w:r>
      <w:r w:rsidRPr="00F22026">
        <w:rPr>
          <w:rFonts w:ascii="Jameel Noori Nastaleeq" w:hAnsi="Jameel Noori Nastaleeq" w:cs="Jameel Noori Nastaleeq"/>
          <w:b/>
          <w:bCs/>
          <w:color w:val="0070C0"/>
          <w:sz w:val="28"/>
          <w:szCs w:val="28"/>
          <w:u w:val="single"/>
          <w:lang w:bidi="ur-PK"/>
        </w:rPr>
        <w:t>@</w:t>
      </w:r>
      <w:r w:rsidR="00A417DF" w:rsidRPr="00F22026">
        <w:rPr>
          <w:rFonts w:ascii="Jameel Noori Nastaleeq" w:hAnsi="Jameel Noori Nastaleeq" w:cs="Jameel Noori Nastaleeq"/>
          <w:b/>
          <w:bCs/>
          <w:color w:val="0070C0"/>
          <w:sz w:val="28"/>
          <w:szCs w:val="28"/>
          <w:u w:val="single"/>
          <w:lang w:bidi="ur-PK"/>
        </w:rPr>
        <w:t>gmail</w:t>
      </w:r>
      <w:r w:rsidRPr="00F22026">
        <w:rPr>
          <w:rFonts w:ascii="Jameel Noori Nastaleeq" w:hAnsi="Jameel Noori Nastaleeq" w:cs="Jameel Noori Nastaleeq"/>
          <w:b/>
          <w:bCs/>
          <w:color w:val="0070C0"/>
          <w:sz w:val="28"/>
          <w:szCs w:val="28"/>
          <w:u w:val="single"/>
          <w:lang w:bidi="ur-PK"/>
        </w:rPr>
        <w:t>.com</w:t>
      </w:r>
      <w:r w:rsidRPr="00F22026">
        <w:rPr>
          <w:rFonts w:ascii="Jameel Noori Nastaleeq" w:hAnsi="Jameel Noori Nastaleeq" w:cs="Jameel Noori Nastaleeq" w:hint="cs"/>
          <w:b/>
          <w:bCs/>
          <w:color w:val="0070C0"/>
          <w:sz w:val="28"/>
          <w:szCs w:val="28"/>
          <w:rtl/>
        </w:rPr>
        <w:t>)</w:t>
      </w:r>
    </w:p>
    <w:p w:rsidR="00F22026" w:rsidRPr="00F22026" w:rsidRDefault="00F22026" w:rsidP="0016006A">
      <w:pPr>
        <w:spacing w:after="0" w:line="240" w:lineRule="auto"/>
        <w:jc w:val="right"/>
        <w:rPr>
          <w:rFonts w:ascii="Jameel Noori Nastaleeq" w:hAnsi="Jameel Noori Nastaleeq" w:cs="Jameel Noori Nastaleeq"/>
          <w:b/>
          <w:bCs/>
          <w:color w:val="0070C0"/>
          <w:sz w:val="28"/>
          <w:szCs w:val="28"/>
          <w:rtl/>
        </w:rPr>
      </w:pPr>
    </w:p>
    <w:p w:rsidR="00F22026" w:rsidRDefault="00F22026" w:rsidP="0016006A">
      <w:pPr>
        <w:spacing w:after="0" w:line="240" w:lineRule="auto"/>
        <w:jc w:val="right"/>
        <w:rPr>
          <w:rFonts w:ascii="Jameel Noori Nastaleeq" w:hAnsi="Jameel Noori Nastaleeq" w:cs="Jameel Noori Nastaleeq"/>
          <w:b/>
          <w:bCs/>
          <w:color w:val="0070C0"/>
          <w:sz w:val="18"/>
          <w:szCs w:val="18"/>
          <w:rtl/>
        </w:rPr>
      </w:pPr>
    </w:p>
    <w:p w:rsidR="006F3359" w:rsidRDefault="00117B31" w:rsidP="0016006A">
      <w:pPr>
        <w:spacing w:after="0"/>
        <w:jc w:val="center"/>
        <w:rPr>
          <w:rFonts w:ascii="Jameel Noori Nastaleeq" w:hAnsi="Jameel Noori Nastaleeq" w:cs="Jameel Noori Nastaleeq"/>
          <w:rtl/>
        </w:rPr>
      </w:pPr>
      <w:r>
        <w:rPr>
          <w:rFonts w:ascii="Jameel Noori Nastaleeq" w:hAnsi="Jameel Noori Nastaleeq" w:cs="Jameel Noori Nastaleeq" w:hint="cs"/>
          <w:rtl/>
        </w:rPr>
        <w:lastRenderedPageBreak/>
        <w:t xml:space="preserve">     </w:t>
      </w:r>
      <w:r w:rsidR="00806153" w:rsidRPr="008D0C30">
        <w:rPr>
          <w:rFonts w:ascii="Jameel Noori Nastaleeq" w:hAnsi="Jameel Noori Nastaleeq" w:cs="Jameel Noori Nastaleeq"/>
          <w:rtl/>
        </w:rPr>
        <w:t>بسم اللہ الرحمن الرحیم</w:t>
      </w:r>
    </w:p>
    <w:p w:rsidR="004759FF" w:rsidRPr="00373470" w:rsidRDefault="004759FF" w:rsidP="00694169">
      <w:pPr>
        <w:pStyle w:val="Heading1"/>
        <w:bidi/>
        <w:rPr>
          <w:rFonts w:ascii="Jameel Noori Nastaleeq" w:hAnsi="Jameel Noori Nastaleeq" w:cs="Jameel Noori Nastaleeq"/>
          <w:b/>
          <w:bCs/>
          <w:sz w:val="32"/>
          <w:szCs w:val="32"/>
          <w:rtl/>
        </w:rPr>
      </w:pPr>
      <w:bookmarkStart w:id="7" w:name="_Toc493041694"/>
      <w:bookmarkStart w:id="8" w:name="_Toc493059511"/>
      <w:bookmarkStart w:id="9" w:name="_Toc493084322"/>
      <w:r w:rsidRPr="00373470">
        <w:rPr>
          <w:rFonts w:ascii="Jameel Noori Nastaleeq" w:hAnsi="Jameel Noori Nastaleeq" w:cs="Jameel Noori Nastaleeq"/>
          <w:b/>
          <w:bCs/>
          <w:sz w:val="32"/>
          <w:szCs w:val="32"/>
          <w:rtl/>
        </w:rPr>
        <w:t>مقدّمہ</w:t>
      </w:r>
      <w:bookmarkEnd w:id="7"/>
      <w:bookmarkEnd w:id="8"/>
      <w:bookmarkEnd w:id="9"/>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ہر قسم کی تعریف اللہ کے لیے ہے،ہم اس کی تعریف بیان کرتے ہیں اسی سے مدد طلب کرتے ہیں اوراسی سے بخشش چاہتے ہیں۔</w:t>
      </w:r>
    </w:p>
    <w:p w:rsidR="00372BF9" w:rsidRPr="00C83759" w:rsidRDefault="00372BF9" w:rsidP="00D92A6F">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ہم اپنے نفسوں کی شر انگیزیوں اوراپنے برے اعمال سےاللہ کی پناہ چاہتے ہیں،اللہ جسے ہدایت دے اسے کوئی گمراہ نہیں کرسکتا،اوروہ جسے گمراہ کردے اسے کوئی ہدایت دینے والا نہیں۔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میں گواہی دیتا ہوں کہ اللہ کے علاوہ کوئی برحق معبود نہیں وہ تنہا ہے اس کا کوئی شریک نہیں،اورمیں اس بات کی بھی گواہی دیتا ہوں کہ محمد ﷺ اللہ کے بندے اوراس کے رسول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حمد وصلاۃ کے بعد:</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یقیناًرشد وعزیمت کے ساتھ صراط مستقیم پر چلنے والے ہرسچے مسلمان کے لیےدین الہی پر ثابت قدم رہنا ایک بنیادی مقصد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اورموضوع کی اہمیت درج ذیل امور میں پنہاں ہے:</w:t>
      </w:r>
    </w:p>
    <w:p w:rsidR="00372BF9" w:rsidRPr="00C83759" w:rsidRDefault="00372BF9" w:rsidP="00D92A6F">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موجودہ معاشرے کی صورت حال جس میں مسلمان سا</w:t>
      </w:r>
      <w:r w:rsidR="00D92A6F">
        <w:rPr>
          <w:rFonts w:ascii="Jameel Noori Nastaleeq" w:hAnsi="Jameel Noori Nastaleeq" w:cs="Jameel Noori Nastaleeq" w:hint="cs"/>
          <w:sz w:val="32"/>
          <w:szCs w:val="32"/>
          <w:rtl/>
        </w:rPr>
        <w:t>نس</w:t>
      </w:r>
      <w:r w:rsidRPr="00C83759">
        <w:rPr>
          <w:rFonts w:ascii="Jameel Noori Nastaleeq" w:hAnsi="Jameel Noori Nastaleeq" w:cs="Jameel Noori Nastaleeq"/>
          <w:sz w:val="32"/>
          <w:szCs w:val="32"/>
          <w:rtl/>
        </w:rPr>
        <w:t xml:space="preserve"> لے رہے ہیں،اورنوع بنوع فتنے اوراشتعال انگیزیاں جس کی آگ میں وہ جھلس رہے ہیں،اورمختلف شہوات وشبہات جن کی بنا پر دین اسلام اجنبی بن گیا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دین اسلام کو مضبوطی سے پکڑنے والوں کی یہ عجیب وغریب مثال بن گئی ہے کہ’’دین پر ثابت قدم رہنے والے کی مثال آگ کے انگارے کو پکڑنے والے کی طرح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بلاشبہ ہرعقلمند شخص یہ جانتا ہے کہ موجودہ دور میں مسلمانوں کو( دین اسلام) پرثابت قدمی کے وسائل کی حاجت وضرورت </w:t>
      </w:r>
      <w:r w:rsidRPr="00C83759">
        <w:rPr>
          <w:rFonts w:ascii="Jameel Noori Nastaleeq" w:hAnsi="Jameel Noori Nastaleeq" w:cs="Jameel Noori Nastaleeq"/>
          <w:sz w:val="32"/>
          <w:szCs w:val="32"/>
          <w:rtl/>
        </w:rPr>
        <w:lastRenderedPageBreak/>
        <w:t>اپنے سلف بھائیوں کےزمانہ سے کہیں زیادہ ہے۔ اوراس کے حصولیابی کے لیے کافی محنت درکار ہے، کیونکہ زمانہ فساد کا شکار ہے، (مسلم) بھائیوں کی ندرت وکمی ہے، مددگار وناصرین کی قلت وکمزوری ہے۔</w:t>
      </w:r>
    </w:p>
    <w:p w:rsidR="00691E7F" w:rsidRPr="00C83759" w:rsidRDefault="00372BF9" w:rsidP="00691E7F">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ارتداد اورالٹے ایڑیوں کے بل (اسلام سے) پلٹنے اور سرنگونی کے واقعات کی کثرت ہے یہاں تک کہ بعض اسلام پر عمل کرنے والوں کے یہاں بھی یہ چیز موجود ہےجس کی وجہ سے مسلمان اس طرح کے انجام کار سے خوف واندیشہ کے عالم میں ہیں اورپرامن ماحول کی حصولیابی کے لیے ثابت قدمی کے وسائل کو تلاش کرنے لگے ہیں</w:t>
      </w:r>
      <w:r w:rsidR="00691E7F">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موضوع کا تعلق دل سے</w:t>
      </w:r>
      <w:r w:rsidR="00691E7F">
        <w:rPr>
          <w:rFonts w:ascii="Jameel Noori Nastaleeq" w:hAnsi="Jameel Noori Nastaleeq" w:cs="Jameel Noori Nastaleeq" w:hint="cs"/>
          <w:sz w:val="32"/>
          <w:szCs w:val="32"/>
          <w:rtl/>
        </w:rPr>
        <w:t xml:space="preserve"> ہے</w:t>
      </w:r>
      <w:r w:rsidRPr="00C83759">
        <w:rPr>
          <w:rFonts w:ascii="Jameel Noori Nastaleeq" w:hAnsi="Jameel Noori Nastaleeq" w:cs="Jameel Noori Nastaleeq"/>
          <w:sz w:val="32"/>
          <w:szCs w:val="32"/>
          <w:rtl/>
        </w:rPr>
        <w:t xml:space="preserve"> جیسا کہ نبیﷺ نے اس کے بارے میں فرمایا ہے:</w:t>
      </w:r>
    </w:p>
    <w:p w:rsidR="00372BF9" w:rsidRPr="00C83759" w:rsidRDefault="00691E7F"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372BF9" w:rsidRPr="00C83759">
        <w:rPr>
          <w:rFonts w:ascii="Jameel Noori Nastaleeq" w:hAnsi="Jameel Noori Nastaleeq" w:cs="Jameel Noori Nastaleeq"/>
          <w:sz w:val="32"/>
          <w:szCs w:val="32"/>
          <w:rtl/>
        </w:rPr>
        <w:t>ابن آدم کا دل ہانڈی کے جوش مارنے سے بھی زیادہ حرکت کرنے والا ہوتا ہے</w:t>
      </w:r>
      <w:r>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احمد نے 6/4، اور امام حاکم نے 2/289 میں کی ہے،اوریہ السلسلۃالصحیحۃ میں( 1772) نمبرپر مذکور ہے۔</w:t>
      </w:r>
    </w:p>
    <w:p w:rsidR="00372BF9" w:rsidRPr="00C83759" w:rsidRDefault="00372BF9" w:rsidP="00691E7F">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اسی طرح اللہ کے نبی </w:t>
      </w:r>
      <w:r w:rsidR="00691E7F">
        <w:rPr>
          <w:rFonts w:ascii="Jameel Noori Nastaleeq" w:hAnsi="Jameel Noori Nastaleeq" w:cs="Jameel Noori Nastaleeq" w:hint="cs"/>
          <w:sz w:val="32"/>
          <w:szCs w:val="32"/>
          <w:rtl/>
        </w:rPr>
        <w:t>ﷺ</w:t>
      </w:r>
      <w:r w:rsidRPr="00C83759">
        <w:rPr>
          <w:rFonts w:ascii="Jameel Noori Nastaleeq" w:hAnsi="Jameel Noori Nastaleeq" w:cs="Jameel Noori Nastaleeq"/>
          <w:sz w:val="32"/>
          <w:szCs w:val="32"/>
          <w:rtl/>
        </w:rPr>
        <w:t xml:space="preserve"> نے دل کی دوسری مثال بیان کی ہے، چنانچہ آپ کا ارشاد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دل کا نام قلب اس کے دھڑکنے اوراُلٹ پھیر کرنے کی کیوجہ سے رکھا گیا ہے، دل کی مثال اس پر کے مانند ہے جو کسی درخت کے جڑ سے چمٹا ہوا ہو، اور تیز وتند ہوا اسے الٹتی پلٹتی رہتی ہو۔</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احمد نے 4/ 408میں کیا ہے۔، اور صحیح الجامع میں(2361 ) نمبر پر مذکور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اورحدیث سے پہلے اسی ضمن میں شاعر کا یہ قول ہے:</w:t>
      </w:r>
    </w:p>
    <w:p w:rsidR="00691E7F" w:rsidRDefault="00372BF9" w:rsidP="00691E7F">
      <w:pPr>
        <w:spacing w:after="0" w:line="240" w:lineRule="auto"/>
        <w:jc w:val="center"/>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انسان کانام انسان اس کے بھولنے کی وجہ سے ہوا</w:t>
      </w:r>
    </w:p>
    <w:p w:rsidR="00372BF9" w:rsidRPr="00C83759" w:rsidRDefault="00372BF9" w:rsidP="00691E7F">
      <w:pPr>
        <w:spacing w:after="0" w:line="240" w:lineRule="auto"/>
        <w:jc w:val="center"/>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اورقلب کانام قلب اس کے الٹ پھیر کی وجہ سے پڑا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لہذاخواہشات وشبہات کی ہوا سے اس</w:t>
      </w:r>
      <w:r w:rsidR="00694169">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پلٹنے والے(دل) کوجمانا ایک خطرناک امر ہے جس کے لیے ٹھوس وسائل کی ضرورت ہے جوعظیم مشن اوراس کی صعوبت کا مقابلہ کرسکے۔</w:t>
      </w:r>
    </w:p>
    <w:p w:rsidR="00372BF9" w:rsidRPr="00373470" w:rsidRDefault="00372BF9" w:rsidP="00373470">
      <w:pPr>
        <w:pStyle w:val="Heading1"/>
        <w:bidi/>
        <w:jc w:val="left"/>
        <w:rPr>
          <w:rFonts w:ascii="Jameel Noori Nastaleeq" w:hAnsi="Jameel Noori Nastaleeq" w:cs="Jameel Noori Nastaleeq"/>
          <w:b/>
          <w:bCs/>
          <w:sz w:val="32"/>
          <w:szCs w:val="32"/>
          <w:rtl/>
        </w:rPr>
      </w:pPr>
      <w:bookmarkStart w:id="10" w:name="_Toc493084323"/>
      <w:r w:rsidRPr="00373470">
        <w:rPr>
          <w:rFonts w:ascii="Jameel Noori Nastaleeq" w:hAnsi="Jameel Noori Nastaleeq" w:cs="Jameel Noori Nastaleeq"/>
          <w:b/>
          <w:bCs/>
          <w:sz w:val="32"/>
          <w:szCs w:val="32"/>
          <w:rtl/>
        </w:rPr>
        <w:t>ثابت قدمی کے وسائل</w:t>
      </w:r>
      <w:bookmarkEnd w:id="10"/>
    </w:p>
    <w:p w:rsidR="00372BF9" w:rsidRPr="00C83759" w:rsidRDefault="00372BF9" w:rsidP="0069416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عزوجل کا بے پناہ رحم و کرم ہے کہ اس نے ہمارے لیے اپنی کتاب قرآن مجید میں</w:t>
      </w:r>
      <w:r w:rsidR="0069416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اور اپنے نبی</w:t>
      </w:r>
      <w:r w:rsidR="0066060C">
        <w:rPr>
          <w:rFonts w:ascii="Jameel Noori Nastaleeq" w:hAnsi="Jameel Noori Nastaleeq" w:cs="Jameel Noori Nastaleeq" w:hint="cs"/>
          <w:sz w:val="32"/>
          <w:szCs w:val="32"/>
          <w:rtl/>
          <w:lang w:bidi="ur-PK"/>
        </w:rPr>
        <w:t>ﷺ</w:t>
      </w:r>
      <w:r w:rsidRPr="00C83759">
        <w:rPr>
          <w:rFonts w:ascii="Jameel Noori Nastaleeq" w:hAnsi="Jameel Noori Nastaleeq" w:cs="Jameel Noori Nastaleeq"/>
          <w:sz w:val="32"/>
          <w:szCs w:val="32"/>
          <w:rtl/>
        </w:rPr>
        <w:t xml:space="preserve"> کی زبانی اور آپﷺ کی سیرت طیبہ میں ثابت قدمی کے بہت زیادہ وسائل بیان کیے ہیں۔پیارے قاری ان میں سے بعض کو آپ کی خدمت میں پیش کر رہا ہوں:</w:t>
      </w:r>
    </w:p>
    <w:p w:rsidR="00372BF9" w:rsidRPr="00373470" w:rsidRDefault="00372BF9" w:rsidP="00694169">
      <w:pPr>
        <w:pStyle w:val="Heading2"/>
        <w:rPr>
          <w:rFonts w:ascii="Jameel Noori Nastaleeq" w:hAnsi="Jameel Noori Nastaleeq" w:cs="Jameel Noori Nastaleeq"/>
          <w:b/>
          <w:bCs/>
          <w:color w:val="auto"/>
          <w:sz w:val="28"/>
          <w:szCs w:val="28"/>
          <w:rtl/>
        </w:rPr>
      </w:pPr>
      <w:bookmarkStart w:id="11" w:name="_Toc493084324"/>
      <w:r w:rsidRPr="00373470">
        <w:rPr>
          <w:rFonts w:ascii="Jameel Noori Nastaleeq" w:hAnsi="Jameel Noori Nastaleeq" w:cs="Jameel Noori Nastaleeq"/>
          <w:b/>
          <w:bCs/>
          <w:color w:val="auto"/>
          <w:sz w:val="28"/>
          <w:szCs w:val="28"/>
          <w:rtl/>
        </w:rPr>
        <w:lastRenderedPageBreak/>
        <w:t>پہلا:قرآن کریم کی جانب توجہ وعنایت کرنا:</w:t>
      </w:r>
      <w:bookmarkEnd w:id="11"/>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قرآن کریم ثابت قدمی اور استقامت کا سب سے پہلا ذریعہ ہے، اور یہی اللہ تعالیٰ کی مضبوط رسی ، واضح نور ہے، جس نے اس کو مضبوطی سے تھام لیا اللہ تعالیٰ نےاس کو محفوظ کرلیا ، اور جس نے اس کی اتباع اور پیروی کی اللہ تعالیٰ نے اس کو نجات دے دیا، اور جس نے اس کی طرف دعوت دی تو اس کو صراط مستقیم کی ہدایت عطا کردی گئی۔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تعالیٰ نے اس بات کی صراحت کردی ہے کہ قرآن کریم کو تھوڑا تھوڑا ،اور تفصیل سے نازل کرنے کا مقصدتثبیت یعنی دل میں بٹھانا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کافروں کے شبہات کے رد میں اللہ تعالیٰ کا یہ فرمان ہے:</w:t>
      </w:r>
    </w:p>
    <w:p w:rsidR="00372BF9" w:rsidRPr="00C83759" w:rsidRDefault="00372BF9" w:rsidP="0069416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’’اور کافروں نے کہا کہ اس پر قرآن سارا کا سارا ایک ساتھ ہی کیوں نہ اتارا گیا اسی طرح ہم نے (تھوڑا تھوڑا کرکے) اتارا تاکہ </w:t>
      </w:r>
      <w:r w:rsidRPr="00C83759">
        <w:rPr>
          <w:rFonts w:ascii="Jameel Noori Nastaleeq" w:hAnsi="Jameel Noori Nastaleeq" w:cs="Jameel Noori Nastaleeq"/>
          <w:sz w:val="32"/>
          <w:szCs w:val="32"/>
          <w:rtl/>
        </w:rPr>
        <w:lastRenderedPageBreak/>
        <w:t>اس سے ہم آپ کا دل قوی رکھیں، ہم نے اسے ٹہر ٹہر کر ہی پڑھ سنایا ہے۔یہ آپ کے پاس جو کوئی مثال لائیں گے ہم اس کا سچا جواب اور عمده توجیہ آپ کو بتادیں گے۔‘‘</w:t>
      </w:r>
      <w:r w:rsidR="0069416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الفرقان:32-33</w:t>
      </w:r>
      <w:r w:rsidR="00694169">
        <w:rPr>
          <w:rFonts w:ascii="Jameel Noori Nastaleeq" w:hAnsi="Jameel Noori Nastaleeq" w:cs="Jameel Noori Nastaleeq" w:hint="cs"/>
          <w:sz w:val="32"/>
          <w:szCs w:val="32"/>
          <w:rtl/>
        </w:rPr>
        <w:t xml:space="preserve">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قرآن کریم ثبات واستقامت کا مصدر کیسے ہے؟</w:t>
      </w:r>
    </w:p>
    <w:p w:rsidR="00372BF9" w:rsidRPr="00C83759" w:rsidRDefault="00E55436"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کیونکہ یہ ایمان کی آبیاری اور زراعت کرتا ہے، اور نفس کا تزکیہ کرکے رب سے تعلق اور رشتہ کو استوار کرتا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کیونکہ قرآن کریم کی آیتیں مومن کے دل کے لیے سلامتی اور ٹھنڈک کا ذریعہ ہوتی ہیں، چنانچہ فتنہ و فساد کی آندھی اس کا بال بیکا نہیں کر سکتی ہے، اور مومن کا دل اللہ تعالیٰ کے ذکرسے مطمئن ہوتاہے۔</w:t>
      </w:r>
    </w:p>
    <w:p w:rsidR="00372BF9" w:rsidRPr="00C83759" w:rsidRDefault="00E55436"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372BF9" w:rsidRPr="00C83759">
        <w:rPr>
          <w:rFonts w:ascii="Jameel Noori Nastaleeq" w:hAnsi="Jameel Noori Nastaleeq" w:cs="Jameel Noori Nastaleeq"/>
          <w:sz w:val="32"/>
          <w:szCs w:val="32"/>
          <w:rtl/>
        </w:rPr>
        <w:t>کیونکہ یہ مسلمانوں کو ایسی صحیح اقدار وتصوّرات پیش کرتی ہے جس کے ذریعہ اس کے آس پاس کے حالات کی اصلاح ہوتی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اور اسی طرح وہ موازین جو معاملات کا فیصلہ کرنے میں آسانی پیدا کرتے ہیں ، اس کی حکمت اور مصلحت میں کوئی تعارض نہیں ہے ، اور نہ ہی ان کے اقوال میں کوئی نقص اور کمی پائی جاتی ہے۔ اورحوادثات وشخصیات کے اختلاف کے سبب اس کے اقوال میں کوئی تناقض نہیں پایا جاتا</w:t>
      </w:r>
    </w:p>
    <w:p w:rsidR="00372BF9" w:rsidRPr="00C83759" w:rsidRDefault="00E55436" w:rsidP="0069416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کیونکہ وہ ان تمام شبہات کی تردید کرتا ہے جن کو اسلام کے دشمن کفارو منافقین بھڑکاتےہیں، جیسے:وہ زندہ مثالیں جو پہلی صدی میں رونما ہوئی تھیں،اور اس کی کچھ مثالیں درج ذیل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عزوجل کے قول:</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’’نہ تو تیرے رب نے تجھے چھوڑا ہے اور نہ وه بیزار ہو گیا ہے </w:t>
      </w:r>
      <w:r w:rsidR="0069416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w:t>
      </w:r>
      <w:r w:rsidR="0069416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الضحى</w:t>
      </w:r>
      <w:r w:rsidR="0069416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3</w:t>
      </w:r>
      <w:r w:rsidR="00694169">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کا اثر رسول ﷺکے نفس پر کیا ہوا،جب مشرکینِ مکہ نے آپ کے متعلق کہا(ودع محمد) ’’کہ محمد کو اس کے(رب نے) چھوڑدیا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(دیکھئے: صحیح مسلم مع شرح نووی 12/156)۔</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اللہ تعالیٰ کے قول:</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اس کی زبان جس کی طرف یہ نسبت کر رہے ہیں عجمی ہے اور یہ (قرآن) تو صاف عربی زبان میں ہے۔ ‘‘</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النحل:</w:t>
      </w:r>
      <w:r w:rsidR="00E55436">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103</w:t>
      </w:r>
      <w:r w:rsidR="00E55436">
        <w:rPr>
          <w:rFonts w:ascii="Jameel Noori Nastaleeq" w:hAnsi="Jameel Noori Nastaleeq" w:cs="Jameel Noori Nastaleeq" w:hint="cs"/>
          <w:sz w:val="32"/>
          <w:szCs w:val="32"/>
          <w:rtl/>
        </w:rPr>
        <w:t>]</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کا اثر آپ </w:t>
      </w:r>
      <w:r w:rsidR="00E55436">
        <w:rPr>
          <w:rFonts w:ascii="Jameel Noori Nastaleeq" w:hAnsi="Jameel Noori Nastaleeq" w:cs="Jameel Noori Nastaleeq" w:hint="cs"/>
          <w:sz w:val="32"/>
          <w:szCs w:val="32"/>
          <w:rtl/>
        </w:rPr>
        <w:t>ﷺ</w:t>
      </w:r>
      <w:r w:rsidRPr="00C83759">
        <w:rPr>
          <w:rFonts w:ascii="Jameel Noori Nastaleeq" w:hAnsi="Jameel Noori Nastaleeq" w:cs="Jameel Noori Nastaleeq"/>
          <w:sz w:val="32"/>
          <w:szCs w:val="32"/>
          <w:rtl/>
        </w:rPr>
        <w:t xml:space="preserve"> کی ذات پر کیا ہواجب کفارِقریش نے یہ دعوی ٰکیا کہ ۔نعوذ باللہ</w:t>
      </w:r>
      <w:r w:rsidRPr="00C83759">
        <w:rPr>
          <w:rFonts w:ascii="Times New Roman" w:hAnsi="Times New Roman" w:cs="Times New Roman" w:hint="cs"/>
          <w:sz w:val="32"/>
          <w:szCs w:val="32"/>
          <w:rtl/>
        </w:rPr>
        <w:t>ـ</w:t>
      </w:r>
      <w:r w:rsidRPr="00C83759">
        <w:rPr>
          <w:rFonts w:ascii="Jameel Noori Nastaleeq" w:hAnsi="Jameel Noori Nastaleeq" w:cs="Jameel Noori Nastaleeq"/>
          <w:sz w:val="32"/>
          <w:szCs w:val="32"/>
          <w:rtl/>
        </w:rPr>
        <w:t xml:space="preserve"> </w:t>
      </w:r>
      <w:r w:rsidRPr="00C83759">
        <w:rPr>
          <w:rFonts w:ascii="Jameel Noori Nastaleeq" w:hAnsi="Jameel Noori Nastaleeq" w:cs="Jameel Noori Nastaleeq" w:hint="cs"/>
          <w:sz w:val="32"/>
          <w:szCs w:val="32"/>
          <w:rtl/>
        </w:rPr>
        <w:t>محمد</w:t>
      </w:r>
      <w:r w:rsidR="00E55436">
        <w:rPr>
          <w:rFonts w:ascii="Jameel Noori Nastaleeq" w:hAnsi="Jameel Noori Nastaleeq" w:cs="Jameel Noori Nastaleeq" w:hint="cs"/>
          <w:sz w:val="32"/>
          <w:szCs w:val="32"/>
          <w:rtl/>
        </w:rPr>
        <w:t>ﷺ</w:t>
      </w:r>
      <w:r w:rsidRPr="00C83759">
        <w:rPr>
          <w:rFonts w:ascii="Jameel Noori Nastaleeq" w:hAnsi="Jameel Noori Nastaleeq" w:cs="Jameel Noori Nastaleeq"/>
          <w:sz w:val="32"/>
          <w:szCs w:val="32"/>
          <w:rtl/>
        </w:rPr>
        <w:t>کو ایک انسان تعلیم دیتاہے، اور آپﷺ مکہ کے نجار رومی نامی شخص سے قرآن سیکھتے ہیں۔</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اللہ تعالیٰ کے قول:’’آگاه رہو وه تو فتنے میں پڑ چکے ہیں‘‘۔</w:t>
      </w:r>
      <w:r w:rsidR="00E55436">
        <w:rPr>
          <w:rFonts w:ascii="Jameel Noori Nastaleeq" w:hAnsi="Jameel Noori Nastaleeq" w:cs="Jameel Noori Nastaleeq" w:hint="cs"/>
          <w:sz w:val="32"/>
          <w:szCs w:val="32"/>
          <w:rtl/>
        </w:rPr>
        <w:t>[توبہ</w:t>
      </w:r>
      <w:r w:rsidRPr="00C83759">
        <w:rPr>
          <w:rFonts w:ascii="Jameel Noori Nastaleeq" w:hAnsi="Jameel Noori Nastaleeq" w:cs="Jameel Noori Nastaleeq"/>
          <w:sz w:val="32"/>
          <w:szCs w:val="32"/>
          <w:rtl/>
        </w:rPr>
        <w:t xml:space="preserve"> </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49</w:t>
      </w:r>
      <w:r w:rsidR="00E55436">
        <w:rPr>
          <w:rFonts w:ascii="Jameel Noori Nastaleeq" w:hAnsi="Jameel Noori Nastaleeq" w:cs="Jameel Noori Nastaleeq" w:hint="cs"/>
          <w:sz w:val="32"/>
          <w:szCs w:val="32"/>
          <w:rtl/>
        </w:rPr>
        <w:t>]</w:t>
      </w:r>
      <w:r w:rsidR="00E55436" w:rsidRPr="00C83759">
        <w:rPr>
          <w:rFonts w:ascii="Jameel Noori Nastaleeq" w:hAnsi="Jameel Noori Nastaleeq" w:cs="Jameel Noori Nastaleeq"/>
          <w:sz w:val="32"/>
          <w:szCs w:val="32"/>
          <w:rtl/>
        </w:rPr>
        <w:t xml:space="preserve">کا اثر </w:t>
      </w:r>
      <w:r w:rsidRPr="00C83759">
        <w:rPr>
          <w:rFonts w:ascii="Jameel Noori Nastaleeq" w:hAnsi="Jameel Noori Nastaleeq" w:cs="Jameel Noori Nastaleeq"/>
          <w:sz w:val="32"/>
          <w:szCs w:val="32"/>
          <w:rtl/>
        </w:rPr>
        <w:t>مومنوں کے دلوں پر کیا ہوا جب منافق نے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مجھے اجازت دیجئے مجھے فتنے میں نہ ڈالیئے‘‘؟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تو کیا یہ ثابت قدمی پر ثبات ومضبوطی دلانا،اور مومنوں کے دلوں کو جوڑنا،شبہات کی تردید کرنا اور اہل باطل کو خاموش کرنا نہیں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کیوں نہیں ،اورمیرے رب کی قسم</w:t>
      </w:r>
      <w:r w:rsidR="00E55436">
        <w:rPr>
          <w:rFonts w:ascii="Jameel Noori Nastaleeq" w:hAnsi="Jameel Noori Nastaleeq" w:cs="Jameel Noori Nastaleeq" w:hint="cs"/>
          <w:sz w:val="32"/>
          <w:szCs w:val="32"/>
          <w:rtl/>
        </w:rPr>
        <w:t>!</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تعجب کی بات تو یہ ہے کہ اللہ تعالیٰ نے مومنوں سے صلح حدیبیہ سے واپس لوٹتے وقت بہت سارے مالِ غنیمت کا وعدہ کیا تھا، اوریہ</w:t>
      </w:r>
      <w:r w:rsidR="00E55436">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خیبر کا مال غنیمت ہے</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اور اس کو عنقریب ان کے لیے جلد پیش کردیا جائے گا، اور وہ اس کی جانب تنہا جائیں گے</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منافقین ان کی مرافقت کا مطالبہ کریں گےمگرمسلمان ان سے کہیں گے کہ تم لوگ ہمارے ساتھ ہرگز نہیں جاسکتے ہو،پر وہ لوگ(منافقین) اصرار کریں گے اور اللہ کے کلام کو بدلنے کی کوشش کریں گے</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اور مسلمانوں سے کہیں گے کہ تم لوگ ہم </w:t>
      </w:r>
      <w:r w:rsidR="00E55436">
        <w:rPr>
          <w:rFonts w:ascii="Jameel Noori Nastaleeq" w:hAnsi="Jameel Noori Nastaleeq" w:cs="Jameel Noori Nastaleeq"/>
          <w:sz w:val="32"/>
          <w:szCs w:val="32"/>
          <w:rtl/>
        </w:rPr>
        <w:t>سے حسد کرتے ہو،</w:t>
      </w:r>
      <w:r w:rsidRPr="00C83759">
        <w:rPr>
          <w:rFonts w:ascii="Jameel Noori Nastaleeq" w:hAnsi="Jameel Noori Nastaleeq" w:cs="Jameel Noori Nastaleeq"/>
          <w:sz w:val="32"/>
          <w:szCs w:val="32"/>
          <w:rtl/>
        </w:rPr>
        <w:t xml:space="preserve">اللہ تعالیٰ نے </w:t>
      </w:r>
      <w:r w:rsidR="00E55436">
        <w:rPr>
          <w:rFonts w:ascii="Jameel Noori Nastaleeq" w:hAnsi="Jameel Noori Nastaleeq" w:cs="Jameel Noori Nastaleeq" w:hint="cs"/>
          <w:sz w:val="32"/>
          <w:szCs w:val="32"/>
          <w:rtl/>
        </w:rPr>
        <w:t>ان کو</w:t>
      </w:r>
      <w:r w:rsidRPr="00C83759">
        <w:rPr>
          <w:rFonts w:ascii="Jameel Noori Nastaleeq" w:hAnsi="Jameel Noori Nastaleeq" w:cs="Jameel Noori Nastaleeq"/>
          <w:sz w:val="32"/>
          <w:szCs w:val="32"/>
          <w:rtl/>
        </w:rPr>
        <w:t xml:space="preserve"> اپنے اس قول سے جواب دیا ہے:</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(اصل بات یہ ہے )کہ وہ لوگ بہت ہی کم سمجھتے ہیں</w:t>
      </w:r>
      <w:r w:rsidR="00E55436">
        <w:rPr>
          <w:rFonts w:ascii="Jameel Noori Nastaleeq" w:hAnsi="Jameel Noori Nastaleeq" w:cs="Jameel Noori Nastaleeq" w:hint="cs"/>
          <w:sz w:val="32"/>
          <w:szCs w:val="32"/>
          <w:rtl/>
        </w:rPr>
        <w:t>‘‘۔</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پھر یہ ساری چیزیں مومنوں کے سامنے مرحلہ بہ مرحلہ، قدم بہ قدم اور حرف بہ حرف پیش آئیں</w:t>
      </w:r>
      <w:r w:rsidR="00E55436">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یہیں سے ہم ان لوگوں کے مابین فرق کرسکتے ہیں جو اپنی زندگی کو قرآن کریم کے ساتھ مربوط رکھتے ہیں، اس کی تلاوت، حفظ، تفسیر اورغور وفکر پر دھیان دیتے ہیں،اوراس کے مطابق چلتے ہیں،اور تمام امور میں اسی کی طرف رجوع کرتے ہیں، اور وہ </w:t>
      </w:r>
      <w:r w:rsidRPr="00C83759">
        <w:rPr>
          <w:rFonts w:ascii="Jameel Noori Nastaleeq" w:hAnsi="Jameel Noori Nastaleeq" w:cs="Jameel Noori Nastaleeq"/>
          <w:sz w:val="32"/>
          <w:szCs w:val="32"/>
          <w:rtl/>
        </w:rPr>
        <w:lastRenderedPageBreak/>
        <w:t>لوگ جن کی تمام تر توجہات کا مرکز و محور لوگوں کی باتیں ہوا کرتی ہیں،اور وہ لوگ اسی میں مشغول رہتے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کاش! وہ لوگ جوعلم کے طلبگار ہیں وہ قرآنِ کریم اوراس کی تفسیر کو اپنی طلب اور جستجو کا وافر حصہ بناتے!</w:t>
      </w:r>
    </w:p>
    <w:p w:rsidR="00372BF9" w:rsidRPr="00373470" w:rsidRDefault="00372BF9" w:rsidP="00E55436">
      <w:pPr>
        <w:pStyle w:val="Heading2"/>
        <w:rPr>
          <w:rFonts w:ascii="Jameel Noori Nastaleeq" w:hAnsi="Jameel Noori Nastaleeq" w:cs="Jameel Noori Nastaleeq"/>
          <w:b/>
          <w:bCs/>
          <w:color w:val="auto"/>
          <w:sz w:val="28"/>
          <w:szCs w:val="28"/>
          <w:rtl/>
        </w:rPr>
      </w:pPr>
      <w:bookmarkStart w:id="12" w:name="_Toc493084325"/>
      <w:r w:rsidRPr="00373470">
        <w:rPr>
          <w:rFonts w:ascii="Jameel Noori Nastaleeq" w:hAnsi="Jameel Noori Nastaleeq" w:cs="Jameel Noori Nastaleeq"/>
          <w:b/>
          <w:bCs/>
          <w:color w:val="auto"/>
          <w:sz w:val="28"/>
          <w:szCs w:val="28"/>
          <w:rtl/>
        </w:rPr>
        <w:t>دوسرا:اللہ تعالیٰ کی شریعت اور عمل صالح کا التزام:</w:t>
      </w:r>
      <w:bookmarkEnd w:id="12"/>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تعالیٰ کا فرمان ہے:</w:t>
      </w:r>
    </w:p>
    <w:p w:rsidR="00372BF9" w:rsidRPr="00C83759" w:rsidRDefault="00E55436" w:rsidP="00E55436">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ایمان والوں کو اللہ تعالیٰ پکی بات کے ساتھ مضبوط رکھتا ہے، دنیا کی زندگی میں بھی اور آخرت میں بھی، ہاں نا انصاف لوگوں کو اللہ بہکا دیتا ہے اور اللہ جو چاہے کر گزرے</w:t>
      </w: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ابراهيم :27</w:t>
      </w:r>
      <w:r>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قتادہؒ کہتے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’’جہاں تک رہی بات دنیاوی زندگی کی تو انہیں بھلائی اور عمل صالح سے ثابت قدمی دیتا ہے، اور آخرت میں قبر میں ثابت قدم رکھے گا</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w:t>
      </w:r>
    </w:p>
    <w:p w:rsidR="00372BF9" w:rsidRPr="00C83759" w:rsidRDefault="00372BF9" w:rsidP="00E5543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اسی طرح سلف میں سے کئی لوگوں سے منقول ہے۔</w:t>
      </w:r>
      <w:r w:rsidR="00E55436">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تفسير القرآن العظيم لابن كثير 3/421</w:t>
      </w:r>
      <w:r w:rsidR="00E55436">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اللہ سبحانہ کا فرمان ہے:</w:t>
      </w:r>
    </w:p>
    <w:p w:rsidR="00372BF9" w:rsidRPr="00C83759" w:rsidRDefault="00E55436"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اوراگر یہ وہی کریں جس کی انہیں نصیحت کی جاتی ہے تو یقیناً یہی ان کے لئے بہتراور بہت زیاده مضبوطی والا ہے</w:t>
      </w:r>
      <w:r>
        <w:rPr>
          <w:rFonts w:ascii="Jameel Noori Nastaleeq" w:hAnsi="Jameel Noori Nastaleeq" w:cs="Jameel Noori Nastaleeq" w:hint="cs"/>
          <w:sz w:val="32"/>
          <w:szCs w:val="32"/>
          <w:rtl/>
        </w:rPr>
        <w:t>۔‘‘</w:t>
      </w:r>
    </w:p>
    <w:p w:rsidR="00372BF9" w:rsidRPr="00C83759" w:rsidRDefault="008604A4" w:rsidP="008604A4">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 xml:space="preserve">النساء </w:t>
      </w: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66</w:t>
      </w:r>
      <w:r>
        <w:rPr>
          <w:rFonts w:ascii="Jameel Noori Nastaleeq" w:hAnsi="Jameel Noori Nastaleeq" w:cs="Jameel Noori Nastaleeq" w:hint="cs"/>
          <w:sz w:val="32"/>
          <w:szCs w:val="32"/>
          <w:rtl/>
        </w:rPr>
        <w:t xml:space="preserve">] </w:t>
      </w:r>
      <w:r w:rsidR="00372BF9" w:rsidRPr="00C83759">
        <w:rPr>
          <w:rFonts w:ascii="Jameel Noori Nastaleeq" w:hAnsi="Jameel Noori Nastaleeq" w:cs="Jameel Noori Nastaleeq"/>
          <w:sz w:val="32"/>
          <w:szCs w:val="32"/>
          <w:rtl/>
        </w:rPr>
        <w:t>یعنی حق پر</w:t>
      </w:r>
      <w:r>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یہ بات بالکل واضح ہے، ورنہ کیا ہم ان کاہل اور سست لوگوں سے استقامت اور ثابت قدمی کا توقع کریں جو اعمال صالحہ سے دور بیٹھے ہوں، ایسے وقت میں جب کہ فتنے اپنے سر پھیلائے ہوں،اور حادثات نے انہیں گھیررکھا ہو؟!</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لیکن وہ لوگ جو ایمان لائے، اور نیک اعمال انجام دئیے، ان کا رب ان کوان کے ایمان کے سبب صراط مستقیم کی طرف رہنمائی کرتا ہے</w:t>
      </w:r>
      <w:r w:rsidR="008604A4">
        <w:rPr>
          <w:rFonts w:ascii="Jameel Noori Nastaleeq" w:hAnsi="Jameel Noori Nastaleeq" w:cs="Jameel Noori Nastaleeq" w:hint="cs"/>
          <w:sz w:val="32"/>
          <w:szCs w:val="32"/>
          <w:rtl/>
        </w:rPr>
        <w:t>۔</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اسی لیےنبیﷺ نیک اور صالح اعمال پر مداومت برتتے تھے ، اورآپﷺ کے نزدیک سب سے بہتر عمل وہ تھا جس پر مداومت برتا جائے، اگر چہ تھوڑا ہی کیوں نہ ہو</w:t>
      </w:r>
      <w:r w:rsidR="008604A4">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آپﷺ کےصحابہ کرام جب کوئی عمل کرتے تھے تو اس کو مضبوطی اور استقامت کے ساتھ کرتے تھے، اور عائشہ رضی اللہ عنہا جب کوئی عمل انجا م دیتی تھیں تو اس کو لازم پکڑتی تھیں۔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اورآپﷺ فرماتے تھے:</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’’جس نے بارہ رکعت</w:t>
      </w:r>
      <w:r w:rsidR="008604A4">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پر مداومت اختیار کیا ، تو اس کے لیے جنت واجب ہو گیا ۔‘‘</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 ( سنن ترمذی </w:t>
      </w:r>
      <w:r w:rsidRPr="00C83759">
        <w:rPr>
          <w:rFonts w:ascii="Jameel Noori Nastaleeq" w:hAnsi="Jameel Noori Nastaleeq" w:cs="Jameel Noori Nastaleeq"/>
          <w:sz w:val="32"/>
          <w:szCs w:val="32"/>
          <w:rtl/>
          <w:lang w:bidi="fa-IR"/>
        </w:rPr>
        <w:t>۲/ ۲۷۳</w:t>
      </w:r>
      <w:r w:rsidRPr="00C83759">
        <w:rPr>
          <w:rFonts w:ascii="Jameel Noori Nastaleeq" w:hAnsi="Jameel Noori Nastaleeq" w:cs="Jameel Noori Nastaleeq"/>
          <w:sz w:val="32"/>
          <w:szCs w:val="32"/>
          <w:rtl/>
        </w:rPr>
        <w:t xml:space="preserve">،امام ترمذی فرماتے ہیں کہ یہ حدیث حسن یا صحیح ہے،اور یہ حدیث صحیح نسائی میں </w:t>
      </w:r>
      <w:r w:rsidRPr="00C83759">
        <w:rPr>
          <w:rFonts w:ascii="Jameel Noori Nastaleeq" w:hAnsi="Jameel Noori Nastaleeq" w:cs="Jameel Noori Nastaleeq"/>
          <w:sz w:val="32"/>
          <w:szCs w:val="32"/>
          <w:rtl/>
          <w:lang w:bidi="fa-IR"/>
        </w:rPr>
        <w:t>۱/۳۸۸</w:t>
      </w:r>
      <w:r w:rsidRPr="00C83759">
        <w:rPr>
          <w:rFonts w:ascii="Jameel Noori Nastaleeq" w:hAnsi="Jameel Noori Nastaleeq" w:cs="Jameel Noori Nastaleeq"/>
          <w:sz w:val="32"/>
          <w:szCs w:val="32"/>
          <w:rtl/>
        </w:rPr>
        <w:t xml:space="preserve">، اور صحیح ترمذی </w:t>
      </w:r>
      <w:r w:rsidRPr="00C83759">
        <w:rPr>
          <w:rFonts w:ascii="Jameel Noori Nastaleeq" w:hAnsi="Jameel Noori Nastaleeq" w:cs="Jameel Noori Nastaleeq"/>
          <w:sz w:val="32"/>
          <w:szCs w:val="32"/>
          <w:rtl/>
          <w:lang w:bidi="fa-IR"/>
        </w:rPr>
        <w:t>۱/۱۳۱</w:t>
      </w:r>
      <w:r w:rsidRPr="00C83759">
        <w:rPr>
          <w:rFonts w:ascii="Jameel Noori Nastaleeq" w:hAnsi="Jameel Noori Nastaleeq" w:cs="Jameel Noori Nastaleeq"/>
          <w:sz w:val="32"/>
          <w:szCs w:val="32"/>
          <w:rtl/>
        </w:rPr>
        <w:t xml:space="preserve"> میں ہے)یعنی سنن رواتب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حدیث قدسی میں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’’بندہ برابرنوافل کے ذریعہ میرا تقرّب حاصل کرتا رہتا ہے یہاں تک کہ میں اس سے محبت کرنے لگتا ہوں</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بخاری نے کی ہے، دیکھیے:( فتح الباری11/340)</w:t>
      </w:r>
    </w:p>
    <w:p w:rsidR="00372BF9" w:rsidRPr="00373470" w:rsidRDefault="00372BF9" w:rsidP="008604A4">
      <w:pPr>
        <w:pStyle w:val="Heading2"/>
        <w:rPr>
          <w:rFonts w:ascii="Jameel Noori Nastaleeq" w:hAnsi="Jameel Noori Nastaleeq" w:cs="Jameel Noori Nastaleeq"/>
          <w:b/>
          <w:bCs/>
          <w:color w:val="auto"/>
          <w:sz w:val="28"/>
          <w:szCs w:val="28"/>
          <w:rtl/>
        </w:rPr>
      </w:pPr>
      <w:bookmarkStart w:id="13" w:name="_Toc493084326"/>
      <w:r w:rsidRPr="00373470">
        <w:rPr>
          <w:rFonts w:ascii="Jameel Noori Nastaleeq" w:hAnsi="Jameel Noori Nastaleeq" w:cs="Jameel Noori Nastaleeq"/>
          <w:b/>
          <w:bCs/>
          <w:color w:val="auto"/>
          <w:sz w:val="28"/>
          <w:szCs w:val="28"/>
          <w:rtl/>
        </w:rPr>
        <w:t>تیسرا:اتباع اور عمل کرنے کے لیےنبیوں کے قصوں میں غورو فکر اور اس کا دراسہ کرنا</w:t>
      </w:r>
      <w:bookmarkEnd w:id="13"/>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کی دلیل اللہ تعالیٰ کا یہ فرمان ہے:</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رسولوں کے سب احوال ہم آپ کے سامنے آپ کے دل کی تسکین کے لئے بیان فرما رہے ہیں۔ آپ کے پاس اس سورت </w:t>
      </w:r>
      <w:r w:rsidRPr="00C83759">
        <w:rPr>
          <w:rFonts w:ascii="Jameel Noori Nastaleeq" w:hAnsi="Jameel Noori Nastaleeq" w:cs="Jameel Noori Nastaleeq"/>
          <w:sz w:val="32"/>
          <w:szCs w:val="32"/>
          <w:rtl/>
        </w:rPr>
        <w:lastRenderedPageBreak/>
        <w:t>میں بھی حق پہنچ چکا جو نصیحت ووعظ ہے مومنوں کے لئے ۔‘‘</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هود :120</w:t>
      </w:r>
      <w:r w:rsidR="008604A4">
        <w:rPr>
          <w:rFonts w:ascii="Jameel Noori Nastaleeq" w:hAnsi="Jameel Noori Nastaleeq" w:cs="Jameel Noori Nastaleeq" w:hint="cs"/>
          <w:sz w:val="32"/>
          <w:szCs w:val="32"/>
          <w:rtl/>
        </w:rPr>
        <w:t>]</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کے رسول ﷺ کے عہد میں جو آیتیں نازل ہوئی ہیں وہ تفریح اور دل بہلانے کے لیے نہیں تھیں</w:t>
      </w:r>
      <w:r w:rsidR="008604A4">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بلکہ وہ بہت ہی عظیم مقصد اور ارادہ کے لیے تھیں اوروہ رسولﷺ کے دل اور آپﷺ کے صحابہ کرام کے دلوں کی تسکین وثتبیت کے لیے تھیں۔</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میرے بھائی! اگر آپ اللہ تعالیٰ کے اس قول پر غور کرتے :’’ کہنے لگے کہ اسے جلا دو اور اپنے معبودوں کی مدد کرو اگر تمہیں کچھ کرنا ہی ہے۔ہم نے فرما دیا اے آگ! تو ٹھنڈی پڑ جا اور ابراہیم (علیہ السلام) کے لئے سلامتی (اور آرام کی چیز) بن جا!۔گو انہوں نے ابراہیم (علیہ السلام) کا برا چاہا، لیکن ہم نے انہیں ناکام بنا دیا۔‘‘</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الأنبياء :68-70</w:t>
      </w:r>
      <w:r w:rsidR="008604A4">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ابن عباس</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فرماتے ہیں:</w:t>
      </w:r>
    </w:p>
    <w:p w:rsidR="00372BF9" w:rsidRPr="00C83759" w:rsidRDefault="00372BF9" w:rsidP="008604A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’’ابراہیم علیہ السلام کا آخری قول جب ان کو آگ میں ڈالا گیا: </w:t>
      </w:r>
      <w:r w:rsidRPr="008604A4">
        <w:rPr>
          <w:rFonts w:ascii="Traditional Arabic" w:hAnsi="Traditional Arabic" w:cs="Traditional Arabic"/>
          <w:sz w:val="32"/>
          <w:szCs w:val="32"/>
          <w:rtl/>
        </w:rPr>
        <w:t>(حَسْبي اللَّـهُ وَنِعْمَ الْوَكِيلُ)</w:t>
      </w:r>
      <w:r w:rsidRPr="00C83759">
        <w:rPr>
          <w:rFonts w:ascii="Jameel Noori Nastaleeq" w:hAnsi="Jameel Noori Nastaleeq" w:cs="Jameel Noori Nastaleeq" w:hint="cs"/>
          <w:sz w:val="32"/>
          <w:szCs w:val="32"/>
          <w:rtl/>
        </w:rPr>
        <w:t>’</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hint="cs"/>
          <w:sz w:val="32"/>
          <w:szCs w:val="32"/>
          <w:rtl/>
        </w:rPr>
        <w:t>م</w:t>
      </w:r>
      <w:r w:rsidRPr="00C83759">
        <w:rPr>
          <w:rFonts w:ascii="Jameel Noori Nastaleeq" w:hAnsi="Jameel Noori Nastaleeq" w:cs="Jameel Noori Nastaleeq"/>
          <w:sz w:val="32"/>
          <w:szCs w:val="32"/>
          <w:rtl/>
        </w:rPr>
        <w:t>یرے لیے اللہ ہی کافی ہے، اوروہ بہت اچھا کارساز ہے۔‘‘</w:t>
      </w:r>
      <w:r w:rsidR="008604A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الفتح 8/22</w:t>
      </w:r>
      <w:r w:rsidR="008604A4">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کیا تم استقامت اور ثابت قدمی کے معانی میں سے بعض معنیٰ کو ظلم و سرکشی اور عذاب کے سامنے محسوس نہیں کرتےجو آپ کے دل میں داخل ہو رہا ہو ، اور آپ اس قصہ کے بارے میں غورو فکر کرنے والے ہو؟</w:t>
      </w:r>
    </w:p>
    <w:p w:rsidR="00372BF9" w:rsidRPr="00C83759" w:rsidRDefault="00372BF9" w:rsidP="001C714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اگر آپ اللہ عزوجل کے فرمان کو موسیٰ علیہ السلام کے قصہ میں غور کرتے:’’پس جب دونوں نے ایک دوسرے کو دیکھ لیا، تو موسیٰ کے ساتھیوں نے کہا، ہم تو یقیناً پکڑ لیے گئے۔موسیٰ نے کہا، ہرگز نہیں</w:t>
      </w:r>
      <w:r w:rsidR="001C714D">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یقین مانو میرا رب میرے ساتھ ہے جو ضرور مجھے راه دکھائے گا۔‘‘</w:t>
      </w:r>
      <w:r>
        <w:rPr>
          <w:rFonts w:ascii="Jameel Noori Nastaleeq" w:hAnsi="Jameel Noori Nastaleeq" w:cs="Jameel Noori Nastaleeq" w:hint="cs"/>
          <w:sz w:val="32"/>
          <w:szCs w:val="32"/>
          <w:rtl/>
        </w:rPr>
        <w:t xml:space="preserve"> </w:t>
      </w:r>
      <w:r w:rsidR="001C714D">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الشعراء </w:t>
      </w:r>
      <w:r w:rsidR="001C714D">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61-62</w:t>
      </w:r>
      <w:r w:rsidR="001C714D">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کیا آپ استقامت اور ثابت قدمی کا کوئی دوسرا معنیٰ </w:t>
      </w:r>
      <w:r w:rsidRPr="0001399D">
        <w:rPr>
          <w:rFonts w:ascii="Jameel Noori Nastaleeq" w:hAnsi="Jameel Noori Nastaleeq" w:cs="Jameel Noori Nastaleeq"/>
          <w:sz w:val="32"/>
          <w:szCs w:val="32"/>
          <w:rtl/>
        </w:rPr>
        <w:t>طالبین</w:t>
      </w:r>
      <w:r w:rsidRPr="00C83759">
        <w:rPr>
          <w:rFonts w:ascii="Jameel Noori Nastaleeq" w:hAnsi="Jameel Noori Nastaleeq" w:cs="Jameel Noori Nastaleeq"/>
          <w:sz w:val="32"/>
          <w:szCs w:val="32"/>
          <w:rtl/>
        </w:rPr>
        <w:t xml:space="preserve"> سے ملاقات کے وقت محسوس نہیں کرتے ، اور شدت کی گھڑیوں میں مایوسوں کی چیخ و پکار کے درمیان ثابت قدم ہوکر، اور آپ اس قصہ کے بارے میں غورو فکر کررہے ہو؟</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اگر آپ فرعون کے جاد </w:t>
      </w:r>
      <w:r w:rsidR="00B76D2C">
        <w:rPr>
          <w:rFonts w:ascii="Jameel Noori Nastaleeq" w:hAnsi="Jameel Noori Nastaleeq" w:cs="Jameel Noori Nastaleeq" w:hint="cs"/>
          <w:sz w:val="32"/>
          <w:szCs w:val="32"/>
          <w:rtl/>
        </w:rPr>
        <w:t>و</w:t>
      </w:r>
      <w:r w:rsidRPr="00C83759">
        <w:rPr>
          <w:rFonts w:ascii="Jameel Noori Nastaleeq" w:hAnsi="Jameel Noori Nastaleeq" w:cs="Jameel Noori Nastaleeq"/>
          <w:sz w:val="32"/>
          <w:szCs w:val="32"/>
          <w:rtl/>
        </w:rPr>
        <w:t>گروں کے واقعہ کا جائزہ لیں ، وہ عجیب و غریب مثال اس جماعت کی جنہوں نے حق ظاہر ہوجانے کے بعد اس پر ثابت قدمی اختیارکی</w:t>
      </w:r>
      <w:r w:rsidR="00B76D2C">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کیا آپ استقامت اورثابت قدمی کے اس عظیم مفہوم کو نہیں دیکھتے جوظالموں کی دھکمیوں کے سامنے دلوں میں بیٹھ جاتے ہیں، اور ان ہی لوگوں کے بارے میں اللہ تعالیٰ کا یہ فرمان ہے</w:t>
      </w:r>
    </w:p>
    <w:p w:rsidR="00372BF9" w:rsidRPr="00C83759" w:rsidRDefault="00B76D2C" w:rsidP="00B76D2C">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372BF9" w:rsidRPr="00C83759">
        <w:rPr>
          <w:rFonts w:ascii="Jameel Noori Nastaleeq" w:hAnsi="Jameel Noori Nastaleeq" w:cs="Jameel Noori Nastaleeq"/>
          <w:sz w:val="32"/>
          <w:szCs w:val="32"/>
          <w:rtl/>
        </w:rPr>
        <w:t xml:space="preserve">فرعون کہنے لگا کہ کیا میری اجازت سے پہلے ہی تم اس پرایمان لے آئے؟ یقیناً یہی تمہارا وه بڑا بزرگ ہے جس نے تم سب کو جادو سکھایا ہے، (سن لو) میں تمہارے پاؤں الٹے سیدھے کٹوا کر </w:t>
      </w:r>
      <w:r w:rsidR="00372BF9" w:rsidRPr="00C83759">
        <w:rPr>
          <w:rFonts w:ascii="Jameel Noori Nastaleeq" w:hAnsi="Jameel Noori Nastaleeq" w:cs="Jameel Noori Nastaleeq"/>
          <w:sz w:val="32"/>
          <w:szCs w:val="32"/>
          <w:rtl/>
        </w:rPr>
        <w:lastRenderedPageBreak/>
        <w:t>تم سب کو کھجور کے تنوں میں سولی پر لٹکوا دوں گا، اور تمہیں پوری طرح معلوم ہوجائے گا کہ ہم میں سے کس کی مار زیاده سخت اور دیرپا ہے۔‘‘</w:t>
      </w: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 xml:space="preserve">طه </w:t>
      </w: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71</w:t>
      </w:r>
      <w:r>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ان معمولی ثابت قدم مو منوں کی مثال جن کو ادنیٰ درجہ کی چیز بھی ان کے پائے استقلال کو کمزور نہیں کرسکتی ہے،ان کا کہنا ہے۔</w:t>
      </w:r>
    </w:p>
    <w:p w:rsidR="00372BF9" w:rsidRPr="00C83759" w:rsidRDefault="00372BF9" w:rsidP="007E657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’’انہوں نے جواب دیا کہ ناممکن ہے کہ ہم تجھے ترجیح دیں ان دلیلوں پر جو ہمارے سامنے آچکیں اور اس اللہ پر جس نے ہمیں پیدا کیا ہے اب تو تو جو کچھ کرنے </w:t>
      </w:r>
      <w:r w:rsidR="007E6579">
        <w:rPr>
          <w:rFonts w:ascii="Jameel Noori Nastaleeq" w:hAnsi="Jameel Noori Nastaleeq" w:cs="Jameel Noori Nastaleeq" w:hint="cs"/>
          <w:sz w:val="32"/>
          <w:szCs w:val="32"/>
          <w:rtl/>
        </w:rPr>
        <w:t>والا</w:t>
      </w:r>
      <w:r w:rsidRPr="00C83759">
        <w:rPr>
          <w:rFonts w:ascii="Jameel Noori Nastaleeq" w:hAnsi="Jameel Noori Nastaleeq" w:cs="Jameel Noori Nastaleeq"/>
          <w:sz w:val="32"/>
          <w:szCs w:val="32"/>
          <w:rtl/>
        </w:rPr>
        <w:t xml:space="preserve"> ہے کر گزر، تو جو کچھ بھی حکم چلا سکتا ہے وه اسی دنیوی زندگی میں ہی ہے </w:t>
      </w:r>
      <w:r w:rsidR="007E657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w:t>
      </w:r>
      <w:r w:rsidR="007E657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طه </w:t>
      </w:r>
      <w:r w:rsidR="007E6579">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72</w:t>
      </w:r>
      <w:r w:rsidR="007E6579">
        <w:rPr>
          <w:rFonts w:ascii="Jameel Noori Nastaleeq" w:hAnsi="Jameel Noori Nastaleeq" w:cs="Jameel Noori Nastaleeq" w:hint="cs"/>
          <w:sz w:val="32"/>
          <w:szCs w:val="32"/>
          <w:rtl/>
        </w:rPr>
        <w:t>]</w:t>
      </w:r>
    </w:p>
    <w:p w:rsidR="00372BF9" w:rsidRPr="00C83759" w:rsidRDefault="00372BF9" w:rsidP="00C5721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۔اور اسی طرح سورہ یسین میں مومن کے واقعہ،اورآل فرعون واصحاب خندق کے مومن وغیرہ کے قصے میں ثبات قدمی کے عظیم دروس ہیں </w:t>
      </w:r>
      <w:r w:rsidR="00C57219">
        <w:rPr>
          <w:rFonts w:ascii="Jameel Noori Nastaleeq" w:hAnsi="Jameel Noori Nastaleeq" w:cs="Jameel Noori Nastaleeq" w:hint="cs"/>
          <w:sz w:val="32"/>
          <w:szCs w:val="32"/>
          <w:rtl/>
        </w:rPr>
        <w:t>۔</w:t>
      </w:r>
    </w:p>
    <w:p w:rsidR="00372BF9" w:rsidRPr="00B63F7A" w:rsidRDefault="00372BF9" w:rsidP="00C57219">
      <w:pPr>
        <w:pStyle w:val="Heading2"/>
        <w:rPr>
          <w:rFonts w:ascii="Jameel Noori Nastaleeq" w:hAnsi="Jameel Noori Nastaleeq" w:cs="Jameel Noori Nastaleeq"/>
          <w:b/>
          <w:bCs/>
          <w:color w:val="auto"/>
          <w:sz w:val="28"/>
          <w:szCs w:val="28"/>
          <w:rtl/>
        </w:rPr>
      </w:pPr>
      <w:bookmarkStart w:id="14" w:name="_Toc493084327"/>
      <w:r w:rsidRPr="00B63F7A">
        <w:rPr>
          <w:rFonts w:ascii="Jameel Noori Nastaleeq" w:hAnsi="Jameel Noori Nastaleeq" w:cs="Jameel Noori Nastaleeq"/>
          <w:b/>
          <w:bCs/>
          <w:color w:val="auto"/>
          <w:sz w:val="28"/>
          <w:szCs w:val="28"/>
          <w:rtl/>
        </w:rPr>
        <w:lastRenderedPageBreak/>
        <w:t>چوتھا:دعا</w:t>
      </w:r>
      <w:bookmarkEnd w:id="14"/>
    </w:p>
    <w:p w:rsidR="00372BF9" w:rsidRPr="00C83759" w:rsidRDefault="00372BF9" w:rsidP="00C5721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تعالیٰ کے مومن بندوں کی یہ صفت ہے کہ وہ اللہ کی جانب متوجہ ہو کر ثابت قدمی کی دعا مانگتے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اے ہمارے رب! ہمیں ہدایت دینے کے بعد ہمارے دل ٹیڑھے نہ کردے‘‘۔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اے پروردگار ہمیں صبر دے،ثا بت قدمی دے۔‘‘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 لیے کہ</w:t>
      </w:r>
      <w:r w:rsidR="00CF0CE6">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بنی آدم کے دل رحمن کی دو انگلیوں کے درمیان ایسے ہیں جیسے وہ سب ایک ہی دل ہو</w:t>
      </w:r>
      <w:r w:rsidR="0001399D">
        <w:rPr>
          <w:rFonts w:ascii="Jameel Noori Nastaleeq" w:hAnsi="Jameel Noori Nastaleeq" w:cs="Jameel Noori Nastaleeq" w:hint="cs"/>
          <w:sz w:val="32"/>
          <w:szCs w:val="32"/>
          <w:rtl/>
        </w:rPr>
        <w:t>ں</w:t>
      </w:r>
      <w:r w:rsidRPr="00C83759">
        <w:rPr>
          <w:rFonts w:ascii="Jameel Noori Nastaleeq" w:hAnsi="Jameel Noori Nastaleeq" w:cs="Jameel Noori Nastaleeq"/>
          <w:sz w:val="32"/>
          <w:szCs w:val="32"/>
          <w:rtl/>
        </w:rPr>
        <w:t xml:space="preserve"> اور وہ جیسے چاہتا ہے ان کو پلٹتا ہے۔</w:t>
      </w:r>
      <w:r w:rsidR="00CF0CE6">
        <w:rPr>
          <w:rFonts w:ascii="Jameel Noori Nastaleeq" w:hAnsi="Jameel Noori Nastaleeq" w:cs="Jameel Noori Nastaleeq" w:hint="cs"/>
          <w:sz w:val="32"/>
          <w:szCs w:val="32"/>
          <w:rtl/>
        </w:rPr>
        <w:t>‘‘</w:t>
      </w:r>
    </w:p>
    <w:p w:rsidR="00372BF9" w:rsidRPr="00C83759" w:rsidRDefault="00372BF9" w:rsidP="0001399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مسلم اور امام احمد نے ابن عمر سے مرفوعا کی ہے۔(دیکھئے:صحیح مسلم مع شرح نووی 16/204)۔</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رسول اللہ ﷺ لوگوں میں سب سے زیادہ اچھے اخلاق کے حامل تھے</w:t>
      </w:r>
      <w:r w:rsidR="00CF0CE6">
        <w:rPr>
          <w:rFonts w:ascii="Jameel Noori Nastaleeq" w:hAnsi="Jameel Noori Nastaleeq" w:cs="Jameel Noori Nastaleeq" w:hint="cs"/>
          <w:sz w:val="32"/>
          <w:szCs w:val="32"/>
          <w:rtl/>
        </w:rPr>
        <w:t>۔</w:t>
      </w:r>
    </w:p>
    <w:p w:rsidR="00372BF9" w:rsidRPr="00C83759" w:rsidRDefault="00CF0CE6"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lastRenderedPageBreak/>
        <w:t>’’</w:t>
      </w:r>
      <w:r w:rsidR="00372BF9" w:rsidRPr="00C83759">
        <w:rPr>
          <w:rFonts w:ascii="Jameel Noori Nastaleeq" w:hAnsi="Jameel Noori Nastaleeq" w:cs="Jameel Noori Nastaleeq"/>
          <w:sz w:val="32"/>
          <w:szCs w:val="32"/>
          <w:rtl/>
        </w:rPr>
        <w:t>اے دلوں کو پھیرنے والے! میرے دل کو اپنے دین پر ثابت قدم رکھ۔</w:t>
      </w:r>
      <w:r>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ترمذی نے انس رضی اللہ عنہ سے مرفوعا کی ہے،تحفۃالأحوذی 6/349 ، وصحیح الجامع7864)</w:t>
      </w:r>
    </w:p>
    <w:p w:rsidR="00372BF9" w:rsidRPr="00B63F7A" w:rsidRDefault="00372BF9" w:rsidP="00CF0CE6">
      <w:pPr>
        <w:pStyle w:val="Heading2"/>
        <w:rPr>
          <w:rFonts w:ascii="Jameel Noori Nastaleeq" w:hAnsi="Jameel Noori Nastaleeq" w:cs="Jameel Noori Nastaleeq"/>
          <w:b/>
          <w:bCs/>
          <w:color w:val="auto"/>
          <w:sz w:val="28"/>
          <w:szCs w:val="28"/>
          <w:rtl/>
        </w:rPr>
      </w:pPr>
      <w:bookmarkStart w:id="15" w:name="_Toc493084328"/>
      <w:r w:rsidRPr="00B63F7A">
        <w:rPr>
          <w:rFonts w:ascii="Jameel Noori Nastaleeq" w:hAnsi="Jameel Noori Nastaleeq" w:cs="Jameel Noori Nastaleeq"/>
          <w:b/>
          <w:bCs/>
          <w:color w:val="auto"/>
          <w:sz w:val="28"/>
          <w:szCs w:val="28"/>
          <w:rtl/>
        </w:rPr>
        <w:t>پانچواں:اللہ کا ذکر</w:t>
      </w:r>
      <w:bookmarkEnd w:id="15"/>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یہ استقامت اور ثابت قدمی کے سب سے عظیم اسباب و وسائل میں سے ایک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ان دونوں امور کے درمیان اس اقتران وملاوٹ پر غورو فکر کیجئےجو کہ اللہ تعالیٰ کے اس قول میں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اے ایمان والو! جب تم کسی مخالف فوج سے بھڑ جاؤ تو ثابت قدم رہو اور بکثرت اللہ کو یاد کرو تاکہ تمہیں کامیابی حاصل ہو۔‘‘[سورہ انفال:45]</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چنانچہ اس(ذکر) کو جہاد میں استقامت اور ثابت قدمی کے معاونت میں سب سے عظیم سبب اور ذریعہ قرار دیا گیا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اور اسی طرح فارس اور روم کی بہادری پر غورو فکر کیجئے، کہ کس</w:t>
      </w:r>
      <w:r w:rsidR="00CF0CE6">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طرح ان کو اس چیز نے دھوکہ دیا جس</w:t>
      </w:r>
      <w:r w:rsidR="00CF0CE6">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کی ان کو سب سے زیادہ ضرورت تھی‘‘۔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بریکٹ کے درمیان والی عبارت علامہ ابن قیم رحمہ اللہ کی کتاب’’الداء والدواءسے ماخوذ ہے</w:t>
      </w:r>
      <w:r w:rsidR="00CF0CE6">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تعداد کی قلت اور اللہ تعالیٰ کا کثرت سے ذکر و اذکار کرنے والوں کی تعداد کے باوجود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یوسف علیہ السلام نے جاہ و منصب ، جمال و خوبصورت والی عورت کے فتنہ کے سامنے ثابت قدم رہنے میں کس سے مدد حاصل کی جب اس عورت نے ان کواپنے ساتھ (بدکاری کرنے کے لئے)دعوت دی۔</w:t>
      </w:r>
    </w:p>
    <w:p w:rsidR="00372BF9" w:rsidRPr="00C83759" w:rsidRDefault="00372BF9" w:rsidP="008909E8">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 </w:t>
      </w:r>
      <w:r w:rsidRPr="008909E8">
        <w:rPr>
          <w:rFonts w:ascii="Jameel Noori Nastaleeq" w:hAnsi="Jameel Noori Nastaleeq" w:cs="Jameel Noori Nastaleeq"/>
          <w:sz w:val="32"/>
          <w:szCs w:val="32"/>
          <w:rtl/>
        </w:rPr>
        <w:t>توکیا</w:t>
      </w:r>
      <w:r w:rsidR="00347577" w:rsidRPr="008909E8">
        <w:rPr>
          <w:rFonts w:ascii="Jameel Noori Nastaleeq" w:hAnsi="Jameel Noori Nastaleeq" w:cs="Jameel Noori Nastaleeq" w:hint="cs"/>
          <w:sz w:val="32"/>
          <w:szCs w:val="32"/>
          <w:rtl/>
        </w:rPr>
        <w:t>’’</w:t>
      </w:r>
      <w:r w:rsidRPr="008909E8">
        <w:rPr>
          <w:rFonts w:ascii="Jameel Noori Nastaleeq" w:hAnsi="Jameel Noori Nastaleeq" w:cs="Jameel Noori Nastaleeq"/>
          <w:sz w:val="32"/>
          <w:szCs w:val="32"/>
          <w:rtl/>
        </w:rPr>
        <w:t>معاذاللہ</w:t>
      </w:r>
      <w:r w:rsidR="00347577" w:rsidRPr="008909E8">
        <w:rPr>
          <w:rFonts w:ascii="Jameel Noori Nastaleeq" w:hAnsi="Jameel Noori Nastaleeq" w:cs="Jameel Noori Nastaleeq" w:hint="cs"/>
          <w:sz w:val="32"/>
          <w:szCs w:val="32"/>
          <w:rtl/>
        </w:rPr>
        <w:t xml:space="preserve">‘‘ اللہ کی پناہ </w:t>
      </w:r>
      <w:r w:rsidRPr="008909E8">
        <w:rPr>
          <w:rFonts w:ascii="Jameel Noori Nastaleeq" w:hAnsi="Jameel Noori Nastaleeq" w:cs="Jameel Noori Nastaleeq"/>
          <w:sz w:val="32"/>
          <w:szCs w:val="32"/>
          <w:rtl/>
        </w:rPr>
        <w:t xml:space="preserve">کے مضبوط قلعہ میں داخل نہیں </w:t>
      </w:r>
      <w:r w:rsidR="008909E8" w:rsidRPr="008909E8">
        <w:rPr>
          <w:rFonts w:ascii="Jameel Noori Nastaleeq" w:hAnsi="Jameel Noori Nastaleeq" w:cs="Jameel Noori Nastaleeq" w:hint="cs"/>
          <w:sz w:val="32"/>
          <w:szCs w:val="32"/>
          <w:rtl/>
        </w:rPr>
        <w:t>ہوئے،جس سے</w:t>
      </w:r>
      <w:r w:rsidRPr="008909E8">
        <w:rPr>
          <w:rFonts w:ascii="Jameel Noori Nastaleeq" w:hAnsi="Jameel Noori Nastaleeq" w:cs="Jameel Noori Nastaleeq"/>
          <w:sz w:val="32"/>
          <w:szCs w:val="32"/>
          <w:rtl/>
        </w:rPr>
        <w:t xml:space="preserve"> شہوات اورنفسانی خواہشات کے لشکروں کے امواج (استقامت اورثابت قدمی) کے مضبوط اور قلعہ نما چہار دیواروں کے سامنے ریزہ ریزہ ہو گیے؟‘‘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اوراسی طرح مومنوں کو ثابت قدمی دلانے میں ذکر و اذکار کی تاثیر ہوتی ہے</w:t>
      </w:r>
    </w:p>
    <w:p w:rsidR="00372BF9" w:rsidRPr="00B63F7A" w:rsidRDefault="00372BF9" w:rsidP="00CF0CE6">
      <w:pPr>
        <w:pStyle w:val="Heading2"/>
        <w:rPr>
          <w:rFonts w:ascii="Jameel Noori Nastaleeq" w:hAnsi="Jameel Noori Nastaleeq" w:cs="Jameel Noori Nastaleeq"/>
          <w:b/>
          <w:bCs/>
          <w:color w:val="auto"/>
          <w:sz w:val="28"/>
          <w:szCs w:val="28"/>
          <w:rtl/>
        </w:rPr>
      </w:pPr>
      <w:bookmarkStart w:id="16" w:name="_Toc493084329"/>
      <w:r w:rsidRPr="00B63F7A">
        <w:rPr>
          <w:rFonts w:ascii="Jameel Noori Nastaleeq" w:hAnsi="Jameel Noori Nastaleeq" w:cs="Jameel Noori Nastaleeq"/>
          <w:b/>
          <w:bCs/>
          <w:color w:val="auto"/>
          <w:sz w:val="28"/>
          <w:szCs w:val="28"/>
          <w:rtl/>
        </w:rPr>
        <w:t>چھٹا:مسلمان کا صحیح اور سیدھے راستے پر چلنے کی حرص وتڑپ</w:t>
      </w:r>
      <w:bookmarkEnd w:id="16"/>
    </w:p>
    <w:p w:rsidR="00372BF9" w:rsidRPr="00C83759" w:rsidRDefault="00372BF9" w:rsidP="00CF0CE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وہ تنہا صحیح راستہ جس کی اقتدا اور پیروی کرنا تمام مسلمانوں پر واجب ہے ، وہ اہل سنت والجماعت کا طریقہ ہے،جو فرقۂ ناجیہ اور طائفۂ منصورہ کا راستہ ہے، صاف و شفاف عقیدہ اور صحیح و سالم من</w:t>
      </w:r>
      <w:r w:rsidR="00CF0CE6">
        <w:rPr>
          <w:rFonts w:ascii="Jameel Noori Nastaleeq" w:hAnsi="Jameel Noori Nastaleeq" w:cs="Jameel Noori Nastaleeq" w:hint="cs"/>
          <w:sz w:val="32"/>
          <w:szCs w:val="32"/>
          <w:rtl/>
        </w:rPr>
        <w:t>ہ</w:t>
      </w:r>
      <w:r w:rsidRPr="00C83759">
        <w:rPr>
          <w:rFonts w:ascii="Jameel Noori Nastaleeq" w:hAnsi="Jameel Noori Nastaleeq" w:cs="Jameel Noori Nastaleeq"/>
          <w:sz w:val="32"/>
          <w:szCs w:val="32"/>
          <w:rtl/>
        </w:rPr>
        <w:t>ج کے حاملین، دلیل و سنت کے متبعین، اللہ کے دشمنوں سے علیحدگی اوراہل باطل سے دوری اختیار کرنے والوں کی جماعت کا عقیدہ ہے۔</w:t>
      </w:r>
    </w:p>
    <w:p w:rsidR="00372BF9" w:rsidRPr="00C83759" w:rsidRDefault="00372BF9" w:rsidP="00CF0CE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 اورجب آپ اس(صحیح طریقہ) کی قیمت کاثبات قدمی میں اندازہ لگانا چاہیں توآپ غور وفکر کریں اوراپنے نفس سے سوال کریں کہ :کیسے سابقین اورلاحقین میں بہت سارے لوگ ضلالت وگمراہی کے شکار ہوئے،اورحیرت وتعجب میں متبلا ہوئےاوران کے قدم صراط مستقیم پر ثابت نہ رہےاور نہ ہی اس پر ان کا انتقال ہوا؟یاان کی اکثرعمریں ختم ہونے اورزندگی کے قیمتی اوقات ضائع وبرباد ہونے کے بعد وہاں تک رسائی ہوئی۔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چنانچہ آپ ان میں سے کچھ لوگوں کو فلسفہ،علمِ کلام،اعتزال، تحریف و تاویل، تفویض اورارجاء جیسی بدعات وضلالت کے درمیان چکر لگاتے اوراسی طرح تصوف کے مختلف طریقوں میں ٹامک ٹوئیاں مارتے نظر آئیں گے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 اسی طرح بدعتی لوگ حیرت واضطراب کی کیفیت میں مبتلا رہتے ہیں۔آپ دیکھیں کہ کس طرح سے اہل کلام موت کے وقت ثابت قدمی اور استقامت سے محروم کر دئیے گئے،چنانچہ سلف کا کہنا ہے:</w:t>
      </w:r>
    </w:p>
    <w:p w:rsidR="00372BF9" w:rsidRPr="00C83759" w:rsidRDefault="00B63F7A"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372BF9" w:rsidRPr="00C83759">
        <w:rPr>
          <w:rFonts w:ascii="Jameel Noori Nastaleeq" w:hAnsi="Jameel Noori Nastaleeq" w:cs="Jameel Noori Nastaleeq"/>
          <w:sz w:val="32"/>
          <w:szCs w:val="32"/>
          <w:rtl/>
        </w:rPr>
        <w:t>موت کے وقت اہل کلام سب سے زیادہ شک وشبہ میں مبتلا ہوتے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لیکن ذرا سوچیں اورغور فرمائیں!کیا اہل سنت و الجماعت میں سے کوئی شخص دینِ اسلام کی صحیح سمجھ بوجھ حاصل کرنے کے بعد ناراض اور غصہ ہو کر اپنے سیدھے طریقہ اور ہدایت سے الٹے پاؤں پلٹا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ممکن ہے(وقتی طور پر) خواہشات اور شہوات کی وجہ سےاسے چھوڑ دیا ہو ، یا کسی شکوک و شبہات کیوجہ سے جو اس کے ضعیف اور کمزورعقل کو لاحق ہو، لیکن کوئی شخص اسے (بالکل) نہیں </w:t>
      </w:r>
      <w:r w:rsidRPr="00C83759">
        <w:rPr>
          <w:rFonts w:ascii="Jameel Noori Nastaleeq" w:hAnsi="Jameel Noori Nastaleeq" w:cs="Jameel Noori Nastaleeq"/>
          <w:sz w:val="32"/>
          <w:szCs w:val="32"/>
          <w:rtl/>
        </w:rPr>
        <w:lastRenderedPageBreak/>
        <w:t>چھوڑتا، کیونکہ اس نے اس سے بھی زیادہ صحیح دیکھا ہوا ہے ، یا اس کے لئے اس کا بطلان واضح اور ظاہر ہو گیا۔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 چیز کا مصداق ہرقل کا ابو سفیان سے محمد ﷺ کے پیروکاروں کے متعلق پوچھ گچھ اور دریافت کرنا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ہرقل نے ابو سفیان سے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کیا کوئی شخص اسلام میں داخل ہونے کے بعد اس سے ناراض اور غصہ ہو کر اس سے مرتد ہو گیا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تو ابو سفیان نے جواب دیا کہ: نہیں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پھر ہرقل نے کہا:  ایمان کا معاملہ اسی طرح ہے کہ جب وہ دل کی گہرا</w:t>
      </w:r>
      <w:r w:rsidR="00B63F7A">
        <w:rPr>
          <w:rFonts w:ascii="Jameel Noori Nastaleeq" w:hAnsi="Jameel Noori Nastaleeq" w:cs="Jameel Noori Nastaleeq"/>
          <w:sz w:val="32"/>
          <w:szCs w:val="32"/>
          <w:rtl/>
        </w:rPr>
        <w:t>ئیوں میں بس جاتی ہے (توپھراس سے</w:t>
      </w:r>
      <w:r w:rsidRPr="00C83759">
        <w:rPr>
          <w:rFonts w:ascii="Jameel Noori Nastaleeq" w:hAnsi="Jameel Noori Nastaleeq" w:cs="Jameel Noori Nastaleeq"/>
          <w:sz w:val="32"/>
          <w:szCs w:val="32"/>
          <w:rtl/>
        </w:rPr>
        <w:t>نہیں نکلتی)(بخاری، فتح الباری</w:t>
      </w:r>
      <w:r w:rsidRPr="00C83759">
        <w:rPr>
          <w:rFonts w:ascii="Jameel Noori Nastaleeq" w:hAnsi="Jameel Noori Nastaleeq" w:cs="Jameel Noori Nastaleeq"/>
          <w:sz w:val="32"/>
          <w:szCs w:val="32"/>
          <w:rtl/>
          <w:lang w:bidi="fa-IR"/>
        </w:rPr>
        <w:t>۱/۳۲)</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ہم نے بڑے لوگوں کے بارے میں بہت ساری باتیں سنیں ہیں کہ وہ لوگ بدعت و ضلالت کی عمیق گہرائیوں میں بھٹک رہے </w:t>
      </w:r>
      <w:r w:rsidRPr="00C83759">
        <w:rPr>
          <w:rFonts w:ascii="Jameel Noori Nastaleeq" w:hAnsi="Jameel Noori Nastaleeq" w:cs="Jameel Noori Nastaleeq"/>
          <w:sz w:val="32"/>
          <w:szCs w:val="32"/>
          <w:rtl/>
        </w:rPr>
        <w:lastRenderedPageBreak/>
        <w:t>ہیں،جبکہ ان میں سے کچھ دوسرے لوگوں کو اللہ تعالیٰ نے ہدایت سے نوازا،چنانچہ انہوں نے باطل اور گمراہ چیزوں کو چھوڑدیا ،اورسابقہ مذہب کا انکار اوراس سے ناپسند یدگی کا اظہار کرتے ہوئے اہل سنت والجماعت میں شامل ہو گیے، لیکن کیا آپ نے اس کے برعکس کبھی کچھ سنا ہے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لہذااگرآپ ثابت قدمی چاہتے ہیں توآ پ کو مومنوں کے راستے پر چلنا ہو گا</w:t>
      </w:r>
    </w:p>
    <w:p w:rsidR="00372BF9" w:rsidRPr="00B63F7A" w:rsidRDefault="00372BF9" w:rsidP="00CF0CE6">
      <w:pPr>
        <w:pStyle w:val="Heading2"/>
        <w:rPr>
          <w:rFonts w:ascii="Jameel Noori Nastaleeq" w:hAnsi="Jameel Noori Nastaleeq" w:cs="Jameel Noori Nastaleeq"/>
          <w:b/>
          <w:bCs/>
          <w:color w:val="auto"/>
          <w:sz w:val="28"/>
          <w:szCs w:val="28"/>
          <w:rtl/>
        </w:rPr>
      </w:pPr>
      <w:bookmarkStart w:id="17" w:name="_Toc493084330"/>
      <w:r w:rsidRPr="00B63F7A">
        <w:rPr>
          <w:rFonts w:ascii="Jameel Noori Nastaleeq" w:hAnsi="Jameel Noori Nastaleeq" w:cs="Jameel Noori Nastaleeq"/>
          <w:b/>
          <w:bCs/>
          <w:color w:val="auto"/>
          <w:sz w:val="28"/>
          <w:szCs w:val="28"/>
          <w:rtl/>
        </w:rPr>
        <w:t>ساتواں:تربیت</w:t>
      </w:r>
      <w:bookmarkEnd w:id="17"/>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ایمانی، علمی،تدریجی اورآگہی پیدا کرنے والی تربیت استقامت اور ثابت قدمی کے بنیادی عوامل و اسباب میں سے سب سے اہم عامل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ایمانی تربیت:خوف ورجاء اورمحبت کے ذریعہ دلوں کو تازہ کرتی ہے،اوروہ اس خشک مزاجی اورمروت کی ضد ہوتی ہے جو </w:t>
      </w:r>
      <w:r w:rsidRPr="00C83759">
        <w:rPr>
          <w:rFonts w:ascii="Jameel Noori Nastaleeq" w:hAnsi="Jameel Noori Nastaleeq" w:cs="Jameel Noori Nastaleeq"/>
          <w:sz w:val="32"/>
          <w:szCs w:val="32"/>
          <w:rtl/>
        </w:rPr>
        <w:lastRenderedPageBreak/>
        <w:t>قرآن و سنت کے نصوص کو ترک کرنے کے نتیجہ، اور لوگوں کی من گھڑت باتوں پر جم جانے اوراسے لازم پکڑنے کیوجہ سے وجود میں آتا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علمی تربیت:جو صحیح دلیل پر قائم اور بری تقلید</w:t>
      </w:r>
      <w:r w:rsidR="00CF0CE6">
        <w:rPr>
          <w:rFonts w:ascii="Jameel Noori Nastaleeq" w:hAnsi="Jameel Noori Nastaleeq" w:cs="Jameel Noori Nastaleeq" w:hint="cs"/>
          <w:sz w:val="32"/>
          <w:szCs w:val="32"/>
          <w:rtl/>
        </w:rPr>
        <w:t xml:space="preserve"> وامعہ</w:t>
      </w:r>
      <w:r w:rsidRPr="00C83759">
        <w:rPr>
          <w:rFonts w:ascii="Jameel Noori Nastaleeq" w:hAnsi="Jameel Noori Nastaleeq" w:cs="Jameel Noori Nastaleeq"/>
          <w:sz w:val="32"/>
          <w:szCs w:val="32"/>
          <w:rtl/>
        </w:rPr>
        <w:t xml:space="preserve"> کے خلاف ہو۔ (ام</w:t>
      </w:r>
      <w:r w:rsidR="00B63F7A">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عہ) ہاں میں ہاں ملانے کو کہتے ہیں،اسی طرح تقلید کے معنی</w:t>
      </w:r>
      <w:r w:rsidR="00B63F7A">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میں بھی آتا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آگہی پیدا کرنے والی تربیت:مجرموں کے راستوں کو نہیں پہنچانتی ہے،اوراعداء اسلام کے منصوبوں کا دراسہ(مطالعہ) کرتی ہے،واقع حال کی جانکاری اورحادثات کی فہم وسمجھ اوراندازہ رکھتی ہے، محدود چھوٹی سوسائٹی میں گھر نے اوربندش کے منافی ہوتی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تدریجی تربیت: یہ ایسی تربیت ہے جومسلمانوں کولے کر دھیرے دھیرے تربیت کرتی ہے،اور مناسب منصوبوں کے </w:t>
      </w:r>
      <w:r w:rsidRPr="00C83759">
        <w:rPr>
          <w:rFonts w:ascii="Jameel Noori Nastaleeq" w:hAnsi="Jameel Noori Nastaleeq" w:cs="Jameel Noori Nastaleeq"/>
          <w:sz w:val="32"/>
          <w:szCs w:val="32"/>
          <w:rtl/>
        </w:rPr>
        <w:lastRenderedPageBreak/>
        <w:t>ساتھ اس کے کمالِ مدارج تک پہنچاتی ہے، جوارتجالی (بدیہی)،جلد بازی اورچھلانگ بازی کی ضد ہوتی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ثابت قدمی کے عناصر میں اس عنصر کی اہمیت کا ادراک کرنے کے لیے ہمیں اللہ کے رسول ﷺ کی سیرت طیبہ کی طرف رجوع کرنا چاہیے،اور پھر اپنے آپ سے سوال کرنا چاہیے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مکہ میں ظلم و زیادتی کی مدت میں نبی ﷺ کے صحابہ کی استقامت اور ثابت قدمی کا سر چشمہ کیا تھا؟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حضرت بلال، حضرت خباب،حضرت مصعب اورحضرت آل یاسر وغیرہ کمزور لوگ اورکچھ کبار صحابہ شعب ابی طالب وغیرہ کے محاصرہ اور قید وبند کی حالت میں استقامت اور ثابت قدمی کے ساتھ کیسے جمے ڈٹے رہے؟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کیا ان کا ثابت قدم رہنا مشکاۃ نبوت کی گہری تربیت کے بغیر ممکن تھا، جس نے ان کی شخصیت کو نکھار دیا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ہم صحابی رسول حضرت خباب بن ارت رضی اللہ عنہ کو بطور مثال بیان کرتے ہیں، جن کا مالک لوہے کی سیخوں کوخوب گرم کرتا تھا، جب وہ خوب گرم ہو کر کھولنے لگتا تھا، تو پھر اس پر ان کو ننگے پیٹھ لٹا دیتا تھا، اوروہ گرم اور کھولتی ہوئی سیخ اس وقت تک سرد نہیں ہوتی تھی جب تک کہ ان کے پیٹھ کو برابر نہیں کردیتی تھی، اور ان کے پیٹھ سے چربی بہنے لگتی تھی، تو آخر وہ کون سی طاقت اور قوت تھی جس نے ان کو اتنا سخت سزا برداشت کرنے پر آمادہ کیا؟</w:t>
      </w:r>
    </w:p>
    <w:p w:rsidR="00372BF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اوراسی طرح حضرت بلال رضی اللہ عنہ کو تپتے ہوئے صحراء میں چٹان کے نیچے لٹا دیا جاتا تھا، اورسمیہ رضی اللہ عنہا کو زنجیزوں </w:t>
      </w:r>
      <w:r w:rsidRPr="00C83759">
        <w:rPr>
          <w:rFonts w:ascii="Jameel Noori Nastaleeq" w:hAnsi="Jameel Noori Nastaleeq" w:cs="Jameel Noori Nastaleeq"/>
          <w:sz w:val="32"/>
          <w:szCs w:val="32"/>
          <w:rtl/>
        </w:rPr>
        <w:lastRenderedPageBreak/>
        <w:t>اوربیڑیوں میں جکڑ دیا جاتا تھا، (مگر ان کے پائے استقامت میں کوئی کمی واقع نہیں ہوتی تھی)</w:t>
      </w:r>
    </w:p>
    <w:p w:rsidR="00372BF9" w:rsidRPr="00C83759" w:rsidRDefault="00394B11" w:rsidP="00394B11">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اسی طرح ایک دوسرا پہلو عہدمدنی کا ہے جہاں </w:t>
      </w:r>
      <w:r w:rsidR="00372BF9" w:rsidRPr="00C83759">
        <w:rPr>
          <w:rFonts w:ascii="Jameel Noori Nastaleeq" w:hAnsi="Jameel Noori Nastaleeq" w:cs="Jameel Noori Nastaleeq"/>
          <w:sz w:val="32"/>
          <w:szCs w:val="32"/>
          <w:rtl/>
        </w:rPr>
        <w:t>ایک سوال پیدا ہوتا ہے کہ وہ کون تھا جوجنگ حنین میں اکثر مسلمانوں کی شکست کے وقت</w:t>
      </w:r>
      <w:r>
        <w:rPr>
          <w:rFonts w:ascii="Jameel Noori Nastaleeq" w:hAnsi="Jameel Noori Nastaleeq" w:cs="Jameel Noori Nastaleeq" w:hint="cs"/>
          <w:sz w:val="32"/>
          <w:szCs w:val="32"/>
          <w:rtl/>
        </w:rPr>
        <w:t xml:space="preserve"> </w:t>
      </w:r>
      <w:r w:rsidR="00372BF9" w:rsidRPr="00C83759">
        <w:rPr>
          <w:rFonts w:ascii="Jameel Noori Nastaleeq" w:hAnsi="Jameel Noori Nastaleeq" w:cs="Jameel Noori Nastaleeq"/>
          <w:sz w:val="32"/>
          <w:szCs w:val="32"/>
          <w:rtl/>
        </w:rPr>
        <w:t>نبی ﷺ کے ساتھ ثابت قدم رکھا؟</w:t>
      </w:r>
    </w:p>
    <w:p w:rsidR="00372BF9" w:rsidRPr="00C83759" w:rsidRDefault="00D43BB6" w:rsidP="00D43BB6">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 xml:space="preserve">کیا وہ نئے مسلمان </w:t>
      </w:r>
      <w:r w:rsidR="00372BF9" w:rsidRPr="00C83759">
        <w:rPr>
          <w:rFonts w:ascii="Jameel Noori Nastaleeq" w:hAnsi="Jameel Noori Nastaleeq" w:cs="Jameel Noori Nastaleeq"/>
          <w:sz w:val="32"/>
          <w:szCs w:val="32"/>
          <w:rtl/>
        </w:rPr>
        <w:t xml:space="preserve"> اور فتح مکہ کے مسلم تھے </w:t>
      </w:r>
      <w:r>
        <w:rPr>
          <w:rFonts w:ascii="Jameel Noori Nastaleeq" w:hAnsi="Jameel Noori Nastaleeq" w:cs="Jameel Noori Nastaleeq" w:hint="cs"/>
          <w:sz w:val="32"/>
          <w:szCs w:val="32"/>
          <w:rtl/>
        </w:rPr>
        <w:t>جو</w:t>
      </w:r>
      <w:r w:rsidR="00372BF9" w:rsidRPr="00C83759">
        <w:rPr>
          <w:rFonts w:ascii="Jameel Noori Nastaleeq" w:hAnsi="Jameel Noori Nastaleeq" w:cs="Jameel Noori Nastaleeq"/>
          <w:sz w:val="32"/>
          <w:szCs w:val="32"/>
          <w:rtl/>
        </w:rPr>
        <w:t xml:space="preserve"> زیادہ مدت </w:t>
      </w:r>
      <w:r w:rsidR="00394B11">
        <w:rPr>
          <w:rFonts w:ascii="Jameel Noori Nastaleeq" w:hAnsi="Jameel Noori Nastaleeq" w:cs="Jameel Noori Nastaleeq" w:hint="cs"/>
          <w:sz w:val="32"/>
          <w:szCs w:val="32"/>
          <w:rtl/>
        </w:rPr>
        <w:t xml:space="preserve">تک </w:t>
      </w:r>
      <w:r w:rsidR="00372BF9" w:rsidRPr="00C83759">
        <w:rPr>
          <w:rFonts w:ascii="Jameel Noori Nastaleeq" w:hAnsi="Jameel Noori Nastaleeq" w:cs="Jameel Noori Nastaleeq"/>
          <w:sz w:val="32"/>
          <w:szCs w:val="32"/>
          <w:rtl/>
        </w:rPr>
        <w:t xml:space="preserve">نبوی تربیت </w:t>
      </w:r>
      <w:r>
        <w:rPr>
          <w:rFonts w:ascii="Jameel Noori Nastaleeq" w:hAnsi="Jameel Noori Nastaleeq" w:cs="Jameel Noori Nastaleeq" w:hint="cs"/>
          <w:sz w:val="32"/>
          <w:szCs w:val="32"/>
          <w:rtl/>
        </w:rPr>
        <w:t>سے فیضیاب نہیں ہوئے تھے</w:t>
      </w:r>
      <w:r w:rsidR="00372BF9" w:rsidRPr="00C83759">
        <w:rPr>
          <w:rFonts w:ascii="Jameel Noori Nastaleeq" w:hAnsi="Jameel Noori Nastaleeq" w:cs="Jameel Noori Nastaleeq"/>
          <w:sz w:val="32"/>
          <w:szCs w:val="32"/>
          <w:rtl/>
        </w:rPr>
        <w:t xml:space="preserve"> اوران میں سے اکثر مال غنیمت کے طلب میں نکلے تھے؟</w:t>
      </w:r>
    </w:p>
    <w:p w:rsidR="00372BF9" w:rsidRPr="00C83759" w:rsidRDefault="00372BF9" w:rsidP="00394B11">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ہرگز نہیں،بلکہ جو لوگ آپ کے ساتھ ثابت قدم رہےتھے ، ان کی اکثر یت ان پاک </w:t>
      </w:r>
      <w:r w:rsidR="00394B11">
        <w:rPr>
          <w:rFonts w:ascii="Jameel Noori Nastaleeq" w:hAnsi="Jameel Noori Nastaleeq" w:cs="Jameel Noori Nastaleeq" w:hint="cs"/>
          <w:sz w:val="32"/>
          <w:szCs w:val="32"/>
          <w:rtl/>
        </w:rPr>
        <w:t>با</w:t>
      </w:r>
      <w:r w:rsidRPr="00C83759">
        <w:rPr>
          <w:rFonts w:ascii="Jameel Noori Nastaleeq" w:hAnsi="Jameel Noori Nastaleeq" w:cs="Jameel Noori Nastaleeq"/>
          <w:sz w:val="32"/>
          <w:szCs w:val="32"/>
          <w:rtl/>
        </w:rPr>
        <w:t>ز مومنوں کی تھی جنہیں آپ ﷺکے ہاتھوں تربیت پانے کا اچھا خاصا وقت وموقعہ ملا تھا۔</w:t>
      </w:r>
    </w:p>
    <w:p w:rsidR="00372BF9" w:rsidRPr="00C83759" w:rsidRDefault="00BC371C"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پس </w:t>
      </w:r>
      <w:r w:rsidR="00372BF9" w:rsidRPr="00C83759">
        <w:rPr>
          <w:rFonts w:ascii="Jameel Noori Nastaleeq" w:hAnsi="Jameel Noori Nastaleeq" w:cs="Jameel Noori Nastaleeq"/>
          <w:sz w:val="32"/>
          <w:szCs w:val="32"/>
          <w:rtl/>
        </w:rPr>
        <w:t>اگر ان کی</w:t>
      </w:r>
      <w:r w:rsidR="00394B11">
        <w:rPr>
          <w:rFonts w:ascii="Jameel Noori Nastaleeq" w:hAnsi="Jameel Noori Nastaleeq" w:cs="Jameel Noori Nastaleeq" w:hint="cs"/>
          <w:sz w:val="32"/>
          <w:szCs w:val="32"/>
          <w:rtl/>
        </w:rPr>
        <w:t>(اچھی)</w:t>
      </w:r>
      <w:r w:rsidR="00372BF9" w:rsidRPr="00C83759">
        <w:rPr>
          <w:rFonts w:ascii="Jameel Noori Nastaleeq" w:hAnsi="Jameel Noori Nastaleeq" w:cs="Jameel Noori Nastaleeq"/>
          <w:sz w:val="32"/>
          <w:szCs w:val="32"/>
          <w:rtl/>
        </w:rPr>
        <w:t xml:space="preserve"> تربیت نہ ہوئی ہوتی تو کیا وہ لوگ ثابت قدم رہ پاتے؟</w:t>
      </w:r>
    </w:p>
    <w:p w:rsidR="00372BF9" w:rsidRPr="00C47FDE" w:rsidRDefault="00372BF9" w:rsidP="00F61F03">
      <w:pPr>
        <w:pStyle w:val="Heading2"/>
        <w:rPr>
          <w:rFonts w:ascii="Jameel Noori Nastaleeq" w:hAnsi="Jameel Noori Nastaleeq" w:cs="Jameel Noori Nastaleeq"/>
          <w:b/>
          <w:bCs/>
          <w:color w:val="auto"/>
          <w:sz w:val="28"/>
          <w:szCs w:val="28"/>
          <w:rtl/>
        </w:rPr>
      </w:pPr>
      <w:bookmarkStart w:id="18" w:name="_Toc493084331"/>
      <w:r w:rsidRPr="00C47FDE">
        <w:rPr>
          <w:rFonts w:ascii="Jameel Noori Nastaleeq" w:hAnsi="Jameel Noori Nastaleeq" w:cs="Jameel Noori Nastaleeq"/>
          <w:b/>
          <w:bCs/>
          <w:color w:val="auto"/>
          <w:sz w:val="28"/>
          <w:szCs w:val="28"/>
          <w:rtl/>
        </w:rPr>
        <w:lastRenderedPageBreak/>
        <w:t>آٹھواں:طریق اور راستہ پر اعتماد:</w:t>
      </w:r>
      <w:bookmarkEnd w:id="18"/>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بلا شبہ اس راستہ کاجسے مسلمان اختیار کرتا ہےاس پر جتنا اعتماد اور بھروسہ ہوگا اسی قدر اس پر استقامت اور ثابت قدمی زیادہ ہوگی۔اور اس کے کچھ وسائل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میرے بھائی!اس بات کو اچھی طرح سے سمجھ لو کہ بلا شبہ وہ سیدھا راستہ</w:t>
      </w:r>
      <w:r w:rsidR="00F61F03">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جس پر تم لوگ گامزن ہو ، وہ نیا نہیں ہے ، اور نہ ہی یہ تمہارے زمانہ کا پیداوار ہے</w:t>
      </w:r>
    </w:p>
    <w:p w:rsidR="00372BF9" w:rsidRPr="00C83759" w:rsidRDefault="00372BF9" w:rsidP="00F61F03">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بلکہ یہ بہت پرانا راستہ ہے(عتیق یہاں صفت مدح ہے) جس پر آپ سے پہلےانبیاء،سچے لوگ، علماء، شہداء اور نیک و صالح لوگ چل چکے ہیں، چنانچہ اس سے تمہاری اجنبیت زائل ہوجائےگی، اور تمہاری وحشت انس ومودت میں اور تمہاری تکلیف اور پریشانی فرح وسرور میں بدل جائے گی،کیونکہ آپ اس بات کا </w:t>
      </w:r>
      <w:r w:rsidRPr="00C83759">
        <w:rPr>
          <w:rFonts w:ascii="Jameel Noori Nastaleeq" w:hAnsi="Jameel Noori Nastaleeq" w:cs="Jameel Noori Nastaleeq"/>
          <w:sz w:val="32"/>
          <w:szCs w:val="32"/>
          <w:rtl/>
        </w:rPr>
        <w:lastRenderedPageBreak/>
        <w:t>احساس و شعور رکھتے ہو کہ یہ تمام لوگ آپ کے من</w:t>
      </w:r>
      <w:r w:rsidR="00F61F03">
        <w:rPr>
          <w:rFonts w:ascii="Jameel Noori Nastaleeq" w:hAnsi="Jameel Noori Nastaleeq" w:cs="Jameel Noori Nastaleeq" w:hint="cs"/>
          <w:sz w:val="32"/>
          <w:szCs w:val="32"/>
          <w:rtl/>
        </w:rPr>
        <w:t>ہ</w:t>
      </w:r>
      <w:r w:rsidRPr="00C83759">
        <w:rPr>
          <w:rFonts w:ascii="Jameel Noori Nastaleeq" w:hAnsi="Jameel Noori Nastaleeq" w:cs="Jameel Noori Nastaleeq"/>
          <w:sz w:val="32"/>
          <w:szCs w:val="32"/>
          <w:rtl/>
        </w:rPr>
        <w:t>ج اورطریق کے بھائی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انتخاب وچنے جانے کا احساس رکھنا: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عزوجل کا فرمان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تو کہہ دے کہ تمام تعریف اللہ ہی کے لیے ہے اور اس کے برگزیده بندوں پر سلام ہے۔‘‘[سورہ نمل:</w:t>
      </w:r>
      <w:r w:rsidRPr="00C83759">
        <w:rPr>
          <w:rFonts w:ascii="Jameel Noori Nastaleeq" w:hAnsi="Jameel Noori Nastaleeq" w:cs="Jameel Noori Nastaleeq"/>
          <w:sz w:val="32"/>
          <w:szCs w:val="32"/>
          <w:rtl/>
          <w:lang w:bidi="fa-IR"/>
        </w:rPr>
        <w:t>۵۹]</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فرمایا: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پھر ہم نے ان لوگوں کو (اس) کتاب کا وارث بنایا جن کو ہم نے اپنے بندوں میں سے پسند فرمایا۔‘‘ [سورہ فاطر:</w:t>
      </w:r>
      <w:r w:rsidRPr="00C83759">
        <w:rPr>
          <w:rFonts w:ascii="Jameel Noori Nastaleeq" w:hAnsi="Jameel Noori Nastaleeq" w:cs="Jameel Noori Nastaleeq"/>
          <w:sz w:val="32"/>
          <w:szCs w:val="32"/>
          <w:rtl/>
          <w:lang w:bidi="fa-IR"/>
        </w:rPr>
        <w:t>۳۲]</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فرمایا:</w:t>
      </w:r>
    </w:p>
    <w:p w:rsidR="00372BF9" w:rsidRPr="00C83759" w:rsidRDefault="00BD21BA" w:rsidP="00F61F03">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372BF9" w:rsidRPr="00C83759">
        <w:rPr>
          <w:rFonts w:ascii="Jameel Noori Nastaleeq" w:hAnsi="Jameel Noori Nastaleeq" w:cs="Jameel Noori Nastaleeq"/>
          <w:sz w:val="32"/>
          <w:szCs w:val="32"/>
          <w:rtl/>
        </w:rPr>
        <w:t>اور اسی طرح تجھے تیرا پروردگار برگزیده کرے گا اور تجھے معاملہ فہمی (یا خوابوں کی تعبیر) بھی سکھائے گا‘‘[سورہ یوسف:6]</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جس</w:t>
      </w:r>
      <w:r w:rsidR="00F61F03">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طرح اللہ تعالیٰ نے نبیوں کو منتخب کیا ہے تو صالحین اور نیک کاروں کے لئے اس انتخاب میں ایک</w:t>
      </w:r>
      <w:r w:rsidR="00F61F03">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حصہ ہے، اور وہ انبیاء کے علوم کا انہیں وارث بنانا ہے۔</w:t>
      </w:r>
    </w:p>
    <w:p w:rsidR="00372BF9" w:rsidRPr="00C83759" w:rsidRDefault="00372BF9" w:rsidP="00F61F03">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آپ کا احساس وشعور کیا ہوگا، اگر ا</w:t>
      </w:r>
      <w:r w:rsidR="00F61F03">
        <w:rPr>
          <w:rFonts w:ascii="Jameel Noori Nastaleeq" w:hAnsi="Jameel Noori Nastaleeq" w:cs="Jameel Noori Nastaleeq"/>
          <w:sz w:val="32"/>
          <w:szCs w:val="32"/>
          <w:rtl/>
        </w:rPr>
        <w:t>للہ تعالیٰ آپ کو جمادات، چوپایہ</w:t>
      </w:r>
      <w:r w:rsidRPr="00C83759">
        <w:rPr>
          <w:rFonts w:ascii="Jameel Noori Nastaleeq" w:hAnsi="Jameel Noori Nastaleeq" w:cs="Jameel Noori Nastaleeq"/>
          <w:sz w:val="32"/>
          <w:szCs w:val="32"/>
          <w:rtl/>
        </w:rPr>
        <w:t xml:space="preserve">، یا ملحد کافر، یا بدعت کا پرچارک یا فاسق و فاجر،یا ایسا مسلمان جو اسلام کی جانب دعوت نہ دے،یا ایسا داعی جوغلطیوں سے </w:t>
      </w:r>
      <w:r w:rsidR="00F61F03">
        <w:rPr>
          <w:rFonts w:ascii="Jameel Noori Nastaleeq" w:hAnsi="Jameel Noori Nastaleeq" w:cs="Jameel Noori Nastaleeq" w:hint="cs"/>
          <w:sz w:val="32"/>
          <w:szCs w:val="32"/>
          <w:rtl/>
        </w:rPr>
        <w:t>پُر</w:t>
      </w:r>
      <w:r w:rsidRPr="00C83759">
        <w:rPr>
          <w:rFonts w:ascii="Jameel Noori Nastaleeq" w:hAnsi="Jameel Noori Nastaleeq" w:cs="Jameel Noori Nastaleeq"/>
          <w:sz w:val="32"/>
          <w:szCs w:val="32"/>
          <w:rtl/>
        </w:rPr>
        <w:t xml:space="preserve"> راستےکی طرف لوگوں کو بلائے؟</w:t>
      </w:r>
    </w:p>
    <w:p w:rsidR="00372BF9" w:rsidRPr="00C83759" w:rsidRDefault="00372BF9" w:rsidP="00F61F03">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کیا تمہیں اس بات کا شعور اور احساس نہیں ہے کہ اللہ تعالیٰ نے تم کو اپنے لیے منتخب کیا ہے ، اور تم کو اہل سنت والجماعت کا داعی بنایا ہے ، تو کیا یہ تمہارے من</w:t>
      </w:r>
      <w:r w:rsidR="00F61F03">
        <w:rPr>
          <w:rFonts w:ascii="Jameel Noori Nastaleeq" w:hAnsi="Jameel Noori Nastaleeq" w:cs="Jameel Noori Nastaleeq" w:hint="cs"/>
          <w:sz w:val="32"/>
          <w:szCs w:val="32"/>
          <w:rtl/>
        </w:rPr>
        <w:t>ہ</w:t>
      </w:r>
      <w:r w:rsidRPr="00C83759">
        <w:rPr>
          <w:rFonts w:ascii="Jameel Noori Nastaleeq" w:hAnsi="Jameel Noori Nastaleeq" w:cs="Jameel Noori Nastaleeq"/>
          <w:sz w:val="32"/>
          <w:szCs w:val="32"/>
          <w:rtl/>
        </w:rPr>
        <w:t>ج اور طریقہ پر استقامت اور ثابت قدمی کے وسائل میں سے نہیں ہے ؟</w:t>
      </w:r>
    </w:p>
    <w:p w:rsidR="00372BF9" w:rsidRPr="00C47FDE" w:rsidRDefault="00372BF9" w:rsidP="00F61F03">
      <w:pPr>
        <w:pStyle w:val="Heading2"/>
        <w:rPr>
          <w:rFonts w:ascii="Jameel Noori Nastaleeq" w:hAnsi="Jameel Noori Nastaleeq" w:cs="Jameel Noori Nastaleeq"/>
          <w:b/>
          <w:bCs/>
          <w:color w:val="auto"/>
          <w:sz w:val="28"/>
          <w:szCs w:val="28"/>
          <w:rtl/>
        </w:rPr>
      </w:pPr>
      <w:bookmarkStart w:id="19" w:name="_Toc493084332"/>
      <w:r w:rsidRPr="00C47FDE">
        <w:rPr>
          <w:rFonts w:ascii="Jameel Noori Nastaleeq" w:hAnsi="Jameel Noori Nastaleeq" w:cs="Jameel Noori Nastaleeq"/>
          <w:b/>
          <w:bCs/>
          <w:color w:val="auto"/>
          <w:sz w:val="28"/>
          <w:szCs w:val="28"/>
          <w:rtl/>
        </w:rPr>
        <w:lastRenderedPageBreak/>
        <w:t>نواں:اللہ عزوجل کی دعوت کی مشق اور ٹریننگ</w:t>
      </w:r>
      <w:bookmarkEnd w:id="19"/>
    </w:p>
    <w:p w:rsidR="00372BF9" w:rsidRPr="00C83759" w:rsidRDefault="00372BF9" w:rsidP="00F61F03">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دل اگر حرکت نہ کرے تو سڑ جاتا ہے، اور اگر حرکت نہ کرے تو اس میں پھپھوند لگ جاتا ہے،اور دل کو سب سے زیادہ حرکت اور مشغول یا سرگرم رکھنے کی جگہ دعوت الی اللہ ہے،اور یہ انبیاء اور رسولوں کا وظیفہ اور کام ہے، اور دل کو عذاب سے نجات اور چھٹکارا دلانے کا وظیفہ اور کام ہے، جس میں طاقتیں اور قوتیں پھوٹ پڑتی ہیں، اور مشن اور مہم کامیاب ہوجاتے ہیں</w:t>
      </w:r>
      <w:r w:rsidR="00F61F03">
        <w:rPr>
          <w:rFonts w:ascii="Jameel Noori Nastaleeq" w:hAnsi="Jameel Noori Nastaleeq" w:cs="Times New Roman" w:hint="cs"/>
          <w:sz w:val="32"/>
          <w:szCs w:val="32"/>
          <w:rtl/>
        </w:rPr>
        <w:t>:</w:t>
      </w:r>
      <w:r w:rsidRPr="00C83759">
        <w:rPr>
          <w:rFonts w:ascii="Jameel Noori Nastaleeq" w:hAnsi="Jameel Noori Nastaleeq" w:cs="Jameel Noori Nastaleeq"/>
          <w:sz w:val="32"/>
          <w:szCs w:val="32"/>
          <w:rtl/>
        </w:rPr>
        <w:t>’’پس آپ لوگوں کو اسی طرف بلاتے رہیں اور جو کچھ آپ سے کہا گیا ہے اس پر مضبوطی سے جم جائیں۔‘‘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کسی چیز کے بارے میں یہ کہنا درست نہیں ہے کہ’’فلاں شخص نہ آگے بڑھتا ہے اور نہ ہی پیچھے ہٹتا ہےاس لیے کہ اگر دل کو اطاعت اور فرمانبرداری کے کام میں مشغول نہ کیا جائے،تو وہ آپ کو معصیت کا مرتکب بنادے گا۔‘‘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ایمان میں کمی اور اضافہ ہوتے رہتا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صحیح منہج اور طریقہ کی جانب دعوت دینے کے لیےوقت لگانا، فکری کاوش</w:t>
      </w:r>
      <w:r w:rsidR="00F61F03">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کرنا، جسم کا سعی و محنت کرنا، زبان کااستعمال کرنا،اس طور پر کہ دعوت الی اللہ مسلمان کا مقصد بن جائے، اور اس کا پسندیدہ مشغلہ بن جائے</w:t>
      </w:r>
      <w:r w:rsidRPr="00C83759">
        <w:rPr>
          <w:rFonts w:ascii="Times New Roman" w:hAnsi="Times New Roman" w:cs="Times New Roman" w:hint="cs"/>
          <w:sz w:val="32"/>
          <w:szCs w:val="32"/>
          <w:rtl/>
        </w:rPr>
        <w:t>ـ</w:t>
      </w:r>
      <w:r w:rsidRPr="00C83759">
        <w:rPr>
          <w:rFonts w:ascii="Jameel Noori Nastaleeq" w:hAnsi="Jameel Noori Nastaleeq" w:cs="Jameel Noori Nastaleeq"/>
          <w:sz w:val="32"/>
          <w:szCs w:val="32"/>
          <w:rtl/>
        </w:rPr>
        <w:t xml:space="preserve"> </w:t>
      </w:r>
      <w:r w:rsidRPr="00C83759">
        <w:rPr>
          <w:rFonts w:ascii="Jameel Noori Nastaleeq" w:hAnsi="Jameel Noori Nastaleeq" w:cs="Jameel Noori Nastaleeq" w:hint="cs"/>
          <w:sz w:val="32"/>
          <w:szCs w:val="32"/>
          <w:rtl/>
        </w:rPr>
        <w:t>تو</w:t>
      </w:r>
      <w:r w:rsidRPr="00C83759">
        <w:rPr>
          <w:rFonts w:ascii="Jameel Noori Nastaleeq" w:hAnsi="Jameel Noori Nastaleeq" w:cs="Jameel Noori Nastaleeq"/>
          <w:sz w:val="32"/>
          <w:szCs w:val="32"/>
          <w:rtl/>
        </w:rPr>
        <w:t xml:space="preserve"> یہ شیطانی گمراہی اور فتنے کی تمام کوششوں کے راستے کو کانٹ دیتا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مزید برآں کہ داعی کے دل میں اہل باطل، معاندین، اور بندشوں اور رکاوٹوں کے تیئں چیلنج اور مدافعت کا ایک داعیہ پیدا ہوجاتا ہے، وہ اپنے دعوتی سفر طے کرتا ہے اور اس کے ایمان میں ترقی ہوتی ہے اور اس کے ارکان مضبوط ہوتے ہیں۔</w:t>
      </w:r>
    </w:p>
    <w:p w:rsidR="00372BF9" w:rsidRPr="00C83759" w:rsidRDefault="00372BF9" w:rsidP="00F61F03">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چنانچہ دعوت الیٰ اللہ عظیم ثواب کے ساتھ استقامت اورثابت قدمی کے وسائل میں سےایک اہم وسیلہ ہے،اورارتداد اورپیٹھ </w:t>
      </w:r>
      <w:r w:rsidRPr="00C83759">
        <w:rPr>
          <w:rFonts w:ascii="Jameel Noori Nastaleeq" w:hAnsi="Jameel Noori Nastaleeq" w:cs="Jameel Noori Nastaleeq"/>
          <w:sz w:val="32"/>
          <w:szCs w:val="32"/>
          <w:rtl/>
        </w:rPr>
        <w:lastRenderedPageBreak/>
        <w:t>پھیرکرالٹے پاؤں واپس ہونے سے محفوظ رکھتا ہے</w:t>
      </w:r>
      <w:r w:rsidR="00F61F03">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کیونکہ جو لوگ حملہ کرتے ہیں ان کو دفاع کی ضرورت نہیں ہوتی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داعیوں کے ساتھ ہے ان کوثابت قدمی عطا کرتا ہے، اور ان کی درستگی فرماتاہے، اور ایک داعی اس ڈاکٹر کے مانند ہے ، جو اپنے تجربہ اور علم کے مطابق مرض سے جنگ کرتا ہے، اور اس کا دوسروں کی طرف سے(اس مرض سے) مقابلہ کرنا دوسروں کی بہ نسبت بعید تر ہےکہ وہ اس میں مبتلا ہو۔</w:t>
      </w:r>
    </w:p>
    <w:p w:rsidR="00372BF9" w:rsidRPr="00C47FDE" w:rsidRDefault="00372BF9" w:rsidP="00F61F03">
      <w:pPr>
        <w:pStyle w:val="Heading2"/>
        <w:rPr>
          <w:rFonts w:ascii="Jameel Noori Nastaleeq" w:hAnsi="Jameel Noori Nastaleeq" w:cs="Jameel Noori Nastaleeq"/>
          <w:b/>
          <w:bCs/>
          <w:color w:val="auto"/>
          <w:sz w:val="28"/>
          <w:szCs w:val="28"/>
          <w:rtl/>
        </w:rPr>
      </w:pPr>
      <w:bookmarkStart w:id="20" w:name="_Toc493084333"/>
      <w:r w:rsidRPr="00C47FDE">
        <w:rPr>
          <w:rFonts w:ascii="Jameel Noori Nastaleeq" w:hAnsi="Jameel Noori Nastaleeq" w:cs="Jameel Noori Nastaleeq"/>
          <w:b/>
          <w:bCs/>
          <w:color w:val="auto"/>
          <w:sz w:val="28"/>
          <w:szCs w:val="28"/>
          <w:rtl/>
        </w:rPr>
        <w:t>دسواں:ثابت شدہ عناصر کو اپنانا:</w:t>
      </w:r>
      <w:bookmarkEnd w:id="20"/>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 وہ عناصر ہیں جن کی</w:t>
      </w:r>
      <w:r w:rsidR="00F61F03">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 xml:space="preserve">صفات کے بارے میں اللہ کے نبی ﷺ نے ہم کو خبر دیا </w:t>
      </w:r>
      <w:r w:rsidR="00F61F03">
        <w:rPr>
          <w:rFonts w:ascii="Jameel Noori Nastaleeq" w:hAnsi="Jameel Noori Nastaleeq" w:cs="Jameel Noori Nastaleeq" w:hint="cs"/>
          <w:sz w:val="32"/>
          <w:szCs w:val="32"/>
          <w:rtl/>
        </w:rPr>
        <w:t xml:space="preserve"> ہے</w:t>
      </w:r>
      <w:r w:rsidRPr="00C83759">
        <w:rPr>
          <w:rFonts w:ascii="Jameel Noori Nastaleeq" w:hAnsi="Jameel Noori Nastaleeq" w:cs="Jameel Noori Nastaleeq"/>
          <w:sz w:val="32"/>
          <w:szCs w:val="32"/>
          <w:rtl/>
        </w:rPr>
        <w:t>کہ: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’’لوگوں میں کچھ لوگ خیر کی چابھی ہوتے ہیں، اور کچھ لوگ شر کے تالے‘‘</w:t>
      </w:r>
    </w:p>
    <w:p w:rsidR="00372BF9" w:rsidRPr="00C83759" w:rsidRDefault="00372BF9" w:rsidP="0021093A">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یہ حدیث حسن ہے، اس کی روایت ابن ماجہ نے انس رضی اللہ عنہ سے مر فوعا (</w:t>
      </w:r>
      <w:r w:rsidRPr="00C83759">
        <w:rPr>
          <w:rFonts w:ascii="Jameel Noori Nastaleeq" w:hAnsi="Jameel Noori Nastaleeq" w:cs="Jameel Noori Nastaleeq"/>
          <w:sz w:val="32"/>
          <w:szCs w:val="32"/>
          <w:rtl/>
          <w:lang w:bidi="fa-IR"/>
        </w:rPr>
        <w:t xml:space="preserve">۲۳۷) </w:t>
      </w:r>
      <w:r w:rsidRPr="00C83759">
        <w:rPr>
          <w:rFonts w:ascii="Jameel Noori Nastaleeq" w:hAnsi="Jameel Noori Nastaleeq" w:cs="Jameel Noori Nastaleeq"/>
          <w:sz w:val="32"/>
          <w:szCs w:val="32"/>
          <w:rtl/>
        </w:rPr>
        <w:t>کی ہے، اور ابن ابی عاصم نے کتاب السنہ (127/</w:t>
      </w:r>
      <w:r w:rsidRPr="00C83759">
        <w:rPr>
          <w:rFonts w:ascii="Jameel Noori Nastaleeq" w:hAnsi="Jameel Noori Nastaleeq" w:cs="Jameel Noori Nastaleeq"/>
          <w:sz w:val="32"/>
          <w:szCs w:val="32"/>
          <w:rtl/>
          <w:lang w:bidi="fa-IR"/>
        </w:rPr>
        <w:t>۱)</w:t>
      </w:r>
      <w:r w:rsidRPr="00C83759">
        <w:rPr>
          <w:rFonts w:ascii="Jameel Noori Nastaleeq" w:hAnsi="Jameel Noori Nastaleeq" w:cs="Jameel Noori Nastaleeq"/>
          <w:sz w:val="32"/>
          <w:szCs w:val="32"/>
          <w:rtl/>
        </w:rPr>
        <w:t>میں روایت کیا ہے اور سلسلہ صحیحہ میں (</w:t>
      </w:r>
      <w:r w:rsidRPr="00C83759">
        <w:rPr>
          <w:rFonts w:ascii="Jameel Noori Nastaleeq" w:hAnsi="Jameel Noori Nastaleeq" w:cs="Jameel Noori Nastaleeq"/>
          <w:sz w:val="32"/>
          <w:szCs w:val="32"/>
          <w:rtl/>
          <w:lang w:bidi="fa-IR"/>
        </w:rPr>
        <w:t xml:space="preserve">۱۳۳۲) </w:t>
      </w:r>
      <w:r w:rsidRPr="00C83759">
        <w:rPr>
          <w:rFonts w:ascii="Jameel Noori Nastaleeq" w:hAnsi="Jameel Noori Nastaleeq" w:cs="Jameel Noori Nastaleeq"/>
          <w:sz w:val="32"/>
          <w:szCs w:val="32"/>
          <w:rtl/>
        </w:rPr>
        <w:t>نمبر</w:t>
      </w:r>
      <w:r w:rsidR="00F61F03">
        <w:rPr>
          <w:rFonts w:ascii="Jameel Noori Nastaleeq" w:hAnsi="Jameel Noori Nastaleeq" w:cs="Jameel Noori Nastaleeq" w:hint="cs"/>
          <w:sz w:val="32"/>
          <w:szCs w:val="32"/>
          <w:rtl/>
        </w:rPr>
        <w:t xml:space="preserve">کے تحت </w:t>
      </w:r>
      <w:r w:rsidR="0021093A">
        <w:rPr>
          <w:rFonts w:ascii="Jameel Noori Nastaleeq" w:hAnsi="Jameel Noori Nastaleeq" w:cs="Jameel Noori Nastaleeq" w:hint="cs"/>
          <w:sz w:val="32"/>
          <w:szCs w:val="32"/>
          <w:rtl/>
        </w:rPr>
        <w:t xml:space="preserve"> مذکور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علماء ،صالحین اور مومن داعیوں کو تلاش کرنا اور ان کے ارد گرد جمع ہونا(یعنی ان کی صحبت وہمنشینی اختیار کرنا)ثبات قدمی کے لیے کافی معاون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اسلامی تاریخ میں کچھ ایسے فتنے رونما ہوئے ہیں جس میں اللہ تعالیٰ نے کچھ (مضبوط اور مرد آہن) لوگوں کے ذریعہ مسلمانوں کو ثابت قدم رکھا۔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اسی سے متعلق علی بن مدینی رحمہ اللہ تعالیٰ کا یہ قول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’’ارتداد والے دن اللہ رب العزت نے صدیق رضی اللہ عنہ کے ذریعہ اس دین کو عزت بخشا،اورفتنہ والے دن امام احمد بن حنبل رحمہ اللہ کے ذریعہ اس دین کو سربلندی عطا کی۔‘‘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اورابن قیم رحمہ اللہ کے اس قول پرغور کیجئے جسے انہوں نے اپنے استاد شیخ الاسلام کا ثابت قدمی</w:t>
      </w:r>
      <w:r w:rsidR="00A46BAA">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کے بارے میں موقف کو ذکر کیا ہے:</w:t>
      </w:r>
    </w:p>
    <w:p w:rsidR="00372BF9" w:rsidRPr="00C83759" w:rsidRDefault="00372BF9" w:rsidP="00A46BAA">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’’جب ہم پر خوف و دہشت سخت ہو جاتا،اورہمارے متعلق بد گمانیاں بڑھ جاتیں، اور زمین اپنی وسعت کے باوجود ہم پرتنگ ہوجاتی، تو ہم آپ کے پاس حاضر ہوتے،اورجب ہم آپ کو دیکھتے اورآپ کی بات کو سنتے تو ہمارے غم دور ہوجاتے،اور ہم کو راحت وآرام،انشراح صدر اور قوت و یقین حاصل ہوتا،لہذا کیا ہی پاک ہے وہ ذات جس نے اپنے بندے کو اپنے ملاقات سے پہلے ہی جنت کا مشاہدہ کرادیا اور دنیا میں ہی ان کے لیے اس </w:t>
      </w:r>
      <w:r w:rsidRPr="00C83759">
        <w:rPr>
          <w:rFonts w:ascii="Jameel Noori Nastaleeq" w:hAnsi="Jameel Noori Nastaleeq" w:cs="Jameel Noori Nastaleeq"/>
          <w:sz w:val="32"/>
          <w:szCs w:val="32"/>
          <w:rtl/>
        </w:rPr>
        <w:lastRenderedPageBreak/>
        <w:t>کےدروازوں کو کھول دیا،اوراس کی خوشبو،تازگی اورباد نسیم سے سرفراز کیا،جس کی طلب وحصول کے لیے کافی محنت ومشقت اور م</w:t>
      </w:r>
      <w:r w:rsidR="00A46BAA">
        <w:rPr>
          <w:rFonts w:ascii="Jameel Noori Nastaleeq" w:hAnsi="Jameel Noori Nastaleeq" w:cs="Jameel Noori Nastaleeq" w:hint="cs"/>
          <w:sz w:val="32"/>
          <w:szCs w:val="32"/>
          <w:rtl/>
        </w:rPr>
        <w:t>قابلہ</w:t>
      </w:r>
      <w:r w:rsidRPr="00C83759">
        <w:rPr>
          <w:rFonts w:ascii="Jameel Noori Nastaleeq" w:hAnsi="Jameel Noori Nastaleeq" w:cs="Jameel Noori Nastaleeq"/>
          <w:sz w:val="32"/>
          <w:szCs w:val="32"/>
          <w:rtl/>
        </w:rPr>
        <w:t xml:space="preserve"> کرنا پڑتا ہے</w:t>
      </w:r>
      <w:r>
        <w:rPr>
          <w:rFonts w:ascii="Jameel Noori Nastaleeq" w:hAnsi="Jameel Noori Nastaleeq" w:cs="Jameel Noori Nastaleeq" w:hint="cs"/>
          <w:sz w:val="32"/>
          <w:szCs w:val="32"/>
          <w:rtl/>
          <w:lang w:bidi="ur-PK"/>
        </w:rPr>
        <w:t>۔</w:t>
      </w:r>
      <w:r w:rsidR="00A46BAA">
        <w:rPr>
          <w:rFonts w:ascii="Jameel Noori Nastaleeq" w:hAnsi="Jameel Noori Nastaleeq" w:cs="Jameel Noori Nastaleeq" w:hint="cs"/>
          <w:sz w:val="32"/>
          <w:szCs w:val="32"/>
          <w:rtl/>
          <w:lang w:bidi="ur-PK"/>
        </w:rPr>
        <w:t>(</w:t>
      </w:r>
      <w:r w:rsidRPr="00C83759">
        <w:rPr>
          <w:rFonts w:ascii="Jameel Noori Nastaleeq" w:hAnsi="Jameel Noori Nastaleeq" w:cs="Jameel Noori Nastaleeq"/>
          <w:sz w:val="32"/>
          <w:szCs w:val="32"/>
          <w:rtl/>
        </w:rPr>
        <w:t xml:space="preserve">الوابل الصیب ص </w:t>
      </w:r>
      <w:r w:rsidRPr="00C83759">
        <w:rPr>
          <w:rFonts w:ascii="Jameel Noori Nastaleeq" w:hAnsi="Jameel Noori Nastaleeq" w:cs="Jameel Noori Nastaleeq"/>
          <w:sz w:val="32"/>
          <w:szCs w:val="32"/>
          <w:rtl/>
          <w:lang w:bidi="fa-IR"/>
        </w:rPr>
        <w:t>۹۷</w:t>
      </w:r>
      <w:r w:rsidR="00A46BAA">
        <w:rPr>
          <w:rFonts w:ascii="Jameel Noori Nastaleeq" w:hAnsi="Jameel Noori Nastaleeq" w:cs="Jameel Noori Nastaleeq" w:hint="cs"/>
          <w:sz w:val="32"/>
          <w:szCs w:val="32"/>
          <w:rtl/>
          <w:lang w:bidi="fa-IR"/>
        </w:rPr>
        <w:t>)</w:t>
      </w:r>
    </w:p>
    <w:p w:rsidR="00372BF9" w:rsidRPr="00C83759" w:rsidRDefault="00372BF9" w:rsidP="00A46BAA">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یہاں اسلامی اخوت</w:t>
      </w:r>
      <w:r w:rsidR="00A46BAA">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ثبات قدمی کی بنیادی مصدر بن کر ظاہر ہوتی ہے،چنانچہ</w:t>
      </w:r>
      <w:r w:rsidR="00A46BAA">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آپ کے نیکوکاربھائی،راہبران اور مربیان آپ کے راستہ کے مددگار ومعاون ہیں، اور مضبوط ستون ہیں جن کی طرف تم پناہ لیتے ہو، چنانچہ جو کچھ ان کے پاس اللہ کی نشانیاں اور حکمت ہیں اس کے ذریعہ وہ آپ کو ثابت قدم رکھتےہیں،لہذا آپ ان کی صحبت کو لازم پکڑئیے،اور ان کے زیر سایہ زندگی بسر کرو، اور علاحدگی و تنہائی سے بچو، ورنہ شیاطین آپ کو ا چک لے جائیں گے، کیونکہ بھیڑیا اسی بکری پر حملہ بولتا ہے جو( ریوڑ سے) الگ تھلگ اور دور ہوتی ہے ۔</w:t>
      </w:r>
    </w:p>
    <w:p w:rsidR="00372BF9" w:rsidRPr="00C47FDE" w:rsidRDefault="00372BF9" w:rsidP="00A46BAA">
      <w:pPr>
        <w:pStyle w:val="Heading2"/>
        <w:rPr>
          <w:rFonts w:ascii="Jameel Noori Nastaleeq" w:hAnsi="Jameel Noori Nastaleeq" w:cs="Jameel Noori Nastaleeq"/>
          <w:b/>
          <w:bCs/>
          <w:color w:val="auto"/>
          <w:sz w:val="28"/>
          <w:szCs w:val="28"/>
          <w:rtl/>
        </w:rPr>
      </w:pPr>
      <w:bookmarkStart w:id="21" w:name="_Toc493084334"/>
      <w:r w:rsidRPr="00C47FDE">
        <w:rPr>
          <w:rFonts w:ascii="Jameel Noori Nastaleeq" w:hAnsi="Jameel Noori Nastaleeq" w:cs="Jameel Noori Nastaleeq"/>
          <w:b/>
          <w:bCs/>
          <w:color w:val="auto"/>
          <w:sz w:val="28"/>
          <w:szCs w:val="28"/>
          <w:rtl/>
        </w:rPr>
        <w:lastRenderedPageBreak/>
        <w:t>گیارہواں</w:t>
      </w:r>
      <w:r w:rsidR="00A46BAA" w:rsidRPr="00C47FDE">
        <w:rPr>
          <w:rFonts w:ascii="Jameel Noori Nastaleeq" w:hAnsi="Jameel Noori Nastaleeq" w:cs="Jameel Noori Nastaleeq"/>
          <w:b/>
          <w:bCs/>
          <w:color w:val="auto"/>
          <w:sz w:val="28"/>
          <w:szCs w:val="28"/>
          <w:rtl/>
        </w:rPr>
        <w:t>:</w:t>
      </w:r>
      <w:r w:rsidRPr="00C47FDE">
        <w:rPr>
          <w:rFonts w:ascii="Jameel Noori Nastaleeq" w:hAnsi="Jameel Noori Nastaleeq" w:cs="Jameel Noori Nastaleeq"/>
          <w:b/>
          <w:bCs/>
          <w:color w:val="auto"/>
          <w:sz w:val="28"/>
          <w:szCs w:val="28"/>
          <w:rtl/>
        </w:rPr>
        <w:t>اللہ کی نصرت پر بھروسہ رکھنا اوریہ کہ مستقبل اسلام کا ہے</w:t>
      </w:r>
      <w:bookmarkEnd w:id="21"/>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استقامت اور ثابت قدمی کی ضرورت اس وقت اور ہوجاتی ہے جب مدد اور نصرت میں تاخیر ہوتی ہے ، تاکہ ثابت قدمی کے تحقق کے بعد قدم تزلزل کا شکار نہ ہوں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اللہ تعالی </w:t>
      </w:r>
      <w:r w:rsidR="00A46BAA">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کا فرمان ہے</w:t>
      </w:r>
      <w:r w:rsidR="00A46BAA">
        <w:rPr>
          <w:rFonts w:ascii="Jameel Noori Nastaleeq" w:hAnsi="Jameel Noori Nastaleeq" w:cs="Jameel Noori Nastaleeq" w:hint="cs"/>
          <w:sz w:val="32"/>
          <w:szCs w:val="32"/>
          <w:rtl/>
        </w:rPr>
        <w:t>:</w:t>
      </w:r>
    </w:p>
    <w:p w:rsidR="00372BF9" w:rsidRPr="00C83759" w:rsidRDefault="00372BF9" w:rsidP="00A46BAA">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’’بہت سے نبیوں کے ہم رکاب ہو کر، بہت سے اللہ والے جہاد کر چکے ہیں، انہیں بھی اللہ کی راه میں تکلیفیں پہنچیں لیکن نہ تو انہوں نے ہمت ہاری نہ سست رہے اور نہ دبے، اور اللہ صبر کرنے والوں کو (ہی) چاہتا ہے۔وه یہی کہتے رہے کہ اے پروردگار! ہمارے گناہوں کو بخش دے اور ہم سے ہمارے کاموں میں جو بے جا زیادتی ہوئی ہے اسے بھی معاف فرما اور ہمیں ثابت قدمی عطا فرما اور ہمیں کافروں کی قوم پر مدد دے۔</w:t>
      </w:r>
    </w:p>
    <w:p w:rsidR="00372BF9" w:rsidRPr="00C83759" w:rsidRDefault="00372BF9" w:rsidP="00372BF9">
      <w:pPr>
        <w:spacing w:after="0" w:line="240" w:lineRule="auto"/>
        <w:jc w:val="both"/>
        <w:rPr>
          <w:rFonts w:ascii="Jameel Noori Nastaleeq" w:hAnsi="Jameel Noori Nastaleeq" w:cs="Jameel Noori Nastaleeq"/>
          <w:sz w:val="32"/>
          <w:szCs w:val="32"/>
          <w:rtl/>
        </w:rPr>
      </w:pPr>
    </w:p>
    <w:p w:rsidR="00372BF9" w:rsidRPr="00C83759" w:rsidRDefault="00372BF9" w:rsidP="00A46BAA">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اللہ تعالیٰ نے انہیں دنیا کا ثواب بھی دیا اور آخرت کے ثواب کی خوبی بھی عطا فرمائی اور اللہ تعالیٰ نیک لوگوں سے محبت کرتا ہے۔‘‘[سورہ آل عمرا</w:t>
      </w:r>
      <w:r w:rsidR="00A46BAA">
        <w:rPr>
          <w:rFonts w:ascii="Jameel Noori Nastaleeq" w:hAnsi="Jameel Noori Nastaleeq" w:cs="Jameel Noori Nastaleeq" w:hint="cs"/>
          <w:sz w:val="32"/>
          <w:szCs w:val="32"/>
          <w:rtl/>
        </w:rPr>
        <w:t>ن:</w:t>
      </w:r>
      <w:r w:rsidRPr="00C83759">
        <w:rPr>
          <w:rFonts w:ascii="Jameel Noori Nastaleeq" w:hAnsi="Jameel Noori Nastaleeq" w:cs="Jameel Noori Nastaleeq"/>
          <w:sz w:val="32"/>
          <w:szCs w:val="32"/>
          <w:rtl/>
        </w:rPr>
        <w:t>146-148]</w:t>
      </w:r>
    </w:p>
    <w:p w:rsidR="00372BF9" w:rsidRPr="00C83759" w:rsidRDefault="00372BF9" w:rsidP="004A7570">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اورجب اللہ کے رسول ﷺ نے اپنےعذاب یافتہ اصحاب کو ثابت قدم رکھنے کا ارادہ کیا، تو انہیں بتلایا کہ عذاب اور</w:t>
      </w:r>
      <w:r w:rsidR="004A7570">
        <w:rPr>
          <w:rFonts w:ascii="Jameel Noori Nastaleeq" w:hAnsi="Jameel Noori Nastaleeq" w:cs="Jameel Noori Nastaleeq" w:hint="cs"/>
          <w:sz w:val="32"/>
          <w:szCs w:val="32"/>
          <w:rtl/>
        </w:rPr>
        <w:t>آزمائشوں</w:t>
      </w:r>
      <w:r w:rsidRPr="00C83759">
        <w:rPr>
          <w:rFonts w:ascii="Jameel Noori Nastaleeq" w:hAnsi="Jameel Noori Nastaleeq" w:cs="Jameel Noori Nastaleeq"/>
          <w:sz w:val="32"/>
          <w:szCs w:val="32"/>
          <w:rtl/>
        </w:rPr>
        <w:t xml:space="preserve"> کے اوقات میں مستقبل اسلام کا ہے،توانہوں نےکیا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صحیح بخاری میں خباب رضی اللہ عنہ سے مرفوعا آیا ہے:</w:t>
      </w:r>
    </w:p>
    <w:p w:rsidR="00372BF9" w:rsidRPr="00C83759" w:rsidRDefault="004A7570"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اللہ اس دین کو پورا کر کے رہے گا، یہاں تک کہ سوار صنعاء سے حضر موت تک جائے گا اور سوائے اللہ کے یا اپنی بکریوں کے سلسلہ میں بھیڑئے کے کسی اور سے نہیں ڈرے گا۔‘‘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بخاری نے کی ہے، دیکھیے:( فتح الباری165/7)</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چنانچہ نئی نسل کو اس بات کی بشارت دینا کہ مستقبل اسلام کا ہے ان کی ثابت قدمی پرتربیت دینے کے لیے (بہت) اہم ہے۔</w:t>
      </w:r>
    </w:p>
    <w:p w:rsidR="00372BF9" w:rsidRPr="00C47FDE" w:rsidRDefault="00372BF9" w:rsidP="004A7570">
      <w:pPr>
        <w:pStyle w:val="Heading2"/>
        <w:rPr>
          <w:rFonts w:ascii="Jameel Noori Nastaleeq" w:hAnsi="Jameel Noori Nastaleeq" w:cs="Jameel Noori Nastaleeq"/>
          <w:b/>
          <w:bCs/>
          <w:color w:val="auto"/>
          <w:sz w:val="28"/>
          <w:szCs w:val="28"/>
          <w:rtl/>
        </w:rPr>
      </w:pPr>
      <w:bookmarkStart w:id="22" w:name="_Toc493084335"/>
      <w:r w:rsidRPr="00C47FDE">
        <w:rPr>
          <w:rFonts w:ascii="Jameel Noori Nastaleeq" w:hAnsi="Jameel Noori Nastaleeq" w:cs="Jameel Noori Nastaleeq"/>
          <w:b/>
          <w:bCs/>
          <w:color w:val="auto"/>
          <w:sz w:val="28"/>
          <w:szCs w:val="28"/>
          <w:rtl/>
        </w:rPr>
        <w:t>بارہواں:باطل کی حقیقت کی معرفت رکھنا اور اس سے دھوکہ نہ کھانا:</w:t>
      </w:r>
      <w:bookmarkEnd w:id="22"/>
    </w:p>
    <w:p w:rsidR="00372BF9" w:rsidRPr="00C83759" w:rsidRDefault="00372BF9" w:rsidP="004A7570">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عزوجل کے قول میں:’’تجھے کافروں کا شہروں میں چلنا پھرنا فریب میں نہ ڈال دے۔‘‘(سورۂ آل عمران: 196)</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مومنوں سے تکلیف وغم کو دور کرنا ہے اوران کو ثابت قدمی عطا کرنا ہے</w:t>
      </w:r>
      <w:r>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اور اللہ عزوجل کے فرمان میں: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’’اب جھاگ تو ناکاره ہو کر چلا جاتا ہے‘‘[سورہ رعد:17]</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عقلمندوں کے لیے عبرت ہے کہ انہیں باطل سے نہیں ڈرنا چاہیے، اور نہ ہی ان کےآگےجکھنا چاہیے۔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قرآن کریم کے ذریعہ اہل باطل کو رسوا کیا گیا ہے، اور ان کے اہداف اور وسائل کو عاری وننگا کیا گیا ہے۔</w:t>
      </w:r>
    </w:p>
    <w:p w:rsidR="00372BF9" w:rsidRPr="00C83759" w:rsidRDefault="00372BF9" w:rsidP="004A7570">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’’اسی طرح ہم آیات کی تفصیل کرتے رہتے ہیں اور تاکہ مجرمین کا طریقہ ظاہر ہوجائے۔‘‘</w:t>
      </w:r>
      <w:r w:rsidR="004A7570">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الأنعام </w:t>
      </w:r>
      <w:r w:rsidR="004A7570">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55</w:t>
      </w:r>
      <w:r w:rsidR="004A7570">
        <w:rPr>
          <w:rFonts w:ascii="Jameel Noori Nastaleeq" w:hAnsi="Jameel Noori Nastaleeq" w:cs="Jameel Noori Nastaleeq" w:hint="cs"/>
          <w:sz w:val="32"/>
          <w:szCs w:val="32"/>
          <w:rtl/>
        </w:rPr>
        <w:t xml:space="preserve">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تاکہ مسلمان اچانک نہ پکڑ لیے جائیں،اور تاکہ وہ جان سکیں کہ اسلام پر کہاں سے حملہ کیا جارہا ہے</w:t>
      </w:r>
    </w:p>
    <w:p w:rsidR="00372BF9" w:rsidRPr="00C83759" w:rsidRDefault="00372BF9" w:rsidP="004F3DD1">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اورہم نے کتنی تحریکوں کوگرتے اورد</w:t>
      </w:r>
      <w:r w:rsidR="004F3DD1">
        <w:rPr>
          <w:rFonts w:ascii="Jameel Noori Nastaleeq" w:hAnsi="Jameel Noori Nastaleeq" w:cs="Jameel Noori Nastaleeq" w:hint="cs"/>
          <w:sz w:val="32"/>
          <w:szCs w:val="32"/>
          <w:rtl/>
        </w:rPr>
        <w:t xml:space="preserve">اعیوں </w:t>
      </w:r>
      <w:r w:rsidRPr="00C83759">
        <w:rPr>
          <w:rFonts w:ascii="Jameel Noori Nastaleeq" w:hAnsi="Jameel Noori Nastaleeq" w:cs="Jameel Noori Nastaleeq"/>
          <w:sz w:val="32"/>
          <w:szCs w:val="32"/>
          <w:rtl/>
        </w:rPr>
        <w:t xml:space="preserve">کےقدم کو بھٹکتے دیکھا ہے جواپنےدشمنوں </w:t>
      </w:r>
      <w:r w:rsidR="004F3DD1">
        <w:rPr>
          <w:rFonts w:ascii="Jameel Noori Nastaleeq" w:hAnsi="Jameel Noori Nastaleeq" w:cs="Jameel Noori Nastaleeq" w:hint="cs"/>
          <w:sz w:val="32"/>
          <w:szCs w:val="32"/>
          <w:rtl/>
        </w:rPr>
        <w:t>سے ناواقف ہونے</w:t>
      </w:r>
      <w:r w:rsidRPr="00C83759">
        <w:rPr>
          <w:rFonts w:ascii="Jameel Noori Nastaleeq" w:hAnsi="Jameel Noori Nastaleeq" w:cs="Jameel Noori Nastaleeq"/>
          <w:sz w:val="32"/>
          <w:szCs w:val="32"/>
          <w:rtl/>
        </w:rPr>
        <w:t xml:space="preserve"> کےسبب ثبات قدمی کو کھو بیٹھے جب وہ ایسی جگہ سے آئے جہاں ان کا گمان نہیں تھا</w:t>
      </w:r>
      <w:r w:rsidR="004F3DD1">
        <w:rPr>
          <w:rFonts w:ascii="Jameel Noori Nastaleeq" w:hAnsi="Jameel Noori Nastaleeq" w:cs="Jameel Noori Nastaleeq" w:hint="cs"/>
          <w:sz w:val="32"/>
          <w:szCs w:val="32"/>
          <w:rtl/>
        </w:rPr>
        <w:t>۔</w:t>
      </w:r>
    </w:p>
    <w:p w:rsidR="00372BF9" w:rsidRPr="00C47FDE" w:rsidRDefault="00372BF9" w:rsidP="00064FEB">
      <w:pPr>
        <w:pStyle w:val="Heading2"/>
        <w:rPr>
          <w:rFonts w:ascii="Jameel Noori Nastaleeq" w:hAnsi="Jameel Noori Nastaleeq" w:cs="Jameel Noori Nastaleeq"/>
          <w:b/>
          <w:bCs/>
          <w:color w:val="auto"/>
          <w:sz w:val="28"/>
          <w:szCs w:val="28"/>
          <w:rtl/>
        </w:rPr>
      </w:pPr>
      <w:bookmarkStart w:id="23" w:name="_Toc493084336"/>
      <w:r w:rsidRPr="00C47FDE">
        <w:rPr>
          <w:rFonts w:ascii="Jameel Noori Nastaleeq" w:hAnsi="Jameel Noori Nastaleeq" w:cs="Jameel Noori Nastaleeq"/>
          <w:b/>
          <w:bCs/>
          <w:color w:val="auto"/>
          <w:sz w:val="28"/>
          <w:szCs w:val="28"/>
          <w:rtl/>
        </w:rPr>
        <w:t>تیرہواں:ثبات قدمی پر معاون اخلاق کے زیور سے آراستہ ہونا(جمع کنا):</w:t>
      </w:r>
      <w:bookmarkEnd w:id="23"/>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ان میں سر فہرست صبر ہے،چنانچہ صحیحین میں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’’صبر سے بہتر وکشادہ عطیہ کسی کو نہیں ملا۔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امام بخاری نے اس حدیث کو کتاب الزکاۃکے باب الاستعفاف عن المسالۃ میں جگہ دی ہے ،اور امام مسلم نے کتاب الزکاۃ کے  باب فضل التعفف والصبر میں۔</w:t>
      </w:r>
    </w:p>
    <w:p w:rsidR="00372BF9" w:rsidRPr="00C83759" w:rsidRDefault="00372BF9" w:rsidP="00064FEB">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سب سے بڑھ کر صبر </w:t>
      </w:r>
      <w:r w:rsidR="00064FEB">
        <w:rPr>
          <w:rFonts w:ascii="Jameel Noori Nastaleeq" w:hAnsi="Jameel Noori Nastaleeq" w:cs="Jameel Noori Nastaleeq" w:hint="cs"/>
          <w:sz w:val="32"/>
          <w:szCs w:val="32"/>
          <w:rtl/>
        </w:rPr>
        <w:t>صدمہ اولیٰ</w:t>
      </w:r>
      <w:r w:rsidRPr="00C83759">
        <w:rPr>
          <w:rFonts w:ascii="Jameel Noori Nastaleeq" w:hAnsi="Jameel Noori Nastaleeq" w:cs="Jameel Noori Nastaleeq"/>
          <w:sz w:val="32"/>
          <w:szCs w:val="32"/>
          <w:rtl/>
        </w:rPr>
        <w:t xml:space="preserve"> (</w:t>
      </w:r>
      <w:r w:rsidR="00064FEB">
        <w:rPr>
          <w:rFonts w:ascii="Jameel Noori Nastaleeq" w:hAnsi="Jameel Noori Nastaleeq" w:cs="Jameel Noori Nastaleeq" w:hint="cs"/>
          <w:sz w:val="32"/>
          <w:szCs w:val="32"/>
          <w:rtl/>
        </w:rPr>
        <w:t xml:space="preserve">پہلی </w:t>
      </w:r>
      <w:r w:rsidRPr="00C83759">
        <w:rPr>
          <w:rFonts w:ascii="Jameel Noori Nastaleeq" w:hAnsi="Jameel Noori Nastaleeq" w:cs="Jameel Noori Nastaleeq"/>
          <w:sz w:val="32"/>
          <w:szCs w:val="32"/>
          <w:rtl/>
        </w:rPr>
        <w:t>تکلیف پہنچنے ) کے وقت ہے،اورجب انسا ن کو ایسی چیزلاحق ہوتی ہ</w:t>
      </w:r>
      <w:r w:rsidR="00064FEB">
        <w:rPr>
          <w:rFonts w:ascii="Jameel Noori Nastaleeq" w:hAnsi="Jameel Noori Nastaleeq" w:cs="Jameel Noori Nastaleeq"/>
          <w:sz w:val="32"/>
          <w:szCs w:val="32"/>
          <w:rtl/>
        </w:rPr>
        <w:t>ے جس کی وہ توقع نہ رکھتا ہو،توا</w:t>
      </w:r>
      <w:r w:rsidR="00064FEB">
        <w:rPr>
          <w:rFonts w:ascii="Jameel Noori Nastaleeq" w:hAnsi="Jameel Noori Nastaleeq" w:cs="Jameel Noori Nastaleeq" w:hint="cs"/>
          <w:sz w:val="32"/>
          <w:szCs w:val="32"/>
          <w:rtl/>
        </w:rPr>
        <w:t>سے</w:t>
      </w:r>
      <w:r w:rsidRPr="00C83759">
        <w:rPr>
          <w:rFonts w:ascii="Jameel Noori Nastaleeq" w:hAnsi="Jameel Noori Nastaleeq" w:cs="Jameel Noori Nastaleeq"/>
          <w:sz w:val="32"/>
          <w:szCs w:val="32"/>
          <w:rtl/>
        </w:rPr>
        <w:t xml:space="preserve"> دھچکا </w:t>
      </w:r>
      <w:r w:rsidR="00064FEB">
        <w:rPr>
          <w:rFonts w:ascii="Jameel Noori Nastaleeq" w:hAnsi="Jameel Noori Nastaleeq" w:cs="Jameel Noori Nastaleeq" w:hint="cs"/>
          <w:sz w:val="32"/>
          <w:szCs w:val="32"/>
          <w:rtl/>
        </w:rPr>
        <w:t>لگتا</w:t>
      </w:r>
      <w:r w:rsidRPr="00C83759">
        <w:rPr>
          <w:rFonts w:ascii="Jameel Noori Nastaleeq" w:hAnsi="Jameel Noori Nastaleeq" w:cs="Jameel Noori Nastaleeq"/>
          <w:sz w:val="32"/>
          <w:szCs w:val="32"/>
          <w:rtl/>
        </w:rPr>
        <w:t xml:space="preserve">اور پسپائی </w:t>
      </w:r>
      <w:r w:rsidR="00064FEB">
        <w:rPr>
          <w:rFonts w:ascii="Jameel Noori Nastaleeq" w:hAnsi="Jameel Noori Nastaleeq" w:cs="Jameel Noori Nastaleeq" w:hint="cs"/>
          <w:sz w:val="32"/>
          <w:szCs w:val="32"/>
          <w:rtl/>
        </w:rPr>
        <w:t>کا شکارہوجاتا</w:t>
      </w:r>
      <w:r w:rsidRPr="00C83759">
        <w:rPr>
          <w:rFonts w:ascii="Jameel Noori Nastaleeq" w:hAnsi="Jameel Noori Nastaleeq" w:cs="Jameel Noori Nastaleeq"/>
          <w:sz w:val="32"/>
          <w:szCs w:val="32"/>
          <w:rtl/>
        </w:rPr>
        <w:t xml:space="preserve"> ہے،اور اگر وہ </w:t>
      </w:r>
      <w:r w:rsidR="00064FEB">
        <w:rPr>
          <w:rFonts w:ascii="Jameel Noori Nastaleeq" w:hAnsi="Jameel Noori Nastaleeq" w:cs="Jameel Noori Nastaleeq" w:hint="cs"/>
          <w:sz w:val="32"/>
          <w:szCs w:val="32"/>
          <w:rtl/>
        </w:rPr>
        <w:t>صبروشکیبائی اورشکر کا مظاہرہ نہیں کرتا</w:t>
      </w:r>
      <w:r w:rsidRPr="00C83759">
        <w:rPr>
          <w:rFonts w:ascii="Jameel Noori Nastaleeq" w:hAnsi="Jameel Noori Nastaleeq" w:cs="Jameel Noori Nastaleeq"/>
          <w:sz w:val="32"/>
          <w:szCs w:val="32"/>
          <w:rtl/>
        </w:rPr>
        <w:t xml:space="preserve">ہے تو </w:t>
      </w:r>
      <w:r w:rsidR="00064FEB">
        <w:rPr>
          <w:rFonts w:ascii="Jameel Noori Nastaleeq" w:hAnsi="Jameel Noori Nastaleeq" w:cs="Jameel Noori Nastaleeq" w:hint="cs"/>
          <w:sz w:val="32"/>
          <w:szCs w:val="32"/>
          <w:rtl/>
        </w:rPr>
        <w:t>وہ</w:t>
      </w:r>
      <w:r w:rsidRPr="00C83759">
        <w:rPr>
          <w:rFonts w:ascii="Jameel Noori Nastaleeq" w:hAnsi="Jameel Noori Nastaleeq" w:cs="Jameel Noori Nastaleeq"/>
          <w:sz w:val="32"/>
          <w:szCs w:val="32"/>
          <w:rtl/>
        </w:rPr>
        <w:t xml:space="preserve"> استقامت اور ثابت قدمی کو کھو بیٹھتا ہے</w:t>
      </w:r>
      <w:r w:rsidR="00064FEB">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امام ابن الجوزی رحمہ اللہ کے قول میں غور فرمائیں:</w:t>
      </w:r>
    </w:p>
    <w:p w:rsidR="00372BF9" w:rsidRPr="00C83759" w:rsidRDefault="00372BF9" w:rsidP="006C1EB1">
      <w:pPr>
        <w:spacing w:after="0" w:line="240" w:lineRule="auto"/>
        <w:jc w:val="both"/>
        <w:rPr>
          <w:rFonts w:ascii="Jameel Noori Nastaleeq" w:hAnsi="Jameel Noori Nastaleeq" w:cs="Jameel Noori Nastaleeq"/>
          <w:sz w:val="32"/>
          <w:szCs w:val="32"/>
          <w:rtl/>
        </w:rPr>
      </w:pPr>
      <w:r w:rsidRPr="00D31716">
        <w:rPr>
          <w:rFonts w:ascii="Jameel Noori Nastaleeq" w:hAnsi="Jameel Noori Nastaleeq" w:cs="Jameel Noori Nastaleeq"/>
          <w:sz w:val="32"/>
          <w:szCs w:val="32"/>
          <w:rtl/>
        </w:rPr>
        <w:t xml:space="preserve">میں نے </w:t>
      </w:r>
      <w:r w:rsidR="000A3FB6" w:rsidRPr="00D31716">
        <w:rPr>
          <w:rFonts w:ascii="Jameel Noori Nastaleeq" w:hAnsi="Jameel Noori Nastaleeq" w:cs="Jameel Noori Nastaleeq"/>
          <w:sz w:val="32"/>
          <w:szCs w:val="32"/>
          <w:rtl/>
        </w:rPr>
        <w:t>ایک</w:t>
      </w:r>
      <w:r w:rsidR="006C1EB1">
        <w:rPr>
          <w:rFonts w:ascii="Jameel Noori Nastaleeq" w:hAnsi="Jameel Noori Nastaleeq" w:cs="Jameel Noori Nastaleeq" w:hint="cs"/>
          <w:sz w:val="32"/>
          <w:szCs w:val="32"/>
          <w:rtl/>
          <w:lang w:bidi="ur-PK"/>
        </w:rPr>
        <w:t xml:space="preserve"> بوڑھے</w:t>
      </w:r>
      <w:r w:rsidR="000A3FB6" w:rsidRPr="00D31716">
        <w:rPr>
          <w:rFonts w:ascii="Jameel Noori Nastaleeq" w:hAnsi="Jameel Noori Nastaleeq" w:cs="Jameel Noori Nastaleeq" w:hint="cs"/>
          <w:sz w:val="32"/>
          <w:szCs w:val="32"/>
          <w:rtl/>
          <w:lang w:bidi="ur-PK"/>
        </w:rPr>
        <w:t>شخص</w:t>
      </w:r>
      <w:r w:rsidRPr="00D31716">
        <w:rPr>
          <w:rFonts w:ascii="Jameel Noori Nastaleeq" w:hAnsi="Jameel Noori Nastaleeq" w:cs="Jameel Noori Nastaleeq"/>
          <w:sz w:val="32"/>
          <w:szCs w:val="32"/>
          <w:rtl/>
        </w:rPr>
        <w:t xml:space="preserve"> کودیکھا جس</w:t>
      </w:r>
      <w:r w:rsidRPr="00C83759">
        <w:rPr>
          <w:rFonts w:ascii="Jameel Noori Nastaleeq" w:hAnsi="Jameel Noori Nastaleeq" w:cs="Jameel Noori Nastaleeq"/>
          <w:sz w:val="32"/>
          <w:szCs w:val="32"/>
          <w:rtl/>
        </w:rPr>
        <w:t xml:space="preserve"> کی عمر تقریبا اسی سال</w:t>
      </w:r>
      <w:r w:rsidR="009777CA">
        <w:rPr>
          <w:rFonts w:ascii="Jameel Noori Nastaleeq" w:hAnsi="Jameel Noori Nastaleeq" w:cs="Jameel Noori Nastaleeq" w:hint="cs"/>
          <w:sz w:val="32"/>
          <w:szCs w:val="32"/>
          <w:rtl/>
        </w:rPr>
        <w:t xml:space="preserve"> کی </w:t>
      </w:r>
      <w:r w:rsidRPr="00C83759">
        <w:rPr>
          <w:rFonts w:ascii="Jameel Noori Nastaleeq" w:hAnsi="Jameel Noori Nastaleeq" w:cs="Jameel Noori Nastaleeq"/>
          <w:sz w:val="32"/>
          <w:szCs w:val="32"/>
          <w:rtl/>
        </w:rPr>
        <w:t>تھی،اوروہ جماعت کا محافظ وپابند تھا،چنانچہ اس کے بیٹی کے بچے کا انتقال ہوگیا،تو اس</w:t>
      </w:r>
      <w:r w:rsidR="000A3FB6">
        <w:rPr>
          <w:rFonts w:ascii="Jameel Noori Nastaleeq" w:hAnsi="Jameel Noori Nastaleeq" w:cs="Jameel Noori Nastaleeq" w:hint="cs"/>
          <w:sz w:val="32"/>
          <w:szCs w:val="32"/>
          <w:rtl/>
        </w:rPr>
        <w:t xml:space="preserve"> نے</w:t>
      </w:r>
      <w:r w:rsidRPr="00C83759">
        <w:rPr>
          <w:rFonts w:ascii="Jameel Noori Nastaleeq" w:hAnsi="Jameel Noori Nastaleeq" w:cs="Jameel Noori Nastaleeq"/>
          <w:sz w:val="32"/>
          <w:szCs w:val="32"/>
          <w:rtl/>
        </w:rPr>
        <w:t xml:space="preserve"> کہا: کسی کے لیےمناسب نہیں ہے کہ وہ </w:t>
      </w:r>
      <w:r w:rsidR="000A3FB6">
        <w:rPr>
          <w:rFonts w:ascii="Jameel Noori Nastaleeq" w:hAnsi="Jameel Noori Nastaleeq" w:cs="Jameel Noori Nastaleeq" w:hint="cs"/>
          <w:sz w:val="32"/>
          <w:szCs w:val="32"/>
          <w:rtl/>
        </w:rPr>
        <w:t>(اللہ سے)</w:t>
      </w:r>
      <w:r w:rsidRPr="00C83759">
        <w:rPr>
          <w:rFonts w:ascii="Jameel Noori Nastaleeq" w:hAnsi="Jameel Noori Nastaleeq" w:cs="Jameel Noori Nastaleeq"/>
          <w:sz w:val="32"/>
          <w:szCs w:val="32"/>
          <w:rtl/>
        </w:rPr>
        <w:t xml:space="preserve">دعا کرے، کیونکہ وہ اس کو قبول نہیں کرتا ہے، </w:t>
      </w:r>
      <w:r w:rsidRPr="00C83759">
        <w:rPr>
          <w:rFonts w:ascii="Jameel Noori Nastaleeq" w:hAnsi="Jameel Noori Nastaleeq" w:cs="Jameel Noori Nastaleeq"/>
          <w:sz w:val="32"/>
          <w:szCs w:val="32"/>
          <w:rtl/>
        </w:rPr>
        <w:lastRenderedPageBreak/>
        <w:t>پھراس نے کہا: بے شک اللہ تعالیٰ معاند ہے،اس لیے ہمارے کسی بچے کو نہیں چھوڑا( الثبات عند الممات ابن جوزی، ص34)</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اللہ تعالیٰ ان کے اس قول سے بہت اونچا اور بلند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جب مسلمان جنگ احد میں مصیبت سے دوچار ہوئے،توانہوں نے اس مصیبت کا توقع بھی نہیں کیا تھا،کیونکہ اللہ تعالیٰ نے ان کی مدد کا وعدہ کررکھا تھا،اسی لیےاللہ تعالیٰ نے انہیں شہادت وخونریزی کے ذریعہ بہت اہم سبق سکھایا،اللہ تعالیٰ کا فرمان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’’(کیا بات ہے) کہ جب تمہیں ایک ایسی تکلیف پہنچی کہ تم اس جیسی دو چند پہنچا چکے، تو یہ کہنے لگے کہ یہ کہاں سے آگئی؟ آپ کہہ دیجئے کہ یہ خود تمہاری طرف سے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(سورۂ آل عمران: 165)</w:t>
      </w:r>
    </w:p>
    <w:p w:rsidR="00372BF9" w:rsidRPr="00C83759" w:rsidRDefault="00372BF9" w:rsidP="00781EFE">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تو ان کے نفسوں کی طرف سے کیا حاصل</w:t>
      </w:r>
      <w:r w:rsidR="00781EFE">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ہوا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’’۔۔۔جب تم نے پست ہمتی اختیار کی اور کام میں جھگڑنے لگے اور نافرمانی کی، اس کے بعد کہ اس نے تمہاری چاہت کی چیز تمہیں دکھا دی، تم میں سے بعض دنیا چاہتے تھے اور بعض کا اراده آخرت کا تھا۔‘‘[</w:t>
      </w:r>
    </w:p>
    <w:p w:rsidR="00372BF9" w:rsidRPr="00C47FDE" w:rsidRDefault="00372BF9" w:rsidP="00491F16">
      <w:pPr>
        <w:pStyle w:val="Heading2"/>
        <w:rPr>
          <w:rFonts w:ascii="Jameel Noori Nastaleeq" w:hAnsi="Jameel Noori Nastaleeq" w:cs="Jameel Noori Nastaleeq"/>
          <w:b/>
          <w:bCs/>
          <w:color w:val="auto"/>
          <w:sz w:val="28"/>
          <w:szCs w:val="28"/>
          <w:rtl/>
        </w:rPr>
      </w:pPr>
      <w:bookmarkStart w:id="24" w:name="_Toc493084337"/>
      <w:r w:rsidRPr="00C47FDE">
        <w:rPr>
          <w:rFonts w:ascii="Jameel Noori Nastaleeq" w:hAnsi="Jameel Noori Nastaleeq" w:cs="Jameel Noori Nastaleeq"/>
          <w:b/>
          <w:bCs/>
          <w:color w:val="auto"/>
          <w:sz w:val="28"/>
          <w:szCs w:val="28"/>
          <w:rtl/>
        </w:rPr>
        <w:t>چودھواں:نیک اور صالح آدمی کی وصیت</w:t>
      </w:r>
      <w:bookmarkEnd w:id="24"/>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جب مسلمان کسی فتنہ یا مصیبت کا شکارہوتا ہے،اوراس کا رب اس کو آزماتا ہے، تاکہ اس کی تمحیص کرے،اوراستقامت اورثابت قدمی کے اسباب و وسائل میں سے یہ ہے کہ اللہ تعالیٰ کسی کونیک اور صالح انسان عطا کرتا ہے جو وعظ ونصیحت اورثابت قدمی کی جانب دعوت دیتا ہے، چنانچہ اس کی باتوں سے اللہ تعالیٰ اس کو فائدہ پہنچاتا ہے، اوراس کی لغزشوں کو درگزر کرتا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یہ کلمات اللہ تعالیٰ کے ذکر و اذکار، اس سے ملاقات، اور اس کے جنت اور جہنم کے تذکرہ پر مشتمل ہوتے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میرے بھائی یہ امام احمد رحمہ اللہ کی سیرت سے متعلق مثالیں ہیں جو (خلق قرآن کے )فتنہ سے دوچارہوئے تاکہ صاف ستھرے ہوکر نکلیں: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ان کو زنجیروں سے جکڑ کر مامون کے پاس لایا گیا،اور اس نے اپنے پاس پہنچنے سے پہلے ان کوبہت سخت دھمکی دی تھی،یہاں تک کہ خادم نے امام احمد سے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ابو عبد اللہ مجھے یہ بات بہت ناگوار لگی کی مامون نے تلوار کو ایسا سونت رکھا ہے کہ اس سے پہلے ایسا نہیں سونتا تھا،اوروہ اللہ کے رسول ﷺ سے اپنی قرابت کا قسم کھا رہا ہے کہ اگرانہوں نے  خلقِ قرآن کا اقرار نہیں کیا تو میں ان کو اپنی اس تلوار سے قتل کردوں گا‘‘</w:t>
      </w:r>
      <w:r>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البدایۃ والنہایۃ</w:t>
      </w:r>
      <w:r w:rsidRPr="00C83759">
        <w:rPr>
          <w:rFonts w:ascii="Jameel Noori Nastaleeq" w:hAnsi="Jameel Noori Nastaleeq" w:cs="Jameel Noori Nastaleeq"/>
          <w:sz w:val="32"/>
          <w:szCs w:val="32"/>
          <w:rtl/>
          <w:lang w:bidi="fa-IR"/>
        </w:rPr>
        <w:t>۱/ ۳۳۲)</w:t>
      </w:r>
      <w:r w:rsidRPr="00C83759">
        <w:rPr>
          <w:rFonts w:ascii="Jameel Noori Nastaleeq" w:hAnsi="Jameel Noori Nastaleeq" w:cs="Jameel Noori Nastaleeq"/>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اس موقع کو اہل بصیرت میں سے عقلمندلوگ غنیمت سمجھتے ہیں اوراپنےاماموں کو ثبات قدمی کے کلمات کی نصیحت فرماتےہیں: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علامہ ذہبی کی (السیر:11/238) میں ابوجعفر انباری سےمروی ہے کہ: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’’جب امام احمد کو مامون کے پاس لایا گیا تومجھےخبردی گئی، چنانچہ میں نے دریائے فرات پار کیا،(اورجب میں نے ان کو دیکھا) تووہ ایک صحن میں بیٹھے ہوئے تھے، میں نے ان سے سلام کیا، توانہوں نے کہا:اے ابو جعفر آپ نے کافی زحمت اٹھائی۔ تو میں نے کہا کہ:اے فلاں،آج کے دن آپ ہمارے سردار ہیں اورلوگ آپ کی اقتداء اور پیروی کرتے ہیں، اللہ کی قسم ! اگرآج آپ نےخلقِ قرآن</w:t>
      </w:r>
      <w:r w:rsidR="00D17001">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 xml:space="preserve">کا اقرارکرلیا ،تو پوری مخلوق اس کا اقرارکرلے گی، اوراگرآج آپ نے اقرارنہیں کیا ،تو مخلوقات میں سے اکثر لوگ اس کا انکار کریں گے،مزید یہ کہ اگراس </w:t>
      </w:r>
      <w:r w:rsidRPr="00C83759">
        <w:rPr>
          <w:rFonts w:ascii="Jameel Noori Nastaleeq" w:hAnsi="Jameel Noori Nastaleeq" w:cs="Jameel Noori Nastaleeq"/>
          <w:sz w:val="32"/>
          <w:szCs w:val="32"/>
          <w:rtl/>
        </w:rPr>
        <w:lastRenderedPageBreak/>
        <w:t>آدمی نے آپ کو قتل نہیں کیا،تب بھی آپ کومرنا ہی ہے، کیونکہ موت برحق ہے،لہذا آپ اللہ سے ڈریں اور ہرگز(خلقِ قرآن) کا اقرارمت کریں۔چنانچہ امام احمد رونے لگےاورآپ نے فرمایا :ماشاء اللہ ۔ پھر آپ نے کہا:اے ابوجعفر! اس بات کو دھرائیے،چنانچہ میں اس کو دھرایا اور آپ یہی کہہ رہے تھے:ماشاء اللہ۔انتھی‘‘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امام احمد ؒ نےمامون کی جانب اپنے سفر نامہ کے سیاق میں بیان کیا ہے کہ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ہم نصف رات کے وقت ایک کشادہ زمین میں تھے، تو ایک آدمی ہمارے پاس آیا اوراس نے دریافت کیا کہ:تم میں سے امام احمد بن حنبل ؒ کوں ہیں، تو اس کو بتایا گیا: فلاں صاحب ، تو اس نے اونٹ والے سے کہا: ذرا ٹہرو، پھر اس نے کہا: اے فلاں !</w:t>
      </w:r>
      <w:r w:rsidR="00491F16">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 xml:space="preserve"> آ پ پر کوئی حرج نہیں ہے کہ آپ کو یہاں پر قتل کر دیا جائے، </w:t>
      </w:r>
      <w:r w:rsidRPr="00C83759">
        <w:rPr>
          <w:rFonts w:ascii="Jameel Noori Nastaleeq" w:hAnsi="Jameel Noori Nastaleeq" w:cs="Jameel Noori Nastaleeq"/>
          <w:sz w:val="32"/>
          <w:szCs w:val="32"/>
          <w:rtl/>
        </w:rPr>
        <w:lastRenderedPageBreak/>
        <w:t>اورآپ جنت میں داخل ہو جائیں ، پھر اس آدمی نے کہا : استودعک اللہ ،اور چلتا بنا۔ یا چلا گیا۔ چنانچہ میں نے اس کے بارے میں دریافت کیا،تو مجھے بتایا گیا کہ: یہ عرب کا ایک آدمی ہے،جو کہ ربیعہ قبیلہ سے تعلق رکھتا ہے، اور دیہات میں اون کا کام کرتا ہے،اسے جابر بن عامر کہتے ہیں اوراس کا ذکر خیر ہے‘‘</w:t>
      </w:r>
      <w:r>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سير أعلام النبلاء 11/241.</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البدایہ والنہایہ میں ہےکہ ایک اعرابی نےامام احمد سے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’’اے فلاں ! بیشک آپ لوگوں سے ملنے والے ہو، لہذاآپ لوگوں کے لئے نحوست کا سبب مت بنئے گا، اور آج کے دن آپ لوگوں کے سردار ہیں، خبردار ! آپ ان کے اس بات کا اقرار مت کیجیے گا جس چیز کا وہ آپ سے اقرار کروانا چاہتے ہیں، اگر آپ نے اقرار کرلیا ، تو جان لیجیے قیامت کے دن بقیہ سارے لوگوں کا بوجھ آپ کو ہی اٹھانا ہوگا، اگر آپ اللہ سے </w:t>
      </w:r>
      <w:r w:rsidRPr="00C83759">
        <w:rPr>
          <w:rFonts w:ascii="Jameel Noori Nastaleeq" w:hAnsi="Jameel Noori Nastaleeq" w:cs="Jameel Noori Nastaleeq"/>
          <w:sz w:val="32"/>
          <w:szCs w:val="32"/>
          <w:rtl/>
        </w:rPr>
        <w:lastRenderedPageBreak/>
        <w:t>محبت کرتے ہیں، تو آپ اپنے موقف پر صبر اور استقامت کا مظاہرہ کیجیے، کیونکہ آپ کے اور جنت کے بیچ صرف قتل کا فاصلہ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امام احمد کہتے ہیں کہ: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اور اس (اعرابی) کی بات نے میر ے اس عزم و حوصلہ کو کافی تقویت پہنچائی، جسکی طرف وہ مجھے دعوت دے رہے تھے اور میں اس کو منع کررہا تھا‘‘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 البدایۃ والنہایۃ</w:t>
      </w:r>
      <w:r w:rsidRPr="00C83759">
        <w:rPr>
          <w:rFonts w:ascii="Jameel Noori Nastaleeq" w:hAnsi="Jameel Noori Nastaleeq" w:cs="Jameel Noori Nastaleeq"/>
          <w:sz w:val="32"/>
          <w:szCs w:val="32"/>
          <w:rtl/>
          <w:lang w:bidi="fa-IR"/>
        </w:rPr>
        <w:t>۱/ ۳۳۲)</w:t>
      </w:r>
      <w:r w:rsidRPr="00C83759">
        <w:rPr>
          <w:rFonts w:ascii="Jameel Noori Nastaleeq" w:hAnsi="Jameel Noori Nastaleeq" w:cs="Jameel Noori Nastaleeq"/>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ایک روایت میں ہے کہ امام احمدنے فرمایا:</w:t>
      </w:r>
    </w:p>
    <w:p w:rsidR="00372BF9" w:rsidRPr="00C83759" w:rsidRDefault="00372BF9" w:rsidP="00645230">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اس معاملہ میں اعرابی کی بات سے زیادہ اثرانداز مجھے کوئی بات نہ لگی جسے اس نے مجھ سے رحبہ طوق میں کی تھی،جو رقۃ اور بغداد کے درمیان دریائے فرات کے ساحل پر واقع ایک شہر ہے، اس نے کہا: اے احمدؒ ! اگر آپ کو حق کے ساتھ قتل </w:t>
      </w:r>
      <w:r w:rsidRPr="00C83759">
        <w:rPr>
          <w:rFonts w:ascii="Jameel Noori Nastaleeq" w:hAnsi="Jameel Noori Nastaleeq" w:cs="Jameel Noori Nastaleeq"/>
          <w:sz w:val="32"/>
          <w:szCs w:val="32"/>
          <w:rtl/>
        </w:rPr>
        <w:lastRenderedPageBreak/>
        <w:t>کردیا جائے تو آپ کو شہید کا درجہ حاصل ہوگا، اور اگر با حیات رہے تو عزت واحترام کی</w:t>
      </w:r>
      <w:r w:rsidR="00D17001">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زندگی گزاریں گے، تو اس (بات) نے میرے دل کو مضبوط اور قوی بنا دیا ‘‘</w:t>
      </w:r>
      <w:r>
        <w:rPr>
          <w:rFonts w:ascii="Jameel Noori Nastaleeq" w:hAnsi="Jameel Noori Nastaleeq" w:cs="Jameel Noori Nastaleeq" w:hint="cs"/>
          <w:sz w:val="32"/>
          <w:szCs w:val="32"/>
          <w:rtl/>
        </w:rPr>
        <w:t>۔</w:t>
      </w:r>
      <w:r w:rsidR="00645230">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سير أعلام النبلاء 11/241</w:t>
      </w:r>
      <w:r w:rsidR="00645230">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امام احمد ؒ،نوجوان محمد بن نوح کی صحبت کے بارے میں بتاتے ہیں جوآپ کے ساتھ فتنہ </w:t>
      </w:r>
      <w:r w:rsidR="006B76BA">
        <w:rPr>
          <w:rFonts w:ascii="Jameel Noori Nastaleeq" w:hAnsi="Jameel Noori Nastaleeq" w:cs="Jameel Noori Nastaleeq" w:hint="cs"/>
          <w:sz w:val="32"/>
          <w:szCs w:val="32"/>
          <w:rtl/>
        </w:rPr>
        <w:t>(خلق قرآن)</w:t>
      </w:r>
      <w:r w:rsidRPr="00C83759">
        <w:rPr>
          <w:rFonts w:ascii="Jameel Noori Nastaleeq" w:hAnsi="Jameel Noori Nastaleeq" w:cs="Jameel Noori Nastaleeq"/>
          <w:sz w:val="32"/>
          <w:szCs w:val="32"/>
          <w:rtl/>
        </w:rPr>
        <w:t>میں ڈٹے تھے:</w:t>
      </w:r>
    </w:p>
    <w:p w:rsidR="00372BF9" w:rsidRPr="00C83759" w:rsidRDefault="00372BF9" w:rsidP="00AA030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’’میں نے کسی شخص کو۔اس کے نوعمری اوراس کے علمی قدرو منزلت کے باوجود، محمد بن نوح سے زیادہ اللہ تعالیٰ کے دین کاپابند اورنگہباں نہیں پایا۔ اور میں امید کرتا ہوں کہ ان کا خاتمہ خیر کے ساتھ ہوا ہوگا۔ انہوں نے ایک دن مجھ سے کہا کہ:اے ابو عبد اللہ !اللہ، اللہ، آپ میرے جیسے نہیں ہیں،آپ قابل اقتدا شخصیت کے مالک ہیں، مخلوقات نے اپنی گردنوں کو آپ کے سامنے دراز کررکھا ہے،آپ کے اعلیٰ (اخلاق اور </w:t>
      </w:r>
      <w:r w:rsidRPr="00C83759">
        <w:rPr>
          <w:rFonts w:ascii="Jameel Noori Nastaleeq" w:hAnsi="Jameel Noori Nastaleeq" w:cs="Jameel Noori Nastaleeq"/>
          <w:sz w:val="32"/>
          <w:szCs w:val="32"/>
          <w:rtl/>
        </w:rPr>
        <w:lastRenderedPageBreak/>
        <w:t>خصوصیات کیوجہ سے)، آ پ اللہ کا تقویٰ اختیار کریں، اور اللہ تعالیٰ کے حکم پر استقامت اور ثابت قدمی کا مظاہرہ کریں، چنانچہ ان کا انتقال ہوا،اور میں نے ان کے جنازہ کی</w:t>
      </w:r>
      <w:r>
        <w:rPr>
          <w:rFonts w:ascii="Jameel Noori Nastaleeq" w:hAnsi="Jameel Noori Nastaleeq" w:cs="Jameel Noori Nastaleeq"/>
          <w:sz w:val="32"/>
          <w:szCs w:val="32"/>
          <w:rtl/>
        </w:rPr>
        <w:t xml:space="preserve"> نماز پڑھائی اوران کو دفن کیا‘‘</w:t>
      </w:r>
      <w:r>
        <w:rPr>
          <w:rFonts w:ascii="Jameel Noori Nastaleeq" w:hAnsi="Jameel Noori Nastaleeq" w:cs="Jameel Noori Nastaleeq" w:hint="cs"/>
          <w:sz w:val="32"/>
          <w:szCs w:val="32"/>
          <w:rtl/>
        </w:rPr>
        <w:t>۔</w:t>
      </w:r>
      <w:r w:rsidR="00AA030D">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 xml:space="preserve"> سير أعلام النبلاء 11/242</w:t>
      </w:r>
      <w:r w:rsidR="00AA030D">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یہی نہیں بلکہ وہ قیدی جن کو امام احمد ؒاپنے قید کی حالت میں نماز پڑھاتے تھے، انہوں نے بھی استقامت اور ثابت قدم رہنے میں آپ کی مدد کی</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ایک مرتبہ امام احمد نے قید میں فرمایا:</w:t>
      </w:r>
    </w:p>
    <w:p w:rsidR="00372BF9" w:rsidRPr="00C83759" w:rsidRDefault="00372BF9" w:rsidP="0070322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’’مجھے نہ قید ہونےکی کوئی پرواہ ہے</w:t>
      </w:r>
      <w:r w:rsidRPr="00C83759">
        <w:rPr>
          <w:rFonts w:ascii="Times New Roman" w:hAnsi="Times New Roman" w:cs="Times New Roman" w:hint="cs"/>
          <w:sz w:val="32"/>
          <w:szCs w:val="32"/>
          <w:rtl/>
        </w:rPr>
        <w:t>ـ</w:t>
      </w:r>
      <w:r w:rsidRPr="00C83759">
        <w:rPr>
          <w:rFonts w:ascii="Jameel Noori Nastaleeq" w:hAnsi="Jameel Noori Nastaleeq" w:cs="Jameel Noori Nastaleeq"/>
          <w:sz w:val="32"/>
          <w:szCs w:val="32"/>
          <w:rtl/>
        </w:rPr>
        <w:t xml:space="preserve"> یہ(قید خانہ اور میرا منزل ایک ہی طرح ہے)</w:t>
      </w:r>
      <w:r w:rsidRPr="00C83759">
        <w:rPr>
          <w:rFonts w:ascii="Times New Roman" w:hAnsi="Times New Roman" w:cs="Times New Roman" w:hint="cs"/>
          <w:sz w:val="32"/>
          <w:szCs w:val="32"/>
          <w:rtl/>
        </w:rPr>
        <w:t>ـ</w:t>
      </w:r>
      <w:r w:rsidRPr="00C83759">
        <w:rPr>
          <w:rFonts w:ascii="Jameel Noori Nastaleeq" w:hAnsi="Jameel Noori Nastaleeq" w:cs="Jameel Noori Nastaleeq" w:hint="cs"/>
          <w:sz w:val="32"/>
          <w:szCs w:val="32"/>
          <w:rtl/>
        </w:rPr>
        <w:t>اور</w:t>
      </w:r>
      <w:r w:rsidRPr="00C83759">
        <w:rPr>
          <w:rFonts w:ascii="Jameel Noori Nastaleeq" w:hAnsi="Jameel Noori Nastaleeq" w:cs="Jameel Noori Nastaleeq"/>
          <w:sz w:val="32"/>
          <w:szCs w:val="32"/>
          <w:rtl/>
        </w:rPr>
        <w:t xml:space="preserve"> </w:t>
      </w:r>
      <w:r w:rsidRPr="00C83759">
        <w:rPr>
          <w:rFonts w:ascii="Jameel Noori Nastaleeq" w:hAnsi="Jameel Noori Nastaleeq" w:cs="Jameel Noori Nastaleeq" w:hint="cs"/>
          <w:sz w:val="32"/>
          <w:szCs w:val="32"/>
          <w:rtl/>
        </w:rPr>
        <w:t>نہ</w:t>
      </w:r>
      <w:r w:rsidRPr="00C83759">
        <w:rPr>
          <w:rFonts w:ascii="Jameel Noori Nastaleeq" w:hAnsi="Jameel Noori Nastaleeq" w:cs="Jameel Noori Nastaleeq"/>
          <w:sz w:val="32"/>
          <w:szCs w:val="32"/>
          <w:rtl/>
        </w:rPr>
        <w:t xml:space="preserve"> </w:t>
      </w:r>
      <w:r w:rsidRPr="00C83759">
        <w:rPr>
          <w:rFonts w:ascii="Jameel Noori Nastaleeq" w:hAnsi="Jameel Noori Nastaleeq" w:cs="Jameel Noori Nastaleeq" w:hint="cs"/>
          <w:sz w:val="32"/>
          <w:szCs w:val="32"/>
          <w:rtl/>
        </w:rPr>
        <w:t>ہ</w:t>
      </w:r>
      <w:r w:rsidRPr="00C83759">
        <w:rPr>
          <w:rFonts w:ascii="Jameel Noori Nastaleeq" w:hAnsi="Jameel Noori Nastaleeq" w:cs="Jameel Noori Nastaleeq"/>
          <w:sz w:val="32"/>
          <w:szCs w:val="32"/>
          <w:rtl/>
        </w:rPr>
        <w:t xml:space="preserve">ی تلوار کے ذریعہ قتل کیے جانے کا خوف ہے،البتہ مجھے کوڑےکے فتنہ کا ڈر ہے۔ ‘‘چنانچہ اسے کچھ قیدیوں نے سنا تو کہا :اے ابوعبد اللہ گھبرانے کی کوئی بات نہیں ہے، وہ تو صرف دو کوڑوں کی بات ہے، پھر اس کے بعد آپ کو </w:t>
      </w:r>
      <w:r w:rsidRPr="00C83759">
        <w:rPr>
          <w:rFonts w:ascii="Jameel Noori Nastaleeq" w:hAnsi="Jameel Noori Nastaleeq" w:cs="Jameel Noori Nastaleeq"/>
          <w:sz w:val="32"/>
          <w:szCs w:val="32"/>
          <w:rtl/>
        </w:rPr>
        <w:lastRenderedPageBreak/>
        <w:t>کچھ پتہ ہی نہیں چلے گا کہ بقیہ کہاں پر لگ رہا ہے، چنانچہ اس سے</w:t>
      </w:r>
      <w:r>
        <w:rPr>
          <w:rFonts w:ascii="Jameel Noori Nastaleeq" w:hAnsi="Jameel Noori Nastaleeq" w:cs="Jameel Noori Nastaleeq"/>
          <w:sz w:val="32"/>
          <w:szCs w:val="32"/>
          <w:rtl/>
        </w:rPr>
        <w:t xml:space="preserve"> آپ کے غم اور تکلیف دور ہو گئے۔</w:t>
      </w:r>
      <w:r w:rsidRPr="00C83759">
        <w:rPr>
          <w:rFonts w:ascii="Jameel Noori Nastaleeq" w:hAnsi="Jameel Noori Nastaleeq" w:cs="Jameel Noori Nastaleeq"/>
          <w:sz w:val="32"/>
          <w:szCs w:val="32"/>
          <w:rtl/>
        </w:rPr>
        <w:t xml:space="preserve"> </w:t>
      </w:r>
      <w:r w:rsidR="00703224">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سير أعلام النبلاء 11/240</w:t>
      </w:r>
      <w:r w:rsidR="00703224">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لہذااے میرے محترم بھائی!نیک اورصالح لوگوں سے وصیت وخیرخواہی طلب کرنے کی عادت ڈالو:اورجب تمہارے سامنے اسے بیان کیا جائے تو اس کو مضبوطی سے گانٹھ ڈال لو</w:t>
      </w:r>
      <w:r w:rsidR="00101053">
        <w:rPr>
          <w:rFonts w:ascii="Jameel Noori Nastaleeq" w:hAnsi="Jameel Noori Nastaleeq" w:cs="Jameel Noori Nastaleeq" w:hint="cs"/>
          <w:sz w:val="32"/>
          <w:szCs w:val="32"/>
          <w:rtl/>
        </w:rPr>
        <w:t>۔</w:t>
      </w:r>
    </w:p>
    <w:p w:rsidR="00101053" w:rsidRDefault="00101053" w:rsidP="00101053">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سفر شروع کرنے سے پہلے اس(وصیت) کو طلب کرواگر ک</w:t>
      </w:r>
      <w:r>
        <w:rPr>
          <w:rFonts w:ascii="Jameel Noori Nastaleeq" w:hAnsi="Jameel Noori Nastaleeq" w:cs="Jameel Noori Nastaleeq"/>
          <w:sz w:val="32"/>
          <w:szCs w:val="32"/>
          <w:rtl/>
        </w:rPr>
        <w:t>سی چیز میں واقع ہونے کا خدشہ ہو</w:t>
      </w:r>
    </w:p>
    <w:p w:rsidR="00101053" w:rsidRDefault="00101053" w:rsidP="00101053">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 xml:space="preserve">ابتلاء اورآزمائش کے دوران، یا کسی </w:t>
      </w:r>
      <w:r>
        <w:rPr>
          <w:rFonts w:ascii="Jameel Noori Nastaleeq" w:hAnsi="Jameel Noori Nastaleeq" w:cs="Jameel Noori Nastaleeq"/>
          <w:sz w:val="32"/>
          <w:szCs w:val="32"/>
          <w:rtl/>
        </w:rPr>
        <w:t>متوقع امتحان سے پہلےاسے طلب کرو</w:t>
      </w:r>
    </w:p>
    <w:p w:rsidR="00372BF9" w:rsidRPr="00C83759" w:rsidRDefault="00101053" w:rsidP="00101053">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372BF9" w:rsidRPr="00C83759">
        <w:rPr>
          <w:rFonts w:ascii="Jameel Noori Nastaleeq" w:hAnsi="Jameel Noori Nastaleeq" w:cs="Jameel Noori Nastaleeq"/>
          <w:sz w:val="32"/>
          <w:szCs w:val="32"/>
          <w:rtl/>
        </w:rPr>
        <w:t>اس کواس وقت طلب کرو جب آپ کو کوئی منصب عطا کیا گیا ہو یا آپ کو کسی مال یا جائیداد کا وارث بنا یا گیا ہو</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اپنے نفس کو ثابت قدم رکھیئےاوراپنےعلاوہ </w:t>
      </w:r>
      <w:r w:rsidR="00101053">
        <w:rPr>
          <w:rFonts w:ascii="Jameel Noori Nastaleeq" w:hAnsi="Jameel Noori Nastaleeq" w:cs="Jameel Noori Nastaleeq" w:hint="cs"/>
          <w:sz w:val="32"/>
          <w:szCs w:val="32"/>
          <w:rtl/>
        </w:rPr>
        <w:t xml:space="preserve">لوگوں </w:t>
      </w:r>
      <w:r w:rsidRPr="00C83759">
        <w:rPr>
          <w:rFonts w:ascii="Jameel Noori Nastaleeq" w:hAnsi="Jameel Noori Nastaleeq" w:cs="Jameel Noori Nastaleeq"/>
          <w:sz w:val="32"/>
          <w:szCs w:val="32"/>
          <w:rtl/>
        </w:rPr>
        <w:t>کوبھی ثابت قدم رکھیں، اوراللہ تعالیٰ ہی مومنوں کا ولی اور مددگار ہے</w:t>
      </w:r>
    </w:p>
    <w:p w:rsidR="00372BF9" w:rsidRPr="00347577" w:rsidRDefault="00347577" w:rsidP="00347577">
      <w:pPr>
        <w:pStyle w:val="Heading2"/>
        <w:rPr>
          <w:rFonts w:ascii="Jameel Noori Nastaleeq" w:hAnsi="Jameel Noori Nastaleeq" w:cs="Jameel Noori Nastaleeq"/>
          <w:b/>
          <w:bCs/>
          <w:color w:val="auto"/>
          <w:sz w:val="28"/>
          <w:szCs w:val="28"/>
          <w:rtl/>
        </w:rPr>
      </w:pPr>
      <w:bookmarkStart w:id="25" w:name="_Toc493084338"/>
      <w:r w:rsidRPr="00347577">
        <w:rPr>
          <w:rFonts w:ascii="Jameel Noori Nastaleeq" w:hAnsi="Jameel Noori Nastaleeq" w:cs="Jameel Noori Nastaleeq"/>
          <w:b/>
          <w:bCs/>
          <w:color w:val="auto"/>
          <w:sz w:val="28"/>
          <w:szCs w:val="28"/>
          <w:rtl/>
        </w:rPr>
        <w:t>پندرہواں:</w:t>
      </w:r>
      <w:r w:rsidR="00372BF9" w:rsidRPr="00347577">
        <w:rPr>
          <w:rFonts w:ascii="Jameel Noori Nastaleeq" w:hAnsi="Jameel Noori Nastaleeq" w:cs="Jameel Noori Nastaleeq"/>
          <w:b/>
          <w:bCs/>
          <w:color w:val="auto"/>
          <w:sz w:val="28"/>
          <w:szCs w:val="28"/>
          <w:rtl/>
        </w:rPr>
        <w:t>جنت کی نعمت اور جہنم کے عذاب کے بارے میں غورو فکر کرنا اور موت کویاد کرنا</w:t>
      </w:r>
      <w:bookmarkEnd w:id="25"/>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جنت فرحت وشادمانی کی جگہ،رنج وغم کا مداوی اورمومن سیاحوں کی جائے قیام ہے،اور نفس فطری طور پر قربانی، عمل (محنت ومشقت) اوراستقامت و ثابت قدمی کےلیے تیار نہیں ہوتی مگراس چیز کے عوض جو اس کے لئے مشکلات اور دشواریوں کو آسان بنا دے،اوراس کے لیے اس راستہ میں جو پریشانیاں اوررکاوٹیں حائل ہوتی ہیں ان سب کو ہمواراوربرابر کردے</w:t>
      </w:r>
      <w:r w:rsidR="00B6331D">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پس جس شخص کواجر وثواب کاعلم ہوتا ہے تو اس کے لیے کام کی مشقت آسان ہوجاتی ہے، اوروہ یہ جانتا ہے کہ اگراس نے </w:t>
      </w:r>
      <w:r w:rsidRPr="00C83759">
        <w:rPr>
          <w:rFonts w:ascii="Jameel Noori Nastaleeq" w:hAnsi="Jameel Noori Nastaleeq" w:cs="Jameel Noori Nastaleeq"/>
          <w:sz w:val="32"/>
          <w:szCs w:val="32"/>
          <w:rtl/>
        </w:rPr>
        <w:lastRenderedPageBreak/>
        <w:t>استقامت اور ثابت قدمی نہیں اختیار کیا تو عنقریب وہ اس جنت کو کھو دے گا جس کی چوڑائی زمین وآسمان کے برابر ہے، مزید اینکہ نفس اس چیز کی حاجت مند ہے جو اسے زمینی مٹی سے اٹھا کرعالم بالا تک کھینچ کر پہنچادے</w:t>
      </w:r>
      <w:r w:rsidR="00B6331D">
        <w:rPr>
          <w:rFonts w:ascii="Jameel Noori Nastaleeq" w:hAnsi="Jameel Noori Nastaleeq" w:cs="Jameel Noori Nastaleeq" w:hint="cs"/>
          <w:sz w:val="32"/>
          <w:szCs w:val="32"/>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نبی ﷺ اپنے صحابۂ کرام کو استقامت اور ثابت قدمی دلانے کےلیےجنت کے ذکر کا استعمال کرتے تھے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حسن صحیح حدیث میں ہےکہ’’ اللہ کے رسول ﷺ یاسر ، عمار اور ام عمار کے پاس سے گزرے،درآں حالانکہ ان کو اللہ تعالیٰ کے خاطر سزا دی جارہی تھی، تو آ پ نے ان سے فرمایا: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آل یاسر! صبر کرو، کیونکہ تمہارا وعدہ کی جگہجنت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اسے حاکم نے روایت کیا ہے (</w:t>
      </w:r>
      <w:r w:rsidRPr="00C83759">
        <w:rPr>
          <w:rFonts w:ascii="Jameel Noori Nastaleeq" w:hAnsi="Jameel Noori Nastaleeq" w:cs="Jameel Noori Nastaleeq"/>
          <w:sz w:val="32"/>
          <w:szCs w:val="32"/>
          <w:rtl/>
          <w:lang w:bidi="fa-IR"/>
        </w:rPr>
        <w:t>۳۸۳/۳)</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اور یہ حدیث حسن صحیح ہے، اس کی تخریج کے لیے دیکھیں: علامہ البانی کی تحقیق کردہ فقہ السیرہ ص </w:t>
      </w:r>
      <w:r w:rsidRPr="00C83759">
        <w:rPr>
          <w:rFonts w:ascii="Jameel Noori Nastaleeq" w:hAnsi="Jameel Noori Nastaleeq" w:cs="Jameel Noori Nastaleeq"/>
          <w:sz w:val="32"/>
          <w:szCs w:val="32"/>
          <w:rtl/>
          <w:lang w:bidi="fa-IR"/>
        </w:rPr>
        <w:t>۱۰۳</w:t>
      </w:r>
      <w:r w:rsidR="00B6331D">
        <w:rPr>
          <w:rFonts w:ascii="Jameel Noori Nastaleeq" w:hAnsi="Jameel Noori Nastaleeq" w:cs="Jameel Noori Nastaleeq" w:hint="cs"/>
          <w:sz w:val="32"/>
          <w:szCs w:val="32"/>
          <w:rtl/>
          <w:lang w:bidi="fa-IR"/>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 اسی طرح آپﷺ انصار کو کہتےتھے:</w:t>
      </w:r>
    </w:p>
    <w:p w:rsidR="00372BF9" w:rsidRPr="00C83759" w:rsidRDefault="00372BF9" w:rsidP="00B6331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’’میرے بعد تم پر دوسروں کو ترجیح دی جائے گی۔ اس لیے صبر سے کام لینا، یہ</w:t>
      </w:r>
      <w:r w:rsidR="00B6331D">
        <w:rPr>
          <w:rFonts w:ascii="Jameel Noori Nastaleeq" w:hAnsi="Jameel Noori Nastaleeq" w:cs="Jameel Noori Nastaleeq"/>
          <w:sz w:val="32"/>
          <w:szCs w:val="32"/>
          <w:rtl/>
        </w:rPr>
        <w:t>اں تک کہ مجھ سے حوض پر آ ملو۔‘‘</w:t>
      </w:r>
      <w:r w:rsidRPr="00C83759">
        <w:rPr>
          <w:rFonts w:ascii="Jameel Noori Nastaleeq" w:hAnsi="Jameel Noori Nastaleeq" w:cs="Jameel Noori Nastaleeq"/>
          <w:sz w:val="32"/>
          <w:szCs w:val="32"/>
          <w:rtl/>
        </w:rPr>
        <w:t>متفق علیہ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اسی طرح جو قبر،حشر، حساب، میزان ، پل صراط اور آخرت کے بقیہ سارے منازل میں فریقین کی حالت کے بارے میں غوروفکر کرے گا۔</w:t>
      </w:r>
    </w:p>
    <w:p w:rsidR="00372BF9" w:rsidRPr="00C83759" w:rsidRDefault="00372BF9" w:rsidP="00B6331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اوراسی طرح موت کو یاد کرنے سے مسلمان ہلاکت سے محفوظ رہتاہے، اوراس کو اللہ تعالیٰ کے حدود سے تجاوز کرنے سے روکتی ہے،</w:t>
      </w:r>
      <w:r w:rsidR="00B6331D">
        <w:rPr>
          <w:rFonts w:ascii="Jameel Noori Nastaleeq" w:hAnsi="Jameel Noori Nastaleeq" w:cs="Jameel Noori Nastaleeq"/>
          <w:sz w:val="32"/>
          <w:szCs w:val="32"/>
          <w:rtl/>
        </w:rPr>
        <w:t>لہذا وہ اس سے آگے نہیں بڑھتا ہے</w:t>
      </w:r>
      <w:r w:rsidR="00B6331D">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کیونکہ جب اس کواس بات کا علم ہوجاتا ہے کہ موت اس کے جوتے کے تسم</w:t>
      </w:r>
      <w:r w:rsidR="00B6331D">
        <w:rPr>
          <w:rFonts w:ascii="Jameel Noori Nastaleeq" w:hAnsi="Jameel Noori Nastaleeq" w:cs="Jameel Noori Nastaleeq"/>
          <w:sz w:val="32"/>
          <w:szCs w:val="32"/>
          <w:rtl/>
        </w:rPr>
        <w:t>ہ سے بھی زیادہ قریب ہے،اوراس ک</w:t>
      </w:r>
      <w:r w:rsidR="00B6331D">
        <w:rPr>
          <w:rFonts w:ascii="Jameel Noori Nastaleeq" w:hAnsi="Jameel Noori Nastaleeq" w:cs="Jameel Noori Nastaleeq" w:hint="cs"/>
          <w:sz w:val="32"/>
          <w:szCs w:val="32"/>
          <w:rtl/>
        </w:rPr>
        <w:t xml:space="preserve">ا وقت </w:t>
      </w:r>
      <w:r w:rsidRPr="00C83759">
        <w:rPr>
          <w:rFonts w:ascii="Jameel Noori Nastaleeq" w:hAnsi="Jameel Noori Nastaleeq" w:cs="Jameel Noori Nastaleeq"/>
          <w:sz w:val="32"/>
          <w:szCs w:val="32"/>
          <w:rtl/>
        </w:rPr>
        <w:t>چند سکنڈوں کے بعد ہے، تو اس کا نفس کیسے اس کو اس بات پر آمادہ کرسکتا ہے کہ وہ (صراط مستقیم ) سے ہٹ جائے، یا انحراف میں تجاوز کرے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اسی وجہ سےآپ ﷺ نے فرمایا:</w:t>
      </w:r>
    </w:p>
    <w:p w:rsidR="00372BF9" w:rsidRPr="00C83759" w:rsidRDefault="00372BF9" w:rsidP="00C57054">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تم لذتوں کو ختم کرنے والی</w:t>
      </w:r>
      <w:r w:rsidR="00C57054">
        <w:rPr>
          <w:rFonts w:ascii="Jameel Noori Nastaleeq" w:hAnsi="Jameel Noori Nastaleeq" w:cs="Jameel Noori Nastaleeq"/>
          <w:sz w:val="32"/>
          <w:szCs w:val="32"/>
          <w:rtl/>
        </w:rPr>
        <w:t xml:space="preserve"> چیز (موت)کو کثرت سے یاد کرو‘‘۔</w:t>
      </w:r>
      <w:r w:rsidRPr="00C83759">
        <w:rPr>
          <w:rFonts w:ascii="Jameel Noori Nastaleeq" w:hAnsi="Jameel Noori Nastaleeq" w:cs="Jameel Noori Nastaleeq"/>
          <w:sz w:val="32"/>
          <w:szCs w:val="32"/>
          <w:rtl/>
        </w:rPr>
        <w:t>اسے امام ترمذی نے روایت کیا ہے(</w:t>
      </w:r>
      <w:r w:rsidRPr="00C83759">
        <w:rPr>
          <w:rFonts w:ascii="Jameel Noori Nastaleeq" w:hAnsi="Jameel Noori Nastaleeq" w:cs="Jameel Noori Nastaleeq"/>
          <w:sz w:val="32"/>
          <w:szCs w:val="32"/>
          <w:rtl/>
          <w:lang w:bidi="fa-IR"/>
        </w:rPr>
        <w:t>۲/۵۰)</w:t>
      </w:r>
      <w:r w:rsidRPr="00C83759">
        <w:rPr>
          <w:rFonts w:ascii="Jameel Noori Nastaleeq" w:hAnsi="Jameel Noori Nastaleeq" w:cs="Jameel Noori Nastaleeq"/>
          <w:sz w:val="32"/>
          <w:szCs w:val="32"/>
          <w:rtl/>
        </w:rPr>
        <w:t>، اور((ارواء الغلیل:3/145) میں اس کوصحیح قرار دیا گیا ہے</w:t>
      </w:r>
    </w:p>
    <w:p w:rsidR="00372BF9" w:rsidRPr="00C47FDE" w:rsidRDefault="00372BF9" w:rsidP="00C47FDE">
      <w:pPr>
        <w:pStyle w:val="Heading1"/>
        <w:bidi/>
        <w:jc w:val="left"/>
        <w:rPr>
          <w:rFonts w:ascii="Jameel Noori Nastaleeq" w:hAnsi="Jameel Noori Nastaleeq" w:cs="Jameel Noori Nastaleeq"/>
          <w:b/>
          <w:bCs/>
          <w:sz w:val="32"/>
          <w:szCs w:val="32"/>
          <w:rtl/>
        </w:rPr>
      </w:pPr>
      <w:bookmarkStart w:id="26" w:name="_Toc493084339"/>
      <w:r w:rsidRPr="00C47FDE">
        <w:rPr>
          <w:rFonts w:ascii="Jameel Noori Nastaleeq" w:hAnsi="Jameel Noori Nastaleeq" w:cs="Jameel Noori Nastaleeq"/>
          <w:b/>
          <w:bCs/>
          <w:sz w:val="32"/>
          <w:szCs w:val="32"/>
          <w:rtl/>
        </w:rPr>
        <w:t>استقامت اور ثابت قدمی کی جگہیں</w:t>
      </w:r>
      <w:bookmarkEnd w:id="26"/>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استقامت وثابت قدمی کی بہت جگہیں ہیں جو تفصیل طلب ہیں،لیکن ہم یہاں بطور اختصار ان میں سے چند کا تذکرہ کررہے ہیں:</w:t>
      </w:r>
    </w:p>
    <w:p w:rsidR="00372BF9" w:rsidRPr="00C47FDE" w:rsidRDefault="00372BF9" w:rsidP="00491F16">
      <w:pPr>
        <w:pStyle w:val="Heading3"/>
        <w:rPr>
          <w:rFonts w:ascii="Jameel Noori Nastaleeq" w:hAnsi="Jameel Noori Nastaleeq" w:cs="Jameel Noori Nastaleeq"/>
          <w:sz w:val="24"/>
          <w:szCs w:val="24"/>
          <w:rtl/>
        </w:rPr>
      </w:pPr>
      <w:bookmarkStart w:id="27" w:name="_Toc493084340"/>
      <w:r w:rsidRPr="00C47FDE">
        <w:rPr>
          <w:rFonts w:ascii="Jameel Noori Nastaleeq" w:hAnsi="Jameel Noori Nastaleeq" w:cs="Jameel Noori Nastaleeq"/>
          <w:color w:val="auto"/>
          <w:sz w:val="24"/>
          <w:szCs w:val="24"/>
          <w:rtl/>
        </w:rPr>
        <w:t>پہلا:فتنوں کے وقت ثابت قدمی کا مظاہرہ کرنا</w:t>
      </w:r>
      <w:bookmarkEnd w:id="27"/>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وہ الٹ پھیر اور تبدیلیاں جو دلوں کو لاحق ہوتی ہیں اس کا سبب فتنے ہیں،اور جب دل خوشیوں اور تکلیفوں کے فتنوں سے دوچار ہوتے ہیں ، تو صرف اہل بصیرت جن کے قلوب ایمان سے معمور ہوتے ہیں وہی ثابت قدم رہ پاتے ہیں۔</w:t>
      </w:r>
    </w:p>
    <w:p w:rsidR="00372BF9" w:rsidRPr="00C47FDE" w:rsidRDefault="00372BF9" w:rsidP="00491F16">
      <w:pPr>
        <w:pStyle w:val="Heading4"/>
        <w:rPr>
          <w:rFonts w:ascii="Jameel Noori Nastaleeq" w:hAnsi="Jameel Noori Nastaleeq" w:cs="Jameel Noori Nastaleeq"/>
          <w:i w:val="0"/>
          <w:iCs w:val="0"/>
          <w:color w:val="auto"/>
          <w:sz w:val="28"/>
          <w:szCs w:val="28"/>
          <w:rtl/>
        </w:rPr>
      </w:pPr>
      <w:r w:rsidRPr="00C47FDE">
        <w:rPr>
          <w:rFonts w:ascii="Jameel Noori Nastaleeq" w:hAnsi="Jameel Noori Nastaleeq" w:cs="Jameel Noori Nastaleeq"/>
          <w:i w:val="0"/>
          <w:iCs w:val="0"/>
          <w:color w:val="auto"/>
          <w:sz w:val="28"/>
          <w:szCs w:val="28"/>
          <w:rtl/>
        </w:rPr>
        <w:lastRenderedPageBreak/>
        <w:t>فتنوں کے انواع و اقسام</w:t>
      </w:r>
    </w:p>
    <w:p w:rsidR="00372BF9" w:rsidRPr="00C47FDE" w:rsidRDefault="00372BF9" w:rsidP="00491F16">
      <w:pPr>
        <w:pStyle w:val="Heading5"/>
        <w:rPr>
          <w:rFonts w:ascii="Jameel Noori Nastaleeq" w:hAnsi="Jameel Noori Nastaleeq" w:cs="Jameel Noori Nastaleeq"/>
          <w:b/>
          <w:bCs/>
          <w:color w:val="auto"/>
          <w:sz w:val="24"/>
          <w:szCs w:val="24"/>
          <w:rtl/>
        </w:rPr>
      </w:pPr>
      <w:r w:rsidRPr="00C47FDE">
        <w:rPr>
          <w:rFonts w:ascii="Jameel Noori Nastaleeq" w:hAnsi="Jameel Noori Nastaleeq" w:cs="Jameel Noori Nastaleeq"/>
          <w:b/>
          <w:bCs/>
          <w:color w:val="auto"/>
          <w:sz w:val="24"/>
          <w:szCs w:val="24"/>
          <w:rtl/>
        </w:rPr>
        <w:t>مال کا فتنہ: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’’ان میں وه بھی ہیں جنہوں نے اللہ سے عہد کیا تھا کہ اگر وه ہمیں اپنے فضل سے مال دے گا تو ہم ضرور صدقہ وخیرات کریں گے اور پکی طرح نیکو کاروں میں ہو جائیں گے۔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لیکن جب اللہ نے اپنے فضل سے انہیں دیا تو یہ اس میں بخیلی کرنے لگے اور ٹال مٹول کرکے منھ موڑ لیا۔‘‘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[سورہ توبۃ:75،76]</w:t>
      </w:r>
    </w:p>
    <w:p w:rsidR="00372BF9" w:rsidRPr="00C47FDE" w:rsidRDefault="00372BF9" w:rsidP="00491F16">
      <w:pPr>
        <w:pStyle w:val="Heading5"/>
        <w:rPr>
          <w:rFonts w:ascii="Jameel Noori Nastaleeq" w:hAnsi="Jameel Noori Nastaleeq" w:cs="Jameel Noori Nastaleeq"/>
          <w:b/>
          <w:bCs/>
          <w:color w:val="auto"/>
          <w:sz w:val="24"/>
          <w:szCs w:val="24"/>
          <w:rtl/>
        </w:rPr>
      </w:pPr>
      <w:r w:rsidRPr="00C47FDE">
        <w:rPr>
          <w:rFonts w:ascii="Jameel Noori Nastaleeq" w:hAnsi="Jameel Noori Nastaleeq" w:cs="Jameel Noori Nastaleeq"/>
          <w:b/>
          <w:bCs/>
          <w:color w:val="auto"/>
          <w:sz w:val="24"/>
          <w:szCs w:val="24"/>
          <w:rtl/>
        </w:rPr>
        <w:t>جاہ و حشمت کا فتنہ:</w:t>
      </w:r>
    </w:p>
    <w:p w:rsidR="00372BF9" w:rsidRPr="00C83759" w:rsidRDefault="00372BF9" w:rsidP="005519A1">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’’اور اپنے آپ کو انہیں کے ساتھ رکھا کر جو اپنے پروردگار کو صبح شام پکارتے ہیں اور اسی کے چہرے کے ارادے رکھتے ہیں (رضامندی چاہتے ہیں)، خبردار! تیری نگاہیں ان سے نہ ہٹنے پائیں کہ دنیوی زندگی کے ٹھاٹھ کے ارادے میں لگ جا۔ دیکھ </w:t>
      </w:r>
      <w:r w:rsidRPr="00C83759">
        <w:rPr>
          <w:rFonts w:ascii="Jameel Noori Nastaleeq" w:hAnsi="Jameel Noori Nastaleeq" w:cs="Jameel Noori Nastaleeq"/>
          <w:sz w:val="32"/>
          <w:szCs w:val="32"/>
          <w:rtl/>
        </w:rPr>
        <w:lastRenderedPageBreak/>
        <w:t>اس کا کہنا نہ ماننا جس کے دل کو ہم نے اپنے ذکر سے غافل کردیا ہے اور جو اپنی خواہش کے پیچھے پڑا ہوا ہے او</w:t>
      </w:r>
      <w:r>
        <w:rPr>
          <w:rFonts w:ascii="Jameel Noori Nastaleeq" w:hAnsi="Jameel Noori Nastaleeq" w:cs="Jameel Noori Nastaleeq"/>
          <w:sz w:val="32"/>
          <w:szCs w:val="32"/>
          <w:rtl/>
        </w:rPr>
        <w:t>ر جس کا کام حد سے گزر چکا ہے۔‘‘</w:t>
      </w:r>
      <w:r w:rsidRPr="00C83759">
        <w:rPr>
          <w:rFonts w:ascii="Jameel Noori Nastaleeq" w:hAnsi="Jameel Noori Nastaleeq" w:cs="Jameel Noori Nastaleeq"/>
          <w:sz w:val="32"/>
          <w:szCs w:val="32"/>
          <w:rtl/>
        </w:rPr>
        <w:t xml:space="preserve"> [سورہ الکہف:</w:t>
      </w:r>
      <w:r w:rsidR="005519A1">
        <w:rPr>
          <w:rFonts w:ascii="Jameel Noori Nastaleeq" w:hAnsi="Jameel Noori Nastaleeq" w:cs="Jameel Noori Nastaleeq"/>
          <w:sz w:val="32"/>
          <w:szCs w:val="32"/>
          <w:lang w:bidi="fa-IR"/>
        </w:rPr>
        <w:t>28</w:t>
      </w:r>
      <w:r w:rsidRPr="00C83759">
        <w:rPr>
          <w:rFonts w:ascii="Jameel Noori Nastaleeq" w:hAnsi="Jameel Noori Nastaleeq" w:cs="Jameel Noori Nastaleeq"/>
          <w:sz w:val="32"/>
          <w:szCs w:val="32"/>
          <w:rtl/>
          <w:lang w:bidi="fa-IR"/>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مذکورہ بالا دونوں فتنوں کی خطرناکی کے بارےمیں نبی ﷺ کا ارشاد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’’مال وشرف کے تیئں انسان کی حرص و طمع سے اس کے دین کی تباہی ان دو بھوکے بھیڑیوں سے کہیں زیادہ ہے جن کو کسی بکری کی ریوڑ میں بھیج دیا گیا ہو‘‘۔</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امام احمد نے اس کی روایت مسند (3/460) میں کی ہے، اور یہ صحیح الجامع (5496)میں بھی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کا مفہوم یہ ہے کہ مال وشرف کے تئیں انسان کی حرص وطمع اس کےدین کو ان دو بھوکے بھیڑیوں سے زیادہ برباد کرنے والی ہے جو کسی بکری کےریوڑ میں بھیجےگئےہوں۔</w:t>
      </w:r>
    </w:p>
    <w:p w:rsidR="00372BF9" w:rsidRPr="00C47FDE" w:rsidRDefault="00372BF9" w:rsidP="00491F16">
      <w:pPr>
        <w:pStyle w:val="Heading5"/>
        <w:rPr>
          <w:rFonts w:ascii="Jameel Noori Nastaleeq" w:hAnsi="Jameel Noori Nastaleeq" w:cs="Jameel Noori Nastaleeq"/>
          <w:b/>
          <w:bCs/>
          <w:color w:val="auto"/>
          <w:sz w:val="24"/>
          <w:szCs w:val="24"/>
          <w:rtl/>
        </w:rPr>
      </w:pPr>
      <w:r w:rsidRPr="00C47FDE">
        <w:rPr>
          <w:rFonts w:ascii="Jameel Noori Nastaleeq" w:hAnsi="Jameel Noori Nastaleeq" w:cs="Jameel Noori Nastaleeq"/>
          <w:b/>
          <w:bCs/>
          <w:color w:val="auto"/>
          <w:sz w:val="24"/>
          <w:szCs w:val="24"/>
          <w:rtl/>
        </w:rPr>
        <w:lastRenderedPageBreak/>
        <w:t>بیوی کا فتنہ:</w:t>
      </w:r>
    </w:p>
    <w:p w:rsidR="00372BF9" w:rsidRPr="00C83759" w:rsidRDefault="00372BF9" w:rsidP="005519A1">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ایمان والو! تمہاری بعض بیویاں اور بعض بچے تمہارے د</w:t>
      </w:r>
      <w:r w:rsidR="005519A1">
        <w:rPr>
          <w:rFonts w:ascii="Jameel Noori Nastaleeq" w:hAnsi="Jameel Noori Nastaleeq" w:cs="Jameel Noori Nastaleeq"/>
          <w:sz w:val="32"/>
          <w:szCs w:val="32"/>
          <w:rtl/>
        </w:rPr>
        <w:t>شمن ہیں پس ان سے ہوشیار رہنا۔‘‘</w:t>
      </w:r>
      <w:r w:rsidRPr="00C83759">
        <w:rPr>
          <w:rFonts w:ascii="Jameel Noori Nastaleeq" w:hAnsi="Jameel Noori Nastaleeq" w:cs="Jameel Noori Nastaleeq"/>
          <w:sz w:val="32"/>
          <w:szCs w:val="32"/>
          <w:rtl/>
        </w:rPr>
        <w:t>[سورہ تغابن:14]</w:t>
      </w:r>
    </w:p>
    <w:p w:rsidR="00C47FDE" w:rsidRDefault="00372BF9" w:rsidP="00372BF9">
      <w:pPr>
        <w:spacing w:after="0" w:line="240" w:lineRule="auto"/>
        <w:jc w:val="both"/>
        <w:rPr>
          <w:rFonts w:ascii="Jameel Noori Nastaleeq" w:hAnsi="Jameel Noori Nastaleeq" w:cs="Jameel Noori Nastaleeq"/>
          <w:sz w:val="32"/>
          <w:szCs w:val="32"/>
          <w:rtl/>
        </w:rPr>
      </w:pPr>
      <w:r w:rsidRPr="00C47FDE">
        <w:rPr>
          <w:rStyle w:val="Heading5Char"/>
          <w:rFonts w:ascii="Jameel Noori Nastaleeq" w:hAnsi="Jameel Noori Nastaleeq" w:cs="Jameel Noori Nastaleeq"/>
          <w:b/>
          <w:bCs/>
          <w:color w:val="auto"/>
          <w:sz w:val="24"/>
          <w:szCs w:val="24"/>
          <w:rtl/>
        </w:rPr>
        <w:t>اولاد کا فتنہ</w:t>
      </w:r>
      <w:r w:rsidRPr="00C47FDE">
        <w:rPr>
          <w:rFonts w:ascii="Jameel Noori Nastaleeq" w:hAnsi="Jameel Noori Nastaleeq" w:cs="Jameel Noori Nastaleeq"/>
          <w:b/>
          <w:bCs/>
          <w:sz w:val="24"/>
          <w:szCs w:val="24"/>
          <w:rtl/>
        </w:rPr>
        <w:t>:</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’’اولاد بزدلی، بخل اور رنج و غم کا سبب ہوتی ہے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اسےابو یعلیٰ نے( </w:t>
      </w:r>
      <w:r w:rsidRPr="00C83759">
        <w:rPr>
          <w:rFonts w:ascii="Jameel Noori Nastaleeq" w:hAnsi="Jameel Noori Nastaleeq" w:cs="Jameel Noori Nastaleeq"/>
          <w:sz w:val="32"/>
          <w:szCs w:val="32"/>
          <w:rtl/>
          <w:lang w:bidi="fa-IR"/>
        </w:rPr>
        <w:t xml:space="preserve">۲/۳۰۵) </w:t>
      </w:r>
      <w:r w:rsidRPr="00C83759">
        <w:rPr>
          <w:rFonts w:ascii="Jameel Noori Nastaleeq" w:hAnsi="Jameel Noori Nastaleeq" w:cs="Jameel Noori Nastaleeq"/>
          <w:sz w:val="32"/>
          <w:szCs w:val="32"/>
          <w:rtl/>
        </w:rPr>
        <w:t>میں روایت کیا ہےاور اس کے کچھ شواہد ہیں، اوریہ صحیح الجامع (</w:t>
      </w:r>
      <w:r w:rsidRPr="00C83759">
        <w:rPr>
          <w:rFonts w:ascii="Jameel Noori Nastaleeq" w:hAnsi="Jameel Noori Nastaleeq" w:cs="Jameel Noori Nastaleeq"/>
          <w:sz w:val="32"/>
          <w:szCs w:val="32"/>
          <w:rtl/>
          <w:lang w:bidi="fa-IR"/>
        </w:rPr>
        <w:t xml:space="preserve">۷۰۳۷) </w:t>
      </w:r>
      <w:r w:rsidRPr="00C83759">
        <w:rPr>
          <w:rFonts w:ascii="Jameel Noori Nastaleeq" w:hAnsi="Jameel Noori Nastaleeq" w:cs="Jameel Noori Nastaleeq"/>
          <w:sz w:val="32"/>
          <w:szCs w:val="32"/>
          <w:rtl/>
        </w:rPr>
        <w:t>میں بھی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605149">
        <w:rPr>
          <w:rFonts w:ascii="Jameel Noori Nastaleeq" w:hAnsi="Jameel Noori Nastaleeq" w:cs="Jameel Noori Nastaleeq"/>
          <w:b/>
          <w:bCs/>
          <w:sz w:val="24"/>
          <w:szCs w:val="24"/>
          <w:rtl/>
        </w:rPr>
        <w:t>ظلم و زیادتی اور سرکشی کا فتنہ :</w:t>
      </w:r>
      <w:r w:rsidRPr="00C83759">
        <w:rPr>
          <w:rFonts w:ascii="Jameel Noori Nastaleeq" w:hAnsi="Jameel Noori Nastaleeq" w:cs="Jameel Noori Nastaleeq"/>
          <w:sz w:val="32"/>
          <w:szCs w:val="32"/>
          <w:rtl/>
        </w:rPr>
        <w:t xml:space="preserve"> اور اس کی بہترین مثا</w:t>
      </w:r>
      <w:r>
        <w:rPr>
          <w:rFonts w:ascii="Jameel Noori Nastaleeq" w:hAnsi="Jameel Noori Nastaleeq" w:cs="Jameel Noori Nastaleeq"/>
          <w:sz w:val="32"/>
          <w:szCs w:val="32"/>
          <w:rtl/>
        </w:rPr>
        <w:t>ل اللہ عزوجل کےاس فرمان میں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w:t>
      </w:r>
      <w:r>
        <w:rPr>
          <w:rFonts w:ascii="Jameel Noori Nastaleeq" w:hAnsi="Jameel Noori Nastaleeq" w:cs="Jameel Noori Nastaleeq"/>
          <w:sz w:val="32"/>
          <w:szCs w:val="32"/>
          <w:rtl/>
        </w:rPr>
        <w:t>(کہ) خندقوں والے ہلاک کیے گئے‘‘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وه ایک آگ تھی ایندھن والی،</w:t>
      </w:r>
      <w:r w:rsidRPr="00C83759">
        <w:rPr>
          <w:rFonts w:ascii="Jameel Noori Nastaleeq" w:hAnsi="Jameel Noori Nastaleeq" w:cs="Jameel Noori Nastaleeq"/>
          <w:sz w:val="32"/>
          <w:szCs w:val="32"/>
          <w:rtl/>
        </w:rPr>
        <w:t>جب ک</w:t>
      </w:r>
      <w:r>
        <w:rPr>
          <w:rFonts w:ascii="Jameel Noori Nastaleeq" w:hAnsi="Jameel Noori Nastaleeq" w:cs="Jameel Noori Nastaleeq"/>
          <w:sz w:val="32"/>
          <w:szCs w:val="32"/>
          <w:rtl/>
        </w:rPr>
        <w:t>ہ وه لوگ اس کے آس پاس بیٹھے تھے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 اور مسلمانوں کے ساتھ جو کر رہے تھے اس کو ا</w:t>
      </w:r>
      <w:r>
        <w:rPr>
          <w:rFonts w:ascii="Jameel Noori Nastaleeq" w:hAnsi="Jameel Noori Nastaleeq" w:cs="Jameel Noori Nastaleeq"/>
          <w:sz w:val="32"/>
          <w:szCs w:val="32"/>
          <w:rtl/>
        </w:rPr>
        <w:t>پنے سامنے دیکھ رہے تھے۔</w:t>
      </w:r>
    </w:p>
    <w:p w:rsidR="00372BF9" w:rsidRPr="00C83759" w:rsidRDefault="00372BF9" w:rsidP="00491F16">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یہ لوگ ان مسلمانوں (کے کسی اور گناه کا) بدلہ نہیں لے رہے تھے، سوائے اس کے کہ وه اللہ غالب </w:t>
      </w:r>
      <w:r w:rsidRPr="00C83759">
        <w:rPr>
          <w:rFonts w:ascii="Times New Roman" w:hAnsi="Times New Roman" w:cs="Times New Roman" w:hint="cs"/>
          <w:sz w:val="32"/>
          <w:szCs w:val="32"/>
          <w:rtl/>
        </w:rPr>
        <w:t>ﻻ</w:t>
      </w:r>
      <w:r w:rsidRPr="00C83759">
        <w:rPr>
          <w:rFonts w:ascii="Jameel Noori Nastaleeq" w:hAnsi="Jameel Noori Nastaleeq" w:cs="Jameel Noori Nastaleeq"/>
          <w:sz w:val="32"/>
          <w:szCs w:val="32"/>
          <w:rtl/>
        </w:rPr>
        <w:t>ئق حمد کی ذات پر ایما</w:t>
      </w:r>
      <w:r w:rsidR="00491F16">
        <w:rPr>
          <w:rFonts w:ascii="Jameel Noori Nastaleeq" w:hAnsi="Jameel Noori Nastaleeq" w:cs="Jameel Noori Nastaleeq" w:hint="cs"/>
          <w:sz w:val="32"/>
          <w:szCs w:val="32"/>
          <w:rtl/>
        </w:rPr>
        <w:t>ن لا</w:t>
      </w:r>
      <w:r>
        <w:rPr>
          <w:rFonts w:ascii="Jameel Noori Nastaleeq" w:hAnsi="Jameel Noori Nastaleeq" w:cs="Jameel Noori Nastaleeq"/>
          <w:sz w:val="32"/>
          <w:szCs w:val="32"/>
          <w:rtl/>
        </w:rPr>
        <w:t>ئے تھے۔</w:t>
      </w:r>
    </w:p>
    <w:p w:rsidR="00372BF9" w:rsidRPr="00C83759" w:rsidRDefault="00372BF9" w:rsidP="0060514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جس کے لئے آسمان وزمین کا ملک ہے۔ اور ال</w:t>
      </w:r>
      <w:r>
        <w:rPr>
          <w:rFonts w:ascii="Jameel Noori Nastaleeq" w:hAnsi="Jameel Noori Nastaleeq" w:cs="Jameel Noori Nastaleeq"/>
          <w:sz w:val="32"/>
          <w:szCs w:val="32"/>
          <w:rtl/>
        </w:rPr>
        <w:t>لہ تعالیٰ کے سامنے ہے ہر چیز ‘‘</w:t>
      </w:r>
      <w:r w:rsidRPr="00C83759">
        <w:rPr>
          <w:rFonts w:ascii="Jameel Noori Nastaleeq" w:hAnsi="Jameel Noori Nastaleeq" w:cs="Jameel Noori Nastaleeq"/>
          <w:sz w:val="32"/>
          <w:szCs w:val="32"/>
          <w:rtl/>
        </w:rPr>
        <w:t xml:space="preserve"> </w:t>
      </w:r>
      <w:r>
        <w:rPr>
          <w:rFonts w:ascii="Jameel Noori Nastaleeq" w:hAnsi="Jameel Noori Nastaleeq" w:cs="Jameel Noori Nastaleeq"/>
          <w:sz w:val="32"/>
          <w:szCs w:val="32"/>
          <w:rtl/>
        </w:rPr>
        <w:t>[سورۂ بروج: 4-9]</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امام بخاری ؒنے خباب بن الارت رضی اللہ عنہ سے روایت کیاہے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وہ کہتے ہیں کہ ہم نے رسول اللہ ﷺ سے اپنا حال زار بیان کیا۔ نبی کریم ﷺاس وقت کعبہ کے سایہ میں اپنی چادر پر بیٹھے ہوئے تھے۔۔ ہم نے عرض کیا کیوں نہیں آپ ہمارے لیے اللہ تعالیٰ سے مدد مانگتے اور اللہ تعالیٰ سے دعا </w:t>
      </w:r>
      <w:r>
        <w:rPr>
          <w:rFonts w:ascii="Jameel Noori Nastaleeq" w:hAnsi="Jameel Noori Nastaleeq" w:cs="Jameel Noori Nastaleeq"/>
          <w:sz w:val="32"/>
          <w:szCs w:val="32"/>
          <w:rtl/>
        </w:rPr>
        <w:t>کرتے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تو آپ ﷺ نے فرمایا: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 xml:space="preserve">تم سے پہلی امتوں کے لوگ (جو ایمان لائے) ان کا تو یہ حال ہوا کہ ان میں سے کسی کو پکڑ لیا جاتا اور اس کے لیے زمین میں گڑھا کھود کر اس میں اسے ڈال دیا جاتا، پھر آرا لایا جاتا اور اس کے سر پر رکھ کر اس کے دو ٹکڑے کر دئیے جاتے اور لوہے کے کنگھے اس کے گوشت اور ہڈیوں میں دھنسا دیے جاتے؛ لیکن یہ آزمائشیں بھی اسے </w:t>
      </w:r>
      <w:r>
        <w:rPr>
          <w:rFonts w:ascii="Jameel Noori Nastaleeq" w:hAnsi="Jameel Noori Nastaleeq" w:cs="Jameel Noori Nastaleeq"/>
          <w:sz w:val="32"/>
          <w:szCs w:val="32"/>
          <w:rtl/>
        </w:rPr>
        <w:t>اپنے دین سے ہٹا نہیں سکتی تھیں۔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بخاری نے کی</w:t>
      </w:r>
      <w:r>
        <w:rPr>
          <w:rFonts w:ascii="Jameel Noori Nastaleeq" w:hAnsi="Jameel Noori Nastaleeq" w:cs="Jameel Noori Nastaleeq"/>
          <w:sz w:val="32"/>
          <w:szCs w:val="32"/>
          <w:rtl/>
        </w:rPr>
        <w:t xml:space="preserve"> ہے، دیکھیے:( فتح الباری315/12)</w:t>
      </w:r>
    </w:p>
    <w:p w:rsidR="00372BF9" w:rsidRPr="00C47FDE" w:rsidRDefault="00372BF9" w:rsidP="00491F16">
      <w:pPr>
        <w:pStyle w:val="Heading5"/>
        <w:rPr>
          <w:rFonts w:ascii="Jameel Noori Nastaleeq" w:hAnsi="Jameel Noori Nastaleeq" w:cs="Jameel Noori Nastaleeq"/>
          <w:b/>
          <w:bCs/>
          <w:color w:val="auto"/>
          <w:sz w:val="24"/>
          <w:szCs w:val="24"/>
          <w:rtl/>
        </w:rPr>
      </w:pPr>
      <w:r w:rsidRPr="00C47FDE">
        <w:rPr>
          <w:rFonts w:ascii="Jameel Noori Nastaleeq" w:hAnsi="Jameel Noori Nastaleeq" w:cs="Jameel Noori Nastaleeq"/>
          <w:b/>
          <w:bCs/>
          <w:color w:val="auto"/>
          <w:sz w:val="24"/>
          <w:szCs w:val="24"/>
          <w:rtl/>
        </w:rPr>
        <w:t>دجال کا فتنہ: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 زندگی کا سب سے بڑا فتنہ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اے لوگو!جب سے اللہ تعالیٰ نے اولاد آدم کو پیدا کیا ہے اس وقت سے دجال کے فتنے سے بڑھ کرروئے زمین پر کوئی فتنہ نہیں</w:t>
      </w:r>
      <w:r w:rsidR="00605149">
        <w:rPr>
          <w:rFonts w:ascii="Jameel Noori Nastaleeq" w:hAnsi="Jameel Noori Nastaleeq" w:cs="Jameel Noori Nastaleeq"/>
          <w:sz w:val="32"/>
          <w:szCs w:val="32"/>
          <w:rtl/>
        </w:rPr>
        <w:t xml:space="preserve"> ہے،اے اللہ کے بندو! اےلوگو!:’’</w:t>
      </w:r>
      <w:r w:rsidRPr="00C83759">
        <w:rPr>
          <w:rFonts w:ascii="Jameel Noori Nastaleeq" w:hAnsi="Jameel Noori Nastaleeq" w:cs="Jameel Noori Nastaleeq"/>
          <w:sz w:val="32"/>
          <w:szCs w:val="32"/>
          <w:rtl/>
        </w:rPr>
        <w:t xml:space="preserve">تم ثابت قدم </w:t>
      </w:r>
      <w:r w:rsidRPr="00C83759">
        <w:rPr>
          <w:rFonts w:ascii="Jameel Noori Nastaleeq" w:hAnsi="Jameel Noori Nastaleeq" w:cs="Jameel Noori Nastaleeq"/>
          <w:sz w:val="32"/>
          <w:szCs w:val="32"/>
          <w:rtl/>
        </w:rPr>
        <w:lastRenderedPageBreak/>
        <w:t>رہو،بے شک میں تمہیں اس کا ایسا وصف بیان کروں گا کہ اس جیسا وصف مجھ سے پہلے کسی اور نبی نے نہ بیان کیا ہوگا...‘‘۔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اسےابن ماجہ نے (</w:t>
      </w:r>
      <w:r w:rsidRPr="00C83759">
        <w:rPr>
          <w:rFonts w:ascii="Jameel Noori Nastaleeq" w:hAnsi="Jameel Noori Nastaleeq" w:cs="Jameel Noori Nastaleeq"/>
          <w:sz w:val="32"/>
          <w:szCs w:val="32"/>
          <w:rtl/>
          <w:lang w:bidi="fa-IR"/>
        </w:rPr>
        <w:t xml:space="preserve">۲/۱۳۵۹) </w:t>
      </w:r>
      <w:r w:rsidRPr="00C83759">
        <w:rPr>
          <w:rFonts w:ascii="Jameel Noori Nastaleeq" w:hAnsi="Jameel Noori Nastaleeq" w:cs="Jameel Noori Nastaleeq"/>
          <w:sz w:val="32"/>
          <w:szCs w:val="32"/>
          <w:rtl/>
        </w:rPr>
        <w:t>میں روایت کیا ہے ، دیکھئے صحیح الجامع رقم:(</w:t>
      </w:r>
      <w:r w:rsidRPr="00C83759">
        <w:rPr>
          <w:rFonts w:ascii="Jameel Noori Nastaleeq" w:hAnsi="Jameel Noori Nastaleeq" w:cs="Jameel Noori Nastaleeq"/>
          <w:sz w:val="32"/>
          <w:szCs w:val="32"/>
          <w:rtl/>
          <w:lang w:bidi="fa-IR"/>
        </w:rPr>
        <w:t>۷۷۵۲)</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فتنوں کے سامنے دلوں کی ثبات قدمی وعدم ثبات کے مراحل کے متعلق نبی ﷺ فرماتے ہیں کہ:</w:t>
      </w:r>
    </w:p>
    <w:p w:rsidR="00372BF9" w:rsidRPr="00C83759" w:rsidRDefault="00372BF9" w:rsidP="0060514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’’فتنے دلوں پر ایک کے بعد ایک ایسے آئیں گے جیسے چٹائی کی تیلیاں ایک کے بعد ایک ہوتی ہیں۔ پھر جس دل میں فتنہ رچ جائے گا، اس میں ایک کالا داغ پیدا ہو گا اورجو دل اس کو نہ مانے گا تو اس میں ایک سفید نورانی دھبہ ہو گا، یہاں تک کہ اسی طرح کالےاورسفید دھبے ہوتے ہوتے دو قسم کے دل ہو جائیں گے۔ ایک تو خالص سفید دل چکنے پتھر کی طرح کہ آسمان وزمین کے قائم رہنے تک اسے کوئی فتنہ نقصان نہ پہنچائے گا۔ دوسرے کالا </w:t>
      </w:r>
      <w:r w:rsidRPr="00C83759">
        <w:rPr>
          <w:rFonts w:ascii="Jameel Noori Nastaleeq" w:hAnsi="Jameel Noori Nastaleeq" w:cs="Jameel Noori Nastaleeq"/>
          <w:sz w:val="32"/>
          <w:szCs w:val="32"/>
          <w:rtl/>
        </w:rPr>
        <w:lastRenderedPageBreak/>
        <w:t>سفیدی مائل یا الٹے کوزے کی طرح جونہ کسی اچھی بات کو اچھی سمجھے گا نہ بری بات کو بری، مگ</w:t>
      </w:r>
      <w:r>
        <w:rPr>
          <w:rFonts w:ascii="Jameel Noori Nastaleeq" w:hAnsi="Jameel Noori Nastaleeq" w:cs="Jameel Noori Nastaleeq"/>
          <w:sz w:val="32"/>
          <w:szCs w:val="32"/>
          <w:rtl/>
        </w:rPr>
        <w:t>ر وہی جو اس کے دل میں بیٹھ جائے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اس حدیث کی روایت امام احمد نے (5/386)، اور مسلم (</w:t>
      </w:r>
      <w:r w:rsidRPr="00C83759">
        <w:rPr>
          <w:rFonts w:ascii="Jameel Noori Nastaleeq" w:hAnsi="Jameel Noori Nastaleeq" w:cs="Jameel Noori Nastaleeq"/>
          <w:sz w:val="32"/>
          <w:szCs w:val="32"/>
          <w:rtl/>
          <w:lang w:bidi="fa-IR"/>
        </w:rPr>
        <w:t xml:space="preserve">۱۲۸/۱) </w:t>
      </w:r>
      <w:r w:rsidRPr="00C83759">
        <w:rPr>
          <w:rFonts w:ascii="Jameel Noori Nastaleeq" w:hAnsi="Jameel Noori Nastaleeq" w:cs="Jameel Noori Nastaleeq"/>
          <w:sz w:val="32"/>
          <w:szCs w:val="32"/>
          <w:rtl/>
        </w:rPr>
        <w:t xml:space="preserve">نے </w:t>
      </w:r>
      <w:r>
        <w:rPr>
          <w:rFonts w:ascii="Jameel Noori Nastaleeq" w:hAnsi="Jameel Noori Nastaleeq" w:cs="Jameel Noori Nastaleeq"/>
          <w:sz w:val="32"/>
          <w:szCs w:val="32"/>
          <w:rtl/>
        </w:rPr>
        <w:t>کی ہے اور یہ الفاظ مسلم کے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اورعرضَ الحَصیر کا مطلب: دلوں میں فتنوں کی تاثیر اس چٹائی کی تاثیر کے مانند ہوتی ہے جو اس پر سونے والے کے پیٹھ پر نشان چھوڑدیتی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اور’’مُرْبَادًّا  کا مفہوم:’’وہ خالص سفیدی جس پر سیاہ رنگ کی آ میزش ہو۔اورمُجَخِّيًا کا مطلب:’’جومنقلب ومنکوس یعنی اوندھا ہوا ہو‘‘</w:t>
      </w:r>
    </w:p>
    <w:p w:rsidR="00372BF9" w:rsidRPr="00C47FDE" w:rsidRDefault="00372BF9" w:rsidP="00491F16">
      <w:pPr>
        <w:pStyle w:val="Heading3"/>
        <w:rPr>
          <w:rFonts w:ascii="Jameel Noori Nastaleeq" w:hAnsi="Jameel Noori Nastaleeq" w:cs="Jameel Noori Nastaleeq"/>
          <w:color w:val="auto"/>
          <w:sz w:val="28"/>
          <w:szCs w:val="28"/>
          <w:rtl/>
        </w:rPr>
      </w:pPr>
      <w:bookmarkStart w:id="28" w:name="_Toc493084341"/>
      <w:r w:rsidRPr="00C47FDE">
        <w:rPr>
          <w:rFonts w:ascii="Jameel Noori Nastaleeq" w:hAnsi="Jameel Noori Nastaleeq" w:cs="Jameel Noori Nastaleeq"/>
          <w:color w:val="auto"/>
          <w:sz w:val="28"/>
          <w:szCs w:val="28"/>
          <w:rtl/>
        </w:rPr>
        <w:t>دوسرا:جہاد میں استقامت اور ثابت قدمی</w:t>
      </w:r>
      <w:bookmarkEnd w:id="28"/>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ایمان والو! جب تم کسی مخالف فو</w:t>
      </w:r>
      <w:r>
        <w:rPr>
          <w:rFonts w:ascii="Jameel Noori Nastaleeq" w:hAnsi="Jameel Noori Nastaleeq" w:cs="Jameel Noori Nastaleeq"/>
          <w:sz w:val="32"/>
          <w:szCs w:val="32"/>
          <w:rtl/>
        </w:rPr>
        <w:t>ج سے بھڑ جاؤ تو ثابت قدم رہو۔‘‘</w:t>
      </w:r>
      <w:r w:rsidRPr="00C83759">
        <w:rPr>
          <w:rFonts w:ascii="Jameel Noori Nastaleeq" w:hAnsi="Jameel Noori Nastaleeq" w:cs="Jameel Noori Nastaleeq"/>
          <w:sz w:val="32"/>
          <w:szCs w:val="32"/>
          <w:rtl/>
        </w:rPr>
        <w:t>[سورہ انفال:45]</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ہمارے دین میں کبیرہ (گناہ ) میں سے میدانِ جنگ سے راہ فرار اختیار کرنا(بھی) ہے، اور آپﷺ کا یہ حال تھا کہ</w:t>
      </w:r>
      <w:r w:rsidR="00605149">
        <w:rPr>
          <w:rFonts w:ascii="Jameel Noori Nastaleeq" w:hAnsi="Jameel Noori Nastaleeq" w:cs="Jameel Noori Nastaleeq"/>
          <w:sz w:val="32"/>
          <w:szCs w:val="32"/>
        </w:rPr>
        <w:t xml:space="preserve"> </w:t>
      </w:r>
      <w:r w:rsidRPr="00C83759">
        <w:rPr>
          <w:rFonts w:ascii="Jameel Noori Nastaleeq" w:hAnsi="Jameel Noori Nastaleeq" w:cs="Jameel Noori Nastaleeq"/>
          <w:sz w:val="32"/>
          <w:szCs w:val="32"/>
          <w:rtl/>
        </w:rPr>
        <w:t>جنگِ خندق میں اپنی پیٹھ پر مٹی اٹھاتے ہوئے مومنوں کے ساتھ یہ دھرا رہے تھے: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جنگ کے وقت ہم کو ثابت قدم رکھ‘‘</w:t>
      </w:r>
    </w:p>
    <w:p w:rsidR="00372BF9" w:rsidRPr="00C83759" w:rsidRDefault="00605149" w:rsidP="00372BF9">
      <w:pPr>
        <w:spacing w:after="0" w:line="240" w:lineRule="auto"/>
        <w:jc w:val="both"/>
        <w:rPr>
          <w:rFonts w:ascii="Jameel Noori Nastaleeq" w:hAnsi="Jameel Noori Nastaleeq" w:cs="Jameel Noori Nastaleeq"/>
          <w:sz w:val="32"/>
          <w:szCs w:val="32"/>
          <w:rtl/>
        </w:rPr>
      </w:pPr>
      <w:proofErr w:type="gramStart"/>
      <w:r>
        <w:rPr>
          <w:rFonts w:ascii="Jameel Noori Nastaleeq" w:hAnsi="Jameel Noori Nastaleeq" w:cs="Jameel Noori Nastaleeq"/>
          <w:sz w:val="32"/>
          <w:szCs w:val="32"/>
        </w:rPr>
        <w:t>)</w:t>
      </w:r>
      <w:r w:rsidR="00372BF9" w:rsidRPr="00C83759">
        <w:rPr>
          <w:rFonts w:ascii="Jameel Noori Nastaleeq" w:hAnsi="Jameel Noori Nastaleeq" w:cs="Jameel Noori Nastaleeq"/>
          <w:sz w:val="32"/>
          <w:szCs w:val="32"/>
          <w:rtl/>
        </w:rPr>
        <w:t>اسے</w:t>
      </w:r>
      <w:proofErr w:type="gramEnd"/>
      <w:r w:rsidR="00372BF9" w:rsidRPr="00C83759">
        <w:rPr>
          <w:rFonts w:ascii="Jameel Noori Nastaleeq" w:hAnsi="Jameel Noori Nastaleeq" w:cs="Jameel Noori Nastaleeq"/>
          <w:sz w:val="32"/>
          <w:szCs w:val="32"/>
          <w:rtl/>
        </w:rPr>
        <w:t xml:space="preserve"> بخاری نے کتا ب الغزوات،باب:غزوۃ الخندق میں روایت کیا ہے،دیکھئے: الفتح7/399</w:t>
      </w:r>
      <w:r>
        <w:rPr>
          <w:rFonts w:ascii="Jameel Noori Nastaleeq" w:hAnsi="Jameel Noori Nastaleeq" w:cs="Jameel Noori Nastaleeq"/>
          <w:sz w:val="32"/>
          <w:szCs w:val="32"/>
        </w:rPr>
        <w:t xml:space="preserve"> (</w:t>
      </w:r>
    </w:p>
    <w:p w:rsidR="00372BF9" w:rsidRPr="00C47FDE" w:rsidRDefault="00372BF9" w:rsidP="00491F16">
      <w:pPr>
        <w:pStyle w:val="Heading3"/>
        <w:rPr>
          <w:rFonts w:ascii="Jameel Noori Nastaleeq" w:hAnsi="Jameel Noori Nastaleeq" w:cs="Jameel Noori Nastaleeq"/>
          <w:color w:val="auto"/>
          <w:sz w:val="28"/>
          <w:szCs w:val="28"/>
          <w:rtl/>
        </w:rPr>
      </w:pPr>
      <w:bookmarkStart w:id="29" w:name="_Toc493084342"/>
      <w:r w:rsidRPr="00C47FDE">
        <w:rPr>
          <w:rFonts w:ascii="Jameel Noori Nastaleeq" w:hAnsi="Jameel Noori Nastaleeq" w:cs="Jameel Noori Nastaleeq"/>
          <w:color w:val="auto"/>
          <w:sz w:val="28"/>
          <w:szCs w:val="28"/>
          <w:rtl/>
        </w:rPr>
        <w:t>تیسرا:منہج پر استقامت اور ثابت قدمی کا مظاہرہ کرنا</w:t>
      </w:r>
      <w:bookmarkEnd w:id="29"/>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’’مومنوں میں (ایسے) لوگ بھی ہیں جنہوں نے جو عہد اللہ تعالیٰ سے کیا تھا انہیں سچا کر دکھایا، بعض نے تو اپنا عہد پورا کر دیا اور بعض (موقعہ کے) منتظر ہیں اور </w:t>
      </w:r>
      <w:r>
        <w:rPr>
          <w:rFonts w:ascii="Jameel Noori Nastaleeq" w:hAnsi="Jameel Noori Nastaleeq" w:cs="Jameel Noori Nastaleeq"/>
          <w:sz w:val="32"/>
          <w:szCs w:val="32"/>
          <w:rtl/>
        </w:rPr>
        <w:t>انہوں نے کوئی تبدیلی نہیں کی۔‘‘</w:t>
      </w:r>
      <w:r w:rsidRPr="00C83759">
        <w:rPr>
          <w:rFonts w:ascii="Jameel Noori Nastaleeq" w:hAnsi="Jameel Noori Nastaleeq" w:cs="Jameel Noori Nastaleeq"/>
          <w:sz w:val="32"/>
          <w:szCs w:val="32"/>
          <w:rtl/>
        </w:rPr>
        <w:t>[سورہ احزاب:</w:t>
      </w:r>
      <w:r w:rsidRPr="00C83759">
        <w:rPr>
          <w:rFonts w:ascii="Jameel Noori Nastaleeq" w:hAnsi="Jameel Noori Nastaleeq" w:cs="Jameel Noori Nastaleeq"/>
          <w:sz w:val="32"/>
          <w:szCs w:val="32"/>
          <w:rtl/>
          <w:lang w:bidi="fa-IR"/>
        </w:rPr>
        <w:t>۲۳]</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ان کے اصول و مبادی ان کی جانوں سے بھی زیادہ قیمتی ہیں،اور ایسا اصرار ہے جو تنازل کو نہیں جانتا</w:t>
      </w:r>
    </w:p>
    <w:p w:rsidR="00372BF9" w:rsidRPr="00C47FDE" w:rsidRDefault="00372BF9" w:rsidP="00491F16">
      <w:pPr>
        <w:pStyle w:val="Heading3"/>
        <w:rPr>
          <w:rFonts w:ascii="Jameel Noori Nastaleeq" w:hAnsi="Jameel Noori Nastaleeq" w:cs="Jameel Noori Nastaleeq"/>
          <w:sz w:val="28"/>
          <w:szCs w:val="28"/>
          <w:rtl/>
        </w:rPr>
      </w:pPr>
      <w:bookmarkStart w:id="30" w:name="_Toc493084343"/>
      <w:r w:rsidRPr="00C47FDE">
        <w:rPr>
          <w:rFonts w:ascii="Jameel Noori Nastaleeq" w:hAnsi="Jameel Noori Nastaleeq" w:cs="Jameel Noori Nastaleeq"/>
          <w:color w:val="auto"/>
          <w:sz w:val="28"/>
          <w:szCs w:val="28"/>
          <w:rtl/>
        </w:rPr>
        <w:t>چوتھا:موت کے وقت ثبات قدمی</w:t>
      </w:r>
      <w:bookmarkEnd w:id="30"/>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جہاں تک رہی بات کافراورفاجر لوگوں کی،تو وہ لوگ مشکل اوقات میں استقامت اورثابت قدمی سے محروم ہوتے ہیں،لہذا موت کے وقت وہ لوگ کلمۂ شہادت کے اقرارکی بھی استطاعت نہیں رکھتے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اور یہ بر ے خاتمہ کی سب سے واضح دلیل اور نشانی ہے، جیسا کہ ایک شخص سےاس کی موت کے وقت کہا گیا کہ:۔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لاالہ الا اللہ کہو تووہ اپنا سردائیں اور بائیں ہلاکر اس قول کا انکار کردیتا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اوردوسرا اپنے موت کے وقت کہتاہے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یہ ٹکڑا اچھا ہے، اور اس کا خریدنا سستا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تیسرا شطرنج کے پارٹ کےناموں کا ذکر کرتا ہے،</w:t>
      </w:r>
    </w:p>
    <w:p w:rsidR="00372BF9" w:rsidRPr="00C83759" w:rsidRDefault="008023E7" w:rsidP="008023E7">
      <w:pPr>
        <w:spacing w:after="0" w:line="240" w:lineRule="auto"/>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 xml:space="preserve">اور چوتھا الحان کے ساتھ </w:t>
      </w:r>
      <w:r w:rsidR="00372BF9" w:rsidRPr="00C83759">
        <w:rPr>
          <w:rFonts w:ascii="Jameel Noori Nastaleeq" w:hAnsi="Jameel Noori Nastaleeq" w:cs="Jameel Noori Nastaleeq"/>
          <w:sz w:val="32"/>
          <w:szCs w:val="32"/>
          <w:rtl/>
        </w:rPr>
        <w:t xml:space="preserve"> سنگیت اور موسیقی کے الفاظ کو گنگناتا ہے یا معشوق کا ذکر کرتاہے۔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 تمام چیزیں اس لئے ہیں کیونکہ اس طرح کے امور نے ان کو دنیا میں اللہ تعالیٰ کے ذکر و اذکار سے غافل کر رکھا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ان میں سے بعض لوگوں کو سیاہ رو، بدبودار دیکھا گیا ہے یا ان کے جانوں کے نکلتے وقت انہیں قبلہ رخ سے ہٹا ہوا پایا گیا ہے،ولا حول ولا قوۃ الا با للہ۔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جہاں تک رہی بات صالح اور سنت کے پیروں کاروں کی،تو اللہ تعالیٰ ان کو موت کے وقت ثابت قدمی کی توفیق دیتا ہے، چنانچہ وہ لوگ شہادتین کے اقرار کرنے پر قادر ہوتے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اور ایسے لوگوں کے بارے میں دیکھا جاتا ہے کہ</w:t>
      </w:r>
      <w:r w:rsidR="008023E7">
        <w:rPr>
          <w:rFonts w:ascii="Jameel Noori Nastaleeq" w:hAnsi="Jameel Noori Nastaleeq" w:cs="Jameel Noori Nastaleeq"/>
          <w:sz w:val="32"/>
          <w:szCs w:val="32"/>
        </w:rPr>
        <w:t xml:space="preserve"> </w:t>
      </w:r>
      <w:r w:rsidRPr="00C83759">
        <w:rPr>
          <w:rFonts w:ascii="Jameel Noori Nastaleeq" w:hAnsi="Jameel Noori Nastaleeq" w:cs="Jameel Noori Nastaleeq"/>
          <w:sz w:val="32"/>
          <w:szCs w:val="32"/>
          <w:rtl/>
        </w:rPr>
        <w:t>ان کی روح کے پرواز ہوتے وقت ان کے چہرے کھلے ہوتے ہیں،یا</w:t>
      </w:r>
      <w:r w:rsidR="008023E7">
        <w:rPr>
          <w:rFonts w:ascii="Jameel Noori Nastaleeq" w:hAnsi="Jameel Noori Nastaleeq" w:cs="Jameel Noori Nastaleeq" w:hint="cs"/>
          <w:sz w:val="32"/>
          <w:szCs w:val="32"/>
          <w:rtl/>
          <w:lang w:bidi="ur-PK"/>
        </w:rPr>
        <w:t>ان سے</w:t>
      </w:r>
      <w:r w:rsidRPr="00C83759">
        <w:rPr>
          <w:rFonts w:ascii="Jameel Noori Nastaleeq" w:hAnsi="Jameel Noori Nastaleeq" w:cs="Jameel Noori Nastaleeq"/>
          <w:sz w:val="32"/>
          <w:szCs w:val="32"/>
          <w:rtl/>
        </w:rPr>
        <w:t>پاکیزہ خوشبو پھوٹتی ہے اور ایک قسم کی بشارت ہوتی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یہ ان لوگوں میں سے ایک شخص کی مثال ہے جن کو اللہ تبارک و تعالیٰ نےموت کے وقت ثابت قدمی عطافرمائی،یہ ابو زرعہ رازی ہیں، جو اہل حدیث کے ایک مشہور امام ہیں، اور یہ ان کے قصہ کا بیان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ابو جعفر محمد بن علی وراق ابو زرعہ کہتے ہیں کہ:</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’’ہم لوگ ابو زرعہ کے </w:t>
      </w:r>
      <w:r w:rsidRPr="00347577">
        <w:rPr>
          <w:rFonts w:ascii="Jameel Noori Nastaleeq" w:hAnsi="Jameel Noori Nastaleeq" w:cs="Jameel Noori Nastaleeq"/>
          <w:sz w:val="32"/>
          <w:szCs w:val="32"/>
          <w:rtl/>
        </w:rPr>
        <w:t>پا س’’بما شھران</w:t>
      </w:r>
      <w:r w:rsidR="008023E7" w:rsidRPr="00347577">
        <w:rPr>
          <w:rFonts w:ascii="Jameel Noori Nastaleeq" w:hAnsi="Jameel Noori Nastaleeq" w:cs="Jameel Noori Nastaleeq" w:hint="cs"/>
          <w:sz w:val="32"/>
          <w:szCs w:val="32"/>
          <w:rtl/>
        </w:rPr>
        <w:t>‘‘</w:t>
      </w:r>
      <w:r w:rsidRPr="00C83759">
        <w:rPr>
          <w:rFonts w:ascii="Jameel Noori Nastaleeq" w:hAnsi="Jameel Noori Nastaleeq" w:cs="Jameel Noori Nastaleeq"/>
          <w:sz w:val="32"/>
          <w:szCs w:val="32"/>
          <w:rtl/>
        </w:rPr>
        <w:t>میں حاضر ہوئے،جوریّ کے گاؤوں میں سےایک گاؤں ہے،اور وہ جانکنی کی حالت میں تھے،ابو حاتم،ابن وارہ، منذر بن شاذان وغیرہ لوگ ان کے پاس موجود تھے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تو ان لوگوں نے تلقین والی حدیث کا تذکرہ کیا: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’’تم اپنے بستر مرگ پر لیٹے شخص کو لاالہ الا اللہ پڑھنے کی تلقین کرو‘‘</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لیکن انہوں نے ابو زرعہ سے اس کی تلقین کرنے میں شرم محسوس کی، پھرانہوں نے کہا کہ:چلو ہم حدیث بیان کرتے ہیں</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ابن وارہ نے کہا: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ہم سےابوعاصم نےبیان کیا،ان سےعبدالحمید بن جعفرنے،ان سے صالح نے بیان کیا،پھر وہ ابن ابی کہنےلگے، لیکن وہ اس سےآگے نہ بڑھ سکے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چنانچہ ابو حاتم نے کہا :</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ہم سے بندار نے بیان کیا،ان سے ابو عاصم نے،ان سے عبد الحمید بن جعفر نے ، پھر ان سے صالح نے ، اور آگے نہ بڑھ سکے،اور باقی لوگ خاموش رہے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lastRenderedPageBreak/>
        <w:t>چنانچہ ابو زرعہ نے اپنے جانکنی کی حالت میں رہنے کے باوجود اپنی دونوں آنکھوں کو کھول کرکہا:</w:t>
      </w:r>
    </w:p>
    <w:p w:rsidR="00372BF9" w:rsidRPr="00C83759" w:rsidRDefault="00372BF9" w:rsidP="008023E7">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ہم سےبندار نےبیان کیا، ان سے عاصم نے، ان سےعبد الحمید نےبیان کیا، ان سے صالح ابن ابو غریب نے،ان سےکثیربن مرہ نے،انہوں نے معاذبن جبل</w:t>
      </w:r>
      <w:r w:rsidR="008023E7">
        <w:rPr>
          <w:rFonts w:ascii="Jameel Noori Nastaleeq" w:hAnsi="Jameel Noori Nastaleeq" w:cs="Jameel Noori Nastaleeq"/>
          <w:sz w:val="32"/>
          <w:szCs w:val="32"/>
          <w:rtl/>
        </w:rPr>
        <w:t xml:space="preserve"> رضی اللہ عنہ سے،وہ کہتے ہیں کہ</w:t>
      </w:r>
      <w:r w:rsidR="008023E7">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رسول اللہ ﷺ نے فرمایا: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 جس کا آخری کلام لاالہ الا اللہ ہو گا ، وہ جنت میں داخل ہوگا‘‘</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اسی کلمہ پر ان کی روح پرواز کر گئی، اللہ ان پر رحم کرے</w:t>
      </w:r>
    </w:p>
    <w:p w:rsidR="00372BF9" w:rsidRPr="00C83759" w:rsidRDefault="00372BF9" w:rsidP="00AA1CCD">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(سیر اعلام النبلاء 13/76-85)</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اور ایسے ہی لوگوں کے بارے میں اللہ تعالیٰ کا فرمان ہے:</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’’(واقعی) جن لوگوں نے کہا کہ ہمارا پروردگار اللہ ہے پھر اسی پر قائم رہے ان کے پاس فرشتے (یہ کہتے ہوئے آتے ہیں کہ تم کچھ </w:t>
      </w:r>
      <w:r w:rsidRPr="00C83759">
        <w:rPr>
          <w:rFonts w:ascii="Jameel Noori Nastaleeq" w:hAnsi="Jameel Noori Nastaleeq" w:cs="Jameel Noori Nastaleeq"/>
          <w:sz w:val="32"/>
          <w:szCs w:val="32"/>
          <w:rtl/>
        </w:rPr>
        <w:lastRenderedPageBreak/>
        <w:t>بھی اندیشہ اور غم نہ کرو (بلکہ) اس جنت کی بشارت سن لو جس ک</w:t>
      </w:r>
      <w:r>
        <w:rPr>
          <w:rFonts w:ascii="Jameel Noori Nastaleeq" w:hAnsi="Jameel Noori Nastaleeq" w:cs="Jameel Noori Nastaleeq"/>
          <w:sz w:val="32"/>
          <w:szCs w:val="32"/>
          <w:rtl/>
        </w:rPr>
        <w:t>ا تم وعده دیئے گئے ہو۔‘‘</w:t>
      </w:r>
      <w:r>
        <w:rPr>
          <w:rFonts w:ascii="Jameel Noori Nastaleeq" w:hAnsi="Jameel Noori Nastaleeq" w:cs="Jameel Noori Nastaleeq" w:hint="cs"/>
          <w:sz w:val="32"/>
          <w:szCs w:val="32"/>
          <w:rtl/>
        </w:rPr>
        <w:t xml:space="preserve"> </w:t>
      </w:r>
      <w:r w:rsidRPr="00C83759">
        <w:rPr>
          <w:rFonts w:ascii="Jameel Noori Nastaleeq" w:hAnsi="Jameel Noori Nastaleeq" w:cs="Jameel Noori Nastaleeq"/>
          <w:sz w:val="32"/>
          <w:szCs w:val="32"/>
          <w:rtl/>
        </w:rPr>
        <w:t>[سورہ فصّلت:</w:t>
      </w:r>
      <w:r w:rsidRPr="00C83759">
        <w:rPr>
          <w:rFonts w:ascii="Jameel Noori Nastaleeq" w:hAnsi="Jameel Noori Nastaleeq" w:cs="Jameel Noori Nastaleeq"/>
          <w:sz w:val="32"/>
          <w:szCs w:val="32"/>
          <w:rtl/>
          <w:lang w:bidi="fa-IR"/>
        </w:rPr>
        <w:t>۳۰]</w:t>
      </w:r>
    </w:p>
    <w:p w:rsidR="00372BF9" w:rsidRPr="00C83759" w:rsidRDefault="00372BF9" w:rsidP="00372BF9">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اے اللہ! ہمیں ان (نیک لوگوں) میں سے بنا،</w:t>
      </w:r>
    </w:p>
    <w:p w:rsidR="00372BF9" w:rsidRPr="00C83759" w:rsidRDefault="00372BF9" w:rsidP="008023E7">
      <w:pPr>
        <w:spacing w:after="0" w:line="240" w:lineRule="auto"/>
        <w:jc w:val="both"/>
        <w:rPr>
          <w:rFonts w:ascii="Jameel Noori Nastaleeq" w:hAnsi="Jameel Noori Nastaleeq" w:cs="Jameel Noori Nastaleeq"/>
          <w:sz w:val="32"/>
          <w:szCs w:val="32"/>
          <w:rtl/>
        </w:rPr>
      </w:pPr>
      <w:r w:rsidRPr="00C83759">
        <w:rPr>
          <w:rFonts w:ascii="Jameel Noori Nastaleeq" w:hAnsi="Jameel Noori Nastaleeq" w:cs="Jameel Noori Nastaleeq"/>
          <w:sz w:val="32"/>
          <w:szCs w:val="32"/>
          <w:rtl/>
        </w:rPr>
        <w:t xml:space="preserve"> اے اللہ! ہم تجھ سے تمام معاملات میں استقامت اور ثابت قدمی کا سوال کرتے ہیں، اور ہدایت پر مضبوط</w:t>
      </w:r>
      <w:r w:rsidR="008023E7">
        <w:rPr>
          <w:rFonts w:ascii="Jameel Noori Nastaleeq" w:hAnsi="Jameel Noori Nastaleeq" w:cs="Jameel Noori Nastaleeq"/>
          <w:sz w:val="32"/>
          <w:szCs w:val="32"/>
          <w:rtl/>
        </w:rPr>
        <w:t>ی سے جمے رہنے کا سوال کرتے ہیں،</w:t>
      </w:r>
      <w:r w:rsidRPr="00C83759">
        <w:rPr>
          <w:rFonts w:ascii="Jameel Noori Nastaleeq" w:hAnsi="Jameel Noori Nastaleeq" w:cs="Jameel Noori Nastaleeq"/>
          <w:sz w:val="32"/>
          <w:szCs w:val="32"/>
          <w:rtl/>
        </w:rPr>
        <w:t>اورہماری آخری دعا یہ ہے کہ ساری تعریفیں صرف اللہ رب العالمین کے لیے ہیں۔</w:t>
      </w:r>
    </w:p>
    <w:p w:rsidR="00372BF9" w:rsidRPr="00372BF9" w:rsidRDefault="00372BF9" w:rsidP="00372BF9">
      <w:pPr>
        <w:rPr>
          <w:lang w:eastAsia="ar-SA"/>
        </w:rPr>
      </w:pPr>
    </w:p>
    <w:sectPr w:rsidR="00372BF9" w:rsidRPr="00372BF9" w:rsidSect="00D462D1">
      <w:headerReference w:type="even" r:id="rId13"/>
      <w:footerReference w:type="default" r:id="rId14"/>
      <w:headerReference w:type="first" r:id="rId15"/>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5891" w:rsidRDefault="00EA5891" w:rsidP="00E32771">
      <w:pPr>
        <w:spacing w:after="0" w:line="240" w:lineRule="auto"/>
      </w:pPr>
      <w:r>
        <w:separator/>
      </w:r>
    </w:p>
  </w:endnote>
  <w:endnote w:type="continuationSeparator" w:id="0">
    <w:p w:rsidR="00EA5891" w:rsidRDefault="00EA589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CDB196BB-CE90-46A4-A316-D3EBA19D498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40BF7901-7078-4138-8CDE-B7D90A324351}"/>
    <w:embedBold r:id="rId3" w:fontKey="{3A8BEEFF-EE10-44EE-B853-9A375B0B2C9C}"/>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4" w:fontKey="{27FADEF4-1854-4FEB-A7D1-7826909390D8}"/>
    <w:embedBold r:id="rId5" w:fontKey="{8AE484A0-6EF5-46C4-A4D9-5D6B4368BE24}"/>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auto"/>
    <w:pitch w:val="variable"/>
    <w:sig w:usb0="00002003" w:usb1="80000000" w:usb2="00000008" w:usb3="00000000" w:csb0="00000041" w:csb1="00000000"/>
    <w:embedRegular r:id="rId6" w:subsetted="1" w:fontKey="{D0AB68D7-5131-4943-9405-8BB36195FEE1}"/>
    <w:embedBold r:id="rId7" w:subsetted="1" w:fontKey="{98667866-83AF-4DCD-B606-48D9F8310591}"/>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8" w:fontKey="{1A3582C5-BA8B-4EFF-93C2-4EF1D7A10722}"/>
  </w:font>
  <w:font w:name="Gotham Narrow Medium">
    <w:altName w:val="Times New Roman"/>
    <w:charset w:val="00"/>
    <w:family w:val="auto"/>
    <w:pitch w:val="variable"/>
    <w:sig w:usb0="00000001"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373470" w:rsidRDefault="00373470">
        <w:pPr>
          <w:pStyle w:val="Footer"/>
          <w:jc w:val="center"/>
        </w:pPr>
        <w:r>
          <w:fldChar w:fldCharType="begin"/>
        </w:r>
        <w:r>
          <w:instrText xml:space="preserve"> PAGE   \* MERGEFORMAT </w:instrText>
        </w:r>
        <w:r>
          <w:fldChar w:fldCharType="separate"/>
        </w:r>
        <w:r w:rsidR="00B01D6B">
          <w:rPr>
            <w:noProof/>
            <w:rtl/>
          </w:rPr>
          <w:t>3</w:t>
        </w:r>
        <w:r>
          <w:rPr>
            <w:noProof/>
          </w:rPr>
          <w:fldChar w:fldCharType="end"/>
        </w:r>
      </w:p>
    </w:sdtContent>
  </w:sdt>
  <w:p w:rsidR="00373470" w:rsidRDefault="003734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5891" w:rsidRDefault="00EA5891" w:rsidP="00E32771">
      <w:pPr>
        <w:spacing w:after="0" w:line="240" w:lineRule="auto"/>
      </w:pPr>
      <w:r>
        <w:separator/>
      </w:r>
    </w:p>
  </w:footnote>
  <w:footnote w:type="continuationSeparator" w:id="0">
    <w:p w:rsidR="00EA5891" w:rsidRDefault="00EA5891"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470" w:rsidRDefault="00373470">
    <w:pPr>
      <w:pStyle w:val="Header"/>
      <w:rPr>
        <w:lang w:bidi="ar-EG"/>
      </w:rPr>
    </w:pPr>
    <w:r>
      <w:rPr>
        <w:noProof/>
      </w:rPr>
      <mc:AlternateContent>
        <mc:Choice Requires="wpg">
          <w:drawing>
            <wp:anchor distT="0" distB="0" distL="114300" distR="114300" simplePos="0" relativeHeight="251677696" behindDoc="0" locked="0" layoutInCell="1" allowOverlap="1" wp14:anchorId="4D07A0F6" wp14:editId="38B6D2DC">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373470" w:rsidRPr="00B71399" w:rsidRDefault="0037347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373470" w:rsidRPr="00A507EE" w:rsidRDefault="0037347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qt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EaQT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AqLOq2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482D00" w:rsidRPr="00B71399" w:rsidRDefault="00482D0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82D00" w:rsidRPr="00A507EE" w:rsidRDefault="00482D0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3470" w:rsidRDefault="00373470">
    <w:pPr>
      <w:pStyle w:val="Header"/>
      <w:rPr>
        <w:lang w:bidi="ar-EG"/>
      </w:rPr>
    </w:pPr>
    <w:r>
      <w:rPr>
        <w:noProof/>
      </w:rPr>
      <w:drawing>
        <wp:anchor distT="0" distB="0" distL="114300" distR="114300" simplePos="0" relativeHeight="251659264" behindDoc="0" locked="0" layoutInCell="1" allowOverlap="1" wp14:anchorId="58C4256D" wp14:editId="77DCA8D3">
          <wp:simplePos x="0" y="0"/>
          <wp:positionH relativeFrom="column">
            <wp:posOffset>-539114</wp:posOffset>
          </wp:positionH>
          <wp:positionV relativeFrom="paragraph">
            <wp:posOffset>-202565</wp:posOffset>
          </wp:positionV>
          <wp:extent cx="3919538" cy="2032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2CCA"/>
    <w:rsid w:val="000031F9"/>
    <w:rsid w:val="00006476"/>
    <w:rsid w:val="0001053F"/>
    <w:rsid w:val="0001399D"/>
    <w:rsid w:val="000141B2"/>
    <w:rsid w:val="000218EC"/>
    <w:rsid w:val="00027234"/>
    <w:rsid w:val="00030D53"/>
    <w:rsid w:val="00041D6A"/>
    <w:rsid w:val="00061383"/>
    <w:rsid w:val="00064FEB"/>
    <w:rsid w:val="00075E19"/>
    <w:rsid w:val="0008333E"/>
    <w:rsid w:val="00094B06"/>
    <w:rsid w:val="000A3FB6"/>
    <w:rsid w:val="000A53B5"/>
    <w:rsid w:val="000A6307"/>
    <w:rsid w:val="000A6BE0"/>
    <w:rsid w:val="000B02A9"/>
    <w:rsid w:val="000B4223"/>
    <w:rsid w:val="000C28BC"/>
    <w:rsid w:val="000C2B16"/>
    <w:rsid w:val="000D22BB"/>
    <w:rsid w:val="000D5816"/>
    <w:rsid w:val="000E5D65"/>
    <w:rsid w:val="00100534"/>
    <w:rsid w:val="00101053"/>
    <w:rsid w:val="0011634D"/>
    <w:rsid w:val="00117B31"/>
    <w:rsid w:val="0012205A"/>
    <w:rsid w:val="0013425A"/>
    <w:rsid w:val="00134986"/>
    <w:rsid w:val="00137ACA"/>
    <w:rsid w:val="00146B2F"/>
    <w:rsid w:val="0016006A"/>
    <w:rsid w:val="00171C08"/>
    <w:rsid w:val="00173BFB"/>
    <w:rsid w:val="00182321"/>
    <w:rsid w:val="0018364B"/>
    <w:rsid w:val="00187D3B"/>
    <w:rsid w:val="001A0D79"/>
    <w:rsid w:val="001A484B"/>
    <w:rsid w:val="001A62BA"/>
    <w:rsid w:val="001C1DDC"/>
    <w:rsid w:val="001C2A33"/>
    <w:rsid w:val="001C4970"/>
    <w:rsid w:val="001C714D"/>
    <w:rsid w:val="001E5C8A"/>
    <w:rsid w:val="001F1FDB"/>
    <w:rsid w:val="001F4E86"/>
    <w:rsid w:val="0020372E"/>
    <w:rsid w:val="002038EB"/>
    <w:rsid w:val="002068AF"/>
    <w:rsid w:val="0021093A"/>
    <w:rsid w:val="00213B22"/>
    <w:rsid w:val="002155A9"/>
    <w:rsid w:val="00215F40"/>
    <w:rsid w:val="00216500"/>
    <w:rsid w:val="002219E3"/>
    <w:rsid w:val="00231664"/>
    <w:rsid w:val="0023307B"/>
    <w:rsid w:val="0024119F"/>
    <w:rsid w:val="00263318"/>
    <w:rsid w:val="00267C61"/>
    <w:rsid w:val="00270AE8"/>
    <w:rsid w:val="00284679"/>
    <w:rsid w:val="002857F2"/>
    <w:rsid w:val="00285F97"/>
    <w:rsid w:val="002938C8"/>
    <w:rsid w:val="002A5F67"/>
    <w:rsid w:val="002B2FF1"/>
    <w:rsid w:val="002B662B"/>
    <w:rsid w:val="002B71AE"/>
    <w:rsid w:val="002D1984"/>
    <w:rsid w:val="002E38C6"/>
    <w:rsid w:val="002F2772"/>
    <w:rsid w:val="003024AD"/>
    <w:rsid w:val="003072B2"/>
    <w:rsid w:val="003128BE"/>
    <w:rsid w:val="00317B3C"/>
    <w:rsid w:val="003238D3"/>
    <w:rsid w:val="00332EEA"/>
    <w:rsid w:val="00335D41"/>
    <w:rsid w:val="0034160C"/>
    <w:rsid w:val="003444C1"/>
    <w:rsid w:val="00347577"/>
    <w:rsid w:val="00347608"/>
    <w:rsid w:val="003500D6"/>
    <w:rsid w:val="00360D34"/>
    <w:rsid w:val="00363A95"/>
    <w:rsid w:val="00372BF9"/>
    <w:rsid w:val="00373470"/>
    <w:rsid w:val="00386F9B"/>
    <w:rsid w:val="00394B11"/>
    <w:rsid w:val="00395396"/>
    <w:rsid w:val="003A069D"/>
    <w:rsid w:val="003A5AAB"/>
    <w:rsid w:val="003B2738"/>
    <w:rsid w:val="003B4C73"/>
    <w:rsid w:val="003B7D00"/>
    <w:rsid w:val="003C215B"/>
    <w:rsid w:val="003D75AA"/>
    <w:rsid w:val="003E18CC"/>
    <w:rsid w:val="003E1AC6"/>
    <w:rsid w:val="00410701"/>
    <w:rsid w:val="00412772"/>
    <w:rsid w:val="00432091"/>
    <w:rsid w:val="00434377"/>
    <w:rsid w:val="004443E1"/>
    <w:rsid w:val="00447B55"/>
    <w:rsid w:val="004759FF"/>
    <w:rsid w:val="00482D00"/>
    <w:rsid w:val="00485A8F"/>
    <w:rsid w:val="00491F16"/>
    <w:rsid w:val="004923E1"/>
    <w:rsid w:val="004A195F"/>
    <w:rsid w:val="004A7570"/>
    <w:rsid w:val="004C1156"/>
    <w:rsid w:val="004C5D29"/>
    <w:rsid w:val="004C5D9C"/>
    <w:rsid w:val="004E2AD6"/>
    <w:rsid w:val="004E38A0"/>
    <w:rsid w:val="004E435F"/>
    <w:rsid w:val="004E717A"/>
    <w:rsid w:val="004E77A7"/>
    <w:rsid w:val="004E78EF"/>
    <w:rsid w:val="004F3DD1"/>
    <w:rsid w:val="004F7787"/>
    <w:rsid w:val="005407DE"/>
    <w:rsid w:val="00540C31"/>
    <w:rsid w:val="005467B6"/>
    <w:rsid w:val="005519A1"/>
    <w:rsid w:val="005666DC"/>
    <w:rsid w:val="0056738B"/>
    <w:rsid w:val="00575281"/>
    <w:rsid w:val="0058544F"/>
    <w:rsid w:val="00593E43"/>
    <w:rsid w:val="005A2707"/>
    <w:rsid w:val="005A5BC7"/>
    <w:rsid w:val="005B5EA8"/>
    <w:rsid w:val="005B6862"/>
    <w:rsid w:val="005C0E10"/>
    <w:rsid w:val="005C2911"/>
    <w:rsid w:val="005F0823"/>
    <w:rsid w:val="005F0F74"/>
    <w:rsid w:val="005F375E"/>
    <w:rsid w:val="006015D1"/>
    <w:rsid w:val="00605149"/>
    <w:rsid w:val="006117E5"/>
    <w:rsid w:val="00612C77"/>
    <w:rsid w:val="00615EA8"/>
    <w:rsid w:val="00630167"/>
    <w:rsid w:val="0063366D"/>
    <w:rsid w:val="00635BC9"/>
    <w:rsid w:val="00645155"/>
    <w:rsid w:val="00645230"/>
    <w:rsid w:val="00645BD7"/>
    <w:rsid w:val="00646C0B"/>
    <w:rsid w:val="0066060C"/>
    <w:rsid w:val="00662A2B"/>
    <w:rsid w:val="00675808"/>
    <w:rsid w:val="00686427"/>
    <w:rsid w:val="00691E7F"/>
    <w:rsid w:val="00694169"/>
    <w:rsid w:val="0069533C"/>
    <w:rsid w:val="006A5C99"/>
    <w:rsid w:val="006B4F4B"/>
    <w:rsid w:val="006B76BA"/>
    <w:rsid w:val="006C111C"/>
    <w:rsid w:val="006C1EB1"/>
    <w:rsid w:val="006F3231"/>
    <w:rsid w:val="006F3359"/>
    <w:rsid w:val="00703224"/>
    <w:rsid w:val="0070339C"/>
    <w:rsid w:val="007042E9"/>
    <w:rsid w:val="00705C00"/>
    <w:rsid w:val="00717FAE"/>
    <w:rsid w:val="007212A0"/>
    <w:rsid w:val="00734B6B"/>
    <w:rsid w:val="007475C7"/>
    <w:rsid w:val="0077162A"/>
    <w:rsid w:val="00781EFE"/>
    <w:rsid w:val="00790C62"/>
    <w:rsid w:val="007910D4"/>
    <w:rsid w:val="007A0617"/>
    <w:rsid w:val="007A238E"/>
    <w:rsid w:val="007A3A22"/>
    <w:rsid w:val="007A5D0B"/>
    <w:rsid w:val="007A7B6B"/>
    <w:rsid w:val="007B26FB"/>
    <w:rsid w:val="007D1B47"/>
    <w:rsid w:val="007E1A8B"/>
    <w:rsid w:val="007E34BE"/>
    <w:rsid w:val="007E3FE4"/>
    <w:rsid w:val="007E5889"/>
    <w:rsid w:val="007E6579"/>
    <w:rsid w:val="007E70EB"/>
    <w:rsid w:val="007F00A0"/>
    <w:rsid w:val="007F0526"/>
    <w:rsid w:val="007F4D1B"/>
    <w:rsid w:val="007F77FB"/>
    <w:rsid w:val="008023E7"/>
    <w:rsid w:val="00806153"/>
    <w:rsid w:val="00814452"/>
    <w:rsid w:val="00815C30"/>
    <w:rsid w:val="00817DBB"/>
    <w:rsid w:val="008210B3"/>
    <w:rsid w:val="00830782"/>
    <w:rsid w:val="0083706C"/>
    <w:rsid w:val="008401C3"/>
    <w:rsid w:val="00853076"/>
    <w:rsid w:val="008541B6"/>
    <w:rsid w:val="0085500C"/>
    <w:rsid w:val="00855E30"/>
    <w:rsid w:val="00856B14"/>
    <w:rsid w:val="008604A4"/>
    <w:rsid w:val="00862DFC"/>
    <w:rsid w:val="0086493E"/>
    <w:rsid w:val="00865282"/>
    <w:rsid w:val="00865B3E"/>
    <w:rsid w:val="0086660B"/>
    <w:rsid w:val="00885CFF"/>
    <w:rsid w:val="008909E8"/>
    <w:rsid w:val="00890D02"/>
    <w:rsid w:val="00893D43"/>
    <w:rsid w:val="008A004B"/>
    <w:rsid w:val="008A5781"/>
    <w:rsid w:val="008B3703"/>
    <w:rsid w:val="008B3A5C"/>
    <w:rsid w:val="008C6F58"/>
    <w:rsid w:val="008D70C8"/>
    <w:rsid w:val="008E2038"/>
    <w:rsid w:val="008F1001"/>
    <w:rsid w:val="008F78D7"/>
    <w:rsid w:val="0090385D"/>
    <w:rsid w:val="0092161F"/>
    <w:rsid w:val="00927BA3"/>
    <w:rsid w:val="00944C90"/>
    <w:rsid w:val="009777CA"/>
    <w:rsid w:val="00985C5D"/>
    <w:rsid w:val="009861EC"/>
    <w:rsid w:val="009967F9"/>
    <w:rsid w:val="009C00DB"/>
    <w:rsid w:val="009C2372"/>
    <w:rsid w:val="009D4273"/>
    <w:rsid w:val="009F310C"/>
    <w:rsid w:val="00A052E1"/>
    <w:rsid w:val="00A255CC"/>
    <w:rsid w:val="00A35007"/>
    <w:rsid w:val="00A417DF"/>
    <w:rsid w:val="00A46BAA"/>
    <w:rsid w:val="00A507EE"/>
    <w:rsid w:val="00A53FCA"/>
    <w:rsid w:val="00A61E5C"/>
    <w:rsid w:val="00A77A02"/>
    <w:rsid w:val="00A77B6D"/>
    <w:rsid w:val="00AA030D"/>
    <w:rsid w:val="00AA1CCD"/>
    <w:rsid w:val="00AA55E4"/>
    <w:rsid w:val="00AA7BCA"/>
    <w:rsid w:val="00AC0311"/>
    <w:rsid w:val="00AD5386"/>
    <w:rsid w:val="00AD5723"/>
    <w:rsid w:val="00AE1ABE"/>
    <w:rsid w:val="00AF0FF0"/>
    <w:rsid w:val="00B01640"/>
    <w:rsid w:val="00B01D6B"/>
    <w:rsid w:val="00B04E7A"/>
    <w:rsid w:val="00B04F5E"/>
    <w:rsid w:val="00B127B2"/>
    <w:rsid w:val="00B2128A"/>
    <w:rsid w:val="00B3066B"/>
    <w:rsid w:val="00B3091A"/>
    <w:rsid w:val="00B33742"/>
    <w:rsid w:val="00B3510F"/>
    <w:rsid w:val="00B35119"/>
    <w:rsid w:val="00B44BF0"/>
    <w:rsid w:val="00B45E96"/>
    <w:rsid w:val="00B4732D"/>
    <w:rsid w:val="00B50A3A"/>
    <w:rsid w:val="00B535B1"/>
    <w:rsid w:val="00B543D9"/>
    <w:rsid w:val="00B61393"/>
    <w:rsid w:val="00B6331D"/>
    <w:rsid w:val="00B63F7A"/>
    <w:rsid w:val="00B71399"/>
    <w:rsid w:val="00B76CF8"/>
    <w:rsid w:val="00B76D2C"/>
    <w:rsid w:val="00B820AA"/>
    <w:rsid w:val="00BA456F"/>
    <w:rsid w:val="00BB220B"/>
    <w:rsid w:val="00BC371C"/>
    <w:rsid w:val="00BD190F"/>
    <w:rsid w:val="00BD21BA"/>
    <w:rsid w:val="00BD3062"/>
    <w:rsid w:val="00BD38AA"/>
    <w:rsid w:val="00BD3EF4"/>
    <w:rsid w:val="00BE14F7"/>
    <w:rsid w:val="00BE25C6"/>
    <w:rsid w:val="00BF04A9"/>
    <w:rsid w:val="00C03201"/>
    <w:rsid w:val="00C046D9"/>
    <w:rsid w:val="00C07027"/>
    <w:rsid w:val="00C07BF6"/>
    <w:rsid w:val="00C1539D"/>
    <w:rsid w:val="00C15C6B"/>
    <w:rsid w:val="00C2030D"/>
    <w:rsid w:val="00C21847"/>
    <w:rsid w:val="00C342C4"/>
    <w:rsid w:val="00C375E4"/>
    <w:rsid w:val="00C37C22"/>
    <w:rsid w:val="00C47FDE"/>
    <w:rsid w:val="00C57054"/>
    <w:rsid w:val="00C57219"/>
    <w:rsid w:val="00C72137"/>
    <w:rsid w:val="00C72BD4"/>
    <w:rsid w:val="00C856AE"/>
    <w:rsid w:val="00C92C18"/>
    <w:rsid w:val="00CA1E75"/>
    <w:rsid w:val="00CA5E4B"/>
    <w:rsid w:val="00CB08D3"/>
    <w:rsid w:val="00CB22DF"/>
    <w:rsid w:val="00CC61CD"/>
    <w:rsid w:val="00CD4735"/>
    <w:rsid w:val="00CD6CA5"/>
    <w:rsid w:val="00CE0C30"/>
    <w:rsid w:val="00CE1B9E"/>
    <w:rsid w:val="00CE2F27"/>
    <w:rsid w:val="00CE3640"/>
    <w:rsid w:val="00CE5741"/>
    <w:rsid w:val="00CE7288"/>
    <w:rsid w:val="00CF0CE6"/>
    <w:rsid w:val="00D01B0C"/>
    <w:rsid w:val="00D06CFA"/>
    <w:rsid w:val="00D123B8"/>
    <w:rsid w:val="00D16577"/>
    <w:rsid w:val="00D17001"/>
    <w:rsid w:val="00D31716"/>
    <w:rsid w:val="00D43BB6"/>
    <w:rsid w:val="00D46176"/>
    <w:rsid w:val="00D462D1"/>
    <w:rsid w:val="00D6280A"/>
    <w:rsid w:val="00D65527"/>
    <w:rsid w:val="00D65CAE"/>
    <w:rsid w:val="00D73FAE"/>
    <w:rsid w:val="00D777A1"/>
    <w:rsid w:val="00D849A2"/>
    <w:rsid w:val="00D84EF9"/>
    <w:rsid w:val="00D85A5F"/>
    <w:rsid w:val="00D86D2B"/>
    <w:rsid w:val="00D90DC0"/>
    <w:rsid w:val="00D92A6F"/>
    <w:rsid w:val="00D964EF"/>
    <w:rsid w:val="00DB447E"/>
    <w:rsid w:val="00DB48BB"/>
    <w:rsid w:val="00DC6A8E"/>
    <w:rsid w:val="00DD0228"/>
    <w:rsid w:val="00DD78E7"/>
    <w:rsid w:val="00DE7E06"/>
    <w:rsid w:val="00E2535A"/>
    <w:rsid w:val="00E25D4B"/>
    <w:rsid w:val="00E26965"/>
    <w:rsid w:val="00E3217C"/>
    <w:rsid w:val="00E32771"/>
    <w:rsid w:val="00E3745F"/>
    <w:rsid w:val="00E37E30"/>
    <w:rsid w:val="00E436A0"/>
    <w:rsid w:val="00E448B2"/>
    <w:rsid w:val="00E45CFE"/>
    <w:rsid w:val="00E54BCE"/>
    <w:rsid w:val="00E553C9"/>
    <w:rsid w:val="00E55436"/>
    <w:rsid w:val="00E728E8"/>
    <w:rsid w:val="00E74B51"/>
    <w:rsid w:val="00E769E1"/>
    <w:rsid w:val="00E772DC"/>
    <w:rsid w:val="00E8744B"/>
    <w:rsid w:val="00EA5891"/>
    <w:rsid w:val="00EA671A"/>
    <w:rsid w:val="00EB5AC5"/>
    <w:rsid w:val="00EB65A8"/>
    <w:rsid w:val="00EB6A67"/>
    <w:rsid w:val="00EC3584"/>
    <w:rsid w:val="00EC43FE"/>
    <w:rsid w:val="00EE0FC2"/>
    <w:rsid w:val="00EE419E"/>
    <w:rsid w:val="00EE53B3"/>
    <w:rsid w:val="00F22026"/>
    <w:rsid w:val="00F23691"/>
    <w:rsid w:val="00F2420A"/>
    <w:rsid w:val="00F24928"/>
    <w:rsid w:val="00F3173B"/>
    <w:rsid w:val="00F32E96"/>
    <w:rsid w:val="00F61F03"/>
    <w:rsid w:val="00F71D35"/>
    <w:rsid w:val="00F80820"/>
    <w:rsid w:val="00F9258B"/>
    <w:rsid w:val="00F96A5D"/>
    <w:rsid w:val="00FB065A"/>
    <w:rsid w:val="00FD28EA"/>
    <w:rsid w:val="00FE31F5"/>
    <w:rsid w:val="00FF07E3"/>
    <w:rsid w:val="00FF72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 w:type="paragraph" w:styleId="TOC5">
    <w:name w:val="toc 5"/>
    <w:basedOn w:val="Normal"/>
    <w:next w:val="Normal"/>
    <w:autoRedefine/>
    <w:uiPriority w:val="39"/>
    <w:unhideWhenUsed/>
    <w:rsid w:val="00E2535A"/>
    <w:pPr>
      <w:bidi w:val="0"/>
      <w:spacing w:after="100" w:line="276" w:lineRule="auto"/>
      <w:ind w:left="880"/>
    </w:pPr>
    <w:rPr>
      <w:rFonts w:eastAsiaTheme="minorEastAsia"/>
    </w:rPr>
  </w:style>
  <w:style w:type="paragraph" w:styleId="TOC6">
    <w:name w:val="toc 6"/>
    <w:basedOn w:val="Normal"/>
    <w:next w:val="Normal"/>
    <w:autoRedefine/>
    <w:uiPriority w:val="39"/>
    <w:unhideWhenUsed/>
    <w:rsid w:val="00E2535A"/>
    <w:pPr>
      <w:bidi w:val="0"/>
      <w:spacing w:after="100" w:line="276" w:lineRule="auto"/>
      <w:ind w:left="1100"/>
    </w:pPr>
    <w:rPr>
      <w:rFonts w:eastAsiaTheme="minorEastAsia"/>
    </w:rPr>
  </w:style>
  <w:style w:type="paragraph" w:styleId="TOC7">
    <w:name w:val="toc 7"/>
    <w:basedOn w:val="Normal"/>
    <w:next w:val="Normal"/>
    <w:autoRedefine/>
    <w:uiPriority w:val="39"/>
    <w:unhideWhenUsed/>
    <w:rsid w:val="00E2535A"/>
    <w:pPr>
      <w:bidi w:val="0"/>
      <w:spacing w:after="100" w:line="276" w:lineRule="auto"/>
      <w:ind w:left="1320"/>
    </w:pPr>
    <w:rPr>
      <w:rFonts w:eastAsiaTheme="minorEastAsia"/>
    </w:rPr>
  </w:style>
  <w:style w:type="paragraph" w:styleId="TOC8">
    <w:name w:val="toc 8"/>
    <w:basedOn w:val="Normal"/>
    <w:next w:val="Normal"/>
    <w:autoRedefine/>
    <w:uiPriority w:val="39"/>
    <w:unhideWhenUsed/>
    <w:rsid w:val="00E2535A"/>
    <w:pPr>
      <w:bidi w:val="0"/>
      <w:spacing w:after="100" w:line="276" w:lineRule="auto"/>
      <w:ind w:left="1540"/>
    </w:pPr>
    <w:rPr>
      <w:rFonts w:eastAsiaTheme="minorEastAsia"/>
    </w:rPr>
  </w:style>
  <w:style w:type="paragraph" w:styleId="TOC9">
    <w:name w:val="toc 9"/>
    <w:basedOn w:val="Normal"/>
    <w:next w:val="Normal"/>
    <w:autoRedefine/>
    <w:uiPriority w:val="39"/>
    <w:unhideWhenUsed/>
    <w:rsid w:val="00E2535A"/>
    <w:pPr>
      <w:bidi w:val="0"/>
      <w:spacing w:after="100" w:line="276" w:lineRule="auto"/>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 w:type="paragraph" w:styleId="TOC5">
    <w:name w:val="toc 5"/>
    <w:basedOn w:val="Normal"/>
    <w:next w:val="Normal"/>
    <w:autoRedefine/>
    <w:uiPriority w:val="39"/>
    <w:unhideWhenUsed/>
    <w:rsid w:val="00E2535A"/>
    <w:pPr>
      <w:bidi w:val="0"/>
      <w:spacing w:after="100" w:line="276" w:lineRule="auto"/>
      <w:ind w:left="880"/>
    </w:pPr>
    <w:rPr>
      <w:rFonts w:eastAsiaTheme="minorEastAsia"/>
    </w:rPr>
  </w:style>
  <w:style w:type="paragraph" w:styleId="TOC6">
    <w:name w:val="toc 6"/>
    <w:basedOn w:val="Normal"/>
    <w:next w:val="Normal"/>
    <w:autoRedefine/>
    <w:uiPriority w:val="39"/>
    <w:unhideWhenUsed/>
    <w:rsid w:val="00E2535A"/>
    <w:pPr>
      <w:bidi w:val="0"/>
      <w:spacing w:after="100" w:line="276" w:lineRule="auto"/>
      <w:ind w:left="1100"/>
    </w:pPr>
    <w:rPr>
      <w:rFonts w:eastAsiaTheme="minorEastAsia"/>
    </w:rPr>
  </w:style>
  <w:style w:type="paragraph" w:styleId="TOC7">
    <w:name w:val="toc 7"/>
    <w:basedOn w:val="Normal"/>
    <w:next w:val="Normal"/>
    <w:autoRedefine/>
    <w:uiPriority w:val="39"/>
    <w:unhideWhenUsed/>
    <w:rsid w:val="00E2535A"/>
    <w:pPr>
      <w:bidi w:val="0"/>
      <w:spacing w:after="100" w:line="276" w:lineRule="auto"/>
      <w:ind w:left="1320"/>
    </w:pPr>
    <w:rPr>
      <w:rFonts w:eastAsiaTheme="minorEastAsia"/>
    </w:rPr>
  </w:style>
  <w:style w:type="paragraph" w:styleId="TOC8">
    <w:name w:val="toc 8"/>
    <w:basedOn w:val="Normal"/>
    <w:next w:val="Normal"/>
    <w:autoRedefine/>
    <w:uiPriority w:val="39"/>
    <w:unhideWhenUsed/>
    <w:rsid w:val="00E2535A"/>
    <w:pPr>
      <w:bidi w:val="0"/>
      <w:spacing w:after="100" w:line="276" w:lineRule="auto"/>
      <w:ind w:left="1540"/>
    </w:pPr>
    <w:rPr>
      <w:rFonts w:eastAsiaTheme="minorEastAsia"/>
    </w:rPr>
  </w:style>
  <w:style w:type="paragraph" w:styleId="TOC9">
    <w:name w:val="toc 9"/>
    <w:basedOn w:val="Normal"/>
    <w:next w:val="Normal"/>
    <w:autoRedefine/>
    <w:uiPriority w:val="39"/>
    <w:unhideWhenUsed/>
    <w:rsid w:val="00E2535A"/>
    <w:pPr>
      <w:bidi w:val="0"/>
      <w:spacing w:after="100" w:line="276"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850167">
      <w:bodyDiv w:val="1"/>
      <w:marLeft w:val="0"/>
      <w:marRight w:val="0"/>
      <w:marTop w:val="0"/>
      <w:marBottom w:val="0"/>
      <w:divBdr>
        <w:top w:val="none" w:sz="0" w:space="0" w:color="auto"/>
        <w:left w:val="none" w:sz="0" w:space="0" w:color="auto"/>
        <w:bottom w:val="none" w:sz="0" w:space="0" w:color="auto"/>
        <w:right w:val="none" w:sz="0" w:space="0" w:color="auto"/>
      </w:divBdr>
    </w:div>
    <w:div w:id="557328334">
      <w:bodyDiv w:val="1"/>
      <w:marLeft w:val="0"/>
      <w:marRight w:val="0"/>
      <w:marTop w:val="0"/>
      <w:marBottom w:val="0"/>
      <w:divBdr>
        <w:top w:val="none" w:sz="0" w:space="0" w:color="auto"/>
        <w:left w:val="none" w:sz="0" w:space="0" w:color="auto"/>
        <w:bottom w:val="none" w:sz="0" w:space="0" w:color="auto"/>
        <w:right w:val="none" w:sz="0" w:space="0" w:color="auto"/>
      </w:divBdr>
    </w:div>
    <w:div w:id="650328516">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header" Target="header2.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F772AE-35A2-498E-ACFB-640B8D612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Pages>
  <Words>7049</Words>
  <Characters>40182</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71</cp:revision>
  <cp:lastPrinted>2017-09-14T00:51:00Z</cp:lastPrinted>
  <dcterms:created xsi:type="dcterms:W3CDTF">2017-09-13T11:14:00Z</dcterms:created>
  <dcterms:modified xsi:type="dcterms:W3CDTF">2017-09-14T00:52:00Z</dcterms:modified>
</cp:coreProperties>
</file>