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85F97" w:rsidRPr="00FF07E3" w:rsidRDefault="00285F97" w:rsidP="007F00A0">
      <w:pPr>
        <w:tabs>
          <w:tab w:val="left" w:pos="753"/>
          <w:tab w:val="center" w:pos="3968"/>
        </w:tabs>
        <w:bidi w:val="0"/>
        <w:jc w:val="center"/>
        <w:rPr>
          <w:rFonts w:asciiTheme="majorHAnsi" w:hAnsiTheme="majorHAnsi" w:cstheme="majorHAnsi"/>
          <w:sz w:val="20"/>
          <w:szCs w:val="20"/>
          <w:lang w:bidi="ar-EG"/>
        </w:rPr>
      </w:pPr>
    </w:p>
    <w:p w:rsidR="007A7B6B" w:rsidRPr="00FF07E3" w:rsidRDefault="00F96A5D" w:rsidP="00856B14">
      <w:pPr>
        <w:tabs>
          <w:tab w:val="left" w:pos="753"/>
          <w:tab w:val="center" w:pos="3968"/>
        </w:tabs>
        <w:bidi w:val="0"/>
        <w:jc w:val="center"/>
        <w:rPr>
          <w:rFonts w:asciiTheme="majorHAnsi" w:hAnsiTheme="majorHAnsi" w:cstheme="majorHAnsi"/>
          <w:sz w:val="48"/>
          <w:szCs w:val="48"/>
        </w:rPr>
      </w:pPr>
      <w:r w:rsidRPr="00FB3E0A">
        <w:rPr>
          <w:rFonts w:ascii="Jameel Noori Nastaleeq" w:hAnsi="Jameel Noori Nastaleeq" w:cs="Jameel Noori Nastaleeq"/>
          <w:b/>
          <w:bCs/>
          <w:sz w:val="48"/>
          <w:szCs w:val="48"/>
          <w:rtl/>
        </w:rPr>
        <w:t>روزہ،تراویح اور زکوٰۃ کے متعلق اہم</w:t>
      </w:r>
      <w:r w:rsidRPr="00FB3E0A">
        <w:rPr>
          <w:rFonts w:ascii="Jameel Noori Nastaleeq" w:hAnsi="Jameel Noori Nastaleeq" w:cs="Jameel Noori Nastaleeq"/>
          <w:b/>
          <w:bCs/>
          <w:sz w:val="48"/>
          <w:szCs w:val="48"/>
        </w:rPr>
        <w:br/>
      </w:r>
      <w:r w:rsidRPr="00FB3E0A">
        <w:rPr>
          <w:rFonts w:ascii="Jameel Noori Nastaleeq" w:hAnsi="Jameel Noori Nastaleeq" w:cs="Jameel Noori Nastaleeq"/>
          <w:b/>
          <w:bCs/>
          <w:sz w:val="48"/>
          <w:szCs w:val="48"/>
          <w:rtl/>
        </w:rPr>
        <w:t>احکام ومسائل</w:t>
      </w:r>
    </w:p>
    <w:p w:rsidR="00335D41" w:rsidRPr="00FF07E3" w:rsidRDefault="00335D41" w:rsidP="007F00A0">
      <w:pPr>
        <w:tabs>
          <w:tab w:val="left" w:pos="753"/>
          <w:tab w:val="center" w:pos="3968"/>
        </w:tabs>
        <w:bidi w:val="0"/>
        <w:jc w:val="center"/>
        <w:rPr>
          <w:rFonts w:asciiTheme="majorHAnsi" w:hAnsiTheme="majorHAnsi" w:cstheme="majorHAnsi"/>
          <w:sz w:val="20"/>
          <w:szCs w:val="20"/>
          <w:rtl/>
        </w:rPr>
      </w:pPr>
      <w:r w:rsidRPr="00FF07E3">
        <w:rPr>
          <w:rFonts w:asciiTheme="majorHAnsi" w:hAnsiTheme="majorHAnsi" w:cstheme="majorHAnsi"/>
          <w:noProof/>
          <w:sz w:val="20"/>
          <w:szCs w:val="20"/>
        </w:rPr>
        <w:drawing>
          <wp:anchor distT="0" distB="0" distL="114300" distR="114300" simplePos="0" relativeHeight="251668480" behindDoc="0" locked="0" layoutInCell="1" allowOverlap="1" wp14:anchorId="5FF70C16" wp14:editId="23979564">
            <wp:simplePos x="0" y="0"/>
            <wp:positionH relativeFrom="margin">
              <wp:posOffset>255270</wp:posOffset>
            </wp:positionH>
            <wp:positionV relativeFrom="paragraph">
              <wp:posOffset>59360</wp:posOffset>
            </wp:positionV>
            <wp:extent cx="2397117" cy="348931"/>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0"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397117" cy="348931"/>
                    </a:xfrm>
                    <a:prstGeom prst="rect">
                      <a:avLst/>
                    </a:prstGeom>
                  </pic:spPr>
                </pic:pic>
              </a:graphicData>
            </a:graphic>
            <wp14:sizeRelH relativeFrom="margin">
              <wp14:pctWidth>0</wp14:pctWidth>
            </wp14:sizeRelH>
            <wp14:sizeRelV relativeFrom="margin">
              <wp14:pctHeight>0</wp14:pctHeight>
            </wp14:sizeRelV>
          </wp:anchor>
        </w:drawing>
      </w:r>
    </w:p>
    <w:p w:rsidR="00285F97" w:rsidRPr="00FF07E3" w:rsidRDefault="00285F97" w:rsidP="007F00A0">
      <w:pPr>
        <w:bidi w:val="0"/>
        <w:spacing w:line="240" w:lineRule="auto"/>
        <w:jc w:val="center"/>
        <w:rPr>
          <w:rFonts w:asciiTheme="majorHAnsi" w:hAnsiTheme="majorHAnsi" w:cstheme="majorHAnsi"/>
          <w:sz w:val="20"/>
          <w:szCs w:val="20"/>
          <w:lang w:bidi="ar-EG"/>
        </w:rPr>
      </w:pPr>
    </w:p>
    <w:p w:rsidR="00285F97" w:rsidRDefault="00F96A5D" w:rsidP="007F00A0">
      <w:pPr>
        <w:bidi w:val="0"/>
        <w:spacing w:line="240" w:lineRule="auto"/>
        <w:jc w:val="center"/>
        <w:rPr>
          <w:rFonts w:ascii="Jameel Noori Nastaleeq" w:hAnsi="Jameel Noori Nastaleeq" w:cs="Jameel Noori Nastaleeq"/>
          <w:b/>
          <w:bCs/>
          <w:rtl/>
        </w:rPr>
      </w:pPr>
      <w:r>
        <w:rPr>
          <w:rFonts w:ascii="Jameel Noori Nastaleeq" w:hAnsi="Jameel Noori Nastaleeq" w:cs="Jameel Noori Nastaleeq" w:hint="cs"/>
          <w:b/>
          <w:bCs/>
          <w:rtl/>
        </w:rPr>
        <w:t xml:space="preserve">تالیف: </w:t>
      </w:r>
      <w:r w:rsidRPr="00C01D12">
        <w:rPr>
          <w:rFonts w:ascii="Jameel Noori Nastaleeq" w:hAnsi="Jameel Noori Nastaleeq" w:cs="Jameel Noori Nastaleeq"/>
          <w:b/>
          <w:bCs/>
          <w:rtl/>
        </w:rPr>
        <w:t>فضیلۃ الشیخ محمدبن صالح العثیمین</w:t>
      </w:r>
    </w:p>
    <w:p w:rsidR="00806153" w:rsidRDefault="00806153" w:rsidP="00806153">
      <w:pPr>
        <w:bidi w:val="0"/>
        <w:spacing w:line="240" w:lineRule="auto"/>
        <w:jc w:val="center"/>
        <w:rPr>
          <w:rFonts w:ascii="Jameel Noori Nastaleeq" w:hAnsi="Jameel Noori Nastaleeq" w:cs="Jameel Noori Nastaleeq"/>
          <w:b/>
          <w:bCs/>
          <w:sz w:val="4"/>
          <w:szCs w:val="4"/>
          <w:rtl/>
        </w:rPr>
      </w:pPr>
    </w:p>
    <w:p w:rsidR="00893D43" w:rsidRPr="00806153" w:rsidRDefault="00893D43" w:rsidP="00893D43">
      <w:pPr>
        <w:bidi w:val="0"/>
        <w:spacing w:line="240" w:lineRule="auto"/>
        <w:jc w:val="center"/>
        <w:rPr>
          <w:rFonts w:ascii="Jameel Noori Nastaleeq" w:hAnsi="Jameel Noori Nastaleeq" w:cs="Jameel Noori Nastaleeq"/>
          <w:b/>
          <w:bCs/>
          <w:sz w:val="4"/>
          <w:szCs w:val="4"/>
          <w:rtl/>
        </w:rPr>
      </w:pPr>
    </w:p>
    <w:p w:rsidR="00F96A5D" w:rsidRDefault="00F96A5D" w:rsidP="00E26965">
      <w:pPr>
        <w:bidi w:val="0"/>
        <w:spacing w:line="240" w:lineRule="auto"/>
        <w:jc w:val="center"/>
        <w:rPr>
          <w:rFonts w:ascii="Jameel Noori Nastaleeq" w:hAnsi="Jameel Noori Nastaleeq" w:cs="Jameel Noori Nastaleeq"/>
          <w:b/>
          <w:bCs/>
          <w:rtl/>
          <w:lang w:bidi="ar-EG"/>
        </w:rPr>
      </w:pPr>
      <w:r w:rsidRPr="00C01D12">
        <w:rPr>
          <w:rFonts w:ascii="Jameel Noori Nastaleeq" w:hAnsi="Jameel Noori Nastaleeq" w:cs="Jameel Noori Nastaleeq"/>
          <w:b/>
          <w:bCs/>
          <w:rtl/>
        </w:rPr>
        <w:t>عطاء الرحمن ضیاء اللہ</w:t>
      </w:r>
      <w:r w:rsidRPr="00F96A5D">
        <w:rPr>
          <w:rFonts w:ascii="Jameel Noori Nastaleeq" w:hAnsi="Jameel Noori Nastaleeq" w:cs="Jameel Noori Nastaleeq"/>
          <w:b/>
          <w:bCs/>
          <w:sz w:val="20"/>
          <w:szCs w:val="20"/>
          <w:lang w:bidi="ar-EG"/>
        </w:rPr>
        <w:t xml:space="preserve"> </w:t>
      </w:r>
      <w:r w:rsidRPr="00F96A5D">
        <w:rPr>
          <w:rFonts w:ascii="Jameel Noori Nastaleeq" w:hAnsi="Jameel Noori Nastaleeq" w:cs="Jameel Noori Nastaleeq"/>
          <w:b/>
          <w:bCs/>
          <w:rtl/>
          <w:lang w:bidi="ar-EG"/>
        </w:rPr>
        <w:t>ترجمہ:</w:t>
      </w:r>
    </w:p>
    <w:p w:rsidR="00893D43" w:rsidRDefault="00893D43" w:rsidP="00893D43">
      <w:pPr>
        <w:bidi w:val="0"/>
        <w:spacing w:line="240" w:lineRule="auto"/>
        <w:jc w:val="center"/>
        <w:rPr>
          <w:rFonts w:ascii="Jameel Noori Nastaleeq" w:hAnsi="Jameel Noori Nastaleeq" w:cs="Jameel Noori Nastaleeq"/>
          <w:b/>
          <w:bCs/>
          <w:rtl/>
          <w:lang w:bidi="ar-EG"/>
        </w:rPr>
      </w:pPr>
    </w:p>
    <w:p w:rsidR="00F96A5D" w:rsidRDefault="00F96A5D" w:rsidP="00F96A5D">
      <w:pPr>
        <w:bidi w:val="0"/>
        <w:spacing w:line="240" w:lineRule="auto"/>
        <w:jc w:val="center"/>
        <w:rPr>
          <w:rFonts w:ascii="Jameel Noori Nastaleeq" w:hAnsi="Jameel Noori Nastaleeq" w:cs="Jameel Noori Nastaleeq"/>
          <w:b/>
          <w:bCs/>
          <w:rtl/>
        </w:rPr>
      </w:pPr>
      <w:bookmarkStart w:id="0" w:name="OLE_LINK2"/>
      <w:r>
        <w:rPr>
          <w:rFonts w:ascii="Jameel Noori Nastaleeq" w:hAnsi="Jameel Noori Nastaleeq" w:cs="Jameel Noori Nastaleeq" w:hint="cs"/>
          <w:b/>
          <w:bCs/>
          <w:rtl/>
        </w:rPr>
        <w:t xml:space="preserve">مراجعہ: شفیق الرحمن </w:t>
      </w:r>
      <w:r w:rsidRPr="00C01D12">
        <w:rPr>
          <w:rFonts w:ascii="Jameel Noori Nastaleeq" w:hAnsi="Jameel Noori Nastaleeq" w:cs="Jameel Noori Nastaleeq"/>
          <w:b/>
          <w:bCs/>
          <w:rtl/>
        </w:rPr>
        <w:t>ضیاء اللہ</w:t>
      </w:r>
      <w:r>
        <w:rPr>
          <w:rFonts w:ascii="Jameel Noori Nastaleeq" w:hAnsi="Jameel Noori Nastaleeq" w:cs="Jameel Noori Nastaleeq" w:hint="cs"/>
          <w:b/>
          <w:bCs/>
          <w:rtl/>
        </w:rPr>
        <w:t xml:space="preserve"> مدنیؔ</w:t>
      </w:r>
    </w:p>
    <w:p w:rsidR="00893D43" w:rsidRPr="00893D43" w:rsidRDefault="00893D43" w:rsidP="00893D43">
      <w:pPr>
        <w:bidi w:val="0"/>
        <w:spacing w:line="240" w:lineRule="auto"/>
        <w:jc w:val="center"/>
        <w:rPr>
          <w:rFonts w:ascii="Jameel Noori Nastaleeq" w:hAnsi="Jameel Noori Nastaleeq" w:cs="Jameel Noori Nastaleeq"/>
          <w:b/>
          <w:bCs/>
          <w:sz w:val="8"/>
          <w:szCs w:val="8"/>
          <w:rtl/>
        </w:rPr>
      </w:pPr>
    </w:p>
    <w:p w:rsidR="00806153" w:rsidRPr="00806153" w:rsidRDefault="00806153" w:rsidP="00806153">
      <w:pPr>
        <w:bidi w:val="0"/>
        <w:spacing w:line="240" w:lineRule="auto"/>
        <w:jc w:val="center"/>
        <w:rPr>
          <w:rFonts w:ascii="Jameel Noori Nastaleeq" w:hAnsi="Jameel Noori Nastaleeq" w:cs="Jameel Noori Nastaleeq"/>
          <w:b/>
          <w:bCs/>
          <w:sz w:val="2"/>
          <w:szCs w:val="2"/>
          <w:rtl/>
        </w:rPr>
      </w:pPr>
    </w:p>
    <w:p w:rsidR="00F96A5D" w:rsidRDefault="00F96A5D" w:rsidP="00893D43">
      <w:pPr>
        <w:jc w:val="center"/>
        <w:rPr>
          <w:rFonts w:ascii="Jameel Noori Nastaleeq" w:hAnsi="Jameel Noori Nastaleeq" w:cs="Jameel Noori Nastaleeq"/>
          <w:b/>
          <w:bCs/>
          <w:rtl/>
        </w:rPr>
      </w:pPr>
      <w:r w:rsidRPr="00C01D12">
        <w:rPr>
          <w:rFonts w:ascii="Jameel Noori Nastaleeq" w:hAnsi="Jameel Noori Nastaleeq" w:cs="Jameel Noori Nastaleeq"/>
          <w:b/>
          <w:bCs/>
          <w:rtl/>
        </w:rPr>
        <w:t>ناشر</w:t>
      </w:r>
      <w:r>
        <w:rPr>
          <w:rFonts w:ascii="Jameel Noori Nastaleeq" w:hAnsi="Jameel Noori Nastaleeq" w:cs="Jameel Noori Nastaleeq" w:hint="cs"/>
          <w:b/>
          <w:bCs/>
          <w:rtl/>
        </w:rPr>
        <w:t xml:space="preserve">: </w:t>
      </w:r>
      <w:r w:rsidR="00893D43">
        <w:rPr>
          <w:rFonts w:ascii="Jameel Noori Nastaleeq" w:hAnsi="Jameel Noori Nastaleeq" w:cs="Jameel Noori Nastaleeq" w:hint="cs"/>
          <w:b/>
          <w:bCs/>
          <w:rtl/>
        </w:rPr>
        <w:t>دفتر تعاون برائے دعوت وارشاد وتوعیۃ الجالیات،ربوہ،ریاض</w:t>
      </w:r>
    </w:p>
    <w:p w:rsidR="00893D43" w:rsidRPr="00F96A5D" w:rsidRDefault="00893D43" w:rsidP="00893D43">
      <w:pPr>
        <w:jc w:val="center"/>
        <w:rPr>
          <w:rFonts w:ascii="Jameel Noori Nastaleeq" w:hAnsi="Jameel Noori Nastaleeq" w:cs="Jameel Noori Nastaleeq"/>
          <w:b/>
          <w:bCs/>
          <w:sz w:val="24"/>
          <w:szCs w:val="24"/>
          <w:rtl/>
          <w:lang w:bidi="ur-PK"/>
        </w:rPr>
      </w:pPr>
      <w:r>
        <w:rPr>
          <w:rFonts w:ascii="Jameel Noori Nastaleeq" w:hAnsi="Jameel Noori Nastaleeq" w:cs="Jameel Noori Nastaleeq" w:hint="cs"/>
          <w:b/>
          <w:bCs/>
          <w:rtl/>
        </w:rPr>
        <w:t>مملکتِ سعودی عرب</w:t>
      </w:r>
    </w:p>
    <w:p w:rsidR="007F00A0" w:rsidRPr="00F96A5D" w:rsidRDefault="007F00A0" w:rsidP="007F00A0">
      <w:pPr>
        <w:spacing w:line="240" w:lineRule="auto"/>
        <w:jc w:val="center"/>
        <w:rPr>
          <w:rFonts w:asciiTheme="minorBidi" w:hAnsiTheme="minorBidi"/>
          <w:b/>
          <w:bCs/>
          <w:sz w:val="20"/>
          <w:szCs w:val="20"/>
          <w:rtl/>
        </w:rPr>
      </w:pPr>
    </w:p>
    <w:p w:rsidR="00E26965" w:rsidRPr="00E26965" w:rsidRDefault="00BD38AA" w:rsidP="00E26965">
      <w:pPr>
        <w:spacing w:line="240" w:lineRule="auto"/>
        <w:jc w:val="center"/>
        <w:rPr>
          <w:rFonts w:ascii="ae_AlArabiya" w:hAnsi="ae_AlArabiya" w:cs="KFGQPC Uthman Taha Naskh"/>
          <w:b/>
          <w:bCs/>
          <w:sz w:val="36"/>
          <w:szCs w:val="36"/>
          <w:rtl/>
        </w:rPr>
      </w:pPr>
      <w:r>
        <w:rPr>
          <w:rFonts w:ascii="ae_AlArabiya" w:hAnsi="ae_AlArabiya" w:cs="KFGQPC Uthman Taha Naskh" w:hint="cs"/>
          <w:b/>
          <w:bCs/>
          <w:sz w:val="36"/>
          <w:szCs w:val="36"/>
          <w:rtl/>
        </w:rPr>
        <w:t>فصول في الصيام والتراويح والزكاة</w:t>
      </w:r>
    </w:p>
    <w:p w:rsidR="008B3703" w:rsidRDefault="001C2A33" w:rsidP="00BD38AA">
      <w:pPr>
        <w:spacing w:line="240" w:lineRule="auto"/>
        <w:jc w:val="center"/>
        <w:rPr>
          <w:rFonts w:ascii="ae_AlArabiya" w:hAnsi="ae_AlArabiya" w:cs="KFGQPC Uthman Taha Naskh"/>
          <w:b/>
          <w:bCs/>
          <w:sz w:val="28"/>
          <w:szCs w:val="28"/>
          <w:rtl/>
          <w:lang w:bidi="ar-EG"/>
        </w:rPr>
      </w:pPr>
      <w:r>
        <w:rPr>
          <w:rFonts w:ascii="ae_AlArabiya" w:hAnsi="ae_AlArabiya" w:cs="KFGQPC Uthman Taha Naskh" w:hint="cs"/>
          <w:b/>
          <w:bCs/>
          <w:sz w:val="28"/>
          <w:szCs w:val="28"/>
          <w:rtl/>
          <w:lang w:bidi="ar-EG"/>
        </w:rPr>
        <w:t>(</w:t>
      </w:r>
      <w:r w:rsidR="002A5F67" w:rsidRPr="001C2A33">
        <w:rPr>
          <w:rFonts w:ascii="ae_AlArabiya" w:hAnsi="ae_AlArabiya" w:cs="KFGQPC Uthman Taha Naskh" w:hint="cs"/>
          <w:b/>
          <w:bCs/>
          <w:sz w:val="28"/>
          <w:szCs w:val="28"/>
          <w:rtl/>
          <w:lang w:bidi="ar-EG"/>
        </w:rPr>
        <w:t xml:space="preserve">باللغة </w:t>
      </w:r>
      <w:r w:rsidR="007A7B6B">
        <w:rPr>
          <w:rFonts w:ascii="ae_AlArabiya" w:hAnsi="ae_AlArabiya" w:cs="KFGQPC Uthman Taha Naskh" w:hint="cs"/>
          <w:b/>
          <w:bCs/>
          <w:sz w:val="28"/>
          <w:szCs w:val="28"/>
          <w:rtl/>
          <w:lang w:bidi="ar-EG"/>
        </w:rPr>
        <w:t>ال</w:t>
      </w:r>
      <w:r w:rsidR="00BD38AA">
        <w:rPr>
          <w:rFonts w:ascii="ae_AlArabiya" w:hAnsi="ae_AlArabiya" w:cs="KFGQPC Uthman Taha Naskh" w:hint="cs"/>
          <w:b/>
          <w:bCs/>
          <w:sz w:val="28"/>
          <w:szCs w:val="28"/>
          <w:rtl/>
          <w:lang w:bidi="ar-EG"/>
        </w:rPr>
        <w:t>أردية</w:t>
      </w:r>
      <w:r>
        <w:rPr>
          <w:rFonts w:ascii="ae_AlArabiya" w:hAnsi="ae_AlArabiya" w:cs="KFGQPC Uthman Taha Naskh" w:hint="cs"/>
          <w:b/>
          <w:bCs/>
          <w:sz w:val="28"/>
          <w:szCs w:val="28"/>
          <w:rtl/>
          <w:lang w:bidi="ar-EG"/>
        </w:rPr>
        <w:t>)</w:t>
      </w:r>
    </w:p>
    <w:p w:rsidR="001C2A33" w:rsidRPr="001C2A33" w:rsidRDefault="00DB447E" w:rsidP="007F00A0">
      <w:pPr>
        <w:tabs>
          <w:tab w:val="left" w:pos="753"/>
          <w:tab w:val="center" w:pos="3968"/>
        </w:tabs>
        <w:jc w:val="center"/>
        <w:rPr>
          <w:rFonts w:ascii="Gotham Narrow Light" w:hAnsi="Gotham Narrow Light" w:cs="KFGQPC Uthman Taha Naskh"/>
          <w:sz w:val="16"/>
          <w:szCs w:val="16"/>
          <w:rtl/>
        </w:rPr>
      </w:pPr>
      <w:r w:rsidRPr="001C2A33">
        <w:rPr>
          <w:rFonts w:ascii="Gotham Light" w:hAnsi="Gotham Light" w:cs="KFGQPC Uthman Taha Naskh"/>
          <w:noProof/>
          <w:sz w:val="32"/>
          <w:szCs w:val="32"/>
        </w:rPr>
        <w:drawing>
          <wp:anchor distT="0" distB="0" distL="114300" distR="114300" simplePos="0" relativeHeight="251665408" behindDoc="0" locked="0" layoutInCell="1" allowOverlap="1" wp14:anchorId="56CDB4DD" wp14:editId="2CA05455">
            <wp:simplePos x="0" y="0"/>
            <wp:positionH relativeFrom="margin">
              <wp:posOffset>255270</wp:posOffset>
            </wp:positionH>
            <wp:positionV relativeFrom="paragraph">
              <wp:posOffset>59360</wp:posOffset>
            </wp:positionV>
            <wp:extent cx="2397117" cy="348931"/>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0"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397117" cy="348931"/>
                    </a:xfrm>
                    <a:prstGeom prst="rect">
                      <a:avLst/>
                    </a:prstGeom>
                  </pic:spPr>
                </pic:pic>
              </a:graphicData>
            </a:graphic>
            <wp14:sizeRelH relativeFrom="margin">
              <wp14:pctWidth>0</wp14:pctWidth>
            </wp14:sizeRelH>
            <wp14:sizeRelV relativeFrom="margin">
              <wp14:pctHeight>0</wp14:pctHeight>
            </wp14:sizeRelV>
          </wp:anchor>
        </w:drawing>
      </w:r>
    </w:p>
    <w:p w:rsidR="001C2A33" w:rsidRPr="00806153" w:rsidRDefault="001C2A33" w:rsidP="007F00A0">
      <w:pPr>
        <w:tabs>
          <w:tab w:val="left" w:pos="753"/>
          <w:tab w:val="center" w:pos="3968"/>
        </w:tabs>
        <w:jc w:val="center"/>
        <w:rPr>
          <w:rFonts w:ascii="Gotham Narrow Light" w:hAnsi="Gotham Narrow Light" w:cs="KFGQPC Uthman Taha Naskh"/>
          <w:sz w:val="8"/>
          <w:szCs w:val="8"/>
          <w:rtl/>
        </w:rPr>
      </w:pPr>
    </w:p>
    <w:p w:rsidR="00335D41" w:rsidRDefault="001C2A33" w:rsidP="00BD38AA">
      <w:pPr>
        <w:spacing w:line="240" w:lineRule="auto"/>
        <w:jc w:val="center"/>
        <w:rPr>
          <w:rFonts w:asciiTheme="majorHAnsi" w:hAnsiTheme="majorHAnsi" w:cs="KFGQPC Uthman Taha Naskh"/>
          <w:sz w:val="32"/>
          <w:szCs w:val="32"/>
          <w:rtl/>
        </w:rPr>
      </w:pPr>
      <w:bookmarkStart w:id="1" w:name="OLE_LINK1"/>
      <w:r w:rsidRPr="00856B14">
        <w:rPr>
          <w:rFonts w:asciiTheme="majorHAnsi" w:hAnsiTheme="majorHAnsi" w:cs="KFGQPC Uthman Taha Naskh" w:hint="cs"/>
          <w:sz w:val="32"/>
          <w:szCs w:val="32"/>
          <w:rtl/>
          <w:lang w:bidi="ar-EG"/>
        </w:rPr>
        <w:t xml:space="preserve">تأليف: </w:t>
      </w:r>
      <w:r w:rsidR="00BD38AA">
        <w:rPr>
          <w:rFonts w:asciiTheme="majorHAnsi" w:hAnsiTheme="majorHAnsi" w:cs="KFGQPC Uthman Taha Naskh" w:hint="cs"/>
          <w:sz w:val="32"/>
          <w:szCs w:val="32"/>
          <w:rtl/>
        </w:rPr>
        <w:t>محمد بن صالح العثيمين-رحمه الله-</w:t>
      </w:r>
    </w:p>
    <w:p w:rsidR="00806153" w:rsidRDefault="00806153" w:rsidP="00BD38AA">
      <w:pPr>
        <w:spacing w:line="240" w:lineRule="auto"/>
        <w:jc w:val="center"/>
        <w:rPr>
          <w:rFonts w:asciiTheme="majorHAnsi" w:hAnsiTheme="majorHAnsi" w:cs="KFGQPC Uthman Taha Naskh"/>
          <w:sz w:val="2"/>
          <w:szCs w:val="2"/>
          <w:rtl/>
        </w:rPr>
      </w:pPr>
    </w:p>
    <w:p w:rsidR="00893D43" w:rsidRDefault="00893D43" w:rsidP="00BD38AA">
      <w:pPr>
        <w:spacing w:line="240" w:lineRule="auto"/>
        <w:jc w:val="center"/>
        <w:rPr>
          <w:rFonts w:asciiTheme="majorHAnsi" w:hAnsiTheme="majorHAnsi" w:cs="KFGQPC Uthman Taha Naskh"/>
          <w:sz w:val="2"/>
          <w:szCs w:val="2"/>
          <w:rtl/>
        </w:rPr>
      </w:pPr>
    </w:p>
    <w:p w:rsidR="00137ACA" w:rsidRDefault="00E26965" w:rsidP="00BD38AA">
      <w:pPr>
        <w:spacing w:line="240" w:lineRule="auto"/>
        <w:jc w:val="center"/>
        <w:rPr>
          <w:rFonts w:asciiTheme="majorHAnsi" w:hAnsiTheme="majorHAnsi" w:cs="KFGQPC Uthman Taha Naskh"/>
          <w:sz w:val="24"/>
          <w:szCs w:val="24"/>
          <w:rtl/>
          <w:lang w:bidi="ar-EG"/>
        </w:rPr>
      </w:pPr>
      <w:r>
        <w:rPr>
          <w:rFonts w:asciiTheme="majorHAnsi" w:hAnsiTheme="majorHAnsi" w:cs="KFGQPC Uthman Taha Naskh" w:hint="cs"/>
          <w:sz w:val="24"/>
          <w:szCs w:val="24"/>
          <w:rtl/>
          <w:lang w:bidi="ar-EG"/>
        </w:rPr>
        <w:t xml:space="preserve">ترجمة: </w:t>
      </w:r>
      <w:r w:rsidR="00BD38AA">
        <w:rPr>
          <w:rFonts w:asciiTheme="majorHAnsi" w:hAnsiTheme="majorHAnsi" w:cs="KFGQPC Uthman Taha Naskh" w:hint="cs"/>
          <w:sz w:val="24"/>
          <w:szCs w:val="24"/>
          <w:rtl/>
          <w:lang w:bidi="ar-EG"/>
        </w:rPr>
        <w:t>عطاء الرحمن ضياء الله</w:t>
      </w:r>
    </w:p>
    <w:p w:rsidR="00893D43" w:rsidRPr="00CE3640" w:rsidRDefault="00893D43" w:rsidP="00BD38AA">
      <w:pPr>
        <w:spacing w:line="240" w:lineRule="auto"/>
        <w:jc w:val="center"/>
        <w:rPr>
          <w:rFonts w:asciiTheme="majorHAnsi" w:hAnsiTheme="majorHAnsi" w:cs="KFGQPC Uthman Taha Naskh"/>
          <w:sz w:val="6"/>
          <w:szCs w:val="6"/>
          <w:rtl/>
          <w:lang w:bidi="ar-EG"/>
        </w:rPr>
      </w:pPr>
    </w:p>
    <w:p w:rsidR="00335D41" w:rsidRDefault="00137ACA" w:rsidP="00BD38AA">
      <w:pPr>
        <w:spacing w:line="240" w:lineRule="auto"/>
        <w:jc w:val="center"/>
        <w:rPr>
          <w:rFonts w:asciiTheme="majorHAnsi" w:hAnsiTheme="majorHAnsi" w:cs="KFGQPC Uthman Taha Naskh"/>
          <w:sz w:val="24"/>
          <w:szCs w:val="24"/>
          <w:rtl/>
          <w:lang w:bidi="ar-EG"/>
        </w:rPr>
      </w:pPr>
      <w:r w:rsidRPr="00335D41">
        <w:rPr>
          <w:rFonts w:asciiTheme="majorHAnsi" w:hAnsiTheme="majorHAnsi" w:cs="KFGQPC Uthman Taha Naskh" w:hint="cs"/>
          <w:sz w:val="24"/>
          <w:szCs w:val="24"/>
          <w:rtl/>
          <w:lang w:bidi="ar-EG"/>
        </w:rPr>
        <w:t xml:space="preserve">مراجعة: </w:t>
      </w:r>
      <w:r w:rsidR="00BD38AA">
        <w:rPr>
          <w:rFonts w:asciiTheme="majorHAnsi" w:hAnsiTheme="majorHAnsi" w:cs="KFGQPC Uthman Taha Naskh" w:hint="cs"/>
          <w:sz w:val="24"/>
          <w:szCs w:val="24"/>
          <w:rtl/>
          <w:lang w:bidi="ar-EG"/>
        </w:rPr>
        <w:t>شفيق الرحمن ضياء الله المدني</w:t>
      </w:r>
    </w:p>
    <w:bookmarkEnd w:id="0"/>
    <w:bookmarkEnd w:id="1"/>
    <w:p w:rsidR="00893D43" w:rsidRDefault="00D964EF" w:rsidP="00893D43">
      <w:pPr>
        <w:jc w:val="center"/>
        <w:rPr>
          <w:rFonts w:asciiTheme="majorHAnsi" w:hAnsiTheme="majorHAnsi" w:cs="KFGQPC Uthman Taha Naskh" w:hint="cs"/>
          <w:noProof/>
          <w:sz w:val="24"/>
          <w:szCs w:val="24"/>
          <w:rtl/>
        </w:rPr>
      </w:pPr>
      <w:r w:rsidRPr="00CE3640">
        <w:rPr>
          <w:rFonts w:asciiTheme="majorHAnsi" w:hAnsiTheme="majorHAnsi" w:cs="KFGQPC Uthman Taha Naskh"/>
          <w:noProof/>
          <w:sz w:val="24"/>
          <w:szCs w:val="24"/>
        </w:rPr>
        <w:drawing>
          <wp:anchor distT="0" distB="0" distL="114300" distR="114300" simplePos="0" relativeHeight="251678720" behindDoc="1" locked="0" layoutInCell="1" allowOverlap="1" wp14:anchorId="2E32A1C6" wp14:editId="6774ED7D">
            <wp:simplePos x="0" y="0"/>
            <wp:positionH relativeFrom="margin">
              <wp:posOffset>74295</wp:posOffset>
            </wp:positionH>
            <wp:positionV relativeFrom="paragraph">
              <wp:posOffset>583565</wp:posOffset>
            </wp:positionV>
            <wp:extent cx="2881877" cy="871063"/>
            <wp:effectExtent l="0" t="0" r="0" b="5715"/>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كليشة الربوة.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881877" cy="871063"/>
                    </a:xfrm>
                    <a:prstGeom prst="rect">
                      <a:avLst/>
                    </a:prstGeom>
                  </pic:spPr>
                </pic:pic>
              </a:graphicData>
            </a:graphic>
            <wp14:sizeRelV relativeFrom="margin">
              <wp14:pctHeight>0</wp14:pctHeight>
            </wp14:sizeRelV>
          </wp:anchor>
        </w:drawing>
      </w:r>
      <w:r w:rsidR="00CE3640" w:rsidRPr="00CE3640">
        <w:rPr>
          <w:rFonts w:asciiTheme="majorHAnsi" w:hAnsiTheme="majorHAnsi" w:cs="KFGQPC Uthman Taha Naskh" w:hint="cs"/>
          <w:noProof/>
          <w:sz w:val="24"/>
          <w:szCs w:val="24"/>
          <w:rtl/>
        </w:rPr>
        <w:t>الناشر:</w:t>
      </w:r>
    </w:p>
    <w:p w:rsidR="00CE3640" w:rsidRDefault="00CE3640" w:rsidP="00893D43">
      <w:pPr>
        <w:jc w:val="center"/>
        <w:rPr>
          <w:rFonts w:ascii="Jameel Noori Nastaleeq" w:hAnsi="Jameel Noori Nastaleeq" w:cs="KFGQPC Uthman Taha Naskh" w:hint="cs"/>
          <w:sz w:val="12"/>
          <w:szCs w:val="12"/>
          <w:rtl/>
        </w:rPr>
      </w:pPr>
    </w:p>
    <w:p w:rsidR="00CE3640" w:rsidRPr="00CE3640" w:rsidRDefault="00CE3640" w:rsidP="00893D43">
      <w:pPr>
        <w:jc w:val="center"/>
        <w:rPr>
          <w:rFonts w:ascii="Jameel Noori Nastaleeq" w:hAnsi="Jameel Noori Nastaleeq" w:cs="KFGQPC Uthman Taha Naskh" w:hint="cs"/>
          <w:sz w:val="12"/>
          <w:szCs w:val="12"/>
          <w:rtl/>
        </w:rPr>
      </w:pPr>
    </w:p>
    <w:p w:rsidR="00893D43" w:rsidRDefault="00893D43" w:rsidP="00D964EF">
      <w:pPr>
        <w:rPr>
          <w:rFonts w:ascii="Jameel Noori Nastaleeq" w:hAnsi="Jameel Noori Nastaleeq" w:cs="Jameel Noori Nastaleeq"/>
          <w:sz w:val="32"/>
          <w:szCs w:val="32"/>
          <w:rtl/>
        </w:rPr>
      </w:pPr>
    </w:p>
    <w:p w:rsidR="00E728E8" w:rsidRPr="00E728E8" w:rsidRDefault="00E448B2" w:rsidP="00D01B0C">
      <w:pPr>
        <w:spacing w:line="240" w:lineRule="auto"/>
        <w:jc w:val="center"/>
        <w:rPr>
          <w:rFonts w:ascii="Jameel Noori Nastaleeq" w:hAnsi="Jameel Noori Nastaleeq" w:cs="Jameel Noori Nastaleeq"/>
          <w:noProof/>
          <w:sz w:val="24"/>
          <w:szCs w:val="24"/>
        </w:rPr>
      </w:pPr>
      <w:r>
        <w:rPr>
          <w:rFonts w:ascii="Jameel Noori Nastaleeq" w:hAnsi="Jameel Noori Nastaleeq" w:cs="Jameel Noori Nastaleeq" w:hint="cs"/>
          <w:sz w:val="32"/>
          <w:szCs w:val="32"/>
          <w:rtl/>
        </w:rPr>
        <w:lastRenderedPageBreak/>
        <w:t>فہرست موضوعات</w:t>
      </w:r>
      <w:r w:rsidR="00E728E8">
        <w:rPr>
          <w:rFonts w:ascii="Jameel Noori Nastaleeq" w:hAnsi="Jameel Noori Nastaleeq" w:cs="Jameel Noori Nastaleeq"/>
          <w:sz w:val="32"/>
          <w:szCs w:val="32"/>
          <w:rtl/>
        </w:rPr>
        <w:fldChar w:fldCharType="begin"/>
      </w:r>
      <w:r w:rsidR="00E728E8">
        <w:rPr>
          <w:rFonts w:ascii="Jameel Noori Nastaleeq" w:hAnsi="Jameel Noori Nastaleeq" w:cs="Jameel Noori Nastaleeq"/>
          <w:sz w:val="32"/>
          <w:szCs w:val="32"/>
          <w:rtl/>
        </w:rPr>
        <w:instrText xml:space="preserve"> </w:instrText>
      </w:r>
      <w:r w:rsidR="00E728E8">
        <w:rPr>
          <w:rFonts w:ascii="Jameel Noori Nastaleeq" w:hAnsi="Jameel Noori Nastaleeq" w:cs="Jameel Noori Nastaleeq" w:hint="cs"/>
          <w:sz w:val="32"/>
          <w:szCs w:val="32"/>
        </w:rPr>
        <w:instrText>TOC</w:instrText>
      </w:r>
      <w:r w:rsidR="00E728E8">
        <w:rPr>
          <w:rFonts w:ascii="Jameel Noori Nastaleeq" w:hAnsi="Jameel Noori Nastaleeq" w:cs="Jameel Noori Nastaleeq" w:hint="cs"/>
          <w:sz w:val="32"/>
          <w:szCs w:val="32"/>
          <w:rtl/>
        </w:rPr>
        <w:instrText xml:space="preserve"> \</w:instrText>
      </w:r>
      <w:r w:rsidR="00E728E8">
        <w:rPr>
          <w:rFonts w:ascii="Jameel Noori Nastaleeq" w:hAnsi="Jameel Noori Nastaleeq" w:cs="Jameel Noori Nastaleeq" w:hint="cs"/>
          <w:sz w:val="32"/>
          <w:szCs w:val="32"/>
        </w:rPr>
        <w:instrText>o \h \z \u</w:instrText>
      </w:r>
      <w:r w:rsidR="00E728E8">
        <w:rPr>
          <w:rFonts w:ascii="Jameel Noori Nastaleeq" w:hAnsi="Jameel Noori Nastaleeq" w:cs="Jameel Noori Nastaleeq"/>
          <w:sz w:val="32"/>
          <w:szCs w:val="32"/>
          <w:rtl/>
        </w:rPr>
        <w:instrText xml:space="preserve"> </w:instrText>
      </w:r>
      <w:r w:rsidR="00E728E8">
        <w:rPr>
          <w:rFonts w:ascii="Jameel Noori Nastaleeq" w:hAnsi="Jameel Noori Nastaleeq" w:cs="Jameel Noori Nastaleeq"/>
          <w:sz w:val="32"/>
          <w:szCs w:val="32"/>
          <w:rtl/>
        </w:rPr>
        <w:fldChar w:fldCharType="separate"/>
      </w:r>
    </w:p>
    <w:p w:rsidR="00E728E8" w:rsidRPr="00E728E8" w:rsidRDefault="00AC0311">
      <w:pPr>
        <w:pStyle w:val="TOC1"/>
        <w:tabs>
          <w:tab w:val="right" w:leader="dot" w:pos="4526"/>
        </w:tabs>
        <w:rPr>
          <w:rFonts w:ascii="Jameel Noori Nastaleeq" w:eastAsiaTheme="minorEastAsia" w:hAnsi="Jameel Noori Nastaleeq" w:cs="Jameel Noori Nastaleeq"/>
          <w:noProof/>
          <w:sz w:val="24"/>
          <w:szCs w:val="24"/>
          <w:rtl/>
        </w:rPr>
      </w:pPr>
      <w:hyperlink w:anchor="_Toc485158471" w:history="1">
        <w:r w:rsidR="00E728E8" w:rsidRPr="00E728E8">
          <w:rPr>
            <w:rStyle w:val="Hyperlink"/>
            <w:rFonts w:ascii="Jameel Noori Nastaleeq" w:hAnsi="Jameel Noori Nastaleeq" w:cs="Jameel Noori Nastaleeq"/>
            <w:noProof/>
            <w:sz w:val="24"/>
            <w:szCs w:val="24"/>
            <w:rtl/>
            <w:lang w:bidi="ur-PK"/>
          </w:rPr>
          <w:t>مقدّمہ</w:t>
        </w:r>
        <w:r w:rsidR="00E728E8" w:rsidRPr="00E728E8">
          <w:rPr>
            <w:rFonts w:ascii="Jameel Noori Nastaleeq" w:hAnsi="Jameel Noori Nastaleeq" w:cs="Jameel Noori Nastaleeq"/>
            <w:noProof/>
            <w:webHidden/>
            <w:sz w:val="24"/>
            <w:szCs w:val="24"/>
            <w:rtl/>
          </w:rPr>
          <w:tab/>
        </w:r>
        <w:r w:rsidR="00E728E8" w:rsidRPr="00E728E8">
          <w:rPr>
            <w:rFonts w:ascii="Jameel Noori Nastaleeq" w:hAnsi="Jameel Noori Nastaleeq" w:cs="Jameel Noori Nastaleeq"/>
            <w:noProof/>
            <w:webHidden/>
            <w:sz w:val="24"/>
            <w:szCs w:val="24"/>
            <w:rtl/>
          </w:rPr>
          <w:fldChar w:fldCharType="begin"/>
        </w:r>
        <w:r w:rsidR="00E728E8" w:rsidRPr="00E728E8">
          <w:rPr>
            <w:rFonts w:ascii="Jameel Noori Nastaleeq" w:hAnsi="Jameel Noori Nastaleeq" w:cs="Jameel Noori Nastaleeq"/>
            <w:noProof/>
            <w:webHidden/>
            <w:sz w:val="24"/>
            <w:szCs w:val="24"/>
            <w:rtl/>
          </w:rPr>
          <w:instrText xml:space="preserve"> </w:instrText>
        </w:r>
        <w:r w:rsidR="00E728E8" w:rsidRPr="00E728E8">
          <w:rPr>
            <w:rFonts w:ascii="Jameel Noori Nastaleeq" w:hAnsi="Jameel Noori Nastaleeq" w:cs="Jameel Noori Nastaleeq"/>
            <w:noProof/>
            <w:webHidden/>
            <w:sz w:val="24"/>
            <w:szCs w:val="24"/>
          </w:rPr>
          <w:instrText>PAGEREF</w:instrText>
        </w:r>
        <w:r w:rsidR="00E728E8" w:rsidRPr="00E728E8">
          <w:rPr>
            <w:rFonts w:ascii="Jameel Noori Nastaleeq" w:hAnsi="Jameel Noori Nastaleeq" w:cs="Jameel Noori Nastaleeq"/>
            <w:noProof/>
            <w:webHidden/>
            <w:sz w:val="24"/>
            <w:szCs w:val="24"/>
            <w:rtl/>
          </w:rPr>
          <w:instrText xml:space="preserve"> _</w:instrText>
        </w:r>
        <w:r w:rsidR="00E728E8" w:rsidRPr="00E728E8">
          <w:rPr>
            <w:rFonts w:ascii="Jameel Noori Nastaleeq" w:hAnsi="Jameel Noori Nastaleeq" w:cs="Jameel Noori Nastaleeq"/>
            <w:noProof/>
            <w:webHidden/>
            <w:sz w:val="24"/>
            <w:szCs w:val="24"/>
          </w:rPr>
          <w:instrText>Toc485158471 \h</w:instrText>
        </w:r>
        <w:r w:rsidR="00E728E8" w:rsidRPr="00E728E8">
          <w:rPr>
            <w:rFonts w:ascii="Jameel Noori Nastaleeq" w:hAnsi="Jameel Noori Nastaleeq" w:cs="Jameel Noori Nastaleeq"/>
            <w:noProof/>
            <w:webHidden/>
            <w:sz w:val="24"/>
            <w:szCs w:val="24"/>
            <w:rtl/>
          </w:rPr>
          <w:instrText xml:space="preserve"> </w:instrText>
        </w:r>
        <w:r w:rsidR="00E728E8" w:rsidRPr="00E728E8">
          <w:rPr>
            <w:rFonts w:ascii="Jameel Noori Nastaleeq" w:hAnsi="Jameel Noori Nastaleeq" w:cs="Jameel Noori Nastaleeq"/>
            <w:noProof/>
            <w:webHidden/>
            <w:sz w:val="24"/>
            <w:szCs w:val="24"/>
            <w:rtl/>
          </w:rPr>
        </w:r>
        <w:r w:rsidR="00E728E8" w:rsidRPr="00E728E8">
          <w:rPr>
            <w:rFonts w:ascii="Jameel Noori Nastaleeq" w:hAnsi="Jameel Noori Nastaleeq" w:cs="Jameel Noori Nastaleeq"/>
            <w:noProof/>
            <w:webHidden/>
            <w:sz w:val="24"/>
            <w:szCs w:val="24"/>
            <w:rtl/>
          </w:rPr>
          <w:fldChar w:fldCharType="separate"/>
        </w:r>
        <w:r w:rsidR="00635BC9">
          <w:rPr>
            <w:rFonts w:ascii="Jameel Noori Nastaleeq" w:hAnsi="Jameel Noori Nastaleeq" w:cs="Jameel Noori Nastaleeq"/>
            <w:noProof/>
            <w:webHidden/>
            <w:sz w:val="24"/>
            <w:szCs w:val="24"/>
            <w:rtl/>
          </w:rPr>
          <w:t>4</w:t>
        </w:r>
        <w:r w:rsidR="00E728E8" w:rsidRPr="00E728E8">
          <w:rPr>
            <w:rFonts w:ascii="Jameel Noori Nastaleeq" w:hAnsi="Jameel Noori Nastaleeq" w:cs="Jameel Noori Nastaleeq"/>
            <w:noProof/>
            <w:webHidden/>
            <w:sz w:val="24"/>
            <w:szCs w:val="24"/>
            <w:rtl/>
          </w:rPr>
          <w:fldChar w:fldCharType="end"/>
        </w:r>
      </w:hyperlink>
    </w:p>
    <w:p w:rsidR="00E728E8" w:rsidRDefault="00AC0311">
      <w:pPr>
        <w:pStyle w:val="TOC1"/>
        <w:tabs>
          <w:tab w:val="right" w:leader="dot" w:pos="4526"/>
        </w:tabs>
        <w:rPr>
          <w:rStyle w:val="Hyperlink"/>
          <w:rFonts w:ascii="Jameel Noori Nastaleeq" w:hAnsi="Jameel Noori Nastaleeq" w:cs="Jameel Noori Nastaleeq"/>
          <w:noProof/>
          <w:sz w:val="24"/>
          <w:szCs w:val="24"/>
          <w:rtl/>
        </w:rPr>
      </w:pPr>
      <w:hyperlink w:anchor="_Toc485158472" w:history="1">
        <w:r w:rsidR="00E728E8" w:rsidRPr="00E728E8">
          <w:rPr>
            <w:rStyle w:val="Hyperlink"/>
            <w:rFonts w:ascii="Jameel Noori Nastaleeq" w:hAnsi="Jameel Noori Nastaleeq" w:cs="Jameel Noori Nastaleeq"/>
            <w:noProof/>
            <w:sz w:val="24"/>
            <w:szCs w:val="24"/>
            <w:rtl/>
          </w:rPr>
          <w:t>فصل اول</w:t>
        </w:r>
        <w:r w:rsidR="00E728E8" w:rsidRPr="00E728E8">
          <w:rPr>
            <w:rStyle w:val="Hyperlink"/>
            <w:rFonts w:ascii="Jameel Noori Nastaleeq" w:hAnsi="Jameel Noori Nastaleeq" w:cs="Jameel Noori Nastaleeq"/>
            <w:noProof/>
            <w:sz w:val="24"/>
            <w:szCs w:val="24"/>
          </w:rPr>
          <w:t xml:space="preserve">: </w:t>
        </w:r>
        <w:r w:rsidR="00E728E8" w:rsidRPr="00E728E8">
          <w:rPr>
            <w:rStyle w:val="Hyperlink"/>
            <w:rFonts w:ascii="Jameel Noori Nastaleeq" w:hAnsi="Jameel Noori Nastaleeq" w:cs="Jameel Noori Nastaleeq"/>
            <w:noProof/>
            <w:sz w:val="24"/>
            <w:szCs w:val="24"/>
            <w:rtl/>
          </w:rPr>
          <w:t>روزہ کے حکم کے بیان میں</w:t>
        </w:r>
        <w:r w:rsidR="00E728E8" w:rsidRPr="00E728E8">
          <w:rPr>
            <w:rFonts w:ascii="Jameel Noori Nastaleeq" w:hAnsi="Jameel Noori Nastaleeq" w:cs="Jameel Noori Nastaleeq"/>
            <w:noProof/>
            <w:webHidden/>
            <w:sz w:val="24"/>
            <w:szCs w:val="24"/>
            <w:rtl/>
          </w:rPr>
          <w:tab/>
        </w:r>
        <w:r w:rsidR="00E728E8" w:rsidRPr="00E728E8">
          <w:rPr>
            <w:rFonts w:ascii="Jameel Noori Nastaleeq" w:hAnsi="Jameel Noori Nastaleeq" w:cs="Jameel Noori Nastaleeq"/>
            <w:noProof/>
            <w:webHidden/>
            <w:sz w:val="24"/>
            <w:szCs w:val="24"/>
            <w:rtl/>
          </w:rPr>
          <w:fldChar w:fldCharType="begin"/>
        </w:r>
        <w:r w:rsidR="00E728E8" w:rsidRPr="00E728E8">
          <w:rPr>
            <w:rFonts w:ascii="Jameel Noori Nastaleeq" w:hAnsi="Jameel Noori Nastaleeq" w:cs="Jameel Noori Nastaleeq"/>
            <w:noProof/>
            <w:webHidden/>
            <w:sz w:val="24"/>
            <w:szCs w:val="24"/>
            <w:rtl/>
          </w:rPr>
          <w:instrText xml:space="preserve"> </w:instrText>
        </w:r>
        <w:r w:rsidR="00E728E8" w:rsidRPr="00E728E8">
          <w:rPr>
            <w:rFonts w:ascii="Jameel Noori Nastaleeq" w:hAnsi="Jameel Noori Nastaleeq" w:cs="Jameel Noori Nastaleeq"/>
            <w:noProof/>
            <w:webHidden/>
            <w:sz w:val="24"/>
            <w:szCs w:val="24"/>
          </w:rPr>
          <w:instrText>PAGEREF</w:instrText>
        </w:r>
        <w:r w:rsidR="00E728E8" w:rsidRPr="00E728E8">
          <w:rPr>
            <w:rFonts w:ascii="Jameel Noori Nastaleeq" w:hAnsi="Jameel Noori Nastaleeq" w:cs="Jameel Noori Nastaleeq"/>
            <w:noProof/>
            <w:webHidden/>
            <w:sz w:val="24"/>
            <w:szCs w:val="24"/>
            <w:rtl/>
          </w:rPr>
          <w:instrText xml:space="preserve"> _</w:instrText>
        </w:r>
        <w:r w:rsidR="00E728E8" w:rsidRPr="00E728E8">
          <w:rPr>
            <w:rFonts w:ascii="Jameel Noori Nastaleeq" w:hAnsi="Jameel Noori Nastaleeq" w:cs="Jameel Noori Nastaleeq"/>
            <w:noProof/>
            <w:webHidden/>
            <w:sz w:val="24"/>
            <w:szCs w:val="24"/>
          </w:rPr>
          <w:instrText>Toc485158472 \h</w:instrText>
        </w:r>
        <w:r w:rsidR="00E728E8" w:rsidRPr="00E728E8">
          <w:rPr>
            <w:rFonts w:ascii="Jameel Noori Nastaleeq" w:hAnsi="Jameel Noori Nastaleeq" w:cs="Jameel Noori Nastaleeq"/>
            <w:noProof/>
            <w:webHidden/>
            <w:sz w:val="24"/>
            <w:szCs w:val="24"/>
            <w:rtl/>
          </w:rPr>
          <w:instrText xml:space="preserve"> </w:instrText>
        </w:r>
        <w:r w:rsidR="00E728E8" w:rsidRPr="00E728E8">
          <w:rPr>
            <w:rFonts w:ascii="Jameel Noori Nastaleeq" w:hAnsi="Jameel Noori Nastaleeq" w:cs="Jameel Noori Nastaleeq"/>
            <w:noProof/>
            <w:webHidden/>
            <w:sz w:val="24"/>
            <w:szCs w:val="24"/>
            <w:rtl/>
          </w:rPr>
        </w:r>
        <w:r w:rsidR="00E728E8" w:rsidRPr="00E728E8">
          <w:rPr>
            <w:rFonts w:ascii="Jameel Noori Nastaleeq" w:hAnsi="Jameel Noori Nastaleeq" w:cs="Jameel Noori Nastaleeq"/>
            <w:noProof/>
            <w:webHidden/>
            <w:sz w:val="24"/>
            <w:szCs w:val="24"/>
            <w:rtl/>
          </w:rPr>
          <w:fldChar w:fldCharType="separate"/>
        </w:r>
        <w:r w:rsidR="00635BC9">
          <w:rPr>
            <w:rFonts w:ascii="Jameel Noori Nastaleeq" w:hAnsi="Jameel Noori Nastaleeq" w:cs="Jameel Noori Nastaleeq"/>
            <w:noProof/>
            <w:webHidden/>
            <w:sz w:val="24"/>
            <w:szCs w:val="24"/>
            <w:rtl/>
          </w:rPr>
          <w:t>6</w:t>
        </w:r>
        <w:r w:rsidR="00E728E8" w:rsidRPr="00E728E8">
          <w:rPr>
            <w:rFonts w:ascii="Jameel Noori Nastaleeq" w:hAnsi="Jameel Noori Nastaleeq" w:cs="Jameel Noori Nastaleeq"/>
            <w:noProof/>
            <w:webHidden/>
            <w:sz w:val="24"/>
            <w:szCs w:val="24"/>
            <w:rtl/>
          </w:rPr>
          <w:fldChar w:fldCharType="end"/>
        </w:r>
      </w:hyperlink>
    </w:p>
    <w:p w:rsidR="00E448B2" w:rsidRDefault="00E448B2" w:rsidP="005A5BC7">
      <w:pPr>
        <w:jc w:val="both"/>
        <w:rPr>
          <w:rFonts w:ascii="Jameel Noori Nastaleeq" w:hAnsi="Jameel Noori Nastaleeq" w:cs="Jameel Noori Nastaleeq"/>
          <w:sz w:val="24"/>
          <w:szCs w:val="24"/>
          <w:rtl/>
        </w:rPr>
      </w:pPr>
      <w:r w:rsidRPr="00E448B2">
        <w:rPr>
          <w:rFonts w:ascii="Jameel Noori Nastaleeq" w:hAnsi="Jameel Noori Nastaleeq" w:cs="Jameel Noori Nastaleeq"/>
          <w:sz w:val="24"/>
          <w:szCs w:val="24"/>
          <w:rtl/>
        </w:rPr>
        <w:t>دوسری فصل: روزہ کی حکمتوں اور اس کے فوائد کے بیان میں</w:t>
      </w:r>
      <w:r>
        <w:rPr>
          <w:rFonts w:ascii="Jameel Noori Nastaleeq" w:hAnsi="Jameel Noori Nastaleeq" w:cs="Jameel Noori Nastaleeq" w:hint="cs"/>
          <w:sz w:val="24"/>
          <w:szCs w:val="24"/>
          <w:rtl/>
        </w:rPr>
        <w:t>..............</w:t>
      </w:r>
      <w:r w:rsidR="00EE0FC2">
        <w:rPr>
          <w:rFonts w:ascii="Jameel Noori Nastaleeq" w:hAnsi="Jameel Noori Nastaleeq" w:cs="Jameel Noori Nastaleeq" w:hint="cs"/>
          <w:sz w:val="24"/>
          <w:szCs w:val="24"/>
          <w:rtl/>
        </w:rPr>
        <w:t>....</w:t>
      </w:r>
      <w:r>
        <w:rPr>
          <w:rFonts w:ascii="Jameel Noori Nastaleeq" w:hAnsi="Jameel Noori Nastaleeq" w:cs="Jameel Noori Nastaleeq" w:hint="cs"/>
          <w:sz w:val="24"/>
          <w:szCs w:val="24"/>
          <w:rtl/>
        </w:rPr>
        <w:t>.</w:t>
      </w:r>
      <w:r w:rsidR="005A5BC7">
        <w:rPr>
          <w:rFonts w:ascii="Jameel Noori Nastaleeq" w:hAnsi="Jameel Noori Nastaleeq" w:cs="Jameel Noori Nastaleeq"/>
          <w:sz w:val="24"/>
          <w:szCs w:val="24"/>
        </w:rPr>
        <w:t>11</w:t>
      </w:r>
    </w:p>
    <w:p w:rsidR="00E448B2" w:rsidRDefault="00E448B2" w:rsidP="005A5BC7">
      <w:pPr>
        <w:jc w:val="both"/>
        <w:rPr>
          <w:rFonts w:ascii="Jameel Noori Nastaleeq" w:hAnsi="Jameel Noori Nastaleeq" w:cs="Jameel Noori Nastaleeq"/>
          <w:sz w:val="24"/>
          <w:szCs w:val="24"/>
          <w:rtl/>
        </w:rPr>
      </w:pPr>
      <w:r>
        <w:rPr>
          <w:rFonts w:ascii="Jameel Noori Nastaleeq" w:hAnsi="Jameel Noori Nastaleeq" w:cs="Jameel Noori Nastaleeq" w:hint="cs"/>
          <w:sz w:val="24"/>
          <w:szCs w:val="24"/>
          <w:rtl/>
          <w:lang w:bidi="ur-PK"/>
        </w:rPr>
        <w:t>تیسری فصل</w:t>
      </w:r>
      <w:r w:rsidRPr="00E448B2">
        <w:rPr>
          <w:rFonts w:ascii="Jameel Noori Nastaleeq" w:hAnsi="Jameel Noori Nastaleeq" w:cs="Jameel Noori Nastaleeq" w:hint="cs"/>
          <w:sz w:val="24"/>
          <w:szCs w:val="24"/>
          <w:rtl/>
          <w:lang w:bidi="ur-PK"/>
        </w:rPr>
        <w:t>:</w:t>
      </w:r>
      <w:r w:rsidRPr="00E448B2">
        <w:rPr>
          <w:rFonts w:ascii="Jameel Noori Nastaleeq" w:hAnsi="Jameel Noori Nastaleeq" w:cs="Jameel Noori Nastaleeq"/>
          <w:sz w:val="24"/>
          <w:szCs w:val="24"/>
          <w:rtl/>
        </w:rPr>
        <w:t xml:space="preserve"> مریض اور مسافر کے روزے کے حکم کے بیان میں</w:t>
      </w:r>
      <w:r>
        <w:rPr>
          <w:rFonts w:ascii="Jameel Noori Nastaleeq" w:hAnsi="Jameel Noori Nastaleeq" w:cs="Jameel Noori Nastaleeq" w:hint="cs"/>
          <w:sz w:val="24"/>
          <w:szCs w:val="24"/>
          <w:rtl/>
        </w:rPr>
        <w:t>........</w:t>
      </w:r>
      <w:r w:rsidR="00EE0FC2">
        <w:rPr>
          <w:rFonts w:ascii="Jameel Noori Nastaleeq" w:hAnsi="Jameel Noori Nastaleeq" w:cs="Jameel Noori Nastaleeq" w:hint="cs"/>
          <w:sz w:val="24"/>
          <w:szCs w:val="24"/>
          <w:rtl/>
        </w:rPr>
        <w:t>..</w:t>
      </w:r>
      <w:r w:rsidR="005A5BC7">
        <w:rPr>
          <w:rFonts w:ascii="Jameel Noori Nastaleeq" w:hAnsi="Jameel Noori Nastaleeq" w:cs="Jameel Noori Nastaleeq" w:hint="cs"/>
          <w:sz w:val="24"/>
          <w:szCs w:val="24"/>
          <w:rtl/>
        </w:rPr>
        <w:t>.</w:t>
      </w:r>
      <w:r w:rsidR="00EE0FC2">
        <w:rPr>
          <w:rFonts w:ascii="Jameel Noori Nastaleeq" w:hAnsi="Jameel Noori Nastaleeq" w:cs="Jameel Noori Nastaleeq" w:hint="cs"/>
          <w:sz w:val="24"/>
          <w:szCs w:val="24"/>
          <w:rtl/>
        </w:rPr>
        <w:t>.</w:t>
      </w:r>
      <w:r>
        <w:rPr>
          <w:rFonts w:ascii="Jameel Noori Nastaleeq" w:hAnsi="Jameel Noori Nastaleeq" w:cs="Jameel Noori Nastaleeq" w:hint="cs"/>
          <w:sz w:val="24"/>
          <w:szCs w:val="24"/>
          <w:rtl/>
        </w:rPr>
        <w:t>...</w:t>
      </w:r>
      <w:r w:rsidR="005A5BC7">
        <w:rPr>
          <w:rFonts w:ascii="Jameel Noori Nastaleeq" w:hAnsi="Jameel Noori Nastaleeq" w:cs="Jameel Noori Nastaleeq"/>
          <w:sz w:val="24"/>
          <w:szCs w:val="24"/>
        </w:rPr>
        <w:t>17</w:t>
      </w:r>
    </w:p>
    <w:p w:rsidR="00EE0FC2" w:rsidRPr="00E448B2" w:rsidRDefault="00EE0FC2" w:rsidP="00EE0FC2">
      <w:pPr>
        <w:jc w:val="both"/>
        <w:rPr>
          <w:rFonts w:ascii="Jameel Noori Nastaleeq" w:hAnsi="Jameel Noori Nastaleeq" w:cs="Jameel Noori Nastaleeq"/>
          <w:sz w:val="24"/>
          <w:szCs w:val="24"/>
          <w:rtl/>
        </w:rPr>
      </w:pPr>
      <w:r>
        <w:rPr>
          <w:rFonts w:ascii="Jameel Noori Nastaleeq" w:hAnsi="Jameel Noori Nastaleeq" w:cs="Jameel Noori Nastaleeq" w:hint="cs"/>
          <w:sz w:val="24"/>
          <w:szCs w:val="24"/>
          <w:rtl/>
          <w:lang w:bidi="ur-PK"/>
        </w:rPr>
        <w:t>چوتھی فصل:</w:t>
      </w:r>
      <w:r w:rsidRPr="00EE0FC2">
        <w:rPr>
          <w:rtl/>
        </w:rPr>
        <w:t xml:space="preserve"> </w:t>
      </w:r>
      <w:r w:rsidR="00E728E8" w:rsidRPr="00EE0FC2">
        <w:rPr>
          <w:rFonts w:ascii="Jameel Noori Nastaleeq" w:hAnsi="Jameel Noori Nastaleeq" w:cs="Jameel Noori Nastaleeq" w:hint="eastAsia"/>
          <w:sz w:val="24"/>
          <w:szCs w:val="24"/>
          <w:rtl/>
          <w:lang w:bidi="ur-PK"/>
        </w:rPr>
        <w:t>مفسدات</w:t>
      </w:r>
      <w:r w:rsidR="00E728E8" w:rsidRPr="00EE0FC2">
        <w:rPr>
          <w:rFonts w:ascii="Jameel Noori Nastaleeq" w:hAnsi="Jameel Noori Nastaleeq" w:cs="Jameel Noori Nastaleeq"/>
          <w:sz w:val="24"/>
          <w:szCs w:val="24"/>
          <w:rtl/>
          <w:lang w:bidi="ur-PK"/>
        </w:rPr>
        <w:t xml:space="preserve"> </w:t>
      </w:r>
      <w:r w:rsidR="00E728E8" w:rsidRPr="00EE0FC2">
        <w:rPr>
          <w:rFonts w:ascii="Jameel Noori Nastaleeq" w:hAnsi="Jameel Noori Nastaleeq" w:cs="Jameel Noori Nastaleeq" w:hint="eastAsia"/>
          <w:sz w:val="24"/>
          <w:szCs w:val="24"/>
          <w:rtl/>
          <w:lang w:bidi="ur-PK"/>
        </w:rPr>
        <w:t>ص</w:t>
      </w:r>
      <w:r w:rsidR="00E728E8" w:rsidRPr="00EE0FC2">
        <w:rPr>
          <w:rFonts w:ascii="Jameel Noori Nastaleeq" w:hAnsi="Jameel Noori Nastaleeq" w:cs="Jameel Noori Nastaleeq" w:hint="cs"/>
          <w:sz w:val="24"/>
          <w:szCs w:val="24"/>
          <w:rtl/>
          <w:lang w:bidi="ur-PK"/>
        </w:rPr>
        <w:t>ی</w:t>
      </w:r>
      <w:r w:rsidR="00E728E8" w:rsidRPr="00EE0FC2">
        <w:rPr>
          <w:rFonts w:ascii="Jameel Noori Nastaleeq" w:hAnsi="Jameel Noori Nastaleeq" w:cs="Jameel Noori Nastaleeq" w:hint="eastAsia"/>
          <w:sz w:val="24"/>
          <w:szCs w:val="24"/>
          <w:rtl/>
          <w:lang w:bidi="ur-PK"/>
        </w:rPr>
        <w:t>ام</w:t>
      </w:r>
      <w:r w:rsidR="00E728E8" w:rsidRPr="00EE0FC2">
        <w:rPr>
          <w:rFonts w:ascii="Jameel Noori Nastaleeq" w:hAnsi="Jameel Noori Nastaleeq" w:cs="Jameel Noori Nastaleeq"/>
          <w:sz w:val="24"/>
          <w:szCs w:val="24"/>
          <w:rtl/>
          <w:lang w:bidi="ur-PK"/>
        </w:rPr>
        <w:t xml:space="preserve"> </w:t>
      </w:r>
      <w:r w:rsidR="00E728E8" w:rsidRPr="00EE0FC2">
        <w:rPr>
          <w:rFonts w:ascii="Jameel Noori Nastaleeq" w:hAnsi="Jameel Noori Nastaleeq" w:cs="Jameel Noori Nastaleeq" w:hint="cs"/>
          <w:sz w:val="24"/>
          <w:szCs w:val="24"/>
          <w:rtl/>
          <w:lang w:bidi="ur-PK"/>
        </w:rPr>
        <w:t>ی</w:t>
      </w:r>
      <w:r w:rsidR="00E728E8" w:rsidRPr="00EE0FC2">
        <w:rPr>
          <w:rFonts w:ascii="Jameel Noori Nastaleeq" w:hAnsi="Jameel Noori Nastaleeq" w:cs="Jameel Noori Nastaleeq" w:hint="eastAsia"/>
          <w:sz w:val="24"/>
          <w:szCs w:val="24"/>
          <w:rtl/>
          <w:lang w:bidi="ur-PK"/>
        </w:rPr>
        <w:t>عن</w:t>
      </w:r>
      <w:r w:rsidR="00E728E8" w:rsidRPr="00EE0FC2">
        <w:rPr>
          <w:rFonts w:ascii="Jameel Noori Nastaleeq" w:hAnsi="Jameel Noori Nastaleeq" w:cs="Jameel Noori Nastaleeq" w:hint="cs"/>
          <w:sz w:val="24"/>
          <w:szCs w:val="24"/>
          <w:rtl/>
          <w:lang w:bidi="ur-PK"/>
        </w:rPr>
        <w:t>ی</w:t>
      </w:r>
      <w:r w:rsidR="00E728E8" w:rsidRPr="00EE0FC2">
        <w:rPr>
          <w:rFonts w:ascii="Jameel Noori Nastaleeq" w:hAnsi="Jameel Noori Nastaleeq" w:cs="Jameel Noori Nastaleeq"/>
          <w:sz w:val="24"/>
          <w:szCs w:val="24"/>
          <w:rtl/>
          <w:lang w:bidi="ur-PK"/>
        </w:rPr>
        <w:t xml:space="preserve"> </w:t>
      </w:r>
      <w:r w:rsidR="00E728E8" w:rsidRPr="00EE0FC2">
        <w:rPr>
          <w:rFonts w:ascii="Jameel Noori Nastaleeq" w:hAnsi="Jameel Noori Nastaleeq" w:cs="Jameel Noori Nastaleeq" w:hint="eastAsia"/>
          <w:sz w:val="24"/>
          <w:szCs w:val="24"/>
          <w:rtl/>
          <w:lang w:bidi="ur-PK"/>
        </w:rPr>
        <w:t>روزہ</w:t>
      </w:r>
      <w:r w:rsidR="00E728E8" w:rsidRPr="00EE0FC2">
        <w:rPr>
          <w:rFonts w:ascii="Jameel Noori Nastaleeq" w:hAnsi="Jameel Noori Nastaleeq" w:cs="Jameel Noori Nastaleeq"/>
          <w:sz w:val="24"/>
          <w:szCs w:val="24"/>
          <w:rtl/>
          <w:lang w:bidi="ur-PK"/>
        </w:rPr>
        <w:t xml:space="preserve"> </w:t>
      </w:r>
      <w:r w:rsidR="00E728E8" w:rsidRPr="00EE0FC2">
        <w:rPr>
          <w:rFonts w:ascii="Jameel Noori Nastaleeq" w:hAnsi="Jameel Noori Nastaleeq" w:cs="Jameel Noori Nastaleeq" w:hint="eastAsia"/>
          <w:sz w:val="24"/>
          <w:szCs w:val="24"/>
          <w:rtl/>
          <w:lang w:bidi="ur-PK"/>
        </w:rPr>
        <w:t>توڑنے</w:t>
      </w:r>
      <w:r w:rsidR="00E728E8" w:rsidRPr="00EE0FC2">
        <w:rPr>
          <w:rFonts w:ascii="Jameel Noori Nastaleeq" w:hAnsi="Jameel Noori Nastaleeq" w:cs="Jameel Noori Nastaleeq"/>
          <w:sz w:val="24"/>
          <w:szCs w:val="24"/>
          <w:rtl/>
          <w:lang w:bidi="ur-PK"/>
        </w:rPr>
        <w:t xml:space="preserve"> </w:t>
      </w:r>
      <w:r w:rsidR="00E728E8" w:rsidRPr="00EE0FC2">
        <w:rPr>
          <w:rFonts w:ascii="Jameel Noori Nastaleeq" w:hAnsi="Jameel Noori Nastaleeq" w:cs="Jameel Noori Nastaleeq" w:hint="eastAsia"/>
          <w:sz w:val="24"/>
          <w:szCs w:val="24"/>
          <w:rtl/>
          <w:lang w:bidi="ur-PK"/>
        </w:rPr>
        <w:t>وال</w:t>
      </w:r>
      <w:r w:rsidR="00E728E8" w:rsidRPr="00EE0FC2">
        <w:rPr>
          <w:rFonts w:ascii="Jameel Noori Nastaleeq" w:hAnsi="Jameel Noori Nastaleeq" w:cs="Jameel Noori Nastaleeq" w:hint="cs"/>
          <w:sz w:val="24"/>
          <w:szCs w:val="24"/>
          <w:rtl/>
          <w:lang w:bidi="ur-PK"/>
        </w:rPr>
        <w:t>ی</w:t>
      </w:r>
      <w:r w:rsidR="00E728E8" w:rsidRPr="00EE0FC2">
        <w:rPr>
          <w:rFonts w:ascii="Jameel Noori Nastaleeq" w:hAnsi="Jameel Noori Nastaleeq" w:cs="Jameel Noori Nastaleeq"/>
          <w:sz w:val="24"/>
          <w:szCs w:val="24"/>
          <w:rtl/>
          <w:lang w:bidi="ur-PK"/>
        </w:rPr>
        <w:t xml:space="preserve"> </w:t>
      </w:r>
      <w:r w:rsidR="00E728E8" w:rsidRPr="00EE0FC2">
        <w:rPr>
          <w:rFonts w:ascii="Jameel Noori Nastaleeq" w:hAnsi="Jameel Noori Nastaleeq" w:cs="Jameel Noori Nastaleeq" w:hint="eastAsia"/>
          <w:sz w:val="24"/>
          <w:szCs w:val="24"/>
          <w:rtl/>
          <w:lang w:bidi="ur-PK"/>
        </w:rPr>
        <w:t>چ</w:t>
      </w:r>
      <w:r w:rsidR="00E728E8" w:rsidRPr="00EE0FC2">
        <w:rPr>
          <w:rFonts w:ascii="Jameel Noori Nastaleeq" w:hAnsi="Jameel Noori Nastaleeq" w:cs="Jameel Noori Nastaleeq" w:hint="cs"/>
          <w:sz w:val="24"/>
          <w:szCs w:val="24"/>
          <w:rtl/>
          <w:lang w:bidi="ur-PK"/>
        </w:rPr>
        <w:t>ی</w:t>
      </w:r>
      <w:r w:rsidR="00E728E8" w:rsidRPr="00EE0FC2">
        <w:rPr>
          <w:rFonts w:ascii="Jameel Noori Nastaleeq" w:hAnsi="Jameel Noori Nastaleeq" w:cs="Jameel Noori Nastaleeq" w:hint="eastAsia"/>
          <w:sz w:val="24"/>
          <w:szCs w:val="24"/>
          <w:rtl/>
          <w:lang w:bidi="ur-PK"/>
        </w:rPr>
        <w:t>زوں</w:t>
      </w:r>
      <w:r w:rsidR="00E728E8" w:rsidRPr="00EE0FC2">
        <w:rPr>
          <w:rFonts w:ascii="Jameel Noori Nastaleeq" w:hAnsi="Jameel Noori Nastaleeq" w:cs="Jameel Noori Nastaleeq"/>
          <w:sz w:val="24"/>
          <w:szCs w:val="24"/>
          <w:rtl/>
          <w:lang w:bidi="ur-PK"/>
        </w:rPr>
        <w:t xml:space="preserve"> </w:t>
      </w:r>
      <w:r w:rsidR="00E728E8" w:rsidRPr="00EE0FC2">
        <w:rPr>
          <w:rFonts w:ascii="Jameel Noori Nastaleeq" w:hAnsi="Jameel Noori Nastaleeq" w:cs="Jameel Noori Nastaleeq" w:hint="eastAsia"/>
          <w:sz w:val="24"/>
          <w:szCs w:val="24"/>
          <w:rtl/>
          <w:lang w:bidi="ur-PK"/>
        </w:rPr>
        <w:t>کے</w:t>
      </w:r>
      <w:r w:rsidR="00E728E8" w:rsidRPr="00EE0FC2">
        <w:rPr>
          <w:rFonts w:ascii="Jameel Noori Nastaleeq" w:hAnsi="Jameel Noori Nastaleeq" w:cs="Jameel Noori Nastaleeq"/>
          <w:sz w:val="24"/>
          <w:szCs w:val="24"/>
          <w:rtl/>
          <w:lang w:bidi="ur-PK"/>
        </w:rPr>
        <w:t xml:space="preserve"> </w:t>
      </w:r>
      <w:r w:rsidR="00E728E8" w:rsidRPr="00EE0FC2">
        <w:rPr>
          <w:rFonts w:ascii="Jameel Noori Nastaleeq" w:hAnsi="Jameel Noori Nastaleeq" w:cs="Jameel Noori Nastaleeq" w:hint="eastAsia"/>
          <w:sz w:val="24"/>
          <w:szCs w:val="24"/>
          <w:rtl/>
          <w:lang w:bidi="ur-PK"/>
        </w:rPr>
        <w:t>ب</w:t>
      </w:r>
      <w:r w:rsidR="00E728E8" w:rsidRPr="00EE0FC2">
        <w:rPr>
          <w:rFonts w:ascii="Jameel Noori Nastaleeq" w:hAnsi="Jameel Noori Nastaleeq" w:cs="Jameel Noori Nastaleeq" w:hint="cs"/>
          <w:sz w:val="24"/>
          <w:szCs w:val="24"/>
          <w:rtl/>
          <w:lang w:bidi="ur-PK"/>
        </w:rPr>
        <w:t>ی</w:t>
      </w:r>
      <w:r w:rsidR="00E728E8" w:rsidRPr="00EE0FC2">
        <w:rPr>
          <w:rFonts w:ascii="Jameel Noori Nastaleeq" w:hAnsi="Jameel Noori Nastaleeq" w:cs="Jameel Noori Nastaleeq" w:hint="eastAsia"/>
          <w:sz w:val="24"/>
          <w:szCs w:val="24"/>
          <w:rtl/>
          <w:lang w:bidi="ur-PK"/>
        </w:rPr>
        <w:t>ان</w:t>
      </w:r>
      <w:r w:rsidR="00E728E8" w:rsidRPr="00EE0FC2">
        <w:rPr>
          <w:rFonts w:ascii="Jameel Noori Nastaleeq" w:hAnsi="Jameel Noori Nastaleeq" w:cs="Jameel Noori Nastaleeq"/>
          <w:sz w:val="24"/>
          <w:szCs w:val="24"/>
          <w:rtl/>
          <w:lang w:bidi="ur-PK"/>
        </w:rPr>
        <w:t xml:space="preserve"> </w:t>
      </w:r>
      <w:r w:rsidR="00E728E8" w:rsidRPr="00EE0FC2">
        <w:rPr>
          <w:rFonts w:ascii="Jameel Noori Nastaleeq" w:hAnsi="Jameel Noori Nastaleeq" w:cs="Jameel Noori Nastaleeq" w:hint="eastAsia"/>
          <w:sz w:val="24"/>
          <w:szCs w:val="24"/>
          <w:rtl/>
          <w:lang w:bidi="ur-PK"/>
        </w:rPr>
        <w:t>م</w:t>
      </w:r>
      <w:r w:rsidR="00E728E8" w:rsidRPr="00EE0FC2">
        <w:rPr>
          <w:rFonts w:ascii="Jameel Noori Nastaleeq" w:hAnsi="Jameel Noori Nastaleeq" w:cs="Jameel Noori Nastaleeq" w:hint="cs"/>
          <w:sz w:val="24"/>
          <w:szCs w:val="24"/>
          <w:rtl/>
          <w:lang w:bidi="ur-PK"/>
        </w:rPr>
        <w:t>ی</w:t>
      </w:r>
      <w:r w:rsidR="00E728E8" w:rsidRPr="00EE0FC2">
        <w:rPr>
          <w:rFonts w:ascii="Jameel Noori Nastaleeq" w:hAnsi="Jameel Noori Nastaleeq" w:cs="Jameel Noori Nastaleeq" w:hint="eastAsia"/>
          <w:sz w:val="24"/>
          <w:szCs w:val="24"/>
          <w:rtl/>
          <w:lang w:bidi="ur-PK"/>
        </w:rPr>
        <w:t>ں</w:t>
      </w:r>
      <w:r>
        <w:rPr>
          <w:rFonts w:ascii="Jameel Noori Nastaleeq" w:hAnsi="Jameel Noori Nastaleeq" w:cs="Jameel Noori Nastaleeq" w:hint="cs"/>
          <w:sz w:val="24"/>
          <w:szCs w:val="24"/>
          <w:rtl/>
        </w:rPr>
        <w:t>....28</w:t>
      </w:r>
    </w:p>
    <w:p w:rsidR="00E448B2" w:rsidRDefault="00E448B2" w:rsidP="005A5BC7">
      <w:pPr>
        <w:rPr>
          <w:rFonts w:ascii="Jameel Noori Nastaleeq" w:hAnsi="Jameel Noori Nastaleeq" w:cs="Jameel Noori Nastaleeq"/>
          <w:sz w:val="24"/>
          <w:szCs w:val="24"/>
          <w:rtl/>
        </w:rPr>
      </w:pPr>
      <w:r w:rsidRPr="00E448B2">
        <w:rPr>
          <w:rFonts w:ascii="Jameel Noori Nastaleeq" w:hAnsi="Jameel Noori Nastaleeq" w:cs="Jameel Noori Nastaleeq"/>
          <w:sz w:val="24"/>
          <w:szCs w:val="24"/>
          <w:rtl/>
          <w:lang w:bidi="ur-PK"/>
        </w:rPr>
        <w:t>پانچویں فصل:</w:t>
      </w:r>
      <w:r w:rsidRPr="00E448B2">
        <w:rPr>
          <w:rFonts w:ascii="Jameel Noori Nastaleeq" w:hAnsi="Jameel Noori Nastaleeq" w:cs="Jameel Noori Nastaleeq"/>
          <w:sz w:val="24"/>
          <w:szCs w:val="24"/>
          <w:rtl/>
        </w:rPr>
        <w:t xml:space="preserve"> تراویح کے بیان میں</w:t>
      </w:r>
      <w:r>
        <w:rPr>
          <w:rFonts w:ascii="Jameel Noori Nastaleeq" w:hAnsi="Jameel Noori Nastaleeq" w:cs="Jameel Noori Nastaleeq" w:hint="cs"/>
          <w:sz w:val="24"/>
          <w:szCs w:val="24"/>
          <w:rtl/>
        </w:rPr>
        <w:t>......................................</w:t>
      </w:r>
      <w:r w:rsidR="005A5BC7">
        <w:rPr>
          <w:rFonts w:ascii="Jameel Noori Nastaleeq" w:hAnsi="Jameel Noori Nastaleeq" w:cs="Jameel Noori Nastaleeq" w:hint="cs"/>
          <w:sz w:val="24"/>
          <w:szCs w:val="24"/>
          <w:rtl/>
        </w:rPr>
        <w:t>..</w:t>
      </w:r>
      <w:r>
        <w:rPr>
          <w:rFonts w:ascii="Jameel Noori Nastaleeq" w:hAnsi="Jameel Noori Nastaleeq" w:cs="Jameel Noori Nastaleeq" w:hint="cs"/>
          <w:sz w:val="24"/>
          <w:szCs w:val="24"/>
          <w:rtl/>
        </w:rPr>
        <w:t>...</w:t>
      </w:r>
      <w:r w:rsidR="005A5BC7">
        <w:rPr>
          <w:rFonts w:ascii="Jameel Noori Nastaleeq" w:hAnsi="Jameel Noori Nastaleeq" w:cs="Jameel Noori Nastaleeq"/>
          <w:sz w:val="24"/>
          <w:szCs w:val="24"/>
        </w:rPr>
        <w:t>37</w:t>
      </w:r>
    </w:p>
    <w:p w:rsidR="00E448B2" w:rsidRDefault="00E448B2" w:rsidP="005A5BC7">
      <w:pPr>
        <w:rPr>
          <w:rFonts w:ascii="Jameel Noori Nastaleeq" w:hAnsi="Jameel Noori Nastaleeq" w:cs="Jameel Noori Nastaleeq"/>
          <w:sz w:val="24"/>
          <w:szCs w:val="24"/>
          <w:rtl/>
        </w:rPr>
      </w:pPr>
      <w:r>
        <w:rPr>
          <w:rFonts w:ascii="Jameel Noori Nastaleeq" w:hAnsi="Jameel Noori Nastaleeq" w:cs="Jameel Noori Nastaleeq" w:hint="cs"/>
          <w:sz w:val="24"/>
          <w:szCs w:val="24"/>
          <w:rtl/>
          <w:lang w:bidi="ur-PK"/>
        </w:rPr>
        <w:t>چھٹی فصل:</w:t>
      </w:r>
      <w:r w:rsidRPr="00E448B2">
        <w:rPr>
          <w:rFonts w:ascii="Jameel Noori Nastaleeq" w:hAnsi="Jameel Noori Nastaleeq" w:cs="Jameel Noori Nastaleeq"/>
          <w:sz w:val="24"/>
          <w:szCs w:val="24"/>
          <w:rtl/>
        </w:rPr>
        <w:t xml:space="preserve"> زکوٰۃ اور اس کے فوائد کے بیان میں</w:t>
      </w:r>
      <w:r>
        <w:rPr>
          <w:rFonts w:ascii="Jameel Noori Nastaleeq" w:hAnsi="Jameel Noori Nastaleeq" w:cs="Jameel Noori Nastaleeq" w:hint="cs"/>
          <w:sz w:val="24"/>
          <w:szCs w:val="24"/>
          <w:rtl/>
        </w:rPr>
        <w:t>.....................</w:t>
      </w:r>
      <w:r w:rsidR="005A5BC7">
        <w:rPr>
          <w:rFonts w:ascii="Jameel Noori Nastaleeq" w:hAnsi="Jameel Noori Nastaleeq" w:cs="Jameel Noori Nastaleeq" w:hint="cs"/>
          <w:sz w:val="24"/>
          <w:szCs w:val="24"/>
          <w:rtl/>
        </w:rPr>
        <w:t>...</w:t>
      </w:r>
      <w:r>
        <w:rPr>
          <w:rFonts w:ascii="Jameel Noori Nastaleeq" w:hAnsi="Jameel Noori Nastaleeq" w:cs="Jameel Noori Nastaleeq" w:hint="cs"/>
          <w:sz w:val="24"/>
          <w:szCs w:val="24"/>
          <w:rtl/>
        </w:rPr>
        <w:t>.......</w:t>
      </w:r>
      <w:r w:rsidR="005A5BC7">
        <w:rPr>
          <w:rFonts w:ascii="Jameel Noori Nastaleeq" w:hAnsi="Jameel Noori Nastaleeq" w:cs="Jameel Noori Nastaleeq"/>
          <w:sz w:val="24"/>
          <w:szCs w:val="24"/>
        </w:rPr>
        <w:t>42</w:t>
      </w:r>
    </w:p>
    <w:p w:rsidR="00E448B2" w:rsidRDefault="00E448B2" w:rsidP="005A5BC7">
      <w:pPr>
        <w:rPr>
          <w:rFonts w:ascii="Jameel Noori Nastaleeq" w:hAnsi="Jameel Noori Nastaleeq" w:cs="Jameel Noori Nastaleeq"/>
          <w:sz w:val="24"/>
          <w:szCs w:val="24"/>
          <w:rtl/>
        </w:rPr>
      </w:pPr>
      <w:r>
        <w:rPr>
          <w:rFonts w:ascii="Jameel Noori Nastaleeq" w:hAnsi="Jameel Noori Nastaleeq" w:cs="Jameel Noori Nastaleeq" w:hint="cs"/>
          <w:sz w:val="24"/>
          <w:szCs w:val="24"/>
          <w:rtl/>
        </w:rPr>
        <w:t>سا</w:t>
      </w:r>
      <w:r>
        <w:rPr>
          <w:rFonts w:ascii="Jameel Noori Nastaleeq" w:hAnsi="Jameel Noori Nastaleeq" w:cs="Jameel Noori Nastaleeq" w:hint="cs"/>
          <w:sz w:val="24"/>
          <w:szCs w:val="24"/>
          <w:rtl/>
          <w:lang w:bidi="ur-PK"/>
        </w:rPr>
        <w:t>تویں فصل</w:t>
      </w:r>
      <w:r w:rsidRPr="00E448B2">
        <w:rPr>
          <w:rFonts w:ascii="Jameel Noori Nastaleeq" w:hAnsi="Jameel Noori Nastaleeq" w:cs="Jameel Noori Nastaleeq" w:hint="cs"/>
          <w:sz w:val="24"/>
          <w:szCs w:val="24"/>
          <w:rtl/>
          <w:lang w:bidi="ur-PK"/>
        </w:rPr>
        <w:t>:</w:t>
      </w:r>
      <w:r w:rsidRPr="00E448B2">
        <w:rPr>
          <w:rFonts w:ascii="Jameel Noori Nastaleeq" w:hAnsi="Jameel Noori Nastaleeq" w:cs="Jameel Noori Nastaleeq"/>
          <w:sz w:val="24"/>
          <w:szCs w:val="24"/>
          <w:rtl/>
        </w:rPr>
        <w:t xml:space="preserve"> زکوٰۃ کے مصارف کے بیان میں</w:t>
      </w:r>
      <w:r>
        <w:rPr>
          <w:rFonts w:ascii="Jameel Noori Nastaleeq" w:hAnsi="Jameel Noori Nastaleeq" w:cs="Jameel Noori Nastaleeq" w:hint="cs"/>
          <w:sz w:val="24"/>
          <w:szCs w:val="24"/>
          <w:rtl/>
        </w:rPr>
        <w:t>...............................</w:t>
      </w:r>
      <w:r w:rsidR="005A5BC7">
        <w:rPr>
          <w:rFonts w:ascii="Jameel Noori Nastaleeq" w:hAnsi="Jameel Noori Nastaleeq" w:cs="Jameel Noori Nastaleeq"/>
          <w:sz w:val="24"/>
          <w:szCs w:val="24"/>
        </w:rPr>
        <w:t xml:space="preserve"> 57</w:t>
      </w:r>
    </w:p>
    <w:p w:rsidR="00E448B2" w:rsidRDefault="00E448B2" w:rsidP="00E448B2">
      <w:pPr>
        <w:rPr>
          <w:rFonts w:ascii="Jameel Noori Nastaleeq" w:hAnsi="Jameel Noori Nastaleeq" w:cs="Jameel Noori Nastaleeq"/>
          <w:sz w:val="24"/>
          <w:szCs w:val="24"/>
          <w:rtl/>
        </w:rPr>
      </w:pPr>
      <w:r>
        <w:rPr>
          <w:rFonts w:ascii="Jameel Noori Nastaleeq" w:hAnsi="Jameel Noori Nastaleeq" w:cs="Jameel Noori Nastaleeq" w:hint="cs"/>
          <w:sz w:val="24"/>
          <w:szCs w:val="24"/>
          <w:rtl/>
          <w:lang w:bidi="ur-PK"/>
        </w:rPr>
        <w:t>آٹھویں فصل:</w:t>
      </w:r>
      <w:r w:rsidRPr="00E448B2">
        <w:rPr>
          <w:rFonts w:ascii="Jameel Noori Nastaleeq" w:hAnsi="Jameel Noori Nastaleeq" w:cs="Jameel Noori Nastaleeq"/>
          <w:sz w:val="24"/>
          <w:szCs w:val="24"/>
          <w:rtl/>
        </w:rPr>
        <w:t xml:space="preserve"> زکوٰۃ فطر کے بیان میں</w:t>
      </w:r>
      <w:r>
        <w:rPr>
          <w:rFonts w:ascii="Jameel Noori Nastaleeq" w:hAnsi="Jameel Noori Nastaleeq" w:cs="Jameel Noori Nastaleeq" w:hint="cs"/>
          <w:sz w:val="24"/>
          <w:szCs w:val="24"/>
          <w:rtl/>
        </w:rPr>
        <w:t>.........................................</w:t>
      </w:r>
      <w:r w:rsidR="005A5BC7">
        <w:rPr>
          <w:rFonts w:ascii="Jameel Noori Nastaleeq" w:hAnsi="Jameel Noori Nastaleeq" w:cs="Jameel Noori Nastaleeq"/>
          <w:sz w:val="24"/>
          <w:szCs w:val="24"/>
        </w:rPr>
        <w:t>66</w:t>
      </w:r>
    </w:p>
    <w:p w:rsidR="00E448B2" w:rsidRDefault="00E448B2" w:rsidP="005A5BC7">
      <w:pPr>
        <w:rPr>
          <w:rFonts w:ascii="Jameel Noori Nastaleeq" w:hAnsi="Jameel Noori Nastaleeq" w:cs="Jameel Noori Nastaleeq"/>
          <w:sz w:val="24"/>
          <w:szCs w:val="24"/>
          <w:lang w:bidi="ur-PK"/>
        </w:rPr>
      </w:pPr>
      <w:r w:rsidRPr="00E448B2">
        <w:rPr>
          <w:rFonts w:ascii="Jameel Noori Nastaleeq" w:hAnsi="Jameel Noori Nastaleeq" w:cs="Jameel Noori Nastaleeq"/>
          <w:sz w:val="24"/>
          <w:szCs w:val="24"/>
          <w:rtl/>
        </w:rPr>
        <w:t>چند منتخب فتاوے</w:t>
      </w:r>
      <w:r>
        <w:rPr>
          <w:rFonts w:ascii="Jameel Noori Nastaleeq" w:hAnsi="Jameel Noori Nastaleeq" w:cs="Jameel Noori Nastaleeq" w:hint="cs"/>
          <w:sz w:val="24"/>
          <w:szCs w:val="24"/>
          <w:rtl/>
        </w:rPr>
        <w:t>......................................................</w:t>
      </w:r>
      <w:r w:rsidR="00EE0FC2">
        <w:rPr>
          <w:rFonts w:ascii="Jameel Noori Nastaleeq" w:hAnsi="Jameel Noori Nastaleeq" w:cs="Jameel Noori Nastaleeq" w:hint="cs"/>
          <w:sz w:val="24"/>
          <w:szCs w:val="24"/>
          <w:rtl/>
        </w:rPr>
        <w:t>.</w:t>
      </w:r>
      <w:r>
        <w:rPr>
          <w:rFonts w:ascii="Jameel Noori Nastaleeq" w:hAnsi="Jameel Noori Nastaleeq" w:cs="Jameel Noori Nastaleeq" w:hint="cs"/>
          <w:sz w:val="24"/>
          <w:szCs w:val="24"/>
          <w:rtl/>
        </w:rPr>
        <w:t>......</w:t>
      </w:r>
      <w:r>
        <w:rPr>
          <w:rFonts w:ascii="Jameel Noori Nastaleeq" w:hAnsi="Jameel Noori Nastaleeq" w:cs="Jameel Noori Nastaleeq"/>
          <w:sz w:val="24"/>
          <w:szCs w:val="24"/>
          <w:lang w:bidi="ur-PK"/>
        </w:rPr>
        <w:t>7</w:t>
      </w:r>
      <w:r w:rsidR="005A5BC7">
        <w:rPr>
          <w:rFonts w:ascii="Jameel Noori Nastaleeq" w:hAnsi="Jameel Noori Nastaleeq" w:cs="Jameel Noori Nastaleeq"/>
          <w:sz w:val="24"/>
          <w:szCs w:val="24"/>
          <w:lang w:bidi="ur-PK"/>
        </w:rPr>
        <w:t>1</w:t>
      </w:r>
    </w:p>
    <w:p w:rsidR="00E448B2" w:rsidRPr="00E448B2" w:rsidRDefault="00E448B2" w:rsidP="005A5BC7">
      <w:pPr>
        <w:rPr>
          <w:rFonts w:ascii="Jameel Noori Nastaleeq" w:hAnsi="Jameel Noori Nastaleeq" w:cs="Jameel Noori Nastaleeq"/>
          <w:sz w:val="24"/>
          <w:szCs w:val="24"/>
          <w:rtl/>
          <w:lang w:bidi="ur-PK"/>
        </w:rPr>
      </w:pPr>
      <w:r w:rsidRPr="00E448B2">
        <w:rPr>
          <w:rFonts w:ascii="Jameel Noori Nastaleeq" w:hAnsi="Jameel Noori Nastaleeq" w:cs="Jameel Noori Nastaleeq"/>
          <w:sz w:val="24"/>
          <w:szCs w:val="24"/>
          <w:rtl/>
        </w:rPr>
        <w:t>کیفیت زکوٰۃ کے متعلق ایک ضمیمہ</w:t>
      </w:r>
      <w:r>
        <w:rPr>
          <w:rFonts w:ascii="Jameel Noori Nastaleeq" w:hAnsi="Jameel Noori Nastaleeq" w:cs="Jameel Noori Nastaleeq" w:hint="cs"/>
          <w:sz w:val="24"/>
          <w:szCs w:val="24"/>
          <w:rtl/>
        </w:rPr>
        <w:t>....................................</w:t>
      </w:r>
      <w:r w:rsidR="00EE0FC2">
        <w:rPr>
          <w:rFonts w:ascii="Jameel Noori Nastaleeq" w:hAnsi="Jameel Noori Nastaleeq" w:cs="Jameel Noori Nastaleeq" w:hint="cs"/>
          <w:sz w:val="24"/>
          <w:szCs w:val="24"/>
          <w:rtl/>
        </w:rPr>
        <w:t>.......</w:t>
      </w:r>
      <w:r>
        <w:rPr>
          <w:rFonts w:ascii="Jameel Noori Nastaleeq" w:hAnsi="Jameel Noori Nastaleeq" w:cs="Jameel Noori Nastaleeq" w:hint="cs"/>
          <w:sz w:val="24"/>
          <w:szCs w:val="24"/>
          <w:rtl/>
        </w:rPr>
        <w:t>.</w:t>
      </w:r>
      <w:r>
        <w:rPr>
          <w:rFonts w:ascii="Jameel Noori Nastaleeq" w:hAnsi="Jameel Noori Nastaleeq" w:cs="Jameel Noori Nastaleeq"/>
          <w:sz w:val="24"/>
          <w:szCs w:val="24"/>
        </w:rPr>
        <w:t>7</w:t>
      </w:r>
      <w:r w:rsidR="005A5BC7">
        <w:rPr>
          <w:rFonts w:ascii="Jameel Noori Nastaleeq" w:hAnsi="Jameel Noori Nastaleeq" w:cs="Jameel Noori Nastaleeq"/>
          <w:sz w:val="24"/>
          <w:szCs w:val="24"/>
        </w:rPr>
        <w:t>9</w:t>
      </w:r>
      <w:r w:rsidR="00EE0FC2">
        <w:rPr>
          <w:rFonts w:ascii="Jameel Noori Nastaleeq" w:hAnsi="Jameel Noori Nastaleeq" w:cs="Jameel Noori Nastaleeq" w:hint="cs"/>
          <w:sz w:val="24"/>
          <w:szCs w:val="24"/>
          <w:rtl/>
        </w:rPr>
        <w:t xml:space="preserve">  </w:t>
      </w:r>
    </w:p>
    <w:p w:rsidR="00E448B2" w:rsidRPr="00E448B2" w:rsidRDefault="00E448B2" w:rsidP="00E448B2">
      <w:pPr>
        <w:jc w:val="right"/>
        <w:rPr>
          <w:rtl/>
        </w:rPr>
      </w:pPr>
    </w:p>
    <w:p w:rsidR="00FF07E3" w:rsidRPr="00FF07E3" w:rsidRDefault="00E728E8" w:rsidP="00E448B2">
      <w:pPr>
        <w:spacing w:line="240" w:lineRule="auto"/>
        <w:jc w:val="both"/>
        <w:rPr>
          <w:rFonts w:cstheme="minorHAnsi"/>
          <w:sz w:val="16"/>
          <w:szCs w:val="16"/>
          <w:rtl/>
        </w:rPr>
      </w:pPr>
      <w:r>
        <w:rPr>
          <w:rFonts w:ascii="Jameel Noori Nastaleeq" w:hAnsi="Jameel Noori Nastaleeq" w:cs="Jameel Noori Nastaleeq"/>
          <w:sz w:val="32"/>
          <w:szCs w:val="32"/>
          <w:rtl/>
        </w:rPr>
        <w:fldChar w:fldCharType="end"/>
      </w:r>
      <w:bookmarkStart w:id="2" w:name="_GoBack"/>
      <w:bookmarkEnd w:id="2"/>
      <w:r w:rsidR="0024119F">
        <w:rPr>
          <w:rFonts w:ascii="Jameel Noori Nastaleeq" w:hAnsi="Jameel Noori Nastaleeq" w:cs="Jameel Noori Nastaleeq" w:hint="cs"/>
          <w:sz w:val="32"/>
          <w:szCs w:val="32"/>
          <w:rtl/>
        </w:rPr>
        <w:t xml:space="preserve"> </w:t>
      </w:r>
    </w:p>
    <w:p w:rsidR="009F310C" w:rsidRPr="009F310C" w:rsidRDefault="009F310C" w:rsidP="0024119F">
      <w:pPr>
        <w:pStyle w:val="Heading3"/>
        <w:bidi w:val="0"/>
        <w:spacing w:before="0"/>
        <w:jc w:val="right"/>
        <w:rPr>
          <w:rFonts w:cs="KFGQPC Uthman Taha Naskh"/>
          <w:color w:val="auto"/>
          <w:rtl/>
        </w:rPr>
      </w:pPr>
      <w:bookmarkStart w:id="3" w:name="_Toc485158470"/>
      <w:r w:rsidRPr="009F310C">
        <w:rPr>
          <w:rFonts w:cs="KFGQPC Uthman Taha Naskh"/>
          <w:color w:val="auto"/>
          <w:rtl/>
        </w:rPr>
        <w:t xml:space="preserve">نبذة مختصرة </w:t>
      </w:r>
      <w:r w:rsidRPr="009F310C">
        <w:rPr>
          <w:rFonts w:cs="KFGQPC Uthman Taha Naskh" w:hint="cs"/>
          <w:color w:val="auto"/>
          <w:rtl/>
        </w:rPr>
        <w:t>عن الكتاب:</w:t>
      </w:r>
      <w:bookmarkEnd w:id="3"/>
    </w:p>
    <w:p w:rsidR="009F310C" w:rsidRDefault="00FB065A" w:rsidP="0024119F">
      <w:pPr>
        <w:pStyle w:val="lead"/>
        <w:bidi/>
        <w:spacing w:before="0" w:beforeAutospacing="0"/>
        <w:rPr>
          <w:rtl/>
        </w:rPr>
      </w:pPr>
      <w:r>
        <w:rPr>
          <w:rFonts w:cs="KFGQPC Uthman Taha Naskh" w:hint="cs"/>
          <w:rtl/>
        </w:rPr>
        <w:t>كتاب</w:t>
      </w:r>
      <w:r w:rsidR="009F310C" w:rsidRPr="009F310C">
        <w:rPr>
          <w:rFonts w:cs="KFGQPC Uthman Taha Naskh"/>
          <w:rtl/>
        </w:rPr>
        <w:t xml:space="preserve"> </w:t>
      </w:r>
      <w:r w:rsidR="006F3359">
        <w:rPr>
          <w:rFonts w:cs="KFGQPC Uthman Taha Naskh" w:hint="cs"/>
          <w:rtl/>
        </w:rPr>
        <w:t xml:space="preserve">قيّم </w:t>
      </w:r>
      <w:r>
        <w:rPr>
          <w:rFonts w:cs="KFGQPC Uthman Taha Naskh" w:hint="cs"/>
          <w:rtl/>
        </w:rPr>
        <w:t xml:space="preserve">مترجم إلى اللغة الأردية </w:t>
      </w:r>
      <w:r w:rsidR="009F310C" w:rsidRPr="009F310C">
        <w:rPr>
          <w:rFonts w:cs="KFGQPC Uthman Taha Naskh"/>
          <w:rtl/>
        </w:rPr>
        <w:t>يحتوي على ثمانية فصول في الصيام والتراويح والزكاة</w:t>
      </w:r>
      <w:r>
        <w:rPr>
          <w:rFonts w:cs="KFGQPC Uthman Taha Naskh" w:hint="cs"/>
          <w:rtl/>
        </w:rPr>
        <w:t xml:space="preserve"> ،</w:t>
      </w:r>
      <w:r w:rsidR="009F310C" w:rsidRPr="009F310C">
        <w:rPr>
          <w:rFonts w:cs="KFGQPC Uthman Taha Naskh"/>
          <w:rtl/>
        </w:rPr>
        <w:t xml:space="preserve"> وهي</w:t>
      </w:r>
      <w:r>
        <w:rPr>
          <w:rFonts w:cs="KFGQPC Uthman Taha Naskh" w:hint="cs"/>
          <w:rtl/>
        </w:rPr>
        <w:t>:</w:t>
      </w:r>
      <w:r w:rsidR="009F310C" w:rsidRPr="009F310C">
        <w:rPr>
          <w:rFonts w:cs="KFGQPC Uthman Taha Naskh"/>
        </w:rPr>
        <w:br/>
      </w:r>
      <w:r w:rsidR="009F310C" w:rsidRPr="009F310C">
        <w:rPr>
          <w:rFonts w:cs="KFGQPC Uthman Taha Naskh"/>
          <w:rtl/>
        </w:rPr>
        <w:t>الفصل الأول: في حكم الصيام</w:t>
      </w:r>
      <w:r w:rsidR="009F310C" w:rsidRPr="009F310C">
        <w:rPr>
          <w:rFonts w:cs="KFGQPC Uthman Taha Naskh"/>
        </w:rPr>
        <w:t>.</w:t>
      </w:r>
      <w:r w:rsidR="009F310C" w:rsidRPr="009F310C">
        <w:rPr>
          <w:rFonts w:cs="KFGQPC Uthman Taha Naskh"/>
        </w:rPr>
        <w:br/>
      </w:r>
      <w:r w:rsidR="009F310C" w:rsidRPr="009F310C">
        <w:rPr>
          <w:rFonts w:cs="KFGQPC Uthman Taha Naskh"/>
          <w:rtl/>
        </w:rPr>
        <w:t>الفصل الثاني: في فوائد الصيام وحكمه</w:t>
      </w:r>
      <w:r w:rsidR="009F310C" w:rsidRPr="009F310C">
        <w:rPr>
          <w:rFonts w:cs="KFGQPC Uthman Taha Naskh"/>
        </w:rPr>
        <w:t>.</w:t>
      </w:r>
      <w:r w:rsidR="009F310C" w:rsidRPr="009F310C">
        <w:rPr>
          <w:rFonts w:cs="KFGQPC Uthman Taha Naskh"/>
        </w:rPr>
        <w:br/>
      </w:r>
      <w:r w:rsidR="009F310C" w:rsidRPr="009F310C">
        <w:rPr>
          <w:rFonts w:cs="KFGQPC Uthman Taha Naskh"/>
          <w:rtl/>
        </w:rPr>
        <w:t>الفصل الثالث: في صيام المسافر والمريض</w:t>
      </w:r>
      <w:r w:rsidR="009F310C" w:rsidRPr="009F310C">
        <w:rPr>
          <w:rFonts w:cs="KFGQPC Uthman Taha Naskh"/>
        </w:rPr>
        <w:t>.</w:t>
      </w:r>
      <w:r w:rsidR="009F310C" w:rsidRPr="009F310C">
        <w:rPr>
          <w:rFonts w:cs="KFGQPC Uthman Taha Naskh"/>
        </w:rPr>
        <w:br/>
      </w:r>
      <w:r w:rsidR="009F310C" w:rsidRPr="009F310C">
        <w:rPr>
          <w:rFonts w:cs="KFGQPC Uthman Taha Naskh"/>
          <w:rtl/>
        </w:rPr>
        <w:t>الفصل الرابع: في مفسدات الصيام</w:t>
      </w:r>
      <w:r w:rsidR="009F310C" w:rsidRPr="009F310C">
        <w:rPr>
          <w:rFonts w:cs="KFGQPC Uthman Taha Naskh"/>
        </w:rPr>
        <w:t>.</w:t>
      </w:r>
      <w:r w:rsidR="009F310C" w:rsidRPr="009F310C">
        <w:rPr>
          <w:rFonts w:cs="KFGQPC Uthman Taha Naskh"/>
        </w:rPr>
        <w:br/>
      </w:r>
      <w:r w:rsidR="009F310C" w:rsidRPr="009F310C">
        <w:rPr>
          <w:rFonts w:cs="KFGQPC Uthman Taha Naskh"/>
          <w:rtl/>
        </w:rPr>
        <w:t>الفصل الخامس: في التراويح</w:t>
      </w:r>
      <w:r w:rsidR="009F310C" w:rsidRPr="009F310C">
        <w:rPr>
          <w:rFonts w:cs="KFGQPC Uthman Taha Naskh"/>
        </w:rPr>
        <w:t>.</w:t>
      </w:r>
      <w:r w:rsidR="009F310C" w:rsidRPr="009F310C">
        <w:rPr>
          <w:rFonts w:cs="KFGQPC Uthman Taha Naskh"/>
        </w:rPr>
        <w:br/>
      </w:r>
      <w:r w:rsidR="009F310C" w:rsidRPr="009F310C">
        <w:rPr>
          <w:rFonts w:cs="KFGQPC Uthman Taha Naskh"/>
          <w:rtl/>
        </w:rPr>
        <w:t>الفصل السادس: في الزكاة وفوائدها</w:t>
      </w:r>
      <w:r w:rsidR="009F310C" w:rsidRPr="009F310C">
        <w:rPr>
          <w:rFonts w:cs="KFGQPC Uthman Taha Naskh"/>
        </w:rPr>
        <w:t>.</w:t>
      </w:r>
      <w:r w:rsidR="009F310C" w:rsidRPr="009F310C">
        <w:rPr>
          <w:rFonts w:cs="KFGQPC Uthman Taha Naskh"/>
        </w:rPr>
        <w:br/>
      </w:r>
      <w:r w:rsidR="009F310C" w:rsidRPr="009F310C">
        <w:rPr>
          <w:rFonts w:cs="KFGQPC Uthman Taha Naskh"/>
          <w:rtl/>
        </w:rPr>
        <w:t>الفصل السابع: في أهل الزكاة</w:t>
      </w:r>
      <w:r w:rsidR="009F310C" w:rsidRPr="009F310C">
        <w:rPr>
          <w:rFonts w:cs="KFGQPC Uthman Taha Naskh"/>
        </w:rPr>
        <w:t>.</w:t>
      </w:r>
      <w:r w:rsidR="009F310C" w:rsidRPr="009F310C">
        <w:rPr>
          <w:rFonts w:cs="KFGQPC Uthman Taha Naskh"/>
        </w:rPr>
        <w:br/>
      </w:r>
      <w:r w:rsidR="009F310C" w:rsidRPr="009F310C">
        <w:rPr>
          <w:rFonts w:cs="KFGQPC Uthman Taha Naskh"/>
          <w:rtl/>
        </w:rPr>
        <w:t>الفصل الثامن: في زكاة الفطر</w:t>
      </w:r>
      <w:r w:rsidR="009F310C" w:rsidRPr="009F310C">
        <w:rPr>
          <w:rFonts w:cs="KFGQPC Uthman Taha Naskh"/>
        </w:rPr>
        <w:t>.</w:t>
      </w:r>
      <w:r w:rsidR="009F310C" w:rsidRPr="009F310C">
        <w:rPr>
          <w:rFonts w:cs="KFGQPC Uthman Taha Naskh"/>
        </w:rPr>
        <w:br/>
      </w:r>
      <w:r w:rsidR="009F310C" w:rsidRPr="009F310C">
        <w:rPr>
          <w:rFonts w:cs="KFGQPC Uthman Taha Naskh"/>
          <w:rtl/>
        </w:rPr>
        <w:t>ويليه ملحق في كيفية إخراج الزكاة</w:t>
      </w:r>
      <w:r w:rsidR="009F310C">
        <w:t>.</w:t>
      </w:r>
    </w:p>
    <w:p w:rsidR="006F3359" w:rsidRDefault="006F3359" w:rsidP="00FB065A">
      <w:pPr>
        <w:pStyle w:val="lead"/>
        <w:bidi/>
        <w:rPr>
          <w:rtl/>
        </w:rPr>
      </w:pPr>
    </w:p>
    <w:p w:rsidR="0024119F" w:rsidRDefault="0024119F" w:rsidP="0024119F">
      <w:pPr>
        <w:pStyle w:val="lead"/>
        <w:bidi/>
        <w:rPr>
          <w:rtl/>
        </w:rPr>
      </w:pPr>
    </w:p>
    <w:p w:rsidR="006F3359" w:rsidRDefault="00806153" w:rsidP="00830782">
      <w:pPr>
        <w:jc w:val="center"/>
        <w:rPr>
          <w:rFonts w:ascii="Jameel Noori Nastaleeq" w:hAnsi="Jameel Noori Nastaleeq" w:cs="Jameel Noori Nastaleeq"/>
        </w:rPr>
      </w:pPr>
      <w:r w:rsidRPr="008D0C30">
        <w:rPr>
          <w:rFonts w:ascii="Jameel Noori Nastaleeq" w:hAnsi="Jameel Noori Nastaleeq" w:cs="Jameel Noori Nastaleeq"/>
          <w:rtl/>
        </w:rPr>
        <w:lastRenderedPageBreak/>
        <w:t>بسم اللہ الرحمن الرحیم</w:t>
      </w:r>
    </w:p>
    <w:p w:rsidR="00830782" w:rsidRPr="00182321" w:rsidRDefault="00830782" w:rsidP="00E728E8">
      <w:pPr>
        <w:pStyle w:val="Heading1"/>
        <w:bidi/>
        <w:rPr>
          <w:rFonts w:ascii="Jameel Noori Nastaleeq" w:hAnsi="Jameel Noori Nastaleeq" w:cs="Jameel Noori Nastaleeq"/>
          <w:sz w:val="32"/>
          <w:szCs w:val="32"/>
          <w:rtl/>
          <w:lang w:bidi="ur-PK"/>
        </w:rPr>
      </w:pPr>
      <w:bookmarkStart w:id="4" w:name="_Toc485158471"/>
      <w:r w:rsidRPr="00182321">
        <w:rPr>
          <w:rFonts w:ascii="Jameel Noori Nastaleeq" w:hAnsi="Jameel Noori Nastaleeq" w:cs="Jameel Noori Nastaleeq"/>
          <w:sz w:val="32"/>
          <w:szCs w:val="32"/>
          <w:rtl/>
          <w:lang w:bidi="ur-PK"/>
        </w:rPr>
        <w:t>مقدّمہ</w:t>
      </w:r>
      <w:bookmarkEnd w:id="4"/>
    </w:p>
    <w:p w:rsidR="006F3359" w:rsidRPr="006F3359" w:rsidRDefault="006F3359" w:rsidP="003D75AA">
      <w:pPr>
        <w:jc w:val="both"/>
        <w:rPr>
          <w:rFonts w:ascii="Jameel Noori Nastaleeq" w:hAnsi="Jameel Noori Nastaleeq" w:cs="KFGQPC Uthman Taha Naskh"/>
          <w:rtl/>
        </w:rPr>
      </w:pPr>
      <w:r>
        <w:rPr>
          <w:rFonts w:ascii="Jameel Noori Nastaleeq" w:hAnsi="Jameel Noori Nastaleeq" w:cs="KFGQPC Uthman Taha Naskh" w:hint="cs"/>
          <w:rtl/>
        </w:rPr>
        <w:t>الحمد لله نحمده، ونستعينه ونستغفره ونتوب إليه، ونعوذ بالله من شرور أنفسنا ومن سيئات أعمالنا، من يهده الله فلا مضل له، ومن يضلل فلا هادي له، وأشهد أن لا إله إلا الله وحده لاشريك له، وأشهد أن محمدا عبده</w:t>
      </w:r>
      <w:r w:rsidR="003D75AA">
        <w:rPr>
          <w:rFonts w:ascii="Jameel Noori Nastaleeq" w:hAnsi="Jameel Noori Nastaleeq" w:cs="KFGQPC Uthman Taha Naskh" w:hint="cs"/>
          <w:rtl/>
        </w:rPr>
        <w:t xml:space="preserve"> ورسوله، صلى الله عليه وعلى آله وأصحابه ومن تبعهم بإحسان إلى يوم الدين وسلم تسليما، أما بعد:</w:t>
      </w:r>
    </w:p>
    <w:p w:rsidR="003D75AA" w:rsidRDefault="00806153" w:rsidP="003D75AA">
      <w:pPr>
        <w:jc w:val="both"/>
        <w:rPr>
          <w:rFonts w:ascii="Jameel Noori Nastaleeq" w:hAnsi="Jameel Noori Nastaleeq" w:cs="Jameel Noori Nastaleeq"/>
          <w:sz w:val="32"/>
          <w:szCs w:val="32"/>
          <w:rtl/>
        </w:rPr>
      </w:pPr>
      <w:r w:rsidRPr="008D0C30">
        <w:rPr>
          <w:rFonts w:ascii="Jameel Noori Nastaleeq" w:hAnsi="Jameel Noori Nastaleeq" w:cs="Jameel Noori Nastaleeq"/>
          <w:sz w:val="32"/>
          <w:szCs w:val="32"/>
          <w:rtl/>
        </w:rPr>
        <w:t>ماہ رمضان المبارک کی آمد کے موقع پرہم اپنے مسلمان بھائیوں کی خدمت میں درج ذیل فصول پیش کررہے ہیں،اللہ تعالیٰ سے دعاگو ہیں کہ وہ ہمارے عمل کو خالص اپنے لیے،اپنی شریعت کے مطابق اور اپنی مخلوق کے لیے فائدہ مند بنائے،بیشک وہ بڑا سخی اور کرم نواز ہے</w:t>
      </w:r>
      <w:r w:rsidRPr="008D0C30">
        <w:rPr>
          <w:rFonts w:ascii="Jameel Noori Nastaleeq" w:hAnsi="Jameel Noori Nastaleeq" w:cs="Jameel Noori Nastaleeq"/>
          <w:sz w:val="32"/>
          <w:szCs w:val="32"/>
        </w:rPr>
        <w:t>:</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Pr="008D0C30">
        <w:rPr>
          <w:rFonts w:ascii="Jameel Noori Nastaleeq" w:hAnsi="Jameel Noori Nastaleeq" w:cs="Jameel Noori Nastaleeq"/>
          <w:sz w:val="32"/>
          <w:szCs w:val="32"/>
          <w:rtl/>
        </w:rPr>
        <w:t>پہلی فصل: روزہ کے حکم کے بیان میں۔</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Pr="008D0C30">
        <w:rPr>
          <w:rFonts w:ascii="Jameel Noori Nastaleeq" w:hAnsi="Jameel Noori Nastaleeq" w:cs="Jameel Noori Nastaleeq"/>
          <w:sz w:val="32"/>
          <w:szCs w:val="32"/>
          <w:rtl/>
        </w:rPr>
        <w:t>دوسری فصل: روزہ کی حکمتوں اورفوائد کے بیان میں۔</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Pr="008D0C30">
        <w:rPr>
          <w:rFonts w:ascii="Jameel Noori Nastaleeq" w:hAnsi="Jameel Noori Nastaleeq" w:cs="Jameel Noori Nastaleeq"/>
          <w:sz w:val="32"/>
          <w:szCs w:val="32"/>
          <w:rtl/>
        </w:rPr>
        <w:lastRenderedPageBreak/>
        <w:t>تیسری فصل: مسافراورمریض کے روزے کے حکم کے بیان میں۔</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Pr="008D0C30">
        <w:rPr>
          <w:rFonts w:ascii="Jameel Noori Nastaleeq" w:hAnsi="Jameel Noori Nastaleeq" w:cs="Jameel Noori Nastaleeq"/>
          <w:sz w:val="32"/>
          <w:szCs w:val="32"/>
          <w:rtl/>
        </w:rPr>
        <w:t>چوتھی فصل: مفسدات صیام یعنی روزہ توڑنے والی چیزوں کے بیان میں۔</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Pr="008D0C30">
        <w:rPr>
          <w:rFonts w:ascii="Jameel Noori Nastaleeq" w:hAnsi="Jameel Noori Nastaleeq" w:cs="Jameel Noori Nastaleeq"/>
          <w:sz w:val="32"/>
          <w:szCs w:val="32"/>
          <w:rtl/>
        </w:rPr>
        <w:t>پانچویں فصل: تراویح کے بیان میں۔</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Pr="008D0C30">
        <w:rPr>
          <w:rFonts w:ascii="Jameel Noori Nastaleeq" w:hAnsi="Jameel Noori Nastaleeq" w:cs="Jameel Noori Nastaleeq"/>
          <w:sz w:val="32"/>
          <w:szCs w:val="32"/>
          <w:rtl/>
        </w:rPr>
        <w:t>چھٹی فصل: زکوٰۃ اور اس کے فوائدکے بیان میں۔</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Pr="008D0C30">
        <w:rPr>
          <w:rFonts w:ascii="Jameel Noori Nastaleeq" w:hAnsi="Jameel Noori Nastaleeq" w:cs="Jameel Noori Nastaleeq"/>
          <w:sz w:val="32"/>
          <w:szCs w:val="32"/>
          <w:rtl/>
        </w:rPr>
        <w:t>ساتویں فصل: اہل زکوٰۃ کے بیان میں۔</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Pr="008D0C30">
        <w:rPr>
          <w:rFonts w:ascii="Jameel Noori Nastaleeq" w:hAnsi="Jameel Noori Nastaleeq" w:cs="Jameel Noori Nastaleeq"/>
          <w:sz w:val="32"/>
          <w:szCs w:val="32"/>
          <w:rtl/>
        </w:rPr>
        <w:t>آٹھویں فصل: زکوٰۃ الفطرکے بیان میں۔</w:t>
      </w:r>
    </w:p>
    <w:p w:rsidR="003D75AA" w:rsidRDefault="003D75AA" w:rsidP="003D75AA">
      <w:pPr>
        <w:rPr>
          <w:rFonts w:ascii="Jameel Noori Nastaleeq" w:hAnsi="Jameel Noori Nastaleeq" w:cs="Jameel Noori Nastaleeq"/>
          <w:sz w:val="32"/>
          <w:szCs w:val="32"/>
          <w:rtl/>
        </w:rPr>
      </w:pPr>
    </w:p>
    <w:p w:rsidR="003D75AA" w:rsidRDefault="003D75AA" w:rsidP="003D75AA">
      <w:pPr>
        <w:rPr>
          <w:rFonts w:ascii="Jameel Noori Nastaleeq" w:hAnsi="Jameel Noori Nastaleeq" w:cs="Jameel Noori Nastaleeq"/>
          <w:sz w:val="32"/>
          <w:szCs w:val="32"/>
          <w:rtl/>
        </w:rPr>
      </w:pPr>
    </w:p>
    <w:p w:rsidR="00F23691" w:rsidRDefault="00806153" w:rsidP="00F23691">
      <w:pPr>
        <w:jc w:val="both"/>
        <w:rPr>
          <w:rStyle w:val="ayanumber"/>
        </w:rPr>
      </w:pPr>
      <w:bookmarkStart w:id="5" w:name="_Toc485158472"/>
      <w:r w:rsidRPr="00182321">
        <w:rPr>
          <w:rStyle w:val="Heading1Char"/>
          <w:rFonts w:ascii="Jameel Noori Nastaleeq" w:eastAsiaTheme="minorHAnsi" w:hAnsi="Jameel Noori Nastaleeq" w:cs="Jameel Noori Nastaleeq"/>
          <w:b/>
          <w:bCs/>
          <w:sz w:val="36"/>
          <w:szCs w:val="36"/>
          <w:rtl/>
        </w:rPr>
        <w:lastRenderedPageBreak/>
        <w:t>فصل اول</w:t>
      </w:r>
      <w:r w:rsidRPr="00182321">
        <w:rPr>
          <w:rStyle w:val="Heading1Char"/>
          <w:rFonts w:ascii="Jameel Noori Nastaleeq" w:eastAsiaTheme="minorHAnsi" w:hAnsi="Jameel Noori Nastaleeq" w:cs="Jameel Noori Nastaleeq"/>
          <w:b/>
          <w:bCs/>
          <w:sz w:val="36"/>
          <w:szCs w:val="36"/>
        </w:rPr>
        <w:t xml:space="preserve">: </w:t>
      </w:r>
      <w:r w:rsidRPr="00182321">
        <w:rPr>
          <w:rStyle w:val="Heading1Char"/>
          <w:rFonts w:ascii="Jameel Noori Nastaleeq" w:eastAsiaTheme="minorHAnsi" w:hAnsi="Jameel Noori Nastaleeq" w:cs="Jameel Noori Nastaleeq"/>
          <w:b/>
          <w:bCs/>
          <w:sz w:val="34"/>
          <w:szCs w:val="34"/>
          <w:rtl/>
        </w:rPr>
        <w:t>روزہ کے حکم کے بیان میں</w:t>
      </w:r>
      <w:bookmarkEnd w:id="5"/>
      <w:r w:rsidRPr="00182321">
        <w:rPr>
          <w:rStyle w:val="Heading1Char"/>
          <w:rFonts w:ascii="Jameel Noori Nastaleeq" w:eastAsiaTheme="minorHAnsi" w:hAnsi="Jameel Noori Nastaleeq" w:cs="Jameel Noori Nastaleeq"/>
          <w:b/>
          <w:bCs/>
          <w:rtl/>
        </w:rPr>
        <w:tab/>
      </w:r>
      <w:r w:rsidRPr="00E728E8">
        <w:rPr>
          <w:rStyle w:val="Heading1Char"/>
          <w:rFonts w:eastAsiaTheme="minorHAnsi"/>
        </w:rPr>
        <w:br/>
      </w:r>
      <w:r w:rsidRPr="008D0C30">
        <w:rPr>
          <w:rFonts w:ascii="Jameel Noori Nastaleeq" w:hAnsi="Jameel Noori Nastaleeq" w:cs="Jameel Noori Nastaleeq"/>
          <w:sz w:val="32"/>
          <w:szCs w:val="32"/>
          <w:rtl/>
        </w:rPr>
        <w:t>ماہ رمضان کا روزہ اللہ کی کتاب،اس کے رسول کی سنت اور مسلمانوں کے اجماع کے ذریعہ ثابت شدہ ایک فریضہ ہے،اللہ تعالیٰ کا فرمان ہے</w:t>
      </w:r>
      <w:r w:rsidRPr="008D0C30">
        <w:rPr>
          <w:rFonts w:ascii="Jameel Noori Nastaleeq" w:hAnsi="Jameel Noori Nastaleeq" w:cs="Jameel Noori Nastaleeq"/>
          <w:sz w:val="32"/>
          <w:szCs w:val="32"/>
        </w:rPr>
        <w:t>:</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00F23691" w:rsidRPr="00F23691">
        <w:rPr>
          <w:rStyle w:val="ayatext"/>
          <w:rFonts w:asciiTheme="majorBidi" w:hAnsiTheme="majorBidi" w:cstheme="majorBidi"/>
          <w:sz w:val="24"/>
          <w:szCs w:val="24"/>
        </w:rPr>
        <w:t>)</w:t>
      </w:r>
      <w:r w:rsidR="00F23691" w:rsidRPr="00F23691">
        <w:rPr>
          <w:rStyle w:val="ayatext"/>
          <w:rFonts w:cs="KFGQPC Uthmanic Script HAFS"/>
          <w:sz w:val="24"/>
          <w:szCs w:val="24"/>
          <w:rtl/>
        </w:rPr>
        <w:t>يَا أَيُّهَا الَّذِينَ آمَنُوا كُتِبَ عَلَيْكُمُ الصِّيَامُ كَمَا كُتِبَ عَلَى الَّذِينَ مِن قَبْلِكُمْ لَعَلَّكُمْ تَتَّقُونَ</w:t>
      </w:r>
      <w:r w:rsidR="00F23691" w:rsidRPr="00F23691">
        <w:rPr>
          <w:rStyle w:val="ayanumber"/>
          <w:rFonts w:ascii="Times New Roman" w:hAnsi="Times New Roman" w:cs="KFGQPC Uthmanic Script HAFS"/>
          <w:sz w:val="24"/>
          <w:szCs w:val="24"/>
        </w:rPr>
        <w:t xml:space="preserve"> </w:t>
      </w:r>
      <w:r w:rsidR="00F23691" w:rsidRPr="00F23691">
        <w:rPr>
          <w:rStyle w:val="ayatext"/>
          <w:rFonts w:cs="KFGQPC Uthmanic Script HAFS"/>
          <w:sz w:val="24"/>
          <w:szCs w:val="24"/>
          <w:rtl/>
        </w:rPr>
        <w:t>أَيَّامًا مَّعْدُودَاتٍ</w:t>
      </w:r>
      <w:r w:rsidR="00F23691" w:rsidRPr="00F23691">
        <w:rPr>
          <w:rStyle w:val="sign"/>
          <w:rFonts w:ascii="Times New Roman" w:hAnsi="Times New Roman" w:cs="Times New Roman" w:hint="cs"/>
          <w:sz w:val="24"/>
          <w:szCs w:val="24"/>
          <w:rtl/>
        </w:rPr>
        <w:t> </w:t>
      </w:r>
      <w:r w:rsidR="00F23691" w:rsidRPr="00F23691">
        <w:rPr>
          <w:rStyle w:val="sign"/>
          <w:rFonts w:cs="KFGQPC Uthmanic Script HAFS" w:hint="cs"/>
          <w:sz w:val="24"/>
          <w:szCs w:val="24"/>
          <w:rtl/>
        </w:rPr>
        <w:t>ۚ</w:t>
      </w:r>
      <w:r w:rsidR="00F23691" w:rsidRPr="00F23691">
        <w:rPr>
          <w:rStyle w:val="ayatext"/>
          <w:rFonts w:cs="KFGQPC Uthmanic Script HAFS"/>
          <w:sz w:val="24"/>
          <w:szCs w:val="24"/>
          <w:rtl/>
        </w:rPr>
        <w:t xml:space="preserve"> فَمَن كَانَ مِنكُم مَّرِيضًا أَوْ عَلَىٰ سَفَرٍ فَعِدَّةٌ مِّنْ أَيَّامٍ أُخَرَ</w:t>
      </w:r>
      <w:r w:rsidR="00F23691" w:rsidRPr="00F23691">
        <w:rPr>
          <w:rStyle w:val="sign"/>
          <w:rFonts w:ascii="Times New Roman" w:hAnsi="Times New Roman" w:cs="Times New Roman" w:hint="cs"/>
          <w:sz w:val="24"/>
          <w:szCs w:val="24"/>
          <w:rtl/>
        </w:rPr>
        <w:t> </w:t>
      </w:r>
      <w:r w:rsidR="00F23691" w:rsidRPr="00F23691">
        <w:rPr>
          <w:rStyle w:val="sign"/>
          <w:rFonts w:cs="KFGQPC Uthmanic Script HAFS" w:hint="cs"/>
          <w:sz w:val="24"/>
          <w:szCs w:val="24"/>
          <w:rtl/>
        </w:rPr>
        <w:t>ۚ</w:t>
      </w:r>
      <w:r w:rsidR="00F23691" w:rsidRPr="00F23691">
        <w:rPr>
          <w:rStyle w:val="ayatext"/>
          <w:rFonts w:cs="KFGQPC Uthmanic Script HAFS"/>
          <w:sz w:val="24"/>
          <w:szCs w:val="24"/>
          <w:rtl/>
        </w:rPr>
        <w:t xml:space="preserve"> وَعَلَى الَّذِينَ يُطِيقُونَهُ فِدْيَةٌ طَعَامُ مِسْكِينٍ</w:t>
      </w:r>
      <w:r w:rsidR="00F23691" w:rsidRPr="00F23691">
        <w:rPr>
          <w:rStyle w:val="sign"/>
          <w:rFonts w:ascii="Times New Roman" w:hAnsi="Times New Roman" w:cs="Times New Roman" w:hint="cs"/>
          <w:sz w:val="24"/>
          <w:szCs w:val="24"/>
          <w:rtl/>
        </w:rPr>
        <w:t> </w:t>
      </w:r>
      <w:r w:rsidR="00F23691" w:rsidRPr="00F23691">
        <w:rPr>
          <w:rStyle w:val="sign"/>
          <w:rFonts w:cs="KFGQPC Uthmanic Script HAFS" w:hint="cs"/>
          <w:sz w:val="24"/>
          <w:szCs w:val="24"/>
          <w:rtl/>
        </w:rPr>
        <w:t>ۖ</w:t>
      </w:r>
      <w:r w:rsidR="00F23691" w:rsidRPr="00F23691">
        <w:rPr>
          <w:rStyle w:val="ayatext"/>
          <w:rFonts w:cs="KFGQPC Uthmanic Script HAFS"/>
          <w:sz w:val="24"/>
          <w:szCs w:val="24"/>
          <w:rtl/>
        </w:rPr>
        <w:t xml:space="preserve"> فَمَن تَطَوَّعَ خَيْرًا فَهُوَ خَيْرٌ لَّهُ</w:t>
      </w:r>
      <w:r w:rsidR="00F23691" w:rsidRPr="00F23691">
        <w:rPr>
          <w:rStyle w:val="sign"/>
          <w:rFonts w:ascii="Times New Roman" w:hAnsi="Times New Roman" w:cs="Times New Roman" w:hint="cs"/>
          <w:sz w:val="24"/>
          <w:szCs w:val="24"/>
          <w:rtl/>
        </w:rPr>
        <w:t> </w:t>
      </w:r>
      <w:r w:rsidR="00F23691" w:rsidRPr="00F23691">
        <w:rPr>
          <w:rStyle w:val="sign"/>
          <w:rFonts w:cs="KFGQPC Uthmanic Script HAFS" w:hint="cs"/>
          <w:sz w:val="24"/>
          <w:szCs w:val="24"/>
          <w:rtl/>
        </w:rPr>
        <w:t>ۚ</w:t>
      </w:r>
      <w:r w:rsidR="00F23691" w:rsidRPr="00F23691">
        <w:rPr>
          <w:rStyle w:val="ayatext"/>
          <w:rFonts w:cs="KFGQPC Uthmanic Script HAFS"/>
          <w:sz w:val="24"/>
          <w:szCs w:val="24"/>
          <w:rtl/>
        </w:rPr>
        <w:t xml:space="preserve"> وَأَن تَصُومُوا خَيْرٌ لَّكُمْ</w:t>
      </w:r>
      <w:r w:rsidR="00F23691" w:rsidRPr="00F23691">
        <w:rPr>
          <w:rStyle w:val="sign"/>
          <w:rFonts w:ascii="Times New Roman" w:hAnsi="Times New Roman" w:cs="Times New Roman" w:hint="cs"/>
          <w:sz w:val="24"/>
          <w:szCs w:val="24"/>
          <w:rtl/>
        </w:rPr>
        <w:t> </w:t>
      </w:r>
      <w:r w:rsidR="00F23691" w:rsidRPr="00F23691">
        <w:rPr>
          <w:rStyle w:val="sign"/>
          <w:rFonts w:cs="KFGQPC Uthmanic Script HAFS" w:hint="cs"/>
          <w:sz w:val="24"/>
          <w:szCs w:val="24"/>
          <w:rtl/>
        </w:rPr>
        <w:t>ۖ</w:t>
      </w:r>
      <w:r w:rsidR="00F23691" w:rsidRPr="00F23691">
        <w:rPr>
          <w:rStyle w:val="ayatext"/>
          <w:rFonts w:cs="KFGQPC Uthmanic Script HAFS"/>
          <w:sz w:val="24"/>
          <w:szCs w:val="24"/>
          <w:rtl/>
        </w:rPr>
        <w:t xml:space="preserve"> إِن كُنتُمْ تَعْلَمُونَ</w:t>
      </w:r>
      <w:r w:rsidR="00F23691" w:rsidRPr="00F23691">
        <w:rPr>
          <w:rFonts w:cs="KFGQPC Uthmanic Script HAFS"/>
          <w:sz w:val="24"/>
          <w:szCs w:val="24"/>
          <w:rtl/>
        </w:rPr>
        <w:t xml:space="preserve"> </w:t>
      </w:r>
      <w:r w:rsidR="00F23691" w:rsidRPr="00F23691">
        <w:rPr>
          <w:rStyle w:val="ayatext"/>
          <w:rFonts w:cs="KFGQPC Uthmanic Script HAFS"/>
          <w:sz w:val="24"/>
          <w:szCs w:val="24"/>
          <w:rtl/>
        </w:rPr>
        <w:t>شَهْرُ رَمَضَانَ الَّذِي أُنزِلَ فِيهِ الْقُرْآنُ هُدًى لِّلنَّاسِ وَبَيِّنَاتٍ مِّنَ الْهُدَىٰ وَالْفُرْقَانِ</w:t>
      </w:r>
      <w:r w:rsidR="00F23691" w:rsidRPr="00F23691">
        <w:rPr>
          <w:rStyle w:val="sign"/>
          <w:rFonts w:ascii="Times New Roman" w:hAnsi="Times New Roman" w:cs="Times New Roman" w:hint="cs"/>
          <w:sz w:val="24"/>
          <w:szCs w:val="24"/>
          <w:rtl/>
        </w:rPr>
        <w:t> </w:t>
      </w:r>
      <w:r w:rsidR="00F23691" w:rsidRPr="00F23691">
        <w:rPr>
          <w:rStyle w:val="sign"/>
          <w:rFonts w:cs="KFGQPC Uthmanic Script HAFS" w:hint="cs"/>
          <w:sz w:val="24"/>
          <w:szCs w:val="24"/>
          <w:rtl/>
        </w:rPr>
        <w:t>ۚ</w:t>
      </w:r>
      <w:r w:rsidR="00F23691" w:rsidRPr="00F23691">
        <w:rPr>
          <w:rStyle w:val="ayatext"/>
          <w:rFonts w:cs="KFGQPC Uthmanic Script HAFS"/>
          <w:sz w:val="24"/>
          <w:szCs w:val="24"/>
          <w:rtl/>
        </w:rPr>
        <w:t xml:space="preserve"> فَمَن شَهِدَ مِنكُمُ الشَّهْرَ فَلْيَصُمْهُ</w:t>
      </w:r>
      <w:r w:rsidR="00F23691" w:rsidRPr="00F23691">
        <w:rPr>
          <w:rStyle w:val="sign"/>
          <w:rFonts w:ascii="Times New Roman" w:hAnsi="Times New Roman" w:cs="Times New Roman" w:hint="cs"/>
          <w:sz w:val="24"/>
          <w:szCs w:val="24"/>
          <w:rtl/>
        </w:rPr>
        <w:t> </w:t>
      </w:r>
      <w:r w:rsidR="00F23691" w:rsidRPr="00F23691">
        <w:rPr>
          <w:rStyle w:val="sign"/>
          <w:rFonts w:cs="KFGQPC Uthmanic Script HAFS" w:hint="cs"/>
          <w:sz w:val="24"/>
          <w:szCs w:val="24"/>
          <w:rtl/>
        </w:rPr>
        <w:t>ۖ</w:t>
      </w:r>
      <w:r w:rsidR="00F23691" w:rsidRPr="00F23691">
        <w:rPr>
          <w:rStyle w:val="ayatext"/>
          <w:rFonts w:cs="KFGQPC Uthmanic Script HAFS"/>
          <w:sz w:val="24"/>
          <w:szCs w:val="24"/>
          <w:rtl/>
        </w:rPr>
        <w:t xml:space="preserve"> وَمَن كَانَ مَرِيضًا أَوْ عَلَىٰ سَفَرٍ فَعِدَّةٌ مِّنْ أَيَّامٍ أُخَرَ</w:t>
      </w:r>
      <w:r w:rsidR="00F23691" w:rsidRPr="00F23691">
        <w:rPr>
          <w:rStyle w:val="sign"/>
          <w:rFonts w:ascii="Times New Roman" w:hAnsi="Times New Roman" w:cs="Times New Roman" w:hint="cs"/>
          <w:sz w:val="24"/>
          <w:szCs w:val="24"/>
          <w:rtl/>
        </w:rPr>
        <w:t> </w:t>
      </w:r>
      <w:r w:rsidR="00F23691" w:rsidRPr="00F23691">
        <w:rPr>
          <w:rStyle w:val="sign"/>
          <w:rFonts w:cs="KFGQPC Uthmanic Script HAFS" w:hint="cs"/>
          <w:sz w:val="24"/>
          <w:szCs w:val="24"/>
          <w:rtl/>
        </w:rPr>
        <w:t>ۗ</w:t>
      </w:r>
      <w:r w:rsidR="00F23691" w:rsidRPr="00F23691">
        <w:rPr>
          <w:rStyle w:val="ayatext"/>
          <w:rFonts w:cs="KFGQPC Uthmanic Script HAFS"/>
          <w:sz w:val="24"/>
          <w:szCs w:val="24"/>
          <w:rtl/>
        </w:rPr>
        <w:t xml:space="preserve"> يُرِيدُ اللَّـهُ بِكُمُ الْيُسْرَ وَلَا يُرِيدُ بِكُمُ الْعُسْرَ وَلِتُكْمِلُوا الْعِدَّةَ وَلِتُكَبِّرُوا اللَّـهَ عَلَىٰ مَا هَدَاكُمْ وَلَعَلَّكُمْ تَشْكُرُونَ</w:t>
      </w:r>
      <w:r w:rsidR="00F23691" w:rsidRPr="00F23691">
        <w:rPr>
          <w:rStyle w:val="ayanumber"/>
          <w:rFonts w:asciiTheme="majorBidi" w:hAnsiTheme="majorBidi" w:cstheme="majorBidi"/>
          <w:sz w:val="24"/>
          <w:szCs w:val="24"/>
        </w:rPr>
        <w:t>(</w:t>
      </w:r>
    </w:p>
    <w:p w:rsidR="005467B6" w:rsidRDefault="00F23691" w:rsidP="009D4273">
      <w:pPr>
        <w:jc w:val="both"/>
        <w:rPr>
          <w:rFonts w:ascii="Jameel Noori Nastaleeq" w:hAnsi="Jameel Noori Nastaleeq" w:cs="Jameel Noori Nastaleeq"/>
          <w:sz w:val="32"/>
          <w:szCs w:val="32"/>
          <w:rtl/>
        </w:rPr>
      </w:pPr>
      <w:r>
        <w:rPr>
          <w:rFonts w:ascii="Jameel Noori Nastaleeq" w:hAnsi="Jameel Noori Nastaleeq" w:cs="Jameel Noori Nastaleeq" w:hint="cs"/>
          <w:sz w:val="32"/>
          <w:szCs w:val="32"/>
          <w:rtl/>
          <w:lang w:bidi="ur-PK"/>
        </w:rPr>
        <w:lastRenderedPageBreak/>
        <w:t>ترجمہ:’’</w:t>
      </w:r>
      <w:r w:rsidR="00806153" w:rsidRPr="008D0C30">
        <w:rPr>
          <w:rFonts w:ascii="Jameel Noori Nastaleeq" w:hAnsi="Jameel Noori Nastaleeq" w:cs="Jameel Noori Nastaleeq"/>
          <w:sz w:val="32"/>
          <w:szCs w:val="32"/>
          <w:rtl/>
        </w:rPr>
        <w:t xml:space="preserve">اے ایمان والو! تم پر روزے رکھنا فرض کیاگیاہے جس طرح تم سے پہلے لوگوں پر فرض کیے گئے تھے،تاکہ تم تقویٰ اختیارکرو۔گنتی کے چند ہی دن ہیں،لیکن تم میں سے جو شخص بیمارہو یا سفر میں ہو تو وہ اوردنوں میں گنتی کو پوراکرلے اور اس کی طاقت رکھنے والے فدیہ میں ایک مسکین کو کھانا دیں، پھر جو شخص نیکی میں سبقت کرے وہ اسی کے لیے بہترہے،لیکن تمہارے حق میں بہتر کام روزے رکھنا ہی ہے اگر تم باعلم ہو۔ماہ رمضان وہ ہے جس میں قرآن اتاراگیا جولوگوں کو ہدایت کرنے والا ہے اور جس میں ہدایت کی اور حق وباطل کی تمیز کی نشانیاں ہیں،تم میں سے جو شخص اس مہینہ کو پائے اسے روزہ رکھنا چاہیے،ہاں جو بیمارہو یا مسافر ہو اسے دوسرے دنوں میں یہ گنتی پوری کرنی چاہیے،اللہ تعالیٰ کا ارادہ تمہارے ساتھ آسانی </w:t>
      </w:r>
      <w:r w:rsidR="00806153" w:rsidRPr="008D0C30">
        <w:rPr>
          <w:rFonts w:ascii="Jameel Noori Nastaleeq" w:hAnsi="Jameel Noori Nastaleeq" w:cs="Jameel Noori Nastaleeq"/>
          <w:sz w:val="32"/>
          <w:szCs w:val="32"/>
          <w:rtl/>
        </w:rPr>
        <w:lastRenderedPageBreak/>
        <w:t>کاہے،سختی کا نہیں، وہ چاہتاہے کہ تم گنتی پوری کرلو اور اللہ تعالیٰ کی دی ہوئی ہدایت پر اس کی بڑائیاں بیان کرو اور اس کا شکر کرو</w:t>
      </w:r>
      <w:r>
        <w:rPr>
          <w:rFonts w:ascii="Jameel Noori Nastaleeq" w:hAnsi="Jameel Noori Nastaleeq" w:cs="Jameel Noori Nastaleeq" w:hint="cs"/>
          <w:sz w:val="32"/>
          <w:szCs w:val="32"/>
          <w:rtl/>
        </w:rPr>
        <w:t xml:space="preserve"> </w:t>
      </w:r>
      <w:r w:rsidRPr="00F23691">
        <w:rPr>
          <w:rFonts w:ascii="Jameel Noori Nastaleeq" w:hAnsi="Jameel Noori Nastaleeq" w:cs="Jameel Noori Nastaleeq"/>
          <w:sz w:val="32"/>
          <w:szCs w:val="32"/>
          <w:rtl/>
        </w:rPr>
        <w:t xml:space="preserve"> </w:t>
      </w:r>
      <w:r w:rsidR="00806153" w:rsidRPr="00F23691">
        <w:rPr>
          <w:rFonts w:ascii="Jameel Noori Nastaleeq" w:hAnsi="Jameel Noori Nastaleeq" w:cs="Jameel Noori Nastaleeq"/>
          <w:sz w:val="32"/>
          <w:szCs w:val="32"/>
          <w:rtl/>
        </w:rPr>
        <w:t>۔</w:t>
      </w:r>
      <w:r w:rsidRPr="00F23691">
        <w:rPr>
          <w:rFonts w:ascii="Jameel Noori Nastaleeq" w:hAnsi="Jameel Noori Nastaleeq" w:cs="Jameel Noori Nastaleeq"/>
          <w:sz w:val="32"/>
          <w:szCs w:val="32"/>
          <w:rtl/>
        </w:rPr>
        <w:t xml:space="preserve"> ‘‘</w:t>
      </w:r>
      <w:r w:rsidR="009D4273" w:rsidRPr="00F23691">
        <w:rPr>
          <w:rFonts w:ascii="Jameel Noori Nastaleeq" w:hAnsi="Jameel Noori Nastaleeq" w:cs="Jameel Noori Nastaleeq"/>
          <w:color w:val="000000"/>
          <w:sz w:val="32"/>
          <w:szCs w:val="32"/>
          <w:vertAlign w:val="superscript"/>
          <w:rtl/>
        </w:rPr>
        <w:t xml:space="preserve"> (</w:t>
      </w:r>
      <w:r w:rsidR="009D4273" w:rsidRPr="00F23691">
        <w:rPr>
          <w:rStyle w:val="FootnoteReference"/>
          <w:rFonts w:ascii="Jameel Noori Nastaleeq" w:hAnsi="Jameel Noori Nastaleeq" w:cs="Jameel Noori Nastaleeq"/>
          <w:color w:val="000000"/>
          <w:sz w:val="32"/>
          <w:szCs w:val="32"/>
          <w:rtl/>
        </w:rPr>
        <w:footnoteReference w:id="1"/>
      </w:r>
      <w:r w:rsidR="009D4273" w:rsidRPr="00F23691">
        <w:rPr>
          <w:rFonts w:ascii="Jameel Noori Nastaleeq" w:hAnsi="Jameel Noori Nastaleeq" w:cs="Jameel Noori Nastaleeq"/>
          <w:color w:val="000000"/>
          <w:sz w:val="32"/>
          <w:szCs w:val="32"/>
          <w:vertAlign w:val="superscript"/>
          <w:rtl/>
        </w:rPr>
        <w:t>)</w:t>
      </w:r>
      <w:r w:rsidR="009D4273">
        <w:rPr>
          <w:rFonts w:ascii="Jameel Noori Nastaleeq" w:hAnsi="Jameel Noori Nastaleeq" w:cs="Jameel Noori Nastaleeq" w:hint="cs"/>
          <w:color w:val="000000"/>
          <w:sz w:val="32"/>
          <w:szCs w:val="32"/>
          <w:vertAlign w:val="superscript"/>
          <w:rtl/>
        </w:rPr>
        <w:tab/>
      </w:r>
      <w:r w:rsidR="00806153" w:rsidRPr="008D0C30">
        <w:rPr>
          <w:rFonts w:ascii="Jameel Noori Nastaleeq" w:hAnsi="Jameel Noori Nastaleeq" w:cs="Jameel Noori Nastaleeq"/>
          <w:sz w:val="32"/>
          <w:szCs w:val="32"/>
        </w:rPr>
        <w:br/>
      </w:r>
      <w:r w:rsidR="00806153" w:rsidRPr="008D0C30">
        <w:rPr>
          <w:rFonts w:ascii="Jameel Noori Nastaleeq" w:hAnsi="Jameel Noori Nastaleeq" w:cs="Jameel Noori Nastaleeq"/>
          <w:sz w:val="32"/>
          <w:szCs w:val="32"/>
          <w:rtl/>
        </w:rPr>
        <w:t>اور نبی</w:t>
      </w:r>
      <w:r w:rsidR="00806153" w:rsidRPr="008D0C30">
        <w:rPr>
          <w:rFonts w:ascii="Jameel Noori Nastaleeq" w:hAnsi="Jameel Noori Nastaleeq" w:cs="Jameel Noori Nastaleeq"/>
          <w:sz w:val="32"/>
          <w:szCs w:val="32"/>
        </w:rPr>
        <w:t xml:space="preserve"> </w:t>
      </w:r>
      <w:r w:rsidR="005467B6">
        <w:rPr>
          <w:rFonts w:ascii="Jameel Noori Nastaleeq" w:hAnsi="Jameel Noori Nastaleeq" w:cs="Jameel Noori Nastaleeq" w:hint="cs"/>
          <w:sz w:val="32"/>
          <w:szCs w:val="32"/>
          <w:rtl/>
        </w:rPr>
        <w:t>ﷺ</w:t>
      </w:r>
      <w:r w:rsidR="00806153" w:rsidRPr="008D0C30">
        <w:rPr>
          <w:rFonts w:ascii="Jameel Noori Nastaleeq" w:hAnsi="Jameel Noori Nastaleeq" w:cs="Jameel Noori Nastaleeq"/>
          <w:sz w:val="32"/>
          <w:szCs w:val="32"/>
        </w:rPr>
        <w:t xml:space="preserve"> </w:t>
      </w:r>
      <w:r w:rsidR="00806153" w:rsidRPr="008D0C30">
        <w:rPr>
          <w:rFonts w:ascii="Jameel Noori Nastaleeq" w:hAnsi="Jameel Noori Nastaleeq" w:cs="Jameel Noori Nastaleeq"/>
          <w:sz w:val="32"/>
          <w:szCs w:val="32"/>
          <w:rtl/>
        </w:rPr>
        <w:t>نے ارشاد فرمایا</w:t>
      </w:r>
      <w:r w:rsidR="00806153" w:rsidRPr="008D0C30">
        <w:rPr>
          <w:rFonts w:ascii="Jameel Noori Nastaleeq" w:hAnsi="Jameel Noori Nastaleeq" w:cs="Jameel Noori Nastaleeq"/>
          <w:sz w:val="32"/>
          <w:szCs w:val="32"/>
        </w:rPr>
        <w:t>:</w:t>
      </w:r>
      <w:r w:rsidR="00806153">
        <w:rPr>
          <w:rFonts w:ascii="Jameel Noori Nastaleeq" w:hAnsi="Jameel Noori Nastaleeq" w:cs="Jameel Noori Nastaleeq" w:hint="cs"/>
          <w:sz w:val="32"/>
          <w:szCs w:val="32"/>
          <w:rtl/>
        </w:rPr>
        <w:tab/>
      </w:r>
      <w:r w:rsidR="00806153" w:rsidRPr="008D0C30">
        <w:rPr>
          <w:rFonts w:ascii="Jameel Noori Nastaleeq" w:hAnsi="Jameel Noori Nastaleeq" w:cs="Jameel Noori Nastaleeq"/>
          <w:sz w:val="32"/>
          <w:szCs w:val="32"/>
        </w:rPr>
        <w:br/>
        <w:t xml:space="preserve">’’ </w:t>
      </w:r>
      <w:r w:rsidR="00806153" w:rsidRPr="008D0C30">
        <w:rPr>
          <w:rFonts w:ascii="Jameel Noori Nastaleeq" w:hAnsi="Jameel Noori Nastaleeq" w:cs="Jameel Noori Nastaleeq"/>
          <w:sz w:val="32"/>
          <w:szCs w:val="32"/>
          <w:rtl/>
        </w:rPr>
        <w:t>اسلام کی بنیاد پانچ چیزوں پر قائم ہے :اس بات کی شہادت دینا کہ اللہ کے سوا کوئی معبود برحق نہیں اور محمد</w:t>
      </w:r>
      <w:r w:rsidR="00806153" w:rsidRPr="008D0C30">
        <w:rPr>
          <w:rFonts w:ascii="Jameel Noori Nastaleeq" w:hAnsi="Jameel Noori Nastaleeq" w:cs="Jameel Noori Nastaleeq"/>
          <w:sz w:val="32"/>
          <w:szCs w:val="32"/>
        </w:rPr>
        <w:t xml:space="preserve"> </w:t>
      </w:r>
      <w:r w:rsidR="005467B6">
        <w:rPr>
          <w:rFonts w:ascii="Jameel Noori Nastaleeq" w:hAnsi="Jameel Noori Nastaleeq" w:cs="Jameel Noori Nastaleeq" w:hint="cs"/>
          <w:sz w:val="32"/>
          <w:szCs w:val="32"/>
          <w:rtl/>
        </w:rPr>
        <w:t>ﷺ</w:t>
      </w:r>
      <w:r w:rsidR="00806153" w:rsidRPr="008D0C30">
        <w:rPr>
          <w:rFonts w:ascii="Jameel Noori Nastaleeq" w:hAnsi="Jameel Noori Nastaleeq" w:cs="Jameel Noori Nastaleeq"/>
          <w:sz w:val="32"/>
          <w:szCs w:val="32"/>
          <w:rtl/>
        </w:rPr>
        <w:t xml:space="preserve">اللہ کے رسول ہیں، نماز قائم کرنا، زکوٰۃ اداکرنا،خانہ کعبہ کا حج </w:t>
      </w:r>
      <w:r w:rsidR="005467B6">
        <w:rPr>
          <w:rFonts w:ascii="Jameel Noori Nastaleeq" w:hAnsi="Jameel Noori Nastaleeq" w:cs="Jameel Noori Nastaleeq"/>
          <w:sz w:val="32"/>
          <w:szCs w:val="32"/>
          <w:rtl/>
        </w:rPr>
        <w:t>کرنا اورماہ رمضان کا روزہ رکھنا</w:t>
      </w:r>
      <w:r w:rsidR="005467B6" w:rsidRPr="008D0C30">
        <w:rPr>
          <w:rFonts w:ascii="Jameel Noori Nastaleeq" w:hAnsi="Jameel Noori Nastaleeq" w:cs="Jameel Noori Nastaleeq"/>
          <w:sz w:val="32"/>
          <w:szCs w:val="32"/>
          <w:rtl/>
        </w:rPr>
        <w:t>۔</w:t>
      </w:r>
      <w:r w:rsidR="00806153" w:rsidRPr="008D0C30">
        <w:rPr>
          <w:rFonts w:ascii="Jameel Noori Nastaleeq" w:hAnsi="Jameel Noori Nastaleeq" w:cs="Jameel Noori Nastaleeq"/>
          <w:sz w:val="32"/>
          <w:szCs w:val="32"/>
          <w:rtl/>
        </w:rPr>
        <w:t>‘‘</w:t>
      </w:r>
      <w:r w:rsidR="005467B6" w:rsidRPr="008D0C30">
        <w:rPr>
          <w:rFonts w:ascii="Jameel Noori Nastaleeq" w:hAnsi="Jameel Noori Nastaleeq" w:cs="Jameel Noori Nastaleeq"/>
          <w:sz w:val="32"/>
          <w:szCs w:val="32"/>
          <w:rtl/>
        </w:rPr>
        <w:t xml:space="preserve"> </w:t>
      </w:r>
      <w:r w:rsidR="009D4273" w:rsidRPr="005467B6">
        <w:rPr>
          <w:rFonts w:ascii="Jameel Noori Nastaleeq" w:hAnsi="Jameel Noori Nastaleeq" w:cs="Jameel Noori Nastaleeq"/>
          <w:color w:val="000000"/>
          <w:sz w:val="32"/>
          <w:szCs w:val="32"/>
          <w:vertAlign w:val="superscript"/>
          <w:rtl/>
        </w:rPr>
        <w:t>(</w:t>
      </w:r>
      <w:r w:rsidR="009D4273" w:rsidRPr="005467B6">
        <w:rPr>
          <w:rStyle w:val="FootnoteReference"/>
          <w:rFonts w:ascii="Jameel Noori Nastaleeq" w:hAnsi="Jameel Noori Nastaleeq" w:cs="Jameel Noori Nastaleeq"/>
          <w:color w:val="000000"/>
          <w:sz w:val="32"/>
          <w:szCs w:val="32"/>
          <w:rtl/>
        </w:rPr>
        <w:footnoteReference w:id="2"/>
      </w:r>
      <w:r w:rsidR="009D4273" w:rsidRPr="005467B6">
        <w:rPr>
          <w:rFonts w:ascii="Jameel Noori Nastaleeq" w:hAnsi="Jameel Noori Nastaleeq" w:cs="Jameel Noori Nastaleeq"/>
          <w:color w:val="000000"/>
          <w:sz w:val="32"/>
          <w:szCs w:val="32"/>
          <w:vertAlign w:val="superscript"/>
          <w:rtl/>
        </w:rPr>
        <w:t>)</w:t>
      </w:r>
    </w:p>
    <w:p w:rsidR="00182321" w:rsidRDefault="00806153" w:rsidP="00182321">
      <w:pPr>
        <w:jc w:val="both"/>
        <w:rPr>
          <w:rStyle w:val="Heading1Char"/>
          <w:rFonts w:eastAsiaTheme="minorHAnsi"/>
          <w:rtl/>
        </w:rPr>
      </w:pPr>
      <w:r w:rsidRPr="008D0C30">
        <w:rPr>
          <w:rFonts w:ascii="Jameel Noori Nastaleeq" w:hAnsi="Jameel Noori Nastaleeq" w:cs="Jameel Noori Nastaleeq"/>
          <w:sz w:val="32"/>
          <w:szCs w:val="32"/>
          <w:rtl/>
        </w:rPr>
        <w:lastRenderedPageBreak/>
        <w:t>اورصحیح مسلم کی ایک روایت میں ہے</w:t>
      </w:r>
      <w:r w:rsidRPr="008D0C30">
        <w:rPr>
          <w:rFonts w:ascii="Jameel Noori Nastaleeq" w:hAnsi="Jameel Noori Nastaleeq" w:cs="Jameel Noori Nastaleeq"/>
          <w:sz w:val="32"/>
          <w:szCs w:val="32"/>
        </w:rPr>
        <w:t>:</w:t>
      </w:r>
      <w:r w:rsidR="005467B6">
        <w:rPr>
          <w:rFonts w:ascii="Jameel Noori Nastaleeq" w:hAnsi="Jameel Noori Nastaleeq" w:cs="Jameel Noori Nastaleeq" w:hint="cs"/>
          <w:sz w:val="32"/>
          <w:szCs w:val="32"/>
          <w:rtl/>
        </w:rPr>
        <w:t>’’</w:t>
      </w:r>
      <w:r w:rsidRPr="008D0C30">
        <w:rPr>
          <w:rFonts w:ascii="Jameel Noori Nastaleeq" w:hAnsi="Jameel Noori Nastaleeq" w:cs="Jameel Noori Nastaleeq"/>
          <w:sz w:val="32"/>
          <w:szCs w:val="32"/>
          <w:rtl/>
        </w:rPr>
        <w:t>رمضان کا روزہ رکھنااور بیت اللہ کا حج کرنا</w:t>
      </w:r>
      <w:r w:rsidR="005467B6">
        <w:rPr>
          <w:rFonts w:ascii="Jameel Noori Nastaleeq" w:hAnsi="Jameel Noori Nastaleeq" w:cs="Jameel Noori Nastaleeq" w:hint="cs"/>
          <w:sz w:val="32"/>
          <w:szCs w:val="32"/>
          <w:rtl/>
        </w:rPr>
        <w:t>۔‘‘</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Pr="008D0C30">
        <w:rPr>
          <w:rFonts w:ascii="Jameel Noori Nastaleeq" w:hAnsi="Jameel Noori Nastaleeq" w:cs="Jameel Noori Nastaleeq"/>
          <w:sz w:val="32"/>
          <w:szCs w:val="32"/>
          <w:rtl/>
        </w:rPr>
        <w:t>نیزماہ رمضان کے روزہ کی فرضیت پر مسلمانوں کا اجماع ہے،چنانچہ جس شخص نے ماہ رمضان کے روزہ کی فرضیت کا انکار کیا وہ مرتد اورکافر ہے، اس سے توبہ کرایا جائے گا، اگروہ توبہ کرلیتا ہے اوراس کی فرضیت کا اقرار کرلیتاہے تو ٹھیک ہے ورنہ اسے کافر ہونے کی وجہ سے قتل کردیاجائے گا۔</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Pr="008D0C30">
        <w:rPr>
          <w:rFonts w:ascii="Jameel Noori Nastaleeq" w:hAnsi="Jameel Noori Nastaleeq" w:cs="Jameel Noori Nastaleeq"/>
          <w:sz w:val="32"/>
          <w:szCs w:val="32"/>
          <w:rtl/>
        </w:rPr>
        <w:t>ماہ رمضان کا روزہ ہجرت کے دوسرے سال فرض ہوا،چنانچہ رسول اللہ</w:t>
      </w:r>
      <w:r w:rsidR="005467B6">
        <w:rPr>
          <w:rFonts w:ascii="Jameel Noori Nastaleeq" w:hAnsi="Jameel Noori Nastaleeq" w:cs="Jameel Noori Nastaleeq" w:hint="cs"/>
          <w:sz w:val="32"/>
          <w:szCs w:val="32"/>
          <w:rtl/>
        </w:rPr>
        <w:t>ﷺ</w:t>
      </w:r>
      <w:r w:rsidRPr="008D0C30">
        <w:rPr>
          <w:rFonts w:ascii="Jameel Noori Nastaleeq" w:hAnsi="Jameel Noori Nastaleeq" w:cs="Jameel Noori Nastaleeq"/>
          <w:sz w:val="32"/>
          <w:szCs w:val="32"/>
        </w:rPr>
        <w:t xml:space="preserve"> </w:t>
      </w:r>
      <w:r w:rsidRPr="008D0C30">
        <w:rPr>
          <w:rFonts w:ascii="Jameel Noori Nastaleeq" w:hAnsi="Jameel Noori Nastaleeq" w:cs="Jameel Noori Nastaleeq"/>
          <w:sz w:val="32"/>
          <w:szCs w:val="32"/>
          <w:rtl/>
        </w:rPr>
        <w:t>نے نو رمضان کے روزے رکھے۔</w:t>
      </w:r>
      <w:r w:rsidR="005467B6">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Pr="008D0C30">
        <w:rPr>
          <w:rFonts w:ascii="Jameel Noori Nastaleeq" w:hAnsi="Jameel Noori Nastaleeq" w:cs="Jameel Noori Nastaleeq"/>
          <w:sz w:val="32"/>
          <w:szCs w:val="32"/>
          <w:rtl/>
        </w:rPr>
        <w:t xml:space="preserve">روزہ ہر بالغ وعاقل مسلمان پر فرض ہے۔لہٰذا کافر پر روزہ واجب نہیں ہے اور نہ ہی اس کا روزہ مقبول ہوگا یہاں تک کہ وہ اسلام قبول کرلے۔ نیز کم سن بچے پر بھی روزہ واجب نہیں ہے </w:t>
      </w:r>
      <w:r w:rsidRPr="008D0C30">
        <w:rPr>
          <w:rFonts w:ascii="Jameel Noori Nastaleeq" w:hAnsi="Jameel Noori Nastaleeq" w:cs="Jameel Noori Nastaleeq"/>
          <w:sz w:val="32"/>
          <w:szCs w:val="32"/>
          <w:rtl/>
        </w:rPr>
        <w:lastRenderedPageBreak/>
        <w:t>یہاں تک کہ وہ بالغ ہوجائے۔ اس کے بالغ ہونے کی علامت یہ ہے کہ وہ پندرہ سال کی عمر پوری کرلے، یااس کے زیرناف بال اگ آئے،یا احتلام وغیرہ کے ذریعہ اس سے منی نکلنے لگے۔اور عورت کی بلوغت کی پہچان کے لیے ایک مزید علامت دم حیض (ماہواری) کا آنا بھی ہے۔جب کم سن بچہ(بچی) کے اندر ان میں سے کوئی علامت پائی جائے تو وہ بالغ ہوگیا،لیکن پھر بھی کم سن بچہ اگر بغیر کسی ضرر ونقصان کے روزہ رکھنے کی طاقت رکھتا ہے تو اسے روزہ رکھنے کا حکم دیا جائے گا تاکہ اسے روزہ رکھنے کی عادت پڑجائے اور وہ اس سے مانوس ہوجائے ۔</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Pr="008D0C30">
        <w:rPr>
          <w:rFonts w:ascii="Jameel Noori Nastaleeq" w:hAnsi="Jameel Noori Nastaleeq" w:cs="Jameel Noori Nastaleeq"/>
          <w:sz w:val="32"/>
          <w:szCs w:val="32"/>
          <w:rtl/>
        </w:rPr>
        <w:t xml:space="preserve">جنون (پاگل پن) یا دماغ بدلنے یا کسی اور وجہ سے عقل کھودینے والے شخص پر روزہ رکھنا واجب نہیں ہے،بنابریں اگر انسان معمراور بڑی عمر کا ہے کہ وہ ہذیان بکتا اور یاوہ گوئی کرتاہے </w:t>
      </w:r>
      <w:r w:rsidRPr="008D0C30">
        <w:rPr>
          <w:rFonts w:ascii="Jameel Noori Nastaleeq" w:hAnsi="Jameel Noori Nastaleeq" w:cs="Jameel Noori Nastaleeq"/>
          <w:sz w:val="32"/>
          <w:szCs w:val="32"/>
          <w:rtl/>
        </w:rPr>
        <w:lastRenderedPageBreak/>
        <w:t>اوراس کی تمیز کی صلاحیت مفقود ہوگئی ہے تو اس پر روزہ رکھنا واجب ہے نہ ہی اس کے بدلے کھانا کھلانا۔</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Pr="00182321">
        <w:rPr>
          <w:rStyle w:val="Heading1Char"/>
          <w:rFonts w:ascii="Jameel Noori Nastaleeq" w:eastAsiaTheme="minorHAnsi" w:hAnsi="Jameel Noori Nastaleeq" w:cs="Jameel Noori Nastaleeq"/>
          <w:b/>
          <w:bCs/>
          <w:sz w:val="36"/>
          <w:szCs w:val="36"/>
          <w:rtl/>
        </w:rPr>
        <w:t>فصل دوم</w:t>
      </w:r>
      <w:r w:rsidRPr="00182321">
        <w:rPr>
          <w:rStyle w:val="Heading1Char"/>
          <w:rFonts w:ascii="Jameel Noori Nastaleeq" w:eastAsiaTheme="minorHAnsi" w:hAnsi="Jameel Noori Nastaleeq" w:cs="Jameel Noori Nastaleeq"/>
          <w:b/>
          <w:bCs/>
          <w:sz w:val="36"/>
          <w:szCs w:val="36"/>
        </w:rPr>
        <w:t xml:space="preserve">: </w:t>
      </w:r>
      <w:r w:rsidRPr="00182321">
        <w:rPr>
          <w:rStyle w:val="Heading1Char"/>
          <w:rFonts w:ascii="Jameel Noori Nastaleeq" w:eastAsiaTheme="minorHAnsi" w:hAnsi="Jameel Noori Nastaleeq" w:cs="Jameel Noori Nastaleeq"/>
          <w:b/>
          <w:bCs/>
          <w:sz w:val="34"/>
          <w:szCs w:val="34"/>
          <w:rtl/>
        </w:rPr>
        <w:t>روزہ کی حکمتوں اور اس کے فوائد کے بیان میں</w:t>
      </w:r>
    </w:p>
    <w:p w:rsidR="00C72137" w:rsidRDefault="00806153" w:rsidP="009D4273">
      <w:pPr>
        <w:jc w:val="both"/>
        <w:rPr>
          <w:rFonts w:ascii="Tahoma" w:hAnsi="Tahoma" w:cs="Tahoma"/>
          <w:sz w:val="20"/>
          <w:szCs w:val="20"/>
          <w:rtl/>
        </w:rPr>
      </w:pPr>
      <w:r w:rsidRPr="008D0C30">
        <w:rPr>
          <w:rFonts w:ascii="Jameel Noori Nastaleeq" w:hAnsi="Jameel Noori Nastaleeq" w:cs="Jameel Noori Nastaleeq"/>
          <w:sz w:val="32"/>
          <w:szCs w:val="32"/>
          <w:rtl/>
        </w:rPr>
        <w:t>اللہ تعالیٰ کے اسمائے حسنیٰ میں سے ایک نام ’’الحکیم‘‘ ہے،اور حکیم اسے کہتے ہیں جو حکمت سے متصف ہو،اورحکمت کا مطلب ہے امور کو مضبوطی کے ساتھ انجام دینااور انہیں ان کے مناسب مقام پر رکھنا،اللہ تعالیٰ کے اسمائے حسنیٰ میں سے اس نام کا تقاضہ یہ ہے کہ اللہ تعالیٰ نے جو کچھ پیداکیا یا مشروع فرمایاہے اس کے اندر ایک عظیم حکمت پوشیدہ ہے،جسے جاننے والے جانتے ہیں اور نہ جاننے والے اس سے نابلد ہیں۔</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Pr="008D0C30">
        <w:rPr>
          <w:rFonts w:ascii="Jameel Noori Nastaleeq" w:hAnsi="Jameel Noori Nastaleeq" w:cs="Jameel Noori Nastaleeq"/>
          <w:sz w:val="32"/>
          <w:szCs w:val="32"/>
          <w:rtl/>
        </w:rPr>
        <w:t xml:space="preserve">جو روزہ اللہ تعالیٰ نے مشروع فرمایا اور اسے اپنے بندوں پر فرض قراردیاہے اس کے اندربڑی بڑی حکمتیں اور بہت سارے </w:t>
      </w:r>
      <w:r w:rsidRPr="008D0C30">
        <w:rPr>
          <w:rFonts w:ascii="Jameel Noori Nastaleeq" w:hAnsi="Jameel Noori Nastaleeq" w:cs="Jameel Noori Nastaleeq"/>
          <w:sz w:val="32"/>
          <w:szCs w:val="32"/>
          <w:rtl/>
        </w:rPr>
        <w:lastRenderedPageBreak/>
        <w:t>فائدے ہیں</w:t>
      </w:r>
      <w:r w:rsidRPr="008D0C30">
        <w:rPr>
          <w:rFonts w:ascii="Jameel Noori Nastaleeq" w:hAnsi="Jameel Noori Nastaleeq" w:cs="Jameel Noori Nastaleeq"/>
          <w:sz w:val="32"/>
          <w:szCs w:val="32"/>
        </w:rPr>
        <w:t>:</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00C72137" w:rsidRPr="00C72137">
        <w:rPr>
          <w:rFonts w:ascii="Jameel Noori Nastaleeq" w:hAnsi="Jameel Noori Nastaleeq" w:cs="AdvertisingBold" w:hint="cs"/>
          <w:b/>
          <w:bCs/>
          <w:sz w:val="32"/>
          <w:szCs w:val="32"/>
          <w:rtl/>
        </w:rPr>
        <w:t>*</w:t>
      </w:r>
      <w:r w:rsidRPr="008D0C30">
        <w:rPr>
          <w:rFonts w:ascii="Jameel Noori Nastaleeq" w:hAnsi="Jameel Noori Nastaleeq" w:cs="Jameel Noori Nastaleeq"/>
          <w:sz w:val="32"/>
          <w:szCs w:val="32"/>
          <w:rtl/>
        </w:rPr>
        <w:t>روزہ کی منجملہ حکمتوں میں سے یہ ہے کہ :وہ ایسی عبادت ہے جس کے ذریعہ بندہ اپنی فطری طور پر محبوب چیزوں</w:t>
      </w:r>
      <w:r w:rsidR="00C72137">
        <w:rPr>
          <w:rFonts w:ascii="Jameel Noori Nastaleeq" w:hAnsi="Jameel Noori Nastaleeq" w:cs="Jameel Noori Nastaleeq" w:hint="cs"/>
          <w:sz w:val="32"/>
          <w:szCs w:val="32"/>
          <w:rtl/>
        </w:rPr>
        <w:t xml:space="preserve"> </w:t>
      </w:r>
      <w:r w:rsidRPr="008D0C30">
        <w:rPr>
          <w:rFonts w:ascii="Jameel Noori Nastaleeq" w:hAnsi="Jameel Noori Nastaleeq" w:cs="Jameel Noori Nastaleeq"/>
          <w:sz w:val="32"/>
          <w:szCs w:val="32"/>
          <w:rtl/>
        </w:rPr>
        <w:t>یعنی کھانا، پانی اور ہمبستری وغیرہ ترک کرکے اللہ کا تقرب حاصل کرتاہے،تاکہ اس کے ذریعہ اپنے پروردگار کی خوشنودی اور اس کی کرامت کے گھر(جنت) سے سرفرازہو،اس سے یہ بات واضح اور عیاں ہوجاتی ہے کہ وہ اپنے پروردگار کی محبوب چیزوں کو اپنے نفس کی محبوب چیزوں پر اور دار آخرت کو دنیا پر ترجیح اورفوقیت دیتا ہے۔</w:t>
      </w:r>
      <w:r w:rsidR="003B7D00">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00C72137" w:rsidRPr="00C72137">
        <w:rPr>
          <w:rFonts w:ascii="Jameel Noori Nastaleeq" w:hAnsi="Jameel Noori Nastaleeq" w:cs="AdvertisingBold" w:hint="cs"/>
          <w:b/>
          <w:bCs/>
          <w:sz w:val="32"/>
          <w:szCs w:val="32"/>
          <w:rtl/>
        </w:rPr>
        <w:t>*</w:t>
      </w:r>
      <w:r w:rsidRPr="008D0C30">
        <w:rPr>
          <w:rFonts w:ascii="Jameel Noori Nastaleeq" w:hAnsi="Jameel Noori Nastaleeq" w:cs="Jameel Noori Nastaleeq"/>
          <w:sz w:val="32"/>
          <w:szCs w:val="32"/>
          <w:rtl/>
        </w:rPr>
        <w:t>روزہ کی ایک حکمت ومصلحت یہ بھی ہے کہ اگر روزہ داراپنے روزہ کے فریضہ کی بخوبی ادائیگی کرلیتاہے تویہ اس کے لیے تقویٰ وپرہیزگاری کا سبب ہے،اللہ تعالیٰ نے ارشاد فرمایا</w:t>
      </w:r>
      <w:r w:rsidRPr="008D0C30">
        <w:rPr>
          <w:rFonts w:ascii="Jameel Noori Nastaleeq" w:hAnsi="Jameel Noori Nastaleeq" w:cs="Jameel Noori Nastaleeq"/>
          <w:sz w:val="32"/>
          <w:szCs w:val="32"/>
        </w:rPr>
        <w:t>:</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Pr="00C72137">
        <w:rPr>
          <w:rFonts w:ascii="Jameel Noori Nastaleeq" w:hAnsi="Jameel Noori Nastaleeq" w:cs="Jameel Noori Nastaleeq" w:hint="cs"/>
          <w:sz w:val="24"/>
          <w:szCs w:val="24"/>
          <w:rtl/>
        </w:rPr>
        <w:lastRenderedPageBreak/>
        <w:t>(</w:t>
      </w:r>
      <w:r w:rsidR="00C72137" w:rsidRPr="00C72137">
        <w:rPr>
          <w:rStyle w:val="ayatext"/>
          <w:rFonts w:cs="KFGQPC Uthmanic Script HAFS"/>
          <w:sz w:val="24"/>
          <w:szCs w:val="24"/>
          <w:rtl/>
        </w:rPr>
        <w:t>يَا أَيُّهَا الَّذِينَ آمَنُوا كُتِبَ عَلَيْكُمُ الصِّيَامُ كَمَا كُتِبَ عَلَى الَّذِينَ مِن قَبْلِكُمْ لَعَلَّكُمْ تَتَّقُونَ</w:t>
      </w:r>
      <w:r w:rsidRPr="00C72137">
        <w:rPr>
          <w:rFonts w:ascii="Jameel Noori Nastaleeq" w:hAnsi="Jameel Noori Nastaleeq" w:cs="Jameel Noori Nastaleeq" w:hint="cs"/>
          <w:sz w:val="24"/>
          <w:szCs w:val="24"/>
          <w:rtl/>
        </w:rPr>
        <w:t>)</w:t>
      </w:r>
      <w:r w:rsidRPr="00C72137">
        <w:rPr>
          <w:rFonts w:ascii="Jameel Noori Nastaleeq" w:hAnsi="Jameel Noori Nastaleeq" w:cs="Jameel Noori Nastaleeq" w:hint="cs"/>
          <w:sz w:val="24"/>
          <w:szCs w:val="24"/>
          <w:rtl/>
        </w:rPr>
        <w:tab/>
      </w:r>
      <w:r w:rsidRPr="008D0C30">
        <w:rPr>
          <w:rFonts w:ascii="Jameel Noori Nastaleeq" w:hAnsi="Jameel Noori Nastaleeq" w:cs="Jameel Noori Nastaleeq"/>
          <w:sz w:val="32"/>
          <w:szCs w:val="32"/>
        </w:rPr>
        <w:br/>
      </w:r>
      <w:r w:rsidR="00C72137">
        <w:rPr>
          <w:rFonts w:ascii="Jameel Noori Nastaleeq" w:hAnsi="Jameel Noori Nastaleeq" w:cs="Jameel Noori Nastaleeq" w:hint="cs"/>
          <w:sz w:val="32"/>
          <w:szCs w:val="32"/>
          <w:rtl/>
          <w:lang w:bidi="ur-PK"/>
        </w:rPr>
        <w:t>ترجمہ:’’</w:t>
      </w:r>
      <w:r w:rsidRPr="008D0C30">
        <w:rPr>
          <w:rFonts w:ascii="Jameel Noori Nastaleeq" w:hAnsi="Jameel Noori Nastaleeq" w:cs="Jameel Noori Nastaleeq"/>
          <w:sz w:val="32"/>
          <w:szCs w:val="32"/>
          <w:rtl/>
        </w:rPr>
        <w:t>اے ایمان والو! تم پر روزے رکھنا فرض کیاگیاہے جس طرح تم سے پہلے لوگوں پر فرض کیے گیے تھے،تاکہ تم تقویٰ اختیارکرو</w:t>
      </w:r>
      <w:r w:rsidR="00C72137" w:rsidRPr="00F23691">
        <w:rPr>
          <w:rFonts w:ascii="Jameel Noori Nastaleeq" w:hAnsi="Jameel Noori Nastaleeq" w:cs="Jameel Noori Nastaleeq"/>
          <w:sz w:val="32"/>
          <w:szCs w:val="32"/>
          <w:rtl/>
        </w:rPr>
        <w:t xml:space="preserve"> ۔ ‘‘</w:t>
      </w:r>
      <w:r w:rsidR="009D4273">
        <w:rPr>
          <w:rFonts w:ascii="Jameel Noori Nastaleeq" w:hAnsi="Jameel Noori Nastaleeq" w:cs="Jameel Noori Nastaleeq" w:hint="cs"/>
          <w:sz w:val="32"/>
          <w:szCs w:val="32"/>
          <w:rtl/>
        </w:rPr>
        <w:t xml:space="preserve"> </w:t>
      </w:r>
      <w:r w:rsidR="009D4273" w:rsidRPr="00F23691">
        <w:rPr>
          <w:rFonts w:ascii="Jameel Noori Nastaleeq" w:hAnsi="Jameel Noori Nastaleeq" w:cs="Jameel Noori Nastaleeq"/>
          <w:color w:val="000000"/>
          <w:sz w:val="32"/>
          <w:szCs w:val="32"/>
          <w:vertAlign w:val="superscript"/>
          <w:rtl/>
        </w:rPr>
        <w:t>(</w:t>
      </w:r>
      <w:r w:rsidR="009D4273" w:rsidRPr="00F23691">
        <w:rPr>
          <w:rStyle w:val="FootnoteReference"/>
          <w:rFonts w:ascii="Jameel Noori Nastaleeq" w:hAnsi="Jameel Noori Nastaleeq" w:cs="Jameel Noori Nastaleeq"/>
          <w:color w:val="000000"/>
          <w:sz w:val="32"/>
          <w:szCs w:val="32"/>
          <w:rtl/>
        </w:rPr>
        <w:footnoteReference w:id="3"/>
      </w:r>
      <w:r w:rsidR="009D4273" w:rsidRPr="00F23691">
        <w:rPr>
          <w:rFonts w:ascii="Jameel Noori Nastaleeq" w:hAnsi="Jameel Noori Nastaleeq" w:cs="Jameel Noori Nastaleeq"/>
          <w:color w:val="000000"/>
          <w:sz w:val="32"/>
          <w:szCs w:val="32"/>
          <w:vertAlign w:val="superscript"/>
          <w:rtl/>
        </w:rPr>
        <w:t>)</w:t>
      </w:r>
      <w:r w:rsidR="00C72137">
        <w:rPr>
          <w:rFonts w:ascii="Jameel Noori Nastaleeq" w:hAnsi="Jameel Noori Nastaleeq" w:cs="Jameel Noori Nastaleeq" w:hint="cs"/>
          <w:sz w:val="32"/>
          <w:szCs w:val="32"/>
          <w:rtl/>
        </w:rPr>
        <w:t xml:space="preserve"> </w:t>
      </w:r>
      <w:r w:rsidR="00C72137">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Pr="008D0C30">
        <w:rPr>
          <w:rFonts w:ascii="Jameel Noori Nastaleeq" w:hAnsi="Jameel Noori Nastaleeq" w:cs="Jameel Noori Nastaleeq"/>
          <w:sz w:val="32"/>
          <w:szCs w:val="32"/>
          <w:rtl/>
        </w:rPr>
        <w:t>لہٰذا روزہ دار اللہ کاتقویٰ اختیارکرنے کا مامور ہے،اور تقویٰ کا مطلب یہ ہے کہ اللہ کے حکم کی بجاآوری کی جائے اور اس کی منع کردہ چیزوں سے اجتناب کیاجائے،اور یہی روزہ کا مقصود اعظم ہے،اس کا مقصد روزہ دار کو کھانے ،پینے اور ہمبستری سے باز رکھ کرتکلیف دینا مقصود نہیں ہے، نبی</w:t>
      </w:r>
      <w:r w:rsidR="00C72137">
        <w:rPr>
          <w:rFonts w:ascii="Jameel Noori Nastaleeq" w:hAnsi="Jameel Noori Nastaleeq" w:cs="Jameel Noori Nastaleeq" w:hint="cs"/>
          <w:sz w:val="32"/>
          <w:szCs w:val="32"/>
          <w:rtl/>
        </w:rPr>
        <w:t>ﷺ</w:t>
      </w:r>
      <w:r w:rsidRPr="008D0C30">
        <w:rPr>
          <w:rFonts w:ascii="Jameel Noori Nastaleeq" w:hAnsi="Jameel Noori Nastaleeq" w:cs="Jameel Noori Nastaleeq"/>
          <w:sz w:val="32"/>
          <w:szCs w:val="32"/>
          <w:rtl/>
        </w:rPr>
        <w:t>کا فرمان ہے</w:t>
      </w:r>
      <w:r w:rsidRPr="008D0C30">
        <w:rPr>
          <w:rFonts w:ascii="Jameel Noori Nastaleeq" w:hAnsi="Jameel Noori Nastaleeq" w:cs="Jameel Noori Nastaleeq"/>
          <w:sz w:val="32"/>
          <w:szCs w:val="32"/>
        </w:rPr>
        <w:t>:</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00C72137" w:rsidRPr="00C72137">
        <w:rPr>
          <w:rFonts w:ascii="Jameel Noori Nastaleeq" w:hAnsi="Jameel Noori Nastaleeq" w:cs="KFGQPC Uthman Taha Naskh" w:hint="cs"/>
          <w:sz w:val="24"/>
          <w:szCs w:val="24"/>
          <w:rtl/>
        </w:rPr>
        <w:t>(</w:t>
      </w:r>
      <w:hyperlink r:id="rId12" w:anchor="docu" w:history="1">
        <w:r w:rsidR="00C72137" w:rsidRPr="00C72137">
          <w:rPr>
            <w:rStyle w:val="Hyperlink"/>
            <w:rFonts w:ascii="Arabic Transparent" w:hAnsi="Arabic Transparent" w:cs="KFGQPC Uthman Taha Naskh"/>
            <w:color w:val="auto"/>
            <w:sz w:val="24"/>
            <w:szCs w:val="24"/>
            <w:u w:val="none"/>
            <w:rtl/>
          </w:rPr>
          <w:t>مَنْ لَمْ يَدَعْ قَوْلَ الزُّورِ وَالْعَمَلَ بِهِ</w:t>
        </w:r>
        <w:r w:rsidR="00C72137" w:rsidRPr="00C72137">
          <w:rPr>
            <w:rStyle w:val="Hyperlink"/>
            <w:rFonts w:ascii="Arabic Transparent" w:hAnsi="Arabic Transparent" w:cs="KFGQPC Uthman Taha Naskh" w:hint="cs"/>
            <w:color w:val="auto"/>
            <w:sz w:val="24"/>
            <w:szCs w:val="24"/>
            <w:u w:val="none"/>
            <w:rtl/>
          </w:rPr>
          <w:t xml:space="preserve"> </w:t>
        </w:r>
        <w:r w:rsidR="00C72137" w:rsidRPr="00C72137">
          <w:rPr>
            <w:rFonts w:ascii="Jameel Noori Nastaleeq" w:hAnsi="Jameel Noori Nastaleeq" w:cs="KFGQPC Uthman Taha Naskh" w:hint="cs"/>
            <w:sz w:val="24"/>
            <w:szCs w:val="24"/>
            <w:rtl/>
          </w:rPr>
          <w:t>وَالْجَہْلَ،</w:t>
        </w:r>
        <w:r w:rsidR="00C72137" w:rsidRPr="00C72137">
          <w:rPr>
            <w:rFonts w:ascii="Jameel Noori Nastaleeq" w:hAnsi="Jameel Noori Nastaleeq" w:cs="KFGQPC Uthman Taha Naskh"/>
            <w:sz w:val="24"/>
            <w:szCs w:val="24"/>
            <w:rtl/>
          </w:rPr>
          <w:t xml:space="preserve"> </w:t>
        </w:r>
        <w:r w:rsidR="00C72137" w:rsidRPr="00C72137">
          <w:rPr>
            <w:rStyle w:val="Hyperlink"/>
            <w:rFonts w:ascii="Arabic Transparent" w:hAnsi="Arabic Transparent" w:cs="KFGQPC Uthman Taha Naskh"/>
            <w:color w:val="auto"/>
            <w:sz w:val="24"/>
            <w:szCs w:val="24"/>
            <w:u w:val="none"/>
            <w:rtl/>
          </w:rPr>
          <w:t xml:space="preserve"> فَلَيْسَ لِلَّهِ حَاجَةٌ فِي أَنْ يَدَعَ طَعَامَهُ وَشَرَابَهُ</w:t>
        </w:r>
        <w:r w:rsidR="00C72137" w:rsidRPr="00C72137">
          <w:rPr>
            <w:rStyle w:val="Hyperlink"/>
            <w:rFonts w:ascii="Arabic Transparent" w:hAnsi="Arabic Transparent" w:cs="KFGQPC Uthman Taha Naskh" w:hint="cs"/>
            <w:color w:val="auto"/>
            <w:sz w:val="24"/>
            <w:szCs w:val="24"/>
            <w:u w:val="none"/>
            <w:rtl/>
          </w:rPr>
          <w:t>)</w:t>
        </w:r>
      </w:hyperlink>
    </w:p>
    <w:p w:rsidR="00D73FAE" w:rsidRPr="00C342C4" w:rsidRDefault="00C72137" w:rsidP="009D4273">
      <w:pPr>
        <w:jc w:val="both"/>
        <w:rPr>
          <w:rStyle w:val="ayanumber"/>
          <w:rFonts w:ascii="Jameel Noori Nastaleeq" w:hAnsi="Jameel Noori Nastaleeq" w:cs="Jameel Noori Nastaleeq"/>
          <w:sz w:val="32"/>
          <w:szCs w:val="32"/>
        </w:rPr>
      </w:pPr>
      <w:r w:rsidRPr="00C72137">
        <w:rPr>
          <w:rFonts w:ascii="Jameel Noori Nastaleeq" w:hAnsi="Jameel Noori Nastaleeq" w:cs="Jameel Noori Nastaleeq"/>
          <w:sz w:val="32"/>
          <w:szCs w:val="32"/>
          <w:rtl/>
        </w:rPr>
        <w:lastRenderedPageBreak/>
        <w:t xml:space="preserve"> </w:t>
      </w:r>
      <w:r w:rsidRPr="00C72137">
        <w:rPr>
          <w:rFonts w:ascii="Jameel Noori Nastaleeq" w:hAnsi="Jameel Noori Nastaleeq" w:cs="Jameel Noori Nastaleeq"/>
          <w:sz w:val="32"/>
          <w:szCs w:val="32"/>
          <w:rtl/>
          <w:lang w:bidi="ur-PK"/>
        </w:rPr>
        <w:t>’’</w:t>
      </w:r>
      <w:r w:rsidR="00806153" w:rsidRPr="00C72137">
        <w:rPr>
          <w:rFonts w:ascii="Jameel Noori Nastaleeq" w:hAnsi="Jameel Noori Nastaleeq" w:cs="Jameel Noori Nastaleeq"/>
          <w:sz w:val="32"/>
          <w:szCs w:val="32"/>
          <w:rtl/>
        </w:rPr>
        <w:t>جو</w:t>
      </w:r>
      <w:r w:rsidR="00806153" w:rsidRPr="008D0C30">
        <w:rPr>
          <w:rFonts w:ascii="Jameel Noori Nastaleeq" w:hAnsi="Jameel Noori Nastaleeq" w:cs="Jameel Noori Nastaleeq"/>
          <w:sz w:val="32"/>
          <w:szCs w:val="32"/>
          <w:rtl/>
        </w:rPr>
        <w:t xml:space="preserve"> شخص جھوٹ بولنے ،اس پر عمل کرنے اور جہالت سے باز نہ آئے تو اللہ تعالیٰ کو اس بات کی کوئی حاجت نہیں کہ وہ شخص اپنا کھانا اورپانی چھوڑدے</w:t>
      </w:r>
      <w:r w:rsidR="00806153" w:rsidRPr="00C72137">
        <w:rPr>
          <w:rFonts w:ascii="Jameel Noori Nastaleeq" w:hAnsi="Jameel Noori Nastaleeq" w:cs="Jameel Noori Nastaleeq"/>
          <w:sz w:val="32"/>
          <w:szCs w:val="32"/>
          <w:rtl/>
        </w:rPr>
        <w:t>۔</w:t>
      </w:r>
      <w:r w:rsidRPr="00C72137">
        <w:rPr>
          <w:rFonts w:ascii="Jameel Noori Nastaleeq" w:hAnsi="Jameel Noori Nastaleeq" w:cs="Jameel Noori Nastaleeq"/>
          <w:sz w:val="32"/>
          <w:szCs w:val="32"/>
          <w:rtl/>
          <w:lang w:bidi="ur-PK"/>
        </w:rPr>
        <w:t>‘‘</w:t>
      </w:r>
      <w:r w:rsidR="009D4273">
        <w:rPr>
          <w:rFonts w:ascii="Jameel Noori Nastaleeq" w:hAnsi="Jameel Noori Nastaleeq" w:cs="Jameel Noori Nastaleeq" w:hint="cs"/>
          <w:sz w:val="32"/>
          <w:szCs w:val="32"/>
          <w:rtl/>
          <w:lang w:bidi="ur-PK"/>
        </w:rPr>
        <w:t xml:space="preserve"> </w:t>
      </w:r>
      <w:r w:rsidR="009D4273" w:rsidRPr="00C72137">
        <w:rPr>
          <w:rFonts w:ascii="Jameel Noori Nastaleeq" w:hAnsi="Jameel Noori Nastaleeq" w:cs="Jameel Noori Nastaleeq"/>
          <w:color w:val="000000"/>
          <w:sz w:val="32"/>
          <w:szCs w:val="32"/>
          <w:vertAlign w:val="superscript"/>
          <w:rtl/>
        </w:rPr>
        <w:t>(</w:t>
      </w:r>
      <w:r w:rsidR="009D4273" w:rsidRPr="00C72137">
        <w:rPr>
          <w:rStyle w:val="FootnoteReference"/>
          <w:rFonts w:ascii="Jameel Noori Nastaleeq" w:hAnsi="Jameel Noori Nastaleeq" w:cs="Jameel Noori Nastaleeq"/>
          <w:color w:val="000000"/>
          <w:sz w:val="32"/>
          <w:szCs w:val="32"/>
          <w:rtl/>
        </w:rPr>
        <w:footnoteReference w:id="4"/>
      </w:r>
      <w:r w:rsidR="009D4273" w:rsidRPr="00C72137">
        <w:rPr>
          <w:rFonts w:ascii="Jameel Noori Nastaleeq" w:hAnsi="Jameel Noori Nastaleeq" w:cs="Jameel Noori Nastaleeq"/>
          <w:color w:val="000000"/>
          <w:sz w:val="32"/>
          <w:szCs w:val="32"/>
          <w:vertAlign w:val="superscript"/>
          <w:rtl/>
        </w:rPr>
        <w:t>)</w:t>
      </w:r>
      <w:r>
        <w:rPr>
          <w:rFonts w:ascii="Jameel Noori Nastaleeq" w:hAnsi="Jameel Noori Nastaleeq" w:cs="Jameel Noori Nastaleeq" w:hint="cs"/>
          <w:sz w:val="32"/>
          <w:szCs w:val="32"/>
          <w:rtl/>
          <w:lang w:bidi="ur-PK"/>
        </w:rPr>
        <w:tab/>
      </w:r>
      <w:r>
        <w:rPr>
          <w:rFonts w:ascii="Jameel Noori Nastaleeq" w:hAnsi="Jameel Noori Nastaleeq" w:cs="Jameel Noori Nastaleeq" w:hint="cs"/>
          <w:sz w:val="32"/>
          <w:szCs w:val="32"/>
          <w:rtl/>
          <w:lang w:bidi="ur-PK"/>
        </w:rPr>
        <w:tab/>
      </w:r>
      <w:r>
        <w:rPr>
          <w:rFonts w:ascii="Jameel Noori Nastaleeq" w:hAnsi="Jameel Noori Nastaleeq" w:cs="Jameel Noori Nastaleeq" w:hint="cs"/>
          <w:sz w:val="32"/>
          <w:szCs w:val="32"/>
          <w:rtl/>
          <w:lang w:bidi="ur-PK"/>
        </w:rPr>
        <w:tab/>
      </w:r>
      <w:r w:rsidR="00806153" w:rsidRPr="008D0C30">
        <w:rPr>
          <w:rFonts w:ascii="Jameel Noori Nastaleeq" w:hAnsi="Jameel Noori Nastaleeq" w:cs="Jameel Noori Nastaleeq"/>
          <w:sz w:val="32"/>
          <w:szCs w:val="32"/>
        </w:rPr>
        <w:br/>
      </w:r>
      <w:r>
        <w:rPr>
          <w:rFonts w:ascii="Jameel Noori Nastaleeq" w:hAnsi="Jameel Noori Nastaleeq" w:cs="Jameel Noori Nastaleeq" w:hint="cs"/>
          <w:sz w:val="32"/>
          <w:szCs w:val="32"/>
          <w:rtl/>
        </w:rPr>
        <w:t>((</w:t>
      </w:r>
      <w:r w:rsidR="00806153" w:rsidRPr="008D0C30">
        <w:rPr>
          <w:rFonts w:ascii="Jameel Noori Nastaleeq" w:hAnsi="Jameel Noori Nastaleeq" w:cs="Jameel Noori Nastaleeq"/>
          <w:sz w:val="32"/>
          <w:szCs w:val="32"/>
          <w:rtl/>
        </w:rPr>
        <w:t>قول الزور</w:t>
      </w:r>
      <w:r>
        <w:rPr>
          <w:rFonts w:ascii="Jameel Noori Nastaleeq" w:hAnsi="Jameel Noori Nastaleeq" w:cs="Jameel Noori Nastaleeq" w:hint="cs"/>
          <w:sz w:val="32"/>
          <w:szCs w:val="32"/>
          <w:rtl/>
        </w:rPr>
        <w:t>)</w:t>
      </w:r>
      <w:r w:rsidR="00806153" w:rsidRPr="008D0C30">
        <w:rPr>
          <w:rFonts w:ascii="Jameel Noori Nastaleeq" w:hAnsi="Jameel Noori Nastaleeq" w:cs="Jameel Noori Nastaleeq"/>
          <w:sz w:val="32"/>
          <w:szCs w:val="32"/>
          <w:rtl/>
        </w:rPr>
        <w:t xml:space="preserve">) سے مرادہر حرام بات ہے،جیسے دروغ گوئی، غیبت، گالی گلوج اور ان کے علاوہ دیگر حرام چیزیں۔ </w:t>
      </w:r>
      <w:r>
        <w:rPr>
          <w:rFonts w:ascii="Jameel Noori Nastaleeq" w:hAnsi="Jameel Noori Nastaleeq" w:cs="Jameel Noori Nastaleeq" w:hint="cs"/>
          <w:sz w:val="32"/>
          <w:szCs w:val="32"/>
          <w:rtl/>
        </w:rPr>
        <w:t>((</w:t>
      </w:r>
      <w:r w:rsidR="00806153" w:rsidRPr="008D0C30">
        <w:rPr>
          <w:rFonts w:ascii="Jameel Noori Nastaleeq" w:hAnsi="Jameel Noori Nastaleeq" w:cs="Jameel Noori Nastaleeq"/>
          <w:sz w:val="32"/>
          <w:szCs w:val="32"/>
          <w:rtl/>
        </w:rPr>
        <w:t>والعمل بالزور</w:t>
      </w:r>
      <w:r w:rsidR="00806153" w:rsidRPr="008D0C30">
        <w:rPr>
          <w:rFonts w:ascii="Jameel Noori Nastaleeq" w:hAnsi="Jameel Noori Nastaleeq" w:cs="Jameel Noori Nastaleeq"/>
          <w:sz w:val="32"/>
          <w:szCs w:val="32"/>
        </w:rPr>
        <w:t xml:space="preserve"> </w:t>
      </w:r>
      <w:r>
        <w:rPr>
          <w:rFonts w:ascii="Jameel Noori Nastaleeq" w:hAnsi="Jameel Noori Nastaleeq" w:cs="Jameel Noori Nastaleeq" w:hint="cs"/>
          <w:sz w:val="32"/>
          <w:szCs w:val="32"/>
          <w:rtl/>
        </w:rPr>
        <w:t>))</w:t>
      </w:r>
      <w:r w:rsidR="00806153" w:rsidRPr="008D0C30">
        <w:rPr>
          <w:rFonts w:ascii="Jameel Noori Nastaleeq" w:hAnsi="Jameel Noori Nastaleeq" w:cs="Jameel Noori Nastaleeq"/>
          <w:sz w:val="32"/>
          <w:szCs w:val="32"/>
        </w:rPr>
        <w:t xml:space="preserve"> </w:t>
      </w:r>
      <w:r w:rsidR="00806153" w:rsidRPr="008D0C30">
        <w:rPr>
          <w:rFonts w:ascii="Jameel Noori Nastaleeq" w:hAnsi="Jameel Noori Nastaleeq" w:cs="Jameel Noori Nastaleeq"/>
          <w:sz w:val="32"/>
          <w:szCs w:val="32"/>
          <w:rtl/>
        </w:rPr>
        <w:t xml:space="preserve">یعنی جھوٹ پر عمل کرنے سے مراد:ہر حرام کام پر عمل کرنا ہے جیسے خیانت، دھوکہ،جسمانی اذیت،مال ودولت چھین لینے اور اس طرح کی دیگر چیزوں کے ذریعہ لوگوں پرظلم و زیادتی کرنا۔ اسی ضمن میں ان چیزوں کا سننا بھی داخل ہے جن کا سننا حرام ہے، جیسے حرام گانے اور آلات طرب وموسیقی وغیرہ۔ </w:t>
      </w:r>
      <w:r>
        <w:rPr>
          <w:rFonts w:ascii="Jameel Noori Nastaleeq" w:hAnsi="Jameel Noori Nastaleeq" w:cs="Jameel Noori Nastaleeq" w:hint="cs"/>
          <w:sz w:val="32"/>
          <w:szCs w:val="32"/>
          <w:rtl/>
        </w:rPr>
        <w:t>((</w:t>
      </w:r>
      <w:r w:rsidR="00806153" w:rsidRPr="008D0C30">
        <w:rPr>
          <w:rFonts w:ascii="Jameel Noori Nastaleeq" w:hAnsi="Jameel Noori Nastaleeq" w:cs="Jameel Noori Nastaleeq"/>
          <w:sz w:val="32"/>
          <w:szCs w:val="32"/>
          <w:rtl/>
        </w:rPr>
        <w:t xml:space="preserve">والجہل)) یعنی جہالت ونادانی سے مراد بیوقوفی اور کم </w:t>
      </w:r>
      <w:r w:rsidR="00806153" w:rsidRPr="008D0C30">
        <w:rPr>
          <w:rFonts w:ascii="Jameel Noori Nastaleeq" w:hAnsi="Jameel Noori Nastaleeq" w:cs="Jameel Noori Nastaleeq"/>
          <w:sz w:val="32"/>
          <w:szCs w:val="32"/>
          <w:rtl/>
        </w:rPr>
        <w:lastRenderedPageBreak/>
        <w:t>عقلی ہے، یعنی قول وعمل میں عقل ورشد سے کام نہ لینا۔</w:t>
      </w:r>
      <w:r w:rsidR="00806153">
        <w:rPr>
          <w:rFonts w:ascii="Jameel Noori Nastaleeq" w:hAnsi="Jameel Noori Nastaleeq" w:cs="Jameel Noori Nastaleeq" w:hint="cs"/>
          <w:sz w:val="32"/>
          <w:szCs w:val="32"/>
          <w:rtl/>
        </w:rPr>
        <w:tab/>
      </w:r>
      <w:r w:rsidR="00806153" w:rsidRPr="008D0C30">
        <w:rPr>
          <w:rFonts w:ascii="Jameel Noori Nastaleeq" w:hAnsi="Jameel Noori Nastaleeq" w:cs="Jameel Noori Nastaleeq"/>
          <w:sz w:val="32"/>
          <w:szCs w:val="32"/>
        </w:rPr>
        <w:br/>
      </w:r>
      <w:r w:rsidR="00806153" w:rsidRPr="008D0C30">
        <w:rPr>
          <w:rFonts w:ascii="Jameel Noori Nastaleeq" w:hAnsi="Jameel Noori Nastaleeq" w:cs="Jameel Noori Nastaleeq"/>
          <w:sz w:val="32"/>
          <w:szCs w:val="32"/>
          <w:rtl/>
        </w:rPr>
        <w:t>جب روزہ دار اس آیت اور حدیث کے تقاضے پر عمل پیرا ہوگا توروزہ سے اس کے نفس کی تربیت،اس کے اخلاق کی شائستگی اوراس کے سلوک کی درستگی ہوگی،اور رمضان کا مہینہ جاتے جاتے وہ انتہائی متاثر ہوگا جس کا اثر اس کے نفس،اس کے اخلاق اوراس کے سلوک میں نمایاں طور پردکھائی دے گا۔</w:t>
      </w:r>
      <w:r w:rsidR="00806153">
        <w:rPr>
          <w:rFonts w:ascii="Jameel Noori Nastaleeq" w:hAnsi="Jameel Noori Nastaleeq" w:cs="Jameel Noori Nastaleeq" w:hint="cs"/>
          <w:sz w:val="32"/>
          <w:szCs w:val="32"/>
          <w:rtl/>
        </w:rPr>
        <w:tab/>
      </w:r>
      <w:r w:rsidR="00806153" w:rsidRPr="008D0C30">
        <w:rPr>
          <w:rFonts w:ascii="Jameel Noori Nastaleeq" w:hAnsi="Jameel Noori Nastaleeq" w:cs="Jameel Noori Nastaleeq"/>
          <w:sz w:val="32"/>
          <w:szCs w:val="32"/>
        </w:rPr>
        <w:br/>
      </w:r>
      <w:r w:rsidRPr="00C72137">
        <w:rPr>
          <w:rFonts w:ascii="Jameel Noori Nastaleeq" w:hAnsi="Jameel Noori Nastaleeq" w:cs="AdvertisingBold" w:hint="cs"/>
          <w:b/>
          <w:bCs/>
          <w:sz w:val="32"/>
          <w:szCs w:val="32"/>
          <w:rtl/>
        </w:rPr>
        <w:t>*</w:t>
      </w:r>
      <w:r w:rsidR="00806153" w:rsidRPr="008D0C30">
        <w:rPr>
          <w:rFonts w:ascii="Jameel Noori Nastaleeq" w:hAnsi="Jameel Noori Nastaleeq" w:cs="Jameel Noori Nastaleeq"/>
          <w:sz w:val="32"/>
          <w:szCs w:val="32"/>
          <w:rtl/>
        </w:rPr>
        <w:t xml:space="preserve">روزہ کی حکمتوں میں سے یہ بھی ہے کہ مالدار شخص اپنے اوپر اللہ تعالیٰ کی طرف سے عطا کردہ مالداری کی نعمت کی قدر کو پہچانتاہے کہ اللہ تعالیٰ نے اس کے لیے شرعی طور پر حلال چیزوں میں سے اس کی من پسند چیزوں جیسے کھانا،پانی اوربیوی سے ہمبستری وغیرہ کا حصول آسان کردیا ہے اور اسے قضا وقدر کے طور پر بھی اس کے لیے میسر کردیا ہے، چنانچہ اس نعمت </w:t>
      </w:r>
      <w:r w:rsidR="00806153" w:rsidRPr="008D0C30">
        <w:rPr>
          <w:rFonts w:ascii="Jameel Noori Nastaleeq" w:hAnsi="Jameel Noori Nastaleeq" w:cs="Jameel Noori Nastaleeq"/>
          <w:sz w:val="32"/>
          <w:szCs w:val="32"/>
          <w:rtl/>
        </w:rPr>
        <w:lastRenderedPageBreak/>
        <w:t>پروہ اپنے رب کا شکر گذار ہوتا ہے،اور اپنے اس فقیر ومحتاج بھائی کو بھی یادر کھتا ہے جسے یہ چیزیں میسر نہیں ہیں اور اس پر صدقہ اور احسان کے ذریعہ سخاوت کرتاہے۔</w:t>
      </w:r>
      <w:r w:rsidR="00806153">
        <w:rPr>
          <w:rFonts w:ascii="Jameel Noori Nastaleeq" w:hAnsi="Jameel Noori Nastaleeq" w:cs="Jameel Noori Nastaleeq" w:hint="cs"/>
          <w:sz w:val="32"/>
          <w:szCs w:val="32"/>
          <w:rtl/>
        </w:rPr>
        <w:tab/>
      </w:r>
      <w:r w:rsidR="00806153" w:rsidRPr="008D0C30">
        <w:rPr>
          <w:rFonts w:ascii="Jameel Noori Nastaleeq" w:hAnsi="Jameel Noori Nastaleeq" w:cs="Jameel Noori Nastaleeq"/>
          <w:sz w:val="32"/>
          <w:szCs w:val="32"/>
        </w:rPr>
        <w:br/>
      </w:r>
      <w:r w:rsidRPr="00C72137">
        <w:rPr>
          <w:rFonts w:ascii="Jameel Noori Nastaleeq" w:hAnsi="Jameel Noori Nastaleeq" w:cs="AdvertisingBold" w:hint="cs"/>
          <w:b/>
          <w:bCs/>
          <w:sz w:val="32"/>
          <w:szCs w:val="32"/>
          <w:rtl/>
        </w:rPr>
        <w:t>*</w:t>
      </w:r>
      <w:r w:rsidR="00806153" w:rsidRPr="008D0C30">
        <w:rPr>
          <w:rFonts w:ascii="Jameel Noori Nastaleeq" w:hAnsi="Jameel Noori Nastaleeq" w:cs="Jameel Noori Nastaleeq"/>
          <w:sz w:val="32"/>
          <w:szCs w:val="32"/>
          <w:rtl/>
        </w:rPr>
        <w:t>روزہ کی حکمتوں میں سے:نفس پر کنٹرول اوراس پر قابو حاصل کرنے کی مشق کرنا بھی ہے،تاکہ وہ اپنے نفس کو ایسی چیزوں میں لگاسکے جن کے اندر دنیا وآخرت میں اس کی خیر وبھلائی اور سعادت مندی ہے، اوراپنے آپ کو حیوان صفت انسان بننے سے دور رکھے جومصلحت نفس کی خاطر اپنے نفس کو لذت وشہوات سے باز نہیں رکھ پاتا ہے۔</w:t>
      </w:r>
      <w:r w:rsidR="00D73FAE">
        <w:rPr>
          <w:rFonts w:ascii="Jameel Noori Nastaleeq" w:hAnsi="Jameel Noori Nastaleeq" w:cs="Jameel Noori Nastaleeq" w:hint="cs"/>
          <w:sz w:val="32"/>
          <w:szCs w:val="32"/>
          <w:rtl/>
        </w:rPr>
        <w:tab/>
      </w:r>
      <w:r w:rsidR="00806153" w:rsidRPr="008D0C30">
        <w:rPr>
          <w:rFonts w:ascii="Jameel Noori Nastaleeq" w:hAnsi="Jameel Noori Nastaleeq" w:cs="Jameel Noori Nastaleeq"/>
          <w:sz w:val="32"/>
          <w:szCs w:val="32"/>
        </w:rPr>
        <w:br/>
      </w:r>
      <w:r w:rsidR="00D73FAE" w:rsidRPr="00D73FAE">
        <w:rPr>
          <w:rFonts w:ascii="Jameel Noori Nastaleeq" w:hAnsi="Jameel Noori Nastaleeq" w:cs="AdvertisingBold" w:hint="cs"/>
          <w:b/>
          <w:bCs/>
          <w:sz w:val="32"/>
          <w:szCs w:val="32"/>
          <w:rtl/>
        </w:rPr>
        <w:t>*</w:t>
      </w:r>
      <w:r w:rsidR="00806153" w:rsidRPr="008D0C30">
        <w:rPr>
          <w:rFonts w:ascii="Jameel Noori Nastaleeq" w:hAnsi="Jameel Noori Nastaleeq" w:cs="Jameel Noori Nastaleeq"/>
          <w:sz w:val="32"/>
          <w:szCs w:val="32"/>
          <w:rtl/>
        </w:rPr>
        <w:t xml:space="preserve">روزہ کی حکمتوں میں سے حفظانِ صحت سے متعلق فوائد کا حصول بھی ہے جو کھانے کو کم کرنے اور نظامِ ہضم کو ایک معین وقت کے لیے آرام پہنچانے کے نتیجہ میں حاصل </w:t>
      </w:r>
      <w:r w:rsidR="00806153" w:rsidRPr="008D0C30">
        <w:rPr>
          <w:rFonts w:ascii="Jameel Noori Nastaleeq" w:hAnsi="Jameel Noori Nastaleeq" w:cs="Jameel Noori Nastaleeq"/>
          <w:sz w:val="32"/>
          <w:szCs w:val="32"/>
          <w:rtl/>
        </w:rPr>
        <w:lastRenderedPageBreak/>
        <w:t>ہوتاہے،کیونکہ اس طرح جسم کو نقصان پہنچانے والے بعض فضلات اور رطوبات جسم کے اندر جمنے نہیں پاتے ہیں۔</w:t>
      </w:r>
      <w:r w:rsidR="00806153">
        <w:rPr>
          <w:rFonts w:ascii="Jameel Noori Nastaleeq" w:hAnsi="Jameel Noori Nastaleeq" w:cs="Jameel Noori Nastaleeq" w:hint="cs"/>
          <w:sz w:val="32"/>
          <w:szCs w:val="32"/>
          <w:rtl/>
        </w:rPr>
        <w:tab/>
      </w:r>
      <w:r w:rsidR="00806153" w:rsidRPr="008D0C30">
        <w:rPr>
          <w:rFonts w:ascii="Jameel Noori Nastaleeq" w:hAnsi="Jameel Noori Nastaleeq" w:cs="Jameel Noori Nastaleeq"/>
          <w:sz w:val="32"/>
          <w:szCs w:val="32"/>
        </w:rPr>
        <w:br/>
      </w:r>
      <w:r w:rsidR="00806153" w:rsidRPr="00182321">
        <w:rPr>
          <w:rStyle w:val="Heading1Char"/>
          <w:rFonts w:ascii="Jameel Noori Nastaleeq" w:eastAsiaTheme="minorHAnsi" w:hAnsi="Jameel Noori Nastaleeq" w:cs="Jameel Noori Nastaleeq"/>
          <w:b/>
          <w:bCs/>
          <w:sz w:val="36"/>
          <w:szCs w:val="36"/>
          <w:rtl/>
        </w:rPr>
        <w:t>تیسری فصل</w:t>
      </w:r>
      <w:r w:rsidR="00806153" w:rsidRPr="00182321">
        <w:rPr>
          <w:rStyle w:val="Heading1Char"/>
          <w:rFonts w:ascii="Jameel Noori Nastaleeq" w:eastAsiaTheme="minorHAnsi" w:hAnsi="Jameel Noori Nastaleeq" w:cs="Jameel Noori Nastaleeq"/>
          <w:b/>
          <w:bCs/>
          <w:sz w:val="36"/>
          <w:szCs w:val="36"/>
        </w:rPr>
        <w:t xml:space="preserve">: </w:t>
      </w:r>
      <w:r w:rsidR="00806153" w:rsidRPr="00182321">
        <w:rPr>
          <w:rStyle w:val="Heading1Char"/>
          <w:rFonts w:ascii="Jameel Noori Nastaleeq" w:eastAsiaTheme="minorHAnsi" w:hAnsi="Jameel Noori Nastaleeq" w:cs="Jameel Noori Nastaleeq"/>
          <w:b/>
          <w:bCs/>
          <w:sz w:val="34"/>
          <w:szCs w:val="34"/>
          <w:rtl/>
        </w:rPr>
        <w:t>مریض اور مسافر کے روزہ کے حکم کے بیان میں</w:t>
      </w:r>
      <w:r w:rsidR="00806153" w:rsidRPr="00D73FAE">
        <w:rPr>
          <w:rFonts w:ascii="Jameel Noori Nastaleeq" w:hAnsi="Jameel Noori Nastaleeq" w:cs="Jameel Noori Nastaleeq"/>
          <w:b/>
          <w:bCs/>
          <w:sz w:val="32"/>
          <w:szCs w:val="32"/>
        </w:rPr>
        <w:br/>
      </w:r>
      <w:r w:rsidR="00806153" w:rsidRPr="008D0C30">
        <w:rPr>
          <w:rFonts w:ascii="Jameel Noori Nastaleeq" w:hAnsi="Jameel Noori Nastaleeq" w:cs="Jameel Noori Nastaleeq"/>
          <w:sz w:val="32"/>
          <w:szCs w:val="32"/>
          <w:rtl/>
        </w:rPr>
        <w:t>اللہ تعالیٰ نے ارشاد فرمایا</w:t>
      </w:r>
      <w:r w:rsidR="00806153" w:rsidRPr="008D0C30">
        <w:rPr>
          <w:rFonts w:ascii="Jameel Noori Nastaleeq" w:hAnsi="Jameel Noori Nastaleeq" w:cs="Jameel Noori Nastaleeq"/>
          <w:sz w:val="32"/>
          <w:szCs w:val="32"/>
        </w:rPr>
        <w:t>:</w:t>
      </w:r>
      <w:r w:rsidR="00D73FAE">
        <w:rPr>
          <w:rStyle w:val="ayatext"/>
          <w:rFonts w:cs="Times New Roman" w:hint="cs"/>
          <w:sz w:val="24"/>
          <w:szCs w:val="24"/>
          <w:rtl/>
        </w:rPr>
        <w:t>(</w:t>
      </w:r>
      <w:r w:rsidR="00D73FAE" w:rsidRPr="00F23691">
        <w:rPr>
          <w:rStyle w:val="ayatext"/>
          <w:rFonts w:cs="KFGQPC Uthmanic Script HAFS"/>
          <w:sz w:val="24"/>
          <w:szCs w:val="24"/>
          <w:rtl/>
        </w:rPr>
        <w:t>وَمَن كَانَ مَرِيضًا أَوْ عَلَىٰ سَفَرٍ فَعِدَّةٌ مِّنْ أَيَّامٍ أُخَرَ</w:t>
      </w:r>
      <w:r w:rsidR="00D73FAE" w:rsidRPr="00F23691">
        <w:rPr>
          <w:rStyle w:val="sign"/>
          <w:rFonts w:ascii="Times New Roman" w:hAnsi="Times New Roman" w:cs="Times New Roman" w:hint="cs"/>
          <w:sz w:val="24"/>
          <w:szCs w:val="24"/>
          <w:rtl/>
        </w:rPr>
        <w:t> </w:t>
      </w:r>
      <w:r w:rsidR="00D73FAE" w:rsidRPr="00F23691">
        <w:rPr>
          <w:rStyle w:val="sign"/>
          <w:rFonts w:cs="KFGQPC Uthmanic Script HAFS" w:hint="cs"/>
          <w:sz w:val="24"/>
          <w:szCs w:val="24"/>
          <w:rtl/>
        </w:rPr>
        <w:t>ۗ</w:t>
      </w:r>
      <w:r w:rsidR="00D73FAE" w:rsidRPr="00F23691">
        <w:rPr>
          <w:rStyle w:val="ayatext"/>
          <w:rFonts w:cs="KFGQPC Uthmanic Script HAFS"/>
          <w:sz w:val="24"/>
          <w:szCs w:val="24"/>
          <w:rtl/>
        </w:rPr>
        <w:t xml:space="preserve"> يُرِيدُ اللَّـهُ بِكُمُ الْيُسْرَ وَلَا يُرِيدُ بِكُمُ الْعُسْرَ </w:t>
      </w:r>
      <w:r w:rsidR="00D73FAE">
        <w:rPr>
          <w:rStyle w:val="ayatext"/>
          <w:rFonts w:cs="Times New Roman" w:hint="cs"/>
          <w:sz w:val="24"/>
          <w:szCs w:val="24"/>
          <w:rtl/>
        </w:rPr>
        <w:t>)</w:t>
      </w:r>
    </w:p>
    <w:p w:rsidR="00D90DC0" w:rsidRDefault="00D73FAE" w:rsidP="00D01B0C">
      <w:pPr>
        <w:jc w:val="both"/>
        <w:rPr>
          <w:rFonts w:ascii="Jameel Noori Nastaleeq" w:hAnsi="Jameel Noori Nastaleeq" w:cs="Jameel Noori Nastaleeq"/>
          <w:sz w:val="32"/>
          <w:szCs w:val="32"/>
          <w:rtl/>
        </w:rPr>
      </w:pPr>
      <w:r>
        <w:rPr>
          <w:rFonts w:ascii="Jameel Noori Nastaleeq" w:hAnsi="Jameel Noori Nastaleeq" w:cs="Jameel Noori Nastaleeq" w:hint="cs"/>
          <w:sz w:val="32"/>
          <w:szCs w:val="32"/>
          <w:rtl/>
          <w:lang w:bidi="ur-PK"/>
        </w:rPr>
        <w:t>ترجمہ:</w:t>
      </w:r>
      <w:r>
        <w:rPr>
          <w:rFonts w:ascii="Jameel Noori Nastaleeq" w:hAnsi="Jameel Noori Nastaleeq" w:cs="Jameel Noori Nastaleeq" w:hint="cs"/>
          <w:sz w:val="32"/>
          <w:szCs w:val="32"/>
          <w:rtl/>
        </w:rPr>
        <w:t>’’</w:t>
      </w:r>
      <w:r w:rsidR="00806153" w:rsidRPr="008D0C30">
        <w:rPr>
          <w:rFonts w:ascii="Jameel Noori Nastaleeq" w:hAnsi="Jameel Noori Nastaleeq" w:cs="Jameel Noori Nastaleeq"/>
          <w:sz w:val="32"/>
          <w:szCs w:val="32"/>
          <w:rtl/>
        </w:rPr>
        <w:t>جو بیمارہو یا مسافر ہو اسے دوسرے دنوں میں یہ گنتی پوری کرنی چاہیے،اللہ تعالیٰ کا ارادہ تمہارے ساتھ آسانی کاہے، سختی کا نہیں</w:t>
      </w:r>
      <w:r w:rsidRPr="00F23691">
        <w:rPr>
          <w:rFonts w:ascii="Jameel Noori Nastaleeq" w:hAnsi="Jameel Noori Nastaleeq" w:cs="Jameel Noori Nastaleeq"/>
          <w:sz w:val="32"/>
          <w:szCs w:val="32"/>
          <w:rtl/>
        </w:rPr>
        <w:t xml:space="preserve"> </w:t>
      </w:r>
      <w:r w:rsidR="00806153" w:rsidRPr="008D0C30">
        <w:rPr>
          <w:rFonts w:ascii="Jameel Noori Nastaleeq" w:hAnsi="Jameel Noori Nastaleeq" w:cs="Jameel Noori Nastaleeq"/>
          <w:sz w:val="32"/>
          <w:szCs w:val="32"/>
          <w:rtl/>
        </w:rPr>
        <w:t>۔</w:t>
      </w:r>
      <w:r>
        <w:rPr>
          <w:rFonts w:ascii="Jameel Noori Nastaleeq" w:hAnsi="Jameel Noori Nastaleeq" w:cs="Jameel Noori Nastaleeq" w:hint="cs"/>
          <w:sz w:val="32"/>
          <w:szCs w:val="32"/>
          <w:rtl/>
        </w:rPr>
        <w:t>‘‘</w:t>
      </w:r>
      <w:r w:rsidR="00D01B0C">
        <w:rPr>
          <w:rFonts w:ascii="Jameel Noori Nastaleeq" w:hAnsi="Jameel Noori Nastaleeq" w:cs="Jameel Noori Nastaleeq" w:hint="cs"/>
          <w:sz w:val="32"/>
          <w:szCs w:val="32"/>
          <w:rtl/>
        </w:rPr>
        <w:t xml:space="preserve"> </w:t>
      </w:r>
      <w:r w:rsidR="00D01B0C" w:rsidRPr="00F23691">
        <w:rPr>
          <w:rFonts w:ascii="Jameel Noori Nastaleeq" w:hAnsi="Jameel Noori Nastaleeq" w:cs="Jameel Noori Nastaleeq"/>
          <w:color w:val="000000"/>
          <w:sz w:val="32"/>
          <w:szCs w:val="32"/>
          <w:vertAlign w:val="superscript"/>
          <w:rtl/>
        </w:rPr>
        <w:t>(</w:t>
      </w:r>
      <w:r w:rsidR="00D01B0C" w:rsidRPr="00F23691">
        <w:rPr>
          <w:rStyle w:val="FootnoteReference"/>
          <w:rFonts w:ascii="Jameel Noori Nastaleeq" w:hAnsi="Jameel Noori Nastaleeq" w:cs="Jameel Noori Nastaleeq"/>
          <w:color w:val="000000"/>
          <w:sz w:val="32"/>
          <w:szCs w:val="32"/>
          <w:rtl/>
        </w:rPr>
        <w:footnoteReference w:id="5"/>
      </w:r>
      <w:r w:rsidR="00D01B0C" w:rsidRPr="00F23691">
        <w:rPr>
          <w:rFonts w:ascii="Jameel Noori Nastaleeq" w:hAnsi="Jameel Noori Nastaleeq" w:cs="Jameel Noori Nastaleeq"/>
          <w:color w:val="000000"/>
          <w:sz w:val="32"/>
          <w:szCs w:val="32"/>
          <w:vertAlign w:val="superscript"/>
          <w:rtl/>
        </w:rPr>
        <w:t>)</w:t>
      </w:r>
      <w:r w:rsidR="00806153">
        <w:rPr>
          <w:rFonts w:ascii="Jameel Noori Nastaleeq" w:hAnsi="Jameel Noori Nastaleeq" w:cs="Jameel Noori Nastaleeq" w:hint="cs"/>
          <w:sz w:val="32"/>
          <w:szCs w:val="32"/>
          <w:rtl/>
        </w:rPr>
        <w:tab/>
      </w:r>
      <w:r w:rsidR="00806153" w:rsidRPr="008D0C30">
        <w:rPr>
          <w:rFonts w:ascii="Jameel Noori Nastaleeq" w:hAnsi="Jameel Noori Nastaleeq" w:cs="Jameel Noori Nastaleeq"/>
          <w:sz w:val="32"/>
          <w:szCs w:val="32"/>
        </w:rPr>
        <w:br/>
      </w:r>
      <w:r w:rsidRPr="00C342C4">
        <w:rPr>
          <w:rFonts w:ascii="Jameel Noori Nastaleeq" w:hAnsi="Jameel Noori Nastaleeq" w:cs="Jameel Noori Nastaleeq" w:hint="cs"/>
          <w:b/>
          <w:bCs/>
          <w:sz w:val="32"/>
          <w:szCs w:val="32"/>
          <w:rtl/>
        </w:rPr>
        <w:t xml:space="preserve"> </w:t>
      </w:r>
      <w:r w:rsidR="00806153" w:rsidRPr="00182321">
        <w:rPr>
          <w:rStyle w:val="Heading2Char"/>
          <w:rFonts w:ascii="Jameel Noori Nastaleeq" w:hAnsi="Jameel Noori Nastaleeq" w:cs="Jameel Noori Nastaleeq"/>
          <w:color w:val="auto"/>
          <w:sz w:val="32"/>
          <w:szCs w:val="32"/>
          <w:rtl/>
        </w:rPr>
        <w:t>مریض کی دو قسمیں ہیں</w:t>
      </w:r>
      <w:r w:rsidR="00806153" w:rsidRPr="00182321">
        <w:rPr>
          <w:rStyle w:val="Heading2Char"/>
          <w:rFonts w:ascii="Jameel Noori Nastaleeq" w:hAnsi="Jameel Noori Nastaleeq" w:cs="Jameel Noori Nastaleeq"/>
          <w:color w:val="auto"/>
          <w:sz w:val="32"/>
          <w:szCs w:val="32"/>
        </w:rPr>
        <w:t>:</w:t>
      </w:r>
      <w:r w:rsidR="00806153">
        <w:rPr>
          <w:rFonts w:ascii="Jameel Noori Nastaleeq" w:hAnsi="Jameel Noori Nastaleeq" w:cs="Jameel Noori Nastaleeq" w:hint="cs"/>
          <w:sz w:val="32"/>
          <w:szCs w:val="32"/>
          <w:rtl/>
        </w:rPr>
        <w:tab/>
      </w:r>
      <w:r w:rsidR="00806153" w:rsidRPr="008D0C30">
        <w:rPr>
          <w:rFonts w:ascii="Jameel Noori Nastaleeq" w:hAnsi="Jameel Noori Nastaleeq" w:cs="Jameel Noori Nastaleeq"/>
          <w:sz w:val="32"/>
          <w:szCs w:val="32"/>
        </w:rPr>
        <w:br/>
      </w:r>
      <w:r w:rsidR="00806153" w:rsidRPr="004A195F">
        <w:rPr>
          <w:rFonts w:ascii="Jameel Noori Nastaleeq" w:hAnsi="Jameel Noori Nastaleeq" w:cs="Jameel Noori Nastaleeq"/>
          <w:b/>
          <w:bCs/>
          <w:sz w:val="32"/>
          <w:szCs w:val="32"/>
          <w:rtl/>
        </w:rPr>
        <w:t>پہلی قسم:</w:t>
      </w:r>
      <w:r w:rsidR="00806153" w:rsidRPr="008D0C30">
        <w:rPr>
          <w:rFonts w:ascii="Jameel Noori Nastaleeq" w:hAnsi="Jameel Noori Nastaleeq" w:cs="Jameel Noori Nastaleeq"/>
          <w:sz w:val="32"/>
          <w:szCs w:val="32"/>
          <w:rtl/>
        </w:rPr>
        <w:t xml:space="preserve"> وہ مریض جس کی بیماری دائمی ہو اس کے ختم ہونے کی </w:t>
      </w:r>
      <w:r w:rsidR="00806153" w:rsidRPr="008D0C30">
        <w:rPr>
          <w:rFonts w:ascii="Jameel Noori Nastaleeq" w:hAnsi="Jameel Noori Nastaleeq" w:cs="Jameel Noori Nastaleeq"/>
          <w:sz w:val="32"/>
          <w:szCs w:val="32"/>
          <w:rtl/>
        </w:rPr>
        <w:lastRenderedPageBreak/>
        <w:t>امید نہ ہو، مثال کے طور پر کینسرکی بیماری،اس صورتحال میں اس پر روزہ رکھنا ضروری نہیں ہے، اس لیے کہ اس کی حالت ایسی نہیں ہے جس میں اس کے روزہ پر قادر ہونے کی امیدکی جاسکے،لیکن وہ ہر دن کے روزہ کے بدلے ایک مسکین کو کھانا کھلائے گا،اس کا طریقہ یہ ہے کہ وہ یا توماہ رمضان (روزہ) کے دنوں کی تعداد کے مطابق فقراء ومساکین کو جمع کرے اور انہیں شام یا دوپہر کا کھاناکھلائے، جیساکہ انس بن مالک رضی اللہ عنہ معمر (سن رسیدہ</w:t>
      </w:r>
      <w:r w:rsidR="00C342C4">
        <w:rPr>
          <w:rFonts w:ascii="Jameel Noori Nastaleeq" w:hAnsi="Jameel Noori Nastaleeq" w:cs="Jameel Noori Nastaleeq" w:hint="cs"/>
          <w:sz w:val="32"/>
          <w:szCs w:val="32"/>
          <w:rtl/>
        </w:rPr>
        <w:t>)</w:t>
      </w:r>
      <w:r w:rsidR="00806153" w:rsidRPr="008D0C30">
        <w:rPr>
          <w:rFonts w:ascii="Jameel Noori Nastaleeq" w:hAnsi="Jameel Noori Nastaleeq" w:cs="Jameel Noori Nastaleeq"/>
          <w:sz w:val="32"/>
          <w:szCs w:val="32"/>
        </w:rPr>
        <w:t xml:space="preserve"> </w:t>
      </w:r>
      <w:r w:rsidR="00806153" w:rsidRPr="008D0C30">
        <w:rPr>
          <w:rFonts w:ascii="Jameel Noori Nastaleeq" w:hAnsi="Jameel Noori Nastaleeq" w:cs="Jameel Noori Nastaleeq"/>
          <w:sz w:val="32"/>
          <w:szCs w:val="32"/>
          <w:rtl/>
        </w:rPr>
        <w:t>ہونے پر کیا کرتے تھے،اور دوسری صورت یہ ہے کہ وہ روزہ کے دنوں کی تعداد میں فقراء ومساکین پر ،ہر مسکین کے لیے ایک چوتھائی صاع نبوی کے حساب سے کھانا(غلہ)تقسیم کردے،ایک چوتھائی صاع نبوی کا وزن اچھے قسم کے گیہوں سے آدھا کلو دس گرام(</w:t>
      </w:r>
      <w:r w:rsidR="004A195F" w:rsidRPr="008D0C30">
        <w:rPr>
          <w:rFonts w:ascii="Jameel Noori Nastaleeq" w:hAnsi="Jameel Noori Nastaleeq" w:cs="Jameel Noori Nastaleeq"/>
          <w:sz w:val="32"/>
          <w:szCs w:val="32"/>
        </w:rPr>
        <w:t>gm</w:t>
      </w:r>
      <w:r w:rsidR="004A195F" w:rsidRPr="008D0C30">
        <w:rPr>
          <w:rFonts w:ascii="Jameel Noori Nastaleeq" w:hAnsi="Jameel Noori Nastaleeq" w:cs="Jameel Noori Nastaleeq"/>
          <w:sz w:val="32"/>
          <w:szCs w:val="32"/>
          <w:rtl/>
        </w:rPr>
        <w:t xml:space="preserve"> </w:t>
      </w:r>
      <w:r w:rsidR="00806153" w:rsidRPr="008D0C30">
        <w:rPr>
          <w:rFonts w:ascii="Jameel Noori Nastaleeq" w:hAnsi="Jameel Noori Nastaleeq" w:cs="Jameel Noori Nastaleeq"/>
          <w:sz w:val="32"/>
          <w:szCs w:val="32"/>
          <w:rtl/>
        </w:rPr>
        <w:t>510</w:t>
      </w:r>
      <w:r w:rsidR="00C342C4">
        <w:rPr>
          <w:rFonts w:ascii="Jameel Noori Nastaleeq" w:hAnsi="Jameel Noori Nastaleeq" w:cs="Jameel Noori Nastaleeq" w:hint="cs"/>
          <w:sz w:val="32"/>
          <w:szCs w:val="32"/>
          <w:rtl/>
        </w:rPr>
        <w:t>)</w:t>
      </w:r>
      <w:r w:rsidR="00806153" w:rsidRPr="008D0C30">
        <w:rPr>
          <w:rFonts w:ascii="Jameel Noori Nastaleeq" w:hAnsi="Jameel Noori Nastaleeq" w:cs="Jameel Noori Nastaleeq"/>
          <w:sz w:val="32"/>
          <w:szCs w:val="32"/>
        </w:rPr>
        <w:t xml:space="preserve"> </w:t>
      </w:r>
      <w:r w:rsidR="00806153" w:rsidRPr="008D0C30">
        <w:rPr>
          <w:rFonts w:ascii="Jameel Noori Nastaleeq" w:hAnsi="Jameel Noori Nastaleeq" w:cs="Jameel Noori Nastaleeq"/>
          <w:sz w:val="32"/>
          <w:szCs w:val="32"/>
          <w:rtl/>
        </w:rPr>
        <w:lastRenderedPageBreak/>
        <w:t>ہوتا ہے، بہتر یہ ہے کہ کھانا( اناج) کے ساتھ سالن جیسے گوشت یا تیل وغیرہ بھی شامل کردے۔</w:t>
      </w:r>
      <w:r w:rsidR="00806153">
        <w:rPr>
          <w:rFonts w:ascii="Jameel Noori Nastaleeq" w:hAnsi="Jameel Noori Nastaleeq" w:cs="Jameel Noori Nastaleeq" w:hint="cs"/>
          <w:sz w:val="32"/>
          <w:szCs w:val="32"/>
          <w:rtl/>
        </w:rPr>
        <w:tab/>
      </w:r>
      <w:r w:rsidR="00806153" w:rsidRPr="008D0C30">
        <w:rPr>
          <w:rFonts w:ascii="Jameel Noori Nastaleeq" w:hAnsi="Jameel Noori Nastaleeq" w:cs="Jameel Noori Nastaleeq"/>
          <w:sz w:val="32"/>
          <w:szCs w:val="32"/>
        </w:rPr>
        <w:br/>
      </w:r>
      <w:r w:rsidR="00806153" w:rsidRPr="008D0C30">
        <w:rPr>
          <w:rFonts w:ascii="Jameel Noori Nastaleeq" w:hAnsi="Jameel Noori Nastaleeq" w:cs="Jameel Noori Nastaleeq"/>
          <w:sz w:val="32"/>
          <w:szCs w:val="32"/>
          <w:rtl/>
        </w:rPr>
        <w:t>یہی حکم اس بوڑھے اور معمر آدمی کا بھی ہے جو روزہ رکھنے سے عاجز وقاصر ہو، لہٰذاوہ بھی ہر دن کے بدلے ایک مسکین کو کھانا کھلائے گا۔</w:t>
      </w:r>
      <w:r w:rsidR="00806153">
        <w:rPr>
          <w:rFonts w:ascii="Jameel Noori Nastaleeq" w:hAnsi="Jameel Noori Nastaleeq" w:cs="Jameel Noori Nastaleeq" w:hint="cs"/>
          <w:sz w:val="32"/>
          <w:szCs w:val="32"/>
          <w:rtl/>
        </w:rPr>
        <w:tab/>
      </w:r>
      <w:r w:rsidR="00806153" w:rsidRPr="008D0C30">
        <w:rPr>
          <w:rFonts w:ascii="Jameel Noori Nastaleeq" w:hAnsi="Jameel Noori Nastaleeq" w:cs="Jameel Noori Nastaleeq"/>
          <w:sz w:val="32"/>
          <w:szCs w:val="32"/>
        </w:rPr>
        <w:br/>
      </w:r>
      <w:r w:rsidR="00806153" w:rsidRPr="004A195F">
        <w:rPr>
          <w:rFonts w:ascii="Jameel Noori Nastaleeq" w:hAnsi="Jameel Noori Nastaleeq" w:cs="Jameel Noori Nastaleeq"/>
          <w:b/>
          <w:bCs/>
          <w:sz w:val="32"/>
          <w:szCs w:val="32"/>
          <w:rtl/>
        </w:rPr>
        <w:t>دوسری قسم:</w:t>
      </w:r>
      <w:r w:rsidR="00806153" w:rsidRPr="008D0C30">
        <w:rPr>
          <w:rFonts w:ascii="Jameel Noori Nastaleeq" w:hAnsi="Jameel Noori Nastaleeq" w:cs="Jameel Noori Nastaleeq"/>
          <w:sz w:val="32"/>
          <w:szCs w:val="32"/>
          <w:rtl/>
        </w:rPr>
        <w:t xml:space="preserve"> جس کی بیماری عارضی اور وقتی طور پر ہو اس کے ختم ہونے سے مایوسی ظاہرنہ ہوئی ہو،مثلاً بخار اور اس کے مشابہ دیگر بیماریاں،اس کی تین حالتیں ہیں</w:t>
      </w:r>
      <w:r w:rsidR="00806153" w:rsidRPr="008D0C30">
        <w:rPr>
          <w:rFonts w:ascii="Jameel Noori Nastaleeq" w:hAnsi="Jameel Noori Nastaleeq" w:cs="Jameel Noori Nastaleeq"/>
          <w:sz w:val="32"/>
          <w:szCs w:val="32"/>
        </w:rPr>
        <w:t>:</w:t>
      </w:r>
      <w:r w:rsidR="00806153">
        <w:rPr>
          <w:rFonts w:ascii="Jameel Noori Nastaleeq" w:hAnsi="Jameel Noori Nastaleeq" w:cs="Jameel Noori Nastaleeq" w:hint="cs"/>
          <w:sz w:val="32"/>
          <w:szCs w:val="32"/>
          <w:rtl/>
        </w:rPr>
        <w:tab/>
      </w:r>
      <w:r w:rsidR="00806153" w:rsidRPr="008D0C30">
        <w:rPr>
          <w:rFonts w:ascii="Jameel Noori Nastaleeq" w:hAnsi="Jameel Noori Nastaleeq" w:cs="Jameel Noori Nastaleeq"/>
          <w:sz w:val="32"/>
          <w:szCs w:val="32"/>
        </w:rPr>
        <w:br/>
      </w:r>
      <w:r w:rsidR="00806153" w:rsidRPr="004A195F">
        <w:rPr>
          <w:rFonts w:ascii="Jameel Noori Nastaleeq" w:hAnsi="Jameel Noori Nastaleeq" w:cs="Jameel Noori Nastaleeq"/>
          <w:b/>
          <w:bCs/>
          <w:sz w:val="32"/>
          <w:szCs w:val="32"/>
          <w:rtl/>
        </w:rPr>
        <w:t>پہلی حالت:</w:t>
      </w:r>
      <w:r w:rsidR="00806153" w:rsidRPr="008D0C30">
        <w:rPr>
          <w:rFonts w:ascii="Jameel Noori Nastaleeq" w:hAnsi="Jameel Noori Nastaleeq" w:cs="Jameel Noori Nastaleeq"/>
          <w:sz w:val="32"/>
          <w:szCs w:val="32"/>
          <w:rtl/>
        </w:rPr>
        <w:t xml:space="preserve"> اس کے لیے روزہ رکھنے میں کوئی مشقت وپریشانی نہ ہو اور نہ ہی اس سے اسے کوئی نقصان پہنچتاہو،ایسی صورت میں اس پر روزہ رکھنا واجب ہے،اس لیے کہ اس کے پاس کوئی عذر نہیں ہے۔</w:t>
      </w:r>
      <w:r w:rsidR="004A195F">
        <w:rPr>
          <w:rFonts w:ascii="Jameel Noori Nastaleeq" w:hAnsi="Jameel Noori Nastaleeq" w:cs="Jameel Noori Nastaleeq" w:hint="cs"/>
          <w:sz w:val="32"/>
          <w:szCs w:val="32"/>
          <w:rtl/>
        </w:rPr>
        <w:tab/>
      </w:r>
      <w:r w:rsidR="00806153" w:rsidRPr="008D0C30">
        <w:rPr>
          <w:rFonts w:ascii="Jameel Noori Nastaleeq" w:hAnsi="Jameel Noori Nastaleeq" w:cs="Jameel Noori Nastaleeq"/>
          <w:sz w:val="32"/>
          <w:szCs w:val="32"/>
        </w:rPr>
        <w:br/>
      </w:r>
      <w:r w:rsidR="00806153" w:rsidRPr="004A195F">
        <w:rPr>
          <w:rFonts w:ascii="Jameel Noori Nastaleeq" w:hAnsi="Jameel Noori Nastaleeq" w:cs="Jameel Noori Nastaleeq"/>
          <w:b/>
          <w:bCs/>
          <w:sz w:val="32"/>
          <w:szCs w:val="32"/>
          <w:rtl/>
        </w:rPr>
        <w:lastRenderedPageBreak/>
        <w:t>دوسری حالت:</w:t>
      </w:r>
      <w:r w:rsidR="00806153" w:rsidRPr="008D0C30">
        <w:rPr>
          <w:rFonts w:ascii="Jameel Noori Nastaleeq" w:hAnsi="Jameel Noori Nastaleeq" w:cs="Jameel Noori Nastaleeq"/>
          <w:sz w:val="32"/>
          <w:szCs w:val="32"/>
          <w:rtl/>
        </w:rPr>
        <w:t xml:space="preserve"> اس کے لیے روزہ رکھنے میں مشقت وپریشانی ہو لیکن اس سے اسے کوئی نقصان نہ پہنچتاہو،ایسی صورت میں اس کے لیے روزہ رکھنا مکروہ ہے، اس لیے کہ اس میں اس کے نفس پر مشقت وپریشانی کے ساتھ ساتھ اللہ تعالیٰ کی رخصت کو اپنانے سے اعراض پایا جاتا ہے۔</w:t>
      </w:r>
      <w:r w:rsidR="00806153">
        <w:rPr>
          <w:rFonts w:ascii="Jameel Noori Nastaleeq" w:hAnsi="Jameel Noori Nastaleeq" w:cs="Jameel Noori Nastaleeq" w:hint="cs"/>
          <w:sz w:val="32"/>
          <w:szCs w:val="32"/>
          <w:rtl/>
        </w:rPr>
        <w:tab/>
      </w:r>
      <w:r w:rsidR="00806153" w:rsidRPr="008D0C30">
        <w:rPr>
          <w:rFonts w:ascii="Jameel Noori Nastaleeq" w:hAnsi="Jameel Noori Nastaleeq" w:cs="Jameel Noori Nastaleeq"/>
          <w:sz w:val="32"/>
          <w:szCs w:val="32"/>
        </w:rPr>
        <w:br/>
      </w:r>
      <w:r w:rsidR="00806153" w:rsidRPr="004A195F">
        <w:rPr>
          <w:rFonts w:ascii="Jameel Noori Nastaleeq" w:hAnsi="Jameel Noori Nastaleeq" w:cs="Jameel Noori Nastaleeq"/>
          <w:b/>
          <w:bCs/>
          <w:sz w:val="32"/>
          <w:szCs w:val="32"/>
          <w:rtl/>
        </w:rPr>
        <w:t>تیسری حالت:</w:t>
      </w:r>
      <w:r w:rsidR="00806153" w:rsidRPr="008D0C30">
        <w:rPr>
          <w:rFonts w:ascii="Jameel Noori Nastaleeq" w:hAnsi="Jameel Noori Nastaleeq" w:cs="Jameel Noori Nastaleeq"/>
          <w:sz w:val="32"/>
          <w:szCs w:val="32"/>
          <w:rtl/>
        </w:rPr>
        <w:t>اس کے لیے روزہ رکھنا نقصان دہ ہو،اس صورت میں اس کے لیے روزہ رکھنا حرام ہے،اس لیے کہ اس طرح وہ اپنے آپ کو ضررونقصان سے دوچار کررہا ہے،جبکہ اللہ تعالیٰ ارشاد فرماتا ہے</w:t>
      </w:r>
      <w:r w:rsidR="00806153" w:rsidRPr="008D0C30">
        <w:rPr>
          <w:rFonts w:ascii="Jameel Noori Nastaleeq" w:hAnsi="Jameel Noori Nastaleeq" w:cs="Jameel Noori Nastaleeq"/>
          <w:sz w:val="32"/>
          <w:szCs w:val="32"/>
        </w:rPr>
        <w:t>:</w:t>
      </w:r>
      <w:r w:rsidR="004A195F">
        <w:rPr>
          <w:rFonts w:ascii="Jameel Noori Nastaleeq" w:hAnsi="Jameel Noori Nastaleeq" w:cs="Jameel Noori Nastaleeq" w:hint="cs"/>
          <w:sz w:val="32"/>
          <w:szCs w:val="32"/>
          <w:rtl/>
        </w:rPr>
        <w:tab/>
      </w:r>
      <w:r w:rsidR="00806153" w:rsidRPr="008D0C30">
        <w:rPr>
          <w:rFonts w:ascii="Jameel Noori Nastaleeq" w:hAnsi="Jameel Noori Nastaleeq" w:cs="Jameel Noori Nastaleeq"/>
          <w:sz w:val="32"/>
          <w:szCs w:val="32"/>
        </w:rPr>
        <w:br/>
      </w:r>
      <w:r w:rsidR="004A195F">
        <w:rPr>
          <w:rStyle w:val="ayatext"/>
          <w:rFonts w:cs="Times New Roman" w:hint="cs"/>
          <w:sz w:val="24"/>
          <w:szCs w:val="24"/>
          <w:rtl/>
        </w:rPr>
        <w:t>(</w:t>
      </w:r>
      <w:r w:rsidR="004A195F" w:rsidRPr="004A195F">
        <w:rPr>
          <w:rStyle w:val="ayatext"/>
          <w:rFonts w:cs="KFGQPC Uthmanic Script HAFS"/>
          <w:sz w:val="24"/>
          <w:szCs w:val="24"/>
          <w:rtl/>
        </w:rPr>
        <w:t>وَلَا تُلْقُوا بِأَيْدِيكُمْ إِلَى التَّهْلُكَةِ</w:t>
      </w:r>
      <w:r w:rsidR="004A195F">
        <w:rPr>
          <w:rStyle w:val="sign"/>
          <w:rFonts w:cs="Times New Roman" w:hint="cs"/>
          <w:sz w:val="24"/>
          <w:szCs w:val="24"/>
          <w:rtl/>
        </w:rPr>
        <w:t>)</w:t>
      </w:r>
      <w:r w:rsidR="00806153" w:rsidRPr="004A195F">
        <w:rPr>
          <w:rFonts w:ascii="Jameel Noori Nastaleeq" w:hAnsi="Jameel Noori Nastaleeq" w:cs="KFGQPC Uthmanic Script HAFS" w:hint="cs"/>
          <w:sz w:val="24"/>
          <w:szCs w:val="24"/>
          <w:rtl/>
        </w:rPr>
        <w:tab/>
      </w:r>
      <w:r w:rsidR="00806153" w:rsidRPr="008D0C30">
        <w:rPr>
          <w:rFonts w:ascii="Jameel Noori Nastaleeq" w:hAnsi="Jameel Noori Nastaleeq" w:cs="Jameel Noori Nastaleeq"/>
          <w:sz w:val="32"/>
          <w:szCs w:val="32"/>
        </w:rPr>
        <w:br/>
      </w:r>
      <w:r w:rsidR="004A195F">
        <w:rPr>
          <w:rFonts w:ascii="Jameel Noori Nastaleeq" w:hAnsi="Jameel Noori Nastaleeq" w:cs="Jameel Noori Nastaleeq" w:hint="cs"/>
          <w:sz w:val="32"/>
          <w:szCs w:val="32"/>
          <w:rtl/>
          <w:lang w:bidi="ur-PK"/>
        </w:rPr>
        <w:t>ترجمہ:’’</w:t>
      </w:r>
      <w:r w:rsidR="00806153" w:rsidRPr="008D0C30">
        <w:rPr>
          <w:rFonts w:ascii="Jameel Noori Nastaleeq" w:hAnsi="Jameel Noori Nastaleeq" w:cs="Jameel Noori Nastaleeq"/>
          <w:sz w:val="32"/>
          <w:szCs w:val="32"/>
          <w:rtl/>
        </w:rPr>
        <w:t xml:space="preserve">اوراپنے ہاتھوں ہلاکت میں </w:t>
      </w:r>
      <w:r w:rsidR="00806153" w:rsidRPr="00D01B0C">
        <w:rPr>
          <w:rFonts w:ascii="Jameel Noori Nastaleeq" w:hAnsi="Jameel Noori Nastaleeq" w:cs="Jameel Noori Nastaleeq"/>
          <w:sz w:val="32"/>
          <w:szCs w:val="32"/>
          <w:rtl/>
        </w:rPr>
        <w:t>نہ پڑو</w:t>
      </w:r>
      <w:r w:rsidR="004A195F" w:rsidRPr="00D01B0C">
        <w:rPr>
          <w:rFonts w:ascii="Jameel Noori Nastaleeq" w:hAnsi="Jameel Noori Nastaleeq" w:cs="Jameel Noori Nastaleeq"/>
          <w:sz w:val="32"/>
          <w:szCs w:val="32"/>
          <w:rtl/>
        </w:rPr>
        <w:t xml:space="preserve"> </w:t>
      </w:r>
      <w:r w:rsidR="00806153" w:rsidRPr="00D01B0C">
        <w:rPr>
          <w:rFonts w:ascii="Jameel Noori Nastaleeq" w:hAnsi="Jameel Noori Nastaleeq" w:cs="Jameel Noori Nastaleeq"/>
          <w:sz w:val="32"/>
          <w:szCs w:val="32"/>
          <w:rtl/>
        </w:rPr>
        <w:t>۔</w:t>
      </w:r>
      <w:r w:rsidR="004A195F" w:rsidRPr="00D01B0C">
        <w:rPr>
          <w:rFonts w:ascii="Jameel Noori Nastaleeq" w:hAnsi="Jameel Noori Nastaleeq" w:cs="Jameel Noori Nastaleeq"/>
          <w:sz w:val="32"/>
          <w:szCs w:val="32"/>
          <w:rtl/>
        </w:rPr>
        <w:t>‘‘</w:t>
      </w:r>
      <w:r w:rsidR="00D01B0C" w:rsidRPr="00D01B0C">
        <w:rPr>
          <w:rFonts w:ascii="Jameel Noori Nastaleeq" w:hAnsi="Jameel Noori Nastaleeq" w:cs="Jameel Noori Nastaleeq"/>
          <w:sz w:val="32"/>
          <w:szCs w:val="32"/>
          <w:rtl/>
        </w:rPr>
        <w:t xml:space="preserve"> </w:t>
      </w:r>
      <w:r w:rsidR="00D01B0C" w:rsidRPr="00D01B0C">
        <w:rPr>
          <w:rFonts w:ascii="Jameel Noori Nastaleeq" w:hAnsi="Jameel Noori Nastaleeq" w:cs="Jameel Noori Nastaleeq"/>
          <w:color w:val="000000"/>
          <w:sz w:val="32"/>
          <w:szCs w:val="32"/>
          <w:vertAlign w:val="superscript"/>
          <w:rtl/>
        </w:rPr>
        <w:t>(</w:t>
      </w:r>
      <w:r w:rsidR="00D01B0C" w:rsidRPr="00D01B0C">
        <w:rPr>
          <w:rStyle w:val="FootnoteReference"/>
          <w:rFonts w:ascii="Jameel Noori Nastaleeq" w:hAnsi="Jameel Noori Nastaleeq" w:cs="Jameel Noori Nastaleeq"/>
          <w:color w:val="000000"/>
          <w:sz w:val="32"/>
          <w:szCs w:val="32"/>
          <w:rtl/>
        </w:rPr>
        <w:footnoteReference w:id="6"/>
      </w:r>
      <w:r w:rsidR="00D01B0C" w:rsidRPr="00D01B0C">
        <w:rPr>
          <w:rFonts w:ascii="Jameel Noori Nastaleeq" w:hAnsi="Jameel Noori Nastaleeq" w:cs="Jameel Noori Nastaleeq"/>
          <w:color w:val="000000"/>
          <w:sz w:val="32"/>
          <w:szCs w:val="32"/>
          <w:vertAlign w:val="superscript"/>
          <w:rtl/>
        </w:rPr>
        <w:t>)</w:t>
      </w:r>
      <w:r w:rsidR="00806153" w:rsidRPr="00D01B0C">
        <w:rPr>
          <w:rFonts w:ascii="Jameel Noori Nastaleeq" w:hAnsi="Jameel Noori Nastaleeq" w:cs="Jameel Noori Nastaleeq"/>
          <w:sz w:val="32"/>
          <w:szCs w:val="32"/>
          <w:rtl/>
        </w:rPr>
        <w:tab/>
      </w:r>
      <w:r w:rsidR="00806153" w:rsidRPr="008D0C30">
        <w:rPr>
          <w:rFonts w:ascii="Jameel Noori Nastaleeq" w:hAnsi="Jameel Noori Nastaleeq" w:cs="Jameel Noori Nastaleeq"/>
          <w:sz w:val="32"/>
          <w:szCs w:val="32"/>
        </w:rPr>
        <w:br/>
      </w:r>
      <w:r w:rsidR="00806153" w:rsidRPr="008D0C30">
        <w:rPr>
          <w:rFonts w:ascii="Jameel Noori Nastaleeq" w:hAnsi="Jameel Noori Nastaleeq" w:cs="Jameel Noori Nastaleeq"/>
          <w:sz w:val="32"/>
          <w:szCs w:val="32"/>
          <w:rtl/>
        </w:rPr>
        <w:lastRenderedPageBreak/>
        <w:t>اور حدیث میں نبی</w:t>
      </w:r>
      <w:r w:rsidR="007A3A22">
        <w:rPr>
          <w:rFonts w:ascii="Jameel Noori Nastaleeq" w:hAnsi="Jameel Noori Nastaleeq" w:cs="Jameel Noori Nastaleeq" w:hint="cs"/>
          <w:sz w:val="32"/>
          <w:szCs w:val="32"/>
          <w:rtl/>
        </w:rPr>
        <w:t>ﷺ</w:t>
      </w:r>
      <w:r w:rsidR="00806153" w:rsidRPr="008D0C30">
        <w:rPr>
          <w:rFonts w:ascii="Jameel Noori Nastaleeq" w:hAnsi="Jameel Noori Nastaleeq" w:cs="Jameel Noori Nastaleeq"/>
          <w:sz w:val="32"/>
          <w:szCs w:val="32"/>
        </w:rPr>
        <w:t xml:space="preserve"> </w:t>
      </w:r>
      <w:r w:rsidR="00806153" w:rsidRPr="008D0C30">
        <w:rPr>
          <w:rFonts w:ascii="Jameel Noori Nastaleeq" w:hAnsi="Jameel Noori Nastaleeq" w:cs="Jameel Noori Nastaleeq"/>
          <w:sz w:val="32"/>
          <w:szCs w:val="32"/>
          <w:rtl/>
        </w:rPr>
        <w:t>سے ثابت ہے</w:t>
      </w:r>
      <w:r w:rsidR="00806153" w:rsidRPr="008D0C30">
        <w:rPr>
          <w:rFonts w:ascii="Jameel Noori Nastaleeq" w:hAnsi="Jameel Noori Nastaleeq" w:cs="Jameel Noori Nastaleeq"/>
          <w:sz w:val="32"/>
          <w:szCs w:val="32"/>
        </w:rPr>
        <w:t>:</w:t>
      </w:r>
      <w:r w:rsidR="00806153">
        <w:rPr>
          <w:rFonts w:ascii="Jameel Noori Nastaleeq" w:hAnsi="Jameel Noori Nastaleeq" w:cs="Jameel Noori Nastaleeq" w:hint="cs"/>
          <w:sz w:val="32"/>
          <w:szCs w:val="32"/>
          <w:rtl/>
        </w:rPr>
        <w:tab/>
      </w:r>
      <w:r w:rsidR="00806153" w:rsidRPr="008D0C30">
        <w:rPr>
          <w:rFonts w:ascii="Jameel Noori Nastaleeq" w:hAnsi="Jameel Noori Nastaleeq" w:cs="Jameel Noori Nastaleeq"/>
          <w:sz w:val="32"/>
          <w:szCs w:val="32"/>
        </w:rPr>
        <w:br/>
        <w:t>’’</w:t>
      </w:r>
      <w:r w:rsidR="00806153" w:rsidRPr="008D0C30">
        <w:rPr>
          <w:rFonts w:ascii="Jameel Noori Nastaleeq" w:hAnsi="Jameel Noori Nastaleeq" w:cs="Jameel Noori Nastaleeq"/>
          <w:sz w:val="32"/>
          <w:szCs w:val="32"/>
          <w:rtl/>
        </w:rPr>
        <w:t>نہ تو ضرر جائز ہے اور نہ ضرررسانی۔</w:t>
      </w:r>
      <w:r w:rsidR="007A3A22" w:rsidRPr="008D0C30">
        <w:rPr>
          <w:rFonts w:ascii="Jameel Noori Nastaleeq" w:hAnsi="Jameel Noori Nastaleeq" w:cs="Jameel Noori Nastaleeq"/>
          <w:sz w:val="32"/>
          <w:szCs w:val="32"/>
          <w:rtl/>
        </w:rPr>
        <w:t>‘‘</w:t>
      </w:r>
      <w:r w:rsidR="00806153">
        <w:rPr>
          <w:rFonts w:ascii="Jameel Noori Nastaleeq" w:hAnsi="Jameel Noori Nastaleeq" w:cs="Jameel Noori Nastaleeq" w:hint="cs"/>
          <w:sz w:val="32"/>
          <w:szCs w:val="32"/>
          <w:rtl/>
        </w:rPr>
        <w:tab/>
      </w:r>
      <w:r w:rsidR="00806153" w:rsidRPr="008D0C30">
        <w:rPr>
          <w:rFonts w:ascii="Jameel Noori Nastaleeq" w:hAnsi="Jameel Noori Nastaleeq" w:cs="Jameel Noori Nastaleeq"/>
          <w:sz w:val="32"/>
          <w:szCs w:val="32"/>
        </w:rPr>
        <w:br/>
      </w:r>
      <w:r w:rsidR="00806153" w:rsidRPr="008D0C30">
        <w:rPr>
          <w:rFonts w:ascii="Jameel Noori Nastaleeq" w:hAnsi="Jameel Noori Nastaleeq" w:cs="Jameel Noori Nastaleeq"/>
          <w:sz w:val="32"/>
          <w:szCs w:val="32"/>
          <w:rtl/>
        </w:rPr>
        <w:t>اس حدیث کی تخریج ابن ماجہ</w:t>
      </w:r>
      <w:r w:rsidR="00BE14F7">
        <w:rPr>
          <w:rFonts w:ascii="Jameel Noori Nastaleeq" w:hAnsi="Jameel Noori Nastaleeq" w:cs="Jameel Noori Nastaleeq" w:hint="cs"/>
          <w:sz w:val="32"/>
          <w:szCs w:val="32"/>
          <w:rtl/>
        </w:rPr>
        <w:t>ؒ</w:t>
      </w:r>
      <w:r w:rsidR="00806153" w:rsidRPr="008D0C30">
        <w:rPr>
          <w:rFonts w:ascii="Jameel Noori Nastaleeq" w:hAnsi="Jameel Noori Nastaleeq" w:cs="Jameel Noori Nastaleeq"/>
          <w:sz w:val="32"/>
          <w:szCs w:val="32"/>
          <w:rtl/>
        </w:rPr>
        <w:t xml:space="preserve"> اور حاکم</w:t>
      </w:r>
      <w:r w:rsidR="00BE14F7">
        <w:rPr>
          <w:rFonts w:ascii="Jameel Noori Nastaleeq" w:hAnsi="Jameel Noori Nastaleeq" w:cs="Jameel Noori Nastaleeq" w:hint="cs"/>
          <w:sz w:val="32"/>
          <w:szCs w:val="32"/>
          <w:rtl/>
        </w:rPr>
        <w:t>ؒ</w:t>
      </w:r>
      <w:r w:rsidR="00806153" w:rsidRPr="008D0C30">
        <w:rPr>
          <w:rFonts w:ascii="Jameel Noori Nastaleeq" w:hAnsi="Jameel Noori Nastaleeq" w:cs="Jameel Noori Nastaleeq"/>
          <w:sz w:val="32"/>
          <w:szCs w:val="32"/>
          <w:rtl/>
        </w:rPr>
        <w:t xml:space="preserve"> نے کی ہے،اورامام نووی</w:t>
      </w:r>
      <w:r w:rsidR="00BE14F7">
        <w:rPr>
          <w:rFonts w:ascii="Jameel Noori Nastaleeq" w:hAnsi="Jameel Noori Nastaleeq" w:cs="Jameel Noori Nastaleeq" w:hint="cs"/>
          <w:sz w:val="32"/>
          <w:szCs w:val="32"/>
          <w:rtl/>
        </w:rPr>
        <w:t>ؒ</w:t>
      </w:r>
      <w:r w:rsidR="00806153" w:rsidRPr="008D0C30">
        <w:rPr>
          <w:rFonts w:ascii="Jameel Noori Nastaleeq" w:hAnsi="Jameel Noori Nastaleeq" w:cs="Jameel Noori Nastaleeq"/>
          <w:sz w:val="32"/>
          <w:szCs w:val="32"/>
          <w:rtl/>
        </w:rPr>
        <w:t xml:space="preserve"> نے کہا ہے کہ اس کے کئی طرق ہیں جو ایک دوسرے کو تقویت پہنچاتے ہیں۔</w:t>
      </w:r>
      <w:r w:rsidR="00806153">
        <w:rPr>
          <w:rFonts w:ascii="Jameel Noori Nastaleeq" w:hAnsi="Jameel Noori Nastaleeq" w:cs="Jameel Noori Nastaleeq" w:hint="cs"/>
          <w:sz w:val="32"/>
          <w:szCs w:val="32"/>
          <w:rtl/>
        </w:rPr>
        <w:tab/>
      </w:r>
      <w:r w:rsidR="00806153" w:rsidRPr="008D0C30">
        <w:rPr>
          <w:rFonts w:ascii="Jameel Noori Nastaleeq" w:hAnsi="Jameel Noori Nastaleeq" w:cs="Jameel Noori Nastaleeq"/>
          <w:sz w:val="32"/>
          <w:szCs w:val="32"/>
        </w:rPr>
        <w:br/>
      </w:r>
      <w:r w:rsidR="00806153" w:rsidRPr="008D0C30">
        <w:rPr>
          <w:rFonts w:ascii="Jameel Noori Nastaleeq" w:hAnsi="Jameel Noori Nastaleeq" w:cs="Jameel Noori Nastaleeq"/>
          <w:sz w:val="32"/>
          <w:szCs w:val="32"/>
          <w:rtl/>
        </w:rPr>
        <w:t xml:space="preserve">مریض پر روزہ کے نقصان دہ ہونے کا پتہ یا تو مریض کے خود اپنے نفس پر ضرر کے احساس یا کسی معتمد ڈاکٹر کی خبر کے ذریعہ لگایا جاسکتا ہے۔بہرحال جب بھی اس قسم کا مریض روزہ توڑدیتا ہے تو شفایاب ہونے کے بعد ان دنوں کی تعداد میں روزہ رکھے گا جن کا روزہ توڑدیاتھا،اور اگر شفایاب ہونے سے پہلے مرگیا تو اس سے قضا ساقط (معاف) ہوجائے گی،اس لیے کے اس پر فرض یہ ہے کہ وہ دوسرے دنوں میں اسی تعداد میں روزہ رکھے </w:t>
      </w:r>
      <w:r w:rsidR="00806153" w:rsidRPr="008D0C30">
        <w:rPr>
          <w:rFonts w:ascii="Jameel Noori Nastaleeq" w:hAnsi="Jameel Noori Nastaleeq" w:cs="Jameel Noori Nastaleeq"/>
          <w:sz w:val="32"/>
          <w:szCs w:val="32"/>
          <w:rtl/>
        </w:rPr>
        <w:lastRenderedPageBreak/>
        <w:t>اور اس نے اسے (یعنی دوسرے دنوں کو)نہیں پایا۔</w:t>
      </w:r>
      <w:r w:rsidR="00806153">
        <w:rPr>
          <w:rFonts w:ascii="Jameel Noori Nastaleeq" w:hAnsi="Jameel Noori Nastaleeq" w:cs="Jameel Noori Nastaleeq" w:hint="cs"/>
          <w:sz w:val="32"/>
          <w:szCs w:val="32"/>
          <w:rtl/>
        </w:rPr>
        <w:tab/>
      </w:r>
      <w:r w:rsidR="00806153" w:rsidRPr="008D0C30">
        <w:rPr>
          <w:rFonts w:ascii="Jameel Noori Nastaleeq" w:hAnsi="Jameel Noori Nastaleeq" w:cs="Jameel Noori Nastaleeq"/>
          <w:sz w:val="32"/>
          <w:szCs w:val="32"/>
        </w:rPr>
        <w:br/>
      </w:r>
      <w:r w:rsidR="00806153" w:rsidRPr="00B04E7A">
        <w:rPr>
          <w:rStyle w:val="SubtitleChar"/>
          <w:rFonts w:ascii="Jameel Noori Nastaleeq" w:hAnsi="Jameel Noori Nastaleeq" w:cs="Jameel Noori Nastaleeq"/>
          <w:i w:val="0"/>
          <w:iCs w:val="0"/>
          <w:color w:val="auto"/>
          <w:sz w:val="32"/>
          <w:szCs w:val="32"/>
          <w:rtl/>
        </w:rPr>
        <w:t>مسافر کی دوقسمیں ہیں</w:t>
      </w:r>
      <w:r w:rsidR="00806153" w:rsidRPr="00B04E7A">
        <w:rPr>
          <w:rStyle w:val="SubtitleChar"/>
          <w:rFonts w:ascii="Jameel Noori Nastaleeq" w:hAnsi="Jameel Noori Nastaleeq" w:cs="Jameel Noori Nastaleeq"/>
          <w:i w:val="0"/>
          <w:iCs w:val="0"/>
          <w:color w:val="auto"/>
          <w:sz w:val="32"/>
          <w:szCs w:val="32"/>
        </w:rPr>
        <w:t>:</w:t>
      </w:r>
      <w:r w:rsidR="00806153" w:rsidRPr="00B04E7A">
        <w:rPr>
          <w:rFonts w:ascii="Jameel Noori Nastaleeq" w:hAnsi="Jameel Noori Nastaleeq" w:cs="Jameel Noori Nastaleeq"/>
          <w:i/>
          <w:iCs/>
          <w:sz w:val="32"/>
          <w:szCs w:val="32"/>
          <w:rtl/>
        </w:rPr>
        <w:tab/>
      </w:r>
      <w:r w:rsidR="00806153" w:rsidRPr="008D0C30">
        <w:rPr>
          <w:rFonts w:ascii="Jameel Noori Nastaleeq" w:hAnsi="Jameel Noori Nastaleeq" w:cs="Jameel Noori Nastaleeq"/>
          <w:sz w:val="32"/>
          <w:szCs w:val="32"/>
        </w:rPr>
        <w:br/>
      </w:r>
      <w:r w:rsidR="00806153" w:rsidRPr="00BE14F7">
        <w:rPr>
          <w:rFonts w:ascii="Jameel Noori Nastaleeq" w:hAnsi="Jameel Noori Nastaleeq" w:cs="Jameel Noori Nastaleeq"/>
          <w:b/>
          <w:bCs/>
          <w:sz w:val="32"/>
          <w:szCs w:val="32"/>
          <w:rtl/>
        </w:rPr>
        <w:t>پہلی قسم:</w:t>
      </w:r>
      <w:r w:rsidR="00806153" w:rsidRPr="008D0C30">
        <w:rPr>
          <w:rFonts w:ascii="Jameel Noori Nastaleeq" w:hAnsi="Jameel Noori Nastaleeq" w:cs="Jameel Noori Nastaleeq"/>
          <w:sz w:val="32"/>
          <w:szCs w:val="32"/>
          <w:rtl/>
        </w:rPr>
        <w:t xml:space="preserve"> وہ مسافر جس کامقصد اپنے سفر کے ذریعہ روزہ توڑنے کے لیے حیلہ وبہانہ تلاش کرنا ہے،ایسے شخص کے لیے روزہ توڑنا جائز نہیں ہے،اس لیے کہ اللہ کے فرائض کے لیے حیلہ وبہانہ اختیار کرنے سے وہ( فریضہ )ساقط نہیں ہوتا ہے۔</w:t>
      </w:r>
      <w:r w:rsidR="00806153" w:rsidRPr="008D0C30">
        <w:rPr>
          <w:rFonts w:ascii="Jameel Noori Nastaleeq" w:hAnsi="Jameel Noori Nastaleeq" w:cs="Jameel Noori Nastaleeq"/>
          <w:sz w:val="32"/>
          <w:szCs w:val="32"/>
        </w:rPr>
        <w:br/>
      </w:r>
      <w:r w:rsidR="00806153" w:rsidRPr="00D90DC0">
        <w:rPr>
          <w:rFonts w:ascii="Jameel Noori Nastaleeq" w:hAnsi="Jameel Noori Nastaleeq" w:cs="Jameel Noori Nastaleeq"/>
          <w:b/>
          <w:bCs/>
          <w:sz w:val="32"/>
          <w:szCs w:val="32"/>
          <w:rtl/>
        </w:rPr>
        <w:t>دوسری قسم:</w:t>
      </w:r>
      <w:r w:rsidR="00806153" w:rsidRPr="008D0C30">
        <w:rPr>
          <w:rFonts w:ascii="Jameel Noori Nastaleeq" w:hAnsi="Jameel Noori Nastaleeq" w:cs="Jameel Noori Nastaleeq"/>
          <w:sz w:val="32"/>
          <w:szCs w:val="32"/>
          <w:rtl/>
        </w:rPr>
        <w:t xml:space="preserve"> وہ مسافر جس کا یہ مقصد نہیں ہے،</w:t>
      </w:r>
      <w:r w:rsidR="00806153" w:rsidRPr="00D90DC0">
        <w:rPr>
          <w:rFonts w:ascii="Jameel Noori Nastaleeq" w:hAnsi="Jameel Noori Nastaleeq" w:cs="Jameel Noori Nastaleeq"/>
          <w:b/>
          <w:bCs/>
          <w:sz w:val="32"/>
          <w:szCs w:val="32"/>
          <w:rtl/>
        </w:rPr>
        <w:t>اس کی تین حالتیں ہیں</w:t>
      </w:r>
      <w:r w:rsidR="00806153" w:rsidRPr="00D90DC0">
        <w:rPr>
          <w:rFonts w:ascii="Jameel Noori Nastaleeq" w:hAnsi="Jameel Noori Nastaleeq" w:cs="Jameel Noori Nastaleeq"/>
          <w:b/>
          <w:bCs/>
          <w:sz w:val="32"/>
          <w:szCs w:val="32"/>
        </w:rPr>
        <w:t>:</w:t>
      </w:r>
      <w:r w:rsidR="00806153" w:rsidRPr="00D90DC0">
        <w:rPr>
          <w:rFonts w:ascii="Jameel Noori Nastaleeq" w:hAnsi="Jameel Noori Nastaleeq" w:cs="Jameel Noori Nastaleeq" w:hint="cs"/>
          <w:b/>
          <w:bCs/>
          <w:sz w:val="32"/>
          <w:szCs w:val="32"/>
          <w:rtl/>
        </w:rPr>
        <w:tab/>
      </w:r>
      <w:r w:rsidR="00806153" w:rsidRPr="00D90DC0">
        <w:rPr>
          <w:rFonts w:ascii="Jameel Noori Nastaleeq" w:hAnsi="Jameel Noori Nastaleeq" w:cs="Jameel Noori Nastaleeq"/>
          <w:b/>
          <w:bCs/>
          <w:sz w:val="32"/>
          <w:szCs w:val="32"/>
        </w:rPr>
        <w:br/>
      </w:r>
      <w:r w:rsidR="00806153" w:rsidRPr="00D90DC0">
        <w:rPr>
          <w:rFonts w:ascii="Jameel Noori Nastaleeq" w:hAnsi="Jameel Noori Nastaleeq" w:cs="Jameel Noori Nastaleeq"/>
          <w:b/>
          <w:bCs/>
          <w:sz w:val="32"/>
          <w:szCs w:val="32"/>
          <w:rtl/>
        </w:rPr>
        <w:t>پہلی حالت:</w:t>
      </w:r>
      <w:r w:rsidR="00806153" w:rsidRPr="008D0C30">
        <w:rPr>
          <w:rFonts w:ascii="Jameel Noori Nastaleeq" w:hAnsi="Jameel Noori Nastaleeq" w:cs="Jameel Noori Nastaleeq"/>
          <w:sz w:val="32"/>
          <w:szCs w:val="32"/>
          <w:rtl/>
        </w:rPr>
        <w:t>اس کے لیے روزہ رکھنا سخت مشقت وپریشانی کا باعث ہو،ایسی صورت میں اس کے لیے روزہ رکھنا حرام ہے،اس لیے کہ نبی</w:t>
      </w:r>
      <w:r w:rsidR="00D90DC0">
        <w:rPr>
          <w:rFonts w:ascii="Jameel Noori Nastaleeq" w:hAnsi="Jameel Noori Nastaleeq" w:cs="Jameel Noori Nastaleeq" w:hint="cs"/>
          <w:sz w:val="32"/>
          <w:szCs w:val="32"/>
          <w:rtl/>
        </w:rPr>
        <w:t>ﷺ</w:t>
      </w:r>
      <w:r w:rsidR="00806153" w:rsidRPr="008D0C30">
        <w:rPr>
          <w:rFonts w:ascii="Jameel Noori Nastaleeq" w:hAnsi="Jameel Noori Nastaleeq" w:cs="Jameel Noori Nastaleeq"/>
          <w:sz w:val="32"/>
          <w:szCs w:val="32"/>
        </w:rPr>
        <w:t xml:space="preserve"> ’’</w:t>
      </w:r>
      <w:r w:rsidR="00806153" w:rsidRPr="008D0C30">
        <w:rPr>
          <w:rFonts w:ascii="Jameel Noori Nastaleeq" w:hAnsi="Jameel Noori Nastaleeq" w:cs="Jameel Noori Nastaleeq"/>
          <w:sz w:val="32"/>
          <w:szCs w:val="32"/>
          <w:rtl/>
        </w:rPr>
        <w:t xml:space="preserve">فتح مکہ کی لڑائی میں روزہ سے تھے تو آپ کو اطلاع ملی کہ لوگوں پر روزہ شاق گذررہا ہے اور وہ آپ </w:t>
      </w:r>
      <w:r w:rsidR="00806153" w:rsidRPr="008D0C30">
        <w:rPr>
          <w:rFonts w:ascii="Jameel Noori Nastaleeq" w:hAnsi="Jameel Noori Nastaleeq" w:cs="Jameel Noori Nastaleeq"/>
          <w:sz w:val="32"/>
          <w:szCs w:val="32"/>
          <w:rtl/>
        </w:rPr>
        <w:lastRenderedPageBreak/>
        <w:t>کے فعل کا انتظار کررہے ہیں،چنانچہ آپ نے عصر کے بعد پانی کا ایک پیالہ طلب کیا اور اسے پی لیا، اس حال میں کہ لوگ آپ کو دیکھ رہے تھے،(یہ دیکھ کر لوگوں نے بھی روزہ توڑدیا) پھر آپ سے کہاگیا کہ:بعض لوگ(اب بھی) روزے سے ہیں ، تو آپ نے فرمایا</w:t>
      </w:r>
      <w:r w:rsidR="00806153" w:rsidRPr="008D0C30">
        <w:rPr>
          <w:rFonts w:ascii="Jameel Noori Nastaleeq" w:hAnsi="Jameel Noori Nastaleeq" w:cs="Jameel Noori Nastaleeq"/>
          <w:sz w:val="32"/>
          <w:szCs w:val="32"/>
        </w:rPr>
        <w:t>: ’’</w:t>
      </w:r>
      <w:r w:rsidR="00806153" w:rsidRPr="008D0C30">
        <w:rPr>
          <w:rFonts w:ascii="Jameel Noori Nastaleeq" w:hAnsi="Jameel Noori Nastaleeq" w:cs="Jameel Noori Nastaleeq"/>
          <w:sz w:val="32"/>
          <w:szCs w:val="32"/>
          <w:rtl/>
        </w:rPr>
        <w:t>وہ لوگ نافرمان ہیں،وہ لوگ نافرمان ہی</w:t>
      </w:r>
      <w:r w:rsidR="00806153" w:rsidRPr="00D90DC0">
        <w:rPr>
          <w:rFonts w:ascii="Jameel Noori Nastaleeq" w:hAnsi="Jameel Noori Nastaleeq" w:cs="Jameel Noori Nastaleeq"/>
          <w:sz w:val="32"/>
          <w:szCs w:val="32"/>
          <w:rtl/>
        </w:rPr>
        <w:t>ں۔</w:t>
      </w:r>
      <w:r w:rsidR="00D90DC0" w:rsidRPr="00D90DC0">
        <w:rPr>
          <w:rFonts w:ascii="Jameel Noori Nastaleeq" w:hAnsi="Jameel Noori Nastaleeq" w:cs="Jameel Noori Nastaleeq"/>
          <w:sz w:val="32"/>
          <w:szCs w:val="32"/>
          <w:rtl/>
        </w:rPr>
        <w:t>‘‘</w:t>
      </w:r>
      <w:r w:rsidR="00D01B0C">
        <w:rPr>
          <w:rFonts w:ascii="Jameel Noori Nastaleeq" w:hAnsi="Jameel Noori Nastaleeq" w:cs="Jameel Noori Nastaleeq" w:hint="cs"/>
          <w:sz w:val="32"/>
          <w:szCs w:val="32"/>
          <w:rtl/>
        </w:rPr>
        <w:t xml:space="preserve"> </w:t>
      </w:r>
      <w:r w:rsidR="00D01B0C" w:rsidRPr="00D90DC0">
        <w:rPr>
          <w:rFonts w:ascii="Jameel Noori Nastaleeq" w:hAnsi="Jameel Noori Nastaleeq" w:cs="Jameel Noori Nastaleeq"/>
          <w:color w:val="000000"/>
          <w:sz w:val="32"/>
          <w:szCs w:val="32"/>
          <w:vertAlign w:val="superscript"/>
          <w:rtl/>
        </w:rPr>
        <w:t>(</w:t>
      </w:r>
      <w:r w:rsidR="00D01B0C" w:rsidRPr="00D90DC0">
        <w:rPr>
          <w:rStyle w:val="FootnoteReference"/>
          <w:rFonts w:ascii="Jameel Noori Nastaleeq" w:hAnsi="Jameel Noori Nastaleeq" w:cs="Jameel Noori Nastaleeq"/>
          <w:color w:val="000000"/>
          <w:sz w:val="32"/>
          <w:szCs w:val="32"/>
          <w:rtl/>
        </w:rPr>
        <w:footnoteReference w:id="7"/>
      </w:r>
      <w:r w:rsidR="00D01B0C" w:rsidRPr="00D90DC0">
        <w:rPr>
          <w:rFonts w:ascii="Jameel Noori Nastaleeq" w:hAnsi="Jameel Noori Nastaleeq" w:cs="Jameel Noori Nastaleeq"/>
          <w:color w:val="000000"/>
          <w:sz w:val="32"/>
          <w:szCs w:val="32"/>
          <w:vertAlign w:val="superscript"/>
          <w:rtl/>
        </w:rPr>
        <w:t>)</w:t>
      </w:r>
      <w:r w:rsidR="00D90DC0">
        <w:rPr>
          <w:rFonts w:ascii="Jameel Noori Nastaleeq" w:hAnsi="Jameel Noori Nastaleeq" w:cs="Jameel Noori Nastaleeq" w:hint="cs"/>
          <w:sz w:val="32"/>
          <w:szCs w:val="32"/>
          <w:rtl/>
        </w:rPr>
        <w:tab/>
      </w:r>
      <w:r w:rsidR="00806153" w:rsidRPr="008D0C30">
        <w:rPr>
          <w:rFonts w:ascii="Jameel Noori Nastaleeq" w:hAnsi="Jameel Noori Nastaleeq" w:cs="Jameel Noori Nastaleeq"/>
          <w:sz w:val="32"/>
          <w:szCs w:val="32"/>
        </w:rPr>
        <w:br/>
      </w:r>
      <w:r w:rsidR="00806153" w:rsidRPr="00D90DC0">
        <w:rPr>
          <w:rFonts w:ascii="Jameel Noori Nastaleeq" w:hAnsi="Jameel Noori Nastaleeq" w:cs="Jameel Noori Nastaleeq"/>
          <w:b/>
          <w:bCs/>
          <w:sz w:val="32"/>
          <w:szCs w:val="32"/>
          <w:rtl/>
        </w:rPr>
        <w:t>دوسری حالت:</w:t>
      </w:r>
      <w:r w:rsidR="00806153" w:rsidRPr="008D0C30">
        <w:rPr>
          <w:rFonts w:ascii="Jameel Noori Nastaleeq" w:hAnsi="Jameel Noori Nastaleeq" w:cs="Jameel Noori Nastaleeq"/>
          <w:sz w:val="32"/>
          <w:szCs w:val="32"/>
          <w:rtl/>
        </w:rPr>
        <w:t xml:space="preserve"> اس پر روزہ شاق ہولیکن سخت مشقت کا باعث نہ ہو، ایسی صورت میں اس کے لیے روزہ رکھنا مکروہ ہے،اس لیے کہ وہ اپنے نفس کو مشقت سے دوچارکرنے کے ساتھ ساتھ اللہ کی رخصت سے اعراض کررہاہے۔</w:t>
      </w:r>
      <w:r w:rsidR="00D90DC0">
        <w:rPr>
          <w:rFonts w:ascii="Jameel Noori Nastaleeq" w:hAnsi="Jameel Noori Nastaleeq" w:cs="Jameel Noori Nastaleeq" w:hint="cs"/>
          <w:sz w:val="32"/>
          <w:szCs w:val="32"/>
          <w:rtl/>
        </w:rPr>
        <w:tab/>
      </w:r>
      <w:r w:rsidR="00806153" w:rsidRPr="008D0C30">
        <w:rPr>
          <w:rFonts w:ascii="Jameel Noori Nastaleeq" w:hAnsi="Jameel Noori Nastaleeq" w:cs="Jameel Noori Nastaleeq"/>
          <w:sz w:val="32"/>
          <w:szCs w:val="32"/>
        </w:rPr>
        <w:br/>
      </w:r>
      <w:r w:rsidR="00806153" w:rsidRPr="00D90DC0">
        <w:rPr>
          <w:rFonts w:ascii="Jameel Noori Nastaleeq" w:hAnsi="Jameel Noori Nastaleeq" w:cs="Jameel Noori Nastaleeq"/>
          <w:b/>
          <w:bCs/>
          <w:sz w:val="32"/>
          <w:szCs w:val="32"/>
          <w:rtl/>
        </w:rPr>
        <w:t>تیسری حالت:</w:t>
      </w:r>
      <w:r w:rsidR="00806153" w:rsidRPr="008D0C30">
        <w:rPr>
          <w:rFonts w:ascii="Jameel Noori Nastaleeq" w:hAnsi="Jameel Noori Nastaleeq" w:cs="Jameel Noori Nastaleeq"/>
          <w:sz w:val="32"/>
          <w:szCs w:val="32"/>
          <w:rtl/>
        </w:rPr>
        <w:t xml:space="preserve">اس کے لیے روزہ رکھنے میں کوئی مشقت وپریشانی نہ ہو، ایسی صورت میں روزہ رکھنے اور توڑنے میں سے جو چیز </w:t>
      </w:r>
      <w:r w:rsidR="00806153" w:rsidRPr="008D0C30">
        <w:rPr>
          <w:rFonts w:ascii="Jameel Noori Nastaleeq" w:hAnsi="Jameel Noori Nastaleeq" w:cs="Jameel Noori Nastaleeq"/>
          <w:sz w:val="32"/>
          <w:szCs w:val="32"/>
          <w:rtl/>
        </w:rPr>
        <w:lastRenderedPageBreak/>
        <w:t>آسان تر ہو اس کو اختیارکرے(یعنی اگر روزہ رکھنا آسان ترہو تو روزہ رکھے،اور اگر روزہ توڑنے میں زیادہ آسانی ہو تو روزہ توڑدے) اس لیے کہ اللہ تعالیٰ کا فرمان ہے</w:t>
      </w:r>
      <w:r w:rsidR="00806153" w:rsidRPr="008D0C30">
        <w:rPr>
          <w:rFonts w:ascii="Jameel Noori Nastaleeq" w:hAnsi="Jameel Noori Nastaleeq" w:cs="Jameel Noori Nastaleeq"/>
          <w:sz w:val="32"/>
          <w:szCs w:val="32"/>
        </w:rPr>
        <w:t>:</w:t>
      </w:r>
      <w:r w:rsidR="00806153">
        <w:rPr>
          <w:rFonts w:ascii="Jameel Noori Nastaleeq" w:hAnsi="Jameel Noori Nastaleeq" w:cs="Jameel Noori Nastaleeq" w:hint="cs"/>
          <w:sz w:val="32"/>
          <w:szCs w:val="32"/>
          <w:rtl/>
        </w:rPr>
        <w:tab/>
      </w:r>
      <w:r w:rsidR="00806153" w:rsidRPr="008D0C30">
        <w:rPr>
          <w:rFonts w:ascii="Jameel Noori Nastaleeq" w:hAnsi="Jameel Noori Nastaleeq" w:cs="Jameel Noori Nastaleeq"/>
          <w:sz w:val="32"/>
          <w:szCs w:val="32"/>
        </w:rPr>
        <w:br/>
      </w:r>
      <w:r w:rsidR="00D90DC0" w:rsidRPr="00D90DC0">
        <w:rPr>
          <w:rFonts w:ascii="Jameel Noori Nastaleeq" w:hAnsi="Jameel Noori Nastaleeq" w:cs="KFGQPC Uthmanic Script HAFS" w:hint="cs"/>
          <w:sz w:val="24"/>
          <w:szCs w:val="24"/>
          <w:rtl/>
        </w:rPr>
        <w:t>(</w:t>
      </w:r>
      <w:r w:rsidR="00D90DC0" w:rsidRPr="00D90DC0">
        <w:rPr>
          <w:rStyle w:val="ayatext"/>
          <w:rFonts w:cs="KFGQPC Uthmanic Script HAFS"/>
          <w:sz w:val="24"/>
          <w:szCs w:val="24"/>
          <w:rtl/>
        </w:rPr>
        <w:t>يُرِيدُ اللَّـهُ بِكُمُ الْيُسْرَ وَلَا يُرِيدُ بِكُمُ الْعُسْرَ</w:t>
      </w:r>
      <w:r w:rsidR="00D90DC0" w:rsidRPr="00D90DC0">
        <w:rPr>
          <w:rFonts w:ascii="Jameel Noori Nastaleeq" w:hAnsi="Jameel Noori Nastaleeq" w:cs="KFGQPC Uthmanic Script HAFS" w:hint="cs"/>
          <w:sz w:val="24"/>
          <w:szCs w:val="24"/>
          <w:rtl/>
        </w:rPr>
        <w:t>)</w:t>
      </w:r>
      <w:r w:rsidR="00D90DC0">
        <w:rPr>
          <w:rFonts w:ascii="Jameel Noori Nastaleeq" w:hAnsi="Jameel Noori Nastaleeq" w:cs="Jameel Noori Nastaleeq" w:hint="cs"/>
          <w:sz w:val="32"/>
          <w:szCs w:val="32"/>
          <w:rtl/>
        </w:rPr>
        <w:tab/>
      </w:r>
      <w:r w:rsidR="00806153" w:rsidRPr="008D0C30">
        <w:rPr>
          <w:rFonts w:ascii="Jameel Noori Nastaleeq" w:hAnsi="Jameel Noori Nastaleeq" w:cs="Jameel Noori Nastaleeq"/>
          <w:sz w:val="32"/>
          <w:szCs w:val="32"/>
        </w:rPr>
        <w:br/>
      </w:r>
      <w:r w:rsidR="00D90DC0">
        <w:rPr>
          <w:rFonts w:ascii="Jameel Noori Nastaleeq" w:hAnsi="Jameel Noori Nastaleeq" w:cs="Jameel Noori Nastaleeq" w:hint="cs"/>
          <w:sz w:val="32"/>
          <w:szCs w:val="32"/>
          <w:rtl/>
          <w:lang w:bidi="ur-PK"/>
        </w:rPr>
        <w:t>ترجمہ:’’</w:t>
      </w:r>
      <w:r w:rsidR="00806153" w:rsidRPr="008D0C30">
        <w:rPr>
          <w:rFonts w:ascii="Jameel Noori Nastaleeq" w:hAnsi="Jameel Noori Nastaleeq" w:cs="Jameel Noori Nastaleeq"/>
          <w:sz w:val="32"/>
          <w:szCs w:val="32"/>
          <w:rtl/>
        </w:rPr>
        <w:t>اللہ تعالیٰ کا ارادہ تمہارے ساتھ آسانی کاہے،سختی کا نہیں۔</w:t>
      </w:r>
      <w:r w:rsidR="00D90DC0">
        <w:rPr>
          <w:rFonts w:ascii="Jameel Noori Nastaleeq" w:hAnsi="Jameel Noori Nastaleeq" w:cs="Jameel Noori Nastaleeq" w:hint="cs"/>
          <w:sz w:val="32"/>
          <w:szCs w:val="32"/>
          <w:rtl/>
        </w:rPr>
        <w:t>‘‘</w:t>
      </w:r>
      <w:r w:rsidR="00D01B0C">
        <w:rPr>
          <w:rFonts w:ascii="Jameel Noori Nastaleeq" w:hAnsi="Jameel Noori Nastaleeq" w:cs="Jameel Noori Nastaleeq" w:hint="cs"/>
          <w:sz w:val="32"/>
          <w:szCs w:val="32"/>
          <w:rtl/>
        </w:rPr>
        <w:t xml:space="preserve"> </w:t>
      </w:r>
      <w:r w:rsidR="00D01B0C" w:rsidRPr="00F23691">
        <w:rPr>
          <w:rFonts w:ascii="Jameel Noori Nastaleeq" w:hAnsi="Jameel Noori Nastaleeq" w:cs="Jameel Noori Nastaleeq"/>
          <w:color w:val="000000"/>
          <w:sz w:val="32"/>
          <w:szCs w:val="32"/>
          <w:vertAlign w:val="superscript"/>
          <w:rtl/>
        </w:rPr>
        <w:t>(</w:t>
      </w:r>
      <w:r w:rsidR="00D01B0C" w:rsidRPr="00F23691">
        <w:rPr>
          <w:rStyle w:val="FootnoteReference"/>
          <w:rFonts w:ascii="Jameel Noori Nastaleeq" w:hAnsi="Jameel Noori Nastaleeq" w:cs="Jameel Noori Nastaleeq"/>
          <w:color w:val="000000"/>
          <w:sz w:val="32"/>
          <w:szCs w:val="32"/>
          <w:rtl/>
        </w:rPr>
        <w:footnoteReference w:id="8"/>
      </w:r>
      <w:r w:rsidR="00D01B0C" w:rsidRPr="00F23691">
        <w:rPr>
          <w:rFonts w:ascii="Jameel Noori Nastaleeq" w:hAnsi="Jameel Noori Nastaleeq" w:cs="Jameel Noori Nastaleeq"/>
          <w:color w:val="000000"/>
          <w:sz w:val="32"/>
          <w:szCs w:val="32"/>
          <w:vertAlign w:val="superscript"/>
          <w:rtl/>
        </w:rPr>
        <w:t>)</w:t>
      </w:r>
      <w:r w:rsidR="00806153" w:rsidRPr="008D0C30">
        <w:rPr>
          <w:rFonts w:ascii="Jameel Noori Nastaleeq" w:hAnsi="Jameel Noori Nastaleeq" w:cs="Jameel Noori Nastaleeq"/>
          <w:sz w:val="32"/>
          <w:szCs w:val="32"/>
          <w:rtl/>
        </w:rPr>
        <w:t xml:space="preserve"> </w:t>
      </w:r>
      <w:r w:rsidR="00D90DC0">
        <w:rPr>
          <w:rFonts w:ascii="Jameel Noori Nastaleeq" w:hAnsi="Jameel Noori Nastaleeq" w:cs="Jameel Noori Nastaleeq" w:hint="cs"/>
          <w:sz w:val="32"/>
          <w:szCs w:val="32"/>
          <w:rtl/>
        </w:rPr>
        <w:t xml:space="preserve"> </w:t>
      </w:r>
      <w:r w:rsidR="00806153">
        <w:rPr>
          <w:rFonts w:ascii="Jameel Noori Nastaleeq" w:hAnsi="Jameel Noori Nastaleeq" w:cs="Jameel Noori Nastaleeq" w:hint="cs"/>
          <w:sz w:val="32"/>
          <w:szCs w:val="32"/>
          <w:rtl/>
        </w:rPr>
        <w:tab/>
      </w:r>
      <w:r w:rsidR="00806153" w:rsidRPr="008D0C30">
        <w:rPr>
          <w:rFonts w:ascii="Jameel Noori Nastaleeq" w:hAnsi="Jameel Noori Nastaleeq" w:cs="Jameel Noori Nastaleeq"/>
          <w:sz w:val="32"/>
          <w:szCs w:val="32"/>
        </w:rPr>
        <w:br/>
      </w:r>
      <w:r w:rsidR="00806153" w:rsidRPr="008D0C30">
        <w:rPr>
          <w:rFonts w:ascii="Jameel Noori Nastaleeq" w:hAnsi="Jameel Noori Nastaleeq" w:cs="Jameel Noori Nastaleeq"/>
          <w:sz w:val="32"/>
          <w:szCs w:val="32"/>
          <w:rtl/>
        </w:rPr>
        <w:t>یہاں پر ارادہ محبت کے معنی میں ہے۔</w:t>
      </w:r>
      <w:r w:rsidR="00806153">
        <w:rPr>
          <w:rFonts w:ascii="Jameel Noori Nastaleeq" w:hAnsi="Jameel Noori Nastaleeq" w:cs="Jameel Noori Nastaleeq" w:hint="cs"/>
          <w:sz w:val="32"/>
          <w:szCs w:val="32"/>
          <w:rtl/>
        </w:rPr>
        <w:tab/>
      </w:r>
      <w:r w:rsidR="00806153" w:rsidRPr="008D0C30">
        <w:rPr>
          <w:rFonts w:ascii="Jameel Noori Nastaleeq" w:hAnsi="Jameel Noori Nastaleeq" w:cs="Jameel Noori Nastaleeq"/>
          <w:sz w:val="32"/>
          <w:szCs w:val="32"/>
        </w:rPr>
        <w:br/>
      </w:r>
      <w:r w:rsidR="00806153" w:rsidRPr="008D0C30">
        <w:rPr>
          <w:rFonts w:ascii="Jameel Noori Nastaleeq" w:hAnsi="Jameel Noori Nastaleeq" w:cs="Jameel Noori Nastaleeq"/>
          <w:sz w:val="32"/>
          <w:szCs w:val="32"/>
          <w:rtl/>
        </w:rPr>
        <w:t>اور اگر دونوں پہلو(سفر میں روزہ رکھنا اور نہ رکھنا) برابر ہیں تو روزہ رکھنا ہی افضل ہے،اس لیے کہ نبی</w:t>
      </w:r>
      <w:r w:rsidR="00D90DC0">
        <w:rPr>
          <w:rFonts w:ascii="Jameel Noori Nastaleeq" w:hAnsi="Jameel Noori Nastaleeq" w:cs="Jameel Noori Nastaleeq" w:hint="cs"/>
          <w:sz w:val="32"/>
          <w:szCs w:val="32"/>
          <w:rtl/>
        </w:rPr>
        <w:t>ﷺ</w:t>
      </w:r>
      <w:r w:rsidR="00806153" w:rsidRPr="008D0C30">
        <w:rPr>
          <w:rFonts w:ascii="Jameel Noori Nastaleeq" w:hAnsi="Jameel Noori Nastaleeq" w:cs="Jameel Noori Nastaleeq"/>
          <w:sz w:val="32"/>
          <w:szCs w:val="32"/>
        </w:rPr>
        <w:t xml:space="preserve"> </w:t>
      </w:r>
      <w:r w:rsidR="00806153" w:rsidRPr="008D0C30">
        <w:rPr>
          <w:rFonts w:ascii="Jameel Noori Nastaleeq" w:hAnsi="Jameel Noori Nastaleeq" w:cs="Jameel Noori Nastaleeq"/>
          <w:sz w:val="32"/>
          <w:szCs w:val="32"/>
          <w:rtl/>
        </w:rPr>
        <w:t>کا فعل یہی ہے، جیساکہ صحیح مسلم میں ابوالدرداء رضی اللہ عنہ سے مروی ہے کہ انہوں نے کہا</w:t>
      </w:r>
      <w:r w:rsidR="00806153" w:rsidRPr="008D0C30">
        <w:rPr>
          <w:rFonts w:ascii="Jameel Noori Nastaleeq" w:hAnsi="Jameel Noori Nastaleeq" w:cs="Jameel Noori Nastaleeq"/>
          <w:sz w:val="32"/>
          <w:szCs w:val="32"/>
        </w:rPr>
        <w:t>:</w:t>
      </w:r>
      <w:r w:rsidR="00806153">
        <w:rPr>
          <w:rFonts w:ascii="Jameel Noori Nastaleeq" w:hAnsi="Jameel Noori Nastaleeq" w:cs="Jameel Noori Nastaleeq" w:hint="cs"/>
          <w:sz w:val="32"/>
          <w:szCs w:val="32"/>
          <w:rtl/>
        </w:rPr>
        <w:tab/>
      </w:r>
      <w:r w:rsidR="00806153" w:rsidRPr="008D0C30">
        <w:rPr>
          <w:rFonts w:ascii="Jameel Noori Nastaleeq" w:hAnsi="Jameel Noori Nastaleeq" w:cs="Jameel Noori Nastaleeq"/>
          <w:sz w:val="32"/>
          <w:szCs w:val="32"/>
        </w:rPr>
        <w:br/>
      </w:r>
      <w:r w:rsidR="00806153" w:rsidRPr="008D0C30">
        <w:rPr>
          <w:rFonts w:ascii="Jameel Noori Nastaleeq" w:hAnsi="Jameel Noori Nastaleeq" w:cs="Jameel Noori Nastaleeq"/>
          <w:sz w:val="32"/>
          <w:szCs w:val="32"/>
        </w:rPr>
        <w:lastRenderedPageBreak/>
        <w:t>’’</w:t>
      </w:r>
      <w:r w:rsidR="00806153" w:rsidRPr="008D0C30">
        <w:rPr>
          <w:rFonts w:ascii="Jameel Noori Nastaleeq" w:hAnsi="Jameel Noori Nastaleeq" w:cs="Jameel Noori Nastaleeq"/>
          <w:sz w:val="32"/>
          <w:szCs w:val="32"/>
          <w:rtl/>
        </w:rPr>
        <w:t>ہم رمضان کے مہینہ میں سخت گرمی کے موسم میں (سفر پر) نکلے،یہاں تک کہ ہم میں سے ایک شخص گرمی کی شدت کی وجہ سے اپنے ہاتھ کو اپنے سرپررکھ لیاکرتاتھا،اورہمارے درمیان رسول اللہ</w:t>
      </w:r>
      <w:r w:rsidR="00D90DC0">
        <w:rPr>
          <w:rFonts w:ascii="Jameel Noori Nastaleeq" w:hAnsi="Jameel Noori Nastaleeq" w:cs="Jameel Noori Nastaleeq" w:hint="cs"/>
          <w:sz w:val="32"/>
          <w:szCs w:val="32"/>
          <w:rtl/>
        </w:rPr>
        <w:t>ﷺ</w:t>
      </w:r>
      <w:r w:rsidR="00806153" w:rsidRPr="008D0C30">
        <w:rPr>
          <w:rFonts w:ascii="Jameel Noori Nastaleeq" w:hAnsi="Jameel Noori Nastaleeq" w:cs="Jameel Noori Nastaleeq"/>
          <w:sz w:val="32"/>
          <w:szCs w:val="32"/>
        </w:rPr>
        <w:t xml:space="preserve"> </w:t>
      </w:r>
      <w:r w:rsidR="00806153" w:rsidRPr="008D0C30">
        <w:rPr>
          <w:rFonts w:ascii="Jameel Noori Nastaleeq" w:hAnsi="Jameel Noori Nastaleeq" w:cs="Jameel Noori Nastaleeq"/>
          <w:sz w:val="32"/>
          <w:szCs w:val="32"/>
          <w:rtl/>
        </w:rPr>
        <w:t>اور عبد اللہ بن رواحۃ رضی اللہ عنہ کے علاوہ کوئی روزہ سے نہیں تھا</w:t>
      </w:r>
      <w:r w:rsidR="00D90DC0" w:rsidRPr="008D0C30">
        <w:rPr>
          <w:rFonts w:ascii="Jameel Noori Nastaleeq" w:hAnsi="Jameel Noori Nastaleeq" w:cs="Jameel Noori Nastaleeq"/>
          <w:sz w:val="32"/>
          <w:szCs w:val="32"/>
          <w:rtl/>
        </w:rPr>
        <w:t xml:space="preserve">۔ </w:t>
      </w:r>
      <w:r w:rsidR="00806153" w:rsidRPr="008D0C30">
        <w:rPr>
          <w:rFonts w:ascii="Jameel Noori Nastaleeq" w:hAnsi="Jameel Noori Nastaleeq" w:cs="Jameel Noori Nastaleeq"/>
          <w:sz w:val="32"/>
          <w:szCs w:val="32"/>
          <w:rtl/>
        </w:rPr>
        <w:t>‘‘</w:t>
      </w:r>
      <w:r w:rsidR="00806153">
        <w:rPr>
          <w:rFonts w:ascii="Jameel Noori Nastaleeq" w:hAnsi="Jameel Noori Nastaleeq" w:cs="Jameel Noori Nastaleeq" w:hint="cs"/>
          <w:sz w:val="32"/>
          <w:szCs w:val="32"/>
          <w:rtl/>
        </w:rPr>
        <w:tab/>
      </w:r>
      <w:r w:rsidR="00806153" w:rsidRPr="008D0C30">
        <w:rPr>
          <w:rFonts w:ascii="Jameel Noori Nastaleeq" w:hAnsi="Jameel Noori Nastaleeq" w:cs="Jameel Noori Nastaleeq"/>
          <w:sz w:val="32"/>
          <w:szCs w:val="32"/>
        </w:rPr>
        <w:br/>
      </w:r>
      <w:r w:rsidR="00806153" w:rsidRPr="008D0C30">
        <w:rPr>
          <w:rFonts w:ascii="Jameel Noori Nastaleeq" w:hAnsi="Jameel Noori Nastaleeq" w:cs="Jameel Noori Nastaleeq"/>
          <w:sz w:val="32"/>
          <w:szCs w:val="32"/>
          <w:rtl/>
        </w:rPr>
        <w:t xml:space="preserve">مسافر جس وقت اپنے شہر سے سفر پر نکلتا ہے اسی وقت سے لے کر پھر وہیں واپس لوٹنے تک سفر میں ہوتا ہے،اگرچہ جس شہر کی طرف اس نے سفرکیا ہے ،وہاں وہ ایک مدت تک قیام کرتا ہے،بہرکیف جب تک اس کی یہ نیت ہے کہ جس مقصد کے لیے اس نے سفرکیا ہے اس کے پوراہونے کے بعد وہ ہرگز وہاں قیام نہیں کرے گا تو وہ سفر ہی پر ہے،چنانچہ وہ سفر کی رخصتوں کواختیار کرے گا،اگرچہ اس کے قیام کی مدت طویل ہوجائے، </w:t>
      </w:r>
      <w:r w:rsidR="00806153" w:rsidRPr="008D0C30">
        <w:rPr>
          <w:rFonts w:ascii="Jameel Noori Nastaleeq" w:hAnsi="Jameel Noori Nastaleeq" w:cs="Jameel Noori Nastaleeq"/>
          <w:sz w:val="32"/>
          <w:szCs w:val="32"/>
          <w:rtl/>
        </w:rPr>
        <w:lastRenderedPageBreak/>
        <w:t>اس لیے کہ نبی</w:t>
      </w:r>
      <w:r w:rsidR="00D90DC0">
        <w:rPr>
          <w:rFonts w:ascii="Jameel Noori Nastaleeq" w:hAnsi="Jameel Noori Nastaleeq" w:cs="Jameel Noori Nastaleeq" w:hint="cs"/>
          <w:sz w:val="32"/>
          <w:szCs w:val="32"/>
          <w:rtl/>
        </w:rPr>
        <w:t>ﷺ</w:t>
      </w:r>
      <w:r w:rsidR="00806153" w:rsidRPr="008D0C30">
        <w:rPr>
          <w:rFonts w:ascii="Jameel Noori Nastaleeq" w:hAnsi="Jameel Noori Nastaleeq" w:cs="Jameel Noori Nastaleeq"/>
          <w:sz w:val="32"/>
          <w:szCs w:val="32"/>
          <w:rtl/>
        </w:rPr>
        <w:t>سے اس مدت کی تحدید وتعیین وارد نہیں ہے جس پر سفر ختم ہوجاتاہے،اور اصل یہ ہے کہ سفر باقی ہے اور اس کے احکام ثابت ہیں یہاں تک کہ اس بات کی دلیل آجائے کہ سفر ختم ہوگیا اور اس کے احکام باقی نہیں رہے۔</w:t>
      </w:r>
      <w:r w:rsidR="00D90DC0">
        <w:rPr>
          <w:rFonts w:ascii="Jameel Noori Nastaleeq" w:hAnsi="Jameel Noori Nastaleeq" w:cs="Jameel Noori Nastaleeq" w:hint="cs"/>
          <w:sz w:val="32"/>
          <w:szCs w:val="32"/>
          <w:rtl/>
        </w:rPr>
        <w:tab/>
      </w:r>
      <w:r w:rsidR="00806153" w:rsidRPr="008D0C30">
        <w:rPr>
          <w:rFonts w:ascii="Jameel Noori Nastaleeq" w:hAnsi="Jameel Noori Nastaleeq" w:cs="Jameel Noori Nastaleeq"/>
          <w:sz w:val="32"/>
          <w:szCs w:val="32"/>
        </w:rPr>
        <w:br/>
      </w:r>
      <w:r w:rsidR="00806153" w:rsidRPr="008D0C30">
        <w:rPr>
          <w:rFonts w:ascii="Jameel Noori Nastaleeq" w:hAnsi="Jameel Noori Nastaleeq" w:cs="Jameel Noori Nastaleeq"/>
          <w:sz w:val="32"/>
          <w:szCs w:val="32"/>
          <w:rtl/>
        </w:rPr>
        <w:t xml:space="preserve">وہ سفر جس کی رخصت ہے اس میں عارضی سفر جیسے حج وعمرہ،کسی رشتہ دار کی زیارت اور تجارت وغیرہ کا سفر،اور دائمی سفر جیسے کرایہ کی گاڑیاں </w:t>
      </w:r>
      <w:r w:rsidR="00D90DC0">
        <w:rPr>
          <w:rFonts w:ascii="Jameel Noori Nastaleeq" w:hAnsi="Jameel Noori Nastaleeq" w:cs="Jameel Noori Nastaleeq" w:hint="cs"/>
          <w:sz w:val="32"/>
          <w:szCs w:val="32"/>
          <w:rtl/>
        </w:rPr>
        <w:t>(</w:t>
      </w:r>
      <w:r w:rsidR="00806153" w:rsidRPr="008D0C30">
        <w:rPr>
          <w:rFonts w:ascii="Jameel Noori Nastaleeq" w:hAnsi="Jameel Noori Nastaleeq" w:cs="Jameel Noori Nastaleeq"/>
          <w:sz w:val="32"/>
          <w:szCs w:val="32"/>
        </w:rPr>
        <w:t xml:space="preserve"> </w:t>
      </w:r>
      <w:r w:rsidR="00806153" w:rsidRPr="008D0C30">
        <w:rPr>
          <w:rFonts w:ascii="Jameel Noori Nastaleeq" w:hAnsi="Jameel Noori Nastaleeq" w:cs="Jameel Noori Nastaleeq"/>
          <w:sz w:val="32"/>
          <w:szCs w:val="32"/>
          <w:rtl/>
        </w:rPr>
        <w:t xml:space="preserve">ٹیکسی)چلانے والوں یا اس کے علاوہ بڑی گاڑیاں چلانے والوں کے سفرکے درمیان کوئی فرق نہیں ہے،وہ جب بھی اپنے شہر سے باہر نکلیں وہ مسافر ہیں،ان کے لیے وہ تمام چیزیں جائز ہیں جو دیگر مسافروں کے لیے جائز ہیں جیسے رمضان کے مہینہ میں روزہ نہ رکھنا،چاررکعت والی نمازوں کو قصر کرکے دورکعت پڑھنا،ضرورت کے وقت ظہر وعصر کے </w:t>
      </w:r>
      <w:r w:rsidR="00806153" w:rsidRPr="008D0C30">
        <w:rPr>
          <w:rFonts w:ascii="Jameel Noori Nastaleeq" w:hAnsi="Jameel Noori Nastaleeq" w:cs="Jameel Noori Nastaleeq"/>
          <w:sz w:val="32"/>
          <w:szCs w:val="32"/>
          <w:rtl/>
        </w:rPr>
        <w:lastRenderedPageBreak/>
        <w:t>درمیان،اور مغرب وعشاء کے درمیان جمع کرنا۔ان کے لیے روزہ نہ رکھنا ہی افضل ہے اگر ان کے حق میں</w:t>
      </w:r>
      <w:r w:rsidR="00D90DC0">
        <w:rPr>
          <w:rFonts w:ascii="Jameel Noori Nastaleeq" w:hAnsi="Jameel Noori Nastaleeq" w:cs="Jameel Noori Nastaleeq" w:hint="cs"/>
          <w:sz w:val="32"/>
          <w:szCs w:val="32"/>
          <w:rtl/>
        </w:rPr>
        <w:t xml:space="preserve"> </w:t>
      </w:r>
      <w:r w:rsidR="00806153" w:rsidRPr="008D0C30">
        <w:rPr>
          <w:rFonts w:ascii="Jameel Noori Nastaleeq" w:hAnsi="Jameel Noori Nastaleeq" w:cs="Jameel Noori Nastaleeq"/>
          <w:sz w:val="32"/>
          <w:szCs w:val="32"/>
          <w:rtl/>
        </w:rPr>
        <w:t>یہی آسان ترہے،اور وہ موسم سرما میں اس کی قضا کریں گے، اس لیے کہ ان گاڑیاں چلانے والوں کا ایک شہر ہوتا ہے جس کی طرف وہ نسبت رکھتے ہیں،لہٰذا جب بھی وہ اپنے شہروں میں ہوں گے تو وہ مقیم سمجھے جائیں گے،اور ان کے لیے وہ چیزیں جائز ہوں گی جو دیگر مقیم لوگوں کے لیے ہیں،اوران پر وہ چیزیں جاری ہوں گی جو دیگر مقیم لوگوں پر جاری ہوتی ہیں، اور جب بھی وہ سفر کریں گے تو وہ مسافر سمجھے جائیں گے ان کے لیے وہ تمام چیزیں ہوں گی جو مسافروں کے لیے ہیں،اور ان پر وہ چیزیں جاری ہوں گی جو مسافروں پر جاری ہوتی ہیں۔</w:t>
      </w:r>
      <w:r w:rsidR="00D90DC0">
        <w:rPr>
          <w:rFonts w:ascii="Jameel Noori Nastaleeq" w:hAnsi="Jameel Noori Nastaleeq" w:cs="Jameel Noori Nastaleeq" w:hint="cs"/>
          <w:sz w:val="32"/>
          <w:szCs w:val="32"/>
          <w:rtl/>
        </w:rPr>
        <w:tab/>
      </w:r>
    </w:p>
    <w:p w:rsidR="00D90DC0" w:rsidRDefault="00D90DC0" w:rsidP="00D90DC0">
      <w:pPr>
        <w:jc w:val="both"/>
        <w:rPr>
          <w:rFonts w:ascii="Jameel Noori Nastaleeq" w:hAnsi="Jameel Noori Nastaleeq" w:cs="Jameel Noori Nastaleeq"/>
          <w:sz w:val="32"/>
          <w:szCs w:val="32"/>
          <w:rtl/>
        </w:rPr>
      </w:pPr>
    </w:p>
    <w:p w:rsidR="0086493E" w:rsidRDefault="00806153" w:rsidP="0086493E">
      <w:pPr>
        <w:jc w:val="both"/>
        <w:rPr>
          <w:rStyle w:val="sign"/>
          <w:rFonts w:cs="KFGQPC Uthmanic Script HAFS"/>
          <w:sz w:val="24"/>
          <w:szCs w:val="24"/>
          <w:rtl/>
        </w:rPr>
      </w:pPr>
      <w:bookmarkStart w:id="6" w:name="_Toc485158473"/>
      <w:r w:rsidRPr="00B04E7A">
        <w:rPr>
          <w:rStyle w:val="Heading2Char"/>
          <w:rFonts w:ascii="Jameel Noori Nastaleeq" w:hAnsi="Jameel Noori Nastaleeq" w:cs="Jameel Noori Nastaleeq"/>
          <w:b/>
          <w:bCs/>
          <w:color w:val="auto"/>
          <w:sz w:val="36"/>
          <w:szCs w:val="36"/>
          <w:rtl/>
        </w:rPr>
        <w:lastRenderedPageBreak/>
        <w:t>چوتھی فصل</w:t>
      </w:r>
      <w:r w:rsidRPr="00B04E7A">
        <w:rPr>
          <w:rStyle w:val="Heading2Char"/>
          <w:rFonts w:ascii="Jameel Noori Nastaleeq" w:hAnsi="Jameel Noori Nastaleeq" w:cs="Jameel Noori Nastaleeq"/>
          <w:b/>
          <w:bCs/>
          <w:color w:val="auto"/>
          <w:sz w:val="36"/>
          <w:szCs w:val="36"/>
        </w:rPr>
        <w:t xml:space="preserve">: </w:t>
      </w:r>
      <w:r w:rsidRPr="00B04E7A">
        <w:rPr>
          <w:rStyle w:val="Heading2Char"/>
          <w:rFonts w:ascii="Jameel Noori Nastaleeq" w:hAnsi="Jameel Noori Nastaleeq" w:cs="Jameel Noori Nastaleeq"/>
          <w:b/>
          <w:bCs/>
          <w:color w:val="auto"/>
          <w:sz w:val="34"/>
          <w:szCs w:val="34"/>
          <w:rtl/>
        </w:rPr>
        <w:t>مفسدات صیام یعنی روزہ توڑنے والی چیزوں کے بیان میں</w:t>
      </w:r>
      <w:bookmarkEnd w:id="6"/>
      <w:r w:rsidRPr="00B04E7A">
        <w:rPr>
          <w:rFonts w:hint="cs"/>
          <w:sz w:val="32"/>
          <w:szCs w:val="32"/>
          <w:rtl/>
        </w:rPr>
        <w:tab/>
      </w:r>
      <w:r w:rsidRPr="008D0C30">
        <w:rPr>
          <w:rFonts w:ascii="Jameel Noori Nastaleeq" w:hAnsi="Jameel Noori Nastaleeq" w:cs="Jameel Noori Nastaleeq"/>
          <w:sz w:val="32"/>
          <w:szCs w:val="32"/>
        </w:rPr>
        <w:br/>
      </w:r>
      <w:r w:rsidRPr="00D90DC0">
        <w:rPr>
          <w:rFonts w:ascii="Jameel Noori Nastaleeq" w:hAnsi="Jameel Noori Nastaleeq" w:cs="Jameel Noori Nastaleeq"/>
          <w:sz w:val="32"/>
          <w:szCs w:val="32"/>
          <w:rtl/>
        </w:rPr>
        <w:t>روزہ فاسد کرنے وا لی سا ت چیزیں ہیں</w:t>
      </w:r>
      <w:r w:rsidRPr="00D90DC0">
        <w:rPr>
          <w:rFonts w:ascii="Jameel Noori Nastaleeq" w:hAnsi="Jameel Noori Nastaleeq" w:cs="Jameel Noori Nastaleeq"/>
          <w:sz w:val="32"/>
          <w:szCs w:val="32"/>
        </w:rPr>
        <w:t>:</w:t>
      </w:r>
      <w:r w:rsidRPr="00D90DC0">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00D90DC0">
        <w:rPr>
          <w:rFonts w:ascii="Jameel Noori Nastaleeq" w:hAnsi="Jameel Noori Nastaleeq" w:cs="Jameel Noori Nastaleeq" w:hint="cs"/>
          <w:sz w:val="32"/>
          <w:szCs w:val="32"/>
          <w:rtl/>
        </w:rPr>
        <w:t xml:space="preserve"> </w:t>
      </w:r>
      <w:r w:rsidR="0086493E">
        <w:rPr>
          <w:rFonts w:ascii="Jameel Noori Nastaleeq" w:hAnsi="Jameel Noori Nastaleeq" w:cs="Jameel Noori Nastaleeq" w:hint="cs"/>
          <w:sz w:val="32"/>
          <w:szCs w:val="32"/>
          <w:rtl/>
        </w:rPr>
        <w:t>۱</w:t>
      </w:r>
      <w:r w:rsidRPr="008D0C30">
        <w:rPr>
          <w:rFonts w:ascii="Jameel Noori Nastaleeq" w:hAnsi="Jameel Noori Nastaleeq" w:cs="Jameel Noori Nastaleeq"/>
          <w:sz w:val="32"/>
          <w:szCs w:val="32"/>
          <w:rtl/>
        </w:rPr>
        <w:t xml:space="preserve">۔ جماع (ہمبستری):جماع کا مطلب عضو خاص کو شرمگاہ میں داخل کرناہے، جب بھی روزہ دار ہمبستری کرے گا اس کا روزہ فاسد ہوجائے گا،پھر اگر اس نے رمضان کے دن میں جماع کیا ہے اور روزہ اس پر واجب تھا تو اس پر کفارہ مغلظہ واجب ہے؛ اس لیے کہ اس کا فعل بہت برا ہے، کفارہ مغلظہ یہ ہے کہ وہ ایک غلام آزاد کرے، اگر غلام نہ ملے تو مسلسل دوماہ کا روزہ رکھے،اگر اس کی بھی طاقت نہ ہو توساٹھ مسکینوں کو کھانا کھلائے، اور اگر(رمضان میں) روزہ اس پر واجب نہیں ہے مثلاًمسافر جو روزہ کی حالت میں اپنی بیوی سے ہم بستری کرلیتا </w:t>
      </w:r>
      <w:r w:rsidRPr="008D0C30">
        <w:rPr>
          <w:rFonts w:ascii="Jameel Noori Nastaleeq" w:hAnsi="Jameel Noori Nastaleeq" w:cs="Jameel Noori Nastaleeq"/>
          <w:sz w:val="32"/>
          <w:szCs w:val="32"/>
          <w:rtl/>
        </w:rPr>
        <w:lastRenderedPageBreak/>
        <w:t>ہے تو اس پر صرف قضا واجب ہے اس پر کفارہ نہیں ہے۔</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0086493E">
        <w:rPr>
          <w:rFonts w:ascii="Jameel Noori Nastaleeq" w:hAnsi="Jameel Noori Nastaleeq" w:cs="Jameel Noori Nastaleeq" w:hint="cs"/>
          <w:sz w:val="32"/>
          <w:szCs w:val="32"/>
          <w:rtl/>
        </w:rPr>
        <w:t>۲</w:t>
      </w:r>
      <w:r w:rsidRPr="008D0C30">
        <w:rPr>
          <w:rFonts w:ascii="Jameel Noori Nastaleeq" w:hAnsi="Jameel Noori Nastaleeq" w:cs="Jameel Noori Nastaleeq"/>
          <w:sz w:val="32"/>
          <w:szCs w:val="32"/>
          <w:rtl/>
        </w:rPr>
        <w:t>۔ مباشرت،یا بوس وکنار ،یاکسی اور چیز کے ذریعہ منی نکالنا،اگربوس وکنار کرنے سے منی نہیں نکلتی ہے تو اس پر کوئی چیز نہیں ہے۔</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0086493E">
        <w:rPr>
          <w:rFonts w:ascii="Jameel Noori Nastaleeq" w:hAnsi="Jameel Noori Nastaleeq" w:cs="Jameel Noori Nastaleeq" w:hint="cs"/>
          <w:sz w:val="32"/>
          <w:szCs w:val="32"/>
          <w:rtl/>
        </w:rPr>
        <w:t>۳</w:t>
      </w:r>
      <w:r w:rsidRPr="008D0C30">
        <w:rPr>
          <w:rFonts w:ascii="Jameel Noori Nastaleeq" w:hAnsi="Jameel Noori Nastaleeq" w:cs="Jameel Noori Nastaleeq"/>
          <w:sz w:val="32"/>
          <w:szCs w:val="32"/>
          <w:rtl/>
        </w:rPr>
        <w:t xml:space="preserve">۔ کھانا اور پینا:یعنی پیٹ کے اندر کھانا یا پانی کو پہنچانا،خواہ وہ </w:t>
      </w:r>
      <w:r w:rsidR="0086493E">
        <w:rPr>
          <w:rFonts w:ascii="Jameel Noori Nastaleeq" w:hAnsi="Jameel Noori Nastaleeq" w:cs="Jameel Noori Nastaleeq" w:hint="cs"/>
          <w:sz w:val="32"/>
          <w:szCs w:val="32"/>
          <w:rtl/>
        </w:rPr>
        <w:t>(</w:t>
      </w:r>
      <w:r w:rsidRPr="008D0C30">
        <w:rPr>
          <w:rFonts w:ascii="Jameel Noori Nastaleeq" w:hAnsi="Jameel Noori Nastaleeq" w:cs="Jameel Noori Nastaleeq"/>
          <w:sz w:val="32"/>
          <w:szCs w:val="32"/>
          <w:rtl/>
        </w:rPr>
        <w:t xml:space="preserve">کھانا یا پانی) منہ کے راستہ سے ہو یا ناک کے راستہ سے ،اسی طرح کھائی جانے والی یا پی جانے والی چیز کی نوعیت کچھ بھی ہو(تمام صورتوں میں روزہ ٹوٹ جائے گا)۔ نیز روزہ دار کے لیے اس طور پر بخور کا دھواں سونگھنا (دھونی لینا)جائز نہیں ہے کہ وہ اس کے پیٹ کے اندر پہنچ جائے،اس لیے کہ دھواں کے اندر اجزاء(جرم یا جسم) ہوتے ہیں(جن کو اگر سونگھا جائے تو ناک کے راستہ سے پیٹ تک پہنچ جاتے ہیں)،البتہ خوشبو </w:t>
      </w:r>
      <w:r w:rsidRPr="008D0C30">
        <w:rPr>
          <w:rFonts w:ascii="Jameel Noori Nastaleeq" w:hAnsi="Jameel Noori Nastaleeq" w:cs="Jameel Noori Nastaleeq"/>
          <w:sz w:val="32"/>
          <w:szCs w:val="32"/>
          <w:rtl/>
        </w:rPr>
        <w:lastRenderedPageBreak/>
        <w:t>(عطر)کے سونگھنے میں کوئی حرج نہیں ہے۔</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0086493E">
        <w:rPr>
          <w:rFonts w:ascii="Jameel Noori Nastaleeq" w:hAnsi="Jameel Noori Nastaleeq" w:cs="Jameel Noori Nastaleeq" w:hint="cs"/>
          <w:sz w:val="32"/>
          <w:szCs w:val="32"/>
          <w:rtl/>
        </w:rPr>
        <w:t>۴</w:t>
      </w:r>
      <w:r w:rsidRPr="008D0C30">
        <w:rPr>
          <w:rFonts w:ascii="Jameel Noori Nastaleeq" w:hAnsi="Jameel Noori Nastaleeq" w:cs="Jameel Noori Nastaleeq"/>
          <w:sz w:val="32"/>
          <w:szCs w:val="32"/>
          <w:rtl/>
        </w:rPr>
        <w:t>۔ جو کھانے یا پینے کے ہم معنی (قائم مقام)ہو،مثال کے طورپر طاقت کا انجکشن جو کھانے اور پینے کا کام کرتااور اس سے بے نیازکردیتا ہے، البتہ وہ انجکشن جو خوراک (غذا) کا کام نہیں کرتا ہے اس سے روزہ نہیں ٹوٹتاہے،چاہے وہ رگ کے راستہ سے لیاجائے یا پٹھوں کے اندر لگایا جائے۔</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0086493E">
        <w:rPr>
          <w:rFonts w:ascii="Jameel Noori Nastaleeq" w:hAnsi="Jameel Noori Nastaleeq" w:cs="Jameel Noori Nastaleeq" w:hint="cs"/>
          <w:sz w:val="32"/>
          <w:szCs w:val="32"/>
          <w:rtl/>
        </w:rPr>
        <w:t>۵</w:t>
      </w:r>
      <w:r w:rsidRPr="008D0C30">
        <w:rPr>
          <w:rFonts w:ascii="Jameel Noori Nastaleeq" w:hAnsi="Jameel Noori Nastaleeq" w:cs="Jameel Noori Nastaleeq"/>
          <w:sz w:val="32"/>
          <w:szCs w:val="32"/>
          <w:rtl/>
        </w:rPr>
        <w:t>۔ سینگی کے ذریعہ خون نکالنا،اوراسی پرقیاس کرتے ہوئے فصد اور اسی کے مثل دیگر چیزوں کے ذریعہ خون نکالنا بھی ہے جو انسان کے جسم پر سینگی کے مانند اثر انداز ہوتی ہیں،البتہ ٹسٹ وغیرہ کے لیے تھوڑا سا خون نکالنے سے روزہ نہیں ٹوٹتا ہے، اس لیے کہ اس کے اثر سے جسم اتناکمزور نہیں ہوتا ہے جتنا کہ سینگی کے اثر سے ہوتاہے۔</w:t>
      </w:r>
      <w:r w:rsidR="0086493E">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0086493E">
        <w:rPr>
          <w:rFonts w:ascii="Jameel Noori Nastaleeq" w:hAnsi="Jameel Noori Nastaleeq" w:cs="Jameel Noori Nastaleeq" w:hint="cs"/>
          <w:sz w:val="32"/>
          <w:szCs w:val="32"/>
          <w:rtl/>
        </w:rPr>
        <w:lastRenderedPageBreak/>
        <w:t>۶</w:t>
      </w:r>
      <w:r w:rsidRPr="008D0C30">
        <w:rPr>
          <w:rFonts w:ascii="Jameel Noori Nastaleeq" w:hAnsi="Jameel Noori Nastaleeq" w:cs="Jameel Noori Nastaleeq"/>
          <w:sz w:val="32"/>
          <w:szCs w:val="32"/>
          <w:rtl/>
        </w:rPr>
        <w:t>۔ قصداً(جان بوجھ کر) قے کرنا،یعنی معدہ میں جو کچھ کھانا اور پانی ہے اسے باہر نکال دینا۔</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0086493E">
        <w:rPr>
          <w:rFonts w:ascii="Jameel Noori Nastaleeq" w:hAnsi="Jameel Noori Nastaleeq" w:cs="Jameel Noori Nastaleeq" w:hint="cs"/>
          <w:sz w:val="32"/>
          <w:szCs w:val="32"/>
          <w:rtl/>
        </w:rPr>
        <w:t>۷</w:t>
      </w:r>
      <w:r w:rsidRPr="008D0C30">
        <w:rPr>
          <w:rFonts w:ascii="Jameel Noori Nastaleeq" w:hAnsi="Jameel Noori Nastaleeq" w:cs="Jameel Noori Nastaleeq"/>
          <w:sz w:val="32"/>
          <w:szCs w:val="32"/>
          <w:rtl/>
        </w:rPr>
        <w:t>۔ حیض اور نفاس کا خون آنا۔</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Pr="008D0C30">
        <w:rPr>
          <w:rFonts w:ascii="Jameel Noori Nastaleeq" w:hAnsi="Jameel Noori Nastaleeq" w:cs="Jameel Noori Nastaleeq"/>
          <w:sz w:val="32"/>
          <w:szCs w:val="32"/>
          <w:rtl/>
        </w:rPr>
        <w:t>مذکورہ بالا مفسدات سے روزہ دارکا روزہ اسی وقت ٹوٹے گا جب اس کے اندر تین شرائط پائی جائیں</w:t>
      </w:r>
      <w:r w:rsidRPr="008D0C30">
        <w:rPr>
          <w:rFonts w:ascii="Jameel Noori Nastaleeq" w:hAnsi="Jameel Noori Nastaleeq" w:cs="Jameel Noori Nastaleeq"/>
          <w:sz w:val="32"/>
          <w:szCs w:val="32"/>
        </w:rPr>
        <w:t>:</w:t>
      </w:r>
      <w:r w:rsidR="0086493E">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Pr="008D0C30">
        <w:rPr>
          <w:rFonts w:ascii="Jameel Noori Nastaleeq" w:hAnsi="Jameel Noori Nastaleeq" w:cs="Jameel Noori Nastaleeq"/>
          <w:sz w:val="32"/>
          <w:szCs w:val="32"/>
          <w:rtl/>
        </w:rPr>
        <w:t>پہلی شرط:اسے حکم اور وقت کا علم (واقفیت)حاصل ہو۔</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Pr="008D0C30">
        <w:rPr>
          <w:rFonts w:ascii="Jameel Noori Nastaleeq" w:hAnsi="Jameel Noori Nastaleeq" w:cs="Jameel Noori Nastaleeq"/>
          <w:sz w:val="32"/>
          <w:szCs w:val="32"/>
          <w:rtl/>
        </w:rPr>
        <w:t>دوسری شرط:اس کی یادداشت باقی ہو۔</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Pr="008D0C30">
        <w:rPr>
          <w:rFonts w:ascii="Jameel Noori Nastaleeq" w:hAnsi="Jameel Noori Nastaleeq" w:cs="Jameel Noori Nastaleeq"/>
          <w:sz w:val="32"/>
          <w:szCs w:val="32"/>
          <w:rtl/>
        </w:rPr>
        <w:t>تیسری شرط:وہ خودمختار ہو۔</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Pr="008D0C30">
        <w:rPr>
          <w:rFonts w:ascii="Jameel Noori Nastaleeq" w:hAnsi="Jameel Noori Nastaleeq" w:cs="Jameel Noori Nastaleeq"/>
          <w:sz w:val="32"/>
          <w:szCs w:val="32"/>
          <w:rtl/>
        </w:rPr>
        <w:t>لہٰذا اگر اس نے یہ گمان کرتے ہوئے سینگی لگوالی کہ سینگی لگوانے سے روزہ نہیں ٹوٹتا ہے تو اس کا روزہ صحیح ہے،اس لیے کہ اسے حکم کا علم نہیں ہے،اور اللہ تعالیٰ کا فرمان ہے</w:t>
      </w:r>
      <w:r w:rsidRPr="008D0C30">
        <w:rPr>
          <w:rFonts w:ascii="Jameel Noori Nastaleeq" w:hAnsi="Jameel Noori Nastaleeq" w:cs="Jameel Noori Nastaleeq"/>
          <w:sz w:val="32"/>
          <w:szCs w:val="32"/>
        </w:rPr>
        <w:t>:</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0086493E" w:rsidRPr="0086493E">
        <w:rPr>
          <w:rStyle w:val="ayatext"/>
          <w:rFonts w:cs="KFGQPC Uthmanic Script HAFS" w:hint="cs"/>
          <w:sz w:val="24"/>
          <w:szCs w:val="24"/>
          <w:rtl/>
        </w:rPr>
        <w:t>(</w:t>
      </w:r>
      <w:r w:rsidR="0086493E" w:rsidRPr="0086493E">
        <w:rPr>
          <w:rStyle w:val="ayatext"/>
          <w:rFonts w:cs="KFGQPC Uthmanic Script HAFS"/>
          <w:sz w:val="24"/>
          <w:szCs w:val="24"/>
          <w:rtl/>
        </w:rPr>
        <w:t>وَلَيْسَ عَلَيْكُمْ جُنَاحٌ فِيمَا أَخْطَأْتُم بِهِ وَلَـٰكِن مَّا تَعَمَّدَتْ قُلُوبُكُمْ</w:t>
      </w:r>
      <w:r w:rsidR="0086493E" w:rsidRPr="0086493E">
        <w:rPr>
          <w:rStyle w:val="sign"/>
          <w:rFonts w:ascii="Times New Roman" w:hAnsi="Times New Roman" w:cs="Times New Roman" w:hint="cs"/>
          <w:sz w:val="24"/>
          <w:szCs w:val="24"/>
          <w:rtl/>
        </w:rPr>
        <w:t> </w:t>
      </w:r>
      <w:r w:rsidR="0086493E" w:rsidRPr="0086493E">
        <w:rPr>
          <w:rStyle w:val="sign"/>
          <w:rFonts w:cs="KFGQPC Uthmanic Script HAFS" w:hint="cs"/>
          <w:sz w:val="24"/>
          <w:szCs w:val="24"/>
          <w:rtl/>
        </w:rPr>
        <w:t>)</w:t>
      </w:r>
      <w:r w:rsidR="0086493E">
        <w:rPr>
          <w:rStyle w:val="sign"/>
          <w:rFonts w:cs="KFGQPC Uthmanic Script HAFS" w:hint="cs"/>
          <w:sz w:val="24"/>
          <w:szCs w:val="24"/>
          <w:rtl/>
        </w:rPr>
        <w:t xml:space="preserve"> </w:t>
      </w:r>
    </w:p>
    <w:p w:rsidR="00B2128A" w:rsidRDefault="0086493E" w:rsidP="00D01B0C">
      <w:pPr>
        <w:jc w:val="both"/>
        <w:rPr>
          <w:rFonts w:ascii="Jameel Noori Nastaleeq" w:hAnsi="Jameel Noori Nastaleeq" w:cs="Jameel Noori Nastaleeq"/>
          <w:sz w:val="32"/>
          <w:szCs w:val="32"/>
          <w:rtl/>
        </w:rPr>
      </w:pPr>
      <w:r w:rsidRPr="0086493E">
        <w:rPr>
          <w:rStyle w:val="sign"/>
          <w:rFonts w:ascii="Jameel Noori Nastaleeq" w:hAnsi="Jameel Noori Nastaleeq" w:cs="Jameel Noori Nastaleeq" w:hint="cs"/>
          <w:sz w:val="32"/>
          <w:szCs w:val="32"/>
          <w:rtl/>
        </w:rPr>
        <w:lastRenderedPageBreak/>
        <w:t>ترجمہ:</w:t>
      </w:r>
      <w:r>
        <w:rPr>
          <w:rStyle w:val="sign"/>
          <w:rFonts w:ascii="Jameel Noori Nastaleeq" w:hAnsi="Jameel Noori Nastaleeq" w:cs="Jameel Noori Nastaleeq" w:hint="cs"/>
          <w:sz w:val="32"/>
          <w:szCs w:val="32"/>
          <w:rtl/>
        </w:rPr>
        <w:t>’’</w:t>
      </w:r>
      <w:r w:rsidRPr="0086493E">
        <w:rPr>
          <w:rStyle w:val="sign"/>
          <w:rFonts w:ascii="Jameel Noori Nastaleeq" w:hAnsi="Jameel Noori Nastaleeq" w:cs="Jameel Noori Nastaleeq" w:hint="cs"/>
          <w:sz w:val="32"/>
          <w:szCs w:val="32"/>
          <w:rtl/>
        </w:rPr>
        <w:t>تم</w:t>
      </w:r>
      <w:r w:rsidR="00806153" w:rsidRPr="008D0C30">
        <w:rPr>
          <w:rFonts w:ascii="Jameel Noori Nastaleeq" w:hAnsi="Jameel Noori Nastaleeq" w:cs="Jameel Noori Nastaleeq"/>
          <w:sz w:val="32"/>
          <w:szCs w:val="32"/>
          <w:rtl/>
        </w:rPr>
        <w:t xml:space="preserve"> سے بھول چوک میں جوکچھ ہوجائے اس میں تم پر کوئی گناہ نہیں،البتہ گناہ وہ ہے جس کا تم ارادہ دل سے </w:t>
      </w:r>
      <w:r w:rsidR="00806153" w:rsidRPr="0086493E">
        <w:rPr>
          <w:rFonts w:ascii="Jameel Noori Nastaleeq" w:hAnsi="Jameel Noori Nastaleeq" w:cs="Jameel Noori Nastaleeq"/>
          <w:sz w:val="32"/>
          <w:szCs w:val="32"/>
          <w:rtl/>
        </w:rPr>
        <w:t>کرو</w:t>
      </w:r>
      <w:r w:rsidR="00806153" w:rsidRPr="008D0C30">
        <w:rPr>
          <w:rFonts w:ascii="Jameel Noori Nastaleeq" w:hAnsi="Jameel Noori Nastaleeq" w:cs="Jameel Noori Nastaleeq"/>
          <w:sz w:val="32"/>
          <w:szCs w:val="32"/>
          <w:rtl/>
        </w:rPr>
        <w:t>۔</w:t>
      </w:r>
      <w:r>
        <w:rPr>
          <w:rFonts w:ascii="Jameel Noori Nastaleeq" w:hAnsi="Jameel Noori Nastaleeq" w:cs="Jameel Noori Nastaleeq" w:hint="cs"/>
          <w:sz w:val="32"/>
          <w:szCs w:val="32"/>
          <w:rtl/>
        </w:rPr>
        <w:t>‘‘</w:t>
      </w:r>
      <w:r w:rsidR="00D01B0C">
        <w:rPr>
          <w:rFonts w:ascii="Jameel Noori Nastaleeq" w:hAnsi="Jameel Noori Nastaleeq" w:cs="Jameel Noori Nastaleeq" w:hint="cs"/>
          <w:sz w:val="32"/>
          <w:szCs w:val="32"/>
          <w:rtl/>
        </w:rPr>
        <w:t xml:space="preserve"> </w:t>
      </w:r>
      <w:r w:rsidR="00D01B0C" w:rsidRPr="0086493E">
        <w:rPr>
          <w:rFonts w:ascii="Jameel Noori Nastaleeq" w:hAnsi="Jameel Noori Nastaleeq" w:cs="Jameel Noori Nastaleeq"/>
          <w:color w:val="000000"/>
          <w:sz w:val="32"/>
          <w:szCs w:val="32"/>
          <w:vertAlign w:val="superscript"/>
          <w:rtl/>
        </w:rPr>
        <w:t>(</w:t>
      </w:r>
      <w:r w:rsidR="00D01B0C" w:rsidRPr="0086493E">
        <w:rPr>
          <w:rStyle w:val="FootnoteReference"/>
          <w:rFonts w:ascii="Jameel Noori Nastaleeq" w:hAnsi="Jameel Noori Nastaleeq" w:cs="Jameel Noori Nastaleeq"/>
          <w:color w:val="000000"/>
          <w:sz w:val="32"/>
          <w:szCs w:val="32"/>
          <w:rtl/>
        </w:rPr>
        <w:footnoteReference w:id="9"/>
      </w:r>
      <w:r w:rsidR="00D01B0C" w:rsidRPr="0086493E">
        <w:rPr>
          <w:rFonts w:ascii="Jameel Noori Nastaleeq" w:hAnsi="Jameel Noori Nastaleeq" w:cs="Jameel Noori Nastaleeq"/>
          <w:color w:val="000000"/>
          <w:sz w:val="32"/>
          <w:szCs w:val="32"/>
          <w:vertAlign w:val="superscript"/>
          <w:rtl/>
        </w:rPr>
        <w:t>)</w:t>
      </w:r>
      <w:r>
        <w:rPr>
          <w:rFonts w:ascii="Jameel Noori Nastaleeq" w:hAnsi="Jameel Noori Nastaleeq" w:cs="Jameel Noori Nastaleeq" w:hint="cs"/>
          <w:sz w:val="32"/>
          <w:szCs w:val="32"/>
          <w:rtl/>
        </w:rPr>
        <w:t xml:space="preserve"> </w:t>
      </w:r>
      <w:r w:rsidR="00806153" w:rsidRPr="008D0C30">
        <w:rPr>
          <w:rFonts w:ascii="Jameel Noori Nastaleeq" w:hAnsi="Jameel Noori Nastaleeq" w:cs="Jameel Noori Nastaleeq"/>
          <w:sz w:val="32"/>
          <w:szCs w:val="32"/>
        </w:rPr>
        <w:br/>
      </w:r>
      <w:r w:rsidR="00806153" w:rsidRPr="008D0C30">
        <w:rPr>
          <w:rFonts w:ascii="Jameel Noori Nastaleeq" w:hAnsi="Jameel Noori Nastaleeq" w:cs="Jameel Noori Nastaleeq"/>
          <w:sz w:val="32"/>
          <w:szCs w:val="32"/>
          <w:rtl/>
        </w:rPr>
        <w:t>اور اللہ تعالیٰ نے ارشاد فرمایا</w:t>
      </w:r>
      <w:r w:rsidR="00806153" w:rsidRPr="008D0C30">
        <w:rPr>
          <w:rFonts w:ascii="Jameel Noori Nastaleeq" w:hAnsi="Jameel Noori Nastaleeq" w:cs="Jameel Noori Nastaleeq"/>
          <w:sz w:val="32"/>
          <w:szCs w:val="32"/>
        </w:rPr>
        <w:t>:</w:t>
      </w:r>
      <w:r w:rsidR="00806153">
        <w:rPr>
          <w:rFonts w:ascii="Jameel Noori Nastaleeq" w:hAnsi="Jameel Noori Nastaleeq" w:cs="Jameel Noori Nastaleeq" w:hint="cs"/>
          <w:sz w:val="32"/>
          <w:szCs w:val="32"/>
          <w:rtl/>
        </w:rPr>
        <w:tab/>
      </w:r>
      <w:r w:rsidR="00806153" w:rsidRPr="008D0C30">
        <w:rPr>
          <w:rFonts w:ascii="Jameel Noori Nastaleeq" w:hAnsi="Jameel Noori Nastaleeq" w:cs="Jameel Noori Nastaleeq"/>
          <w:sz w:val="32"/>
          <w:szCs w:val="32"/>
        </w:rPr>
        <w:br/>
      </w:r>
      <w:r w:rsidR="00D6280A" w:rsidRPr="00D6280A">
        <w:rPr>
          <w:rFonts w:ascii="Jameel Noori Nastaleeq" w:hAnsi="Jameel Noori Nastaleeq" w:cs="KFGQPC Uthmanic Script HAFS" w:hint="cs"/>
          <w:sz w:val="24"/>
          <w:szCs w:val="24"/>
          <w:rtl/>
        </w:rPr>
        <w:t>(</w:t>
      </w:r>
      <w:r w:rsidR="00D6280A" w:rsidRPr="00D6280A">
        <w:rPr>
          <w:rStyle w:val="ayatext"/>
          <w:rFonts w:cs="KFGQPC Uthmanic Script HAFS"/>
          <w:sz w:val="24"/>
          <w:szCs w:val="24"/>
          <w:rtl/>
        </w:rPr>
        <w:t>رَبَّنَا لَا تُؤَاخِذْنَا إِن نَّسِينَا أَوْ أَخْطَأْنَا</w:t>
      </w:r>
      <w:r w:rsidR="00D6280A" w:rsidRPr="00D6280A">
        <w:rPr>
          <w:rFonts w:ascii="Jameel Noori Nastaleeq" w:hAnsi="Jameel Noori Nastaleeq" w:cs="KFGQPC Uthmanic Script HAFS" w:hint="cs"/>
          <w:sz w:val="24"/>
          <w:szCs w:val="24"/>
          <w:rtl/>
        </w:rPr>
        <w:t>)</w:t>
      </w:r>
      <w:r w:rsidR="00806153">
        <w:rPr>
          <w:rFonts w:ascii="Jameel Noori Nastaleeq" w:hAnsi="Jameel Noori Nastaleeq" w:cs="Jameel Noori Nastaleeq" w:hint="cs"/>
          <w:sz w:val="32"/>
          <w:szCs w:val="32"/>
          <w:rtl/>
        </w:rPr>
        <w:tab/>
      </w:r>
      <w:r w:rsidR="00806153" w:rsidRPr="008D0C30">
        <w:rPr>
          <w:rFonts w:ascii="Jameel Noori Nastaleeq" w:hAnsi="Jameel Noori Nastaleeq" w:cs="Jameel Noori Nastaleeq"/>
          <w:sz w:val="32"/>
          <w:szCs w:val="32"/>
        </w:rPr>
        <w:br/>
      </w:r>
      <w:r w:rsidR="00D6280A">
        <w:rPr>
          <w:rFonts w:ascii="Jameel Noori Nastaleeq" w:hAnsi="Jameel Noori Nastaleeq" w:cs="Jameel Noori Nastaleeq" w:hint="cs"/>
          <w:sz w:val="32"/>
          <w:szCs w:val="32"/>
          <w:rtl/>
        </w:rPr>
        <w:t>ترجمہ:’’</w:t>
      </w:r>
      <w:r w:rsidR="00806153" w:rsidRPr="008D0C30">
        <w:rPr>
          <w:rFonts w:ascii="Jameel Noori Nastaleeq" w:hAnsi="Jameel Noori Nastaleeq" w:cs="Jameel Noori Nastaleeq"/>
          <w:sz w:val="32"/>
          <w:szCs w:val="32"/>
          <w:rtl/>
        </w:rPr>
        <w:t xml:space="preserve">اے ہمارے رب !اگرہم بھول گئے ہوں یا خطا کی ہو تو ہمیں نہ </w:t>
      </w:r>
      <w:r w:rsidR="00806153" w:rsidRPr="00D6280A">
        <w:rPr>
          <w:rFonts w:ascii="Jameel Noori Nastaleeq" w:hAnsi="Jameel Noori Nastaleeq" w:cs="Jameel Noori Nastaleeq"/>
          <w:sz w:val="32"/>
          <w:szCs w:val="32"/>
          <w:rtl/>
        </w:rPr>
        <w:t>پکڑنا</w:t>
      </w:r>
      <w:r w:rsidR="00D6280A" w:rsidRPr="00D6280A">
        <w:rPr>
          <w:rFonts w:ascii="Jameel Noori Nastaleeq" w:hAnsi="Jameel Noori Nastaleeq" w:cs="Jameel Noori Nastaleeq"/>
          <w:sz w:val="32"/>
          <w:szCs w:val="32"/>
          <w:rtl/>
        </w:rPr>
        <w:t xml:space="preserve"> </w:t>
      </w:r>
      <w:r w:rsidR="00806153" w:rsidRPr="00D6280A">
        <w:rPr>
          <w:rFonts w:ascii="Jameel Noori Nastaleeq" w:hAnsi="Jameel Noori Nastaleeq" w:cs="Jameel Noori Nastaleeq"/>
          <w:sz w:val="32"/>
          <w:szCs w:val="32"/>
          <w:rtl/>
        </w:rPr>
        <w:t>۔</w:t>
      </w:r>
      <w:r w:rsidR="00D6280A" w:rsidRPr="00D6280A">
        <w:rPr>
          <w:rFonts w:ascii="Jameel Noori Nastaleeq" w:hAnsi="Jameel Noori Nastaleeq" w:cs="Jameel Noori Nastaleeq"/>
          <w:sz w:val="32"/>
          <w:szCs w:val="32"/>
          <w:rtl/>
        </w:rPr>
        <w:t>‘‘</w:t>
      </w:r>
      <w:r w:rsidR="00D01B0C">
        <w:rPr>
          <w:rFonts w:ascii="Jameel Noori Nastaleeq" w:hAnsi="Jameel Noori Nastaleeq" w:cs="Jameel Noori Nastaleeq" w:hint="cs"/>
          <w:sz w:val="32"/>
          <w:szCs w:val="32"/>
          <w:rtl/>
        </w:rPr>
        <w:t xml:space="preserve"> </w:t>
      </w:r>
      <w:r w:rsidR="00D01B0C" w:rsidRPr="00D6280A">
        <w:rPr>
          <w:rFonts w:ascii="Jameel Noori Nastaleeq" w:hAnsi="Jameel Noori Nastaleeq" w:cs="Jameel Noori Nastaleeq"/>
          <w:color w:val="000000"/>
          <w:sz w:val="32"/>
          <w:szCs w:val="32"/>
          <w:vertAlign w:val="superscript"/>
          <w:rtl/>
        </w:rPr>
        <w:t>(</w:t>
      </w:r>
      <w:r w:rsidR="00D01B0C" w:rsidRPr="00D6280A">
        <w:rPr>
          <w:rStyle w:val="FootnoteReference"/>
          <w:rFonts w:ascii="Jameel Noori Nastaleeq" w:hAnsi="Jameel Noori Nastaleeq" w:cs="Jameel Noori Nastaleeq"/>
          <w:color w:val="000000"/>
          <w:sz w:val="32"/>
          <w:szCs w:val="32"/>
          <w:rtl/>
        </w:rPr>
        <w:footnoteReference w:id="10"/>
      </w:r>
      <w:r w:rsidR="00D01B0C" w:rsidRPr="00D6280A">
        <w:rPr>
          <w:rFonts w:ascii="Jameel Noori Nastaleeq" w:hAnsi="Jameel Noori Nastaleeq" w:cs="Jameel Noori Nastaleeq"/>
          <w:color w:val="000000"/>
          <w:sz w:val="32"/>
          <w:szCs w:val="32"/>
          <w:vertAlign w:val="superscript"/>
          <w:rtl/>
        </w:rPr>
        <w:t>)</w:t>
      </w:r>
      <w:r w:rsidR="00806153">
        <w:rPr>
          <w:rFonts w:ascii="Jameel Noori Nastaleeq" w:hAnsi="Jameel Noori Nastaleeq" w:cs="Jameel Noori Nastaleeq" w:hint="cs"/>
          <w:sz w:val="32"/>
          <w:szCs w:val="32"/>
          <w:rtl/>
        </w:rPr>
        <w:tab/>
      </w:r>
      <w:r w:rsidR="00806153" w:rsidRPr="008D0C30">
        <w:rPr>
          <w:rFonts w:ascii="Jameel Noori Nastaleeq" w:hAnsi="Jameel Noori Nastaleeq" w:cs="Jameel Noori Nastaleeq"/>
          <w:sz w:val="32"/>
          <w:szCs w:val="32"/>
        </w:rPr>
        <w:br/>
      </w:r>
      <w:r w:rsidR="00806153" w:rsidRPr="008D0C30">
        <w:rPr>
          <w:rFonts w:ascii="Jameel Noori Nastaleeq" w:hAnsi="Jameel Noori Nastaleeq" w:cs="Jameel Noori Nastaleeq"/>
          <w:sz w:val="32"/>
          <w:szCs w:val="32"/>
          <w:rtl/>
        </w:rPr>
        <w:t>اس پر اللہ تعالیٰ نے کہا</w:t>
      </w:r>
      <w:r w:rsidR="00806153" w:rsidRPr="008D0C30">
        <w:rPr>
          <w:rFonts w:ascii="Jameel Noori Nastaleeq" w:hAnsi="Jameel Noori Nastaleeq" w:cs="Jameel Noori Nastaleeq"/>
          <w:sz w:val="32"/>
          <w:szCs w:val="32"/>
        </w:rPr>
        <w:t xml:space="preserve">: </w:t>
      </w:r>
      <w:r w:rsidR="00806153" w:rsidRPr="008D0C30">
        <w:rPr>
          <w:rFonts w:ascii="Jameel Noori Nastaleeq" w:hAnsi="Jameel Noori Nastaleeq" w:cs="Jameel Noori Nastaleeq"/>
          <w:sz w:val="32"/>
          <w:szCs w:val="32"/>
          <w:rtl/>
        </w:rPr>
        <w:t>میں نے اسے قبول فرمالیا۔</w:t>
      </w:r>
      <w:r w:rsidR="00806153">
        <w:rPr>
          <w:rFonts w:ascii="Jameel Noori Nastaleeq" w:hAnsi="Jameel Noori Nastaleeq" w:cs="Jameel Noori Nastaleeq" w:hint="cs"/>
          <w:sz w:val="32"/>
          <w:szCs w:val="32"/>
          <w:rtl/>
        </w:rPr>
        <w:tab/>
      </w:r>
      <w:r w:rsidR="00806153" w:rsidRPr="008D0C30">
        <w:rPr>
          <w:rFonts w:ascii="Jameel Noori Nastaleeq" w:hAnsi="Jameel Noori Nastaleeq" w:cs="Jameel Noori Nastaleeq"/>
          <w:sz w:val="32"/>
          <w:szCs w:val="32"/>
        </w:rPr>
        <w:br/>
      </w:r>
      <w:r w:rsidR="00806153" w:rsidRPr="008D0C30">
        <w:rPr>
          <w:rFonts w:ascii="Jameel Noori Nastaleeq" w:hAnsi="Jameel Noori Nastaleeq" w:cs="Jameel Noori Nastaleeq"/>
          <w:sz w:val="32"/>
          <w:szCs w:val="32"/>
          <w:rtl/>
        </w:rPr>
        <w:t xml:space="preserve">اور صحیحین میں عدی بن حاتم رضی اللہ عنہ سے مروی ہے کہ انہوں نے دورسیاں ایک کالی اوردوسری سفید اپنے تکیہ کے نیچے رکھ لیں اور کھاناشروع کردیا اور ان دونوں رسیوں کی </w:t>
      </w:r>
      <w:r w:rsidR="00806153" w:rsidRPr="008D0C30">
        <w:rPr>
          <w:rFonts w:ascii="Jameel Noori Nastaleeq" w:hAnsi="Jameel Noori Nastaleeq" w:cs="Jameel Noori Nastaleeq"/>
          <w:sz w:val="32"/>
          <w:szCs w:val="32"/>
          <w:rtl/>
        </w:rPr>
        <w:lastRenderedPageBreak/>
        <w:t>طرف دیکھتے رہے،جب ان دونوں میں سے ایک دوسرے سے ظاہر و باہر ہوگئی، تو کھانے سے رک گئے،یہ گمان کرتے ہوئے کہ اللہ تعالیٰ کے فرمان</w:t>
      </w:r>
      <w:r w:rsidR="00806153" w:rsidRPr="008D0C30">
        <w:rPr>
          <w:rFonts w:ascii="Jameel Noori Nastaleeq" w:hAnsi="Jameel Noori Nastaleeq" w:cs="Jameel Noori Nastaleeq"/>
          <w:sz w:val="32"/>
          <w:szCs w:val="32"/>
        </w:rPr>
        <w:t>:</w:t>
      </w:r>
      <w:r w:rsidR="00C15C6B">
        <w:rPr>
          <w:rFonts w:ascii="Jameel Noori Nastaleeq" w:hAnsi="Jameel Noori Nastaleeq" w:cs="Jameel Noori Nastaleeq"/>
          <w:sz w:val="32"/>
          <w:szCs w:val="32"/>
        </w:rPr>
        <w:tab/>
      </w:r>
      <w:r w:rsidR="00806153" w:rsidRPr="008D0C30">
        <w:rPr>
          <w:rFonts w:ascii="Jameel Noori Nastaleeq" w:hAnsi="Jameel Noori Nastaleeq" w:cs="Jameel Noori Nastaleeq"/>
          <w:sz w:val="32"/>
          <w:szCs w:val="32"/>
        </w:rPr>
        <w:br/>
      </w:r>
      <w:r w:rsidR="00C15C6B" w:rsidRPr="00C15C6B">
        <w:rPr>
          <w:rFonts w:ascii="Jameel Noori Nastaleeq" w:hAnsi="Jameel Noori Nastaleeq" w:cs="KFGQPC Uthmanic Script HAFS"/>
          <w:sz w:val="24"/>
          <w:szCs w:val="24"/>
        </w:rPr>
        <w:t>)</w:t>
      </w:r>
      <w:r w:rsidR="00C15C6B" w:rsidRPr="00C15C6B">
        <w:rPr>
          <w:rStyle w:val="ayatext"/>
          <w:rFonts w:cs="KFGQPC Uthmanic Script HAFS"/>
          <w:sz w:val="24"/>
          <w:szCs w:val="24"/>
          <w:rtl/>
        </w:rPr>
        <w:t>حَتَّىٰ يَتَبَيَّنَ لَكُمُ الْخَيْطُ الْأَبْيَضُ مِنَ الْخَيْطِ الْأَسْوَدِ مِنَ الْفَجْرِ</w:t>
      </w:r>
      <w:r w:rsidR="00C15C6B" w:rsidRPr="00C15C6B">
        <w:rPr>
          <w:rFonts w:ascii="Jameel Noori Nastaleeq" w:hAnsi="Jameel Noori Nastaleeq" w:cs="KFGQPC Uthmanic Script HAFS"/>
          <w:sz w:val="24"/>
          <w:szCs w:val="24"/>
        </w:rPr>
        <w:t xml:space="preserve"> </w:t>
      </w:r>
      <w:r w:rsidR="00D01B0C">
        <w:rPr>
          <w:rFonts w:ascii="Jameel Noori Nastaleeq" w:hAnsi="Jameel Noori Nastaleeq" w:cs="KFGQPC Uthmanic Script HAFS" w:hint="cs"/>
          <w:sz w:val="24"/>
          <w:szCs w:val="24"/>
          <w:rtl/>
        </w:rPr>
        <w:t xml:space="preserve">   </w:t>
      </w:r>
      <w:r w:rsidR="00C15C6B" w:rsidRPr="00C15C6B">
        <w:rPr>
          <w:rFonts w:ascii="Jameel Noori Nastaleeq" w:hAnsi="Jameel Noori Nastaleeq" w:cs="KFGQPC Uthmanic Script HAFS"/>
          <w:sz w:val="24"/>
          <w:szCs w:val="24"/>
        </w:rPr>
        <w:t>(</w:t>
      </w:r>
      <w:r w:rsidR="00C15C6B">
        <w:rPr>
          <w:rFonts w:ascii="Jameel Noori Nastaleeq" w:hAnsi="Jameel Noori Nastaleeq" w:cs="Jameel Noori Nastaleeq" w:hint="cs"/>
          <w:sz w:val="32"/>
          <w:szCs w:val="32"/>
          <w:rtl/>
          <w:lang w:bidi="ur-PK"/>
        </w:rPr>
        <w:t>ترجمہ:’’</w:t>
      </w:r>
      <w:r w:rsidR="00806153" w:rsidRPr="008D0C30">
        <w:rPr>
          <w:rFonts w:ascii="Jameel Noori Nastaleeq" w:hAnsi="Jameel Noori Nastaleeq" w:cs="Jameel Noori Nastaleeq"/>
          <w:sz w:val="32"/>
          <w:szCs w:val="32"/>
          <w:rtl/>
        </w:rPr>
        <w:t>یہاں تک کہ سفید دھاگہ سیاہ دھاگے سے ظاہرہوجائے</w:t>
      </w:r>
      <w:r w:rsidR="00806153" w:rsidRPr="00C15C6B">
        <w:rPr>
          <w:rFonts w:ascii="Jameel Noori Nastaleeq" w:hAnsi="Jameel Noori Nastaleeq" w:cs="Jameel Noori Nastaleeq"/>
          <w:sz w:val="32"/>
          <w:szCs w:val="32"/>
          <w:rtl/>
        </w:rPr>
        <w:t>۔</w:t>
      </w:r>
      <w:r w:rsidR="00C15C6B" w:rsidRPr="00C15C6B">
        <w:rPr>
          <w:rFonts w:ascii="Jameel Noori Nastaleeq" w:hAnsi="Jameel Noori Nastaleeq" w:cs="Jameel Noori Nastaleeq"/>
          <w:sz w:val="32"/>
          <w:szCs w:val="32"/>
          <w:rtl/>
        </w:rPr>
        <w:t>‘‘</w:t>
      </w:r>
      <w:r w:rsidR="00D01B0C">
        <w:rPr>
          <w:rFonts w:ascii="Jameel Noori Nastaleeq" w:hAnsi="Jameel Noori Nastaleeq" w:cs="Jameel Noori Nastaleeq" w:hint="cs"/>
          <w:sz w:val="32"/>
          <w:szCs w:val="32"/>
          <w:rtl/>
        </w:rPr>
        <w:t xml:space="preserve"> </w:t>
      </w:r>
      <w:r w:rsidR="00D01B0C" w:rsidRPr="00C15C6B">
        <w:rPr>
          <w:rFonts w:ascii="Jameel Noori Nastaleeq" w:hAnsi="Jameel Noori Nastaleeq" w:cs="Jameel Noori Nastaleeq"/>
          <w:color w:val="000000"/>
          <w:sz w:val="32"/>
          <w:szCs w:val="32"/>
          <w:vertAlign w:val="superscript"/>
          <w:rtl/>
        </w:rPr>
        <w:t>(</w:t>
      </w:r>
      <w:r w:rsidR="00D01B0C" w:rsidRPr="00C15C6B">
        <w:rPr>
          <w:rStyle w:val="FootnoteReference"/>
          <w:rFonts w:ascii="Jameel Noori Nastaleeq" w:hAnsi="Jameel Noori Nastaleeq" w:cs="Jameel Noori Nastaleeq"/>
          <w:color w:val="000000"/>
          <w:sz w:val="32"/>
          <w:szCs w:val="32"/>
          <w:rtl/>
        </w:rPr>
        <w:footnoteReference w:id="11"/>
      </w:r>
      <w:r w:rsidR="00D01B0C" w:rsidRPr="00C15C6B">
        <w:rPr>
          <w:rFonts w:ascii="Jameel Noori Nastaleeq" w:hAnsi="Jameel Noori Nastaleeq" w:cs="Jameel Noori Nastaleeq"/>
          <w:color w:val="000000"/>
          <w:sz w:val="32"/>
          <w:szCs w:val="32"/>
          <w:vertAlign w:val="superscript"/>
          <w:rtl/>
        </w:rPr>
        <w:t>)</w:t>
      </w:r>
      <w:r w:rsidR="00C15C6B">
        <w:rPr>
          <w:rFonts w:ascii="Jameel Noori Nastaleeq" w:hAnsi="Jameel Noori Nastaleeq" w:cs="Jameel Noori Nastaleeq" w:hint="cs"/>
          <w:sz w:val="32"/>
          <w:szCs w:val="32"/>
          <w:rtl/>
        </w:rPr>
        <w:tab/>
      </w:r>
      <w:r w:rsidR="00806153">
        <w:rPr>
          <w:rFonts w:ascii="Jameel Noori Nastaleeq" w:hAnsi="Jameel Noori Nastaleeq" w:cs="Jameel Noori Nastaleeq" w:hint="cs"/>
          <w:sz w:val="32"/>
          <w:szCs w:val="32"/>
          <w:rtl/>
        </w:rPr>
        <w:tab/>
      </w:r>
      <w:r w:rsidR="00806153" w:rsidRPr="008D0C30">
        <w:rPr>
          <w:rFonts w:ascii="Jameel Noori Nastaleeq" w:hAnsi="Jameel Noori Nastaleeq" w:cs="Jameel Noori Nastaleeq"/>
          <w:sz w:val="32"/>
          <w:szCs w:val="32"/>
        </w:rPr>
        <w:br/>
      </w:r>
      <w:r w:rsidR="00806153" w:rsidRPr="008D0C30">
        <w:rPr>
          <w:rFonts w:ascii="Jameel Noori Nastaleeq" w:hAnsi="Jameel Noori Nastaleeq" w:cs="Jameel Noori Nastaleeq"/>
          <w:sz w:val="32"/>
          <w:szCs w:val="32"/>
          <w:rtl/>
        </w:rPr>
        <w:t>کا یہی معنی ومفہوم ہے۔</w:t>
      </w:r>
      <w:r w:rsidR="00806153">
        <w:rPr>
          <w:rFonts w:ascii="Jameel Noori Nastaleeq" w:hAnsi="Jameel Noori Nastaleeq" w:cs="Jameel Noori Nastaleeq" w:hint="cs"/>
          <w:sz w:val="32"/>
          <w:szCs w:val="32"/>
          <w:rtl/>
        </w:rPr>
        <w:tab/>
      </w:r>
      <w:r w:rsidR="00806153" w:rsidRPr="008D0C30">
        <w:rPr>
          <w:rFonts w:ascii="Jameel Noori Nastaleeq" w:hAnsi="Jameel Noori Nastaleeq" w:cs="Jameel Noori Nastaleeq"/>
          <w:sz w:val="32"/>
          <w:szCs w:val="32"/>
        </w:rPr>
        <w:br/>
      </w:r>
      <w:r w:rsidR="00806153" w:rsidRPr="008D0C30">
        <w:rPr>
          <w:rFonts w:ascii="Jameel Noori Nastaleeq" w:hAnsi="Jameel Noori Nastaleeq" w:cs="Jameel Noori Nastaleeq"/>
          <w:sz w:val="32"/>
          <w:szCs w:val="32"/>
          <w:rtl/>
        </w:rPr>
        <w:t>پھر نبی</w:t>
      </w:r>
      <w:r w:rsidR="00806153" w:rsidRPr="008D0C30">
        <w:rPr>
          <w:rFonts w:ascii="Jameel Noori Nastaleeq" w:hAnsi="Jameel Noori Nastaleeq" w:cs="Jameel Noori Nastaleeq"/>
          <w:sz w:val="32"/>
          <w:szCs w:val="32"/>
        </w:rPr>
        <w:t xml:space="preserve"> </w:t>
      </w:r>
      <w:r w:rsidR="00C15C6B">
        <w:rPr>
          <w:rFonts w:ascii="Jameel Noori Nastaleeq" w:hAnsi="Jameel Noori Nastaleeq" w:cs="Jameel Noori Nastaleeq" w:hint="cs"/>
          <w:sz w:val="32"/>
          <w:szCs w:val="32"/>
          <w:rtl/>
        </w:rPr>
        <w:t>ﷺ</w:t>
      </w:r>
      <w:r w:rsidR="00806153" w:rsidRPr="008D0C30">
        <w:rPr>
          <w:rFonts w:ascii="Jameel Noori Nastaleeq" w:hAnsi="Jameel Noori Nastaleeq" w:cs="Jameel Noori Nastaleeq"/>
          <w:sz w:val="32"/>
          <w:szCs w:val="32"/>
        </w:rPr>
        <w:t xml:space="preserve"> </w:t>
      </w:r>
      <w:r w:rsidR="00806153" w:rsidRPr="008D0C30">
        <w:rPr>
          <w:rFonts w:ascii="Jameel Noori Nastaleeq" w:hAnsi="Jameel Noori Nastaleeq" w:cs="Jameel Noori Nastaleeq"/>
          <w:sz w:val="32"/>
          <w:szCs w:val="32"/>
          <w:rtl/>
        </w:rPr>
        <w:t>کو اس کی اطلاع دی گئی، تو آپ</w:t>
      </w:r>
      <w:r w:rsidR="00C15C6B">
        <w:rPr>
          <w:rFonts w:ascii="Jameel Noori Nastaleeq" w:hAnsi="Jameel Noori Nastaleeq" w:cs="Jameel Noori Nastaleeq" w:hint="cs"/>
          <w:sz w:val="32"/>
          <w:szCs w:val="32"/>
          <w:rtl/>
        </w:rPr>
        <w:t>ﷺ</w:t>
      </w:r>
      <w:r w:rsidR="00806153" w:rsidRPr="008D0C30">
        <w:rPr>
          <w:rFonts w:ascii="Jameel Noori Nastaleeq" w:hAnsi="Jameel Noori Nastaleeq" w:cs="Jameel Noori Nastaleeq"/>
          <w:sz w:val="32"/>
          <w:szCs w:val="32"/>
          <w:rtl/>
        </w:rPr>
        <w:t>نے ان سے فرمایا</w:t>
      </w:r>
      <w:r w:rsidR="00806153" w:rsidRPr="008D0C30">
        <w:rPr>
          <w:rFonts w:ascii="Jameel Noori Nastaleeq" w:hAnsi="Jameel Noori Nastaleeq" w:cs="Jameel Noori Nastaleeq"/>
          <w:sz w:val="32"/>
          <w:szCs w:val="32"/>
        </w:rPr>
        <w:t>:</w:t>
      </w:r>
      <w:r w:rsidR="00C15C6B">
        <w:rPr>
          <w:rFonts w:ascii="Jameel Noori Nastaleeq" w:hAnsi="Jameel Noori Nastaleeq" w:cs="Jameel Noori Nastaleeq" w:hint="cs"/>
          <w:sz w:val="32"/>
          <w:szCs w:val="32"/>
          <w:rtl/>
        </w:rPr>
        <w:t>’’</w:t>
      </w:r>
      <w:r w:rsidR="00806153" w:rsidRPr="008D0C30">
        <w:rPr>
          <w:rFonts w:ascii="Jameel Noori Nastaleeq" w:hAnsi="Jameel Noori Nastaleeq" w:cs="Jameel Noori Nastaleeq"/>
          <w:sz w:val="32"/>
          <w:szCs w:val="32"/>
          <w:rtl/>
        </w:rPr>
        <w:t>اس سے مراد دن (صبح) کی سفیدی اور رات کی تاریکی ہے</w:t>
      </w:r>
      <w:r w:rsidR="00C15C6B">
        <w:rPr>
          <w:rFonts w:ascii="Jameel Noori Nastaleeq" w:hAnsi="Jameel Noori Nastaleeq" w:cs="Jameel Noori Nastaleeq" w:hint="cs"/>
          <w:sz w:val="32"/>
          <w:szCs w:val="32"/>
          <w:rtl/>
        </w:rPr>
        <w:t>۔‘‘</w:t>
      </w:r>
      <w:r w:rsidR="00806153">
        <w:rPr>
          <w:rFonts w:ascii="Jameel Noori Nastaleeq" w:hAnsi="Jameel Noori Nastaleeq" w:cs="Jameel Noori Nastaleeq" w:hint="cs"/>
          <w:sz w:val="32"/>
          <w:szCs w:val="32"/>
          <w:rtl/>
        </w:rPr>
        <w:tab/>
      </w:r>
      <w:r w:rsidR="00806153" w:rsidRPr="008D0C30">
        <w:rPr>
          <w:rFonts w:ascii="Jameel Noori Nastaleeq" w:hAnsi="Jameel Noori Nastaleeq" w:cs="Jameel Noori Nastaleeq"/>
          <w:sz w:val="32"/>
          <w:szCs w:val="32"/>
        </w:rPr>
        <w:br/>
      </w:r>
      <w:r w:rsidR="00806153" w:rsidRPr="008D0C30">
        <w:rPr>
          <w:rFonts w:ascii="Jameel Noori Nastaleeq" w:hAnsi="Jameel Noori Nastaleeq" w:cs="Jameel Noori Nastaleeq"/>
          <w:sz w:val="32"/>
          <w:szCs w:val="32"/>
          <w:rtl/>
        </w:rPr>
        <w:t>اور ان کو روزہ لوٹانے کا حکم نہیں دیا۔</w:t>
      </w:r>
      <w:r w:rsidR="00806153">
        <w:rPr>
          <w:rFonts w:ascii="Jameel Noori Nastaleeq" w:hAnsi="Jameel Noori Nastaleeq" w:cs="Jameel Noori Nastaleeq" w:hint="cs"/>
          <w:sz w:val="32"/>
          <w:szCs w:val="32"/>
          <w:rtl/>
        </w:rPr>
        <w:tab/>
      </w:r>
      <w:r w:rsidR="00806153" w:rsidRPr="008D0C30">
        <w:rPr>
          <w:rFonts w:ascii="Jameel Noori Nastaleeq" w:hAnsi="Jameel Noori Nastaleeq" w:cs="Jameel Noori Nastaleeq"/>
          <w:sz w:val="32"/>
          <w:szCs w:val="32"/>
        </w:rPr>
        <w:br/>
      </w:r>
      <w:r w:rsidR="00806153" w:rsidRPr="008D0C30">
        <w:rPr>
          <w:rFonts w:ascii="Jameel Noori Nastaleeq" w:hAnsi="Jameel Noori Nastaleeq" w:cs="Jameel Noori Nastaleeq"/>
          <w:sz w:val="32"/>
          <w:szCs w:val="32"/>
          <w:rtl/>
        </w:rPr>
        <w:lastRenderedPageBreak/>
        <w:t>اسی طرح اگر یہ گمان کرتے ہوئے کھالے کہ فجر طلوع نہیں ہوئی ہے،یا یہ کہ سورج غروب ہوگیا ہے، پھراس کے گمان کے خلاف چیز ظاہر ہو تو اس کا روزہ صحیح ہے،اس لیے کہ اسے وقت کا علم نہیں ہے،اور صحیح بخاری میں اسماء بنت ابی بکر رضی اللہ عنہما سے مروی ہے وہ کہتی ہیں کہ</w:t>
      </w:r>
      <w:r w:rsidR="00806153" w:rsidRPr="008D0C30">
        <w:rPr>
          <w:rFonts w:ascii="Jameel Noori Nastaleeq" w:hAnsi="Jameel Noori Nastaleeq" w:cs="Jameel Noori Nastaleeq"/>
          <w:sz w:val="32"/>
          <w:szCs w:val="32"/>
        </w:rPr>
        <w:t xml:space="preserve"> : </w:t>
      </w:r>
      <w:r w:rsidR="00806153">
        <w:rPr>
          <w:rFonts w:ascii="Jameel Noori Nastaleeq" w:hAnsi="Jameel Noori Nastaleeq" w:cs="Jameel Noori Nastaleeq" w:hint="cs"/>
          <w:sz w:val="32"/>
          <w:szCs w:val="32"/>
          <w:rtl/>
        </w:rPr>
        <w:tab/>
      </w:r>
      <w:r w:rsidR="00806153" w:rsidRPr="008D0C30">
        <w:rPr>
          <w:rFonts w:ascii="Jameel Noori Nastaleeq" w:hAnsi="Jameel Noori Nastaleeq" w:cs="Jameel Noori Nastaleeq"/>
          <w:sz w:val="32"/>
          <w:szCs w:val="32"/>
        </w:rPr>
        <w:br/>
      </w:r>
      <w:r w:rsidR="00806153" w:rsidRPr="008D0C30">
        <w:rPr>
          <w:rFonts w:ascii="Jameel Noori Nastaleeq" w:hAnsi="Jameel Noori Nastaleeq" w:cs="Jameel Noori Nastaleeq"/>
          <w:sz w:val="32"/>
          <w:szCs w:val="32"/>
          <w:rtl/>
        </w:rPr>
        <w:t>نبی</w:t>
      </w:r>
      <w:r w:rsidR="00B2128A">
        <w:rPr>
          <w:rFonts w:ascii="Jameel Noori Nastaleeq" w:hAnsi="Jameel Noori Nastaleeq" w:cs="Jameel Noori Nastaleeq" w:hint="cs"/>
          <w:sz w:val="32"/>
          <w:szCs w:val="32"/>
          <w:rtl/>
        </w:rPr>
        <w:t>ﷺ</w:t>
      </w:r>
      <w:r w:rsidR="00806153" w:rsidRPr="008D0C30">
        <w:rPr>
          <w:rFonts w:ascii="Jameel Noori Nastaleeq" w:hAnsi="Jameel Noori Nastaleeq" w:cs="Jameel Noori Nastaleeq"/>
          <w:sz w:val="32"/>
          <w:szCs w:val="32"/>
        </w:rPr>
        <w:t xml:space="preserve"> </w:t>
      </w:r>
      <w:r w:rsidR="00806153" w:rsidRPr="008D0C30">
        <w:rPr>
          <w:rFonts w:ascii="Jameel Noori Nastaleeq" w:hAnsi="Jameel Noori Nastaleeq" w:cs="Jameel Noori Nastaleeq"/>
          <w:sz w:val="32"/>
          <w:szCs w:val="32"/>
          <w:rtl/>
        </w:rPr>
        <w:t>کے زمانہ میں ایک ابرآلود دن میں ہم نے افطار کرلیا، پھر سورج طلوع (ظاہر) ہوگیا ۔</w:t>
      </w:r>
      <w:r w:rsidR="00806153">
        <w:rPr>
          <w:rFonts w:ascii="Jameel Noori Nastaleeq" w:hAnsi="Jameel Noori Nastaleeq" w:cs="Jameel Noori Nastaleeq" w:hint="cs"/>
          <w:sz w:val="32"/>
          <w:szCs w:val="32"/>
          <w:rtl/>
        </w:rPr>
        <w:tab/>
      </w:r>
      <w:r w:rsidR="00806153" w:rsidRPr="008D0C30">
        <w:rPr>
          <w:rFonts w:ascii="Jameel Noori Nastaleeq" w:hAnsi="Jameel Noori Nastaleeq" w:cs="Jameel Noori Nastaleeq"/>
          <w:sz w:val="32"/>
          <w:szCs w:val="32"/>
        </w:rPr>
        <w:br/>
      </w:r>
      <w:r w:rsidR="00B2128A">
        <w:rPr>
          <w:rFonts w:ascii="Jameel Noori Nastaleeq" w:hAnsi="Jameel Noori Nastaleeq" w:cs="Jameel Noori Nastaleeq" w:hint="cs"/>
          <w:sz w:val="32"/>
          <w:szCs w:val="32"/>
          <w:rtl/>
        </w:rPr>
        <w:t>(</w:t>
      </w:r>
      <w:r w:rsidR="00806153" w:rsidRPr="008D0C30">
        <w:rPr>
          <w:rFonts w:ascii="Jameel Noori Nastaleeq" w:hAnsi="Jameel Noori Nastaleeq" w:cs="Jameel Noori Nastaleeq"/>
          <w:sz w:val="32"/>
          <w:szCs w:val="32"/>
          <w:rtl/>
        </w:rPr>
        <w:t>اور نبی</w:t>
      </w:r>
      <w:r w:rsidR="00B2128A">
        <w:rPr>
          <w:rFonts w:ascii="Jameel Noori Nastaleeq" w:hAnsi="Jameel Noori Nastaleeq" w:cs="Jameel Noori Nastaleeq" w:hint="cs"/>
          <w:sz w:val="32"/>
          <w:szCs w:val="32"/>
          <w:rtl/>
        </w:rPr>
        <w:t>ﷺ</w:t>
      </w:r>
      <w:r w:rsidR="00806153" w:rsidRPr="008D0C30">
        <w:rPr>
          <w:rFonts w:ascii="Jameel Noori Nastaleeq" w:hAnsi="Jameel Noori Nastaleeq" w:cs="Jameel Noori Nastaleeq"/>
          <w:sz w:val="32"/>
          <w:szCs w:val="32"/>
          <w:rtl/>
        </w:rPr>
        <w:t>نے لوگوں کوقضا کا حکم نہیں دیا</w:t>
      </w:r>
      <w:r w:rsidR="00B2128A">
        <w:rPr>
          <w:rFonts w:ascii="Jameel Noori Nastaleeq" w:hAnsi="Jameel Noori Nastaleeq" w:cs="Jameel Noori Nastaleeq" w:hint="cs"/>
          <w:sz w:val="32"/>
          <w:szCs w:val="32"/>
          <w:rtl/>
        </w:rPr>
        <w:t>)</w:t>
      </w:r>
      <w:r w:rsidR="00806153">
        <w:rPr>
          <w:rFonts w:ascii="Jameel Noori Nastaleeq" w:hAnsi="Jameel Noori Nastaleeq" w:cs="Jameel Noori Nastaleeq" w:hint="cs"/>
          <w:sz w:val="32"/>
          <w:szCs w:val="32"/>
          <w:rtl/>
        </w:rPr>
        <w:tab/>
      </w:r>
      <w:r w:rsidR="00806153" w:rsidRPr="008D0C30">
        <w:rPr>
          <w:rFonts w:ascii="Jameel Noori Nastaleeq" w:hAnsi="Jameel Noori Nastaleeq" w:cs="Jameel Noori Nastaleeq"/>
          <w:sz w:val="32"/>
          <w:szCs w:val="32"/>
        </w:rPr>
        <w:br/>
      </w:r>
      <w:r w:rsidR="00806153" w:rsidRPr="008D0C30">
        <w:rPr>
          <w:rFonts w:ascii="Jameel Noori Nastaleeq" w:hAnsi="Jameel Noori Nastaleeq" w:cs="Jameel Noori Nastaleeq"/>
          <w:sz w:val="32"/>
          <w:szCs w:val="32"/>
          <w:rtl/>
        </w:rPr>
        <w:t>اگر قضا کرنا واجب ہوتا تو نبی</w:t>
      </w:r>
      <w:r w:rsidR="00806153" w:rsidRPr="008D0C30">
        <w:rPr>
          <w:rFonts w:ascii="Jameel Noori Nastaleeq" w:hAnsi="Jameel Noori Nastaleeq" w:cs="Jameel Noori Nastaleeq"/>
          <w:sz w:val="32"/>
          <w:szCs w:val="32"/>
        </w:rPr>
        <w:t xml:space="preserve"> </w:t>
      </w:r>
      <w:r w:rsidR="00B2128A">
        <w:rPr>
          <w:rFonts w:ascii="Jameel Noori Nastaleeq" w:hAnsi="Jameel Noori Nastaleeq" w:cs="Jameel Noori Nastaleeq" w:hint="cs"/>
          <w:sz w:val="32"/>
          <w:szCs w:val="32"/>
          <w:rtl/>
        </w:rPr>
        <w:t>ﷺ</w:t>
      </w:r>
      <w:r w:rsidR="00806153" w:rsidRPr="008D0C30">
        <w:rPr>
          <w:rFonts w:ascii="Jameel Noori Nastaleeq" w:hAnsi="Jameel Noori Nastaleeq" w:cs="Jameel Noori Nastaleeq"/>
          <w:sz w:val="32"/>
          <w:szCs w:val="32"/>
        </w:rPr>
        <w:t xml:space="preserve"> </w:t>
      </w:r>
      <w:r w:rsidR="00806153" w:rsidRPr="008D0C30">
        <w:rPr>
          <w:rFonts w:ascii="Jameel Noori Nastaleeq" w:hAnsi="Jameel Noori Nastaleeq" w:cs="Jameel Noori Nastaleeq"/>
          <w:sz w:val="32"/>
          <w:szCs w:val="32"/>
          <w:rtl/>
        </w:rPr>
        <w:t xml:space="preserve">اسے ضرور بیان کرتے۔اس لیے کہ اللہ تعالیٰ نے آپ کے ذریعہ دین کو مکمل کردیا اور اگر آپ اسے بیان کیے ہوتے تو صحابہ کرام رضی اللہ عنہم اسے ضرور نقل کرتے ،اس لیے کہ اللہ تعالیٰ نے دین کی </w:t>
      </w:r>
      <w:r w:rsidR="00806153" w:rsidRPr="008D0C30">
        <w:rPr>
          <w:rFonts w:ascii="Jameel Noori Nastaleeq" w:hAnsi="Jameel Noori Nastaleeq" w:cs="Jameel Noori Nastaleeq"/>
          <w:sz w:val="32"/>
          <w:szCs w:val="32"/>
          <w:rtl/>
        </w:rPr>
        <w:lastRenderedPageBreak/>
        <w:t>حفاظت کی ذمہ داری لی ہے، لہٰذا جب صحابہ کرام نے اسے نقل نہیں کیا تو ہمیں اس سے معلوم ہواکہ وہ واجب نہیں ہے۔ اور اس لیے بھی کہ اس کی اہمیت کے پیش نظر اس کے نقل کرنے کے اسباب مکمل طور پر پائے جاتے ہیں،لہٰذا اس سے غفلت برتنا ممکن نہیں ہے۔</w:t>
      </w:r>
      <w:r w:rsidR="00806153">
        <w:rPr>
          <w:rFonts w:ascii="Jameel Noori Nastaleeq" w:hAnsi="Jameel Noori Nastaleeq" w:cs="Jameel Noori Nastaleeq" w:hint="cs"/>
          <w:sz w:val="32"/>
          <w:szCs w:val="32"/>
          <w:rtl/>
        </w:rPr>
        <w:tab/>
      </w:r>
      <w:r w:rsidR="00806153" w:rsidRPr="008D0C30">
        <w:rPr>
          <w:rFonts w:ascii="Jameel Noori Nastaleeq" w:hAnsi="Jameel Noori Nastaleeq" w:cs="Jameel Noori Nastaleeq"/>
          <w:sz w:val="32"/>
          <w:szCs w:val="32"/>
        </w:rPr>
        <w:br/>
      </w:r>
      <w:r w:rsidR="00806153" w:rsidRPr="008D0C30">
        <w:rPr>
          <w:rFonts w:ascii="Jameel Noori Nastaleeq" w:hAnsi="Jameel Noori Nastaleeq" w:cs="Jameel Noori Nastaleeq"/>
          <w:sz w:val="32"/>
          <w:szCs w:val="32"/>
          <w:rtl/>
        </w:rPr>
        <w:t>نیز اگر وہ بھول جائے کہ وہ روزہ کی حالت میں ہے اورکھا پی لے تواس سے روزہ نہیں ٹوٹے گا،اس لیے کہ نبی</w:t>
      </w:r>
      <w:r w:rsidR="00806153" w:rsidRPr="008D0C30">
        <w:rPr>
          <w:rFonts w:ascii="Jameel Noori Nastaleeq" w:hAnsi="Jameel Noori Nastaleeq" w:cs="Jameel Noori Nastaleeq"/>
          <w:sz w:val="32"/>
          <w:szCs w:val="32"/>
        </w:rPr>
        <w:t xml:space="preserve"> </w:t>
      </w:r>
      <w:r w:rsidR="00B2128A">
        <w:rPr>
          <w:rFonts w:ascii="Jameel Noori Nastaleeq" w:hAnsi="Jameel Noori Nastaleeq" w:cs="Jameel Noori Nastaleeq" w:hint="cs"/>
          <w:sz w:val="32"/>
          <w:szCs w:val="32"/>
          <w:rtl/>
        </w:rPr>
        <w:t>ﷺ</w:t>
      </w:r>
      <w:r w:rsidR="00806153" w:rsidRPr="008D0C30">
        <w:rPr>
          <w:rFonts w:ascii="Jameel Noori Nastaleeq" w:hAnsi="Jameel Noori Nastaleeq" w:cs="Jameel Noori Nastaleeq"/>
          <w:sz w:val="32"/>
          <w:szCs w:val="32"/>
          <w:rtl/>
        </w:rPr>
        <w:t>کا فرمان ہے</w:t>
      </w:r>
      <w:r w:rsidR="00B2128A">
        <w:rPr>
          <w:rFonts w:ascii="Jameel Noori Nastaleeq" w:hAnsi="Jameel Noori Nastaleeq" w:cs="Jameel Noori Nastaleeq"/>
          <w:sz w:val="32"/>
          <w:szCs w:val="32"/>
        </w:rPr>
        <w:t>:</w:t>
      </w:r>
      <w:r w:rsidR="00B2128A">
        <w:rPr>
          <w:rFonts w:ascii="Jameel Noori Nastaleeq" w:hAnsi="Jameel Noori Nastaleeq" w:cs="Jameel Noori Nastaleeq" w:hint="cs"/>
          <w:sz w:val="32"/>
          <w:szCs w:val="32"/>
          <w:rtl/>
        </w:rPr>
        <w:t>’’</w:t>
      </w:r>
      <w:r w:rsidR="00806153" w:rsidRPr="008D0C30">
        <w:rPr>
          <w:rFonts w:ascii="Jameel Noori Nastaleeq" w:hAnsi="Jameel Noori Nastaleeq" w:cs="Jameel Noori Nastaleeq"/>
          <w:sz w:val="32"/>
          <w:szCs w:val="32"/>
          <w:rtl/>
        </w:rPr>
        <w:t>جس شخص نے روزہ کی حالت میں بھول کر کھا پی لیا تو اسے اپنا روزہ پوراکرنا چاہیے، کیونکہ اللہ تعالیٰ نے اسے کھلایا پلایا ہے</w:t>
      </w:r>
      <w:r w:rsidR="00B2128A">
        <w:rPr>
          <w:rFonts w:ascii="Jameel Noori Nastaleeq" w:hAnsi="Jameel Noori Nastaleeq" w:cs="Jameel Noori Nastaleeq" w:hint="cs"/>
          <w:sz w:val="32"/>
          <w:szCs w:val="32"/>
          <w:rtl/>
        </w:rPr>
        <w:t xml:space="preserve"> </w:t>
      </w:r>
      <w:r w:rsidR="00B2128A" w:rsidRPr="00B2128A">
        <w:rPr>
          <w:rFonts w:ascii="Jameel Noori Nastaleeq" w:hAnsi="Jameel Noori Nastaleeq" w:cs="Jameel Noori Nastaleeq"/>
          <w:sz w:val="32"/>
          <w:szCs w:val="32"/>
          <w:rtl/>
        </w:rPr>
        <w:t xml:space="preserve"> ۔ </w:t>
      </w:r>
      <w:r w:rsidR="00806153" w:rsidRPr="00B2128A">
        <w:rPr>
          <w:rFonts w:ascii="Jameel Noori Nastaleeq" w:hAnsi="Jameel Noori Nastaleeq" w:cs="Jameel Noori Nastaleeq"/>
          <w:sz w:val="32"/>
          <w:szCs w:val="32"/>
          <w:rtl/>
        </w:rPr>
        <w:t>‘‘</w:t>
      </w:r>
      <w:r w:rsidR="00D01B0C">
        <w:rPr>
          <w:rFonts w:ascii="Jameel Noori Nastaleeq" w:hAnsi="Jameel Noori Nastaleeq" w:cs="Jameel Noori Nastaleeq" w:hint="cs"/>
          <w:sz w:val="32"/>
          <w:szCs w:val="32"/>
          <w:rtl/>
        </w:rPr>
        <w:t xml:space="preserve"> </w:t>
      </w:r>
      <w:r w:rsidR="00D01B0C" w:rsidRPr="00B2128A">
        <w:rPr>
          <w:rFonts w:ascii="Jameel Noori Nastaleeq" w:hAnsi="Jameel Noori Nastaleeq" w:cs="Jameel Noori Nastaleeq"/>
          <w:color w:val="000000"/>
          <w:sz w:val="32"/>
          <w:szCs w:val="32"/>
          <w:vertAlign w:val="superscript"/>
          <w:rtl/>
        </w:rPr>
        <w:t>(</w:t>
      </w:r>
      <w:r w:rsidR="00D01B0C" w:rsidRPr="00B2128A">
        <w:rPr>
          <w:rStyle w:val="FootnoteReference"/>
          <w:rFonts w:ascii="Jameel Noori Nastaleeq" w:hAnsi="Jameel Noori Nastaleeq" w:cs="Jameel Noori Nastaleeq"/>
          <w:color w:val="000000"/>
          <w:sz w:val="32"/>
          <w:szCs w:val="32"/>
          <w:rtl/>
        </w:rPr>
        <w:footnoteReference w:id="12"/>
      </w:r>
      <w:r w:rsidR="00D01B0C" w:rsidRPr="00B2128A">
        <w:rPr>
          <w:rFonts w:ascii="Jameel Noori Nastaleeq" w:hAnsi="Jameel Noori Nastaleeq" w:cs="Jameel Noori Nastaleeq"/>
          <w:color w:val="000000"/>
          <w:sz w:val="32"/>
          <w:szCs w:val="32"/>
          <w:vertAlign w:val="superscript"/>
          <w:rtl/>
        </w:rPr>
        <w:t>)</w:t>
      </w:r>
      <w:r w:rsidR="00B2128A">
        <w:rPr>
          <w:rFonts w:ascii="Jameel Noori Nastaleeq" w:hAnsi="Jameel Noori Nastaleeq" w:cs="Jameel Noori Nastaleeq" w:hint="cs"/>
          <w:sz w:val="32"/>
          <w:szCs w:val="32"/>
          <w:rtl/>
        </w:rPr>
        <w:t xml:space="preserve"> </w:t>
      </w:r>
      <w:r w:rsidR="00B2128A">
        <w:rPr>
          <w:rFonts w:ascii="Jameel Noori Nastaleeq" w:hAnsi="Jameel Noori Nastaleeq" w:cs="Jameel Noori Nastaleeq" w:hint="cs"/>
          <w:sz w:val="32"/>
          <w:szCs w:val="32"/>
          <w:rtl/>
        </w:rPr>
        <w:tab/>
      </w:r>
      <w:r w:rsidR="00806153">
        <w:rPr>
          <w:rFonts w:ascii="Jameel Noori Nastaleeq" w:hAnsi="Jameel Noori Nastaleeq" w:cs="Jameel Noori Nastaleeq" w:hint="cs"/>
          <w:sz w:val="32"/>
          <w:szCs w:val="32"/>
          <w:rtl/>
        </w:rPr>
        <w:tab/>
      </w:r>
      <w:r w:rsidR="00806153" w:rsidRPr="008D0C30">
        <w:rPr>
          <w:rFonts w:ascii="Jameel Noori Nastaleeq" w:hAnsi="Jameel Noori Nastaleeq" w:cs="Jameel Noori Nastaleeq"/>
          <w:sz w:val="32"/>
          <w:szCs w:val="32"/>
        </w:rPr>
        <w:br/>
      </w:r>
      <w:r w:rsidR="00806153" w:rsidRPr="008D0C30">
        <w:rPr>
          <w:rFonts w:ascii="Jameel Noori Nastaleeq" w:hAnsi="Jameel Noori Nastaleeq" w:cs="Jameel Noori Nastaleeq"/>
          <w:sz w:val="32"/>
          <w:szCs w:val="32"/>
          <w:rtl/>
        </w:rPr>
        <w:t xml:space="preserve">اسی طرح اگر روزہ دارکو کھانے پر مجبور کیاجائے،یا کلی کرتے </w:t>
      </w:r>
      <w:r w:rsidR="00806153" w:rsidRPr="008D0C30">
        <w:rPr>
          <w:rFonts w:ascii="Jameel Noori Nastaleeq" w:hAnsi="Jameel Noori Nastaleeq" w:cs="Jameel Noori Nastaleeq"/>
          <w:sz w:val="32"/>
          <w:szCs w:val="32"/>
          <w:rtl/>
        </w:rPr>
        <w:lastRenderedPageBreak/>
        <w:t>وقت پانی اس کے پیٹ میں چلاجائے، یا وہ اپنی آنکھ میں دواکاقطرہ ٹپکائے اور قطرہ اس کے پیٹ میں پہنچ جائے ، یا خواب میں اس سے منی کا نزول ہوجائے، توان تمام صورتوں میں اس کا روزہ صحیح ہے؛اس لیے یہ چیزیں بغیر اس کے اختیاروارادہ کے(غیراختیاری طور پر) وقوع پذیر ہوئی ہیں۔</w:t>
      </w:r>
      <w:r w:rsidR="00B2128A">
        <w:rPr>
          <w:rFonts w:ascii="Jameel Noori Nastaleeq" w:hAnsi="Jameel Noori Nastaleeq" w:cs="Jameel Noori Nastaleeq" w:hint="cs"/>
          <w:sz w:val="32"/>
          <w:szCs w:val="32"/>
          <w:rtl/>
        </w:rPr>
        <w:tab/>
      </w:r>
      <w:r w:rsidR="00806153" w:rsidRPr="008D0C30">
        <w:rPr>
          <w:rFonts w:ascii="Jameel Noori Nastaleeq" w:hAnsi="Jameel Noori Nastaleeq" w:cs="Jameel Noori Nastaleeq"/>
          <w:sz w:val="32"/>
          <w:szCs w:val="32"/>
        </w:rPr>
        <w:br/>
      </w:r>
      <w:r w:rsidR="00806153" w:rsidRPr="008D0C30">
        <w:rPr>
          <w:rFonts w:ascii="Jameel Noori Nastaleeq" w:hAnsi="Jameel Noori Nastaleeq" w:cs="Jameel Noori Nastaleeq"/>
          <w:sz w:val="32"/>
          <w:szCs w:val="32"/>
          <w:rtl/>
        </w:rPr>
        <w:t>اسی طرح مسواک کرنے سے روزہ نہیں ٹوٹتاہے،بلکہ روزہ دار اور غیرروزہ دار ہر ایک کے لیے کسی بھی وقت مسواک کرنا سنت ہے چاہے وہ دن کے ابتدائی حصہ میں ہو یا اس کے آخری حصہ میں۔نیزروزہ دار کے لیے ایسے وسائل کا اختیارکرنا جائز ہے جس سے وہ اپنے آپ سے گرمی اور پیاس کی شدت کو کم کرسکے،مثلا پانی سے ٹھنڈک حاصل کرنا وغیرہ، اس لیے کہ:</w:t>
      </w:r>
      <w:r w:rsidR="00B2128A">
        <w:rPr>
          <w:rFonts w:ascii="Jameel Noori Nastaleeq" w:hAnsi="Jameel Noori Nastaleeq" w:cs="Jameel Noori Nastaleeq" w:hint="cs"/>
          <w:sz w:val="32"/>
          <w:szCs w:val="32"/>
          <w:rtl/>
        </w:rPr>
        <w:t xml:space="preserve">  </w:t>
      </w:r>
      <w:r w:rsidR="00B2128A">
        <w:rPr>
          <w:rFonts w:ascii="Jameel Noori Nastaleeq" w:hAnsi="Jameel Noori Nastaleeq" w:cs="Jameel Noori Nastaleeq"/>
          <w:sz w:val="32"/>
          <w:szCs w:val="32"/>
          <w:rtl/>
        </w:rPr>
        <w:t xml:space="preserve"> </w:t>
      </w:r>
      <w:r w:rsidR="00B2128A">
        <w:rPr>
          <w:rFonts w:ascii="Jameel Noori Nastaleeq" w:hAnsi="Jameel Noori Nastaleeq" w:cs="Jameel Noori Nastaleeq"/>
          <w:sz w:val="32"/>
          <w:szCs w:val="32"/>
          <w:rtl/>
        </w:rPr>
        <w:lastRenderedPageBreak/>
        <w:t>’’</w:t>
      </w:r>
      <w:r w:rsidR="00806153" w:rsidRPr="008D0C30">
        <w:rPr>
          <w:rFonts w:ascii="Jameel Noori Nastaleeq" w:hAnsi="Jameel Noori Nastaleeq" w:cs="Jameel Noori Nastaleeq"/>
          <w:sz w:val="32"/>
          <w:szCs w:val="32"/>
          <w:rtl/>
        </w:rPr>
        <w:t>نبی</w:t>
      </w:r>
      <w:r w:rsidR="00B2128A">
        <w:rPr>
          <w:rFonts w:ascii="Jameel Noori Nastaleeq" w:hAnsi="Jameel Noori Nastaleeq" w:cs="Jameel Noori Nastaleeq" w:hint="cs"/>
          <w:sz w:val="32"/>
          <w:szCs w:val="32"/>
          <w:rtl/>
        </w:rPr>
        <w:t>ﷺ</w:t>
      </w:r>
      <w:r w:rsidR="00806153" w:rsidRPr="008D0C30">
        <w:rPr>
          <w:rFonts w:ascii="Jameel Noori Nastaleeq" w:hAnsi="Jameel Noori Nastaleeq" w:cs="Jameel Noori Nastaleeq"/>
          <w:sz w:val="32"/>
          <w:szCs w:val="32"/>
        </w:rPr>
        <w:t xml:space="preserve"> </w:t>
      </w:r>
      <w:r w:rsidR="00806153" w:rsidRPr="008D0C30">
        <w:rPr>
          <w:rFonts w:ascii="Jameel Noori Nastaleeq" w:hAnsi="Jameel Noori Nastaleeq" w:cs="Jameel Noori Nastaleeq"/>
          <w:sz w:val="32"/>
          <w:szCs w:val="32"/>
          <w:rtl/>
        </w:rPr>
        <w:t>روزہ کی حالت میں پیاس کی شدت کی وجہ سے اپنے سر پر پانی ڈالتے تھے</w:t>
      </w:r>
      <w:r w:rsidR="00D01B0C" w:rsidRPr="008D0C30">
        <w:rPr>
          <w:rFonts w:ascii="Jameel Noori Nastaleeq" w:hAnsi="Jameel Noori Nastaleeq" w:cs="Jameel Noori Nastaleeq"/>
          <w:sz w:val="32"/>
          <w:szCs w:val="32"/>
          <w:rtl/>
        </w:rPr>
        <w:t xml:space="preserve">۔ </w:t>
      </w:r>
      <w:r w:rsidR="00806153" w:rsidRPr="008D0C30">
        <w:rPr>
          <w:rFonts w:ascii="Jameel Noori Nastaleeq" w:hAnsi="Jameel Noori Nastaleeq" w:cs="Jameel Noori Nastaleeq"/>
          <w:sz w:val="32"/>
          <w:szCs w:val="32"/>
          <w:rtl/>
        </w:rPr>
        <w:t xml:space="preserve">‘‘ </w:t>
      </w:r>
    </w:p>
    <w:p w:rsidR="00146B2F" w:rsidRDefault="00806153" w:rsidP="00D01B0C">
      <w:pPr>
        <w:jc w:val="both"/>
        <w:rPr>
          <w:rFonts w:ascii="Jameel Noori Nastaleeq" w:hAnsi="Jameel Noori Nastaleeq" w:cs="Jameel Noori Nastaleeq"/>
          <w:sz w:val="32"/>
          <w:szCs w:val="32"/>
          <w:rtl/>
        </w:rPr>
      </w:pPr>
      <w:r w:rsidRPr="008D0C30">
        <w:rPr>
          <w:rFonts w:ascii="Jameel Noori Nastaleeq" w:hAnsi="Jameel Noori Nastaleeq" w:cs="Jameel Noori Nastaleeq"/>
          <w:sz w:val="32"/>
          <w:szCs w:val="32"/>
          <w:rtl/>
        </w:rPr>
        <w:t>اسی طرح ابن عمر رضی اللہ عنہما نے روزہ کی حالت میں ایک کپڑا تر کرکے اسے اپنے اوپر ڈال لیا۔ درحقیقت یہ اس آسانی کے مظاہر ہیں جس کا اللہ تعالیٰ ہمارے ساتھ ارادہ رکھتا ہے،اور اللہ کی نعمت اور اس کی آسانی پر ہرقسم کی تعریف اور شکرو احسان اسی کے لیے ہے۔</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Pr="008D0C30">
        <w:rPr>
          <w:rFonts w:ascii="Jameel Noori Nastaleeq" w:hAnsi="Jameel Noori Nastaleeq" w:cs="Jameel Noori Nastaleeq"/>
          <w:sz w:val="32"/>
          <w:szCs w:val="32"/>
        </w:rPr>
        <w:br/>
      </w:r>
      <w:r w:rsidRPr="00CD6CA5">
        <w:rPr>
          <w:rStyle w:val="Heading2Char"/>
          <w:rFonts w:ascii="Jameel Noori Nastaleeq" w:hAnsi="Jameel Noori Nastaleeq" w:cs="Jameel Noori Nastaleeq"/>
          <w:b/>
          <w:bCs/>
          <w:color w:val="auto"/>
          <w:sz w:val="36"/>
          <w:szCs w:val="36"/>
          <w:rtl/>
        </w:rPr>
        <w:t>پانچویں فصل</w:t>
      </w:r>
      <w:r w:rsidRPr="00CD6CA5">
        <w:rPr>
          <w:rStyle w:val="Heading2Char"/>
          <w:rFonts w:ascii="Jameel Noori Nastaleeq" w:hAnsi="Jameel Noori Nastaleeq" w:cs="Jameel Noori Nastaleeq"/>
          <w:b/>
          <w:bCs/>
          <w:color w:val="auto"/>
          <w:sz w:val="36"/>
          <w:szCs w:val="36"/>
        </w:rPr>
        <w:t xml:space="preserve">: </w:t>
      </w:r>
      <w:r w:rsidRPr="00CD6CA5">
        <w:rPr>
          <w:rStyle w:val="Heading2Char"/>
          <w:rFonts w:ascii="Jameel Noori Nastaleeq" w:hAnsi="Jameel Noori Nastaleeq" w:cs="Jameel Noori Nastaleeq"/>
          <w:b/>
          <w:bCs/>
          <w:color w:val="auto"/>
          <w:sz w:val="34"/>
          <w:szCs w:val="34"/>
          <w:rtl/>
        </w:rPr>
        <w:t>تراویح کے بیان میں</w:t>
      </w:r>
      <w:r w:rsidRPr="00CD6CA5">
        <w:rPr>
          <w:rFonts w:ascii="Jameel Noori Nastaleeq" w:hAnsi="Jameel Noori Nastaleeq" w:cs="Jameel Noori Nastaleeq" w:hint="cs"/>
          <w:b/>
          <w:bCs/>
          <w:sz w:val="30"/>
          <w:szCs w:val="30"/>
          <w:rtl/>
        </w:rPr>
        <w:tab/>
      </w:r>
      <w:r w:rsidRPr="008D0C30">
        <w:rPr>
          <w:rFonts w:ascii="Jameel Noori Nastaleeq" w:hAnsi="Jameel Noori Nastaleeq" w:cs="Jameel Noori Nastaleeq"/>
          <w:sz w:val="32"/>
          <w:szCs w:val="32"/>
        </w:rPr>
        <w:br/>
      </w:r>
      <w:r w:rsidRPr="008D0C30">
        <w:rPr>
          <w:rFonts w:ascii="Jameel Noori Nastaleeq" w:hAnsi="Jameel Noori Nastaleeq" w:cs="Jameel Noori Nastaleeq"/>
          <w:sz w:val="32"/>
          <w:szCs w:val="32"/>
          <w:rtl/>
        </w:rPr>
        <w:t>ماہ رمضان میں جماعت کے ساتھ قیام اللیل کرنے کو تراویح کہتے ہیں، اس کا وقت عشاء کی نماز کے بعد سے طلوع فجر (صادق)تک ہے، نبی</w:t>
      </w:r>
      <w:r w:rsidR="00CC61CD">
        <w:rPr>
          <w:rFonts w:ascii="Jameel Noori Nastaleeq" w:hAnsi="Jameel Noori Nastaleeq" w:cs="Jameel Noori Nastaleeq" w:hint="cs"/>
          <w:sz w:val="32"/>
          <w:szCs w:val="32"/>
          <w:rtl/>
        </w:rPr>
        <w:t>ﷺ</w:t>
      </w:r>
      <w:r w:rsidRPr="008D0C30">
        <w:rPr>
          <w:rFonts w:ascii="Jameel Noori Nastaleeq" w:hAnsi="Jameel Noori Nastaleeq" w:cs="Jameel Noori Nastaleeq"/>
          <w:sz w:val="32"/>
          <w:szCs w:val="32"/>
        </w:rPr>
        <w:t xml:space="preserve"> </w:t>
      </w:r>
      <w:r w:rsidRPr="008D0C30">
        <w:rPr>
          <w:rFonts w:ascii="Jameel Noori Nastaleeq" w:hAnsi="Jameel Noori Nastaleeq" w:cs="Jameel Noori Nastaleeq"/>
          <w:sz w:val="32"/>
          <w:szCs w:val="32"/>
          <w:rtl/>
        </w:rPr>
        <w:t xml:space="preserve">نے ماہ رمضان میں قیام اللیل کی </w:t>
      </w:r>
      <w:r w:rsidRPr="008D0C30">
        <w:rPr>
          <w:rFonts w:ascii="Jameel Noori Nastaleeq" w:hAnsi="Jameel Noori Nastaleeq" w:cs="Jameel Noori Nastaleeq"/>
          <w:sz w:val="32"/>
          <w:szCs w:val="32"/>
          <w:rtl/>
        </w:rPr>
        <w:lastRenderedPageBreak/>
        <w:t>ترغیب دی ہے،چنانچہ ارشادفرمایا</w:t>
      </w:r>
      <w:r w:rsidRPr="008D0C30">
        <w:rPr>
          <w:rFonts w:ascii="Jameel Noori Nastaleeq" w:hAnsi="Jameel Noori Nastaleeq" w:cs="Jameel Noori Nastaleeq"/>
          <w:sz w:val="32"/>
          <w:szCs w:val="32"/>
        </w:rPr>
        <w:t>:</w:t>
      </w:r>
      <w:r w:rsidR="00CC61CD">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t xml:space="preserve">’’ </w:t>
      </w:r>
      <w:r w:rsidRPr="008D0C30">
        <w:rPr>
          <w:rFonts w:ascii="Jameel Noori Nastaleeq" w:hAnsi="Jameel Noori Nastaleeq" w:cs="Jameel Noori Nastaleeq"/>
          <w:sz w:val="32"/>
          <w:szCs w:val="32"/>
          <w:rtl/>
        </w:rPr>
        <w:t>جس نے ایمان کے ساتھ اور اجروثواب کے حصول کی نیت سے رمضان کا قیام کیا اس کے سابقہ گناہ بخش دیے جائیں گے</w:t>
      </w:r>
      <w:r w:rsidR="00CC61CD" w:rsidRPr="008D0C30">
        <w:rPr>
          <w:rFonts w:ascii="Jameel Noori Nastaleeq" w:hAnsi="Jameel Noori Nastaleeq" w:cs="Jameel Noori Nastaleeq"/>
          <w:sz w:val="32"/>
          <w:szCs w:val="32"/>
          <w:rtl/>
        </w:rPr>
        <w:t xml:space="preserve">۔ </w:t>
      </w:r>
      <w:r w:rsidRPr="008D0C30">
        <w:rPr>
          <w:rFonts w:ascii="Jameel Noori Nastaleeq" w:hAnsi="Jameel Noori Nastaleeq" w:cs="Jameel Noori Nastaleeq"/>
          <w:sz w:val="32"/>
          <w:szCs w:val="32"/>
          <w:rtl/>
        </w:rPr>
        <w:t>‘‘</w:t>
      </w:r>
      <w:r w:rsidRPr="008D0C30">
        <w:rPr>
          <w:rFonts w:ascii="Jameel Noori Nastaleeq" w:hAnsi="Jameel Noori Nastaleeq" w:cs="Jameel Noori Nastaleeq"/>
          <w:sz w:val="32"/>
          <w:szCs w:val="32"/>
        </w:rPr>
        <w:br/>
      </w:r>
      <w:r w:rsidRPr="008D0C30">
        <w:rPr>
          <w:rFonts w:ascii="Jameel Noori Nastaleeq" w:hAnsi="Jameel Noori Nastaleeq" w:cs="Jameel Noori Nastaleeq"/>
          <w:sz w:val="32"/>
          <w:szCs w:val="32"/>
          <w:rtl/>
        </w:rPr>
        <w:t>اور صحیح بخاری میں عائشہ رضی اللہ عنہا سے مروی ہے کہ :’’نبی</w:t>
      </w:r>
      <w:r w:rsidRPr="008D0C30">
        <w:rPr>
          <w:rFonts w:ascii="Jameel Noori Nastaleeq" w:hAnsi="Jameel Noori Nastaleeq" w:cs="Jameel Noori Nastaleeq"/>
          <w:sz w:val="32"/>
          <w:szCs w:val="32"/>
        </w:rPr>
        <w:t xml:space="preserve"> </w:t>
      </w:r>
      <w:r w:rsidR="00CC61CD">
        <w:rPr>
          <w:rFonts w:ascii="Jameel Noori Nastaleeq" w:hAnsi="Jameel Noori Nastaleeq" w:cs="Jameel Noori Nastaleeq" w:hint="cs"/>
          <w:sz w:val="32"/>
          <w:szCs w:val="32"/>
          <w:rtl/>
        </w:rPr>
        <w:t>ﷺ</w:t>
      </w:r>
      <w:r w:rsidRPr="008D0C30">
        <w:rPr>
          <w:rFonts w:ascii="Jameel Noori Nastaleeq" w:hAnsi="Jameel Noori Nastaleeq" w:cs="Jameel Noori Nastaleeq"/>
          <w:sz w:val="32"/>
          <w:szCs w:val="32"/>
          <w:rtl/>
        </w:rPr>
        <w:t>نے ایک رات مسجد میں قیام اللیل کیا توکچھ لوگوں نے آپ کے ساتھ نماز پڑھی، پھر اگلی رات آپ نے نماز پڑھی تو لوگوں کی کثرت ہوگئی،پھرتیسری یا چوتھی رات بھی لوگ جمع ہوئے لیکن آپ نماز کے لیے ان کی طرف نہیں نکلے،جب آپ نے صبح کی تو ارشاد فرمایا</w:t>
      </w:r>
      <w:r w:rsidRPr="008D0C30">
        <w:rPr>
          <w:rFonts w:ascii="Jameel Noori Nastaleeq" w:hAnsi="Jameel Noori Nastaleeq" w:cs="Jameel Noori Nastaleeq"/>
          <w:sz w:val="32"/>
          <w:szCs w:val="32"/>
        </w:rPr>
        <w:t>:</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t>’’</w:t>
      </w:r>
      <w:r w:rsidR="00CC61CD">
        <w:rPr>
          <w:rFonts w:ascii="Jameel Noori Nastaleeq" w:hAnsi="Jameel Noori Nastaleeq" w:cs="Jameel Noori Nastaleeq" w:hint="cs"/>
          <w:sz w:val="32"/>
          <w:szCs w:val="32"/>
          <w:rtl/>
        </w:rPr>
        <w:t>(</w:t>
      </w:r>
      <w:r w:rsidRPr="008D0C30">
        <w:rPr>
          <w:rFonts w:ascii="Jameel Noori Nastaleeq" w:hAnsi="Jameel Noori Nastaleeq" w:cs="Jameel Noori Nastaleeq"/>
          <w:sz w:val="32"/>
          <w:szCs w:val="32"/>
          <w:rtl/>
        </w:rPr>
        <w:t xml:space="preserve">آج رات )جو کچھ تم نے کیاہے میں نے اسے دیکھا لیکن تمہاری طرف نکلنے سے میرے لیے صرف یہ چیز مانع ہوئی کہ </w:t>
      </w:r>
      <w:r w:rsidRPr="008D0C30">
        <w:rPr>
          <w:rFonts w:ascii="Jameel Noori Nastaleeq" w:hAnsi="Jameel Noori Nastaleeq" w:cs="Jameel Noori Nastaleeq"/>
          <w:sz w:val="32"/>
          <w:szCs w:val="32"/>
          <w:rtl/>
        </w:rPr>
        <w:lastRenderedPageBreak/>
        <w:t>مجھے خوف لاحق ہوا کہ کہیں وہ(تراویح) تم پر فرض نہ کردی جائے</w:t>
      </w:r>
      <w:r w:rsidR="00CC61CD" w:rsidRPr="008D0C30">
        <w:rPr>
          <w:rFonts w:ascii="Jameel Noori Nastaleeq" w:hAnsi="Jameel Noori Nastaleeq" w:cs="Jameel Noori Nastaleeq"/>
          <w:sz w:val="32"/>
          <w:szCs w:val="32"/>
          <w:rtl/>
        </w:rPr>
        <w:t xml:space="preserve">۔ </w:t>
      </w:r>
      <w:r w:rsidRPr="008D0C30">
        <w:rPr>
          <w:rFonts w:ascii="Jameel Noori Nastaleeq" w:hAnsi="Jameel Noori Nastaleeq" w:cs="Jameel Noori Nastaleeq"/>
          <w:sz w:val="32"/>
          <w:szCs w:val="32"/>
          <w:rtl/>
        </w:rPr>
        <w:t>‘‘</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Pr="008D0C30">
        <w:rPr>
          <w:rFonts w:ascii="Jameel Noori Nastaleeq" w:hAnsi="Jameel Noori Nastaleeq" w:cs="Jameel Noori Nastaleeq"/>
          <w:sz w:val="32"/>
          <w:szCs w:val="32"/>
          <w:rtl/>
        </w:rPr>
        <w:t>یہ واقعہ رمضان کے مہینہ میں پیش آیا تھا۔</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Pr="008D0C30">
        <w:rPr>
          <w:rFonts w:ascii="Jameel Noori Nastaleeq" w:hAnsi="Jameel Noori Nastaleeq" w:cs="Jameel Noori Nastaleeq"/>
          <w:sz w:val="32"/>
          <w:szCs w:val="32"/>
          <w:rtl/>
        </w:rPr>
        <w:t>سنت کا طریقہ یہ ہے کہ صرف گیارہ رکعتوں پر اکتفا کیاجائے،اور ہردو رکعت کے بعد سلام پھیراجائے؛اس لیے کہ عائشہ رضی اللہ عنہا سے دریافت کیا گیا کہ رمضان میں نبی</w:t>
      </w:r>
      <w:r w:rsidR="00CC61CD">
        <w:rPr>
          <w:rFonts w:ascii="Jameel Noori Nastaleeq" w:hAnsi="Jameel Noori Nastaleeq" w:cs="Jameel Noori Nastaleeq" w:hint="cs"/>
          <w:sz w:val="32"/>
          <w:szCs w:val="32"/>
          <w:rtl/>
        </w:rPr>
        <w:t>ﷺ</w:t>
      </w:r>
      <w:r w:rsidRPr="008D0C30">
        <w:rPr>
          <w:rFonts w:ascii="Jameel Noori Nastaleeq" w:hAnsi="Jameel Noori Nastaleeq" w:cs="Jameel Noori Nastaleeq"/>
          <w:sz w:val="32"/>
          <w:szCs w:val="32"/>
          <w:rtl/>
        </w:rPr>
        <w:t xml:space="preserve">کس طرح نماز پڑھتے تھے، تو انہوں نے فرمایا:آپ رمضان اور غیررمضان میں گیارہ رکعت سے زیادہ نہیں پڑھتے </w:t>
      </w:r>
      <w:r w:rsidRPr="00CC61CD">
        <w:rPr>
          <w:rFonts w:ascii="Jameel Noori Nastaleeq" w:hAnsi="Jameel Noori Nastaleeq" w:cs="Jameel Noori Nastaleeq"/>
          <w:sz w:val="32"/>
          <w:szCs w:val="32"/>
          <w:rtl/>
        </w:rPr>
        <w:t>تھے</w:t>
      </w:r>
      <w:r w:rsidR="00CC61CD" w:rsidRPr="00CC61CD">
        <w:rPr>
          <w:rFonts w:ascii="Jameel Noori Nastaleeq" w:hAnsi="Jameel Noori Nastaleeq" w:cs="Jameel Noori Nastaleeq"/>
          <w:sz w:val="32"/>
          <w:szCs w:val="32"/>
          <w:rtl/>
        </w:rPr>
        <w:t xml:space="preserve"> ۔ </w:t>
      </w:r>
      <w:r w:rsidRPr="00CC61CD">
        <w:rPr>
          <w:rFonts w:ascii="Jameel Noori Nastaleeq" w:hAnsi="Jameel Noori Nastaleeq" w:cs="Jameel Noori Nastaleeq"/>
          <w:sz w:val="32"/>
          <w:szCs w:val="32"/>
          <w:rtl/>
        </w:rPr>
        <w:t>‘‘</w:t>
      </w:r>
      <w:r w:rsidR="00D01B0C">
        <w:rPr>
          <w:rFonts w:ascii="Jameel Noori Nastaleeq" w:hAnsi="Jameel Noori Nastaleeq" w:cs="Jameel Noori Nastaleeq" w:hint="cs"/>
          <w:sz w:val="32"/>
          <w:szCs w:val="32"/>
          <w:rtl/>
        </w:rPr>
        <w:t xml:space="preserve"> </w:t>
      </w:r>
      <w:r w:rsidR="00D01B0C" w:rsidRPr="00CC61CD">
        <w:rPr>
          <w:rFonts w:ascii="Jameel Noori Nastaleeq" w:hAnsi="Jameel Noori Nastaleeq" w:cs="Jameel Noori Nastaleeq"/>
          <w:color w:val="000000"/>
          <w:sz w:val="32"/>
          <w:szCs w:val="32"/>
          <w:vertAlign w:val="superscript"/>
          <w:rtl/>
        </w:rPr>
        <w:t>(</w:t>
      </w:r>
      <w:r w:rsidR="00D01B0C" w:rsidRPr="00CC61CD">
        <w:rPr>
          <w:rStyle w:val="FootnoteReference"/>
          <w:rFonts w:ascii="Jameel Noori Nastaleeq" w:hAnsi="Jameel Noori Nastaleeq" w:cs="Jameel Noori Nastaleeq"/>
          <w:color w:val="000000"/>
          <w:sz w:val="32"/>
          <w:szCs w:val="32"/>
          <w:rtl/>
        </w:rPr>
        <w:footnoteReference w:id="13"/>
      </w:r>
      <w:r w:rsidR="00D01B0C" w:rsidRPr="00CC61CD">
        <w:rPr>
          <w:rFonts w:ascii="Jameel Noori Nastaleeq" w:hAnsi="Jameel Noori Nastaleeq" w:cs="Jameel Noori Nastaleeq"/>
          <w:color w:val="000000"/>
          <w:sz w:val="32"/>
          <w:szCs w:val="32"/>
          <w:vertAlign w:val="superscript"/>
          <w:rtl/>
        </w:rPr>
        <w:t>)</w:t>
      </w:r>
      <w:r w:rsidR="00CC61CD">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Pr="008D0C30">
        <w:rPr>
          <w:rFonts w:ascii="Jameel Noori Nastaleeq" w:hAnsi="Jameel Noori Nastaleeq" w:cs="Jameel Noori Nastaleeq"/>
          <w:sz w:val="32"/>
          <w:szCs w:val="32"/>
          <w:rtl/>
        </w:rPr>
        <w:t xml:space="preserve">اور مؤطا میں محمد بن یوسف سے مروی ہے۔اور وہ ایک ثقہ اور ثبت راوی ہیں۔ وہ سائب بن یزید سے روایت کرتے ہیں۔اور </w:t>
      </w:r>
      <w:r w:rsidRPr="008D0C30">
        <w:rPr>
          <w:rFonts w:ascii="Jameel Noori Nastaleeq" w:hAnsi="Jameel Noori Nastaleeq" w:cs="Jameel Noori Nastaleeq"/>
          <w:sz w:val="32"/>
          <w:szCs w:val="32"/>
          <w:rtl/>
        </w:rPr>
        <w:lastRenderedPageBreak/>
        <w:t>وہ صحابی ہیں۔ کہ عمر بن الخطاب رضی اللہ عنہ نے ابی بن کعب اور تمیم داری رضی اللہ عنہما کو حکم دیا کہ وہ لوگوں کو گیارہ رکعت تراویح کی نماز پڑھائیں۔</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Pr="008D0C30">
        <w:rPr>
          <w:rFonts w:ascii="Jameel Noori Nastaleeq" w:hAnsi="Jameel Noori Nastaleeq" w:cs="Jameel Noori Nastaleeq"/>
          <w:sz w:val="32"/>
          <w:szCs w:val="32"/>
          <w:rtl/>
        </w:rPr>
        <w:t>اگر کوئی تراویح کی نمازگیارہ رکعت سے زیادہ پڑھتا ہے تو اس میں کوئی حرج نہیں؛اس لیے کہ نبی</w:t>
      </w:r>
      <w:r w:rsidR="00CC61CD">
        <w:rPr>
          <w:rFonts w:ascii="Jameel Noori Nastaleeq" w:hAnsi="Jameel Noori Nastaleeq" w:cs="Jameel Noori Nastaleeq" w:hint="cs"/>
          <w:sz w:val="32"/>
          <w:szCs w:val="32"/>
          <w:rtl/>
        </w:rPr>
        <w:t>ﷺ</w:t>
      </w:r>
      <w:r w:rsidRPr="008D0C30">
        <w:rPr>
          <w:rFonts w:ascii="Jameel Noori Nastaleeq" w:hAnsi="Jameel Noori Nastaleeq" w:cs="Jameel Noori Nastaleeq"/>
          <w:sz w:val="32"/>
          <w:szCs w:val="32"/>
          <w:rtl/>
        </w:rPr>
        <w:t>سے قیام اللیل کے بارے میں دریافت کیا گیا تو آپ نے ارشاد فرمایا</w:t>
      </w:r>
      <w:r w:rsidRPr="008D0C30">
        <w:rPr>
          <w:rFonts w:ascii="Jameel Noori Nastaleeq" w:hAnsi="Jameel Noori Nastaleeq" w:cs="Jameel Noori Nastaleeq"/>
          <w:sz w:val="32"/>
          <w:szCs w:val="32"/>
        </w:rPr>
        <w:t>:</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t>’’</w:t>
      </w:r>
      <w:r w:rsidRPr="008D0C30">
        <w:rPr>
          <w:rFonts w:ascii="Jameel Noori Nastaleeq" w:hAnsi="Jameel Noori Nastaleeq" w:cs="Jameel Noori Nastaleeq"/>
          <w:sz w:val="32"/>
          <w:szCs w:val="32"/>
          <w:rtl/>
        </w:rPr>
        <w:t xml:space="preserve">وہ دو دو رکعت پڑھی جائے ، اور جب تم میں سے کسی کو صبح ہونے کا خوف ہو تو وہ ایک رکعت نماز پڑھ لے وہ اس کی پڑھی ہوئی نماز کو وتر بنادے </w:t>
      </w:r>
      <w:r w:rsidRPr="00CC61CD">
        <w:rPr>
          <w:rFonts w:ascii="Jameel Noori Nastaleeq" w:hAnsi="Jameel Noori Nastaleeq" w:cs="Jameel Noori Nastaleeq"/>
          <w:sz w:val="32"/>
          <w:szCs w:val="32"/>
          <w:rtl/>
        </w:rPr>
        <w:t>گی</w:t>
      </w:r>
      <w:r w:rsidR="00CC61CD" w:rsidRPr="00CC61CD">
        <w:rPr>
          <w:rFonts w:ascii="Jameel Noori Nastaleeq" w:hAnsi="Jameel Noori Nastaleeq" w:cs="Jameel Noori Nastaleeq"/>
          <w:sz w:val="32"/>
          <w:szCs w:val="32"/>
          <w:rtl/>
        </w:rPr>
        <w:t>۔</w:t>
      </w:r>
      <w:r w:rsidRPr="00CC61CD">
        <w:rPr>
          <w:rFonts w:ascii="Jameel Noori Nastaleeq" w:hAnsi="Jameel Noori Nastaleeq" w:cs="Jameel Noori Nastaleeq"/>
          <w:sz w:val="32"/>
          <w:szCs w:val="32"/>
          <w:rtl/>
        </w:rPr>
        <w:t>‘‘</w:t>
      </w:r>
      <w:r w:rsidR="00D01B0C">
        <w:rPr>
          <w:rFonts w:ascii="Jameel Noori Nastaleeq" w:hAnsi="Jameel Noori Nastaleeq" w:cs="Jameel Noori Nastaleeq" w:hint="cs"/>
          <w:sz w:val="32"/>
          <w:szCs w:val="32"/>
          <w:rtl/>
        </w:rPr>
        <w:t xml:space="preserve"> </w:t>
      </w:r>
      <w:r w:rsidR="00D01B0C" w:rsidRPr="00CC61CD">
        <w:rPr>
          <w:rFonts w:ascii="Jameel Noori Nastaleeq" w:hAnsi="Jameel Noori Nastaleeq" w:cs="Jameel Noori Nastaleeq"/>
          <w:color w:val="000000"/>
          <w:sz w:val="32"/>
          <w:szCs w:val="32"/>
          <w:vertAlign w:val="superscript"/>
          <w:rtl/>
        </w:rPr>
        <w:t>(</w:t>
      </w:r>
      <w:r w:rsidR="00D01B0C" w:rsidRPr="00CC61CD">
        <w:rPr>
          <w:rStyle w:val="FootnoteReference"/>
          <w:rFonts w:ascii="Jameel Noori Nastaleeq" w:hAnsi="Jameel Noori Nastaleeq" w:cs="Jameel Noori Nastaleeq"/>
          <w:color w:val="000000"/>
          <w:sz w:val="32"/>
          <w:szCs w:val="32"/>
          <w:rtl/>
        </w:rPr>
        <w:footnoteReference w:id="14"/>
      </w:r>
      <w:r w:rsidR="00D01B0C" w:rsidRPr="00CC61CD">
        <w:rPr>
          <w:rFonts w:ascii="Jameel Noori Nastaleeq" w:hAnsi="Jameel Noori Nastaleeq" w:cs="Jameel Noori Nastaleeq"/>
          <w:color w:val="000000"/>
          <w:sz w:val="32"/>
          <w:szCs w:val="32"/>
          <w:vertAlign w:val="superscript"/>
          <w:rtl/>
        </w:rPr>
        <w:t>)</w:t>
      </w:r>
      <w:r w:rsidR="00CC61CD">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Pr="008D0C30">
        <w:rPr>
          <w:rFonts w:ascii="Jameel Noori Nastaleeq" w:hAnsi="Jameel Noori Nastaleeq" w:cs="Jameel Noori Nastaleeq"/>
          <w:sz w:val="32"/>
          <w:szCs w:val="32"/>
          <w:rtl/>
        </w:rPr>
        <w:t xml:space="preserve">لیکن جوتعداد سنت کے اندر وارد ہے سنجیدگی اورلمبی قراء ت کے ساتھ۔ جو لوگوں کے لیے باعث مشقت نہ ہو۔ اسی کی </w:t>
      </w:r>
      <w:r w:rsidRPr="008D0C30">
        <w:rPr>
          <w:rFonts w:ascii="Jameel Noori Nastaleeq" w:hAnsi="Jameel Noori Nastaleeq" w:cs="Jameel Noori Nastaleeq"/>
          <w:sz w:val="32"/>
          <w:szCs w:val="32"/>
          <w:rtl/>
        </w:rPr>
        <w:lastRenderedPageBreak/>
        <w:t>پابندی کرنا افضل اور کامل ترین ہے۔</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Pr="008D0C30">
        <w:rPr>
          <w:rFonts w:ascii="Jameel Noori Nastaleeq" w:hAnsi="Jameel Noori Nastaleeq" w:cs="Jameel Noori Nastaleeq"/>
          <w:sz w:val="32"/>
          <w:szCs w:val="32"/>
          <w:rtl/>
        </w:rPr>
        <w:t>البتہ آج کل بعض لوگ جو انتہائی جلد بازی سے کام لیتے ہیں وہ خلاف شرع ہے، اور اگراس سے کسی واجب یا رکن کے اندر خلل پڑتاہے تو اس سے نماز باطل ہوجائے گی۔</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Pr="008D0C30">
        <w:rPr>
          <w:rFonts w:ascii="Jameel Noori Nastaleeq" w:hAnsi="Jameel Noori Nastaleeq" w:cs="Jameel Noori Nastaleeq"/>
          <w:sz w:val="32"/>
          <w:szCs w:val="32"/>
          <w:rtl/>
        </w:rPr>
        <w:t>بہت سے ائمہ مساجد صلاۃ تراویح میں سنجیدگی(سکون ووقار)اختیار نہیں کرتے ہیں، یہ ان کی غلطی ہے،کیونکہ امام صرف اپنے لیے نماز نہیں پڑھتا ہے، بلکہ اپنے لیے اور اپنے علاوہ (مقتدیوں)کے لیے بھی نمازپڑھتا ہے،لہٰذااس کی حیثیت ولی (سرسپرست) کی طرح ہے جس پر واجب ہے کہ وہ ایسا کام کرے جو سب سے بہتر اور مناسب ترین ہو،اہل علم نے ذکرکیاہے کہ امام کے لیے اس قدر جلد بازی کرنا مکروہ ہے جو مقتدیوں کے لیے واجبات کی ادائیگی سے مانع ہو۔</w:t>
      </w:r>
      <w:r w:rsidR="00CC61CD">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Pr="008D0C30">
        <w:rPr>
          <w:rFonts w:ascii="Jameel Noori Nastaleeq" w:hAnsi="Jameel Noori Nastaleeq" w:cs="Jameel Noori Nastaleeq"/>
          <w:sz w:val="32"/>
          <w:szCs w:val="32"/>
          <w:rtl/>
        </w:rPr>
        <w:lastRenderedPageBreak/>
        <w:t>لوگوں کے لیے مناسب اور لائق وزیباہے کہ وہ صلاۃ تراویح کی ادائیگی کے حریص بنیں، ایک مسجد سے دوسری مسجد جانے میں اسے ضائع نہ کردیں، کیونکہ جس شخص نے امام کے ساتھ قیام ا</w:t>
      </w:r>
      <w:r w:rsidR="00CD6CA5">
        <w:rPr>
          <w:rFonts w:ascii="Jameel Noori Nastaleeq" w:hAnsi="Jameel Noori Nastaleeq" w:cs="Jameel Noori Nastaleeq" w:hint="cs"/>
          <w:sz w:val="32"/>
          <w:szCs w:val="32"/>
          <w:rtl/>
          <w:lang w:bidi="ur-PK"/>
        </w:rPr>
        <w:t>للیل</w:t>
      </w:r>
      <w:r w:rsidRPr="008D0C30">
        <w:rPr>
          <w:rFonts w:ascii="Jameel Noori Nastaleeq" w:hAnsi="Jameel Noori Nastaleeq" w:cs="Jameel Noori Nastaleeq"/>
          <w:sz w:val="32"/>
          <w:szCs w:val="32"/>
          <w:rtl/>
        </w:rPr>
        <w:t xml:space="preserve"> کیا یہاں تک کہ وہ اس سے فارغ ہوگیا تو اس کے لیے پوری رات قیام اللیل کرنے کا اجروثواب لکھا جاتا ہے اگرچہ وہ اس کے بعد اپنے بستر پرہی کیوں نہ سوگیاہو۔</w:t>
      </w:r>
      <w:r w:rsidR="00CC61CD">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Pr="008D0C30">
        <w:rPr>
          <w:rFonts w:ascii="Jameel Noori Nastaleeq" w:hAnsi="Jameel Noori Nastaleeq" w:cs="Jameel Noori Nastaleeq"/>
          <w:sz w:val="32"/>
          <w:szCs w:val="32"/>
          <w:rtl/>
        </w:rPr>
        <w:t>اگر فتنہ کا خوف نہ ہو تو صلاۃ تروایح میں عورتوں کے حاضر ہونے میں کوئی حرج نہیں ہے، بشرطیکہ وہ شرم وحیاکے ساتھ آئیں ، زیب وزینت کااظہارکرنے والی اور خوشبوؤں سے معطر نہ ہوں۔</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Pr="002E38C6">
        <w:rPr>
          <w:rStyle w:val="Heading2Char"/>
          <w:rFonts w:ascii="Jameel Noori Nastaleeq" w:hAnsi="Jameel Noori Nastaleeq" w:cs="Jameel Noori Nastaleeq"/>
          <w:b/>
          <w:bCs/>
          <w:color w:val="auto"/>
          <w:sz w:val="36"/>
          <w:szCs w:val="36"/>
          <w:rtl/>
        </w:rPr>
        <w:t>چھٹی فصل</w:t>
      </w:r>
      <w:r w:rsidRPr="002E38C6">
        <w:rPr>
          <w:rStyle w:val="Heading2Char"/>
          <w:rFonts w:ascii="Jameel Noori Nastaleeq" w:hAnsi="Jameel Noori Nastaleeq" w:cs="Jameel Noori Nastaleeq"/>
          <w:b/>
          <w:bCs/>
          <w:color w:val="auto"/>
          <w:sz w:val="36"/>
          <w:szCs w:val="36"/>
        </w:rPr>
        <w:t xml:space="preserve">: </w:t>
      </w:r>
      <w:r w:rsidRPr="002E38C6">
        <w:rPr>
          <w:rStyle w:val="Heading2Char"/>
          <w:rFonts w:ascii="Jameel Noori Nastaleeq" w:hAnsi="Jameel Noori Nastaleeq" w:cs="Jameel Noori Nastaleeq"/>
          <w:b/>
          <w:bCs/>
          <w:color w:val="auto"/>
          <w:sz w:val="34"/>
          <w:szCs w:val="34"/>
          <w:rtl/>
        </w:rPr>
        <w:t>زکوٰۃ اور اس کے فوائد کے بیان میں</w:t>
      </w:r>
      <w:r w:rsidRPr="00E728E8">
        <w:rPr>
          <w:rStyle w:val="Heading2Char"/>
          <w:rFonts w:hint="cs"/>
          <w:rtl/>
        </w:rPr>
        <w:tab/>
      </w:r>
      <w:r w:rsidRPr="008D0C30">
        <w:rPr>
          <w:rFonts w:ascii="Jameel Noori Nastaleeq" w:hAnsi="Jameel Noori Nastaleeq" w:cs="Jameel Noori Nastaleeq"/>
          <w:sz w:val="32"/>
          <w:szCs w:val="32"/>
        </w:rPr>
        <w:br/>
      </w:r>
      <w:r w:rsidRPr="008D0C30">
        <w:rPr>
          <w:rFonts w:ascii="Jameel Noori Nastaleeq" w:hAnsi="Jameel Noori Nastaleeq" w:cs="Jameel Noori Nastaleeq"/>
          <w:sz w:val="32"/>
          <w:szCs w:val="32"/>
          <w:rtl/>
        </w:rPr>
        <w:t xml:space="preserve">زکوٰۃ اسلام کے فرائض کے میں سے ایک عظیم فریضہ اور </w:t>
      </w:r>
      <w:r w:rsidRPr="008D0C30">
        <w:rPr>
          <w:rFonts w:ascii="Jameel Noori Nastaleeq" w:hAnsi="Jameel Noori Nastaleeq" w:cs="Jameel Noori Nastaleeq"/>
          <w:sz w:val="32"/>
          <w:szCs w:val="32"/>
          <w:rtl/>
        </w:rPr>
        <w:lastRenderedPageBreak/>
        <w:t>شہادتین اور نماز کے بعداس کے ارکان میں سے ایک اہم ترین رکن ہے،اس کے واجب ہونے پراللہ تعالیٰ کی کتاب،اس کے رسول</w:t>
      </w:r>
      <w:r w:rsidR="00CC61CD">
        <w:rPr>
          <w:rFonts w:ascii="Jameel Noori Nastaleeq" w:hAnsi="Jameel Noori Nastaleeq" w:cs="Jameel Noori Nastaleeq" w:hint="cs"/>
          <w:sz w:val="32"/>
          <w:szCs w:val="32"/>
          <w:rtl/>
        </w:rPr>
        <w:t>ﷺ</w:t>
      </w:r>
      <w:r w:rsidRPr="008D0C30">
        <w:rPr>
          <w:rFonts w:ascii="Jameel Noori Nastaleeq" w:hAnsi="Jameel Noori Nastaleeq" w:cs="Jameel Noori Nastaleeq"/>
          <w:sz w:val="32"/>
          <w:szCs w:val="32"/>
          <w:rtl/>
        </w:rPr>
        <w:t>کی سنت اور مسلمانوں کا اجماع دلالت کرتا ہے۔ جس نے اس کے وجوب کا انکارکیا وہ اسلام سے مرتد اور کافر ہے،اس سے توبہ کروایاجائے گا، اگر وہ توبہ کرلیتا ہے تو ٹھیک ، ورنہ اسے قتل کردیا جائے گا۔اور جو شخص اس کی ادائیگی میں بخیلی کرتا ہے یا اس میں سے کچھ کمی کرتا ہے تو وہ ظالموں میں سے ہے اور اللہ تعالیٰ کی سزا کا مستحق ہے،اللہ تعالیٰ کا ارشاد گرامی ہے</w:t>
      </w:r>
      <w:r w:rsidRPr="008D0C30">
        <w:rPr>
          <w:rFonts w:ascii="Jameel Noori Nastaleeq" w:hAnsi="Jameel Noori Nastaleeq" w:cs="Jameel Noori Nastaleeq"/>
          <w:sz w:val="32"/>
          <w:szCs w:val="32"/>
        </w:rPr>
        <w:t>:</w:t>
      </w:r>
      <w:r w:rsidR="00CC61CD">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00CC61CD" w:rsidRPr="00CC61CD">
        <w:rPr>
          <w:rStyle w:val="ayatext"/>
          <w:rFonts w:cs="KFGQPC Uthmanic Script HAFS" w:hint="cs"/>
          <w:sz w:val="24"/>
          <w:szCs w:val="24"/>
          <w:rtl/>
        </w:rPr>
        <w:t>(</w:t>
      </w:r>
      <w:r w:rsidR="00CC61CD" w:rsidRPr="00CC61CD">
        <w:rPr>
          <w:rStyle w:val="ayatext"/>
          <w:rFonts w:cs="KFGQPC Uthmanic Script HAFS"/>
          <w:sz w:val="24"/>
          <w:szCs w:val="24"/>
          <w:rtl/>
        </w:rPr>
        <w:t>وَلَا يَحْسَبَنَّ الَّذِينَ يَبْخَلُونَ بِمَا آتَاهُمُ اللَّـهُ مِن فَضْلِهِ هُوَ خَيْرًا لَّهُم</w:t>
      </w:r>
      <w:r w:rsidR="00CC61CD" w:rsidRPr="00CC61CD">
        <w:rPr>
          <w:rStyle w:val="sign"/>
          <w:rFonts w:ascii="Times New Roman" w:hAnsi="Times New Roman" w:cs="Times New Roman" w:hint="cs"/>
          <w:sz w:val="24"/>
          <w:szCs w:val="24"/>
          <w:rtl/>
        </w:rPr>
        <w:t> </w:t>
      </w:r>
      <w:r w:rsidR="00CC61CD" w:rsidRPr="00CC61CD">
        <w:rPr>
          <w:rStyle w:val="sign"/>
          <w:rFonts w:cs="KFGQPC Uthmanic Script HAFS" w:hint="cs"/>
          <w:sz w:val="24"/>
          <w:szCs w:val="24"/>
          <w:rtl/>
        </w:rPr>
        <w:t>ۖ</w:t>
      </w:r>
      <w:r w:rsidR="00CC61CD" w:rsidRPr="00CC61CD">
        <w:rPr>
          <w:rStyle w:val="ayatext"/>
          <w:rFonts w:cs="KFGQPC Uthmanic Script HAFS"/>
          <w:sz w:val="24"/>
          <w:szCs w:val="24"/>
          <w:rtl/>
        </w:rPr>
        <w:t xml:space="preserve"> بَلْ هُوَ شَرٌّ لَّهُمْ</w:t>
      </w:r>
      <w:r w:rsidR="00CC61CD" w:rsidRPr="00CC61CD">
        <w:rPr>
          <w:rStyle w:val="sign"/>
          <w:rFonts w:ascii="Times New Roman" w:hAnsi="Times New Roman" w:cs="Times New Roman" w:hint="cs"/>
          <w:sz w:val="24"/>
          <w:szCs w:val="24"/>
          <w:rtl/>
        </w:rPr>
        <w:t> </w:t>
      </w:r>
      <w:r w:rsidR="00CC61CD" w:rsidRPr="00CC61CD">
        <w:rPr>
          <w:rStyle w:val="sign"/>
          <w:rFonts w:cs="KFGQPC Uthmanic Script HAFS" w:hint="cs"/>
          <w:sz w:val="24"/>
          <w:szCs w:val="24"/>
          <w:rtl/>
        </w:rPr>
        <w:t>ۖ</w:t>
      </w:r>
      <w:r w:rsidR="00CC61CD" w:rsidRPr="00CC61CD">
        <w:rPr>
          <w:rStyle w:val="ayatext"/>
          <w:rFonts w:cs="KFGQPC Uthmanic Script HAFS"/>
          <w:sz w:val="24"/>
          <w:szCs w:val="24"/>
          <w:rtl/>
        </w:rPr>
        <w:t xml:space="preserve"> سَيُطَوَّقُونَ مَا بَخِلُوا بِهِ يَوْمَ الْقِيَامَةِ</w:t>
      </w:r>
      <w:r w:rsidR="00CC61CD" w:rsidRPr="00CC61CD">
        <w:rPr>
          <w:rStyle w:val="sign"/>
          <w:rFonts w:ascii="Times New Roman" w:hAnsi="Times New Roman" w:cs="Times New Roman" w:hint="cs"/>
          <w:sz w:val="24"/>
          <w:szCs w:val="24"/>
          <w:rtl/>
        </w:rPr>
        <w:t> </w:t>
      </w:r>
      <w:r w:rsidR="00CC61CD" w:rsidRPr="00CC61CD">
        <w:rPr>
          <w:rStyle w:val="sign"/>
          <w:rFonts w:cs="KFGQPC Uthmanic Script HAFS" w:hint="cs"/>
          <w:sz w:val="24"/>
          <w:szCs w:val="24"/>
          <w:rtl/>
        </w:rPr>
        <w:t>ۗ</w:t>
      </w:r>
      <w:r w:rsidR="00CC61CD" w:rsidRPr="00CC61CD">
        <w:rPr>
          <w:rStyle w:val="ayatext"/>
          <w:rFonts w:cs="KFGQPC Uthmanic Script HAFS"/>
          <w:sz w:val="24"/>
          <w:szCs w:val="24"/>
          <w:rtl/>
        </w:rPr>
        <w:t xml:space="preserve"> وَلِلَّـهِ مِيرَاثُ السَّمَاوَاتِ وَالْأَرْضِ</w:t>
      </w:r>
      <w:r w:rsidR="00CC61CD" w:rsidRPr="00CC61CD">
        <w:rPr>
          <w:rStyle w:val="sign"/>
          <w:rFonts w:ascii="Times New Roman" w:hAnsi="Times New Roman" w:cs="Times New Roman" w:hint="cs"/>
          <w:sz w:val="24"/>
          <w:szCs w:val="24"/>
          <w:rtl/>
        </w:rPr>
        <w:t> </w:t>
      </w:r>
      <w:r w:rsidR="00CC61CD" w:rsidRPr="00CC61CD">
        <w:rPr>
          <w:rStyle w:val="sign"/>
          <w:rFonts w:cs="KFGQPC Uthmanic Script HAFS" w:hint="cs"/>
          <w:sz w:val="24"/>
          <w:szCs w:val="24"/>
          <w:rtl/>
        </w:rPr>
        <w:t>ۗ</w:t>
      </w:r>
      <w:r w:rsidR="00CC61CD" w:rsidRPr="00CC61CD">
        <w:rPr>
          <w:rStyle w:val="ayatext"/>
          <w:rFonts w:cs="KFGQPC Uthmanic Script HAFS"/>
          <w:sz w:val="24"/>
          <w:szCs w:val="24"/>
          <w:rtl/>
        </w:rPr>
        <w:t xml:space="preserve"> وَاللَّـهُ بِمَا تَعْمَلُونَ خَبِيرٌ</w:t>
      </w:r>
      <w:r w:rsidR="00CC61CD" w:rsidRPr="00CC61CD">
        <w:rPr>
          <w:rStyle w:val="ayatext"/>
          <w:rFonts w:cs="KFGQPC Uthmanic Script HAFS" w:hint="cs"/>
          <w:sz w:val="24"/>
          <w:szCs w:val="24"/>
          <w:rtl/>
        </w:rPr>
        <w:t>)</w:t>
      </w:r>
      <w:r w:rsidR="00CC61CD">
        <w:rPr>
          <w:rStyle w:val="ayatext"/>
          <w:rFonts w:cs="KFGQPC Uthmanic Script HAFS" w:hint="cs"/>
          <w:sz w:val="24"/>
          <w:szCs w:val="24"/>
          <w:rtl/>
        </w:rPr>
        <w:tab/>
      </w:r>
      <w:r w:rsidRPr="00CC61CD">
        <w:rPr>
          <w:rFonts w:ascii="Jameel Noori Nastaleeq" w:hAnsi="Jameel Noori Nastaleeq" w:cs="KFGQPC Uthmanic Script HAFS"/>
          <w:sz w:val="24"/>
          <w:szCs w:val="24"/>
        </w:rPr>
        <w:br/>
      </w:r>
      <w:r w:rsidR="00CC61CD">
        <w:rPr>
          <w:rFonts w:ascii="Jameel Noori Nastaleeq" w:hAnsi="Jameel Noori Nastaleeq" w:cs="Jameel Noori Nastaleeq" w:hint="cs"/>
          <w:sz w:val="32"/>
          <w:szCs w:val="32"/>
          <w:rtl/>
        </w:rPr>
        <w:t>ترجمہ:’’</w:t>
      </w:r>
      <w:r w:rsidRPr="008D0C30">
        <w:rPr>
          <w:rFonts w:ascii="Jameel Noori Nastaleeq" w:hAnsi="Jameel Noori Nastaleeq" w:cs="Jameel Noori Nastaleeq"/>
          <w:sz w:val="32"/>
          <w:szCs w:val="32"/>
          <w:rtl/>
        </w:rPr>
        <w:t xml:space="preserve">جنہیں اللہ تعالیٰ نے اپنے فضل سے کچھ دے رکھا ہے </w:t>
      </w:r>
      <w:r w:rsidRPr="008D0C30">
        <w:rPr>
          <w:rFonts w:ascii="Jameel Noori Nastaleeq" w:hAnsi="Jameel Noori Nastaleeq" w:cs="Jameel Noori Nastaleeq"/>
          <w:sz w:val="32"/>
          <w:szCs w:val="32"/>
          <w:rtl/>
        </w:rPr>
        <w:lastRenderedPageBreak/>
        <w:t xml:space="preserve">وہ اس میں اپنی کنجوسی کو اپنے لیے بہتر خیال نہ کریں بلکہ وہ ان کے لیے نہایت بدتر ہے، عنقریب قیامت والے دن یہ اپنی کنجوسی کی چیز کے طوق ں ڈالے جائیں گے ، آسمانوں اور زمین کی میراث اللہ تعالیٰ ہی کے لیے ہے،اور جوکچھ تم کررہے ہو، اس سے اللہ تعالیٰ آگاہ </w:t>
      </w:r>
      <w:r w:rsidRPr="00CC61CD">
        <w:rPr>
          <w:rFonts w:ascii="Jameel Noori Nastaleeq" w:hAnsi="Jameel Noori Nastaleeq" w:cs="Jameel Noori Nastaleeq"/>
          <w:sz w:val="32"/>
          <w:szCs w:val="32"/>
          <w:rtl/>
        </w:rPr>
        <w:t>ہے</w:t>
      </w:r>
      <w:r w:rsidR="00CC61CD" w:rsidRPr="00CC61CD">
        <w:rPr>
          <w:rFonts w:ascii="Jameel Noori Nastaleeq" w:hAnsi="Jameel Noori Nastaleeq" w:cs="Jameel Noori Nastaleeq"/>
          <w:sz w:val="32"/>
          <w:szCs w:val="32"/>
          <w:rtl/>
        </w:rPr>
        <w:t xml:space="preserve"> </w:t>
      </w:r>
      <w:r w:rsidRPr="00CC61CD">
        <w:rPr>
          <w:rFonts w:ascii="Jameel Noori Nastaleeq" w:hAnsi="Jameel Noori Nastaleeq" w:cs="Jameel Noori Nastaleeq"/>
          <w:sz w:val="32"/>
          <w:szCs w:val="32"/>
          <w:rtl/>
        </w:rPr>
        <w:t>۔</w:t>
      </w:r>
      <w:r w:rsidR="00CC61CD" w:rsidRPr="00CC61CD">
        <w:rPr>
          <w:rFonts w:ascii="Jameel Noori Nastaleeq" w:hAnsi="Jameel Noori Nastaleeq" w:cs="Jameel Noori Nastaleeq"/>
          <w:sz w:val="32"/>
          <w:szCs w:val="32"/>
          <w:rtl/>
        </w:rPr>
        <w:t>‘‘</w:t>
      </w:r>
      <w:r w:rsidR="00D01B0C">
        <w:rPr>
          <w:rFonts w:ascii="Jameel Noori Nastaleeq" w:hAnsi="Jameel Noori Nastaleeq" w:cs="Jameel Noori Nastaleeq" w:hint="cs"/>
          <w:sz w:val="32"/>
          <w:szCs w:val="32"/>
          <w:rtl/>
        </w:rPr>
        <w:t xml:space="preserve"> </w:t>
      </w:r>
      <w:r w:rsidR="00D01B0C" w:rsidRPr="00CC61CD">
        <w:rPr>
          <w:rFonts w:ascii="Jameel Noori Nastaleeq" w:hAnsi="Jameel Noori Nastaleeq" w:cs="Jameel Noori Nastaleeq"/>
          <w:color w:val="000000"/>
          <w:sz w:val="32"/>
          <w:szCs w:val="32"/>
          <w:vertAlign w:val="superscript"/>
          <w:rtl/>
        </w:rPr>
        <w:t>(</w:t>
      </w:r>
      <w:r w:rsidR="00D01B0C" w:rsidRPr="00CC61CD">
        <w:rPr>
          <w:rStyle w:val="FootnoteReference"/>
          <w:rFonts w:ascii="Jameel Noori Nastaleeq" w:hAnsi="Jameel Noori Nastaleeq" w:cs="Jameel Noori Nastaleeq"/>
          <w:color w:val="000000"/>
          <w:sz w:val="32"/>
          <w:szCs w:val="32"/>
          <w:rtl/>
        </w:rPr>
        <w:footnoteReference w:id="15"/>
      </w:r>
      <w:r w:rsidR="00D01B0C" w:rsidRPr="00CC61CD">
        <w:rPr>
          <w:rFonts w:ascii="Jameel Noori Nastaleeq" w:hAnsi="Jameel Noori Nastaleeq" w:cs="Jameel Noori Nastaleeq"/>
          <w:color w:val="000000"/>
          <w:sz w:val="32"/>
          <w:szCs w:val="32"/>
          <w:vertAlign w:val="superscript"/>
          <w:rtl/>
        </w:rPr>
        <w:t>)</w:t>
      </w:r>
      <w:r w:rsidR="00CC61CD">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Pr="008D0C30">
        <w:rPr>
          <w:rFonts w:ascii="Jameel Noori Nastaleeq" w:hAnsi="Jameel Noori Nastaleeq" w:cs="Jameel Noori Nastaleeq"/>
          <w:sz w:val="32"/>
          <w:szCs w:val="32"/>
          <w:rtl/>
        </w:rPr>
        <w:t>صحیح بخاری میں ابوہریرۃ رضی اللہ عنہ سے مروی ہے کہ انہوں نے کہا: رسول اللہ</w:t>
      </w:r>
      <w:r w:rsidRPr="008D0C30">
        <w:rPr>
          <w:rFonts w:ascii="Jameel Noori Nastaleeq" w:hAnsi="Jameel Noori Nastaleeq" w:cs="Jameel Noori Nastaleeq"/>
          <w:sz w:val="32"/>
          <w:szCs w:val="32"/>
        </w:rPr>
        <w:t xml:space="preserve"> </w:t>
      </w:r>
      <w:r w:rsidR="00CC61CD">
        <w:rPr>
          <w:rFonts w:ascii="Jameel Noori Nastaleeq" w:hAnsi="Jameel Noori Nastaleeq" w:cs="Jameel Noori Nastaleeq" w:hint="cs"/>
          <w:sz w:val="32"/>
          <w:szCs w:val="32"/>
          <w:rtl/>
        </w:rPr>
        <w:t>ﷺ</w:t>
      </w:r>
      <w:r w:rsidRPr="008D0C30">
        <w:rPr>
          <w:rFonts w:ascii="Jameel Noori Nastaleeq" w:hAnsi="Jameel Noori Nastaleeq" w:cs="Jameel Noori Nastaleeq"/>
          <w:sz w:val="32"/>
          <w:szCs w:val="32"/>
        </w:rPr>
        <w:t xml:space="preserve"> </w:t>
      </w:r>
      <w:r w:rsidRPr="008D0C30">
        <w:rPr>
          <w:rFonts w:ascii="Jameel Noori Nastaleeq" w:hAnsi="Jameel Noori Nastaleeq" w:cs="Jameel Noori Nastaleeq"/>
          <w:sz w:val="32"/>
          <w:szCs w:val="32"/>
          <w:rtl/>
        </w:rPr>
        <w:t>نے ارشادفرمایا</w:t>
      </w:r>
      <w:r w:rsidR="00CC61CD">
        <w:rPr>
          <w:rFonts w:ascii="Jameel Noori Nastaleeq" w:hAnsi="Jameel Noori Nastaleeq" w:cs="Jameel Noori Nastaleeq" w:hint="cs"/>
          <w:sz w:val="32"/>
          <w:szCs w:val="32"/>
          <w:rtl/>
        </w:rPr>
        <w:t xml:space="preserve"> :</w:t>
      </w:r>
      <w:r w:rsidR="00CC61CD">
        <w:rPr>
          <w:rFonts w:ascii="Jameel Noori Nastaleeq" w:hAnsi="Jameel Noori Nastaleeq" w:cs="Jameel Noori Nastaleeq" w:hint="cs"/>
          <w:sz w:val="32"/>
          <w:szCs w:val="32"/>
          <w:rtl/>
        </w:rPr>
        <w:tab/>
        <w:t xml:space="preserve">                                     ’’</w:t>
      </w:r>
      <w:r w:rsidRPr="008D0C30">
        <w:rPr>
          <w:rFonts w:ascii="Jameel Noori Nastaleeq" w:hAnsi="Jameel Noori Nastaleeq" w:cs="Jameel Noori Nastaleeq"/>
          <w:sz w:val="32"/>
          <w:szCs w:val="32"/>
          <w:rtl/>
        </w:rPr>
        <w:t xml:space="preserve">جس شخص کو اللہ تعالیٰ نے مال سے نوازا ہے اور وہ اس کی زکوٰۃ ادانہیں کرتا ہے توقیامت کے دن اس(مال)کواس کے لیے ایک زہریلے سانپ کی شکل میں بنایا جائے گاجس کی آنکھ کے اوپر دوسیاہ نقطے ہوں گے، جو اس کے گلے میں طوق کی طرح </w:t>
      </w:r>
      <w:r w:rsidRPr="008D0C30">
        <w:rPr>
          <w:rFonts w:ascii="Jameel Noori Nastaleeq" w:hAnsi="Jameel Noori Nastaleeq" w:cs="Jameel Noori Nastaleeq"/>
          <w:sz w:val="32"/>
          <w:szCs w:val="32"/>
          <w:rtl/>
        </w:rPr>
        <w:lastRenderedPageBreak/>
        <w:t>ڈال دیاجائے گا، پھر وہ اس کی دونوں باچھیں (جبڑوں کو) پکڑ کرکہے گا:میں تیرا مال ہوں،میں تیرا خزانہ ہوں‘‘۔</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00CC61CD">
        <w:rPr>
          <w:rFonts w:ascii="Jameel Noori Nastaleeq" w:hAnsi="Jameel Noori Nastaleeq" w:cs="Jameel Noori Nastaleeq" w:hint="cs"/>
          <w:sz w:val="32"/>
          <w:szCs w:val="32"/>
          <w:rtl/>
        </w:rPr>
        <w:t>(</w:t>
      </w:r>
      <w:r w:rsidRPr="008D0C30">
        <w:rPr>
          <w:rFonts w:ascii="Jameel Noori Nastaleeq" w:hAnsi="Jameel Noori Nastaleeq" w:cs="Jameel Noori Nastaleeq"/>
          <w:sz w:val="32"/>
          <w:szCs w:val="32"/>
          <w:rtl/>
        </w:rPr>
        <w:t xml:space="preserve">شجاع:نر سانپ کو کہتے ہیں،اور </w:t>
      </w:r>
      <w:r w:rsidR="00CC61CD">
        <w:rPr>
          <w:rFonts w:ascii="Jameel Noori Nastaleeq" w:hAnsi="Jameel Noori Nastaleeq" w:cs="Jameel Noori Nastaleeq" w:hint="cs"/>
          <w:sz w:val="32"/>
          <w:szCs w:val="32"/>
          <w:rtl/>
        </w:rPr>
        <w:t xml:space="preserve"> </w:t>
      </w:r>
      <w:r w:rsidRPr="008D0C30">
        <w:rPr>
          <w:rFonts w:ascii="Jameel Noori Nastaleeq" w:hAnsi="Jameel Noori Nastaleeq" w:cs="Jameel Noori Nastaleeq"/>
          <w:sz w:val="32"/>
          <w:szCs w:val="32"/>
          <w:rtl/>
        </w:rPr>
        <w:t>اقرع:اس سانپ کو کہتے جس کے زہر کی کثرت کی وجہ سے اس کے سر کے بال گرگئے ہوں</w:t>
      </w:r>
      <w:r w:rsidR="00CC61CD">
        <w:rPr>
          <w:rFonts w:ascii="Jameel Noori Nastaleeq" w:hAnsi="Jameel Noori Nastaleeq" w:cs="Jameel Noori Nastaleeq" w:hint="cs"/>
          <w:sz w:val="32"/>
          <w:szCs w:val="32"/>
          <w:rtl/>
        </w:rPr>
        <w:t>)</w:t>
      </w:r>
      <w:r w:rsidRPr="008D0C30">
        <w:rPr>
          <w:rFonts w:ascii="Jameel Noori Nastaleeq" w:hAnsi="Jameel Noori Nastaleeq" w:cs="Jameel Noori Nastaleeq"/>
          <w:sz w:val="32"/>
          <w:szCs w:val="32"/>
        </w:rPr>
        <w:br/>
      </w:r>
      <w:r w:rsidRPr="008D0C30">
        <w:rPr>
          <w:rFonts w:ascii="Jameel Noori Nastaleeq" w:hAnsi="Jameel Noori Nastaleeq" w:cs="Jameel Noori Nastaleeq"/>
          <w:sz w:val="32"/>
          <w:szCs w:val="32"/>
          <w:rtl/>
        </w:rPr>
        <w:t>اور اللہ تعالیٰ کا فرمان ہے</w:t>
      </w:r>
      <w:r w:rsidRPr="008D0C30">
        <w:rPr>
          <w:rFonts w:ascii="Jameel Noori Nastaleeq" w:hAnsi="Jameel Noori Nastaleeq" w:cs="Jameel Noori Nastaleeq"/>
          <w:sz w:val="32"/>
          <w:szCs w:val="32"/>
        </w:rPr>
        <w:t>:</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00CC61CD" w:rsidRPr="00CC61CD">
        <w:rPr>
          <w:rFonts w:ascii="Jameel Noori Nastaleeq" w:hAnsi="Jameel Noori Nastaleeq" w:cs="Times New Roman" w:hint="cs"/>
          <w:sz w:val="24"/>
          <w:szCs w:val="24"/>
          <w:rtl/>
        </w:rPr>
        <w:t>(</w:t>
      </w:r>
      <w:r w:rsidR="00CC61CD" w:rsidRPr="00CC61CD">
        <w:rPr>
          <w:rStyle w:val="ayatext"/>
          <w:rFonts w:cs="KFGQPC Uthmanic Script HAFS"/>
          <w:sz w:val="24"/>
          <w:szCs w:val="24"/>
          <w:rtl/>
        </w:rPr>
        <w:t>وَالَّذِينَ يَكْنِزُونَ الذَّهَبَ وَالْفِضَّةَ وَلَا يُنفِقُونَهَا فِي سَبِيلِ اللَّـهِ فَبَشِّرْهُم بِعَذَابٍ أَلِيمٍ يَوْمَ يُحْمَىٰ عَلَيْهَا فِي نَارِ جَهَنَّمَ فَتُكْوَىٰ بِهَا جِبَاهُهُمْ وَجُنُوبُهُمْ وَظُهُورُهُمْ</w:t>
      </w:r>
      <w:r w:rsidR="00CC61CD" w:rsidRPr="00CC61CD">
        <w:rPr>
          <w:rStyle w:val="sign"/>
          <w:rFonts w:ascii="Times New Roman" w:hAnsi="Times New Roman" w:cs="Times New Roman" w:hint="cs"/>
          <w:sz w:val="24"/>
          <w:szCs w:val="24"/>
          <w:rtl/>
        </w:rPr>
        <w:t> </w:t>
      </w:r>
      <w:r w:rsidR="00CC61CD" w:rsidRPr="00CC61CD">
        <w:rPr>
          <w:rStyle w:val="sign"/>
          <w:rFonts w:cs="KFGQPC Uthmanic Script HAFS" w:hint="cs"/>
          <w:sz w:val="24"/>
          <w:szCs w:val="24"/>
          <w:rtl/>
        </w:rPr>
        <w:t>ۖ</w:t>
      </w:r>
      <w:r w:rsidR="00CC61CD" w:rsidRPr="00CC61CD">
        <w:rPr>
          <w:rStyle w:val="ayatext"/>
          <w:rFonts w:cs="KFGQPC Uthmanic Script HAFS"/>
          <w:sz w:val="24"/>
          <w:szCs w:val="24"/>
          <w:rtl/>
        </w:rPr>
        <w:t xml:space="preserve"> هَـٰذَا مَا كَنَزْتُمْ لِأَنفُسِكُمْ فَذُوقُوا مَا كُنتُمْ تَكْنِزُونَ</w:t>
      </w:r>
      <w:r w:rsidR="00CC61CD" w:rsidRPr="00CC61CD">
        <w:rPr>
          <w:rStyle w:val="ayatext"/>
          <w:rFonts w:cs="Times New Roman" w:hint="cs"/>
          <w:sz w:val="24"/>
          <w:szCs w:val="24"/>
          <w:rtl/>
        </w:rPr>
        <w:t>)</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00CC61CD">
        <w:rPr>
          <w:rFonts w:ascii="Jameel Noori Nastaleeq" w:hAnsi="Jameel Noori Nastaleeq" w:cs="Jameel Noori Nastaleeq" w:hint="cs"/>
          <w:sz w:val="32"/>
          <w:szCs w:val="32"/>
          <w:rtl/>
        </w:rPr>
        <w:t>ترجمہ:’’</w:t>
      </w:r>
      <w:r w:rsidRPr="008D0C30">
        <w:rPr>
          <w:rFonts w:ascii="Jameel Noori Nastaleeq" w:hAnsi="Jameel Noori Nastaleeq" w:cs="Jameel Noori Nastaleeq"/>
          <w:sz w:val="32"/>
          <w:szCs w:val="32"/>
          <w:rtl/>
        </w:rPr>
        <w:t>اورجو لوگ سونے چاندی کاخزانہ رکھتے ہیں اور</w:t>
      </w:r>
      <w:r w:rsidR="00146B2F">
        <w:rPr>
          <w:rFonts w:ascii="Jameel Noori Nastaleeq" w:hAnsi="Jameel Noori Nastaleeq" w:cs="Jameel Noori Nastaleeq"/>
          <w:sz w:val="32"/>
          <w:szCs w:val="32"/>
          <w:rtl/>
        </w:rPr>
        <w:t xml:space="preserve"> اللہ کی راہ میں خرچ نہیں کرتے،</w:t>
      </w:r>
      <w:r w:rsidRPr="008D0C30">
        <w:rPr>
          <w:rFonts w:ascii="Jameel Noori Nastaleeq" w:hAnsi="Jameel Noori Nastaleeq" w:cs="Jameel Noori Nastaleeq"/>
          <w:sz w:val="32"/>
          <w:szCs w:val="32"/>
          <w:rtl/>
        </w:rPr>
        <w:t xml:space="preserve">انہیں دردناک عذاب کی خبرپہنچادیجیے۔جس دن اس خزانے کو آتش دوزخ میں تپایا جائے گا پھر اس سے ان کی پیشانیاں اور پہلو اور </w:t>
      </w:r>
      <w:r w:rsidR="00146B2F">
        <w:rPr>
          <w:rFonts w:ascii="Jameel Noori Nastaleeq" w:hAnsi="Jameel Noori Nastaleeq" w:cs="Jameel Noori Nastaleeq" w:hint="cs"/>
          <w:sz w:val="32"/>
          <w:szCs w:val="32"/>
          <w:rtl/>
        </w:rPr>
        <w:t xml:space="preserve">پیٹھیں </w:t>
      </w:r>
      <w:r w:rsidRPr="008D0C30">
        <w:rPr>
          <w:rFonts w:ascii="Jameel Noori Nastaleeq" w:hAnsi="Jameel Noori Nastaleeq" w:cs="Jameel Noori Nastaleeq"/>
          <w:sz w:val="32"/>
          <w:szCs w:val="32"/>
          <w:rtl/>
        </w:rPr>
        <w:t xml:space="preserve">داغی </w:t>
      </w:r>
      <w:r w:rsidRPr="008D0C30">
        <w:rPr>
          <w:rFonts w:ascii="Jameel Noori Nastaleeq" w:hAnsi="Jameel Noori Nastaleeq" w:cs="Jameel Noori Nastaleeq"/>
          <w:sz w:val="32"/>
          <w:szCs w:val="32"/>
          <w:rtl/>
        </w:rPr>
        <w:lastRenderedPageBreak/>
        <w:t xml:space="preserve">جائیں گی </w:t>
      </w:r>
      <w:r w:rsidR="00146B2F">
        <w:rPr>
          <w:rFonts w:ascii="Jameel Noori Nastaleeq" w:hAnsi="Jameel Noori Nastaleeq" w:cs="Jameel Noori Nastaleeq" w:hint="cs"/>
          <w:sz w:val="32"/>
          <w:szCs w:val="32"/>
          <w:rtl/>
        </w:rPr>
        <w:t>(</w:t>
      </w:r>
      <w:r w:rsidRPr="008D0C30">
        <w:rPr>
          <w:rFonts w:ascii="Jameel Noori Nastaleeq" w:hAnsi="Jameel Noori Nastaleeq" w:cs="Jameel Noori Nastaleeq"/>
          <w:sz w:val="32"/>
          <w:szCs w:val="32"/>
          <w:rtl/>
        </w:rPr>
        <w:t xml:space="preserve">ان سے کہا جائے گا)یہ ہے جسے تم نے اپنے لیے خزانہ بناکر رکھا تھا،پس اپنے خزانوں کا مزہ </w:t>
      </w:r>
      <w:r w:rsidRPr="00146B2F">
        <w:rPr>
          <w:rFonts w:ascii="Jameel Noori Nastaleeq" w:hAnsi="Jameel Noori Nastaleeq" w:cs="Jameel Noori Nastaleeq"/>
          <w:sz w:val="32"/>
          <w:szCs w:val="32"/>
          <w:rtl/>
        </w:rPr>
        <w:t>چکھو۔</w:t>
      </w:r>
      <w:r w:rsidR="00146B2F" w:rsidRPr="00146B2F">
        <w:rPr>
          <w:rFonts w:ascii="Jameel Noori Nastaleeq" w:hAnsi="Jameel Noori Nastaleeq" w:cs="Jameel Noori Nastaleeq"/>
          <w:sz w:val="32"/>
          <w:szCs w:val="32"/>
          <w:rtl/>
        </w:rPr>
        <w:t>‘‘</w:t>
      </w:r>
      <w:r w:rsidR="00D01B0C">
        <w:rPr>
          <w:rFonts w:ascii="Jameel Noori Nastaleeq" w:hAnsi="Jameel Noori Nastaleeq" w:cs="Jameel Noori Nastaleeq" w:hint="cs"/>
          <w:sz w:val="32"/>
          <w:szCs w:val="32"/>
          <w:rtl/>
        </w:rPr>
        <w:t xml:space="preserve"> </w:t>
      </w:r>
      <w:r w:rsidR="00D01B0C" w:rsidRPr="00146B2F">
        <w:rPr>
          <w:rFonts w:ascii="Jameel Noori Nastaleeq" w:hAnsi="Jameel Noori Nastaleeq" w:cs="Jameel Noori Nastaleeq"/>
          <w:color w:val="000000"/>
          <w:sz w:val="32"/>
          <w:szCs w:val="32"/>
          <w:vertAlign w:val="superscript"/>
          <w:rtl/>
        </w:rPr>
        <w:t>(</w:t>
      </w:r>
      <w:r w:rsidR="00D01B0C" w:rsidRPr="00146B2F">
        <w:rPr>
          <w:rStyle w:val="FootnoteReference"/>
          <w:rFonts w:ascii="Jameel Noori Nastaleeq" w:hAnsi="Jameel Noori Nastaleeq" w:cs="Jameel Noori Nastaleeq"/>
          <w:color w:val="000000"/>
          <w:sz w:val="32"/>
          <w:szCs w:val="32"/>
          <w:rtl/>
        </w:rPr>
        <w:footnoteReference w:id="16"/>
      </w:r>
      <w:r w:rsidR="00D01B0C" w:rsidRPr="00146B2F">
        <w:rPr>
          <w:rFonts w:ascii="Jameel Noori Nastaleeq" w:hAnsi="Jameel Noori Nastaleeq" w:cs="Jameel Noori Nastaleeq"/>
          <w:color w:val="000000"/>
          <w:sz w:val="32"/>
          <w:szCs w:val="32"/>
          <w:vertAlign w:val="superscript"/>
          <w:rtl/>
        </w:rPr>
        <w:t>)</w:t>
      </w:r>
      <w:r w:rsidR="00146B2F" w:rsidRPr="00146B2F">
        <w:rPr>
          <w:rFonts w:ascii="Jameel Noori Nastaleeq" w:hAnsi="Jameel Noori Nastaleeq" w:cs="Jameel Noori Nastaleeq"/>
          <w:sz w:val="32"/>
          <w:szCs w:val="32"/>
          <w:rtl/>
        </w:rPr>
        <w:tab/>
      </w:r>
    </w:p>
    <w:p w:rsidR="000D22BB" w:rsidRDefault="00806153" w:rsidP="00D01B0C">
      <w:pPr>
        <w:jc w:val="both"/>
        <w:rPr>
          <w:rFonts w:ascii="Jameel Noori Nastaleeq" w:hAnsi="Jameel Noori Nastaleeq" w:cs="Jameel Noori Nastaleeq"/>
          <w:sz w:val="32"/>
          <w:szCs w:val="32"/>
          <w:rtl/>
        </w:rPr>
      </w:pPr>
      <w:r w:rsidRPr="008D0C30">
        <w:rPr>
          <w:rFonts w:ascii="Jameel Noori Nastaleeq" w:hAnsi="Jameel Noori Nastaleeq" w:cs="Jameel Noori Nastaleeq"/>
          <w:sz w:val="32"/>
          <w:szCs w:val="32"/>
          <w:rtl/>
        </w:rPr>
        <w:t>صحیح مسلم میں ابوہریرۃ رضی اللہ عنہ سے مروی ہے کہ نبی</w:t>
      </w:r>
      <w:r w:rsidRPr="008D0C30">
        <w:rPr>
          <w:rFonts w:ascii="Jameel Noori Nastaleeq" w:hAnsi="Jameel Noori Nastaleeq" w:cs="Jameel Noori Nastaleeq"/>
          <w:sz w:val="32"/>
          <w:szCs w:val="32"/>
        </w:rPr>
        <w:t xml:space="preserve"> </w:t>
      </w:r>
      <w:r w:rsidR="00E553C9">
        <w:rPr>
          <w:rFonts w:ascii="Jameel Noori Nastaleeq" w:hAnsi="Jameel Noori Nastaleeq" w:cs="Jameel Noori Nastaleeq" w:hint="cs"/>
          <w:sz w:val="32"/>
          <w:szCs w:val="32"/>
          <w:rtl/>
        </w:rPr>
        <w:t>ﷺ</w:t>
      </w:r>
      <w:r w:rsidRPr="008D0C30">
        <w:rPr>
          <w:rFonts w:ascii="Jameel Noori Nastaleeq" w:hAnsi="Jameel Noori Nastaleeq" w:cs="Jameel Noori Nastaleeq"/>
          <w:sz w:val="32"/>
          <w:szCs w:val="32"/>
        </w:rPr>
        <w:t xml:space="preserve"> </w:t>
      </w:r>
      <w:r w:rsidRPr="008D0C30">
        <w:rPr>
          <w:rFonts w:ascii="Jameel Noori Nastaleeq" w:hAnsi="Jameel Noori Nastaleeq" w:cs="Jameel Noori Nastaleeq"/>
          <w:sz w:val="32"/>
          <w:szCs w:val="32"/>
          <w:rtl/>
        </w:rPr>
        <w:t>نے ارشاد فرمایا</w:t>
      </w:r>
      <w:r w:rsidRPr="008D0C30">
        <w:rPr>
          <w:rFonts w:ascii="Jameel Noori Nastaleeq" w:hAnsi="Jameel Noori Nastaleeq" w:cs="Jameel Noori Nastaleeq"/>
          <w:sz w:val="32"/>
          <w:szCs w:val="32"/>
        </w:rPr>
        <w:t>:</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t xml:space="preserve">’’ </w:t>
      </w:r>
      <w:r w:rsidRPr="008D0C30">
        <w:rPr>
          <w:rFonts w:ascii="Jameel Noori Nastaleeq" w:hAnsi="Jameel Noori Nastaleeq" w:cs="Jameel Noori Nastaleeq"/>
          <w:sz w:val="32"/>
          <w:szCs w:val="32"/>
          <w:rtl/>
        </w:rPr>
        <w:t xml:space="preserve">جو بھی سونا یا چاندی والا شخص اپنے اس مال کا حق (زکوٰۃ) ادانہیں کرتا ہے، اس کے لیے قیامت کے دن آگ کی تختیاں تیار کی جائیں گی اور انہیں جہنم کی آگ میں تپایا جائے گا،پھر ان سے اس کے پہلو،اس کی پیشانی اور پشت کو داغا جائے گا،جب جب بھی وہ ٹھنڈی ہوجائیں گیں دوبارہ اسی طرح کاعمل کیا جائے گا،یہ عذاب ایک ایسے دن میں ہوگا جس کی مقدار پچاس </w:t>
      </w:r>
      <w:r w:rsidRPr="008D0C30">
        <w:rPr>
          <w:rFonts w:ascii="Jameel Noori Nastaleeq" w:hAnsi="Jameel Noori Nastaleeq" w:cs="Jameel Noori Nastaleeq"/>
          <w:sz w:val="32"/>
          <w:szCs w:val="32"/>
          <w:rtl/>
        </w:rPr>
        <w:lastRenderedPageBreak/>
        <w:t>ہزار سال کی ہوگی ،</w:t>
      </w:r>
      <w:r w:rsidR="00E553C9">
        <w:rPr>
          <w:rFonts w:ascii="Jameel Noori Nastaleeq" w:hAnsi="Jameel Noori Nastaleeq" w:cs="Jameel Noori Nastaleeq" w:hint="cs"/>
          <w:sz w:val="32"/>
          <w:szCs w:val="32"/>
          <w:rtl/>
        </w:rPr>
        <w:t>(</w:t>
      </w:r>
      <w:r w:rsidRPr="008D0C30">
        <w:rPr>
          <w:rFonts w:ascii="Jameel Noori Nastaleeq" w:hAnsi="Jameel Noori Nastaleeq" w:cs="Jameel Noori Nastaleeq"/>
          <w:sz w:val="32"/>
          <w:szCs w:val="32"/>
          <w:rtl/>
        </w:rPr>
        <w:t>یہ حالت اس وقت تک رہے گی)یہاں تک بندوں کے درمیان فیصلہ کردیا جائے</w:t>
      </w:r>
      <w:r w:rsidR="00E553C9" w:rsidRPr="008D0C30">
        <w:rPr>
          <w:rFonts w:ascii="Jameel Noori Nastaleeq" w:hAnsi="Jameel Noori Nastaleeq" w:cs="Jameel Noori Nastaleeq"/>
          <w:sz w:val="32"/>
          <w:szCs w:val="32"/>
          <w:rtl/>
        </w:rPr>
        <w:t>۔</w:t>
      </w:r>
      <w:r w:rsidRPr="008D0C30">
        <w:rPr>
          <w:rFonts w:ascii="Jameel Noori Nastaleeq" w:hAnsi="Jameel Noori Nastaleeq" w:cs="Jameel Noori Nastaleeq"/>
          <w:sz w:val="32"/>
          <w:szCs w:val="32"/>
          <w:rtl/>
        </w:rPr>
        <w:t>‘‘</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Pr="00E553C9">
        <w:rPr>
          <w:rFonts w:ascii="Jameel Noori Nastaleeq" w:hAnsi="Jameel Noori Nastaleeq" w:cs="Jameel Noori Nastaleeq"/>
          <w:b/>
          <w:bCs/>
          <w:sz w:val="32"/>
          <w:szCs w:val="32"/>
          <w:rtl/>
        </w:rPr>
        <w:t xml:space="preserve">زکوٰۃ کے کچھ دینی،اخلاقی اور معاشرتی فائدے </w:t>
      </w:r>
      <w:r w:rsidRPr="000D22BB">
        <w:rPr>
          <w:rFonts w:ascii="Jameel Noori Nastaleeq" w:hAnsi="Jameel Noori Nastaleeq" w:cs="Jameel Noori Nastaleeq"/>
          <w:sz w:val="32"/>
          <w:szCs w:val="32"/>
          <w:rtl/>
        </w:rPr>
        <w:t>ہیں،جن میں سے درج ذیل کا ہم تذکرہ کررہے ہیں</w:t>
      </w:r>
      <w:r w:rsidRPr="000D22BB">
        <w:rPr>
          <w:rFonts w:ascii="Jameel Noori Nastaleeq" w:hAnsi="Jameel Noori Nastaleeq" w:cs="Jameel Noori Nastaleeq"/>
          <w:sz w:val="32"/>
          <w:szCs w:val="32"/>
        </w:rPr>
        <w:t>:</w:t>
      </w:r>
      <w:r w:rsidR="00E553C9" w:rsidRPr="000D22BB">
        <w:rPr>
          <w:rFonts w:ascii="Jameel Noori Nastaleeq" w:hAnsi="Jameel Noori Nastaleeq" w:cs="Jameel Noori Nastaleeq" w:hint="cs"/>
          <w:sz w:val="32"/>
          <w:szCs w:val="32"/>
          <w:rtl/>
        </w:rPr>
        <w:tab/>
      </w:r>
      <w:r w:rsidRPr="000D22BB">
        <w:rPr>
          <w:rFonts w:ascii="Jameel Noori Nastaleeq" w:hAnsi="Jameel Noori Nastaleeq" w:cs="Jameel Noori Nastaleeq"/>
          <w:sz w:val="36"/>
          <w:szCs w:val="36"/>
        </w:rPr>
        <w:br/>
      </w:r>
      <w:r w:rsidRPr="002E38C6">
        <w:rPr>
          <w:rStyle w:val="Heading3Char"/>
          <w:rFonts w:ascii="Jameel Noori Nastaleeq" w:hAnsi="Jameel Noori Nastaleeq" w:cs="Jameel Noori Nastaleeq"/>
          <w:color w:val="auto"/>
          <w:sz w:val="32"/>
          <w:szCs w:val="32"/>
          <w:rtl/>
        </w:rPr>
        <w:t>زکوٰۃ کے دینی فائدے</w:t>
      </w:r>
      <w:r w:rsidRPr="002E38C6">
        <w:rPr>
          <w:rStyle w:val="Heading3Char"/>
          <w:rFonts w:ascii="Jameel Noori Nastaleeq" w:hAnsi="Jameel Noori Nastaleeq" w:cs="Jameel Noori Nastaleeq"/>
          <w:color w:val="auto"/>
          <w:sz w:val="32"/>
          <w:szCs w:val="32"/>
        </w:rPr>
        <w:t>:</w:t>
      </w:r>
      <w:r w:rsidRPr="00E553C9">
        <w:rPr>
          <w:rFonts w:ascii="Jameel Noori Nastaleeq" w:hAnsi="Jameel Noori Nastaleeq" w:cs="Jameel Noori Nastaleeq" w:hint="cs"/>
          <w:b/>
          <w:bCs/>
          <w:sz w:val="36"/>
          <w:szCs w:val="36"/>
          <w:rtl/>
        </w:rPr>
        <w:tab/>
      </w:r>
      <w:r w:rsidRPr="008D0C30">
        <w:rPr>
          <w:rFonts w:ascii="Jameel Noori Nastaleeq" w:hAnsi="Jameel Noori Nastaleeq" w:cs="Jameel Noori Nastaleeq"/>
          <w:sz w:val="32"/>
          <w:szCs w:val="32"/>
        </w:rPr>
        <w:br/>
      </w:r>
      <w:r w:rsidR="00E553C9">
        <w:rPr>
          <w:rFonts w:ascii="Jameel Noori Nastaleeq" w:hAnsi="Jameel Noori Nastaleeq" w:cs="Jameel Noori Nastaleeq" w:hint="cs"/>
          <w:sz w:val="32"/>
          <w:szCs w:val="32"/>
          <w:rtl/>
        </w:rPr>
        <w:t>۱</w:t>
      </w:r>
      <w:r w:rsidRPr="008D0C30">
        <w:rPr>
          <w:rFonts w:ascii="Jameel Noori Nastaleeq" w:hAnsi="Jameel Noori Nastaleeq" w:cs="Jameel Noori Nastaleeq"/>
          <w:sz w:val="32"/>
          <w:szCs w:val="32"/>
          <w:rtl/>
        </w:rPr>
        <w:t>۔یہ اسلام کے ارکان میں سے ایک رکن کی ادائیگی ہے جس پر دنیا وآخرت میں بندہ کی نیک بختی اور کامیابی وکامرانی کا دارومدار ہے۔</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000D22BB">
        <w:rPr>
          <w:rFonts w:ascii="Jameel Noori Nastaleeq" w:hAnsi="Jameel Noori Nastaleeq" w:cs="Jameel Noori Nastaleeq" w:hint="cs"/>
          <w:sz w:val="32"/>
          <w:szCs w:val="32"/>
          <w:rtl/>
        </w:rPr>
        <w:t>۲</w:t>
      </w:r>
      <w:r w:rsidRPr="008D0C30">
        <w:rPr>
          <w:rFonts w:ascii="Jameel Noori Nastaleeq" w:hAnsi="Jameel Noori Nastaleeq" w:cs="Jameel Noori Nastaleeq"/>
          <w:sz w:val="32"/>
          <w:szCs w:val="32"/>
          <w:rtl/>
        </w:rPr>
        <w:t>۔یہ بندہ کو اس کے رب سے قریب کردیتی ہے اور اس کے ایمان میں اضافہ کرتی ہے،بالکل اسی طرح جس طرح کی دیگر طاعتوں(نیکیوں) کے انجام دینے سے یہ فائدہ حاصل ہوتا ہے۔</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000D22BB">
        <w:rPr>
          <w:rFonts w:ascii="Jameel Noori Nastaleeq" w:hAnsi="Jameel Noori Nastaleeq" w:cs="Jameel Noori Nastaleeq" w:hint="cs"/>
          <w:sz w:val="32"/>
          <w:szCs w:val="32"/>
          <w:rtl/>
        </w:rPr>
        <w:lastRenderedPageBreak/>
        <w:t>۳</w:t>
      </w:r>
      <w:r w:rsidRPr="008D0C30">
        <w:rPr>
          <w:rFonts w:ascii="Jameel Noori Nastaleeq" w:hAnsi="Jameel Noori Nastaleeq" w:cs="Jameel Noori Nastaleeq"/>
          <w:sz w:val="32"/>
          <w:szCs w:val="32"/>
          <w:rtl/>
        </w:rPr>
        <w:t>۔زکوٰۃ کی ادائیگی پر بہت بڑا اجروثواب حاصل ہوتا ہے،اللہ تعالیٰ کا فرمان گرامی ہے</w:t>
      </w:r>
      <w:r w:rsidRPr="008D0C30">
        <w:rPr>
          <w:rFonts w:ascii="Jameel Noori Nastaleeq" w:hAnsi="Jameel Noori Nastaleeq" w:cs="Jameel Noori Nastaleeq"/>
          <w:sz w:val="32"/>
          <w:szCs w:val="32"/>
        </w:rPr>
        <w:t>:</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000D22BB" w:rsidRPr="000D22BB">
        <w:rPr>
          <w:rStyle w:val="ayatext"/>
          <w:rFonts w:cs="KFGQPC Uthmanic Script HAFS" w:hint="cs"/>
          <w:sz w:val="24"/>
          <w:szCs w:val="24"/>
          <w:rtl/>
        </w:rPr>
        <w:t>(</w:t>
      </w:r>
      <w:r w:rsidR="000D22BB" w:rsidRPr="000D22BB">
        <w:rPr>
          <w:rStyle w:val="ayatext"/>
          <w:rFonts w:cs="KFGQPC Uthmanic Script HAFS"/>
          <w:sz w:val="24"/>
          <w:szCs w:val="24"/>
          <w:rtl/>
        </w:rPr>
        <w:t>يَمْحَقُ اللَّـهُ الرِّبَا وَيُرْبِي الصَّدَقَاتِ</w:t>
      </w:r>
      <w:r w:rsidR="000D22BB" w:rsidRPr="000D22BB">
        <w:rPr>
          <w:rStyle w:val="sign"/>
          <w:rFonts w:cs="KFGQPC Uthmanic Script HAFS" w:hint="cs"/>
          <w:sz w:val="24"/>
          <w:szCs w:val="24"/>
          <w:rtl/>
        </w:rPr>
        <w:t>)</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000D22BB">
        <w:rPr>
          <w:rFonts w:ascii="Jameel Noori Nastaleeq" w:hAnsi="Jameel Noori Nastaleeq" w:cs="Jameel Noori Nastaleeq" w:hint="cs"/>
          <w:sz w:val="32"/>
          <w:szCs w:val="32"/>
          <w:rtl/>
        </w:rPr>
        <w:t>ترجمہ:’’</w:t>
      </w:r>
      <w:r w:rsidRPr="008D0C30">
        <w:rPr>
          <w:rFonts w:ascii="Jameel Noori Nastaleeq" w:hAnsi="Jameel Noori Nastaleeq" w:cs="Jameel Noori Nastaleeq"/>
          <w:sz w:val="32"/>
          <w:szCs w:val="32"/>
          <w:rtl/>
        </w:rPr>
        <w:t xml:space="preserve">اللہ تعالیٰ سود کومٹاتا ہے اورصدقہ کوبڑھاتا </w:t>
      </w:r>
      <w:r w:rsidRPr="000D22BB">
        <w:rPr>
          <w:rFonts w:ascii="Jameel Noori Nastaleeq" w:hAnsi="Jameel Noori Nastaleeq" w:cs="Jameel Noori Nastaleeq"/>
          <w:sz w:val="32"/>
          <w:szCs w:val="32"/>
          <w:rtl/>
        </w:rPr>
        <w:t>ہے۔</w:t>
      </w:r>
      <w:r w:rsidR="000D22BB" w:rsidRPr="000D22BB">
        <w:rPr>
          <w:rFonts w:ascii="Jameel Noori Nastaleeq" w:hAnsi="Jameel Noori Nastaleeq" w:cs="Jameel Noori Nastaleeq"/>
          <w:sz w:val="32"/>
          <w:szCs w:val="32"/>
          <w:rtl/>
        </w:rPr>
        <w:t>‘‘</w:t>
      </w:r>
      <w:r w:rsidR="00D01B0C">
        <w:rPr>
          <w:rFonts w:ascii="Jameel Noori Nastaleeq" w:hAnsi="Jameel Noori Nastaleeq" w:cs="Jameel Noori Nastaleeq" w:hint="cs"/>
          <w:sz w:val="32"/>
          <w:szCs w:val="32"/>
          <w:rtl/>
        </w:rPr>
        <w:t xml:space="preserve"> </w:t>
      </w:r>
      <w:r w:rsidR="00D01B0C" w:rsidRPr="000D22BB">
        <w:rPr>
          <w:rFonts w:ascii="Jameel Noori Nastaleeq" w:hAnsi="Jameel Noori Nastaleeq" w:cs="Jameel Noori Nastaleeq"/>
          <w:color w:val="000000"/>
          <w:sz w:val="32"/>
          <w:szCs w:val="32"/>
          <w:vertAlign w:val="superscript"/>
          <w:rtl/>
        </w:rPr>
        <w:t>(</w:t>
      </w:r>
      <w:r w:rsidR="00D01B0C" w:rsidRPr="000D22BB">
        <w:rPr>
          <w:rStyle w:val="FootnoteReference"/>
          <w:rFonts w:ascii="Jameel Noori Nastaleeq" w:hAnsi="Jameel Noori Nastaleeq" w:cs="Jameel Noori Nastaleeq"/>
          <w:color w:val="000000"/>
          <w:sz w:val="32"/>
          <w:szCs w:val="32"/>
          <w:rtl/>
        </w:rPr>
        <w:footnoteReference w:id="17"/>
      </w:r>
      <w:r w:rsidR="00D01B0C" w:rsidRPr="000D22BB">
        <w:rPr>
          <w:rFonts w:ascii="Jameel Noori Nastaleeq" w:hAnsi="Jameel Noori Nastaleeq" w:cs="Jameel Noori Nastaleeq"/>
          <w:color w:val="000000"/>
          <w:sz w:val="32"/>
          <w:szCs w:val="32"/>
          <w:vertAlign w:val="superscript"/>
          <w:rtl/>
        </w:rPr>
        <w:t>)</w:t>
      </w:r>
    </w:p>
    <w:p w:rsidR="00061383" w:rsidRDefault="00806153" w:rsidP="00D01B0C">
      <w:pPr>
        <w:spacing w:after="0"/>
        <w:jc w:val="both"/>
        <w:rPr>
          <w:rFonts w:ascii="Jameel Noori Nastaleeq" w:hAnsi="Jameel Noori Nastaleeq" w:cs="Jameel Noori Nastaleeq"/>
          <w:sz w:val="32"/>
          <w:szCs w:val="32"/>
          <w:rtl/>
        </w:rPr>
      </w:pPr>
      <w:r w:rsidRPr="008D0C30">
        <w:rPr>
          <w:rFonts w:ascii="Jameel Noori Nastaleeq" w:hAnsi="Jameel Noori Nastaleeq" w:cs="Jameel Noori Nastaleeq"/>
          <w:sz w:val="32"/>
          <w:szCs w:val="32"/>
          <w:rtl/>
        </w:rPr>
        <w:t>اور فرمایا</w:t>
      </w:r>
      <w:r w:rsidRPr="008D0C30">
        <w:rPr>
          <w:rFonts w:ascii="Jameel Noori Nastaleeq" w:hAnsi="Jameel Noori Nastaleeq" w:cs="Jameel Noori Nastaleeq"/>
          <w:sz w:val="32"/>
          <w:szCs w:val="32"/>
        </w:rPr>
        <w:t>:</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00061383" w:rsidRPr="00061383">
        <w:rPr>
          <w:rFonts w:ascii="Jameel Noori Nastaleeq" w:hAnsi="Jameel Noori Nastaleeq" w:cs="KFGQPC Uthmanic Script HAFS" w:hint="cs"/>
          <w:sz w:val="24"/>
          <w:szCs w:val="24"/>
          <w:rtl/>
        </w:rPr>
        <w:t>(</w:t>
      </w:r>
      <w:r w:rsidR="00061383" w:rsidRPr="00061383">
        <w:rPr>
          <w:rStyle w:val="ayatext"/>
          <w:rFonts w:cs="KFGQPC Uthmanic Script HAFS"/>
          <w:sz w:val="24"/>
          <w:szCs w:val="24"/>
          <w:rtl/>
        </w:rPr>
        <w:t>وَمَا آتَيْتُم مِّن رِّبًا لِّيَرْبُوَ فِي أَمْوَالِ النَّاسِ فَلَا يَرْبُو عِندَ اللَّـهِ</w:t>
      </w:r>
      <w:r w:rsidR="00061383" w:rsidRPr="00061383">
        <w:rPr>
          <w:rStyle w:val="sign"/>
          <w:rFonts w:ascii="Times New Roman" w:hAnsi="Times New Roman" w:cs="Times New Roman" w:hint="cs"/>
          <w:sz w:val="24"/>
          <w:szCs w:val="24"/>
          <w:rtl/>
        </w:rPr>
        <w:t> </w:t>
      </w:r>
      <w:r w:rsidR="00061383" w:rsidRPr="00061383">
        <w:rPr>
          <w:rStyle w:val="sign"/>
          <w:rFonts w:cs="KFGQPC Uthmanic Script HAFS" w:hint="cs"/>
          <w:sz w:val="24"/>
          <w:szCs w:val="24"/>
          <w:rtl/>
        </w:rPr>
        <w:t>ۖ</w:t>
      </w:r>
      <w:r w:rsidR="00061383" w:rsidRPr="00061383">
        <w:rPr>
          <w:rStyle w:val="ayatext"/>
          <w:rFonts w:cs="KFGQPC Uthmanic Script HAFS"/>
          <w:sz w:val="24"/>
          <w:szCs w:val="24"/>
          <w:rtl/>
        </w:rPr>
        <w:t xml:space="preserve"> وَمَا آتَيْتُم مِّن زَكَاةٍ تُرِيدُونَ وَجْهَ اللَّـهِ فَأُولَـٰئِكَ هُمُ الْمُضْعِفُونَ</w:t>
      </w:r>
      <w:r w:rsidR="00061383" w:rsidRPr="00061383">
        <w:rPr>
          <w:rFonts w:ascii="Jameel Noori Nastaleeq" w:hAnsi="Jameel Noori Nastaleeq" w:cs="KFGQPC Uthmanic Script HAFS" w:hint="cs"/>
          <w:sz w:val="24"/>
          <w:szCs w:val="24"/>
          <w:rtl/>
        </w:rPr>
        <w:t>)</w:t>
      </w:r>
      <w:r w:rsidRPr="008D0C30">
        <w:rPr>
          <w:rFonts w:ascii="Jameel Noori Nastaleeq" w:hAnsi="Jameel Noori Nastaleeq" w:cs="Jameel Noori Nastaleeq"/>
          <w:sz w:val="32"/>
          <w:szCs w:val="32"/>
        </w:rPr>
        <w:br/>
      </w:r>
      <w:r w:rsidR="00061383">
        <w:rPr>
          <w:rFonts w:ascii="Jameel Noori Nastaleeq" w:hAnsi="Jameel Noori Nastaleeq" w:cs="Jameel Noori Nastaleeq" w:hint="cs"/>
          <w:sz w:val="32"/>
          <w:szCs w:val="32"/>
          <w:rtl/>
          <w:lang w:bidi="ur-PK"/>
        </w:rPr>
        <w:t>ترجمہ: ’’</w:t>
      </w:r>
      <w:r w:rsidRPr="008D0C30">
        <w:rPr>
          <w:rFonts w:ascii="Jameel Noori Nastaleeq" w:hAnsi="Jameel Noori Nastaleeq" w:cs="Jameel Noori Nastaleeq"/>
          <w:sz w:val="32"/>
          <w:szCs w:val="32"/>
          <w:rtl/>
        </w:rPr>
        <w:t xml:space="preserve">تم جو سودپر دیتے ہو کہ لوگوں کے مال میں بڑھتارہے وہ اللہ تعالیٰ کے ہاں نہیں بڑھتا۔اورجوکچھ صدقہ وزکوٰۃتم اللہ </w:t>
      </w:r>
      <w:r w:rsidRPr="008D0C30">
        <w:rPr>
          <w:rFonts w:ascii="Jameel Noori Nastaleeq" w:hAnsi="Jameel Noori Nastaleeq" w:cs="Jameel Noori Nastaleeq"/>
          <w:sz w:val="32"/>
          <w:szCs w:val="32"/>
          <w:rtl/>
        </w:rPr>
        <w:lastRenderedPageBreak/>
        <w:t xml:space="preserve">تعالیٰ کی خوشنودی کے لیے دو توایسے لوگ ہی ہیں اپنا دوچندکرنے </w:t>
      </w:r>
      <w:r w:rsidRPr="00061383">
        <w:rPr>
          <w:rFonts w:ascii="Jameel Noori Nastaleeq" w:hAnsi="Jameel Noori Nastaleeq" w:cs="Jameel Noori Nastaleeq"/>
          <w:sz w:val="32"/>
          <w:szCs w:val="32"/>
          <w:rtl/>
        </w:rPr>
        <w:t>والے۔</w:t>
      </w:r>
      <w:r w:rsidR="00061383" w:rsidRPr="00061383">
        <w:rPr>
          <w:rFonts w:ascii="Jameel Noori Nastaleeq" w:hAnsi="Jameel Noori Nastaleeq" w:cs="Jameel Noori Nastaleeq"/>
          <w:sz w:val="32"/>
          <w:szCs w:val="32"/>
          <w:rtl/>
        </w:rPr>
        <w:t>‘‘</w:t>
      </w:r>
      <w:r w:rsidR="00D01B0C">
        <w:rPr>
          <w:rFonts w:ascii="Jameel Noori Nastaleeq" w:hAnsi="Jameel Noori Nastaleeq" w:cs="Jameel Noori Nastaleeq" w:hint="cs"/>
          <w:sz w:val="32"/>
          <w:szCs w:val="32"/>
          <w:rtl/>
        </w:rPr>
        <w:t xml:space="preserve"> </w:t>
      </w:r>
      <w:r w:rsidR="00D01B0C" w:rsidRPr="00061383">
        <w:rPr>
          <w:rFonts w:ascii="Jameel Noori Nastaleeq" w:hAnsi="Jameel Noori Nastaleeq" w:cs="Jameel Noori Nastaleeq"/>
          <w:color w:val="000000"/>
          <w:sz w:val="32"/>
          <w:szCs w:val="32"/>
          <w:vertAlign w:val="superscript"/>
          <w:rtl/>
        </w:rPr>
        <w:t>(</w:t>
      </w:r>
      <w:r w:rsidR="00D01B0C" w:rsidRPr="00061383">
        <w:rPr>
          <w:rStyle w:val="FootnoteReference"/>
          <w:rFonts w:ascii="Jameel Noori Nastaleeq" w:hAnsi="Jameel Noori Nastaleeq" w:cs="Jameel Noori Nastaleeq"/>
          <w:color w:val="000000"/>
          <w:sz w:val="32"/>
          <w:szCs w:val="32"/>
          <w:rtl/>
        </w:rPr>
        <w:footnoteReference w:id="18"/>
      </w:r>
      <w:r w:rsidR="00D01B0C" w:rsidRPr="00061383">
        <w:rPr>
          <w:rFonts w:ascii="Jameel Noori Nastaleeq" w:hAnsi="Jameel Noori Nastaleeq" w:cs="Jameel Noori Nastaleeq"/>
          <w:color w:val="000000"/>
          <w:sz w:val="32"/>
          <w:szCs w:val="32"/>
          <w:vertAlign w:val="superscript"/>
          <w:rtl/>
        </w:rPr>
        <w:t>)</w:t>
      </w:r>
    </w:p>
    <w:p w:rsidR="00216500" w:rsidRDefault="00806153" w:rsidP="00D01B0C">
      <w:pPr>
        <w:spacing w:after="0"/>
        <w:jc w:val="both"/>
        <w:rPr>
          <w:rFonts w:ascii="Jameel Noori Nastaleeq" w:hAnsi="Jameel Noori Nastaleeq" w:cs="Jameel Noori Nastaleeq"/>
          <w:sz w:val="32"/>
          <w:szCs w:val="32"/>
          <w:rtl/>
        </w:rPr>
      </w:pPr>
      <w:r w:rsidRPr="008D0C30">
        <w:rPr>
          <w:rFonts w:ascii="Jameel Noori Nastaleeq" w:hAnsi="Jameel Noori Nastaleeq" w:cs="Jameel Noori Nastaleeq"/>
          <w:sz w:val="32"/>
          <w:szCs w:val="32"/>
          <w:rtl/>
        </w:rPr>
        <w:t>اور نبی</w:t>
      </w:r>
      <w:r w:rsidRPr="008D0C30">
        <w:rPr>
          <w:rFonts w:ascii="Jameel Noori Nastaleeq" w:hAnsi="Jameel Noori Nastaleeq" w:cs="Jameel Noori Nastaleeq"/>
          <w:sz w:val="32"/>
          <w:szCs w:val="32"/>
        </w:rPr>
        <w:t xml:space="preserve"> </w:t>
      </w:r>
      <w:r w:rsidR="00061383">
        <w:rPr>
          <w:rFonts w:ascii="Jameel Noori Nastaleeq" w:hAnsi="Jameel Noori Nastaleeq" w:cs="Jameel Noori Nastaleeq" w:hint="cs"/>
          <w:sz w:val="32"/>
          <w:szCs w:val="32"/>
          <w:rtl/>
        </w:rPr>
        <w:t>ﷺ</w:t>
      </w:r>
      <w:r w:rsidRPr="008D0C30">
        <w:rPr>
          <w:rFonts w:ascii="Jameel Noori Nastaleeq" w:hAnsi="Jameel Noori Nastaleeq" w:cs="Jameel Noori Nastaleeq"/>
          <w:sz w:val="32"/>
          <w:szCs w:val="32"/>
        </w:rPr>
        <w:t xml:space="preserve"> </w:t>
      </w:r>
      <w:r w:rsidRPr="008D0C30">
        <w:rPr>
          <w:rFonts w:ascii="Jameel Noori Nastaleeq" w:hAnsi="Jameel Noori Nastaleeq" w:cs="Jameel Noori Nastaleeq"/>
          <w:sz w:val="32"/>
          <w:szCs w:val="32"/>
          <w:rtl/>
        </w:rPr>
        <w:t>نے ارشاد فرمایا</w:t>
      </w:r>
      <w:r w:rsidRPr="008D0C30">
        <w:rPr>
          <w:rFonts w:ascii="Jameel Noori Nastaleeq" w:hAnsi="Jameel Noori Nastaleeq" w:cs="Jameel Noori Nastaleeq"/>
          <w:sz w:val="32"/>
          <w:szCs w:val="32"/>
        </w:rPr>
        <w:t>:</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t xml:space="preserve">’’ </w:t>
      </w:r>
      <w:r w:rsidRPr="008D0C30">
        <w:rPr>
          <w:rFonts w:ascii="Jameel Noori Nastaleeq" w:hAnsi="Jameel Noori Nastaleeq" w:cs="Jameel Noori Nastaleeq"/>
          <w:sz w:val="32"/>
          <w:szCs w:val="32"/>
          <w:rtl/>
        </w:rPr>
        <w:t>جوشخص پاکیزہ (حلال) کمائی سے ایک کھجور کے برابر صدقہ کرتا ہے ۔اور اللہ تعالیٰ صرف پاک چیز ہی کو قبول فرماتاہے۔ تواللہ تعالیٰ اسے اپنے داہنے ہاتھ سے قبول کرتا ہے،پھر اس کی اسی طرح پرورش(افزائش) کرتا ہے جس طرح تم میں سے کوئی شخص اپنے بچھیرے(گھوڑے کے بچے)کی پرورش کرتا ہے یہاں تک کہ وہ (صدقہ کیا ہوا مال) پہاڑ کی مانند ہوجاتا ہے</w:t>
      </w:r>
      <w:r w:rsidR="00061383">
        <w:rPr>
          <w:rFonts w:ascii="Jameel Noori Nastaleeq" w:hAnsi="Jameel Noori Nastaleeq" w:cs="Jameel Noori Nastaleeq" w:hint="cs"/>
          <w:sz w:val="32"/>
          <w:szCs w:val="32"/>
          <w:rtl/>
        </w:rPr>
        <w:t xml:space="preserve"> </w:t>
      </w:r>
      <w:r w:rsidR="00061383" w:rsidRPr="00061383">
        <w:rPr>
          <w:rFonts w:ascii="Jameel Noori Nastaleeq" w:hAnsi="Jameel Noori Nastaleeq" w:cs="Jameel Noori Nastaleeq"/>
          <w:sz w:val="32"/>
          <w:szCs w:val="32"/>
          <w:rtl/>
        </w:rPr>
        <w:t>۔</w:t>
      </w:r>
      <w:r w:rsidRPr="00061383">
        <w:rPr>
          <w:rFonts w:ascii="Jameel Noori Nastaleeq" w:hAnsi="Jameel Noori Nastaleeq" w:cs="Jameel Noori Nastaleeq"/>
          <w:sz w:val="32"/>
          <w:szCs w:val="32"/>
          <w:rtl/>
        </w:rPr>
        <w:t>‘‘</w:t>
      </w:r>
      <w:r w:rsidR="00D01B0C">
        <w:rPr>
          <w:rFonts w:ascii="Jameel Noori Nastaleeq" w:hAnsi="Jameel Noori Nastaleeq" w:cs="Jameel Noori Nastaleeq" w:hint="cs"/>
          <w:sz w:val="32"/>
          <w:szCs w:val="32"/>
          <w:rtl/>
        </w:rPr>
        <w:t xml:space="preserve"> </w:t>
      </w:r>
      <w:r w:rsidR="00D01B0C" w:rsidRPr="00061383">
        <w:rPr>
          <w:rFonts w:ascii="Jameel Noori Nastaleeq" w:hAnsi="Jameel Noori Nastaleeq" w:cs="Jameel Noori Nastaleeq"/>
          <w:color w:val="000000"/>
          <w:sz w:val="32"/>
          <w:szCs w:val="32"/>
          <w:vertAlign w:val="superscript"/>
          <w:rtl/>
        </w:rPr>
        <w:t>(</w:t>
      </w:r>
      <w:r w:rsidR="00D01B0C" w:rsidRPr="00061383">
        <w:rPr>
          <w:rStyle w:val="FootnoteReference"/>
          <w:rFonts w:ascii="Jameel Noori Nastaleeq" w:hAnsi="Jameel Noori Nastaleeq" w:cs="Jameel Noori Nastaleeq"/>
          <w:color w:val="000000"/>
          <w:sz w:val="32"/>
          <w:szCs w:val="32"/>
          <w:rtl/>
        </w:rPr>
        <w:footnoteReference w:id="19"/>
      </w:r>
      <w:r w:rsidR="00D01B0C" w:rsidRPr="00061383">
        <w:rPr>
          <w:rFonts w:ascii="Jameel Noori Nastaleeq" w:hAnsi="Jameel Noori Nastaleeq" w:cs="Jameel Noori Nastaleeq"/>
          <w:color w:val="000000"/>
          <w:sz w:val="32"/>
          <w:szCs w:val="32"/>
          <w:vertAlign w:val="superscript"/>
          <w:rtl/>
        </w:rPr>
        <w:t>)</w:t>
      </w:r>
      <w:r w:rsidR="00D01B0C">
        <w:rPr>
          <w:rFonts w:ascii="Jameel Noori Nastaleeq" w:hAnsi="Jameel Noori Nastaleeq" w:cs="Jameel Noori Nastaleeq" w:hint="cs"/>
          <w:color w:val="000000"/>
          <w:sz w:val="32"/>
          <w:szCs w:val="32"/>
          <w:vertAlign w:val="superscript"/>
          <w:rtl/>
        </w:rPr>
        <w:tab/>
      </w:r>
      <w:r w:rsidRPr="008D0C30">
        <w:rPr>
          <w:rFonts w:ascii="Jameel Noori Nastaleeq" w:hAnsi="Jameel Noori Nastaleeq" w:cs="Jameel Noori Nastaleeq"/>
          <w:sz w:val="32"/>
          <w:szCs w:val="32"/>
        </w:rPr>
        <w:br/>
      </w:r>
      <w:r w:rsidR="005407DE">
        <w:rPr>
          <w:rFonts w:ascii="Jameel Noori Nastaleeq" w:hAnsi="Jameel Noori Nastaleeq" w:cs="Jameel Noori Nastaleeq" w:hint="cs"/>
          <w:sz w:val="32"/>
          <w:szCs w:val="32"/>
          <w:rtl/>
        </w:rPr>
        <w:t>۴</w:t>
      </w:r>
      <w:r w:rsidRPr="008D0C30">
        <w:rPr>
          <w:rFonts w:ascii="Jameel Noori Nastaleeq" w:hAnsi="Jameel Noori Nastaleeq" w:cs="Jameel Noori Nastaleeq"/>
          <w:sz w:val="32"/>
          <w:szCs w:val="32"/>
          <w:rtl/>
        </w:rPr>
        <w:t xml:space="preserve">۔ اللہ تعالیٰ اس کے سبب خطاؤں کو معاف کردیتا ہے،جیساکہ </w:t>
      </w:r>
      <w:r w:rsidRPr="008D0C30">
        <w:rPr>
          <w:rFonts w:ascii="Jameel Noori Nastaleeq" w:hAnsi="Jameel Noori Nastaleeq" w:cs="Jameel Noori Nastaleeq"/>
          <w:sz w:val="32"/>
          <w:szCs w:val="32"/>
          <w:rtl/>
        </w:rPr>
        <w:lastRenderedPageBreak/>
        <w:t>نبی</w:t>
      </w:r>
      <w:r w:rsidRPr="008D0C30">
        <w:rPr>
          <w:rFonts w:ascii="Jameel Noori Nastaleeq" w:hAnsi="Jameel Noori Nastaleeq" w:cs="Jameel Noori Nastaleeq"/>
          <w:sz w:val="32"/>
          <w:szCs w:val="32"/>
        </w:rPr>
        <w:t xml:space="preserve"> </w:t>
      </w:r>
      <w:r w:rsidR="005407DE">
        <w:rPr>
          <w:rFonts w:ascii="Jameel Noori Nastaleeq" w:hAnsi="Jameel Noori Nastaleeq" w:cs="Jameel Noori Nastaleeq" w:hint="cs"/>
          <w:sz w:val="32"/>
          <w:szCs w:val="32"/>
          <w:rtl/>
        </w:rPr>
        <w:t>ﷺ</w:t>
      </w:r>
      <w:r w:rsidRPr="008D0C30">
        <w:rPr>
          <w:rFonts w:ascii="Jameel Noori Nastaleeq" w:hAnsi="Jameel Noori Nastaleeq" w:cs="Jameel Noori Nastaleeq"/>
          <w:sz w:val="32"/>
          <w:szCs w:val="32"/>
        </w:rPr>
        <w:t xml:space="preserve"> </w:t>
      </w:r>
      <w:r w:rsidRPr="008D0C30">
        <w:rPr>
          <w:rFonts w:ascii="Jameel Noori Nastaleeq" w:hAnsi="Jameel Noori Nastaleeq" w:cs="Jameel Noori Nastaleeq"/>
          <w:sz w:val="32"/>
          <w:szCs w:val="32"/>
          <w:rtl/>
        </w:rPr>
        <w:t>کا فرمان ہے</w:t>
      </w:r>
      <w:r w:rsidRPr="008D0C30">
        <w:rPr>
          <w:rFonts w:ascii="Jameel Noori Nastaleeq" w:hAnsi="Jameel Noori Nastaleeq" w:cs="Jameel Noori Nastaleeq"/>
          <w:sz w:val="32"/>
          <w:szCs w:val="32"/>
        </w:rPr>
        <w:t>:</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t>’’</w:t>
      </w:r>
      <w:r w:rsidRPr="008D0C30">
        <w:rPr>
          <w:rFonts w:ascii="Jameel Noori Nastaleeq" w:hAnsi="Jameel Noori Nastaleeq" w:cs="Jameel Noori Nastaleeq"/>
          <w:sz w:val="32"/>
          <w:szCs w:val="32"/>
          <w:rtl/>
        </w:rPr>
        <w:t>صدقہ گناہ کو ایسے ہی مٹادیتا ہے جس طرح کہ پانی آگ کو بجھادیتی ہے</w:t>
      </w:r>
      <w:r w:rsidR="005407DE" w:rsidRPr="008D0C30">
        <w:rPr>
          <w:rFonts w:ascii="Jameel Noori Nastaleeq" w:hAnsi="Jameel Noori Nastaleeq" w:cs="Jameel Noori Nastaleeq"/>
          <w:sz w:val="32"/>
          <w:szCs w:val="32"/>
          <w:rtl/>
        </w:rPr>
        <w:t xml:space="preserve">۔ </w:t>
      </w:r>
      <w:r w:rsidRPr="008D0C30">
        <w:rPr>
          <w:rFonts w:ascii="Jameel Noori Nastaleeq" w:hAnsi="Jameel Noori Nastaleeq" w:cs="Jameel Noori Nastaleeq"/>
          <w:sz w:val="32"/>
          <w:szCs w:val="32"/>
          <w:rtl/>
        </w:rPr>
        <w:t>‘‘</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Pr="008D0C30">
        <w:rPr>
          <w:rFonts w:ascii="Jameel Noori Nastaleeq" w:hAnsi="Jameel Noori Nastaleeq" w:cs="Jameel Noori Nastaleeq"/>
          <w:sz w:val="32"/>
          <w:szCs w:val="32"/>
          <w:rtl/>
        </w:rPr>
        <w:t>یہاں پر صدقہ سے(واجبی) زکوٰۃ اور عام(نفلی) صدقات وخیرات سب مراد ہیں۔</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Pr="002E38C6">
        <w:rPr>
          <w:rStyle w:val="Heading3Char"/>
          <w:rFonts w:ascii="Jameel Noori Nastaleeq" w:hAnsi="Jameel Noori Nastaleeq" w:cs="Jameel Noori Nastaleeq"/>
          <w:color w:val="auto"/>
          <w:sz w:val="32"/>
          <w:szCs w:val="32"/>
          <w:rtl/>
        </w:rPr>
        <w:t>زکوٰۃ کے اخلاقی فائدے</w:t>
      </w:r>
      <w:r w:rsidRPr="002E38C6">
        <w:rPr>
          <w:rStyle w:val="Heading3Char"/>
          <w:rFonts w:ascii="Jameel Noori Nastaleeq" w:hAnsi="Jameel Noori Nastaleeq" w:cs="Jameel Noori Nastaleeq"/>
          <w:color w:val="auto"/>
          <w:sz w:val="32"/>
          <w:szCs w:val="32"/>
        </w:rPr>
        <w:t>:</w:t>
      </w:r>
      <w:r w:rsidRPr="002E38C6">
        <w:rPr>
          <w:rFonts w:ascii="Jameel Noori Nastaleeq" w:hAnsi="Jameel Noori Nastaleeq" w:cs="Jameel Noori Nastaleeq"/>
          <w:b/>
          <w:bCs/>
          <w:sz w:val="32"/>
          <w:szCs w:val="32"/>
          <w:rtl/>
        </w:rPr>
        <w:tab/>
      </w:r>
      <w:r w:rsidRPr="008D0C30">
        <w:rPr>
          <w:rFonts w:ascii="Jameel Noori Nastaleeq" w:hAnsi="Jameel Noori Nastaleeq" w:cs="Jameel Noori Nastaleeq"/>
          <w:sz w:val="32"/>
          <w:szCs w:val="32"/>
        </w:rPr>
        <w:br/>
      </w:r>
      <w:r w:rsidR="00216500">
        <w:rPr>
          <w:rFonts w:ascii="Jameel Noori Nastaleeq" w:hAnsi="Jameel Noori Nastaleeq" w:cs="Jameel Noori Nastaleeq" w:hint="cs"/>
          <w:sz w:val="32"/>
          <w:szCs w:val="32"/>
          <w:rtl/>
        </w:rPr>
        <w:t>۱</w:t>
      </w:r>
      <w:r w:rsidRPr="008D0C30">
        <w:rPr>
          <w:rFonts w:ascii="Jameel Noori Nastaleeq" w:hAnsi="Jameel Noori Nastaleeq" w:cs="Jameel Noori Nastaleeq"/>
          <w:sz w:val="32"/>
          <w:szCs w:val="32"/>
          <w:rtl/>
        </w:rPr>
        <w:t>۔ یہ زکوٰۃ اداکرنے والے کو سخی وفیاض اور ارباب جود وکرم کے زمرہ سے ملادیتی ہے۔</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00216500">
        <w:rPr>
          <w:rFonts w:ascii="Jameel Noori Nastaleeq" w:hAnsi="Jameel Noori Nastaleeq" w:cs="Jameel Noori Nastaleeq" w:hint="cs"/>
          <w:sz w:val="32"/>
          <w:szCs w:val="32"/>
          <w:rtl/>
        </w:rPr>
        <w:t>۲</w:t>
      </w:r>
      <w:r w:rsidRPr="008D0C30">
        <w:rPr>
          <w:rFonts w:ascii="Jameel Noori Nastaleeq" w:hAnsi="Jameel Noori Nastaleeq" w:cs="Jameel Noori Nastaleeq"/>
          <w:sz w:val="32"/>
          <w:szCs w:val="32"/>
          <w:rtl/>
        </w:rPr>
        <w:t>۔ زکوٰۃ کی وجہ سے زکوٰۃ اداکرنے والے اپنے فقیر و محتاج بھائیوں پر مہربانی وہمدردی کرنے کی خوبی سے آراستہ ہوجاتے ہیں،اور مہربانی کرنے والوں پر اللہ رحم فرماتا ہے۔</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00216500">
        <w:rPr>
          <w:rFonts w:ascii="Jameel Noori Nastaleeq" w:hAnsi="Jameel Noori Nastaleeq" w:cs="Jameel Noori Nastaleeq" w:hint="cs"/>
          <w:sz w:val="32"/>
          <w:szCs w:val="32"/>
          <w:rtl/>
        </w:rPr>
        <w:t>۳</w:t>
      </w:r>
      <w:r w:rsidRPr="008D0C30">
        <w:rPr>
          <w:rFonts w:ascii="Jameel Noori Nastaleeq" w:hAnsi="Jameel Noori Nastaleeq" w:cs="Jameel Noori Nastaleeq"/>
          <w:sz w:val="32"/>
          <w:szCs w:val="32"/>
          <w:rtl/>
        </w:rPr>
        <w:t xml:space="preserve">۔اس بات کا مشاہدہ ہے کہ مسلمانوں کومالی اور جسمانی نفع </w:t>
      </w:r>
      <w:r w:rsidRPr="008D0C30">
        <w:rPr>
          <w:rFonts w:ascii="Jameel Noori Nastaleeq" w:hAnsi="Jameel Noori Nastaleeq" w:cs="Jameel Noori Nastaleeq"/>
          <w:sz w:val="32"/>
          <w:szCs w:val="32"/>
          <w:rtl/>
        </w:rPr>
        <w:lastRenderedPageBreak/>
        <w:t>پہنچانے سے شرح صدر اور دل کا سروروانبساط حاصل ہوتا ہے،اور اس کے سبب انسان اپنے بھائیوں کونفع پہنچانے کے بقدر محبوب اور معزز ومکرم ہوجاتا ہے۔</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00216500">
        <w:rPr>
          <w:rFonts w:ascii="Jameel Noori Nastaleeq" w:hAnsi="Jameel Noori Nastaleeq" w:cs="Jameel Noori Nastaleeq" w:hint="cs"/>
          <w:sz w:val="32"/>
          <w:szCs w:val="32"/>
          <w:rtl/>
        </w:rPr>
        <w:t>۴</w:t>
      </w:r>
      <w:r w:rsidRPr="008D0C30">
        <w:rPr>
          <w:rFonts w:ascii="Jameel Noori Nastaleeq" w:hAnsi="Jameel Noori Nastaleeq" w:cs="Jameel Noori Nastaleeq"/>
          <w:sz w:val="32"/>
          <w:szCs w:val="32"/>
          <w:rtl/>
        </w:rPr>
        <w:t>۔ زکوٰۃ کی ادائیگی سے صاحب زکوٰۃ کا اخلاق بخیلی اور کنجوسی سے پاک ہوجاتا ہے، جیساکہ اللہ تعالیٰ کا فرمان ہے</w:t>
      </w:r>
      <w:r w:rsidRPr="008D0C30">
        <w:rPr>
          <w:rFonts w:ascii="Jameel Noori Nastaleeq" w:hAnsi="Jameel Noori Nastaleeq" w:cs="Jameel Noori Nastaleeq"/>
          <w:sz w:val="32"/>
          <w:szCs w:val="32"/>
        </w:rPr>
        <w:t>:</w:t>
      </w:r>
      <w:r w:rsidR="00216500">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004C5D9C" w:rsidRPr="004C5D9C">
        <w:rPr>
          <w:rFonts w:ascii="Jameel Noori Nastaleeq" w:hAnsi="Jameel Noori Nastaleeq" w:cs="KFGQPC Uthmanic Script HAFS" w:hint="cs"/>
          <w:sz w:val="24"/>
          <w:szCs w:val="24"/>
          <w:rtl/>
        </w:rPr>
        <w:t>(</w:t>
      </w:r>
      <w:r w:rsidR="004C5D9C" w:rsidRPr="004C5D9C">
        <w:rPr>
          <w:rStyle w:val="ayatext"/>
          <w:rFonts w:cs="KFGQPC Uthmanic Script HAFS"/>
          <w:sz w:val="24"/>
          <w:szCs w:val="24"/>
          <w:rtl/>
        </w:rPr>
        <w:t>خُذْ مِنْ أَمْوَالِهِمْ صَدَقَةً تُطَهِّرُهُمْ وَتُزَكِّيهِم بِهَا</w:t>
      </w:r>
      <w:r w:rsidR="004C5D9C" w:rsidRPr="004C5D9C">
        <w:rPr>
          <w:rStyle w:val="ayatext"/>
          <w:rFonts w:cs="KFGQPC Uthmanic Script HAFS" w:hint="cs"/>
          <w:sz w:val="24"/>
          <w:szCs w:val="24"/>
          <w:rtl/>
        </w:rPr>
        <w:t>)</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00216500">
        <w:rPr>
          <w:rFonts w:ascii="Jameel Noori Nastaleeq" w:hAnsi="Jameel Noori Nastaleeq" w:cs="Jameel Noori Nastaleeq" w:hint="cs"/>
          <w:sz w:val="32"/>
          <w:szCs w:val="32"/>
          <w:rtl/>
        </w:rPr>
        <w:t>ترجمہ:’’</w:t>
      </w:r>
      <w:r w:rsidRPr="008D0C30">
        <w:rPr>
          <w:rFonts w:ascii="Jameel Noori Nastaleeq" w:hAnsi="Jameel Noori Nastaleeq" w:cs="Jameel Noori Nastaleeq"/>
          <w:sz w:val="32"/>
          <w:szCs w:val="32"/>
          <w:rtl/>
        </w:rPr>
        <w:t xml:space="preserve">آپ ان کے مالوں میں سے صدقہ لے لیجیے،جس کے ذریعہ سے آپ ان کوپاک صاف </w:t>
      </w:r>
      <w:r w:rsidRPr="00216500">
        <w:rPr>
          <w:rFonts w:ascii="Jameel Noori Nastaleeq" w:hAnsi="Jameel Noori Nastaleeq" w:cs="Jameel Noori Nastaleeq"/>
          <w:sz w:val="32"/>
          <w:szCs w:val="32"/>
          <w:rtl/>
        </w:rPr>
        <w:t>کردیں۔</w:t>
      </w:r>
      <w:r w:rsidR="00216500" w:rsidRPr="00216500">
        <w:rPr>
          <w:rFonts w:ascii="Jameel Noori Nastaleeq" w:hAnsi="Jameel Noori Nastaleeq" w:cs="Jameel Noori Nastaleeq"/>
          <w:sz w:val="32"/>
          <w:szCs w:val="32"/>
          <w:rtl/>
        </w:rPr>
        <w:t>‘‘</w:t>
      </w:r>
      <w:r w:rsidR="00D01B0C">
        <w:rPr>
          <w:rFonts w:ascii="Jameel Noori Nastaleeq" w:hAnsi="Jameel Noori Nastaleeq" w:cs="Jameel Noori Nastaleeq" w:hint="cs"/>
          <w:sz w:val="32"/>
          <w:szCs w:val="32"/>
          <w:rtl/>
        </w:rPr>
        <w:t xml:space="preserve"> </w:t>
      </w:r>
      <w:r w:rsidR="00D01B0C" w:rsidRPr="00216500">
        <w:rPr>
          <w:rFonts w:ascii="Jameel Noori Nastaleeq" w:hAnsi="Jameel Noori Nastaleeq" w:cs="Jameel Noori Nastaleeq"/>
          <w:color w:val="000000"/>
          <w:sz w:val="32"/>
          <w:szCs w:val="32"/>
          <w:vertAlign w:val="superscript"/>
          <w:rtl/>
        </w:rPr>
        <w:t>(</w:t>
      </w:r>
      <w:r w:rsidR="00D01B0C" w:rsidRPr="00216500">
        <w:rPr>
          <w:rStyle w:val="FootnoteReference"/>
          <w:rFonts w:ascii="Jameel Noori Nastaleeq" w:hAnsi="Jameel Noori Nastaleeq" w:cs="Jameel Noori Nastaleeq"/>
          <w:color w:val="000000"/>
          <w:sz w:val="32"/>
          <w:szCs w:val="32"/>
          <w:rtl/>
        </w:rPr>
        <w:footnoteReference w:id="20"/>
      </w:r>
      <w:r w:rsidR="00D01B0C" w:rsidRPr="00216500">
        <w:rPr>
          <w:rFonts w:ascii="Jameel Noori Nastaleeq" w:hAnsi="Jameel Noori Nastaleeq" w:cs="Jameel Noori Nastaleeq"/>
          <w:color w:val="000000"/>
          <w:sz w:val="32"/>
          <w:szCs w:val="32"/>
          <w:vertAlign w:val="superscript"/>
          <w:rtl/>
        </w:rPr>
        <w:t>)</w:t>
      </w:r>
    </w:p>
    <w:p w:rsidR="009D4273" w:rsidRDefault="00806153" w:rsidP="00D01B0C">
      <w:pPr>
        <w:spacing w:after="0"/>
        <w:jc w:val="both"/>
        <w:rPr>
          <w:rFonts w:ascii="Jameel Noori Nastaleeq" w:hAnsi="Jameel Noori Nastaleeq" w:cs="Jameel Noori Nastaleeq"/>
          <w:sz w:val="32"/>
          <w:szCs w:val="32"/>
          <w:rtl/>
        </w:rPr>
      </w:pPr>
      <w:bookmarkStart w:id="7" w:name="_Toc485158474"/>
      <w:r w:rsidRPr="002E38C6">
        <w:rPr>
          <w:rStyle w:val="Heading3Char"/>
          <w:rFonts w:ascii="Jameel Noori Nastaleeq" w:hAnsi="Jameel Noori Nastaleeq" w:cs="Jameel Noori Nastaleeq"/>
          <w:color w:val="auto"/>
          <w:sz w:val="32"/>
          <w:szCs w:val="32"/>
          <w:rtl/>
        </w:rPr>
        <w:t>زکوٰۃ کے معاشرتی فائدے</w:t>
      </w:r>
      <w:r w:rsidRPr="002E38C6">
        <w:rPr>
          <w:rStyle w:val="Heading3Char"/>
          <w:rFonts w:ascii="Jameel Noori Nastaleeq" w:hAnsi="Jameel Noori Nastaleeq" w:cs="Jameel Noori Nastaleeq"/>
          <w:color w:val="auto"/>
          <w:sz w:val="32"/>
          <w:szCs w:val="32"/>
        </w:rPr>
        <w:t>:</w:t>
      </w:r>
      <w:bookmarkEnd w:id="7"/>
      <w:r w:rsidRPr="00E728E8">
        <w:rPr>
          <w:rStyle w:val="Heading3Char"/>
          <w:rFonts w:hint="cs"/>
          <w:rtl/>
        </w:rPr>
        <w:tab/>
      </w:r>
      <w:r w:rsidRPr="008D0C30">
        <w:rPr>
          <w:rFonts w:ascii="Jameel Noori Nastaleeq" w:hAnsi="Jameel Noori Nastaleeq" w:cs="Jameel Noori Nastaleeq"/>
          <w:sz w:val="32"/>
          <w:szCs w:val="32"/>
        </w:rPr>
        <w:br/>
      </w:r>
      <w:r w:rsidR="006F3231">
        <w:rPr>
          <w:rFonts w:ascii="Jameel Noori Nastaleeq" w:hAnsi="Jameel Noori Nastaleeq" w:cs="Jameel Noori Nastaleeq" w:hint="cs"/>
          <w:sz w:val="32"/>
          <w:szCs w:val="32"/>
          <w:rtl/>
        </w:rPr>
        <w:t>۱</w:t>
      </w:r>
      <w:r w:rsidRPr="008D0C30">
        <w:rPr>
          <w:rFonts w:ascii="Jameel Noori Nastaleeq" w:hAnsi="Jameel Noori Nastaleeq" w:cs="Jameel Noori Nastaleeq"/>
          <w:sz w:val="32"/>
          <w:szCs w:val="32"/>
          <w:rtl/>
        </w:rPr>
        <w:t>۔ زکوٰۃ سے غریبوں کی ضروریات کی تکمیل ہوتی ہے جن کی بیشتر ممالک میں اکثریت ہے۔</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006F3231">
        <w:rPr>
          <w:rFonts w:ascii="Jameel Noori Nastaleeq" w:hAnsi="Jameel Noori Nastaleeq" w:cs="Jameel Noori Nastaleeq" w:hint="cs"/>
          <w:sz w:val="32"/>
          <w:szCs w:val="32"/>
          <w:rtl/>
        </w:rPr>
        <w:lastRenderedPageBreak/>
        <w:t>۲</w:t>
      </w:r>
      <w:r w:rsidRPr="008D0C30">
        <w:rPr>
          <w:rFonts w:ascii="Jameel Noori Nastaleeq" w:hAnsi="Jameel Noori Nastaleeq" w:cs="Jameel Noori Nastaleeq"/>
          <w:sz w:val="32"/>
          <w:szCs w:val="32"/>
          <w:rtl/>
        </w:rPr>
        <w:t>۔زکوٰۃ کے اندر مسلمانوں کی تقویت اور ان کے شان کی بلندی ہے، اسی لیے زکوٰۃ کا ایک مصرف جہاد فی سبیل اللہ بھی ہے،جسے ہم ان شاء اللہ عنقریب ذکر کریں گے۔</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006F3231">
        <w:rPr>
          <w:rFonts w:ascii="Jameel Noori Nastaleeq" w:hAnsi="Jameel Noori Nastaleeq" w:cs="Jameel Noori Nastaleeq" w:hint="cs"/>
          <w:sz w:val="32"/>
          <w:szCs w:val="32"/>
          <w:rtl/>
        </w:rPr>
        <w:t>۳</w:t>
      </w:r>
      <w:r w:rsidRPr="008D0C30">
        <w:rPr>
          <w:rFonts w:ascii="Jameel Noori Nastaleeq" w:hAnsi="Jameel Noori Nastaleeq" w:cs="Jameel Noori Nastaleeq"/>
          <w:sz w:val="32"/>
          <w:szCs w:val="32"/>
          <w:rtl/>
        </w:rPr>
        <w:t xml:space="preserve">۔فقیر اورمحتاج وبدحال لوگوں کے دلوں میں جو کینہ وکپٹ اور عداوت ودشمنی ہوتی ہے زکوٰۃ کے ذریعہ اس کا خاتمہ ہوجاتا ہے،کیونکہ جب فقیر و محتاج لوگ مالداروں کو مال ودولت سے محظوظ ہوتے دیکھتے ہیں اور تھوڑا یا زیادہ کچھ بھی اس سے انہیں فائدہ نہیں پہنچتا ہے تو بسااوقات ان کے دلوں میں مالداروں کے خلاف کینہ ا ورعداوت جنم لیتی ہے کہ انہوں نے ان کے حقوق کی رعایت نہیں کی اور ان کی کسی ضرورت کو پورا نہیں کیا، لیکن اگر مالدار لوگ اپنے اموال میں سے کچھ حصہ ہر سال ان پر خرچ کرتے ہیں تو یہ چیزیں ختم ہوجاتی ہیں اور ان کے مابین </w:t>
      </w:r>
      <w:r w:rsidRPr="008D0C30">
        <w:rPr>
          <w:rFonts w:ascii="Jameel Noori Nastaleeq" w:hAnsi="Jameel Noori Nastaleeq" w:cs="Jameel Noori Nastaleeq"/>
          <w:sz w:val="32"/>
          <w:szCs w:val="32"/>
          <w:rtl/>
        </w:rPr>
        <w:lastRenderedPageBreak/>
        <w:t>محبت والفت پیدا ہوجاتی ہے۔</w:t>
      </w:r>
      <w:r w:rsidR="006F3231">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006F3231">
        <w:rPr>
          <w:rFonts w:ascii="Jameel Noori Nastaleeq" w:hAnsi="Jameel Noori Nastaleeq" w:cs="Jameel Noori Nastaleeq" w:hint="cs"/>
          <w:sz w:val="32"/>
          <w:szCs w:val="32"/>
          <w:rtl/>
        </w:rPr>
        <w:t>۴</w:t>
      </w:r>
      <w:r w:rsidRPr="008D0C30">
        <w:rPr>
          <w:rFonts w:ascii="Jameel Noori Nastaleeq" w:hAnsi="Jameel Noori Nastaleeq" w:cs="Jameel Noori Nastaleeq"/>
          <w:sz w:val="32"/>
          <w:szCs w:val="32"/>
          <w:rtl/>
        </w:rPr>
        <w:t>۔اس سے مال کے اندر نمو وبڑھوتری ہوتی ہے اور اس کی برکت میں اضافہ ہوتاہے، جیساکہ حدیث میں نبی</w:t>
      </w:r>
      <w:r w:rsidRPr="008D0C30">
        <w:rPr>
          <w:rFonts w:ascii="Jameel Noori Nastaleeq" w:hAnsi="Jameel Noori Nastaleeq" w:cs="Jameel Noori Nastaleeq"/>
          <w:sz w:val="32"/>
          <w:szCs w:val="32"/>
        </w:rPr>
        <w:t xml:space="preserve"> </w:t>
      </w:r>
      <w:r w:rsidR="006F3231">
        <w:rPr>
          <w:rFonts w:ascii="Jameel Noori Nastaleeq" w:hAnsi="Jameel Noori Nastaleeq" w:cs="Jameel Noori Nastaleeq" w:hint="cs"/>
          <w:sz w:val="32"/>
          <w:szCs w:val="32"/>
          <w:rtl/>
        </w:rPr>
        <w:t>ﷺ</w:t>
      </w:r>
      <w:r w:rsidRPr="008D0C30">
        <w:rPr>
          <w:rFonts w:ascii="Jameel Noori Nastaleeq" w:hAnsi="Jameel Noori Nastaleeq" w:cs="Jameel Noori Nastaleeq"/>
          <w:sz w:val="32"/>
          <w:szCs w:val="32"/>
        </w:rPr>
        <w:t xml:space="preserve"> </w:t>
      </w:r>
      <w:r w:rsidRPr="008D0C30">
        <w:rPr>
          <w:rFonts w:ascii="Jameel Noori Nastaleeq" w:hAnsi="Jameel Noori Nastaleeq" w:cs="Jameel Noori Nastaleeq"/>
          <w:sz w:val="32"/>
          <w:szCs w:val="32"/>
          <w:rtl/>
        </w:rPr>
        <w:t>سے واردہے کہ آپ</w:t>
      </w:r>
      <w:r w:rsidR="006F3231">
        <w:rPr>
          <w:rFonts w:ascii="Jameel Noori Nastaleeq" w:hAnsi="Jameel Noori Nastaleeq" w:cs="Jameel Noori Nastaleeq" w:hint="cs"/>
          <w:sz w:val="32"/>
          <w:szCs w:val="32"/>
          <w:rtl/>
        </w:rPr>
        <w:t>ﷺ</w:t>
      </w:r>
      <w:r w:rsidRPr="008D0C30">
        <w:rPr>
          <w:rFonts w:ascii="Jameel Noori Nastaleeq" w:hAnsi="Jameel Noori Nastaleeq" w:cs="Jameel Noori Nastaleeq"/>
          <w:sz w:val="32"/>
          <w:szCs w:val="32"/>
          <w:rtl/>
        </w:rPr>
        <w:t xml:space="preserve"> نے ارشادفرمایا</w:t>
      </w:r>
      <w:r w:rsidRPr="008D0C30">
        <w:rPr>
          <w:rFonts w:ascii="Jameel Noori Nastaleeq" w:hAnsi="Jameel Noori Nastaleeq" w:cs="Jameel Noori Nastaleeq"/>
          <w:sz w:val="32"/>
          <w:szCs w:val="32"/>
        </w:rPr>
        <w:t>:</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t xml:space="preserve">’’ </w:t>
      </w:r>
      <w:r w:rsidRPr="008D0C30">
        <w:rPr>
          <w:rFonts w:ascii="Jameel Noori Nastaleeq" w:hAnsi="Jameel Noori Nastaleeq" w:cs="Jameel Noori Nastaleeq"/>
          <w:sz w:val="32"/>
          <w:szCs w:val="32"/>
          <w:rtl/>
        </w:rPr>
        <w:t>صدقہ سے مال میں کمی واقع نہیں ہوتی ہے</w:t>
      </w:r>
      <w:r w:rsidR="006F3231" w:rsidRPr="008D0C30">
        <w:rPr>
          <w:rFonts w:ascii="Jameel Noori Nastaleeq" w:hAnsi="Jameel Noori Nastaleeq" w:cs="Jameel Noori Nastaleeq"/>
          <w:sz w:val="32"/>
          <w:szCs w:val="32"/>
          <w:rtl/>
        </w:rPr>
        <w:t xml:space="preserve">۔ </w:t>
      </w:r>
      <w:r w:rsidRPr="008D0C30">
        <w:rPr>
          <w:rFonts w:ascii="Jameel Noori Nastaleeq" w:hAnsi="Jameel Noori Nastaleeq" w:cs="Jameel Noori Nastaleeq"/>
          <w:sz w:val="32"/>
          <w:szCs w:val="32"/>
          <w:rtl/>
        </w:rPr>
        <w:t>‘‘</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Pr="008D0C30">
        <w:rPr>
          <w:rFonts w:ascii="Jameel Noori Nastaleeq" w:hAnsi="Jameel Noori Nastaleeq" w:cs="Jameel Noori Nastaleeq"/>
          <w:sz w:val="32"/>
          <w:szCs w:val="32"/>
          <w:rtl/>
        </w:rPr>
        <w:t>یعنی اگرچہ صدقہ سے مال کے اندر تعداد کے اعتبار سے تو کمی واقع ہوتی ہے، لیکن اس کی برکت اور مستقبل میں اس میں زیادتی اور اضافہ ہونے میں ہرگز کمی واقع نہیں ہوتی ہے، بلکہ اللہ تعالیٰ اس کا نعم البدل عطافرماتاہے اور اس کے مال میں برکت دیتا ہے۔</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006F3231">
        <w:rPr>
          <w:rFonts w:ascii="Jameel Noori Nastaleeq" w:hAnsi="Jameel Noori Nastaleeq" w:cs="Jameel Noori Nastaleeq" w:hint="cs"/>
          <w:sz w:val="32"/>
          <w:szCs w:val="32"/>
          <w:rtl/>
        </w:rPr>
        <w:t>۵</w:t>
      </w:r>
      <w:r w:rsidRPr="008D0C30">
        <w:rPr>
          <w:rFonts w:ascii="Jameel Noori Nastaleeq" w:hAnsi="Jameel Noori Nastaleeq" w:cs="Jameel Noori Nastaleeq"/>
          <w:sz w:val="32"/>
          <w:szCs w:val="32"/>
          <w:rtl/>
        </w:rPr>
        <w:t xml:space="preserve">۔زکوٰۃ سے مال کا دائرہ وسیع ہوجاتاہے،اس لیے کہ جب مال کا کچھ حصہ خرچ کیا جاتا ہے تواس کادائرہ بڑھ جاتاہے اور اس </w:t>
      </w:r>
      <w:r w:rsidRPr="008D0C30">
        <w:rPr>
          <w:rFonts w:ascii="Jameel Noori Nastaleeq" w:hAnsi="Jameel Noori Nastaleeq" w:cs="Jameel Noori Nastaleeq"/>
          <w:sz w:val="32"/>
          <w:szCs w:val="32"/>
          <w:rtl/>
        </w:rPr>
        <w:lastRenderedPageBreak/>
        <w:t>سے بہت سے لوگ مستفید ہوتے ہیں، برخلاف اس کے کہ اگر وہ مالداروں کے بیچ ہی گردش کرتا رہے ، فقیرومحتاج لوگوں کو اس سے کچھ بھی نہ ملے۔</w:t>
      </w:r>
      <w:r w:rsidR="006F3231">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Pr="008D0C30">
        <w:rPr>
          <w:rFonts w:ascii="Jameel Noori Nastaleeq" w:hAnsi="Jameel Noori Nastaleeq" w:cs="Jameel Noori Nastaleeq"/>
          <w:sz w:val="32"/>
          <w:szCs w:val="32"/>
          <w:rtl/>
        </w:rPr>
        <w:t>زکوٰۃ کے یہ تمام فوائد اس بات پر دلالت کرتے ہیں کہ فرد ومعاشرہ کی اصلاح کے لیے زکوٰۃایک ضروری چیز ہے،اور پاک ہے اللہ کی ذات جو علم وحکمت والی ہے۔</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Pr="006F3231">
        <w:rPr>
          <w:rFonts w:ascii="Jameel Noori Nastaleeq" w:hAnsi="Jameel Noori Nastaleeq" w:cs="Jameel Noori Nastaleeq"/>
          <w:b/>
          <w:bCs/>
          <w:sz w:val="32"/>
          <w:szCs w:val="32"/>
          <w:rtl/>
        </w:rPr>
        <w:t>زکوٰۃ کچھ مخصوص مالوں کے اندر واجب ہے،انہی میں سے :</w:t>
      </w:r>
      <w:r w:rsidRPr="008D0C30">
        <w:rPr>
          <w:rFonts w:ascii="Jameel Noori Nastaleeq" w:hAnsi="Jameel Noori Nastaleeq" w:cs="Jameel Noori Nastaleeq"/>
          <w:sz w:val="32"/>
          <w:szCs w:val="32"/>
          <w:rtl/>
        </w:rPr>
        <w:t xml:space="preserve"> سونا اور چاندی ہے بشرطیکہ وہ نصاب تک پہنچ جائیں،سونے کا نصاب گیارہ سعودی جنیہ (سونے کا سکہ) اورایک جنیہ کا تین ساتواں(</w:t>
      </w:r>
      <w:r w:rsidRPr="008D0C30">
        <w:rPr>
          <w:rFonts w:ascii="Jameel Noori Nastaleeq" w:hAnsi="Jameel Noori Nastaleeq" w:cs="Jameel Noori Nastaleeq"/>
          <w:sz w:val="32"/>
          <w:szCs w:val="32"/>
          <w:rtl/>
          <w:lang w:bidi="fa-IR"/>
        </w:rPr>
        <w:t xml:space="preserve">۳/۷) </w:t>
      </w:r>
      <w:r w:rsidRPr="008D0C30">
        <w:rPr>
          <w:rFonts w:ascii="Jameel Noori Nastaleeq" w:hAnsi="Jameel Noori Nastaleeq" w:cs="Jameel Noori Nastaleeq"/>
          <w:sz w:val="32"/>
          <w:szCs w:val="32"/>
          <w:rtl/>
        </w:rPr>
        <w:t>حصہ ہے۔اور چاندی کا نصاب چاندی کا چھَپَّن(</w:t>
      </w:r>
      <w:r w:rsidRPr="008D0C30">
        <w:rPr>
          <w:rFonts w:ascii="Jameel Noori Nastaleeq" w:hAnsi="Jameel Noori Nastaleeq" w:cs="Jameel Noori Nastaleeq"/>
          <w:sz w:val="32"/>
          <w:szCs w:val="32"/>
          <w:rtl/>
          <w:lang w:bidi="fa-IR"/>
        </w:rPr>
        <w:t xml:space="preserve">۵۶) </w:t>
      </w:r>
      <w:r w:rsidRPr="008D0C30">
        <w:rPr>
          <w:rFonts w:ascii="Jameel Noori Nastaleeq" w:hAnsi="Jameel Noori Nastaleeq" w:cs="Jameel Noori Nastaleeq"/>
          <w:sz w:val="32"/>
          <w:szCs w:val="32"/>
          <w:rtl/>
        </w:rPr>
        <w:t xml:space="preserve">سعودی ریال یا اس کے مساوی بینک نوٹس(کرنسیاں) ہیں،اس کے اندر زکوٰۃ کی واجب مقدار </w:t>
      </w:r>
      <w:r w:rsidRPr="008D0C30">
        <w:rPr>
          <w:rFonts w:ascii="Jameel Noori Nastaleeq" w:hAnsi="Jameel Noori Nastaleeq" w:cs="Jameel Noori Nastaleeq"/>
          <w:sz w:val="32"/>
          <w:szCs w:val="32"/>
          <w:rtl/>
        </w:rPr>
        <w:lastRenderedPageBreak/>
        <w:t>اڑھائی فیصد ہے۔اور اس میں کوئی فرق نہیں کہ وہ سونا اور چاندی سکوں</w:t>
      </w:r>
      <w:r w:rsidR="006F3231">
        <w:rPr>
          <w:rFonts w:ascii="Jameel Noori Nastaleeq" w:hAnsi="Jameel Noori Nastaleeq" w:cs="Jameel Noori Nastaleeq" w:hint="cs"/>
          <w:sz w:val="32"/>
          <w:szCs w:val="32"/>
          <w:rtl/>
        </w:rPr>
        <w:t xml:space="preserve"> </w:t>
      </w:r>
      <w:r w:rsidRPr="008D0C30">
        <w:rPr>
          <w:rFonts w:ascii="Jameel Noori Nastaleeq" w:hAnsi="Jameel Noori Nastaleeq" w:cs="Jameel Noori Nastaleeq"/>
          <w:sz w:val="32"/>
          <w:szCs w:val="32"/>
          <w:rtl/>
        </w:rPr>
        <w:t>یا بغیر ڈھلے ہوئے ڈھیلے یا زیور کی شکل میں ہوں۔بنابریں عورت کے سو نے اور چاندی کے زیور میں بھی زکوٰۃ واجب ہے اگر وہ نصاب کو پہنچ جائے،اگرچہ وہ اس کو پہنتی یا عاریت (منگنی)دیتی ہو۔اس لیے کہ سونا اور چاندی کے زکوٰۃ کو واجب کرنے والی دلیلیں بغیرکسی تفصیل کے عام ہیں،اور اس لیے بھی کہ کچھ خاص حدیثیں بھی وارد ہوئی ہیں جو زیور میں زکوٰۃ کے واجب ہونے پر دلالت کرتی ہیں اگرچہ اسے پہنا جاتاہو، مثال کے طور پر عبد اللہ بن عمروبن العاص رضی اللہ عنہماکی روایت ہے کہ ایک خاتون نبی</w:t>
      </w:r>
      <w:r w:rsidR="006F3231">
        <w:rPr>
          <w:rFonts w:ascii="Jameel Noori Nastaleeq" w:hAnsi="Jameel Noori Nastaleeq" w:cs="Jameel Noori Nastaleeq" w:hint="cs"/>
          <w:sz w:val="32"/>
          <w:szCs w:val="32"/>
          <w:rtl/>
        </w:rPr>
        <w:t>ﷺ</w:t>
      </w:r>
      <w:r w:rsidRPr="008D0C30">
        <w:rPr>
          <w:rFonts w:ascii="Jameel Noori Nastaleeq" w:hAnsi="Jameel Noori Nastaleeq" w:cs="Jameel Noori Nastaleeq"/>
          <w:sz w:val="32"/>
          <w:szCs w:val="32"/>
        </w:rPr>
        <w:t xml:space="preserve"> </w:t>
      </w:r>
      <w:r w:rsidRPr="008D0C30">
        <w:rPr>
          <w:rFonts w:ascii="Jameel Noori Nastaleeq" w:hAnsi="Jameel Noori Nastaleeq" w:cs="Jameel Noori Nastaleeq"/>
          <w:sz w:val="32"/>
          <w:szCs w:val="32"/>
          <w:rtl/>
        </w:rPr>
        <w:t xml:space="preserve">کے پاس آئیں اور ان کی بیٹی کے ہاتھ میں سونے کے دو موٹے کنگن تھے،تو آپ </w:t>
      </w:r>
      <w:r w:rsidR="006F3231">
        <w:rPr>
          <w:rFonts w:ascii="Jameel Noori Nastaleeq" w:hAnsi="Jameel Noori Nastaleeq" w:cs="Jameel Noori Nastaleeq" w:hint="cs"/>
          <w:sz w:val="32"/>
          <w:szCs w:val="32"/>
          <w:rtl/>
        </w:rPr>
        <w:t>ﷺ</w:t>
      </w:r>
      <w:r w:rsidRPr="008D0C30">
        <w:rPr>
          <w:rFonts w:ascii="Jameel Noori Nastaleeq" w:hAnsi="Jameel Noori Nastaleeq" w:cs="Jameel Noori Nastaleeq"/>
          <w:sz w:val="32"/>
          <w:szCs w:val="32"/>
          <w:rtl/>
        </w:rPr>
        <w:t>نے فرمایا</w:t>
      </w:r>
      <w:r w:rsidRPr="008D0C30">
        <w:rPr>
          <w:rFonts w:ascii="Jameel Noori Nastaleeq" w:hAnsi="Jameel Noori Nastaleeq" w:cs="Jameel Noori Nastaleeq"/>
          <w:sz w:val="32"/>
          <w:szCs w:val="32"/>
        </w:rPr>
        <w:t>:</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Pr="008D0C30">
        <w:rPr>
          <w:rFonts w:ascii="Jameel Noori Nastaleeq" w:hAnsi="Jameel Noori Nastaleeq" w:cs="Jameel Noori Nastaleeq"/>
          <w:sz w:val="32"/>
          <w:szCs w:val="32"/>
        </w:rPr>
        <w:lastRenderedPageBreak/>
        <w:t>’’</w:t>
      </w:r>
      <w:r w:rsidRPr="008D0C30">
        <w:rPr>
          <w:rFonts w:ascii="Jameel Noori Nastaleeq" w:hAnsi="Jameel Noori Nastaleeq" w:cs="Jameel Noori Nastaleeq"/>
          <w:sz w:val="32"/>
          <w:szCs w:val="32"/>
          <w:rtl/>
        </w:rPr>
        <w:t>کیا تم اس کی زکوٰۃ دیتی ہو‘‘؟ انہوں نے کہا: نہیں،آپ نے فرمایا</w:t>
      </w:r>
      <w:r w:rsidRPr="008D0C30">
        <w:rPr>
          <w:rFonts w:ascii="Jameel Noori Nastaleeq" w:hAnsi="Jameel Noori Nastaleeq" w:cs="Jameel Noori Nastaleeq"/>
          <w:sz w:val="32"/>
          <w:szCs w:val="32"/>
        </w:rPr>
        <w:t>:</w:t>
      </w:r>
      <w:r w:rsidR="006F3231">
        <w:rPr>
          <w:rFonts w:ascii="Jameel Noori Nastaleeq" w:hAnsi="Jameel Noori Nastaleeq" w:cs="Jameel Noori Nastaleeq" w:hint="cs"/>
          <w:sz w:val="32"/>
          <w:szCs w:val="32"/>
          <w:rtl/>
        </w:rPr>
        <w:t>’’</w:t>
      </w:r>
      <w:r w:rsidRPr="008D0C30">
        <w:rPr>
          <w:rFonts w:ascii="Jameel Noori Nastaleeq" w:hAnsi="Jameel Noori Nastaleeq" w:cs="Jameel Noori Nastaleeq"/>
          <w:sz w:val="32"/>
          <w:szCs w:val="32"/>
          <w:rtl/>
        </w:rPr>
        <w:t>کیا تمہیں یہ بات پسند ہے کہ اللہ تمہیں ان دونوں کے بدلے آگ کے دو کنگن پہنائے</w:t>
      </w:r>
      <w:r w:rsidR="00D01B0C" w:rsidRPr="008D0C30">
        <w:rPr>
          <w:rFonts w:ascii="Jameel Noori Nastaleeq" w:hAnsi="Jameel Noori Nastaleeq" w:cs="Jameel Noori Nastaleeq"/>
          <w:sz w:val="32"/>
          <w:szCs w:val="32"/>
          <w:rtl/>
        </w:rPr>
        <w:t xml:space="preserve">؟ </w:t>
      </w:r>
      <w:r w:rsidRPr="008D0C30">
        <w:rPr>
          <w:rFonts w:ascii="Jameel Noori Nastaleeq" w:hAnsi="Jameel Noori Nastaleeq" w:cs="Jameel Noori Nastaleeq"/>
          <w:sz w:val="32"/>
          <w:szCs w:val="32"/>
          <w:rtl/>
        </w:rPr>
        <w:t>‘‘</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Pr="008D0C30">
        <w:rPr>
          <w:rFonts w:ascii="Jameel Noori Nastaleeq" w:hAnsi="Jameel Noori Nastaleeq" w:cs="Jameel Noori Nastaleeq"/>
          <w:sz w:val="32"/>
          <w:szCs w:val="32"/>
          <w:rtl/>
        </w:rPr>
        <w:t>چنانچہ اس عورت نے وہ دونوں کنگن نکال کر پھینک دیے اور کہا:یہ دونوں اللہ اور اس کے رسول کے لیے ہیں</w:t>
      </w:r>
      <w:r w:rsidR="006F3231" w:rsidRPr="008D0C30">
        <w:rPr>
          <w:rFonts w:ascii="Jameel Noori Nastaleeq" w:hAnsi="Jameel Noori Nastaleeq" w:cs="Jameel Noori Nastaleeq"/>
          <w:sz w:val="32"/>
          <w:szCs w:val="32"/>
          <w:rtl/>
        </w:rPr>
        <w:t>۔</w:t>
      </w:r>
      <w:r w:rsidRPr="008D0C30">
        <w:rPr>
          <w:rFonts w:ascii="Jameel Noori Nastaleeq" w:hAnsi="Jameel Noori Nastaleeq" w:cs="Jameel Noori Nastaleeq"/>
          <w:sz w:val="32"/>
          <w:szCs w:val="32"/>
          <w:rtl/>
        </w:rPr>
        <w:t>‘‘</w:t>
      </w:r>
      <w:r w:rsidR="006F3231">
        <w:rPr>
          <w:rFonts w:ascii="Jameel Noori Nastaleeq" w:hAnsi="Jameel Noori Nastaleeq" w:cs="Jameel Noori Nastaleeq" w:hint="cs"/>
          <w:sz w:val="32"/>
          <w:szCs w:val="32"/>
          <w:rtl/>
        </w:rPr>
        <w:tab/>
        <w:t xml:space="preserve">      </w:t>
      </w:r>
      <w:r w:rsidRPr="008D0C30">
        <w:rPr>
          <w:rFonts w:ascii="Jameel Noori Nastaleeq" w:hAnsi="Jameel Noori Nastaleeq" w:cs="Jameel Noori Nastaleeq"/>
          <w:sz w:val="32"/>
          <w:szCs w:val="32"/>
          <w:rtl/>
        </w:rPr>
        <w:t>صاحب بلوغ المرام نے کہا ہے کہ اس حدیث کو ائمہ ثلاثہ (یعنی ابوداود،نسائی،ترمذی) نے روایت کیاہے،اور اس کی اسناد قوی ہے۔اور اس لیے بھی کہ اس میں احتیاط کا پہلو زیادہ ہے،اور جس کے اندر احتیاط کا پہلو زیادہ ہو وہی اولی</w:t>
      </w:r>
      <w:r w:rsidR="006F3231">
        <w:rPr>
          <w:rFonts w:ascii="Jameel Noori Nastaleeq" w:hAnsi="Jameel Noori Nastaleeq" w:cs="Jameel Noori Nastaleeq" w:hint="cs"/>
          <w:sz w:val="32"/>
          <w:szCs w:val="32"/>
          <w:rtl/>
        </w:rPr>
        <w:t>ٰ</w:t>
      </w:r>
      <w:r w:rsidRPr="008D0C30">
        <w:rPr>
          <w:rFonts w:ascii="Jameel Noori Nastaleeq" w:hAnsi="Jameel Noori Nastaleeq" w:cs="Jameel Noori Nastaleeq"/>
          <w:sz w:val="32"/>
          <w:szCs w:val="32"/>
          <w:rtl/>
        </w:rPr>
        <w:t xml:space="preserve"> وبہترہے۔</w:t>
      </w:r>
      <w:r w:rsidR="006F3231">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Pr="006F3231">
        <w:rPr>
          <w:rFonts w:ascii="Jameel Noori Nastaleeq" w:hAnsi="Jameel Noori Nastaleeq" w:cs="Jameel Noori Nastaleeq"/>
          <w:b/>
          <w:bCs/>
          <w:sz w:val="32"/>
          <w:szCs w:val="32"/>
          <w:rtl/>
        </w:rPr>
        <w:t>جن اموال میں زکوٰۃ واجب ہے انہی میں سے تجارت کا سامان</w:t>
      </w:r>
      <w:r w:rsidRPr="008D0C30">
        <w:rPr>
          <w:rFonts w:ascii="Jameel Noori Nastaleeq" w:hAnsi="Jameel Noori Nastaleeq" w:cs="Jameel Noori Nastaleeq"/>
          <w:sz w:val="32"/>
          <w:szCs w:val="32"/>
          <w:rtl/>
        </w:rPr>
        <w:t xml:space="preserve"> بھی ہے،اور اس میں ہر وہ چیز داخل ہے جسے تجارت کے لیے تیارکیا گیاہو،جیسے زمین وجائداد، گاڑیاں، مویشی، کپڑے اور </w:t>
      </w:r>
      <w:r w:rsidRPr="008D0C30">
        <w:rPr>
          <w:rFonts w:ascii="Jameel Noori Nastaleeq" w:hAnsi="Jameel Noori Nastaleeq" w:cs="Jameel Noori Nastaleeq"/>
          <w:sz w:val="32"/>
          <w:szCs w:val="32"/>
          <w:rtl/>
        </w:rPr>
        <w:lastRenderedPageBreak/>
        <w:t>اس کے علاوہ مال کے دیگر اصناف واقسام،اس کے اندر زکوٰۃکی واجب مقداراڑھائی فیصدہے،سال کے اختتام پراس کی قیمت کااندازہ لگایاجائے گا، اور اس کا اڑھائی فیصد زکوٰۃ نکالی جائے گی، خواہ اس کی مالیت‘ قیمت خریدسے کم،یااس سے زیادہ، یا اس کے مساوی ہو۔ البتہ جس چیز کو اس نے اپنی حاجت کے لیے ،یاکرایہ پر دینے کے لیے رکھا ہے جیسے زمینی جائداد،گاڑیاں،سازوسامان وغیرہ تو اس میں زکوٰۃ نہیں ہے،اس لیے کہ نبی</w:t>
      </w:r>
      <w:r w:rsidRPr="008D0C30">
        <w:rPr>
          <w:rFonts w:ascii="Jameel Noori Nastaleeq" w:hAnsi="Jameel Noori Nastaleeq" w:cs="Jameel Noori Nastaleeq"/>
          <w:sz w:val="32"/>
          <w:szCs w:val="32"/>
        </w:rPr>
        <w:t xml:space="preserve"> </w:t>
      </w:r>
      <w:r w:rsidR="006F3231">
        <w:rPr>
          <w:rFonts w:ascii="Jameel Noori Nastaleeq" w:hAnsi="Jameel Noori Nastaleeq" w:cs="Jameel Noori Nastaleeq" w:hint="cs"/>
          <w:sz w:val="32"/>
          <w:szCs w:val="32"/>
          <w:rtl/>
        </w:rPr>
        <w:t>ﷺ</w:t>
      </w:r>
      <w:r w:rsidRPr="008D0C30">
        <w:rPr>
          <w:rFonts w:ascii="Jameel Noori Nastaleeq" w:hAnsi="Jameel Noori Nastaleeq" w:cs="Jameel Noori Nastaleeq"/>
          <w:sz w:val="32"/>
          <w:szCs w:val="32"/>
        </w:rPr>
        <w:t xml:space="preserve"> </w:t>
      </w:r>
      <w:r w:rsidRPr="008D0C30">
        <w:rPr>
          <w:rFonts w:ascii="Jameel Noori Nastaleeq" w:hAnsi="Jameel Noori Nastaleeq" w:cs="Jameel Noori Nastaleeq"/>
          <w:sz w:val="32"/>
          <w:szCs w:val="32"/>
          <w:rtl/>
        </w:rPr>
        <w:t>کا فرمان ہے</w:t>
      </w:r>
      <w:r w:rsidR="006F3231">
        <w:rPr>
          <w:rFonts w:ascii="Jameel Noori Nastaleeq" w:hAnsi="Jameel Noori Nastaleeq" w:cs="Jameel Noori Nastaleeq" w:hint="cs"/>
          <w:sz w:val="32"/>
          <w:szCs w:val="32"/>
          <w:rtl/>
        </w:rPr>
        <w:t>:’’</w:t>
      </w:r>
      <w:r w:rsidRPr="008D0C30">
        <w:rPr>
          <w:rFonts w:ascii="Jameel Noori Nastaleeq" w:hAnsi="Jameel Noori Nastaleeq" w:cs="Jameel Noori Nastaleeq"/>
          <w:sz w:val="32"/>
          <w:szCs w:val="32"/>
          <w:rtl/>
        </w:rPr>
        <w:t>مسلمان پر اس کے غلام اور گھوڑے میں زکوٰۃواجب نہیں ہے</w:t>
      </w:r>
      <w:r w:rsidR="006F3231" w:rsidRPr="008D0C30">
        <w:rPr>
          <w:rFonts w:ascii="Jameel Noori Nastaleeq" w:hAnsi="Jameel Noori Nastaleeq" w:cs="Jameel Noori Nastaleeq"/>
          <w:sz w:val="32"/>
          <w:szCs w:val="32"/>
          <w:rtl/>
        </w:rPr>
        <w:t xml:space="preserve">۔ </w:t>
      </w:r>
      <w:r w:rsidRPr="008D0C30">
        <w:rPr>
          <w:rFonts w:ascii="Jameel Noori Nastaleeq" w:hAnsi="Jameel Noori Nastaleeq" w:cs="Jameel Noori Nastaleeq"/>
          <w:sz w:val="32"/>
          <w:szCs w:val="32"/>
          <w:rtl/>
        </w:rPr>
        <w:t>‘‘</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Pr="008D0C30">
        <w:rPr>
          <w:rFonts w:ascii="Jameel Noori Nastaleeq" w:hAnsi="Jameel Noori Nastaleeq" w:cs="Jameel Noori Nastaleeq"/>
          <w:sz w:val="32"/>
          <w:szCs w:val="32"/>
          <w:rtl/>
        </w:rPr>
        <w:t>لیکن سال پوراہونے پر کرایہ سے حاصل ہونے والی اجرت میں زکوٰۃ واجب ہے، اسی طرح سابقہ دلیلوں کی بنیادپر سونے اور چاندی کے زیور میں بھی زکوٰۃ واجب ہے۔</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Pr="002E38C6">
        <w:rPr>
          <w:rStyle w:val="Heading2Char"/>
          <w:rFonts w:ascii="Jameel Noori Nastaleeq" w:hAnsi="Jameel Noori Nastaleeq" w:cs="Jameel Noori Nastaleeq"/>
          <w:b/>
          <w:bCs/>
          <w:color w:val="auto"/>
          <w:sz w:val="36"/>
          <w:szCs w:val="36"/>
          <w:rtl/>
        </w:rPr>
        <w:lastRenderedPageBreak/>
        <w:t>ساتویں فصل</w:t>
      </w:r>
      <w:r w:rsidRPr="002E38C6">
        <w:rPr>
          <w:rStyle w:val="Heading2Char"/>
          <w:rFonts w:ascii="Jameel Noori Nastaleeq" w:hAnsi="Jameel Noori Nastaleeq" w:cs="Jameel Noori Nastaleeq"/>
          <w:b/>
          <w:bCs/>
          <w:color w:val="auto"/>
          <w:sz w:val="36"/>
          <w:szCs w:val="36"/>
        </w:rPr>
        <w:t xml:space="preserve">: </w:t>
      </w:r>
      <w:r w:rsidRPr="002E38C6">
        <w:rPr>
          <w:rStyle w:val="Heading2Char"/>
          <w:rFonts w:ascii="Jameel Noori Nastaleeq" w:hAnsi="Jameel Noori Nastaleeq" w:cs="Jameel Noori Nastaleeq"/>
          <w:b/>
          <w:bCs/>
          <w:color w:val="auto"/>
          <w:sz w:val="34"/>
          <w:szCs w:val="34"/>
          <w:rtl/>
        </w:rPr>
        <w:t>اہل زکوٰۃ کے بیان میں</w:t>
      </w:r>
      <w:r w:rsidRPr="00E728E8">
        <w:rPr>
          <w:rStyle w:val="Heading2Char"/>
          <w:rFonts w:hint="cs"/>
          <w:rtl/>
        </w:rPr>
        <w:tab/>
      </w:r>
      <w:r w:rsidRPr="008D0C30">
        <w:rPr>
          <w:rFonts w:ascii="Jameel Noori Nastaleeq" w:hAnsi="Jameel Noori Nastaleeq" w:cs="Jameel Noori Nastaleeq"/>
          <w:sz w:val="32"/>
          <w:szCs w:val="32"/>
        </w:rPr>
        <w:br/>
      </w:r>
      <w:r w:rsidRPr="008D0C30">
        <w:rPr>
          <w:rFonts w:ascii="Jameel Noori Nastaleeq" w:hAnsi="Jameel Noori Nastaleeq" w:cs="Jameel Noori Nastaleeq"/>
          <w:sz w:val="32"/>
          <w:szCs w:val="32"/>
          <w:rtl/>
        </w:rPr>
        <w:t>اہل زکوٰۃ سے مراد وہ جہات (مصارف)ہیں جنہیں زکوٰۃ دی جاتی ہے، اللہ تعالیٰ نے زکوٰۃ کے مستحقین کا بیان ازخود فرمایا ہے،چنانچہ ارشاد فرمایا</w:t>
      </w:r>
      <w:r w:rsidRPr="008D0C30">
        <w:rPr>
          <w:rFonts w:ascii="Jameel Noori Nastaleeq" w:hAnsi="Jameel Noori Nastaleeq" w:cs="Jameel Noori Nastaleeq"/>
          <w:sz w:val="32"/>
          <w:szCs w:val="32"/>
        </w:rPr>
        <w:t>:</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00B35119" w:rsidRPr="00B35119">
        <w:rPr>
          <w:rStyle w:val="ayatext"/>
          <w:rFonts w:cs="KFGQPC Uthmanic Script HAFS" w:hint="cs"/>
          <w:sz w:val="24"/>
          <w:szCs w:val="24"/>
          <w:rtl/>
        </w:rPr>
        <w:t>(</w:t>
      </w:r>
      <w:r w:rsidR="00B45E96" w:rsidRPr="00B35119">
        <w:rPr>
          <w:rStyle w:val="ayatext"/>
          <w:rFonts w:cs="KFGQPC Uthmanic Script HAFS"/>
          <w:sz w:val="24"/>
          <w:szCs w:val="24"/>
          <w:rtl/>
        </w:rPr>
        <w:t>إِنَّمَا الصَّدَقَاتُ لِلْفُقَرَاءِ وَالْمَسَاكِينِ وَالْعَامِلِينَ عَلَيْهَا وَالْمُؤَلَّفَةِ قُلُوبُهُمْ وَفِي الرِّقَابِ وَالْغَارِمِينَ وَفِي سَبِيلِ اللَّـهِ وَابْنِ السَّبِيلِ</w:t>
      </w:r>
      <w:r w:rsidR="00B45E96" w:rsidRPr="00B35119">
        <w:rPr>
          <w:rStyle w:val="sign"/>
          <w:rFonts w:ascii="Times New Roman" w:hAnsi="Times New Roman" w:cs="Times New Roman" w:hint="cs"/>
          <w:sz w:val="24"/>
          <w:szCs w:val="24"/>
          <w:rtl/>
        </w:rPr>
        <w:t> </w:t>
      </w:r>
      <w:r w:rsidR="00B45E96" w:rsidRPr="00B35119">
        <w:rPr>
          <w:rStyle w:val="sign"/>
          <w:rFonts w:cs="KFGQPC Uthmanic Script HAFS" w:hint="cs"/>
          <w:sz w:val="24"/>
          <w:szCs w:val="24"/>
          <w:rtl/>
        </w:rPr>
        <w:t>ۖ</w:t>
      </w:r>
      <w:r w:rsidR="00B45E96" w:rsidRPr="00B35119">
        <w:rPr>
          <w:rStyle w:val="ayatext"/>
          <w:rFonts w:cs="KFGQPC Uthmanic Script HAFS"/>
          <w:sz w:val="24"/>
          <w:szCs w:val="24"/>
          <w:rtl/>
        </w:rPr>
        <w:t xml:space="preserve"> فَرِيضَةً مِّنَ اللَّـهِ</w:t>
      </w:r>
      <w:r w:rsidR="00B45E96" w:rsidRPr="00B35119">
        <w:rPr>
          <w:rStyle w:val="sign"/>
          <w:rFonts w:ascii="Times New Roman" w:hAnsi="Times New Roman" w:cs="Times New Roman" w:hint="cs"/>
          <w:sz w:val="24"/>
          <w:szCs w:val="24"/>
          <w:rtl/>
        </w:rPr>
        <w:t> </w:t>
      </w:r>
      <w:r w:rsidR="00B45E96" w:rsidRPr="00B35119">
        <w:rPr>
          <w:rStyle w:val="sign"/>
          <w:rFonts w:cs="KFGQPC Uthmanic Script HAFS" w:hint="cs"/>
          <w:sz w:val="24"/>
          <w:szCs w:val="24"/>
          <w:rtl/>
        </w:rPr>
        <w:t>ۗ</w:t>
      </w:r>
      <w:r w:rsidR="00B45E96" w:rsidRPr="00B35119">
        <w:rPr>
          <w:rStyle w:val="ayatext"/>
          <w:rFonts w:cs="KFGQPC Uthmanic Script HAFS"/>
          <w:sz w:val="24"/>
          <w:szCs w:val="24"/>
          <w:rtl/>
        </w:rPr>
        <w:t xml:space="preserve"> وَاللَّـهُ عَلِيمٌ حَكِيمٌ</w:t>
      </w:r>
      <w:r w:rsidR="00B35119" w:rsidRPr="00B35119">
        <w:rPr>
          <w:rStyle w:val="ayatext"/>
          <w:rFonts w:cs="KFGQPC Uthmanic Script HAFS" w:hint="cs"/>
          <w:sz w:val="24"/>
          <w:szCs w:val="24"/>
          <w:rtl/>
        </w:rPr>
        <w:t>)</w:t>
      </w:r>
      <w:r w:rsidR="00B35119">
        <w:rPr>
          <w:rFonts w:ascii="Jameel Noori Nastaleeq" w:hAnsi="Jameel Noori Nastaleeq" w:cs="Jameel Noori Nastaleeq" w:hint="cs"/>
          <w:sz w:val="32"/>
          <w:szCs w:val="32"/>
          <w:rtl/>
        </w:rPr>
        <w:tab/>
      </w:r>
      <w:r w:rsidRPr="00B35119">
        <w:rPr>
          <w:rFonts w:ascii="Jameel Noori Nastaleeq" w:hAnsi="Jameel Noori Nastaleeq" w:cs="Jameel Noori Nastaleeq"/>
          <w:sz w:val="32"/>
          <w:szCs w:val="32"/>
        </w:rPr>
        <w:br/>
      </w:r>
      <w:r w:rsidR="00E436A0">
        <w:rPr>
          <w:rFonts w:ascii="Jameel Noori Nastaleeq" w:hAnsi="Jameel Noori Nastaleeq" w:cs="Jameel Noori Nastaleeq" w:hint="cs"/>
          <w:sz w:val="32"/>
          <w:szCs w:val="32"/>
          <w:rtl/>
        </w:rPr>
        <w:t>ترجمہ:’’</w:t>
      </w:r>
      <w:r w:rsidRPr="008D0C30">
        <w:rPr>
          <w:rFonts w:ascii="Jameel Noori Nastaleeq" w:hAnsi="Jameel Noori Nastaleeq" w:cs="Jameel Noori Nastaleeq"/>
          <w:sz w:val="32"/>
          <w:szCs w:val="32"/>
          <w:rtl/>
        </w:rPr>
        <w:t xml:space="preserve">صدقے (زکوٰۃ) صرف فقیروں کے لیے ہیں اورمسکینوں کے لیے اوران کے وصول کرنے والوں کے لیے اور ان کے لیے جن کے دل پرچائے جاتے ہوں اور گردن چھڑانے میں اور قرض داروں کے لیے اور اللہ کی راہ میں اور راہرو مسافروں کے لیے،فرض ہے اللہ کی طرف سے اور اللہ </w:t>
      </w:r>
      <w:r w:rsidRPr="008D0C30">
        <w:rPr>
          <w:rFonts w:ascii="Jameel Noori Nastaleeq" w:hAnsi="Jameel Noori Nastaleeq" w:cs="Jameel Noori Nastaleeq"/>
          <w:sz w:val="32"/>
          <w:szCs w:val="32"/>
          <w:rtl/>
        </w:rPr>
        <w:lastRenderedPageBreak/>
        <w:t xml:space="preserve">علم وحکمت </w:t>
      </w:r>
      <w:r w:rsidRPr="00E436A0">
        <w:rPr>
          <w:rFonts w:ascii="Jameel Noori Nastaleeq" w:hAnsi="Jameel Noori Nastaleeq" w:cs="Jameel Noori Nastaleeq"/>
          <w:sz w:val="32"/>
          <w:szCs w:val="32"/>
          <w:rtl/>
        </w:rPr>
        <w:t>والاہے</w:t>
      </w:r>
      <w:r w:rsidR="00E436A0" w:rsidRPr="00E436A0">
        <w:rPr>
          <w:rFonts w:ascii="Jameel Noori Nastaleeq" w:hAnsi="Jameel Noori Nastaleeq" w:cs="Jameel Noori Nastaleeq"/>
          <w:sz w:val="32"/>
          <w:szCs w:val="32"/>
          <w:rtl/>
        </w:rPr>
        <w:t xml:space="preserve"> </w:t>
      </w:r>
      <w:r w:rsidRPr="00E436A0">
        <w:rPr>
          <w:rFonts w:ascii="Jameel Noori Nastaleeq" w:hAnsi="Jameel Noori Nastaleeq" w:cs="Jameel Noori Nastaleeq"/>
          <w:sz w:val="32"/>
          <w:szCs w:val="32"/>
          <w:rtl/>
        </w:rPr>
        <w:t>۔</w:t>
      </w:r>
      <w:r w:rsidR="00E436A0" w:rsidRPr="00E436A0">
        <w:rPr>
          <w:rFonts w:ascii="Jameel Noori Nastaleeq" w:hAnsi="Jameel Noori Nastaleeq" w:cs="Jameel Noori Nastaleeq"/>
          <w:sz w:val="32"/>
          <w:szCs w:val="32"/>
          <w:rtl/>
        </w:rPr>
        <w:t>‘‘</w:t>
      </w:r>
      <w:r w:rsidR="00D01B0C">
        <w:rPr>
          <w:rFonts w:ascii="Jameel Noori Nastaleeq" w:hAnsi="Jameel Noori Nastaleeq" w:cs="Jameel Noori Nastaleeq" w:hint="cs"/>
          <w:sz w:val="32"/>
          <w:szCs w:val="32"/>
          <w:rtl/>
        </w:rPr>
        <w:t xml:space="preserve"> </w:t>
      </w:r>
      <w:r w:rsidR="00D01B0C" w:rsidRPr="00E436A0">
        <w:rPr>
          <w:rFonts w:ascii="Jameel Noori Nastaleeq" w:hAnsi="Jameel Noori Nastaleeq" w:cs="Jameel Noori Nastaleeq"/>
          <w:color w:val="000000"/>
          <w:sz w:val="32"/>
          <w:szCs w:val="32"/>
          <w:vertAlign w:val="superscript"/>
          <w:rtl/>
        </w:rPr>
        <w:t>(</w:t>
      </w:r>
      <w:r w:rsidR="00D01B0C" w:rsidRPr="00E436A0">
        <w:rPr>
          <w:rStyle w:val="FootnoteReference"/>
          <w:rFonts w:ascii="Jameel Noori Nastaleeq" w:hAnsi="Jameel Noori Nastaleeq" w:cs="Jameel Noori Nastaleeq"/>
          <w:color w:val="000000"/>
          <w:sz w:val="32"/>
          <w:szCs w:val="32"/>
          <w:rtl/>
        </w:rPr>
        <w:footnoteReference w:id="21"/>
      </w:r>
      <w:r w:rsidR="00D01B0C" w:rsidRPr="00E436A0">
        <w:rPr>
          <w:rFonts w:ascii="Jameel Noori Nastaleeq" w:hAnsi="Jameel Noori Nastaleeq" w:cs="Jameel Noori Nastaleeq"/>
          <w:color w:val="000000"/>
          <w:sz w:val="32"/>
          <w:szCs w:val="32"/>
          <w:vertAlign w:val="superscript"/>
          <w:rtl/>
        </w:rPr>
        <w:t>)</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Pr="008D0C30">
        <w:rPr>
          <w:rFonts w:ascii="Jameel Noori Nastaleeq" w:hAnsi="Jameel Noori Nastaleeq" w:cs="Jameel Noori Nastaleeq"/>
          <w:sz w:val="32"/>
          <w:szCs w:val="32"/>
          <w:rtl/>
        </w:rPr>
        <w:t>ا</w:t>
      </w:r>
      <w:r w:rsidRPr="000B4223">
        <w:rPr>
          <w:rFonts w:ascii="Jameel Noori Nastaleeq" w:hAnsi="Jameel Noori Nastaleeq" w:cs="Jameel Noori Nastaleeq"/>
          <w:b/>
          <w:bCs/>
          <w:sz w:val="32"/>
          <w:szCs w:val="32"/>
          <w:rtl/>
        </w:rPr>
        <w:t>س طرح زکوٰۃ کے آٹھ مصارف ہیں</w:t>
      </w:r>
      <w:r w:rsidRPr="000B4223">
        <w:rPr>
          <w:rFonts w:ascii="Jameel Noori Nastaleeq" w:hAnsi="Jameel Noori Nastaleeq" w:cs="Jameel Noori Nastaleeq"/>
          <w:b/>
          <w:bCs/>
          <w:sz w:val="32"/>
          <w:szCs w:val="32"/>
        </w:rPr>
        <w:t>:</w:t>
      </w:r>
      <w:r w:rsidRPr="000B4223">
        <w:rPr>
          <w:rFonts w:ascii="Jameel Noori Nastaleeq" w:hAnsi="Jameel Noori Nastaleeq" w:cs="Jameel Noori Nastaleeq" w:hint="cs"/>
          <w:b/>
          <w:bCs/>
          <w:sz w:val="32"/>
          <w:szCs w:val="32"/>
          <w:rtl/>
        </w:rPr>
        <w:tab/>
      </w:r>
      <w:r w:rsidRPr="008D0C30">
        <w:rPr>
          <w:rFonts w:ascii="Jameel Noori Nastaleeq" w:hAnsi="Jameel Noori Nastaleeq" w:cs="Jameel Noori Nastaleeq"/>
          <w:sz w:val="32"/>
          <w:szCs w:val="32"/>
        </w:rPr>
        <w:br/>
      </w:r>
      <w:r w:rsidRPr="008D0C30">
        <w:rPr>
          <w:rFonts w:ascii="Jameel Noori Nastaleeq" w:hAnsi="Jameel Noori Nastaleeq" w:cs="Jameel Noori Nastaleeq"/>
          <w:sz w:val="32"/>
          <w:szCs w:val="32"/>
          <w:rtl/>
        </w:rPr>
        <w:t>اول</w:t>
      </w:r>
      <w:r w:rsidRPr="008D0C30">
        <w:rPr>
          <w:rFonts w:ascii="Jameel Noori Nastaleeq" w:hAnsi="Jameel Noori Nastaleeq" w:cs="Jameel Noori Nastaleeq"/>
          <w:sz w:val="32"/>
          <w:szCs w:val="32"/>
        </w:rPr>
        <w:t xml:space="preserve">: </w:t>
      </w:r>
      <w:r w:rsidRPr="008D0C30">
        <w:rPr>
          <w:rFonts w:ascii="Jameel Noori Nastaleeq" w:hAnsi="Jameel Noori Nastaleeq" w:cs="Jameel Noori Nastaleeq"/>
          <w:sz w:val="32"/>
          <w:szCs w:val="32"/>
          <w:rtl/>
        </w:rPr>
        <w:t>فقراء ،یہ وہ لوگ ہیں جنہیں اپنی کفایت کی روزی میں سے صرف تھوڑی چیزیعنی نصف سے بھی کم میسرہوتی ہے،اگر انسان کے پاس اپنے نفس اوراہل وعیال پر خرچ کرنے کے لیے آدھے سال کا بھی انتظام نہیں ہے تو وہ فقیرہے اور اسے اتنی زکوٰۃ دی جائے گی جو اس کے اور اس کے اہل وعیال کے لیے سال بھر کے لیے کافی ہو۔</w:t>
      </w:r>
      <w:r w:rsidR="000B4223">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Pr="008D0C30">
        <w:rPr>
          <w:rFonts w:ascii="Jameel Noori Nastaleeq" w:hAnsi="Jameel Noori Nastaleeq" w:cs="Jameel Noori Nastaleeq"/>
          <w:sz w:val="32"/>
          <w:szCs w:val="32"/>
          <w:rtl/>
        </w:rPr>
        <w:t xml:space="preserve">دوم: مساکین ،یہ وہ لوگ ہیں جنہیں اپنی کفایت کی آدھی یا اس سے زیادہ روزی میسرہوتی ہے،لیکن ان کے پاس پورے سال کی روزی کا بندوبست نہیں ہوتا، چنانچہ ان کے سال بھر کا خرچ </w:t>
      </w:r>
      <w:r w:rsidRPr="008D0C30">
        <w:rPr>
          <w:rFonts w:ascii="Jameel Noori Nastaleeq" w:hAnsi="Jameel Noori Nastaleeq" w:cs="Jameel Noori Nastaleeq"/>
          <w:sz w:val="32"/>
          <w:szCs w:val="32"/>
          <w:rtl/>
        </w:rPr>
        <w:lastRenderedPageBreak/>
        <w:t>زکوٰۃ کی رقم سے پوراکردیا جائے گا۔ اگرآدمی کے پاس نقود نہ ہوں،لیکن اس کے پاس آمدنی کا کوئی دوسرا ذریعہ جیسے صنعت وحرفت،یا تنخواہ یا کوئی اور کام ہو جس سے وہ اپنی کفایت بھرروزی کابندوبست کرسکتاہے،تواسے زکوٰۃنہیں دی جائے گی۔ اس لیے کہ نبی</w:t>
      </w:r>
      <w:r w:rsidR="000B4223">
        <w:rPr>
          <w:rFonts w:ascii="Jameel Noori Nastaleeq" w:hAnsi="Jameel Noori Nastaleeq" w:cs="Jameel Noori Nastaleeq" w:hint="cs"/>
          <w:sz w:val="32"/>
          <w:szCs w:val="32"/>
          <w:rtl/>
        </w:rPr>
        <w:t>ﷺ</w:t>
      </w:r>
      <w:r w:rsidRPr="008D0C30">
        <w:rPr>
          <w:rFonts w:ascii="Jameel Noori Nastaleeq" w:hAnsi="Jameel Noori Nastaleeq" w:cs="Jameel Noori Nastaleeq"/>
          <w:sz w:val="32"/>
          <w:szCs w:val="32"/>
        </w:rPr>
        <w:t xml:space="preserve"> </w:t>
      </w:r>
      <w:r w:rsidRPr="008D0C30">
        <w:rPr>
          <w:rFonts w:ascii="Jameel Noori Nastaleeq" w:hAnsi="Jameel Noori Nastaleeq" w:cs="Jameel Noori Nastaleeq"/>
          <w:sz w:val="32"/>
          <w:szCs w:val="32"/>
          <w:rtl/>
        </w:rPr>
        <w:t>کا فرمان ہے</w:t>
      </w:r>
      <w:r w:rsidRPr="008D0C30">
        <w:rPr>
          <w:rFonts w:ascii="Jameel Noori Nastaleeq" w:hAnsi="Jameel Noori Nastaleeq" w:cs="Jameel Noori Nastaleeq"/>
          <w:sz w:val="32"/>
          <w:szCs w:val="32"/>
        </w:rPr>
        <w:t>:</w:t>
      </w:r>
      <w:r w:rsidR="000B4223">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t xml:space="preserve">’’ </w:t>
      </w:r>
      <w:r w:rsidRPr="008D0C30">
        <w:rPr>
          <w:rFonts w:ascii="Jameel Noori Nastaleeq" w:hAnsi="Jameel Noori Nastaleeq" w:cs="Jameel Noori Nastaleeq"/>
          <w:sz w:val="32"/>
          <w:szCs w:val="32"/>
          <w:rtl/>
        </w:rPr>
        <w:t>مالدارکے لیے اورکمانے کی طاقت رکھنے والے توانا شخص کے لیے زکوٰۃ کے مال میں کوئی حصہ (حق) نہیں ہے</w:t>
      </w:r>
      <w:r w:rsidR="00D01B0C" w:rsidRPr="008D0C30">
        <w:rPr>
          <w:rFonts w:ascii="Jameel Noori Nastaleeq" w:hAnsi="Jameel Noori Nastaleeq" w:cs="Jameel Noori Nastaleeq"/>
          <w:sz w:val="32"/>
          <w:szCs w:val="32"/>
          <w:rtl/>
        </w:rPr>
        <w:t xml:space="preserve">۔ </w:t>
      </w:r>
      <w:r w:rsidRPr="008D0C30">
        <w:rPr>
          <w:rFonts w:ascii="Jameel Noori Nastaleeq" w:hAnsi="Jameel Noori Nastaleeq" w:cs="Jameel Noori Nastaleeq"/>
          <w:sz w:val="32"/>
          <w:szCs w:val="32"/>
          <w:rtl/>
        </w:rPr>
        <w:t>‘‘</w:t>
      </w:r>
      <w:r w:rsidR="000B4223">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Pr="008D0C30">
        <w:rPr>
          <w:rFonts w:ascii="Jameel Noori Nastaleeq" w:hAnsi="Jameel Noori Nastaleeq" w:cs="Jameel Noori Nastaleeq"/>
          <w:sz w:val="32"/>
          <w:szCs w:val="32"/>
          <w:rtl/>
        </w:rPr>
        <w:t>تیسرا:کارکنانِ زکوٰۃ،یہ وہ لوگ ہیں جنہیں ملک کا عام حکمراں زکوٰۃ وصول کرنے، اسے اس کے مستحقین پر تقسیم کرنے اور اس کی حفاظت ونگہداشت کرنے وغیرہ کی ذمہ داری سونپتا ہے،ایسے لوگوں کوان کے کام (محنت) کے مطابق زکوٰۃ کے مال سے دیا جائے گااگرچہ وہ لوگ مالدارہی کیوں نہ ہوں۔</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Pr="008D0C30">
        <w:rPr>
          <w:rFonts w:ascii="Jameel Noori Nastaleeq" w:hAnsi="Jameel Noori Nastaleeq" w:cs="Jameel Noori Nastaleeq"/>
          <w:sz w:val="32"/>
          <w:szCs w:val="32"/>
          <w:rtl/>
        </w:rPr>
        <w:lastRenderedPageBreak/>
        <w:t>چوتھا</w:t>
      </w:r>
      <w:r w:rsidRPr="008D0C30">
        <w:rPr>
          <w:rFonts w:ascii="Jameel Noori Nastaleeq" w:hAnsi="Jameel Noori Nastaleeq" w:cs="Jameel Noori Nastaleeq"/>
          <w:sz w:val="32"/>
          <w:szCs w:val="32"/>
        </w:rPr>
        <w:t xml:space="preserve">: </w:t>
      </w:r>
      <w:r w:rsidRPr="008D0C30">
        <w:rPr>
          <w:rFonts w:ascii="Jameel Noori Nastaleeq" w:hAnsi="Jameel Noori Nastaleeq" w:cs="Jameel Noori Nastaleeq"/>
          <w:sz w:val="32"/>
          <w:szCs w:val="32"/>
          <w:rtl/>
        </w:rPr>
        <w:t>وہ لوگ جن کے دلوں کی تالیف (دلجوئی)مقصودہو،اس سے مراد وہ سردارانِ قبائل ہیں جن کے ایمان میں مضبوطی وپختگی نہ ہو،ایسے لوگوں کو زکوٰۃ کے مال سے دیاجائے تاکہ ان کے ایمان پختہ و مضبوط ہوجائیں اوروہ اسلام کے داعی اور نیک قدوہ ونمونہ بن جائیں۔اگر انسان کا اسلام کمزور ہو لیکن وہ قابل اطاعت سرداروں (بااثر ورسوخ لوگوں)میں سے نہ ہو ،بلکہ عام لوگوں میں سے ہو تو کیا اس کے ایمان کو مضبوط بنانے کے لیے اسے زکوٰۃ کا مال دیاجائے گا کہ نہیں؟</w:t>
      </w:r>
      <w:r w:rsidRPr="008D0C30">
        <w:rPr>
          <w:rFonts w:ascii="Jameel Noori Nastaleeq" w:hAnsi="Jameel Noori Nastaleeq" w:cs="Jameel Noori Nastaleeq"/>
          <w:sz w:val="32"/>
          <w:szCs w:val="32"/>
        </w:rPr>
        <w:t>..</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Pr="008D0C30">
        <w:rPr>
          <w:rFonts w:ascii="Jameel Noori Nastaleeq" w:hAnsi="Jameel Noori Nastaleeq" w:cs="Jameel Noori Nastaleeq"/>
          <w:sz w:val="32"/>
          <w:szCs w:val="32"/>
          <w:rtl/>
        </w:rPr>
        <w:t xml:space="preserve">بعض علماء کا خیال ہے کہ اسے زکوٰۃ کا مال دیا جائے گا؛اس لیے کہ دین کی مصلحت جسم کی مصلحت سے عظیم تر ہے،اورجب اسے فقیر ہونے کی صورت میں اس کے جسم کوغذا وخوراک بہم پہنچانے کے لیے زکوٰۃ دی جاتی ہے، تو اس کے دل کو ایمان کی </w:t>
      </w:r>
      <w:r w:rsidRPr="008D0C30">
        <w:rPr>
          <w:rFonts w:ascii="Jameel Noori Nastaleeq" w:hAnsi="Jameel Noori Nastaleeq" w:cs="Jameel Noori Nastaleeq"/>
          <w:sz w:val="32"/>
          <w:szCs w:val="32"/>
          <w:rtl/>
        </w:rPr>
        <w:lastRenderedPageBreak/>
        <w:t>غذا بہم پہنچانازیادہ نفع بخش اور بڑھ کرہے۔ جبکہ بعض علماء کی رائے یہ ہے کہ اسے زکوٰۃ نہیں دی جائے گی؛اس لیے کہ اس کے ایمان کی تقویت سے حاصل ہونے والی مصلحت انفرادی اوراسی کے ساتھ مخصوص ہے۔</w:t>
      </w:r>
      <w:r w:rsidR="000B4223">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Pr="008D0C30">
        <w:rPr>
          <w:rFonts w:ascii="Jameel Noori Nastaleeq" w:hAnsi="Jameel Noori Nastaleeq" w:cs="Jameel Noori Nastaleeq"/>
          <w:sz w:val="32"/>
          <w:szCs w:val="32"/>
          <w:rtl/>
        </w:rPr>
        <w:t>پانچواں: گردن آزادکرانا،اس مصرف میں زکوٰۃ کے مال سے غلام خرید کرآزاد کرنا، مکاتب غلام (جس نے اپنے مالک سے آزادی کا معاہدہ طے کررکھا ہے)کی مدد کرنا اور مسلمان قیدیوں کو چھڑاناداخل ہے۔</w:t>
      </w:r>
      <w:r w:rsidR="000B4223">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Pr="008D0C30">
        <w:rPr>
          <w:rFonts w:ascii="Jameel Noori Nastaleeq" w:hAnsi="Jameel Noori Nastaleeq" w:cs="Jameel Noori Nastaleeq"/>
          <w:sz w:val="32"/>
          <w:szCs w:val="32"/>
          <w:rtl/>
        </w:rPr>
        <w:t>چھٹا</w:t>
      </w:r>
      <w:r w:rsidRPr="008D0C30">
        <w:rPr>
          <w:rFonts w:ascii="Jameel Noori Nastaleeq" w:hAnsi="Jameel Noori Nastaleeq" w:cs="Jameel Noori Nastaleeq"/>
          <w:sz w:val="32"/>
          <w:szCs w:val="32"/>
        </w:rPr>
        <w:t xml:space="preserve">: </w:t>
      </w:r>
      <w:r w:rsidRPr="008D0C30">
        <w:rPr>
          <w:rFonts w:ascii="Jameel Noori Nastaleeq" w:hAnsi="Jameel Noori Nastaleeq" w:cs="Jameel Noori Nastaleeq"/>
          <w:sz w:val="32"/>
          <w:szCs w:val="32"/>
          <w:rtl/>
        </w:rPr>
        <w:t xml:space="preserve">قرض دار،اس سے مراد وہ قرض دار لوگ ہیں جن کے پاس اپنے قرض کی ادائیگی کی طاقت نہ ہو،ایسے لوگوں کو زکوٰۃ کے مدسے اتنی رقم دی جائے گی جس سے وہ اپنے قرض کی ادائیگی کرسکیں خواہ وہ قرض تھوڑا ہو یازیادہ، اگرچہ وہ روزی </w:t>
      </w:r>
      <w:r w:rsidRPr="008D0C30">
        <w:rPr>
          <w:rFonts w:ascii="Jameel Noori Nastaleeq" w:hAnsi="Jameel Noori Nastaleeq" w:cs="Jameel Noori Nastaleeq"/>
          <w:sz w:val="32"/>
          <w:szCs w:val="32"/>
          <w:rtl/>
        </w:rPr>
        <w:lastRenderedPageBreak/>
        <w:t>کے اعتبار سے مالدارہی کیوں نہ ہوں،اگر مان لیا جائے کہ کوئی ایسا شخص ہے جس کے پاس کوئی ذریعۂ آمدنی ہے جو اس کی اور اس کے اہل وعیال کی روزی کے لیے کافی ہے،مگر اس کے اوپر اتنا قرض ہے جس کی ادائیگی کی وہ طاقت نہیں رکھتاہے،تو اسے اتنی زکوٰۃ دی جائے گی جس سے اس کے قرض کی ادائیگی ہوسکے۔</w:t>
      </w:r>
      <w:r w:rsidRPr="008D0C30">
        <w:rPr>
          <w:rFonts w:ascii="Jameel Noori Nastaleeq" w:hAnsi="Jameel Noori Nastaleeq" w:cs="Jameel Noori Nastaleeq"/>
          <w:sz w:val="32"/>
          <w:szCs w:val="32"/>
        </w:rPr>
        <w:br/>
      </w:r>
      <w:r w:rsidRPr="008D0C30">
        <w:rPr>
          <w:rFonts w:ascii="Jameel Noori Nastaleeq" w:hAnsi="Jameel Noori Nastaleeq" w:cs="Jameel Noori Nastaleeq"/>
          <w:sz w:val="32"/>
          <w:szCs w:val="32"/>
          <w:rtl/>
        </w:rPr>
        <w:t>آدمی کے لیے یہ جائز نہیں ہے کہ وہ اپنے فقیر مقروض شخص سے قرض کو ساقط کردے اور یہ نیت کرے کہ وہی اس کے مال کا زکوٰۃ ہے۔</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Pr="008D0C30">
        <w:rPr>
          <w:rFonts w:ascii="Jameel Noori Nastaleeq" w:hAnsi="Jameel Noori Nastaleeq" w:cs="Jameel Noori Nastaleeq"/>
          <w:sz w:val="32"/>
          <w:szCs w:val="32"/>
          <w:rtl/>
        </w:rPr>
        <w:t xml:space="preserve">علماء کے درمیان اس بارے میں اختلاف ہے کہ اگر قرض دار شخص آدمی کا باپ یا بیٹا ہو ، تو کیا اسے اپنے قرض کی ادائیگی کے لیے زکوٰۃ کا مال دیاجاسکتاہے؟ صحیح قول یہ ہے کہ اسے زکوٰۃ کا </w:t>
      </w:r>
      <w:r w:rsidRPr="008D0C30">
        <w:rPr>
          <w:rFonts w:ascii="Jameel Noori Nastaleeq" w:hAnsi="Jameel Noori Nastaleeq" w:cs="Jameel Noori Nastaleeq"/>
          <w:sz w:val="32"/>
          <w:szCs w:val="32"/>
          <w:rtl/>
        </w:rPr>
        <w:lastRenderedPageBreak/>
        <w:t>مال دے سکتے ہیں۔</w:t>
      </w:r>
      <w:r w:rsidR="000B4223">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Pr="008D0C30">
        <w:rPr>
          <w:rFonts w:ascii="Jameel Noori Nastaleeq" w:hAnsi="Jameel Noori Nastaleeq" w:cs="Jameel Noori Nastaleeq"/>
          <w:sz w:val="32"/>
          <w:szCs w:val="32"/>
          <w:rtl/>
        </w:rPr>
        <w:t>اگر صاحب زکوٰۃ جانتاہے کہ قرض دار شخص اپنے قرض کی ادائیگی کی طاقت نہیں رکھتا ہے ، تواس کے لیے جائز ہے کہ وہ صاحب حق کے پاس جائے اور اس کے حق کی ادائیگی کردے اگرچہ قرض دار کو اس کا علم نہ ہو۔</w:t>
      </w:r>
      <w:r w:rsidR="000B4223">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Pr="008D0C30">
        <w:rPr>
          <w:rFonts w:ascii="Jameel Noori Nastaleeq" w:hAnsi="Jameel Noori Nastaleeq" w:cs="Jameel Noori Nastaleeq"/>
          <w:sz w:val="32"/>
          <w:szCs w:val="32"/>
          <w:rtl/>
        </w:rPr>
        <w:t>ساتواں: فی سبیل اللہ(اللہ کے راستہ میں)،اس سے مراد جہاد فی سبیل اللہ ہے، چنانچہ مجاہدین کوزکوٰۃ کی اتنی رقم دی جائے گی جو ان کے جہاد کے لیے کافی ہو،اسی طرح زکوٰۃ کے مال سے جہاد فی سبیل اللہ کے لیے جنگی سازوسامان خریدے جائیں گے۔</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Pr="008D0C30">
        <w:rPr>
          <w:rFonts w:ascii="Jameel Noori Nastaleeq" w:hAnsi="Jameel Noori Nastaleeq" w:cs="Jameel Noori Nastaleeq"/>
          <w:sz w:val="32"/>
          <w:szCs w:val="32"/>
          <w:rtl/>
        </w:rPr>
        <w:t>اللہ کے راستے میں شرعی علم بھی داخل ہے،چنانچہ شرعی علم حاصل کرنے والے طلباء کو زکوٰۃ کا مال دیاجائے گاتاکہ وہ علم حاصل کرنے کے لیے کتابیں وغیرہ فراہم کرسک</w:t>
      </w:r>
      <w:r w:rsidR="000B4223">
        <w:rPr>
          <w:rFonts w:ascii="Jameel Noori Nastaleeq" w:hAnsi="Jameel Noori Nastaleeq" w:cs="Jameel Noori Nastaleeq" w:hint="cs"/>
          <w:sz w:val="32"/>
          <w:szCs w:val="32"/>
          <w:rtl/>
        </w:rPr>
        <w:t>یں</w:t>
      </w:r>
      <w:r w:rsidRPr="008D0C30">
        <w:rPr>
          <w:rFonts w:ascii="Jameel Noori Nastaleeq" w:hAnsi="Jameel Noori Nastaleeq" w:cs="Jameel Noori Nastaleeq"/>
          <w:sz w:val="32"/>
          <w:szCs w:val="32"/>
          <w:rtl/>
        </w:rPr>
        <w:t xml:space="preserve">،الا یہ کہ </w:t>
      </w:r>
      <w:r w:rsidRPr="008D0C30">
        <w:rPr>
          <w:rFonts w:ascii="Jameel Noori Nastaleeq" w:hAnsi="Jameel Noori Nastaleeq" w:cs="Jameel Noori Nastaleeq"/>
          <w:sz w:val="32"/>
          <w:szCs w:val="32"/>
          <w:rtl/>
        </w:rPr>
        <w:lastRenderedPageBreak/>
        <w:t>خوداس کے پاس مال ہو</w:t>
      </w:r>
      <w:r w:rsidR="000B4223">
        <w:rPr>
          <w:rFonts w:ascii="Jameel Noori Nastaleeq" w:hAnsi="Jameel Noori Nastaleeq" w:cs="Jameel Noori Nastaleeq" w:hint="cs"/>
          <w:sz w:val="32"/>
          <w:szCs w:val="32"/>
          <w:rtl/>
          <w:lang w:bidi="ur-PK"/>
        </w:rPr>
        <w:t>ں</w:t>
      </w:r>
      <w:r w:rsidR="000B4223">
        <w:rPr>
          <w:rFonts w:ascii="Jameel Noori Nastaleeq" w:hAnsi="Jameel Noori Nastaleeq" w:cs="Jameel Noori Nastaleeq"/>
          <w:sz w:val="32"/>
          <w:szCs w:val="32"/>
          <w:rtl/>
        </w:rPr>
        <w:t xml:space="preserve"> جس سے وہ تحصیل علم کرسک</w:t>
      </w:r>
      <w:r w:rsidR="000B4223">
        <w:rPr>
          <w:rFonts w:ascii="Jameel Noori Nastaleeq" w:hAnsi="Jameel Noori Nastaleeq" w:cs="Jameel Noori Nastaleeq" w:hint="cs"/>
          <w:sz w:val="32"/>
          <w:szCs w:val="32"/>
          <w:rtl/>
        </w:rPr>
        <w:t>یں</w:t>
      </w:r>
      <w:r w:rsidRPr="008D0C30">
        <w:rPr>
          <w:rFonts w:ascii="Jameel Noori Nastaleeq" w:hAnsi="Jameel Noori Nastaleeq" w:cs="Jameel Noori Nastaleeq"/>
          <w:sz w:val="32"/>
          <w:szCs w:val="32"/>
          <w:rtl/>
        </w:rPr>
        <w:t>۔</w:t>
      </w:r>
      <w:r w:rsidR="009C2372">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Pr="008D0C30">
        <w:rPr>
          <w:rFonts w:ascii="Jameel Noori Nastaleeq" w:hAnsi="Jameel Noori Nastaleeq" w:cs="Jameel Noori Nastaleeq"/>
          <w:sz w:val="32"/>
          <w:szCs w:val="32"/>
          <w:rtl/>
        </w:rPr>
        <w:t>آٹھواں:ابن سبیل (مسافر)،اس سے مراد وہ مسافر ہے جس کا سفر منقطع ہوگیا ہو یعنی دورانِ سفر اس کا زادِراہ ختم ہوگیا ہو،چنانچہ اسے زکوٰۃکے مال سے اتنی رقم دی جائے گی جس سے وہ اپنے شہر(وطن) تک پہنچ سکے۔</w:t>
      </w:r>
      <w:r w:rsidR="009C2372">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Pr="008D0C30">
        <w:rPr>
          <w:rFonts w:ascii="Jameel Noori Nastaleeq" w:hAnsi="Jameel Noori Nastaleeq" w:cs="Jameel Noori Nastaleeq"/>
          <w:sz w:val="32"/>
          <w:szCs w:val="32"/>
          <w:rtl/>
        </w:rPr>
        <w:t>یہی لوگ زکوٰۃ کے مستحقین ہیں جن کا ذکر اللہ تعالیٰ نے اپنی کتاب میں کیاہے، اوراس بات کی خبردی ہے کہ یہ اللہ کی طرف سے ایک فریضہ ہے جو علم وحکمت سے صادر ہواہے اور اللہ تعالیٰ علم وحکمت والاہے۔</w:t>
      </w:r>
      <w:r w:rsidR="009C2372">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Pr="008D0C30">
        <w:rPr>
          <w:rFonts w:ascii="Jameel Noori Nastaleeq" w:hAnsi="Jameel Noori Nastaleeq" w:cs="Jameel Noori Nastaleeq"/>
          <w:sz w:val="32"/>
          <w:szCs w:val="32"/>
          <w:rtl/>
        </w:rPr>
        <w:t xml:space="preserve">زکوٰۃکی رقم کو اس کے مذکورہ مستحقین کے علاوہ کسی اور مصرف مثلاً مساجد کی تعمیر اورراستے کی اصلاح وغیرہ میں خرچ کرنا جائز نہیں ہے،اس لیے کہ اللہ تعالیٰ نے اس کے مستحقین کو حصر کے </w:t>
      </w:r>
      <w:r w:rsidRPr="008D0C30">
        <w:rPr>
          <w:rFonts w:ascii="Jameel Noori Nastaleeq" w:hAnsi="Jameel Noori Nastaleeq" w:cs="Jameel Noori Nastaleeq"/>
          <w:sz w:val="32"/>
          <w:szCs w:val="32"/>
          <w:rtl/>
        </w:rPr>
        <w:lastRenderedPageBreak/>
        <w:t>طور پر ذکرکیاہے،اورحصر کافائدہ یہ ہے کہ وہ غیر محصور سے حکم کی نفی کرتا ہے۔</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Pr="008D0C30">
        <w:rPr>
          <w:rFonts w:ascii="Jameel Noori Nastaleeq" w:hAnsi="Jameel Noori Nastaleeq" w:cs="Jameel Noori Nastaleeq"/>
          <w:sz w:val="32"/>
          <w:szCs w:val="32"/>
          <w:rtl/>
        </w:rPr>
        <w:t xml:space="preserve">زکوٰۃ کے مذکورہ بالا مصارف میں جب ہم غوروفکر کرتے ہیں تو پتہ چلتا ہے کہ ان میں سے کچھ ایسے ہیں جو بذات خود زکوٰۃ کے ضرورتمند ہوتے ہیں، اورکچھ ایسے ہیں جن کی مسلمانوں کو ضرورت پڑتی ہے،اس سے ہمیں اس بات کا بخوبی پتہ چل جاتاہے کہ زکوٰۃ کے واجب قراردیے جانے میں کس قدر حکمت ہے،اس کی حکمت ایک مکمل صالح معاشرہ کی تعمیر ہے جو بقدرِامکان خودکفیل ہو،اور یہ کہ اسلام نے مال ودولت کو اور مال ودولت پر مبنی ممکن مصلحتوں کونظرانداز نہیں کیا ہے،اور نہ ہی لالچی اور بخیل نفوس کے لیے ان کی کنجوسی اور ہواپرستی کی آزادی چھوڑی ہے،بلکہ اسلام خیر وبھلائی کا سب سے بڑا راہنما </w:t>
      </w:r>
      <w:r w:rsidRPr="008D0C30">
        <w:rPr>
          <w:rFonts w:ascii="Jameel Noori Nastaleeq" w:hAnsi="Jameel Noori Nastaleeq" w:cs="Jameel Noori Nastaleeq"/>
          <w:sz w:val="32"/>
          <w:szCs w:val="32"/>
          <w:rtl/>
        </w:rPr>
        <w:lastRenderedPageBreak/>
        <w:t>اور قوموں کی اصلاح کا سب سے بڑا علمبردار ہے،اور ہرقسم کی تعریف اللہ رب العالمین کے لیے ہے۔</w:t>
      </w:r>
      <w:r>
        <w:rPr>
          <w:rFonts w:ascii="Jameel Noori Nastaleeq" w:hAnsi="Jameel Noori Nastaleeq" w:cs="Jameel Noori Nastaleeq" w:hint="cs"/>
          <w:sz w:val="32"/>
          <w:szCs w:val="32"/>
          <w:rtl/>
        </w:rPr>
        <w:tab/>
      </w:r>
    </w:p>
    <w:p w:rsidR="00C07BF6" w:rsidRDefault="00806153" w:rsidP="009D4273">
      <w:pPr>
        <w:spacing w:after="0"/>
        <w:jc w:val="both"/>
        <w:rPr>
          <w:rFonts w:ascii="Jameel Noori Nastaleeq" w:hAnsi="Jameel Noori Nastaleeq" w:cs="Jameel Noori Nastaleeq"/>
          <w:sz w:val="32"/>
          <w:szCs w:val="32"/>
          <w:rtl/>
        </w:rPr>
      </w:pPr>
      <w:r w:rsidRPr="002E38C6">
        <w:rPr>
          <w:rStyle w:val="Heading2Char"/>
          <w:rFonts w:ascii="Jameel Noori Nastaleeq" w:hAnsi="Jameel Noori Nastaleeq" w:cs="Jameel Noori Nastaleeq"/>
          <w:b/>
          <w:bCs/>
          <w:color w:val="auto"/>
          <w:sz w:val="36"/>
          <w:szCs w:val="36"/>
          <w:rtl/>
        </w:rPr>
        <w:t>آٹھویں فصل</w:t>
      </w:r>
      <w:r w:rsidRPr="002E38C6">
        <w:rPr>
          <w:rStyle w:val="Heading2Char"/>
          <w:rFonts w:ascii="Jameel Noori Nastaleeq" w:hAnsi="Jameel Noori Nastaleeq" w:cs="Jameel Noori Nastaleeq"/>
          <w:b/>
          <w:bCs/>
          <w:color w:val="auto"/>
          <w:sz w:val="36"/>
          <w:szCs w:val="36"/>
        </w:rPr>
        <w:t xml:space="preserve">: </w:t>
      </w:r>
      <w:r w:rsidRPr="002E38C6">
        <w:rPr>
          <w:rStyle w:val="Heading2Char"/>
          <w:rFonts w:ascii="Jameel Noori Nastaleeq" w:hAnsi="Jameel Noori Nastaleeq" w:cs="Jameel Noori Nastaleeq"/>
          <w:b/>
          <w:bCs/>
          <w:color w:val="auto"/>
          <w:sz w:val="34"/>
          <w:szCs w:val="34"/>
          <w:rtl/>
        </w:rPr>
        <w:t>زکوٰۃ الفطر کے بیان میں</w:t>
      </w:r>
      <w:r w:rsidRPr="009C2372">
        <w:rPr>
          <w:rFonts w:ascii="Jameel Noori Nastaleeq" w:hAnsi="Jameel Noori Nastaleeq" w:cs="Jameel Noori Nastaleeq" w:hint="cs"/>
          <w:b/>
          <w:bCs/>
          <w:sz w:val="32"/>
          <w:szCs w:val="32"/>
          <w:rtl/>
        </w:rPr>
        <w:tab/>
      </w:r>
      <w:r w:rsidRPr="008D0C30">
        <w:rPr>
          <w:rFonts w:ascii="Jameel Noori Nastaleeq" w:hAnsi="Jameel Noori Nastaleeq" w:cs="Jameel Noori Nastaleeq"/>
          <w:sz w:val="32"/>
          <w:szCs w:val="32"/>
        </w:rPr>
        <w:br/>
      </w:r>
      <w:r w:rsidRPr="008D0C30">
        <w:rPr>
          <w:rFonts w:ascii="Jameel Noori Nastaleeq" w:hAnsi="Jameel Noori Nastaleeq" w:cs="Jameel Noori Nastaleeq"/>
          <w:sz w:val="32"/>
          <w:szCs w:val="32"/>
          <w:rtl/>
        </w:rPr>
        <w:t>زکوٰۃِ فطر ایک فریضہ ہے جسے رسول اللہ</w:t>
      </w:r>
      <w:r w:rsidRPr="008D0C30">
        <w:rPr>
          <w:rFonts w:ascii="Jameel Noori Nastaleeq" w:hAnsi="Jameel Noori Nastaleeq" w:cs="Jameel Noori Nastaleeq"/>
          <w:sz w:val="32"/>
          <w:szCs w:val="32"/>
        </w:rPr>
        <w:t xml:space="preserve"> </w:t>
      </w:r>
      <w:r w:rsidR="009C2372">
        <w:rPr>
          <w:rFonts w:ascii="Jameel Noori Nastaleeq" w:hAnsi="Jameel Noori Nastaleeq" w:cs="Jameel Noori Nastaleeq" w:hint="cs"/>
          <w:sz w:val="32"/>
          <w:szCs w:val="32"/>
          <w:rtl/>
        </w:rPr>
        <w:t>ﷺ</w:t>
      </w:r>
      <w:r w:rsidRPr="008D0C30">
        <w:rPr>
          <w:rFonts w:ascii="Jameel Noori Nastaleeq" w:hAnsi="Jameel Noori Nastaleeq" w:cs="Jameel Noori Nastaleeq"/>
          <w:sz w:val="32"/>
          <w:szCs w:val="32"/>
        </w:rPr>
        <w:t xml:space="preserve"> </w:t>
      </w:r>
      <w:r w:rsidRPr="008D0C30">
        <w:rPr>
          <w:rFonts w:ascii="Jameel Noori Nastaleeq" w:hAnsi="Jameel Noori Nastaleeq" w:cs="Jameel Noori Nastaleeq"/>
          <w:sz w:val="32"/>
          <w:szCs w:val="32"/>
          <w:rtl/>
        </w:rPr>
        <w:t>نے ماہ رمضان کے اختتام پر فرض قراردیا ہے۔ عبد اللہ بن عمر رضی اللہ عنہما فرماتے ہیں</w:t>
      </w:r>
      <w:r w:rsidRPr="008D0C30">
        <w:rPr>
          <w:rFonts w:ascii="Jameel Noori Nastaleeq" w:hAnsi="Jameel Noori Nastaleeq" w:cs="Jameel Noori Nastaleeq"/>
          <w:sz w:val="32"/>
          <w:szCs w:val="32"/>
        </w:rPr>
        <w:t>:</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t>’’</w:t>
      </w:r>
      <w:r w:rsidRPr="008D0C30">
        <w:rPr>
          <w:rFonts w:ascii="Jameel Noori Nastaleeq" w:hAnsi="Jameel Noori Nastaleeq" w:cs="Jameel Noori Nastaleeq"/>
          <w:sz w:val="32"/>
          <w:szCs w:val="32"/>
          <w:rtl/>
        </w:rPr>
        <w:t>رسول اللہ</w:t>
      </w:r>
      <w:r w:rsidRPr="008D0C30">
        <w:rPr>
          <w:rFonts w:ascii="Jameel Noori Nastaleeq" w:hAnsi="Jameel Noori Nastaleeq" w:cs="Jameel Noori Nastaleeq"/>
          <w:sz w:val="32"/>
          <w:szCs w:val="32"/>
        </w:rPr>
        <w:t xml:space="preserve"> </w:t>
      </w:r>
      <w:r w:rsidR="009C2372">
        <w:rPr>
          <w:rFonts w:ascii="Jameel Noori Nastaleeq" w:hAnsi="Jameel Noori Nastaleeq" w:cs="Jameel Noori Nastaleeq" w:hint="cs"/>
          <w:sz w:val="32"/>
          <w:szCs w:val="32"/>
          <w:rtl/>
        </w:rPr>
        <w:t>ﷺ</w:t>
      </w:r>
      <w:r w:rsidRPr="008D0C30">
        <w:rPr>
          <w:rFonts w:ascii="Jameel Noori Nastaleeq" w:hAnsi="Jameel Noori Nastaleeq" w:cs="Jameel Noori Nastaleeq"/>
          <w:sz w:val="32"/>
          <w:szCs w:val="32"/>
        </w:rPr>
        <w:t xml:space="preserve"> </w:t>
      </w:r>
      <w:r w:rsidRPr="008D0C30">
        <w:rPr>
          <w:rFonts w:ascii="Jameel Noori Nastaleeq" w:hAnsi="Jameel Noori Nastaleeq" w:cs="Jameel Noori Nastaleeq"/>
          <w:sz w:val="32"/>
          <w:szCs w:val="32"/>
          <w:rtl/>
        </w:rPr>
        <w:t xml:space="preserve">نے غلام اور آزاد،مرد اورعورت،چھوٹے اور بڑے تمام مسلمانوں پر رمضان کے اختتام پرزکوٰۃ فطر فرض </w:t>
      </w:r>
      <w:r w:rsidRPr="009C2372">
        <w:rPr>
          <w:rFonts w:ascii="Jameel Noori Nastaleeq" w:hAnsi="Jameel Noori Nastaleeq" w:cs="Jameel Noori Nastaleeq"/>
          <w:sz w:val="32"/>
          <w:szCs w:val="32"/>
          <w:rtl/>
        </w:rPr>
        <w:t>قراردیاہے</w:t>
      </w:r>
      <w:r w:rsidR="009C2372" w:rsidRPr="009C2372">
        <w:rPr>
          <w:rFonts w:ascii="Jameel Noori Nastaleeq" w:hAnsi="Jameel Noori Nastaleeq" w:cs="Jameel Noori Nastaleeq"/>
          <w:sz w:val="32"/>
          <w:szCs w:val="32"/>
          <w:rtl/>
        </w:rPr>
        <w:t xml:space="preserve"> ۔ </w:t>
      </w:r>
      <w:r w:rsidRPr="009C2372">
        <w:rPr>
          <w:rFonts w:ascii="Jameel Noori Nastaleeq" w:hAnsi="Jameel Noori Nastaleeq" w:cs="Jameel Noori Nastaleeq"/>
          <w:sz w:val="32"/>
          <w:szCs w:val="32"/>
          <w:rtl/>
        </w:rPr>
        <w:t>‘‘</w:t>
      </w:r>
      <w:r w:rsidR="009D4273">
        <w:rPr>
          <w:rFonts w:ascii="Jameel Noori Nastaleeq" w:hAnsi="Jameel Noori Nastaleeq" w:cs="Jameel Noori Nastaleeq" w:hint="cs"/>
          <w:sz w:val="32"/>
          <w:szCs w:val="32"/>
          <w:rtl/>
        </w:rPr>
        <w:t xml:space="preserve"> </w:t>
      </w:r>
      <w:r w:rsidR="009D4273" w:rsidRPr="009C2372">
        <w:rPr>
          <w:rFonts w:ascii="Jameel Noori Nastaleeq" w:hAnsi="Jameel Noori Nastaleeq" w:cs="Jameel Noori Nastaleeq"/>
          <w:color w:val="000000"/>
          <w:sz w:val="32"/>
          <w:szCs w:val="32"/>
          <w:vertAlign w:val="superscript"/>
          <w:rtl/>
        </w:rPr>
        <w:t>(</w:t>
      </w:r>
      <w:r w:rsidR="009D4273" w:rsidRPr="009C2372">
        <w:rPr>
          <w:rStyle w:val="FootnoteReference"/>
          <w:rFonts w:ascii="Jameel Noori Nastaleeq" w:hAnsi="Jameel Noori Nastaleeq" w:cs="Jameel Noori Nastaleeq"/>
          <w:color w:val="000000"/>
          <w:sz w:val="32"/>
          <w:szCs w:val="32"/>
          <w:rtl/>
        </w:rPr>
        <w:footnoteReference w:id="22"/>
      </w:r>
      <w:r w:rsidR="009D4273" w:rsidRPr="009C2372">
        <w:rPr>
          <w:rFonts w:ascii="Jameel Noori Nastaleeq" w:hAnsi="Jameel Noori Nastaleeq" w:cs="Jameel Noori Nastaleeq"/>
          <w:color w:val="000000"/>
          <w:sz w:val="32"/>
          <w:szCs w:val="32"/>
          <w:vertAlign w:val="superscript"/>
          <w:rtl/>
        </w:rPr>
        <w:t>)</w:t>
      </w:r>
      <w:r w:rsidRPr="009C2372">
        <w:rPr>
          <w:rFonts w:ascii="Jameel Noori Nastaleeq" w:hAnsi="Jameel Noori Nastaleeq" w:cs="Jameel Noori Nastaleeq"/>
          <w:sz w:val="32"/>
          <w:szCs w:val="32"/>
          <w:rtl/>
        </w:rPr>
        <w:tab/>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Pr="008D0C30">
        <w:rPr>
          <w:rFonts w:ascii="Jameel Noori Nastaleeq" w:hAnsi="Jameel Noori Nastaleeq" w:cs="Jameel Noori Nastaleeq"/>
          <w:sz w:val="32"/>
          <w:szCs w:val="32"/>
          <w:rtl/>
        </w:rPr>
        <w:t>زکوٰۃِ فطر لوگوں کی عام خوراک کی انواع واصناف میں سے ایک صاع کی مقدار ہے،ابو سعید خدری رضی اللہ عنہ کہتے ہیں</w:t>
      </w:r>
      <w:r w:rsidRPr="008D0C30">
        <w:rPr>
          <w:rFonts w:ascii="Jameel Noori Nastaleeq" w:hAnsi="Jameel Noori Nastaleeq" w:cs="Jameel Noori Nastaleeq"/>
          <w:sz w:val="32"/>
          <w:szCs w:val="32"/>
        </w:rPr>
        <w:t>:</w:t>
      </w:r>
      <w:r w:rsidRPr="008D0C30">
        <w:rPr>
          <w:rFonts w:ascii="Jameel Noori Nastaleeq" w:hAnsi="Jameel Noori Nastaleeq" w:cs="Jameel Noori Nastaleeq"/>
          <w:sz w:val="32"/>
          <w:szCs w:val="32"/>
        </w:rPr>
        <w:br/>
      </w:r>
      <w:r w:rsidRPr="008D0C30">
        <w:rPr>
          <w:rFonts w:ascii="Jameel Noori Nastaleeq" w:hAnsi="Jameel Noori Nastaleeq" w:cs="Jameel Noori Nastaleeq"/>
          <w:sz w:val="32"/>
          <w:szCs w:val="32"/>
        </w:rPr>
        <w:lastRenderedPageBreak/>
        <w:t>’’</w:t>
      </w:r>
      <w:r w:rsidRPr="008D0C30">
        <w:rPr>
          <w:rFonts w:ascii="Jameel Noori Nastaleeq" w:hAnsi="Jameel Noori Nastaleeq" w:cs="Jameel Noori Nastaleeq"/>
          <w:sz w:val="32"/>
          <w:szCs w:val="32"/>
          <w:rtl/>
        </w:rPr>
        <w:t>ہم نبی</w:t>
      </w:r>
      <w:r w:rsidRPr="008D0C30">
        <w:rPr>
          <w:rFonts w:ascii="Jameel Noori Nastaleeq" w:hAnsi="Jameel Noori Nastaleeq" w:cs="Jameel Noori Nastaleeq"/>
          <w:sz w:val="32"/>
          <w:szCs w:val="32"/>
        </w:rPr>
        <w:t xml:space="preserve"> </w:t>
      </w:r>
      <w:r w:rsidR="009C2372">
        <w:rPr>
          <w:rFonts w:ascii="Jameel Noori Nastaleeq" w:hAnsi="Jameel Noori Nastaleeq" w:cs="Jameel Noori Nastaleeq" w:hint="cs"/>
          <w:sz w:val="32"/>
          <w:szCs w:val="32"/>
          <w:rtl/>
        </w:rPr>
        <w:t>ﷺ</w:t>
      </w:r>
      <w:r w:rsidRPr="008D0C30">
        <w:rPr>
          <w:rFonts w:ascii="Jameel Noori Nastaleeq" w:hAnsi="Jameel Noori Nastaleeq" w:cs="Jameel Noori Nastaleeq"/>
          <w:sz w:val="32"/>
          <w:szCs w:val="32"/>
        </w:rPr>
        <w:t xml:space="preserve"> </w:t>
      </w:r>
      <w:r w:rsidRPr="008D0C30">
        <w:rPr>
          <w:rFonts w:ascii="Jameel Noori Nastaleeq" w:hAnsi="Jameel Noori Nastaleeq" w:cs="Jameel Noori Nastaleeq"/>
          <w:sz w:val="32"/>
          <w:szCs w:val="32"/>
          <w:rtl/>
        </w:rPr>
        <w:t>کے زمانہ میں عید الفطر کے دن اشیائے خوراک میں سے ایک صاع نکالتے تھے،اور(اس وقت) ہمارا خوراک ج</w:t>
      </w:r>
      <w:r w:rsidR="009C2372">
        <w:rPr>
          <w:rFonts w:ascii="Jameel Noori Nastaleeq" w:hAnsi="Jameel Noori Nastaleeq" w:cs="Jameel Noori Nastaleeq" w:hint="cs"/>
          <w:sz w:val="32"/>
          <w:szCs w:val="32"/>
          <w:rtl/>
        </w:rPr>
        <w:t>َ</w:t>
      </w:r>
      <w:r w:rsidRPr="008D0C30">
        <w:rPr>
          <w:rFonts w:ascii="Jameel Noori Nastaleeq" w:hAnsi="Jameel Noori Nastaleeq" w:cs="Jameel Noori Nastaleeq"/>
          <w:sz w:val="32"/>
          <w:szCs w:val="32"/>
          <w:rtl/>
        </w:rPr>
        <w:t>و،کشمش،پنیر اور کھجور تھا</w:t>
      </w:r>
      <w:r w:rsidR="009C2372" w:rsidRPr="008D0C30">
        <w:rPr>
          <w:rFonts w:ascii="Jameel Noori Nastaleeq" w:hAnsi="Jameel Noori Nastaleeq" w:cs="Jameel Noori Nastaleeq"/>
          <w:sz w:val="32"/>
          <w:szCs w:val="32"/>
          <w:rtl/>
        </w:rPr>
        <w:t xml:space="preserve">۔ </w:t>
      </w:r>
      <w:r w:rsidRPr="008D0C30">
        <w:rPr>
          <w:rFonts w:ascii="Jameel Noori Nastaleeq" w:hAnsi="Jameel Noori Nastaleeq" w:cs="Jameel Noori Nastaleeq"/>
          <w:sz w:val="32"/>
          <w:szCs w:val="32"/>
          <w:rtl/>
        </w:rPr>
        <w:t>‘‘</w:t>
      </w:r>
      <w:r w:rsidR="009D4273">
        <w:rPr>
          <w:rFonts w:ascii="Jameel Noori Nastaleeq" w:hAnsi="Jameel Noori Nastaleeq" w:cs="Jameel Noori Nastaleeq" w:hint="cs"/>
          <w:sz w:val="32"/>
          <w:szCs w:val="32"/>
          <w:rtl/>
        </w:rPr>
        <w:t xml:space="preserve"> </w:t>
      </w:r>
      <w:r w:rsidR="009D4273" w:rsidRPr="009C2372">
        <w:rPr>
          <w:rFonts w:ascii="Jameel Noori Nastaleeq" w:hAnsi="Jameel Noori Nastaleeq" w:cs="Jameel Noori Nastaleeq"/>
          <w:color w:val="000000"/>
          <w:sz w:val="32"/>
          <w:szCs w:val="32"/>
          <w:vertAlign w:val="superscript"/>
          <w:rtl/>
        </w:rPr>
        <w:t>(</w:t>
      </w:r>
      <w:r w:rsidR="009D4273" w:rsidRPr="009C2372">
        <w:rPr>
          <w:rStyle w:val="FootnoteReference"/>
          <w:rFonts w:ascii="Jameel Noori Nastaleeq" w:hAnsi="Jameel Noori Nastaleeq" w:cs="Jameel Noori Nastaleeq"/>
          <w:color w:val="000000"/>
          <w:sz w:val="32"/>
          <w:szCs w:val="32"/>
          <w:rtl/>
        </w:rPr>
        <w:footnoteReference w:id="23"/>
      </w:r>
      <w:r w:rsidR="009D4273" w:rsidRPr="009C2372">
        <w:rPr>
          <w:rFonts w:ascii="Jameel Noori Nastaleeq" w:hAnsi="Jameel Noori Nastaleeq" w:cs="Jameel Noori Nastaleeq"/>
          <w:color w:val="000000"/>
          <w:sz w:val="32"/>
          <w:szCs w:val="32"/>
          <w:vertAlign w:val="superscript"/>
          <w:rtl/>
        </w:rPr>
        <w:t>)</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Pr="008D0C30">
        <w:rPr>
          <w:rFonts w:ascii="Jameel Noori Nastaleeq" w:hAnsi="Jameel Noori Nastaleeq" w:cs="Jameel Noori Nastaleeq"/>
          <w:sz w:val="32"/>
          <w:szCs w:val="32"/>
          <w:rtl/>
        </w:rPr>
        <w:t>لہٰذا روپئے پیسے (نقدی)،بستربچھونے،لباس،چوپایوں کے خوراک، سازو سامان وغیرہ سے زکوٰۃ فطر نکلنا کفایت نہیں کرے گا،کیونکہ یہ نبی</w:t>
      </w:r>
      <w:r w:rsidRPr="008D0C30">
        <w:rPr>
          <w:rFonts w:ascii="Jameel Noori Nastaleeq" w:hAnsi="Jameel Noori Nastaleeq" w:cs="Jameel Noori Nastaleeq"/>
          <w:sz w:val="32"/>
          <w:szCs w:val="32"/>
        </w:rPr>
        <w:t xml:space="preserve"> </w:t>
      </w:r>
      <w:r w:rsidR="009C2372">
        <w:rPr>
          <w:rFonts w:ascii="Jameel Noori Nastaleeq" w:hAnsi="Jameel Noori Nastaleeq" w:cs="Jameel Noori Nastaleeq" w:hint="cs"/>
          <w:sz w:val="32"/>
          <w:szCs w:val="32"/>
          <w:rtl/>
        </w:rPr>
        <w:t>ﷺ</w:t>
      </w:r>
      <w:r w:rsidRPr="008D0C30">
        <w:rPr>
          <w:rFonts w:ascii="Jameel Noori Nastaleeq" w:hAnsi="Jameel Noori Nastaleeq" w:cs="Jameel Noori Nastaleeq"/>
          <w:sz w:val="32"/>
          <w:szCs w:val="32"/>
        </w:rPr>
        <w:t xml:space="preserve"> </w:t>
      </w:r>
      <w:r w:rsidRPr="008D0C30">
        <w:rPr>
          <w:rFonts w:ascii="Jameel Noori Nastaleeq" w:hAnsi="Jameel Noori Nastaleeq" w:cs="Jameel Noori Nastaleeq"/>
          <w:sz w:val="32"/>
          <w:szCs w:val="32"/>
          <w:rtl/>
        </w:rPr>
        <w:t>کے حکم کے خلاف ہے، اور نبی</w:t>
      </w:r>
      <w:r w:rsidRPr="008D0C30">
        <w:rPr>
          <w:rFonts w:ascii="Jameel Noori Nastaleeq" w:hAnsi="Jameel Noori Nastaleeq" w:cs="Jameel Noori Nastaleeq"/>
          <w:sz w:val="32"/>
          <w:szCs w:val="32"/>
        </w:rPr>
        <w:t xml:space="preserve"> </w:t>
      </w:r>
      <w:r w:rsidR="009C2372">
        <w:rPr>
          <w:rFonts w:ascii="Jameel Noori Nastaleeq" w:hAnsi="Jameel Noori Nastaleeq" w:cs="Jameel Noori Nastaleeq" w:hint="cs"/>
          <w:sz w:val="32"/>
          <w:szCs w:val="32"/>
          <w:rtl/>
        </w:rPr>
        <w:t>ﷺ</w:t>
      </w:r>
      <w:r w:rsidRPr="008D0C30">
        <w:rPr>
          <w:rFonts w:ascii="Jameel Noori Nastaleeq" w:hAnsi="Jameel Noori Nastaleeq" w:cs="Jameel Noori Nastaleeq"/>
          <w:sz w:val="32"/>
          <w:szCs w:val="32"/>
        </w:rPr>
        <w:t xml:space="preserve"> </w:t>
      </w:r>
      <w:r w:rsidRPr="008D0C30">
        <w:rPr>
          <w:rFonts w:ascii="Jameel Noori Nastaleeq" w:hAnsi="Jameel Noori Nastaleeq" w:cs="Jameel Noori Nastaleeq"/>
          <w:sz w:val="32"/>
          <w:szCs w:val="32"/>
          <w:rtl/>
        </w:rPr>
        <w:t>کا فرمان ہے</w:t>
      </w:r>
      <w:r w:rsidRPr="008D0C30">
        <w:rPr>
          <w:rFonts w:ascii="Jameel Noori Nastaleeq" w:hAnsi="Jameel Noori Nastaleeq" w:cs="Jameel Noori Nastaleeq"/>
          <w:sz w:val="32"/>
          <w:szCs w:val="32"/>
        </w:rPr>
        <w:t>:</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t>’’</w:t>
      </w:r>
      <w:r w:rsidRPr="008D0C30">
        <w:rPr>
          <w:rFonts w:ascii="Jameel Noori Nastaleeq" w:hAnsi="Jameel Noori Nastaleeq" w:cs="Jameel Noori Nastaleeq"/>
          <w:sz w:val="32"/>
          <w:szCs w:val="32"/>
          <w:rtl/>
        </w:rPr>
        <w:t>جس نے کوئی ایسا عمل کیاجس پر ہمارا حکم نہیں ہے تووہ عمل مردود (ناقابل قبول) ہے</w:t>
      </w:r>
      <w:r w:rsidR="009D4273" w:rsidRPr="008D0C30">
        <w:rPr>
          <w:rFonts w:ascii="Jameel Noori Nastaleeq" w:hAnsi="Jameel Noori Nastaleeq" w:cs="Jameel Noori Nastaleeq"/>
          <w:sz w:val="32"/>
          <w:szCs w:val="32"/>
          <w:rtl/>
        </w:rPr>
        <w:t xml:space="preserve">۔ </w:t>
      </w:r>
      <w:r w:rsidRPr="008D0C30">
        <w:rPr>
          <w:rFonts w:ascii="Jameel Noori Nastaleeq" w:hAnsi="Jameel Noori Nastaleeq" w:cs="Jameel Noori Nastaleeq"/>
          <w:sz w:val="32"/>
          <w:szCs w:val="32"/>
          <w:rtl/>
        </w:rPr>
        <w:t>‘‘</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Pr="008D0C30">
        <w:rPr>
          <w:rFonts w:ascii="Jameel Noori Nastaleeq" w:hAnsi="Jameel Noori Nastaleeq" w:cs="Jameel Noori Nastaleeq"/>
          <w:sz w:val="32"/>
          <w:szCs w:val="32"/>
          <w:rtl/>
        </w:rPr>
        <w:t>صاع کی مقداراچھے قسم کے گندم سے دو کلو چالیس گرام (</w:t>
      </w:r>
      <w:r w:rsidR="009C2372" w:rsidRPr="008D0C30">
        <w:rPr>
          <w:rFonts w:ascii="Jameel Noori Nastaleeq" w:hAnsi="Jameel Noori Nastaleeq" w:cs="Jameel Noori Nastaleeq"/>
          <w:sz w:val="32"/>
          <w:szCs w:val="32"/>
        </w:rPr>
        <w:t>kg</w:t>
      </w:r>
      <w:r w:rsidR="009C2372" w:rsidRPr="008D0C30">
        <w:rPr>
          <w:rFonts w:ascii="Jameel Noori Nastaleeq" w:hAnsi="Jameel Noori Nastaleeq" w:cs="Jameel Noori Nastaleeq"/>
          <w:sz w:val="32"/>
          <w:szCs w:val="32"/>
          <w:rtl/>
        </w:rPr>
        <w:t xml:space="preserve"> </w:t>
      </w:r>
      <w:r w:rsidRPr="008D0C30">
        <w:rPr>
          <w:rFonts w:ascii="Jameel Noori Nastaleeq" w:hAnsi="Jameel Noori Nastaleeq" w:cs="Jameel Noori Nastaleeq"/>
          <w:sz w:val="32"/>
          <w:szCs w:val="32"/>
          <w:rtl/>
        </w:rPr>
        <w:t>2.040</w:t>
      </w:r>
      <w:r w:rsidR="009C2372">
        <w:rPr>
          <w:rFonts w:ascii="Jameel Noori Nastaleeq" w:hAnsi="Jameel Noori Nastaleeq" w:cs="Jameel Noori Nastaleeq" w:hint="cs"/>
          <w:sz w:val="32"/>
          <w:szCs w:val="32"/>
          <w:rtl/>
        </w:rPr>
        <w:t>)</w:t>
      </w:r>
      <w:r w:rsidRPr="008D0C30">
        <w:rPr>
          <w:rFonts w:ascii="Jameel Noori Nastaleeq" w:hAnsi="Jameel Noori Nastaleeq" w:cs="Jameel Noori Nastaleeq"/>
          <w:sz w:val="32"/>
          <w:szCs w:val="32"/>
        </w:rPr>
        <w:t xml:space="preserve"> </w:t>
      </w:r>
      <w:r w:rsidRPr="008D0C30">
        <w:rPr>
          <w:rFonts w:ascii="Jameel Noori Nastaleeq" w:hAnsi="Jameel Noori Nastaleeq" w:cs="Jameel Noori Nastaleeq"/>
          <w:sz w:val="32"/>
          <w:szCs w:val="32"/>
          <w:rtl/>
        </w:rPr>
        <w:t xml:space="preserve">ہے، یہی صاع نبوی کی مقدار ہے جس کے ذریعہ </w:t>
      </w:r>
      <w:r w:rsidRPr="008D0C30">
        <w:rPr>
          <w:rFonts w:ascii="Jameel Noori Nastaleeq" w:hAnsi="Jameel Noori Nastaleeq" w:cs="Jameel Noori Nastaleeq"/>
          <w:sz w:val="32"/>
          <w:szCs w:val="32"/>
          <w:rtl/>
        </w:rPr>
        <w:lastRenderedPageBreak/>
        <w:t>نبی</w:t>
      </w:r>
      <w:r w:rsidR="009C2372">
        <w:rPr>
          <w:rFonts w:ascii="Jameel Noori Nastaleeq" w:hAnsi="Jameel Noori Nastaleeq" w:cs="Jameel Noori Nastaleeq" w:hint="cs"/>
          <w:sz w:val="32"/>
          <w:szCs w:val="32"/>
          <w:rtl/>
        </w:rPr>
        <w:t>ﷺ</w:t>
      </w:r>
      <w:r w:rsidRPr="008D0C30">
        <w:rPr>
          <w:rFonts w:ascii="Jameel Noori Nastaleeq" w:hAnsi="Jameel Noori Nastaleeq" w:cs="Jameel Noori Nastaleeq"/>
          <w:sz w:val="32"/>
          <w:szCs w:val="32"/>
        </w:rPr>
        <w:t xml:space="preserve"> </w:t>
      </w:r>
      <w:r w:rsidRPr="008D0C30">
        <w:rPr>
          <w:rFonts w:ascii="Jameel Noori Nastaleeq" w:hAnsi="Jameel Noori Nastaleeq" w:cs="Jameel Noori Nastaleeq"/>
          <w:sz w:val="32"/>
          <w:szCs w:val="32"/>
          <w:rtl/>
        </w:rPr>
        <w:t>نے فطرہ(فطرانہ) کی مقدار مقرر کی ہے۔</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Pr="008D0C30">
        <w:rPr>
          <w:rFonts w:ascii="Jameel Noori Nastaleeq" w:hAnsi="Jameel Noori Nastaleeq" w:cs="Jameel Noori Nastaleeq"/>
          <w:sz w:val="32"/>
          <w:szCs w:val="32"/>
          <w:rtl/>
        </w:rPr>
        <w:t xml:space="preserve">صدقۂ فطر نمازِ عید سے پہلے نکالنا واجب ہے،افضل یہ ہے کہ اسے عید کے دن نمازِعید سے پہلے نکالا جائے، عید سے ایک یا دو دن پہلے بھی نکالنا کافی </w:t>
      </w:r>
      <w:r w:rsidR="009C2372">
        <w:rPr>
          <w:rFonts w:ascii="Jameel Noori Nastaleeq" w:hAnsi="Jameel Noori Nastaleeq" w:cs="Jameel Noori Nastaleeq" w:hint="cs"/>
          <w:sz w:val="32"/>
          <w:szCs w:val="32"/>
          <w:rtl/>
        </w:rPr>
        <w:t>(</w:t>
      </w:r>
      <w:r w:rsidRPr="008D0C30">
        <w:rPr>
          <w:rFonts w:ascii="Jameel Noori Nastaleeq" w:hAnsi="Jameel Noori Nastaleeq" w:cs="Jameel Noori Nastaleeq"/>
          <w:sz w:val="32"/>
          <w:szCs w:val="32"/>
          <w:rtl/>
        </w:rPr>
        <w:t>جائز) ہے، البتہ نمازِ عید کے بعدنکالنا کفایت نہیں کرے گا،اس لیے کہ ابن عباس رضی اللہ عنہما کی حدیث ہے کہ</w:t>
      </w:r>
      <w:r w:rsidRPr="008D0C30">
        <w:rPr>
          <w:rFonts w:ascii="Jameel Noori Nastaleeq" w:hAnsi="Jameel Noori Nastaleeq" w:cs="Jameel Noori Nastaleeq"/>
          <w:sz w:val="32"/>
          <w:szCs w:val="32"/>
        </w:rPr>
        <w:t>:</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t>’’</w:t>
      </w:r>
      <w:r w:rsidRPr="008D0C30">
        <w:rPr>
          <w:rFonts w:ascii="Jameel Noori Nastaleeq" w:hAnsi="Jameel Noori Nastaleeq" w:cs="Jameel Noori Nastaleeq"/>
          <w:sz w:val="32"/>
          <w:szCs w:val="32"/>
          <w:rtl/>
        </w:rPr>
        <w:t>نبی</w:t>
      </w:r>
      <w:r w:rsidR="009C2372">
        <w:rPr>
          <w:rFonts w:ascii="Jameel Noori Nastaleeq" w:hAnsi="Jameel Noori Nastaleeq" w:cs="Jameel Noori Nastaleeq" w:hint="cs"/>
          <w:sz w:val="32"/>
          <w:szCs w:val="32"/>
          <w:rtl/>
        </w:rPr>
        <w:t>ﷺ</w:t>
      </w:r>
      <w:r w:rsidRPr="008D0C30">
        <w:rPr>
          <w:rFonts w:ascii="Jameel Noori Nastaleeq" w:hAnsi="Jameel Noori Nastaleeq" w:cs="Jameel Noori Nastaleeq"/>
          <w:sz w:val="32"/>
          <w:szCs w:val="32"/>
        </w:rPr>
        <w:t xml:space="preserve"> </w:t>
      </w:r>
      <w:r w:rsidRPr="008D0C30">
        <w:rPr>
          <w:rFonts w:ascii="Jameel Noori Nastaleeq" w:hAnsi="Jameel Noori Nastaleeq" w:cs="Jameel Noori Nastaleeq"/>
          <w:sz w:val="32"/>
          <w:szCs w:val="32"/>
          <w:rtl/>
        </w:rPr>
        <w:t>نے روزہ دار کو لغو ورفث سے پاک کرنے اور مساکین کو خوراک مہیا کرنے کے لیے زک</w:t>
      </w:r>
      <w:r w:rsidR="009C2372">
        <w:rPr>
          <w:rFonts w:ascii="Jameel Noori Nastaleeq" w:hAnsi="Jameel Noori Nastaleeq" w:cs="Jameel Noori Nastaleeq"/>
          <w:sz w:val="32"/>
          <w:szCs w:val="32"/>
          <w:rtl/>
        </w:rPr>
        <w:t>وٰۃِ فطر فرض قراردیاہے،چنانچ</w:t>
      </w:r>
      <w:r w:rsidR="009C2372">
        <w:rPr>
          <w:rFonts w:ascii="Jameel Noori Nastaleeq" w:hAnsi="Jameel Noori Nastaleeq" w:cs="Jameel Noori Nastaleeq" w:hint="cs"/>
          <w:sz w:val="32"/>
          <w:szCs w:val="32"/>
          <w:rtl/>
          <w:lang w:bidi="ur-PK"/>
        </w:rPr>
        <w:t xml:space="preserve">ہ </w:t>
      </w:r>
      <w:r w:rsidRPr="008D0C30">
        <w:rPr>
          <w:rFonts w:ascii="Jameel Noori Nastaleeq" w:hAnsi="Jameel Noori Nastaleeq" w:cs="Jameel Noori Nastaleeq"/>
          <w:sz w:val="32"/>
          <w:szCs w:val="32"/>
          <w:rtl/>
        </w:rPr>
        <w:t>جس نے اس کی ادائیگی نمازِ عید سے پہ</w:t>
      </w:r>
      <w:r w:rsidR="009C2372">
        <w:rPr>
          <w:rFonts w:ascii="Jameel Noori Nastaleeq" w:hAnsi="Jameel Noori Nastaleeq" w:cs="Jameel Noori Nastaleeq"/>
          <w:sz w:val="32"/>
          <w:szCs w:val="32"/>
          <w:rtl/>
        </w:rPr>
        <w:t>لے کردی تووہ مقبول زکوٰۃ ہے،اور</w:t>
      </w:r>
      <w:r w:rsidRPr="008D0C30">
        <w:rPr>
          <w:rFonts w:ascii="Jameel Noori Nastaleeq" w:hAnsi="Jameel Noori Nastaleeq" w:cs="Jameel Noori Nastaleeq"/>
          <w:sz w:val="32"/>
          <w:szCs w:val="32"/>
          <w:rtl/>
        </w:rPr>
        <w:t>جس نے اسے نمازِ عید کے بعداداکیا تو وہ عام صدقات وخیرات کی طرح ایک صدقہ ہے</w:t>
      </w:r>
      <w:r w:rsidR="009C2372">
        <w:rPr>
          <w:rFonts w:ascii="Jameel Noori Nastaleeq" w:hAnsi="Jameel Noori Nastaleeq" w:cs="Jameel Noori Nastaleeq" w:hint="cs"/>
          <w:sz w:val="32"/>
          <w:szCs w:val="32"/>
          <w:rtl/>
        </w:rPr>
        <w:t xml:space="preserve"> </w:t>
      </w:r>
      <w:r w:rsidRPr="00C07BF6">
        <w:rPr>
          <w:rFonts w:ascii="Jameel Noori Nastaleeq" w:hAnsi="Jameel Noori Nastaleeq" w:cs="Jameel Noori Nastaleeq"/>
          <w:sz w:val="32"/>
          <w:szCs w:val="32"/>
          <w:rtl/>
        </w:rPr>
        <w:lastRenderedPageBreak/>
        <w:t>۔</w:t>
      </w:r>
      <w:r w:rsidR="009C2372" w:rsidRPr="00C07BF6">
        <w:rPr>
          <w:rFonts w:ascii="Jameel Noori Nastaleeq" w:hAnsi="Jameel Noori Nastaleeq" w:cs="Jameel Noori Nastaleeq"/>
          <w:sz w:val="32"/>
          <w:szCs w:val="32"/>
          <w:rtl/>
        </w:rPr>
        <w:t>‘‘</w:t>
      </w:r>
      <w:r w:rsidR="009D4273">
        <w:rPr>
          <w:rFonts w:ascii="Jameel Noori Nastaleeq" w:hAnsi="Jameel Noori Nastaleeq" w:cs="Jameel Noori Nastaleeq" w:hint="cs"/>
          <w:sz w:val="32"/>
          <w:szCs w:val="32"/>
          <w:rtl/>
        </w:rPr>
        <w:t xml:space="preserve"> </w:t>
      </w:r>
      <w:r w:rsidR="009D4273" w:rsidRPr="00C07BF6">
        <w:rPr>
          <w:rFonts w:ascii="Jameel Noori Nastaleeq" w:hAnsi="Jameel Noori Nastaleeq" w:cs="Jameel Noori Nastaleeq"/>
          <w:color w:val="000000"/>
          <w:sz w:val="32"/>
          <w:szCs w:val="32"/>
          <w:vertAlign w:val="superscript"/>
          <w:rtl/>
        </w:rPr>
        <w:t>(</w:t>
      </w:r>
      <w:r w:rsidR="009D4273" w:rsidRPr="00C07BF6">
        <w:rPr>
          <w:rStyle w:val="FootnoteReference"/>
          <w:rFonts w:ascii="Jameel Noori Nastaleeq" w:hAnsi="Jameel Noori Nastaleeq" w:cs="Jameel Noori Nastaleeq"/>
          <w:color w:val="000000"/>
          <w:sz w:val="32"/>
          <w:szCs w:val="32"/>
          <w:rtl/>
        </w:rPr>
        <w:footnoteReference w:id="24"/>
      </w:r>
      <w:r w:rsidR="009D4273" w:rsidRPr="00C07BF6">
        <w:rPr>
          <w:rFonts w:ascii="Jameel Noori Nastaleeq" w:hAnsi="Jameel Noori Nastaleeq" w:cs="Jameel Noori Nastaleeq"/>
          <w:color w:val="000000"/>
          <w:sz w:val="32"/>
          <w:szCs w:val="32"/>
          <w:vertAlign w:val="superscript"/>
          <w:rtl/>
        </w:rPr>
        <w:t>)</w:t>
      </w:r>
      <w:r w:rsidR="009C2372" w:rsidRPr="00C07BF6">
        <w:rPr>
          <w:rFonts w:ascii="Jameel Noori Nastaleeq" w:hAnsi="Jameel Noori Nastaleeq" w:cs="Jameel Noori Nastaleeq"/>
          <w:sz w:val="32"/>
          <w:szCs w:val="32"/>
          <w:rtl/>
        </w:rPr>
        <w:tab/>
      </w:r>
      <w:r w:rsidRPr="008D0C30">
        <w:rPr>
          <w:rFonts w:ascii="Jameel Noori Nastaleeq" w:hAnsi="Jameel Noori Nastaleeq" w:cs="Jameel Noori Nastaleeq"/>
          <w:sz w:val="32"/>
          <w:szCs w:val="32"/>
          <w:rtl/>
        </w:rPr>
        <w:t xml:space="preserve"> </w:t>
      </w:r>
      <w:r w:rsidRPr="008D0C30">
        <w:rPr>
          <w:rFonts w:ascii="Jameel Noori Nastaleeq" w:hAnsi="Jameel Noori Nastaleeq" w:cs="Jameel Noori Nastaleeq"/>
          <w:sz w:val="32"/>
          <w:szCs w:val="32"/>
        </w:rPr>
        <w:br/>
      </w:r>
      <w:r w:rsidRPr="008D0C30">
        <w:rPr>
          <w:rFonts w:ascii="Jameel Noori Nastaleeq" w:hAnsi="Jameel Noori Nastaleeq" w:cs="Jameel Noori Nastaleeq"/>
          <w:sz w:val="32"/>
          <w:szCs w:val="32"/>
          <w:rtl/>
        </w:rPr>
        <w:t>لیکن اگر اسے عید کا پتہ نماز کے بعد چلے،یا وہ اس کے نکالنے کے وقت شہر سے باہر صحرا (بیابان) میں</w:t>
      </w:r>
      <w:r w:rsidR="00C07BF6">
        <w:rPr>
          <w:rFonts w:ascii="Jameel Noori Nastaleeq" w:hAnsi="Jameel Noori Nastaleeq" w:cs="Jameel Noori Nastaleeq" w:hint="cs"/>
          <w:sz w:val="32"/>
          <w:szCs w:val="32"/>
          <w:rtl/>
        </w:rPr>
        <w:t xml:space="preserve"> </w:t>
      </w:r>
      <w:r w:rsidRPr="008D0C30">
        <w:rPr>
          <w:rFonts w:ascii="Jameel Noori Nastaleeq" w:hAnsi="Jameel Noori Nastaleeq" w:cs="Jameel Noori Nastaleeq"/>
          <w:sz w:val="32"/>
          <w:szCs w:val="32"/>
          <w:rtl/>
        </w:rPr>
        <w:t xml:space="preserve">یا ایسے شہر میں تھا جہاں اس کا کوئی مستحق نہیں ، تو اسے نماز کے بعد نکالنا کفایت کرے گا اگر وہ نکالنے پر قادرہے۔ </w:t>
      </w:r>
      <w:r w:rsidR="004F7787" w:rsidRPr="00E8744B">
        <w:rPr>
          <w:rFonts w:ascii="Jameel Noori Nastaleeq" w:hAnsi="Jameel Noori Nastaleeq" w:cs="KFGQPC Uthman Taha Naskh" w:hint="cs"/>
          <w:sz w:val="24"/>
          <w:szCs w:val="24"/>
          <w:rtl/>
        </w:rPr>
        <w:t>والله أعلم</w:t>
      </w:r>
      <w:r w:rsidR="004F7787">
        <w:rPr>
          <w:rFonts w:ascii="Jameel Noori Nastaleeq" w:hAnsi="Jameel Noori Nastaleeq" w:cs="KFGQPC Uthman Taha Naskh" w:hint="cs"/>
          <w:sz w:val="24"/>
          <w:szCs w:val="24"/>
          <w:rtl/>
        </w:rPr>
        <w:t>!</w:t>
      </w:r>
    </w:p>
    <w:p w:rsidR="00C07BF6" w:rsidRPr="00E8744B" w:rsidRDefault="004F7787" w:rsidP="009C2372">
      <w:pPr>
        <w:spacing w:after="0"/>
        <w:jc w:val="both"/>
        <w:rPr>
          <w:rFonts w:ascii="Jameel Noori Nastaleeq" w:hAnsi="Jameel Noori Nastaleeq" w:cs="KFGQPC Uthman Taha Naskh"/>
          <w:sz w:val="24"/>
          <w:szCs w:val="24"/>
          <w:rtl/>
        </w:rPr>
      </w:pPr>
      <w:r>
        <w:rPr>
          <w:rFonts w:ascii="Jameel Noori Nastaleeq" w:hAnsi="Jameel Noori Nastaleeq" w:cs="KFGQPC Uthman Taha Naskh" w:hint="cs"/>
          <w:sz w:val="24"/>
          <w:szCs w:val="24"/>
          <w:rtl/>
        </w:rPr>
        <w:t xml:space="preserve">                 </w:t>
      </w:r>
      <w:r w:rsidR="00C07BF6" w:rsidRPr="00E8744B">
        <w:rPr>
          <w:rFonts w:ascii="Jameel Noori Nastaleeq" w:hAnsi="Jameel Noori Nastaleeq" w:cs="KFGQPC Uthman Taha Naskh" w:hint="cs"/>
          <w:sz w:val="24"/>
          <w:szCs w:val="24"/>
          <w:rtl/>
        </w:rPr>
        <w:t>وصلى الله على نبينا محمد وآله وصحبه.</w:t>
      </w:r>
    </w:p>
    <w:p w:rsidR="00C07BF6" w:rsidRPr="00C07BF6" w:rsidRDefault="00C07BF6" w:rsidP="009C2372">
      <w:pPr>
        <w:spacing w:after="0"/>
        <w:jc w:val="both"/>
        <w:rPr>
          <w:rFonts w:ascii="Jameel Noori Nastaleeq" w:hAnsi="Jameel Noori Nastaleeq" w:cs="KFGQPC Uthman Taha Naskh"/>
          <w:sz w:val="32"/>
          <w:szCs w:val="32"/>
          <w:rtl/>
        </w:rPr>
      </w:pPr>
      <w:r>
        <w:rPr>
          <w:rFonts w:ascii="Jameel Noori Nastaleeq" w:hAnsi="Jameel Noori Nastaleeq" w:cs="KFGQPC Uthman Taha Naskh" w:hint="cs"/>
          <w:sz w:val="32"/>
          <w:szCs w:val="32"/>
          <w:rtl/>
        </w:rPr>
        <w:t xml:space="preserve"> </w:t>
      </w:r>
    </w:p>
    <w:p w:rsidR="00C07BF6" w:rsidRDefault="00C07BF6" w:rsidP="009C2372">
      <w:pPr>
        <w:spacing w:after="0"/>
        <w:jc w:val="both"/>
        <w:rPr>
          <w:rFonts w:ascii="Jameel Noori Nastaleeq" w:hAnsi="Jameel Noori Nastaleeq" w:cs="Jameel Noori Nastaleeq"/>
          <w:sz w:val="32"/>
          <w:szCs w:val="32"/>
        </w:rPr>
      </w:pPr>
    </w:p>
    <w:p w:rsidR="002E38C6" w:rsidRDefault="002E38C6" w:rsidP="009C2372">
      <w:pPr>
        <w:spacing w:after="0"/>
        <w:jc w:val="both"/>
        <w:rPr>
          <w:rFonts w:ascii="Jameel Noori Nastaleeq" w:hAnsi="Jameel Noori Nastaleeq" w:cs="Jameel Noori Nastaleeq"/>
          <w:sz w:val="32"/>
          <w:szCs w:val="32"/>
        </w:rPr>
      </w:pPr>
    </w:p>
    <w:p w:rsidR="002E38C6" w:rsidRDefault="002E38C6" w:rsidP="009C2372">
      <w:pPr>
        <w:spacing w:after="0"/>
        <w:jc w:val="both"/>
        <w:rPr>
          <w:rFonts w:ascii="Jameel Noori Nastaleeq" w:hAnsi="Jameel Noori Nastaleeq" w:cs="Jameel Noori Nastaleeq"/>
          <w:sz w:val="32"/>
          <w:szCs w:val="32"/>
        </w:rPr>
      </w:pPr>
    </w:p>
    <w:p w:rsidR="002E38C6" w:rsidRDefault="002E38C6" w:rsidP="009C2372">
      <w:pPr>
        <w:spacing w:after="0"/>
        <w:jc w:val="both"/>
        <w:rPr>
          <w:rFonts w:ascii="Jameel Noori Nastaleeq" w:hAnsi="Jameel Noori Nastaleeq" w:cs="Jameel Noori Nastaleeq"/>
          <w:sz w:val="32"/>
          <w:szCs w:val="32"/>
        </w:rPr>
      </w:pPr>
    </w:p>
    <w:p w:rsidR="00E728E8" w:rsidRDefault="00806153" w:rsidP="009D4273">
      <w:pPr>
        <w:spacing w:after="0"/>
        <w:jc w:val="both"/>
        <w:rPr>
          <w:rFonts w:ascii="Jameel Noori Nastaleeq" w:hAnsi="Jameel Noori Nastaleeq" w:cs="Jameel Noori Nastaleeq"/>
          <w:sz w:val="32"/>
          <w:szCs w:val="32"/>
          <w:rtl/>
        </w:rPr>
      </w:pPr>
      <w:bookmarkStart w:id="8" w:name="_Toc485158475"/>
      <w:r w:rsidRPr="002E38C6">
        <w:rPr>
          <w:rStyle w:val="Heading4Char"/>
          <w:rFonts w:ascii="Jameel Noori Nastaleeq" w:hAnsi="Jameel Noori Nastaleeq" w:cs="Jameel Noori Nastaleeq"/>
          <w:i w:val="0"/>
          <w:iCs w:val="0"/>
          <w:color w:val="auto"/>
          <w:sz w:val="36"/>
          <w:szCs w:val="36"/>
          <w:rtl/>
        </w:rPr>
        <w:lastRenderedPageBreak/>
        <w:t>چند منتخب فتاوے</w:t>
      </w:r>
      <w:bookmarkEnd w:id="8"/>
      <w:r w:rsidRPr="002E38C6">
        <w:rPr>
          <w:rFonts w:ascii="Jameel Noori Nastaleeq" w:hAnsi="Jameel Noori Nastaleeq" w:cs="Jameel Noori Nastaleeq"/>
          <w:i/>
          <w:iCs/>
          <w:sz w:val="36"/>
          <w:szCs w:val="36"/>
          <w:rtl/>
        </w:rPr>
        <w:tab/>
      </w:r>
      <w:r w:rsidRPr="008D0C30">
        <w:rPr>
          <w:rFonts w:ascii="Jameel Noori Nastaleeq" w:hAnsi="Jameel Noori Nastaleeq" w:cs="Jameel Noori Nastaleeq"/>
          <w:sz w:val="32"/>
          <w:szCs w:val="32"/>
        </w:rPr>
        <w:br/>
      </w:r>
      <w:r w:rsidRPr="008D0C30">
        <w:rPr>
          <w:rFonts w:ascii="Jameel Noori Nastaleeq" w:hAnsi="Jameel Noori Nastaleeq" w:cs="Jameel Noori Nastaleeq"/>
          <w:sz w:val="32"/>
          <w:szCs w:val="32"/>
          <w:rtl/>
        </w:rPr>
        <w:t>سوال:ماہ رمضان میں صرف روزہ رکھنے اور نماز نہ پڑھنے کاکیا حکم ہے؟</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00C07BF6">
        <w:rPr>
          <w:rFonts w:ascii="Jameel Noori Nastaleeq" w:hAnsi="Jameel Noori Nastaleeq" w:cs="Jameel Noori Nastaleeq"/>
          <w:sz w:val="32"/>
          <w:szCs w:val="32"/>
          <w:rtl/>
        </w:rPr>
        <w:t>جواب:جو</w:t>
      </w:r>
      <w:r w:rsidRPr="008D0C30">
        <w:rPr>
          <w:rFonts w:ascii="Jameel Noori Nastaleeq" w:hAnsi="Jameel Noori Nastaleeq" w:cs="Jameel Noori Nastaleeq"/>
          <w:sz w:val="32"/>
          <w:szCs w:val="32"/>
          <w:rtl/>
        </w:rPr>
        <w:t>شخص صرف روزہ رکھتا ہے اور نماز نہیں</w:t>
      </w:r>
      <w:r w:rsidR="00734B6B">
        <w:rPr>
          <w:rFonts w:ascii="Jameel Noori Nastaleeq" w:hAnsi="Jameel Noori Nastaleeq" w:cs="Jameel Noori Nastaleeq" w:hint="cs"/>
          <w:sz w:val="32"/>
          <w:szCs w:val="32"/>
          <w:rtl/>
        </w:rPr>
        <w:t xml:space="preserve"> </w:t>
      </w:r>
      <w:r w:rsidR="00734B6B">
        <w:rPr>
          <w:rFonts w:ascii="Jameel Noori Nastaleeq" w:hAnsi="Jameel Noori Nastaleeq" w:cs="Jameel Noori Nastaleeq" w:hint="cs"/>
          <w:sz w:val="32"/>
          <w:szCs w:val="32"/>
          <w:rtl/>
          <w:lang w:bidi="ur-PK"/>
        </w:rPr>
        <w:t>پڑھتا ہے،</w:t>
      </w:r>
      <w:r w:rsidR="00C07BF6">
        <w:rPr>
          <w:rFonts w:ascii="Jameel Noori Nastaleeq" w:hAnsi="Jameel Noori Nastaleeq" w:cs="Jameel Noori Nastaleeq" w:hint="cs"/>
          <w:sz w:val="32"/>
          <w:szCs w:val="32"/>
          <w:rtl/>
        </w:rPr>
        <w:t xml:space="preserve"> </w:t>
      </w:r>
      <w:r w:rsidRPr="008D0C30">
        <w:rPr>
          <w:rFonts w:ascii="Jameel Noori Nastaleeq" w:hAnsi="Jameel Noori Nastaleeq" w:cs="Jameel Noori Nastaleeq"/>
          <w:sz w:val="32"/>
          <w:szCs w:val="32"/>
          <w:rtl/>
        </w:rPr>
        <w:t xml:space="preserve">اس کا روزہ اسے کو ئی فائدہ نہیں دے گا،اور نہ تو وہ مقبول ہوگا اور نہ ہی اس سے اس کا ذمہ بری ہوگا۔بلکہ جب وہ نماز ہی نہیں پڑھتاتو وہ روزہ کا مُطالَب نہیں ہے؛ اس لیے کہ جو نماز نہیں پڑھتا وہ یہودی اور نصرانی (عیسائی) کی طرح ہے، آپ کا کیا خیال ہے کہ اگر یہودی یا نصرانی اپنے دین پر برقرار رہتے ہوئے روزہ رکھے تو کیا اس کا روزہ مقبول ہوگا؟ بالکل نہیں۔لہٰذا ایسے شخص سے ہم یہ کہیں گے کہ تو اللہ سے توبہ کرکے نماز پڑھ اور روزہ رکھ،اورجو اللہ سے توبہ کرے اللہ اس کی توبہ قبول </w:t>
      </w:r>
      <w:r w:rsidRPr="008D0C30">
        <w:rPr>
          <w:rFonts w:ascii="Jameel Noori Nastaleeq" w:hAnsi="Jameel Noori Nastaleeq" w:cs="Jameel Noori Nastaleeq"/>
          <w:sz w:val="32"/>
          <w:szCs w:val="32"/>
          <w:rtl/>
        </w:rPr>
        <w:lastRenderedPageBreak/>
        <w:t>فرماتاہے۔</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Pr="008D0C30">
        <w:rPr>
          <w:rFonts w:ascii="Jameel Noori Nastaleeq" w:hAnsi="Jameel Noori Nastaleeq" w:cs="Jameel Noori Nastaleeq"/>
          <w:sz w:val="32"/>
          <w:szCs w:val="32"/>
          <w:rtl/>
        </w:rPr>
        <w:t>سوال:کیا رمضان میں قیام اللیل(تراویح) کی کوئی معین تعدادہے یا نہیں؟</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Pr="008D0C30">
        <w:rPr>
          <w:rFonts w:ascii="Jameel Noori Nastaleeq" w:hAnsi="Jameel Noori Nastaleeq" w:cs="Jameel Noori Nastaleeq"/>
          <w:sz w:val="32"/>
          <w:szCs w:val="32"/>
          <w:rtl/>
        </w:rPr>
        <w:t>جواب: واجبی طور پر رمضان کے قیام اللیل(تراویح) کی معین تعداد نہیں ہے،لہٰذا اگر انسان پوری رات قیام اللیل کرے تو کوئی حرج نہیں،اور اگر بیس رکعت یا پچاس رکعت قیام اللیل کرے تو بھی کوئی حرج نہیں ،لیکن قیام اللیل کی افضل تعداد وہی ہے جو نبی</w:t>
      </w:r>
      <w:r w:rsidRPr="008D0C30">
        <w:rPr>
          <w:rFonts w:ascii="Jameel Noori Nastaleeq" w:hAnsi="Jameel Noori Nastaleeq" w:cs="Jameel Noori Nastaleeq"/>
          <w:sz w:val="32"/>
          <w:szCs w:val="32"/>
        </w:rPr>
        <w:t xml:space="preserve"> </w:t>
      </w:r>
      <w:r w:rsidR="00C07BF6">
        <w:rPr>
          <w:rFonts w:ascii="Jameel Noori Nastaleeq" w:hAnsi="Jameel Noori Nastaleeq" w:cs="Jameel Noori Nastaleeq" w:hint="cs"/>
          <w:sz w:val="32"/>
          <w:szCs w:val="32"/>
          <w:rtl/>
        </w:rPr>
        <w:t>ﷺ</w:t>
      </w:r>
      <w:r w:rsidRPr="008D0C30">
        <w:rPr>
          <w:rFonts w:ascii="Jameel Noori Nastaleeq" w:hAnsi="Jameel Noori Nastaleeq" w:cs="Jameel Noori Nastaleeq"/>
          <w:sz w:val="32"/>
          <w:szCs w:val="32"/>
        </w:rPr>
        <w:t xml:space="preserve"> </w:t>
      </w:r>
      <w:r w:rsidRPr="008D0C30">
        <w:rPr>
          <w:rFonts w:ascii="Jameel Noori Nastaleeq" w:hAnsi="Jameel Noori Nastaleeq" w:cs="Jameel Noori Nastaleeq"/>
          <w:sz w:val="32"/>
          <w:szCs w:val="32"/>
          <w:rtl/>
        </w:rPr>
        <w:t>پڑھتے تھے،اور وہ گیارہ رکعت یا تیرہ رکعت ہے،کیونکہ ام المومنین عائشہ رضی اللہ عنہا سے دریافت کیا گیاکہ: نبی</w:t>
      </w:r>
      <w:r w:rsidR="00C07BF6">
        <w:rPr>
          <w:rFonts w:ascii="Jameel Noori Nastaleeq" w:hAnsi="Jameel Noori Nastaleeq" w:cs="Jameel Noori Nastaleeq" w:hint="cs"/>
          <w:sz w:val="32"/>
          <w:szCs w:val="32"/>
          <w:rtl/>
        </w:rPr>
        <w:t>ﷺ</w:t>
      </w:r>
      <w:r w:rsidRPr="008D0C30">
        <w:rPr>
          <w:rFonts w:ascii="Jameel Noori Nastaleeq" w:hAnsi="Jameel Noori Nastaleeq" w:cs="Jameel Noori Nastaleeq"/>
          <w:sz w:val="32"/>
          <w:szCs w:val="32"/>
        </w:rPr>
        <w:t xml:space="preserve"> </w:t>
      </w:r>
      <w:r w:rsidRPr="008D0C30">
        <w:rPr>
          <w:rFonts w:ascii="Jameel Noori Nastaleeq" w:hAnsi="Jameel Noori Nastaleeq" w:cs="Jameel Noori Nastaleeq"/>
          <w:sz w:val="32"/>
          <w:szCs w:val="32"/>
          <w:rtl/>
        </w:rPr>
        <w:t xml:space="preserve">رمضان میں کس طرح نماز پڑھتے تھے؟ تو انہوں نے جواب دیا:آپ رمضان میں اور غیرِ رمضان میں </w:t>
      </w:r>
      <w:r w:rsidRPr="008D0C30">
        <w:rPr>
          <w:rFonts w:ascii="Jameel Noori Nastaleeq" w:hAnsi="Jameel Noori Nastaleeq" w:cs="Jameel Noori Nastaleeq"/>
          <w:sz w:val="32"/>
          <w:szCs w:val="32"/>
          <w:rtl/>
        </w:rPr>
        <w:lastRenderedPageBreak/>
        <w:t xml:space="preserve">گیارہ رکعت سے زیادہ نہیں پڑھتے </w:t>
      </w:r>
      <w:r w:rsidRPr="00C07BF6">
        <w:rPr>
          <w:rFonts w:ascii="Jameel Noori Nastaleeq" w:hAnsi="Jameel Noori Nastaleeq" w:cs="Jameel Noori Nastaleeq"/>
          <w:sz w:val="32"/>
          <w:szCs w:val="32"/>
          <w:rtl/>
        </w:rPr>
        <w:t>تھے۔</w:t>
      </w:r>
      <w:r w:rsidR="00C07BF6" w:rsidRPr="00C07BF6">
        <w:rPr>
          <w:rFonts w:ascii="Jameel Noori Nastaleeq" w:hAnsi="Jameel Noori Nastaleeq" w:cs="Jameel Noori Nastaleeq"/>
          <w:sz w:val="32"/>
          <w:szCs w:val="32"/>
          <w:rtl/>
        </w:rPr>
        <w:t>‘‘</w:t>
      </w:r>
      <w:r w:rsidR="009D4273" w:rsidRPr="00C07BF6">
        <w:rPr>
          <w:rFonts w:ascii="Jameel Noori Nastaleeq" w:hAnsi="Jameel Noori Nastaleeq" w:cs="Jameel Noori Nastaleeq"/>
          <w:sz w:val="32"/>
          <w:szCs w:val="32"/>
          <w:rtl/>
        </w:rPr>
        <w:t xml:space="preserve"> </w:t>
      </w:r>
      <w:r w:rsidR="009D4273" w:rsidRPr="00C07BF6">
        <w:rPr>
          <w:rFonts w:ascii="Jameel Noori Nastaleeq" w:hAnsi="Jameel Noori Nastaleeq" w:cs="Jameel Noori Nastaleeq"/>
          <w:color w:val="000000"/>
          <w:sz w:val="32"/>
          <w:szCs w:val="32"/>
          <w:vertAlign w:val="superscript"/>
          <w:rtl/>
        </w:rPr>
        <w:t>(</w:t>
      </w:r>
      <w:r w:rsidR="009D4273" w:rsidRPr="00C07BF6">
        <w:rPr>
          <w:rStyle w:val="FootnoteReference"/>
          <w:rFonts w:ascii="Jameel Noori Nastaleeq" w:hAnsi="Jameel Noori Nastaleeq" w:cs="Jameel Noori Nastaleeq"/>
          <w:color w:val="000000"/>
          <w:sz w:val="32"/>
          <w:szCs w:val="32"/>
          <w:rtl/>
        </w:rPr>
        <w:footnoteReference w:id="25"/>
      </w:r>
      <w:r w:rsidR="009D4273" w:rsidRPr="00C07BF6">
        <w:rPr>
          <w:rFonts w:ascii="Jameel Noori Nastaleeq" w:hAnsi="Jameel Noori Nastaleeq" w:cs="Jameel Noori Nastaleeq"/>
          <w:color w:val="000000"/>
          <w:sz w:val="32"/>
          <w:szCs w:val="32"/>
          <w:vertAlign w:val="superscript"/>
          <w:rtl/>
        </w:rPr>
        <w:t>)</w:t>
      </w:r>
      <w:r w:rsidR="00C07BF6">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Pr="008D0C30">
        <w:rPr>
          <w:rFonts w:ascii="Jameel Noori Nastaleeq" w:hAnsi="Jameel Noori Nastaleeq" w:cs="Jameel Noori Nastaleeq"/>
          <w:sz w:val="32"/>
          <w:szCs w:val="32"/>
          <w:rtl/>
        </w:rPr>
        <w:t>لیکن ان رکعتوں کو مشروع طریقہ پر پڑھنا واجب ہے،اور ان کے اندر قراء ت، رکوع،سجدہ،رکوع کے بعدقیام اور دونوں سجدوں کے درمیان جلسہ کو لمبا کرنا مناسب ہے، ایسا نہ کرے جس طرح کہ آج کل بعض لوگ کرتے ہیں کہ وہ اتنی تیزی سے نماز پڑھاتے ہیں کہ مقتدیوں کوجونماز کے اندرکرناچاہیے اسے کرنے کا موقع نہیں ملتا ہے، جبکہ امامت ایک ولایت (ذمہ دارانہ منصب) ہے،اور والی کے لیے لازم ہے کہ وہی کام کرے جو سب سے زیادہ نفع بخش اور سب سے بہترین ہو۔</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Pr="008D0C30">
        <w:rPr>
          <w:rFonts w:ascii="Jameel Noori Nastaleeq" w:hAnsi="Jameel Noori Nastaleeq" w:cs="Jameel Noori Nastaleeq"/>
          <w:sz w:val="32"/>
          <w:szCs w:val="32"/>
          <w:rtl/>
        </w:rPr>
        <w:t xml:space="preserve">سوال:اگر لوگوں کو ماہِ رمضان کے داخل (شروع) ہونے کا اس وقت پتہ چلے جب دن کا ایک حصہ گذر جائے ،تو کیا ان پر دن </w:t>
      </w:r>
      <w:r w:rsidRPr="008D0C30">
        <w:rPr>
          <w:rFonts w:ascii="Jameel Noori Nastaleeq" w:hAnsi="Jameel Noori Nastaleeq" w:cs="Jameel Noori Nastaleeq"/>
          <w:sz w:val="32"/>
          <w:szCs w:val="32"/>
          <w:rtl/>
        </w:rPr>
        <w:lastRenderedPageBreak/>
        <w:t>کے باقی حصہ میں کھانے پینے سے رکے رہنا واجب ہے؟یا وہ اس دن کی قضاکریں گے؟</w:t>
      </w:r>
      <w:r w:rsidR="00A255CC">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Pr="008D0C30">
        <w:rPr>
          <w:rFonts w:ascii="Jameel Noori Nastaleeq" w:hAnsi="Jameel Noori Nastaleeq" w:cs="Jameel Noori Nastaleeq"/>
          <w:sz w:val="32"/>
          <w:szCs w:val="32"/>
          <w:rtl/>
        </w:rPr>
        <w:t>جواب: اگر لوگوں کو ماہِ رمضان کے داخل (شروع) ہونے کاپتہ دن کے دوران چلے تو ان پر (اسی وقت سے) کھانے پینے سے رک جانا واجب و ضروری ہے؛اس لیے کہ یہ ثابت ہوگیا کہ یہ دن ماہِ رمضان کا ہے،سو اس میں کھانے پینے سے رک جانا واجب وضروری ہوگیا۔لیکن کیا ان لوگوں کے لیے اس دن کے روزہ کی قضا کرنالازم وضروری ہے یا نہیں؟اس بارے میں اہل علم کے درمیان اختلاف ہے۔</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Pr="008D0C30">
        <w:rPr>
          <w:rFonts w:ascii="Jameel Noori Nastaleeq" w:hAnsi="Jameel Noori Nastaleeq" w:cs="Jameel Noori Nastaleeq"/>
          <w:sz w:val="32"/>
          <w:szCs w:val="32"/>
          <w:rtl/>
        </w:rPr>
        <w:t>جمہور علماء کی رائے ہے کہ ان پر قضا لازمی ہے؛کیونکہ انہوں نے دن کے ابتدائی حصہ سے روزہ کی نیت نہیں کی ہے ،بلکہ دن کا ایک حصہ بغیر نیت کے گذراہے،اور نبی</w:t>
      </w:r>
      <w:r w:rsidRPr="008D0C30">
        <w:rPr>
          <w:rFonts w:ascii="Jameel Noori Nastaleeq" w:hAnsi="Jameel Noori Nastaleeq" w:cs="Jameel Noori Nastaleeq"/>
          <w:sz w:val="32"/>
          <w:szCs w:val="32"/>
        </w:rPr>
        <w:t xml:space="preserve"> </w:t>
      </w:r>
      <w:r w:rsidR="00A255CC">
        <w:rPr>
          <w:rFonts w:ascii="Jameel Noori Nastaleeq" w:hAnsi="Jameel Noori Nastaleeq" w:cs="Jameel Noori Nastaleeq" w:hint="cs"/>
          <w:sz w:val="32"/>
          <w:szCs w:val="32"/>
          <w:rtl/>
        </w:rPr>
        <w:t>ﷺ</w:t>
      </w:r>
      <w:r w:rsidRPr="008D0C30">
        <w:rPr>
          <w:rFonts w:ascii="Jameel Noori Nastaleeq" w:hAnsi="Jameel Noori Nastaleeq" w:cs="Jameel Noori Nastaleeq"/>
          <w:sz w:val="32"/>
          <w:szCs w:val="32"/>
        </w:rPr>
        <w:t xml:space="preserve"> </w:t>
      </w:r>
      <w:r w:rsidRPr="008D0C30">
        <w:rPr>
          <w:rFonts w:ascii="Jameel Noori Nastaleeq" w:hAnsi="Jameel Noori Nastaleeq" w:cs="Jameel Noori Nastaleeq"/>
          <w:sz w:val="32"/>
          <w:szCs w:val="32"/>
          <w:rtl/>
        </w:rPr>
        <w:t xml:space="preserve">نے </w:t>
      </w:r>
      <w:r w:rsidRPr="008D0C30">
        <w:rPr>
          <w:rFonts w:ascii="Jameel Noori Nastaleeq" w:hAnsi="Jameel Noori Nastaleeq" w:cs="Jameel Noori Nastaleeq"/>
          <w:sz w:val="32"/>
          <w:szCs w:val="32"/>
          <w:rtl/>
        </w:rPr>
        <w:lastRenderedPageBreak/>
        <w:t>ارشادفرمایا ہے</w:t>
      </w:r>
      <w:r w:rsidRPr="008D0C30">
        <w:rPr>
          <w:rFonts w:ascii="Jameel Noori Nastaleeq" w:hAnsi="Jameel Noori Nastaleeq" w:cs="Jameel Noori Nastaleeq"/>
          <w:sz w:val="32"/>
          <w:szCs w:val="32"/>
        </w:rPr>
        <w:t>:</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00A255CC">
        <w:rPr>
          <w:rFonts w:ascii="Jameel Noori Nastaleeq" w:hAnsi="Jameel Noori Nastaleeq" w:cs="Jameel Noori Nastaleeq" w:hint="cs"/>
          <w:sz w:val="32"/>
          <w:szCs w:val="32"/>
          <w:rtl/>
        </w:rPr>
        <w:t>’’</w:t>
      </w:r>
      <w:r w:rsidRPr="008D0C30">
        <w:rPr>
          <w:rFonts w:ascii="Jameel Noori Nastaleeq" w:hAnsi="Jameel Noori Nastaleeq" w:cs="Jameel Noori Nastaleeq"/>
          <w:sz w:val="32"/>
          <w:szCs w:val="32"/>
          <w:rtl/>
        </w:rPr>
        <w:t xml:space="preserve">عملوں کا دارومدار نیتوں پر ہے،اور ہر انسان کو وہی چیز حاصل ہوگی جس کی اس نے نیت کی </w:t>
      </w:r>
      <w:r w:rsidRPr="00A255CC">
        <w:rPr>
          <w:rFonts w:ascii="Jameel Noori Nastaleeq" w:hAnsi="Jameel Noori Nastaleeq" w:cs="Jameel Noori Nastaleeq"/>
          <w:sz w:val="32"/>
          <w:szCs w:val="32"/>
          <w:rtl/>
        </w:rPr>
        <w:t>ہے</w:t>
      </w:r>
      <w:r w:rsidR="00A255CC" w:rsidRPr="00A255CC">
        <w:rPr>
          <w:rFonts w:ascii="Jameel Noori Nastaleeq" w:hAnsi="Jameel Noori Nastaleeq" w:cs="Jameel Noori Nastaleeq"/>
          <w:sz w:val="32"/>
          <w:szCs w:val="32"/>
          <w:rtl/>
        </w:rPr>
        <w:t>۔‘‘</w:t>
      </w:r>
      <w:r w:rsidR="009D4273">
        <w:rPr>
          <w:rFonts w:ascii="Jameel Noori Nastaleeq" w:hAnsi="Jameel Noori Nastaleeq" w:cs="Jameel Noori Nastaleeq" w:hint="cs"/>
          <w:sz w:val="32"/>
          <w:szCs w:val="32"/>
          <w:rtl/>
        </w:rPr>
        <w:t xml:space="preserve"> </w:t>
      </w:r>
      <w:r w:rsidR="009D4273" w:rsidRPr="00A255CC">
        <w:rPr>
          <w:rFonts w:ascii="Jameel Noori Nastaleeq" w:hAnsi="Jameel Noori Nastaleeq" w:cs="Jameel Noori Nastaleeq"/>
          <w:color w:val="000000"/>
          <w:sz w:val="32"/>
          <w:szCs w:val="32"/>
          <w:vertAlign w:val="superscript"/>
          <w:rtl/>
        </w:rPr>
        <w:t>(</w:t>
      </w:r>
      <w:r w:rsidR="009D4273" w:rsidRPr="00A255CC">
        <w:rPr>
          <w:rStyle w:val="FootnoteReference"/>
          <w:rFonts w:ascii="Jameel Noori Nastaleeq" w:hAnsi="Jameel Noori Nastaleeq" w:cs="Jameel Noori Nastaleeq"/>
          <w:color w:val="000000"/>
          <w:sz w:val="32"/>
          <w:szCs w:val="32"/>
          <w:rtl/>
        </w:rPr>
        <w:footnoteReference w:id="26"/>
      </w:r>
      <w:r w:rsidR="009D4273" w:rsidRPr="00A255CC">
        <w:rPr>
          <w:rFonts w:ascii="Jameel Noori Nastaleeq" w:hAnsi="Jameel Noori Nastaleeq" w:cs="Jameel Noori Nastaleeq"/>
          <w:color w:val="000000"/>
          <w:sz w:val="32"/>
          <w:szCs w:val="32"/>
          <w:vertAlign w:val="superscript"/>
          <w:rtl/>
        </w:rPr>
        <w:t>)</w:t>
      </w:r>
      <w:r w:rsidR="00A255CC" w:rsidRPr="00A255CC">
        <w:rPr>
          <w:rFonts w:ascii="Jameel Noori Nastaleeq" w:hAnsi="Jameel Noori Nastaleeq" w:cs="Jameel Noori Nastaleeq"/>
          <w:sz w:val="32"/>
          <w:szCs w:val="32"/>
          <w:rtl/>
        </w:rPr>
        <w:tab/>
      </w:r>
      <w:r w:rsidRPr="008D0C30">
        <w:rPr>
          <w:rFonts w:ascii="Jameel Noori Nastaleeq" w:hAnsi="Jameel Noori Nastaleeq" w:cs="Jameel Noori Nastaleeq"/>
          <w:sz w:val="32"/>
          <w:szCs w:val="32"/>
          <w:rtl/>
        </w:rPr>
        <w:t xml:space="preserve"> </w:t>
      </w:r>
      <w:r w:rsidRPr="008D0C30">
        <w:rPr>
          <w:rFonts w:ascii="Jameel Noori Nastaleeq" w:hAnsi="Jameel Noori Nastaleeq" w:cs="Jameel Noori Nastaleeq"/>
          <w:sz w:val="32"/>
          <w:szCs w:val="32"/>
        </w:rPr>
        <w:br/>
      </w:r>
      <w:r w:rsidRPr="008D0C30">
        <w:rPr>
          <w:rFonts w:ascii="Jameel Noori Nastaleeq" w:hAnsi="Jameel Noori Nastaleeq" w:cs="Jameel Noori Nastaleeq"/>
          <w:sz w:val="32"/>
          <w:szCs w:val="32"/>
          <w:rtl/>
        </w:rPr>
        <w:t>جبکہ بعض اہل علم اس بات کی طرف گئے ہیں کہ ان پر قضا لازم نہیں ہے؛ اس لیے کہ وہ لوگ جہالت اور ناواقفیت کی بنا پر بغیرروزہ کی نیت کے تھے، اور جاہل شخص اپنی جہالت اور ناواقفیت کی بنیاد پر معذور ہے۔</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Pr="008D0C30">
        <w:rPr>
          <w:rFonts w:ascii="Jameel Noori Nastaleeq" w:hAnsi="Jameel Noori Nastaleeq" w:cs="Jameel Noori Nastaleeq"/>
          <w:sz w:val="32"/>
          <w:szCs w:val="32"/>
          <w:rtl/>
        </w:rPr>
        <w:t>لیکن ازروئے احتیاط اورذمہ داری سے بری ہونے کے پہلوسے قضا کرنا ہی بہتر ہے ۔ نبی</w:t>
      </w:r>
      <w:r w:rsidRPr="008D0C30">
        <w:rPr>
          <w:rFonts w:ascii="Jameel Noori Nastaleeq" w:hAnsi="Jameel Noori Nastaleeq" w:cs="Jameel Noori Nastaleeq"/>
          <w:sz w:val="32"/>
          <w:szCs w:val="32"/>
        </w:rPr>
        <w:t xml:space="preserve"> </w:t>
      </w:r>
      <w:r w:rsidR="00A255CC">
        <w:rPr>
          <w:rFonts w:ascii="Jameel Noori Nastaleeq" w:hAnsi="Jameel Noori Nastaleeq" w:cs="Jameel Noori Nastaleeq" w:hint="cs"/>
          <w:sz w:val="32"/>
          <w:szCs w:val="32"/>
          <w:rtl/>
        </w:rPr>
        <w:t>ﷺ</w:t>
      </w:r>
      <w:r w:rsidRPr="008D0C30">
        <w:rPr>
          <w:rFonts w:ascii="Jameel Noori Nastaleeq" w:hAnsi="Jameel Noori Nastaleeq" w:cs="Jameel Noori Nastaleeq"/>
          <w:sz w:val="32"/>
          <w:szCs w:val="32"/>
        </w:rPr>
        <w:t xml:space="preserve"> </w:t>
      </w:r>
      <w:r w:rsidRPr="008D0C30">
        <w:rPr>
          <w:rFonts w:ascii="Jameel Noori Nastaleeq" w:hAnsi="Jameel Noori Nastaleeq" w:cs="Jameel Noori Nastaleeq"/>
          <w:sz w:val="32"/>
          <w:szCs w:val="32"/>
          <w:rtl/>
        </w:rPr>
        <w:t>کا فرمان ہے</w:t>
      </w:r>
      <w:r w:rsidRPr="008D0C30">
        <w:rPr>
          <w:rFonts w:ascii="Jameel Noori Nastaleeq" w:hAnsi="Jameel Noori Nastaleeq" w:cs="Jameel Noori Nastaleeq"/>
          <w:sz w:val="32"/>
          <w:szCs w:val="32"/>
        </w:rPr>
        <w:t>:</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00A255CC">
        <w:rPr>
          <w:rFonts w:ascii="Jameel Noori Nastaleeq" w:hAnsi="Jameel Noori Nastaleeq" w:cs="Jameel Noori Nastaleeq" w:hint="cs"/>
          <w:sz w:val="32"/>
          <w:szCs w:val="32"/>
          <w:rtl/>
        </w:rPr>
        <w:t>’’</w:t>
      </w:r>
      <w:r w:rsidRPr="008D0C30">
        <w:rPr>
          <w:rFonts w:ascii="Jameel Noori Nastaleeq" w:hAnsi="Jameel Noori Nastaleeq" w:cs="Jameel Noori Nastaleeq"/>
          <w:sz w:val="32"/>
          <w:szCs w:val="32"/>
          <w:rtl/>
        </w:rPr>
        <w:t xml:space="preserve">جس چیز میں تمہیں شک ہو اسے چھوڑکر وہ چیز اختیار کرو جس </w:t>
      </w:r>
      <w:r w:rsidRPr="008D0C30">
        <w:rPr>
          <w:rFonts w:ascii="Jameel Noori Nastaleeq" w:hAnsi="Jameel Noori Nastaleeq" w:cs="Jameel Noori Nastaleeq"/>
          <w:sz w:val="32"/>
          <w:szCs w:val="32"/>
          <w:rtl/>
        </w:rPr>
        <w:lastRenderedPageBreak/>
        <w:t xml:space="preserve">میں تمہیں کوئی شک وشبہ نہ </w:t>
      </w:r>
      <w:r w:rsidRPr="00A255CC">
        <w:rPr>
          <w:rFonts w:ascii="Jameel Noori Nastaleeq" w:hAnsi="Jameel Noori Nastaleeq" w:cs="Jameel Noori Nastaleeq"/>
          <w:sz w:val="32"/>
          <w:szCs w:val="32"/>
          <w:rtl/>
        </w:rPr>
        <w:t>ہو</w:t>
      </w:r>
      <w:r w:rsidR="00A255CC" w:rsidRPr="00A255CC">
        <w:rPr>
          <w:rFonts w:ascii="Jameel Noori Nastaleeq" w:hAnsi="Jameel Noori Nastaleeq" w:cs="Jameel Noori Nastaleeq"/>
          <w:sz w:val="32"/>
          <w:szCs w:val="32"/>
          <w:rtl/>
        </w:rPr>
        <w:t>۔‘‘</w:t>
      </w:r>
      <w:r w:rsidR="009D4273">
        <w:rPr>
          <w:rFonts w:ascii="Jameel Noori Nastaleeq" w:hAnsi="Jameel Noori Nastaleeq" w:cs="Jameel Noori Nastaleeq" w:hint="cs"/>
          <w:sz w:val="32"/>
          <w:szCs w:val="32"/>
          <w:rtl/>
        </w:rPr>
        <w:t xml:space="preserve"> </w:t>
      </w:r>
      <w:r w:rsidR="009D4273" w:rsidRPr="00A255CC">
        <w:rPr>
          <w:rFonts w:ascii="Jameel Noori Nastaleeq" w:hAnsi="Jameel Noori Nastaleeq" w:cs="Jameel Noori Nastaleeq"/>
          <w:color w:val="000000"/>
          <w:sz w:val="32"/>
          <w:szCs w:val="32"/>
          <w:vertAlign w:val="superscript"/>
          <w:rtl/>
        </w:rPr>
        <w:t>(</w:t>
      </w:r>
      <w:r w:rsidR="009D4273" w:rsidRPr="00A255CC">
        <w:rPr>
          <w:rStyle w:val="FootnoteReference"/>
          <w:rFonts w:ascii="Jameel Noori Nastaleeq" w:hAnsi="Jameel Noori Nastaleeq" w:cs="Jameel Noori Nastaleeq"/>
          <w:color w:val="000000"/>
          <w:sz w:val="32"/>
          <w:szCs w:val="32"/>
          <w:rtl/>
        </w:rPr>
        <w:footnoteReference w:id="27"/>
      </w:r>
      <w:r w:rsidR="009D4273" w:rsidRPr="00A255CC">
        <w:rPr>
          <w:rFonts w:ascii="Jameel Noori Nastaleeq" w:hAnsi="Jameel Noori Nastaleeq" w:cs="Jameel Noori Nastaleeq"/>
          <w:color w:val="000000"/>
          <w:sz w:val="32"/>
          <w:szCs w:val="32"/>
          <w:vertAlign w:val="superscript"/>
          <w:rtl/>
        </w:rPr>
        <w:t>)</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Pr="008D0C30">
        <w:rPr>
          <w:rFonts w:ascii="Jameel Noori Nastaleeq" w:hAnsi="Jameel Noori Nastaleeq" w:cs="Jameel Noori Nastaleeq"/>
          <w:sz w:val="32"/>
          <w:szCs w:val="32"/>
          <w:rtl/>
        </w:rPr>
        <w:t>اور یہ محض ایک دن کا معاملہ جوکہ آسان چیز ہے اس میں کوئی مشقت نہیں ہے، مزید اس کے اندر نفس کی راحت اوردل کا اطمئنان ہے۔</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Pr="008D0C30">
        <w:rPr>
          <w:rFonts w:ascii="Jameel Noori Nastaleeq" w:hAnsi="Jameel Noori Nastaleeq" w:cs="Jameel Noori Nastaleeq"/>
          <w:sz w:val="32"/>
          <w:szCs w:val="32"/>
          <w:rtl/>
        </w:rPr>
        <w:t>سوال: بعض میڈیکل اسٹورز میں ایک قسم کااسپرے ملتا جسے بعض دمہ کے مریض استعمال کرتے ہیں،کیا رمضان کے دن میں روزہ دار کے لیے اس کا استعمال جائز ہے؟</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Pr="008D0C30">
        <w:rPr>
          <w:rFonts w:ascii="Jameel Noori Nastaleeq" w:hAnsi="Jameel Noori Nastaleeq" w:cs="Jameel Noori Nastaleeq"/>
          <w:sz w:val="32"/>
          <w:szCs w:val="32"/>
          <w:rtl/>
        </w:rPr>
        <w:t>جواب :روزہ دار کے لیے</w:t>
      </w:r>
      <w:r w:rsidRPr="008D0C30">
        <w:rPr>
          <w:rFonts w:ascii="Jameel Noori Nastaleeq" w:hAnsi="Jameel Noori Nastaleeq" w:cs="Jameel Noori Nastaleeq"/>
          <w:sz w:val="32"/>
          <w:szCs w:val="32"/>
        </w:rPr>
        <w:t xml:space="preserve"> (Inhaler) </w:t>
      </w:r>
      <w:r w:rsidRPr="008D0C30">
        <w:rPr>
          <w:rFonts w:ascii="Jameel Noori Nastaleeq" w:hAnsi="Jameel Noori Nastaleeq" w:cs="Jameel Noori Nastaleeq"/>
          <w:sz w:val="32"/>
          <w:szCs w:val="32"/>
          <w:rtl/>
        </w:rPr>
        <w:t xml:space="preserve">کا استعمال جائز ہے چاہے وہ رمضان کا روزہ ہو یا غیرِ رمضان میں ہو،..اس لیے کہ یہ اسپرے معدہ تک نہیں پہنچتاہے،بلکہ یہ ہواکی نالیوں میں جاتاہے جس سے وہ پھول جاتی ہیں اوراس کے بعد انسان معمول </w:t>
      </w:r>
      <w:r w:rsidRPr="008D0C30">
        <w:rPr>
          <w:rFonts w:ascii="Jameel Noori Nastaleeq" w:hAnsi="Jameel Noori Nastaleeq" w:cs="Jameel Noori Nastaleeq"/>
          <w:sz w:val="32"/>
          <w:szCs w:val="32"/>
          <w:rtl/>
        </w:rPr>
        <w:lastRenderedPageBreak/>
        <w:t>کے مطابق سانس لینے لگتاہے،پس وہ کھانے اورپینے کے ہم معنی( قائم</w:t>
      </w:r>
      <w:r w:rsidR="0063366D">
        <w:rPr>
          <w:rFonts w:ascii="Jameel Noori Nastaleeq" w:hAnsi="Jameel Noori Nastaleeq" w:cs="Jameel Noori Nastaleeq" w:hint="cs"/>
          <w:sz w:val="32"/>
          <w:szCs w:val="32"/>
          <w:rtl/>
        </w:rPr>
        <w:t xml:space="preserve"> </w:t>
      </w:r>
      <w:r w:rsidRPr="008D0C30">
        <w:rPr>
          <w:rFonts w:ascii="Jameel Noori Nastaleeq" w:hAnsi="Jameel Noori Nastaleeq" w:cs="Jameel Noori Nastaleeq"/>
          <w:sz w:val="32"/>
          <w:szCs w:val="32"/>
          <w:rtl/>
        </w:rPr>
        <w:t>قام</w:t>
      </w:r>
      <w:r w:rsidR="0063366D">
        <w:rPr>
          <w:rFonts w:ascii="Jameel Noori Nastaleeq" w:hAnsi="Jameel Noori Nastaleeq" w:cs="Jameel Noori Nastaleeq" w:hint="cs"/>
          <w:sz w:val="32"/>
          <w:szCs w:val="32"/>
          <w:rtl/>
        </w:rPr>
        <w:t>)</w:t>
      </w:r>
      <w:r w:rsidRPr="008D0C30">
        <w:rPr>
          <w:rFonts w:ascii="Jameel Noori Nastaleeq" w:hAnsi="Jameel Noori Nastaleeq" w:cs="Jameel Noori Nastaleeq"/>
          <w:sz w:val="32"/>
          <w:szCs w:val="32"/>
        </w:rPr>
        <w:t xml:space="preserve"> </w:t>
      </w:r>
      <w:r w:rsidRPr="008D0C30">
        <w:rPr>
          <w:rFonts w:ascii="Jameel Noori Nastaleeq" w:hAnsi="Jameel Noori Nastaleeq" w:cs="Jameel Noori Nastaleeq"/>
          <w:sz w:val="32"/>
          <w:szCs w:val="32"/>
          <w:rtl/>
        </w:rPr>
        <w:t>نہیں ہے اور نہ ہی وہ معدہ تک پہنچنے والا کھانا اور پینا ہے۔</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Pr="008D0C30">
        <w:rPr>
          <w:rFonts w:ascii="Jameel Noori Nastaleeq" w:hAnsi="Jameel Noori Nastaleeq" w:cs="Jameel Noori Nastaleeq"/>
          <w:sz w:val="32"/>
          <w:szCs w:val="32"/>
          <w:rtl/>
        </w:rPr>
        <w:t>اور یہ بات معلوم ہے کہ اصل روزہ کی صحت ودرستگی ہے یہاں تک کہ کتاب یاسنت یا اجماع یا صحیح قیاس سے کوئی دلیل آجائے جو اس کے فاسد ہونے پر دلالت کرے۔</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Pr="008D0C30">
        <w:rPr>
          <w:rFonts w:ascii="Jameel Noori Nastaleeq" w:hAnsi="Jameel Noori Nastaleeq" w:cs="Jameel Noori Nastaleeq"/>
          <w:sz w:val="32"/>
          <w:szCs w:val="32"/>
          <w:rtl/>
        </w:rPr>
        <w:t>سوال: رمضان کے دن میں روزہ دار کے لیے ٹوتھ پیسٹ (دانتوں کا منجن</w:t>
      </w:r>
      <w:r w:rsidR="0063366D">
        <w:rPr>
          <w:rFonts w:ascii="Jameel Noori Nastaleeq" w:hAnsi="Jameel Noori Nastaleeq" w:cs="Jameel Noori Nastaleeq" w:hint="cs"/>
          <w:sz w:val="32"/>
          <w:szCs w:val="32"/>
          <w:rtl/>
        </w:rPr>
        <w:t>)</w:t>
      </w:r>
      <w:r w:rsidRPr="008D0C30">
        <w:rPr>
          <w:rFonts w:ascii="Jameel Noori Nastaleeq" w:hAnsi="Jameel Noori Nastaleeq" w:cs="Jameel Noori Nastaleeq"/>
          <w:sz w:val="32"/>
          <w:szCs w:val="32"/>
          <w:rtl/>
        </w:rPr>
        <w:t>استعمال کرنے کا کیا حکم ہے؟</w:t>
      </w:r>
      <w:r w:rsidR="0063366D">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Pr="008D0C30">
        <w:rPr>
          <w:rFonts w:ascii="Jameel Noori Nastaleeq" w:hAnsi="Jameel Noori Nastaleeq" w:cs="Jameel Noori Nastaleeq"/>
          <w:sz w:val="32"/>
          <w:szCs w:val="32"/>
          <w:rtl/>
        </w:rPr>
        <w:t xml:space="preserve">جواب:رمضان میں اور غیرِ رمضان میں روزہ دار کے لیے ٹوتھ پیسٹ استعمال کرنے میں کوئی حرج نہیں ہے اگروہ اس کے معدہ تک نہیں پہنچتا ہے، لیکن نہ استعمال کرنا بہتر ہے؛اس لیے کہ اس کے اندر قوی تاثیر ہوتی ہے جو غیر شعوری طور پر انسان </w:t>
      </w:r>
      <w:r w:rsidRPr="008D0C30">
        <w:rPr>
          <w:rFonts w:ascii="Jameel Noori Nastaleeq" w:hAnsi="Jameel Noori Nastaleeq" w:cs="Jameel Noori Nastaleeq"/>
          <w:sz w:val="32"/>
          <w:szCs w:val="32"/>
          <w:rtl/>
        </w:rPr>
        <w:lastRenderedPageBreak/>
        <w:t>کے معدہ تک پہنچ سکتی ۔اسی لیے نبی</w:t>
      </w:r>
      <w:r w:rsidR="0063366D">
        <w:rPr>
          <w:rFonts w:ascii="Jameel Noori Nastaleeq" w:hAnsi="Jameel Noori Nastaleeq" w:cs="Jameel Noori Nastaleeq" w:hint="cs"/>
          <w:sz w:val="32"/>
          <w:szCs w:val="32"/>
          <w:rtl/>
        </w:rPr>
        <w:t>ﷺ</w:t>
      </w:r>
      <w:r w:rsidRPr="008D0C30">
        <w:rPr>
          <w:rFonts w:ascii="Jameel Noori Nastaleeq" w:hAnsi="Jameel Noori Nastaleeq" w:cs="Jameel Noori Nastaleeq"/>
          <w:sz w:val="32"/>
          <w:szCs w:val="32"/>
        </w:rPr>
        <w:t xml:space="preserve"> </w:t>
      </w:r>
      <w:r w:rsidRPr="008D0C30">
        <w:rPr>
          <w:rFonts w:ascii="Jameel Noori Nastaleeq" w:hAnsi="Jameel Noori Nastaleeq" w:cs="Jameel Noori Nastaleeq"/>
          <w:sz w:val="32"/>
          <w:szCs w:val="32"/>
          <w:rtl/>
        </w:rPr>
        <w:t>نے لقیط بن صبرہ رضی اللہ عنہ سے فرمایا</w:t>
      </w:r>
      <w:r w:rsidRPr="008D0C30">
        <w:rPr>
          <w:rFonts w:ascii="Jameel Noori Nastaleeq" w:hAnsi="Jameel Noori Nastaleeq" w:cs="Jameel Noori Nastaleeq"/>
          <w:sz w:val="32"/>
          <w:szCs w:val="32"/>
        </w:rPr>
        <w:t>:</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t>’’</w:t>
      </w:r>
      <w:r w:rsidRPr="008D0C30">
        <w:rPr>
          <w:rFonts w:ascii="Jameel Noori Nastaleeq" w:hAnsi="Jameel Noori Nastaleeq" w:cs="Jameel Noori Nastaleeq"/>
          <w:sz w:val="32"/>
          <w:szCs w:val="32"/>
          <w:rtl/>
        </w:rPr>
        <w:t>ناک میں پانی چڑھانے میں مبالغہ کرو الایہ کہ تم روزہ سے ہو</w:t>
      </w:r>
      <w:r w:rsidR="00630167">
        <w:rPr>
          <w:rFonts w:ascii="Jameel Noori Nastaleeq" w:hAnsi="Jameel Noori Nastaleeq" w:cs="Jameel Noori Nastaleeq" w:hint="cs"/>
          <w:sz w:val="32"/>
          <w:szCs w:val="32"/>
          <w:rtl/>
        </w:rPr>
        <w:t xml:space="preserve"> </w:t>
      </w:r>
      <w:r w:rsidR="0063366D" w:rsidRPr="00630167">
        <w:rPr>
          <w:rFonts w:ascii="Jameel Noori Nastaleeq" w:hAnsi="Jameel Noori Nastaleeq" w:cs="Jameel Noori Nastaleeq"/>
          <w:sz w:val="32"/>
          <w:szCs w:val="32"/>
          <w:rtl/>
        </w:rPr>
        <w:t>۔‘</w:t>
      </w:r>
      <w:r w:rsidR="0063366D">
        <w:rPr>
          <w:rFonts w:ascii="Jameel Noori Nastaleeq" w:hAnsi="Jameel Noori Nastaleeq" w:cs="Jameel Noori Nastaleeq" w:hint="cs"/>
          <w:sz w:val="32"/>
          <w:szCs w:val="32"/>
          <w:rtl/>
        </w:rPr>
        <w:t>‘</w:t>
      </w:r>
      <w:r w:rsidR="009D4273">
        <w:rPr>
          <w:rFonts w:ascii="Jameel Noori Nastaleeq" w:hAnsi="Jameel Noori Nastaleeq" w:cs="Jameel Noori Nastaleeq" w:hint="cs"/>
          <w:sz w:val="32"/>
          <w:szCs w:val="32"/>
          <w:rtl/>
        </w:rPr>
        <w:t xml:space="preserve"> </w:t>
      </w:r>
      <w:r w:rsidR="009D4273" w:rsidRPr="00630167">
        <w:rPr>
          <w:rFonts w:ascii="Jameel Noori Nastaleeq" w:hAnsi="Jameel Noori Nastaleeq" w:cs="Jameel Noori Nastaleeq"/>
          <w:color w:val="000000"/>
          <w:sz w:val="32"/>
          <w:szCs w:val="32"/>
          <w:vertAlign w:val="superscript"/>
          <w:rtl/>
        </w:rPr>
        <w:t>(</w:t>
      </w:r>
      <w:r w:rsidR="009D4273" w:rsidRPr="00630167">
        <w:rPr>
          <w:rStyle w:val="FootnoteReference"/>
          <w:rFonts w:ascii="Jameel Noori Nastaleeq" w:hAnsi="Jameel Noori Nastaleeq" w:cs="Jameel Noori Nastaleeq"/>
          <w:color w:val="000000"/>
          <w:sz w:val="32"/>
          <w:szCs w:val="32"/>
          <w:rtl/>
        </w:rPr>
        <w:footnoteReference w:id="28"/>
      </w:r>
      <w:r w:rsidR="009D4273" w:rsidRPr="00630167">
        <w:rPr>
          <w:rFonts w:ascii="Jameel Noori Nastaleeq" w:hAnsi="Jameel Noori Nastaleeq" w:cs="Jameel Noori Nastaleeq"/>
          <w:color w:val="000000"/>
          <w:sz w:val="32"/>
          <w:szCs w:val="32"/>
          <w:vertAlign w:val="superscript"/>
          <w:rtl/>
        </w:rPr>
        <w:t>)</w:t>
      </w:r>
      <w:r w:rsidR="009D4273">
        <w:rPr>
          <w:rFonts w:ascii="Jameel Noori Nastaleeq" w:hAnsi="Jameel Noori Nastaleeq" w:cs="Jameel Noori Nastaleeq" w:hint="cs"/>
          <w:color w:val="000000"/>
          <w:sz w:val="32"/>
          <w:szCs w:val="32"/>
          <w:vertAlign w:val="superscript"/>
          <w:rtl/>
        </w:rPr>
        <w:tab/>
      </w:r>
      <w:r w:rsidRPr="008D0C30">
        <w:rPr>
          <w:rFonts w:ascii="Jameel Noori Nastaleeq" w:hAnsi="Jameel Noori Nastaleeq" w:cs="Jameel Noori Nastaleeq"/>
          <w:sz w:val="32"/>
          <w:szCs w:val="32"/>
        </w:rPr>
        <w:br/>
      </w:r>
      <w:r w:rsidRPr="008D0C30">
        <w:rPr>
          <w:rFonts w:ascii="Jameel Noori Nastaleeq" w:hAnsi="Jameel Noori Nastaleeq" w:cs="Jameel Noori Nastaleeq"/>
          <w:sz w:val="32"/>
          <w:szCs w:val="32"/>
          <w:rtl/>
        </w:rPr>
        <w:t>لہٰذابہتر یہ ہے کہ روزہ دار پیسٹ استعمال نہ کرے،اور معاملہ کے اندر وسعت ہے،اگر اسے افطاری کرنے تک موخرکردیتا ہے تو سمجھیے اس نے جس چیزسے روزہ فاسد ہونے کا خدشہ تھا اس سے احترازکرلیا۔</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Pr="008D0C30">
        <w:rPr>
          <w:rFonts w:ascii="Jameel Noori Nastaleeq" w:hAnsi="Jameel Noori Nastaleeq" w:cs="Jameel Noori Nastaleeq"/>
          <w:sz w:val="32"/>
          <w:szCs w:val="32"/>
        </w:rPr>
        <w:br/>
      </w:r>
    </w:p>
    <w:p w:rsidR="00E728E8" w:rsidRDefault="00E728E8" w:rsidP="000031F9">
      <w:pPr>
        <w:spacing w:after="0"/>
        <w:jc w:val="both"/>
        <w:rPr>
          <w:rFonts w:ascii="Jameel Noori Nastaleeq" w:hAnsi="Jameel Noori Nastaleeq" w:cs="Jameel Noori Nastaleeq"/>
          <w:sz w:val="32"/>
          <w:szCs w:val="32"/>
          <w:rtl/>
        </w:rPr>
      </w:pPr>
    </w:p>
    <w:p w:rsidR="00806153" w:rsidRPr="006015D1" w:rsidRDefault="00806153" w:rsidP="009D4273">
      <w:pPr>
        <w:spacing w:after="0"/>
        <w:jc w:val="both"/>
        <w:rPr>
          <w:rFonts w:ascii="Jameel Noori Nastaleeq" w:hAnsi="Jameel Noori Nastaleeq" w:cs="Jameel Noori Nastaleeq"/>
          <w:b/>
          <w:bCs/>
          <w:sz w:val="32"/>
          <w:szCs w:val="32"/>
        </w:rPr>
      </w:pPr>
      <w:bookmarkStart w:id="9" w:name="_Toc485158476"/>
      <w:r w:rsidRPr="002E38C6">
        <w:rPr>
          <w:rStyle w:val="Heading2Char"/>
          <w:rFonts w:ascii="Jameel Noori Nastaleeq" w:hAnsi="Jameel Noori Nastaleeq" w:cs="Jameel Noori Nastaleeq"/>
          <w:b/>
          <w:bCs/>
          <w:color w:val="auto"/>
          <w:sz w:val="36"/>
          <w:szCs w:val="36"/>
          <w:rtl/>
        </w:rPr>
        <w:lastRenderedPageBreak/>
        <w:t>ضمیمہ</w:t>
      </w:r>
      <w:bookmarkEnd w:id="9"/>
      <w:r w:rsidRPr="008D0C30">
        <w:rPr>
          <w:rFonts w:ascii="Jameel Noori Nastaleeq" w:hAnsi="Jameel Noori Nastaleeq" w:cs="Jameel Noori Nastaleeq"/>
          <w:sz w:val="32"/>
          <w:szCs w:val="32"/>
        </w:rPr>
        <w:br/>
      </w:r>
      <w:r w:rsidRPr="002E38C6">
        <w:rPr>
          <w:rStyle w:val="Heading5Char"/>
          <w:rFonts w:ascii="Jameel Noori Nastaleeq" w:hAnsi="Jameel Noori Nastaleeq" w:cs="Jameel Noori Nastaleeq"/>
          <w:b/>
          <w:bCs/>
          <w:color w:val="auto"/>
          <w:sz w:val="32"/>
          <w:szCs w:val="32"/>
          <w:rtl/>
        </w:rPr>
        <w:t>زکوٰۃ کیا ہے؟</w:t>
      </w:r>
      <w:r w:rsidRPr="008D0C30">
        <w:rPr>
          <w:rFonts w:ascii="Jameel Noori Nastaleeq" w:hAnsi="Jameel Noori Nastaleeq" w:cs="Jameel Noori Nastaleeq"/>
          <w:sz w:val="32"/>
          <w:szCs w:val="32"/>
          <w:rtl/>
        </w:rPr>
        <w:t>مخصوص اوصاف کے حامل مخصوص مال کے اندر ایک مخصوص وقت پر مخصوص لوگوں کے لیے ایک واجبی حق ہے۔</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Pr="002E38C6">
        <w:rPr>
          <w:rStyle w:val="Heading5Char"/>
          <w:rFonts w:ascii="Jameel Noori Nastaleeq" w:hAnsi="Jameel Noori Nastaleeq" w:cs="Jameel Noori Nastaleeq"/>
          <w:b/>
          <w:bCs/>
          <w:color w:val="auto"/>
          <w:sz w:val="32"/>
          <w:szCs w:val="32"/>
          <w:rtl/>
        </w:rPr>
        <w:t>زکوٰۃواجب ہونے کی شرطیں؟</w:t>
      </w:r>
      <w:r w:rsidRPr="002E38C6">
        <w:rPr>
          <w:rFonts w:ascii="Jameel Noori Nastaleeq" w:hAnsi="Jameel Noori Nastaleeq" w:cs="Jameel Noori Nastaleeq"/>
          <w:sz w:val="32"/>
          <w:szCs w:val="32"/>
          <w:rtl/>
        </w:rPr>
        <w:t xml:space="preserve"> </w:t>
      </w:r>
      <w:r w:rsidRPr="008D0C30">
        <w:rPr>
          <w:rFonts w:ascii="Jameel Noori Nastaleeq" w:hAnsi="Jameel Noori Nastaleeq" w:cs="Jameel Noori Nastaleeq"/>
          <w:sz w:val="32"/>
          <w:szCs w:val="32"/>
          <w:rtl/>
        </w:rPr>
        <w:t>زکوٰۃ کے واجب ہونے کی پانچ شرطیں ہیں</w:t>
      </w:r>
      <w:r w:rsidRPr="008D0C30">
        <w:rPr>
          <w:rFonts w:ascii="Jameel Noori Nastaleeq" w:hAnsi="Jameel Noori Nastaleeq" w:cs="Jameel Noori Nastaleeq"/>
          <w:sz w:val="32"/>
          <w:szCs w:val="32"/>
        </w:rPr>
        <w:t>:</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002D1984">
        <w:rPr>
          <w:rFonts w:ascii="Jameel Noori Nastaleeq" w:hAnsi="Jameel Noori Nastaleeq" w:cs="Jameel Noori Nastaleeq" w:hint="cs"/>
          <w:sz w:val="32"/>
          <w:szCs w:val="32"/>
          <w:rtl/>
        </w:rPr>
        <w:t>۱</w:t>
      </w:r>
      <w:r w:rsidRPr="008D0C30">
        <w:rPr>
          <w:rFonts w:ascii="Jameel Noori Nastaleeq" w:hAnsi="Jameel Noori Nastaleeq" w:cs="Jameel Noori Nastaleeq"/>
          <w:sz w:val="32"/>
          <w:szCs w:val="32"/>
          <w:rtl/>
        </w:rPr>
        <w:t xml:space="preserve">۔ صاحب زکوٰۃ مسلمان ہو۔ </w:t>
      </w:r>
      <w:r w:rsidR="002D1984">
        <w:rPr>
          <w:rFonts w:ascii="Jameel Noori Nastaleeq" w:hAnsi="Jameel Noori Nastaleeq" w:cs="Jameel Noori Nastaleeq" w:hint="cs"/>
          <w:sz w:val="32"/>
          <w:szCs w:val="32"/>
          <w:rtl/>
        </w:rPr>
        <w:t>۲</w:t>
      </w:r>
      <w:r w:rsidRPr="008D0C30">
        <w:rPr>
          <w:rFonts w:ascii="Jameel Noori Nastaleeq" w:hAnsi="Jameel Noori Nastaleeq" w:cs="Jameel Noori Nastaleeq"/>
          <w:sz w:val="32"/>
          <w:szCs w:val="32"/>
          <w:rtl/>
        </w:rPr>
        <w:t xml:space="preserve">۔ وہ آزاد ہو غلام نہ ہو۔ </w:t>
      </w:r>
      <w:r w:rsidR="002D1984">
        <w:rPr>
          <w:rFonts w:ascii="Jameel Noori Nastaleeq" w:hAnsi="Jameel Noori Nastaleeq" w:cs="Jameel Noori Nastaleeq" w:hint="cs"/>
          <w:sz w:val="32"/>
          <w:szCs w:val="32"/>
          <w:rtl/>
        </w:rPr>
        <w:t>۳</w:t>
      </w:r>
      <w:r w:rsidRPr="008D0C30">
        <w:rPr>
          <w:rFonts w:ascii="Jameel Noori Nastaleeq" w:hAnsi="Jameel Noori Nastaleeq" w:cs="Jameel Noori Nastaleeq"/>
          <w:sz w:val="32"/>
          <w:szCs w:val="32"/>
          <w:rtl/>
        </w:rPr>
        <w:t>۔زکوٰۃکا مال مقررہ نصاب کو پہنچ جائے۔</w:t>
      </w:r>
      <w:r w:rsidRPr="008D0C30">
        <w:rPr>
          <w:rFonts w:ascii="Jameel Noori Nastaleeq" w:hAnsi="Jameel Noori Nastaleeq" w:cs="Jameel Noori Nastaleeq"/>
          <w:sz w:val="32"/>
          <w:szCs w:val="32"/>
        </w:rPr>
        <w:t xml:space="preserve"> </w:t>
      </w:r>
      <w:r w:rsidR="002D1984">
        <w:rPr>
          <w:rFonts w:ascii="Jameel Noori Nastaleeq" w:hAnsi="Jameel Noori Nastaleeq" w:cs="Jameel Noori Nastaleeq" w:hint="cs"/>
          <w:sz w:val="32"/>
          <w:szCs w:val="32"/>
          <w:rtl/>
        </w:rPr>
        <w:t>۴</w:t>
      </w:r>
      <w:r w:rsidRPr="008D0C30">
        <w:rPr>
          <w:rFonts w:ascii="Jameel Noori Nastaleeq" w:hAnsi="Jameel Noori Nastaleeq" w:cs="Jameel Noori Nastaleeq"/>
          <w:sz w:val="32"/>
          <w:szCs w:val="32"/>
          <w:rtl/>
        </w:rPr>
        <w:t>۔ زکوٰۃ کا مال صاحبِ زکوٰۃ کی ملکیت میں ہو۔</w:t>
      </w:r>
      <w:r w:rsidRPr="008D0C30">
        <w:rPr>
          <w:rFonts w:ascii="Jameel Noori Nastaleeq" w:hAnsi="Jameel Noori Nastaleeq" w:cs="Jameel Noori Nastaleeq"/>
          <w:sz w:val="32"/>
          <w:szCs w:val="32"/>
        </w:rPr>
        <w:t xml:space="preserve"> </w:t>
      </w:r>
      <w:r w:rsidR="002D1984">
        <w:rPr>
          <w:rFonts w:ascii="Jameel Noori Nastaleeq" w:hAnsi="Jameel Noori Nastaleeq" w:cs="Jameel Noori Nastaleeq" w:hint="cs"/>
          <w:sz w:val="32"/>
          <w:szCs w:val="32"/>
          <w:rtl/>
        </w:rPr>
        <w:t>۵</w:t>
      </w:r>
      <w:r w:rsidRPr="008D0C30">
        <w:rPr>
          <w:rFonts w:ascii="Jameel Noori Nastaleeq" w:hAnsi="Jameel Noori Nastaleeq" w:cs="Jameel Noori Nastaleeq"/>
          <w:sz w:val="32"/>
          <w:szCs w:val="32"/>
          <w:rtl/>
        </w:rPr>
        <w:t>۔زکوٰۃ کے مال پر ایک سال کا عرصہ گذرگیا ہو (زمینی پیداوار یعنی غلہ جات اور پھلوں کے لیے یہ شرط نہیں ہے)۔</w:t>
      </w:r>
      <w:r>
        <w:rPr>
          <w:rFonts w:ascii="Jameel Noori Nastaleeq" w:hAnsi="Jameel Noori Nastaleeq" w:cs="Jameel Noori Nastaleeq" w:hint="cs"/>
          <w:sz w:val="32"/>
          <w:szCs w:val="32"/>
          <w:rtl/>
        </w:rPr>
        <w:tab/>
      </w:r>
      <w:r w:rsidRPr="002D1984">
        <w:rPr>
          <w:rFonts w:ascii="Jameel Noori Nastaleeq" w:hAnsi="Jameel Noori Nastaleeq" w:cs="Jameel Noori Nastaleeq"/>
          <w:b/>
          <w:bCs/>
          <w:sz w:val="32"/>
          <w:szCs w:val="32"/>
        </w:rPr>
        <w:br/>
      </w:r>
      <w:r w:rsidRPr="002E38C6">
        <w:rPr>
          <w:rStyle w:val="Heading5Char"/>
          <w:rFonts w:ascii="Jameel Noori Nastaleeq" w:hAnsi="Jameel Noori Nastaleeq" w:cs="Jameel Noori Nastaleeq"/>
          <w:b/>
          <w:bCs/>
          <w:color w:val="auto"/>
          <w:sz w:val="32"/>
          <w:szCs w:val="32"/>
          <w:rtl/>
        </w:rPr>
        <w:t>کن اموال میں زکوٰۃ واجب ہے؟</w:t>
      </w:r>
      <w:r w:rsidRPr="008D0C30">
        <w:rPr>
          <w:rFonts w:ascii="Jameel Noori Nastaleeq" w:hAnsi="Jameel Noori Nastaleeq" w:cs="Jameel Noori Nastaleeq"/>
          <w:sz w:val="32"/>
          <w:szCs w:val="32"/>
          <w:rtl/>
        </w:rPr>
        <w:t xml:space="preserve">جن اموال میں زکوٰۃ واجب </w:t>
      </w:r>
      <w:r w:rsidRPr="008D0C30">
        <w:rPr>
          <w:rFonts w:ascii="Jameel Noori Nastaleeq" w:hAnsi="Jameel Noori Nastaleeq" w:cs="Jameel Noori Nastaleeq"/>
          <w:sz w:val="32"/>
          <w:szCs w:val="32"/>
          <w:rtl/>
        </w:rPr>
        <w:lastRenderedPageBreak/>
        <w:t>ہے ان کی چار قسمیں ہیں</w:t>
      </w:r>
      <w:r w:rsidRPr="008D0C30">
        <w:rPr>
          <w:rFonts w:ascii="Jameel Noori Nastaleeq" w:hAnsi="Jameel Noori Nastaleeq" w:cs="Jameel Noori Nastaleeq"/>
          <w:sz w:val="32"/>
          <w:szCs w:val="32"/>
        </w:rPr>
        <w:t>:</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Pr="002D1984">
        <w:rPr>
          <w:rFonts w:ascii="Jameel Noori Nastaleeq" w:hAnsi="Jameel Noori Nastaleeq" w:cs="Jameel Noori Nastaleeq"/>
          <w:sz w:val="32"/>
          <w:szCs w:val="32"/>
          <w:rtl/>
        </w:rPr>
        <w:t>پہلی قسم</w:t>
      </w:r>
      <w:r w:rsidRPr="002D1984">
        <w:rPr>
          <w:rFonts w:ascii="Jameel Noori Nastaleeq" w:hAnsi="Jameel Noori Nastaleeq" w:cs="Jameel Noori Nastaleeq"/>
          <w:sz w:val="32"/>
          <w:szCs w:val="32"/>
        </w:rPr>
        <w:t>:</w:t>
      </w:r>
      <w:r w:rsidRPr="008D0C30">
        <w:rPr>
          <w:rFonts w:ascii="Jameel Noori Nastaleeq" w:hAnsi="Jameel Noori Nastaleeq" w:cs="Jameel Noori Nastaleeq"/>
          <w:sz w:val="32"/>
          <w:szCs w:val="32"/>
        </w:rPr>
        <w:t xml:space="preserve"> </w:t>
      </w:r>
      <w:r w:rsidRPr="008D0C30">
        <w:rPr>
          <w:rFonts w:ascii="Jameel Noori Nastaleeq" w:hAnsi="Jameel Noori Nastaleeq" w:cs="Jameel Noori Nastaleeq"/>
          <w:sz w:val="32"/>
          <w:szCs w:val="32"/>
          <w:rtl/>
        </w:rPr>
        <w:t>سونا،چاندی اور موجودہ دور میں اس کے قائم مقام مختلف اقسام کے بینک نوٹس (کرنسیاں)۔</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Pr="002D1984">
        <w:rPr>
          <w:rFonts w:ascii="Jameel Noori Nastaleeq" w:hAnsi="Jameel Noori Nastaleeq" w:cs="Jameel Noori Nastaleeq"/>
          <w:sz w:val="32"/>
          <w:szCs w:val="32"/>
          <w:rtl/>
        </w:rPr>
        <w:t>دوسری قسم</w:t>
      </w:r>
      <w:r w:rsidRPr="002D1984">
        <w:rPr>
          <w:rFonts w:ascii="Jameel Noori Nastaleeq" w:hAnsi="Jameel Noori Nastaleeq" w:cs="Jameel Noori Nastaleeq"/>
          <w:sz w:val="32"/>
          <w:szCs w:val="32"/>
        </w:rPr>
        <w:t>:</w:t>
      </w:r>
      <w:r w:rsidRPr="008D0C30">
        <w:rPr>
          <w:rFonts w:ascii="Jameel Noori Nastaleeq" w:hAnsi="Jameel Noori Nastaleeq" w:cs="Jameel Noori Nastaleeq"/>
          <w:sz w:val="32"/>
          <w:szCs w:val="32"/>
        </w:rPr>
        <w:t xml:space="preserve"> </w:t>
      </w:r>
      <w:r w:rsidRPr="008D0C30">
        <w:rPr>
          <w:rFonts w:ascii="Jameel Noori Nastaleeq" w:hAnsi="Jameel Noori Nastaleeq" w:cs="Jameel Noori Nastaleeq"/>
          <w:sz w:val="32"/>
          <w:szCs w:val="32"/>
          <w:rtl/>
        </w:rPr>
        <w:t>چرنے والے مویشی (چوپائے)۔</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Pr="002D1984">
        <w:rPr>
          <w:rFonts w:ascii="Jameel Noori Nastaleeq" w:hAnsi="Jameel Noori Nastaleeq" w:cs="Jameel Noori Nastaleeq"/>
          <w:b/>
          <w:bCs/>
          <w:sz w:val="32"/>
          <w:szCs w:val="32"/>
          <w:rtl/>
        </w:rPr>
        <w:t>تیسری قسم:</w:t>
      </w:r>
      <w:r w:rsidRPr="008D0C30">
        <w:rPr>
          <w:rFonts w:ascii="Jameel Noori Nastaleeq" w:hAnsi="Jameel Noori Nastaleeq" w:cs="Jameel Noori Nastaleeq"/>
          <w:sz w:val="32"/>
          <w:szCs w:val="32"/>
          <w:rtl/>
        </w:rPr>
        <w:t xml:space="preserve"> زمینی پیداوار(پھل اورغلہ جات)۔</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Pr="002D1984">
        <w:rPr>
          <w:rFonts w:ascii="Jameel Noori Nastaleeq" w:hAnsi="Jameel Noori Nastaleeq" w:cs="Jameel Noori Nastaleeq"/>
          <w:b/>
          <w:bCs/>
          <w:sz w:val="32"/>
          <w:szCs w:val="32"/>
          <w:rtl/>
        </w:rPr>
        <w:t>چوتھی قسم:</w:t>
      </w:r>
      <w:r w:rsidRPr="008D0C30">
        <w:rPr>
          <w:rFonts w:ascii="Jameel Noori Nastaleeq" w:hAnsi="Jameel Noori Nastaleeq" w:cs="Jameel Noori Nastaleeq"/>
          <w:sz w:val="32"/>
          <w:szCs w:val="32"/>
          <w:rtl/>
        </w:rPr>
        <w:t>سامان تجارت۔</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Pr="002E38C6">
        <w:rPr>
          <w:rStyle w:val="Heading5Char"/>
          <w:rFonts w:ascii="Jameel Noori Nastaleeq" w:hAnsi="Jameel Noori Nastaleeq" w:cs="Jameel Noori Nastaleeq"/>
          <w:b/>
          <w:bCs/>
          <w:color w:val="auto"/>
          <w:sz w:val="32"/>
          <w:szCs w:val="32"/>
          <w:rtl/>
        </w:rPr>
        <w:t>جن مالوں میں زکوٰۃ واجب ہے ان کا نصاب اور مقدارزکوٰۃ</w:t>
      </w:r>
      <w:r w:rsidRPr="00E728E8">
        <w:rPr>
          <w:rStyle w:val="Heading5Char"/>
          <w:rFonts w:hint="cs"/>
          <w:rtl/>
        </w:rPr>
        <w:tab/>
      </w:r>
      <w:r w:rsidRPr="00E728E8">
        <w:rPr>
          <w:rStyle w:val="Heading5Char"/>
        </w:rPr>
        <w:br/>
      </w:r>
      <w:r w:rsidRPr="002D1984">
        <w:rPr>
          <w:rFonts w:ascii="Jameel Noori Nastaleeq" w:hAnsi="Jameel Noori Nastaleeq" w:cs="Jameel Noori Nastaleeq"/>
          <w:b/>
          <w:bCs/>
          <w:sz w:val="32"/>
          <w:szCs w:val="32"/>
          <w:rtl/>
        </w:rPr>
        <w:t>پہلی قسم</w:t>
      </w:r>
      <w:r w:rsidRPr="002D1984">
        <w:rPr>
          <w:rFonts w:ascii="Jameel Noori Nastaleeq" w:hAnsi="Jameel Noori Nastaleeq" w:cs="Jameel Noori Nastaleeq"/>
          <w:b/>
          <w:bCs/>
          <w:sz w:val="32"/>
          <w:szCs w:val="32"/>
        </w:rPr>
        <w:t>:</w:t>
      </w:r>
      <w:r w:rsidRPr="008D0C30">
        <w:rPr>
          <w:rFonts w:ascii="Jameel Noori Nastaleeq" w:hAnsi="Jameel Noori Nastaleeq" w:cs="Jameel Noori Nastaleeq"/>
          <w:sz w:val="32"/>
          <w:szCs w:val="32"/>
        </w:rPr>
        <w:t xml:space="preserve"> </w:t>
      </w:r>
      <w:r w:rsidRPr="008D0C30">
        <w:rPr>
          <w:rFonts w:ascii="Jameel Noori Nastaleeq" w:hAnsi="Jameel Noori Nastaleeq" w:cs="Jameel Noori Nastaleeq"/>
          <w:sz w:val="32"/>
          <w:szCs w:val="32"/>
          <w:rtl/>
        </w:rPr>
        <w:t>سونا،چاندی اور اس کے قائم مقام بینک نوٹس (مختلف قسم کی کرنسیوں) کی زکوٰۃ</w:t>
      </w:r>
      <w:r w:rsidRPr="008D0C30">
        <w:rPr>
          <w:rFonts w:ascii="Jameel Noori Nastaleeq" w:hAnsi="Jameel Noori Nastaleeq" w:cs="Jameel Noori Nastaleeq"/>
          <w:sz w:val="32"/>
          <w:szCs w:val="32"/>
        </w:rPr>
        <w:t>:</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002D1984" w:rsidRPr="000031F9">
        <w:rPr>
          <w:rFonts w:ascii="Jameel Noori Nastaleeq" w:hAnsi="Jameel Noori Nastaleeq" w:cs="Jameel Noori Nastaleeq" w:hint="cs"/>
          <w:b/>
          <w:bCs/>
          <w:sz w:val="32"/>
          <w:szCs w:val="32"/>
          <w:rtl/>
        </w:rPr>
        <w:t>۱</w:t>
      </w:r>
      <w:r w:rsidRPr="000031F9">
        <w:rPr>
          <w:rFonts w:ascii="Jameel Noori Nastaleeq" w:hAnsi="Jameel Noori Nastaleeq" w:cs="Jameel Noori Nastaleeq"/>
          <w:b/>
          <w:bCs/>
          <w:sz w:val="32"/>
          <w:szCs w:val="32"/>
          <w:rtl/>
        </w:rPr>
        <w:t>۔ سونا</w:t>
      </w:r>
      <w:r w:rsidRPr="000031F9">
        <w:rPr>
          <w:rFonts w:ascii="Jameel Noori Nastaleeq" w:hAnsi="Jameel Noori Nastaleeq" w:cs="Jameel Noori Nastaleeq"/>
          <w:b/>
          <w:bCs/>
          <w:sz w:val="32"/>
          <w:szCs w:val="32"/>
        </w:rPr>
        <w:t xml:space="preserve"> :</w:t>
      </w:r>
      <w:r w:rsidRPr="008D0C30">
        <w:rPr>
          <w:rFonts w:ascii="Jameel Noori Nastaleeq" w:hAnsi="Jameel Noori Nastaleeq" w:cs="Jameel Noori Nastaleeq"/>
          <w:sz w:val="32"/>
          <w:szCs w:val="32"/>
        </w:rPr>
        <w:t xml:space="preserve"> </w:t>
      </w:r>
      <w:r w:rsidRPr="008D0C30">
        <w:rPr>
          <w:rFonts w:ascii="Jameel Noori Nastaleeq" w:hAnsi="Jameel Noori Nastaleeq" w:cs="Jameel Noori Nastaleeq"/>
          <w:sz w:val="32"/>
          <w:szCs w:val="32"/>
          <w:rtl/>
        </w:rPr>
        <w:t>احادیث رسول</w:t>
      </w:r>
      <w:r w:rsidR="002D1984">
        <w:rPr>
          <w:rFonts w:ascii="Jameel Noori Nastaleeq" w:hAnsi="Jameel Noori Nastaleeq" w:cs="Jameel Noori Nastaleeq" w:hint="cs"/>
          <w:sz w:val="32"/>
          <w:szCs w:val="32"/>
          <w:rtl/>
        </w:rPr>
        <w:t>ﷺ</w:t>
      </w:r>
      <w:r w:rsidRPr="008D0C30">
        <w:rPr>
          <w:rFonts w:ascii="Jameel Noori Nastaleeq" w:hAnsi="Jameel Noori Nastaleeq" w:cs="Jameel Noori Nastaleeq"/>
          <w:sz w:val="32"/>
          <w:szCs w:val="32"/>
          <w:rtl/>
        </w:rPr>
        <w:t xml:space="preserve">کی روسے سونے کا نصاب </w:t>
      </w:r>
      <w:r w:rsidRPr="008D0C30">
        <w:rPr>
          <w:rFonts w:ascii="Jameel Noori Nastaleeq" w:hAnsi="Jameel Noori Nastaleeq" w:cs="Jameel Noori Nastaleeq"/>
          <w:sz w:val="32"/>
          <w:szCs w:val="32"/>
          <w:rtl/>
          <w:lang w:bidi="fa-IR"/>
        </w:rPr>
        <w:t>۲۰</w:t>
      </w:r>
      <w:r w:rsidRPr="008D0C30">
        <w:rPr>
          <w:rFonts w:ascii="Jameel Noori Nastaleeq" w:hAnsi="Jameel Noori Nastaleeq" w:cs="Jameel Noori Nastaleeq"/>
          <w:sz w:val="32"/>
          <w:szCs w:val="32"/>
          <w:rtl/>
        </w:rPr>
        <w:t>دینار (مثقال) ہے،جس کا وزن موجودہ زمانہ میں (</w:t>
      </w:r>
      <w:r w:rsidRPr="008D0C30">
        <w:rPr>
          <w:rFonts w:ascii="Jameel Noori Nastaleeq" w:hAnsi="Jameel Noori Nastaleeq" w:cs="Jameel Noori Nastaleeq"/>
          <w:sz w:val="32"/>
          <w:szCs w:val="32"/>
          <w:rtl/>
          <w:lang w:bidi="fa-IR"/>
        </w:rPr>
        <w:t xml:space="preserve">۸۵) </w:t>
      </w:r>
      <w:r w:rsidRPr="008D0C30">
        <w:rPr>
          <w:rFonts w:ascii="Jameel Noori Nastaleeq" w:hAnsi="Jameel Noori Nastaleeq" w:cs="Jameel Noori Nastaleeq"/>
          <w:sz w:val="32"/>
          <w:szCs w:val="32"/>
          <w:rtl/>
        </w:rPr>
        <w:t xml:space="preserve">گرام ہے،کیونکہ ایک دینار کا وزن 4.25 گرام ہوتا ہے،اس </w:t>
      </w:r>
      <w:r w:rsidRPr="008D0C30">
        <w:rPr>
          <w:rFonts w:ascii="Jameel Noori Nastaleeq" w:hAnsi="Jameel Noori Nastaleeq" w:cs="Jameel Noori Nastaleeq"/>
          <w:sz w:val="32"/>
          <w:szCs w:val="32"/>
          <w:rtl/>
        </w:rPr>
        <w:lastRenderedPageBreak/>
        <w:t>طرح 20دینار کا وزن (4.25</w:t>
      </w:r>
      <w:r w:rsidR="003128BE">
        <w:rPr>
          <w:rFonts w:ascii="Jameel Noori Nastaleeq" w:hAnsi="Jameel Noori Nastaleeq" w:cs="Jameel Noori Nastaleeq" w:hint="cs"/>
          <w:sz w:val="32"/>
          <w:szCs w:val="32"/>
          <w:rtl/>
        </w:rPr>
        <w:t xml:space="preserve"> </w:t>
      </w:r>
      <w:r w:rsidR="00E54BCE">
        <w:rPr>
          <w:rFonts w:ascii="Jameel Noori Nastaleeq" w:hAnsi="Jameel Noori Nastaleeq" w:cs="Jameel Noori Nastaleeq"/>
          <w:sz w:val="32"/>
          <w:szCs w:val="32"/>
        </w:rPr>
        <w:t>=(20x</w:t>
      </w:r>
      <w:r w:rsidRPr="008D0C30">
        <w:rPr>
          <w:rFonts w:ascii="Jameel Noori Nastaleeq" w:hAnsi="Jameel Noori Nastaleeq" w:cs="Jameel Noori Nastaleeq"/>
          <w:sz w:val="32"/>
          <w:szCs w:val="32"/>
          <w:rtl/>
        </w:rPr>
        <w:t>85گرام ہوگا۔ لہٰذا اگر کسی کے پاس 85گرام یا اس سے زائد سونا ہے اور اس پرایک سال گذرچکا ہے تو اس میں اڑھائی فیصد زکوٰۃ واجب ہوگی۔</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Pr="008D0C30">
        <w:rPr>
          <w:rFonts w:ascii="Jameel Noori Nastaleeq" w:hAnsi="Jameel Noori Nastaleeq" w:cs="Jameel Noori Nastaleeq"/>
          <w:sz w:val="32"/>
          <w:szCs w:val="32"/>
          <w:rtl/>
        </w:rPr>
        <w:t>مثال کے طور پر اگر سونے کا دام بازار میں800روپئے فی گرام ہے،تو 85گرام سونے کے دام(85</w:t>
      </w:r>
      <w:r w:rsidR="002D1984">
        <w:rPr>
          <w:rFonts w:ascii="Jameel Noori Nastaleeq" w:hAnsi="Jameel Noori Nastaleeq" w:cs="Jameel Noori Nastaleeq"/>
          <w:sz w:val="32"/>
          <w:szCs w:val="32"/>
        </w:rPr>
        <w:t>x</w:t>
      </w:r>
      <w:r w:rsidRPr="008D0C30">
        <w:rPr>
          <w:rFonts w:ascii="Jameel Noori Nastaleeq" w:hAnsi="Jameel Noori Nastaleeq" w:cs="Jameel Noori Nastaleeq"/>
          <w:sz w:val="32"/>
          <w:szCs w:val="32"/>
          <w:rtl/>
        </w:rPr>
        <w:t>800)</w:t>
      </w:r>
      <w:r w:rsidR="002D1984">
        <w:rPr>
          <w:rFonts w:ascii="Jameel Noori Nastaleeq" w:hAnsi="Jameel Noori Nastaleeq" w:cs="Jameel Noori Nastaleeq"/>
          <w:sz w:val="32"/>
          <w:szCs w:val="32"/>
        </w:rPr>
        <w:t xml:space="preserve">= </w:t>
      </w:r>
      <w:r w:rsidRPr="008D0C30">
        <w:rPr>
          <w:rFonts w:ascii="Jameel Noori Nastaleeq" w:hAnsi="Jameel Noori Nastaleeq" w:cs="Jameel Noori Nastaleeq"/>
          <w:sz w:val="32"/>
          <w:szCs w:val="32"/>
          <w:rtl/>
        </w:rPr>
        <w:t xml:space="preserve">68,000 روپئے ہوں گے، اس پر اڑھائی فیصد (68,000 </w:t>
      </w:r>
      <w:r w:rsidR="002D1984">
        <w:rPr>
          <w:rFonts w:ascii="Jameel Noori Nastaleeq" w:hAnsi="Jameel Noori Nastaleeq" w:cs="Jameel Noori Nastaleeq" w:hint="cs"/>
          <w:sz w:val="32"/>
          <w:szCs w:val="32"/>
          <w:rtl/>
        </w:rPr>
        <w:t>%</w:t>
      </w:r>
      <w:r w:rsidR="002D1984" w:rsidRPr="008D0C30">
        <w:rPr>
          <w:rFonts w:ascii="Jameel Noori Nastaleeq" w:hAnsi="Jameel Noori Nastaleeq" w:cs="Jameel Noori Nastaleeq"/>
          <w:sz w:val="32"/>
          <w:szCs w:val="32"/>
        </w:rPr>
        <w:t xml:space="preserve"> </w:t>
      </w:r>
      <w:r w:rsidRPr="008D0C30">
        <w:rPr>
          <w:rFonts w:ascii="Jameel Noori Nastaleeq" w:hAnsi="Jameel Noori Nastaleeq" w:cs="Jameel Noori Nastaleeq"/>
          <w:sz w:val="32"/>
          <w:szCs w:val="32"/>
        </w:rPr>
        <w:t xml:space="preserve">2.5 </w:t>
      </w:r>
      <w:r w:rsidRPr="008D0C30">
        <w:rPr>
          <w:rFonts w:ascii="Jameel Noori Nastaleeq" w:hAnsi="Jameel Noori Nastaleeq" w:cs="Jameel Noori Nastaleeq"/>
          <w:sz w:val="32"/>
          <w:szCs w:val="32"/>
          <w:rtl/>
        </w:rPr>
        <w:t>یعنی 1700روپئے زکوٰۃ ہوگی۔</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00E54BCE" w:rsidRPr="000031F9">
        <w:rPr>
          <w:rFonts w:ascii="Jameel Noori Nastaleeq" w:hAnsi="Jameel Noori Nastaleeq" w:cs="Jameel Noori Nastaleeq" w:hint="cs"/>
          <w:b/>
          <w:bCs/>
          <w:sz w:val="32"/>
          <w:szCs w:val="32"/>
          <w:rtl/>
        </w:rPr>
        <w:t>۲</w:t>
      </w:r>
      <w:r w:rsidRPr="000031F9">
        <w:rPr>
          <w:rFonts w:ascii="Jameel Noori Nastaleeq" w:hAnsi="Jameel Noori Nastaleeq" w:cs="Jameel Noori Nastaleeq"/>
          <w:b/>
          <w:bCs/>
          <w:sz w:val="32"/>
          <w:szCs w:val="32"/>
          <w:rtl/>
        </w:rPr>
        <w:t>۔ چاندی:</w:t>
      </w:r>
      <w:r w:rsidRPr="008D0C30">
        <w:rPr>
          <w:rFonts w:ascii="Jameel Noori Nastaleeq" w:hAnsi="Jameel Noori Nastaleeq" w:cs="Jameel Noori Nastaleeq"/>
          <w:sz w:val="32"/>
          <w:szCs w:val="32"/>
          <w:rtl/>
        </w:rPr>
        <w:t>حدیث کے مطابق چاندی کا نصاب200درہم ہے، موجودہ دور میں رائج پیمانہ کے اعتبار سے ایک درہم کا وزن2.975گرام ہوتا ہے،اس حساب سے200درہم کا وزن595گرام چاندی ہوتا ہے۔</w:t>
      </w:r>
      <w:r w:rsidR="00E54BCE">
        <w:rPr>
          <w:rFonts w:ascii="Jameel Noori Nastaleeq" w:hAnsi="Jameel Noori Nastaleeq" w:cs="Jameel Noori Nastaleeq"/>
          <w:sz w:val="32"/>
          <w:szCs w:val="32"/>
        </w:rPr>
        <w:tab/>
      </w:r>
      <w:r w:rsidRPr="008D0C30">
        <w:rPr>
          <w:rFonts w:ascii="Jameel Noori Nastaleeq" w:hAnsi="Jameel Noori Nastaleeq" w:cs="Jameel Noori Nastaleeq"/>
          <w:sz w:val="32"/>
          <w:szCs w:val="32"/>
        </w:rPr>
        <w:br/>
      </w:r>
      <w:r w:rsidRPr="008D0C30">
        <w:rPr>
          <w:rFonts w:ascii="Jameel Noori Nastaleeq" w:hAnsi="Jameel Noori Nastaleeq" w:cs="Jameel Noori Nastaleeq"/>
          <w:sz w:val="32"/>
          <w:szCs w:val="32"/>
          <w:rtl/>
        </w:rPr>
        <w:lastRenderedPageBreak/>
        <w:t>اگر کسی کے پاس595گرام یا اس سے زائد چاندی ہے اور اس پر سال گذر چکا ہے تو اس میں اڑھائی فیصد(چالیسواں حصہ)زکوٰۃ واجب ہے، مثلاًاگر چاندی کا دام بازار میں9000روپئے فی کلو ہے،تو 595گرام چاندی کے (</w:t>
      </w:r>
      <w:r w:rsidR="00E54BCE">
        <w:rPr>
          <w:rFonts w:ascii="Jameel Noori Nastaleeq" w:hAnsi="Jameel Noori Nastaleeq" w:cs="Jameel Noori Nastaleeq"/>
          <w:sz w:val="32"/>
          <w:szCs w:val="32"/>
        </w:rPr>
        <w:t>9x559</w:t>
      </w:r>
      <w:r w:rsidRPr="008D0C30">
        <w:rPr>
          <w:rFonts w:ascii="Jameel Noori Nastaleeq" w:hAnsi="Jameel Noori Nastaleeq" w:cs="Jameel Noori Nastaleeq"/>
          <w:sz w:val="32"/>
          <w:szCs w:val="32"/>
          <w:rtl/>
        </w:rPr>
        <w:t>)</w:t>
      </w:r>
      <w:r w:rsidR="00E54BCE">
        <w:rPr>
          <w:rFonts w:ascii="Jameel Noori Nastaleeq" w:hAnsi="Jameel Noori Nastaleeq" w:cs="Jameel Noori Nastaleeq"/>
          <w:sz w:val="32"/>
          <w:szCs w:val="32"/>
        </w:rPr>
        <w:t>=</w:t>
      </w:r>
      <w:r w:rsidRPr="008D0C30">
        <w:rPr>
          <w:rFonts w:ascii="Jameel Noori Nastaleeq" w:hAnsi="Jameel Noori Nastaleeq" w:cs="Jameel Noori Nastaleeq"/>
          <w:sz w:val="32"/>
          <w:szCs w:val="32"/>
          <w:rtl/>
        </w:rPr>
        <w:t xml:space="preserve">5,355 روپئے ہوئے،اس پراڑھائی فیصد 875 </w:t>
      </w:r>
      <w:r w:rsidR="00E54BCE">
        <w:rPr>
          <w:rFonts w:ascii="Jameel Noori Nastaleeq" w:hAnsi="Jameel Noori Nastaleeq" w:cs="Jameel Noori Nastaleeq"/>
          <w:sz w:val="32"/>
          <w:szCs w:val="32"/>
        </w:rPr>
        <w:t>133.</w:t>
      </w:r>
      <w:r w:rsidRPr="008D0C30">
        <w:rPr>
          <w:rFonts w:ascii="Jameel Noori Nastaleeq" w:hAnsi="Jameel Noori Nastaleeq" w:cs="Jameel Noori Nastaleeq"/>
          <w:sz w:val="32"/>
          <w:szCs w:val="32"/>
          <w:rtl/>
        </w:rPr>
        <w:t>روپئے زکوٰۃ ہوگی۔</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0011634D" w:rsidRPr="000031F9">
        <w:rPr>
          <w:rFonts w:ascii="Jameel Noori Nastaleeq" w:hAnsi="Jameel Noori Nastaleeq" w:cs="Jameel Noori Nastaleeq"/>
          <w:b/>
          <w:bCs/>
          <w:sz w:val="32"/>
          <w:szCs w:val="32"/>
        </w:rPr>
        <w:t>3</w:t>
      </w:r>
      <w:r w:rsidRPr="000031F9">
        <w:rPr>
          <w:rFonts w:ascii="Jameel Noori Nastaleeq" w:hAnsi="Jameel Noori Nastaleeq" w:cs="Jameel Noori Nastaleeq"/>
          <w:b/>
          <w:bCs/>
          <w:sz w:val="32"/>
          <w:szCs w:val="32"/>
          <w:rtl/>
        </w:rPr>
        <w:t>۔کاغذکی کرنسیاں:</w:t>
      </w:r>
      <w:r w:rsidRPr="008D0C30">
        <w:rPr>
          <w:rFonts w:ascii="Jameel Noori Nastaleeq" w:hAnsi="Jameel Noori Nastaleeq" w:cs="Jameel Noori Nastaleeq"/>
          <w:sz w:val="32"/>
          <w:szCs w:val="32"/>
          <w:rtl/>
        </w:rPr>
        <w:t xml:space="preserve">موجودہ دور میں سونے اور چاندی کے سکوں(دینار اوردرہم) کی جگہ پرکرنسی نوٹس کے ذریعہ لین دین ہوتا ہے،لہٰذا کرنسی نوٹس میں بھی زکوٰۃ واجب ہے جس طرح کہ اس کے اصل میں زکوٰۃ واجب ہے، اور اس کا نصاب بھی سونے اور چاندی کے نصاب کی طرح ہے،یعنی اگر کسی کے پاس اتنے کرنسی نوٹس ہیں جن کی قیمت سونے یا چاندی کے </w:t>
      </w:r>
      <w:r w:rsidRPr="008D0C30">
        <w:rPr>
          <w:rFonts w:ascii="Jameel Noori Nastaleeq" w:hAnsi="Jameel Noori Nastaleeq" w:cs="Jameel Noori Nastaleeq"/>
          <w:sz w:val="32"/>
          <w:szCs w:val="32"/>
          <w:rtl/>
        </w:rPr>
        <w:lastRenderedPageBreak/>
        <w:t>نصاب تک پہنچ جاتی ہے تو سال گذرنے کے بعد اس میں اڑھائی فیصد زکوٰۃ واجب ہے۔واضح رہے کہ گر چہ سونے اور چاندی کے دام میں کافی تفاوت ہے، لیکن فقرا ء ومساکین کی ضرورتوں کی رعایت کرتے ہوئے کرنسیوں کی زکوٰۃ چاندی کے نصاب سے دینی چاہیے۔</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Pr="0011634D">
        <w:rPr>
          <w:rFonts w:ascii="Jameel Noori Nastaleeq" w:hAnsi="Jameel Noori Nastaleeq" w:cs="Jameel Noori Nastaleeq"/>
          <w:b/>
          <w:bCs/>
          <w:sz w:val="32"/>
          <w:szCs w:val="32"/>
          <w:rtl/>
        </w:rPr>
        <w:t>دوسری قسم</w:t>
      </w:r>
      <w:r w:rsidRPr="0011634D">
        <w:rPr>
          <w:rFonts w:ascii="Jameel Noori Nastaleeq" w:hAnsi="Jameel Noori Nastaleeq" w:cs="Jameel Noori Nastaleeq"/>
          <w:b/>
          <w:bCs/>
          <w:sz w:val="32"/>
          <w:szCs w:val="32"/>
        </w:rPr>
        <w:t xml:space="preserve">: </w:t>
      </w:r>
      <w:r w:rsidRPr="0011634D">
        <w:rPr>
          <w:rFonts w:ascii="Jameel Noori Nastaleeq" w:hAnsi="Jameel Noori Nastaleeq" w:cs="Jameel Noori Nastaleeq"/>
          <w:b/>
          <w:bCs/>
          <w:sz w:val="32"/>
          <w:szCs w:val="32"/>
          <w:rtl/>
        </w:rPr>
        <w:t>زمینی پیداوار یعنی غلہ جات اور پھلوں کی زکوٰۃ</w:t>
      </w:r>
      <w:r w:rsidRPr="008D0C30">
        <w:rPr>
          <w:rFonts w:ascii="Jameel Noori Nastaleeq" w:hAnsi="Jameel Noori Nastaleeq" w:cs="Jameel Noori Nastaleeq"/>
          <w:sz w:val="32"/>
          <w:szCs w:val="32"/>
        </w:rPr>
        <w:t>:</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Pr="008D0C30">
        <w:rPr>
          <w:rFonts w:ascii="Jameel Noori Nastaleeq" w:hAnsi="Jameel Noori Nastaleeq" w:cs="Jameel Noori Nastaleeq"/>
          <w:sz w:val="32"/>
          <w:szCs w:val="32"/>
          <w:rtl/>
        </w:rPr>
        <w:t>پھلوں اور غلہ جات کا نصاب پانچ وسق ہے،اس سے کم میں زکوٰۃ واجب نہیں ہے، نبی کریم</w:t>
      </w:r>
      <w:r w:rsidRPr="008D0C30">
        <w:rPr>
          <w:rFonts w:ascii="Jameel Noori Nastaleeq" w:hAnsi="Jameel Noori Nastaleeq" w:cs="Jameel Noori Nastaleeq"/>
          <w:sz w:val="32"/>
          <w:szCs w:val="32"/>
        </w:rPr>
        <w:t xml:space="preserve"> </w:t>
      </w:r>
      <w:r w:rsidR="00BD3EF4">
        <w:rPr>
          <w:rFonts w:ascii="Jameel Noori Nastaleeq" w:hAnsi="Jameel Noori Nastaleeq" w:cs="Jameel Noori Nastaleeq" w:hint="cs"/>
          <w:sz w:val="32"/>
          <w:szCs w:val="32"/>
          <w:rtl/>
        </w:rPr>
        <w:t>ﷺ</w:t>
      </w:r>
      <w:r w:rsidRPr="008D0C30">
        <w:rPr>
          <w:rFonts w:ascii="Jameel Noori Nastaleeq" w:hAnsi="Jameel Noori Nastaleeq" w:cs="Jameel Noori Nastaleeq"/>
          <w:sz w:val="32"/>
          <w:szCs w:val="32"/>
          <w:rtl/>
        </w:rPr>
        <w:t>نے ارشادفرمایا</w:t>
      </w:r>
      <w:r w:rsidRPr="008D0C30">
        <w:rPr>
          <w:rFonts w:ascii="Jameel Noori Nastaleeq" w:hAnsi="Jameel Noori Nastaleeq" w:cs="Jameel Noori Nastaleeq"/>
          <w:sz w:val="32"/>
          <w:szCs w:val="32"/>
        </w:rPr>
        <w:t>:</w:t>
      </w:r>
      <w:r w:rsidRPr="008D0C30">
        <w:rPr>
          <w:rFonts w:ascii="Jameel Noori Nastaleeq" w:hAnsi="Jameel Noori Nastaleeq" w:cs="Jameel Noori Nastaleeq"/>
          <w:sz w:val="32"/>
          <w:szCs w:val="32"/>
        </w:rPr>
        <w:br/>
      </w:r>
      <w:r w:rsidR="00BD3EF4" w:rsidRPr="00BD3EF4">
        <w:rPr>
          <w:rStyle w:val="Strong"/>
          <w:rFonts w:cs="KFGQPC Uthman Taha Naskh" w:hint="cs"/>
          <w:sz w:val="24"/>
          <w:szCs w:val="24"/>
          <w:rtl/>
        </w:rPr>
        <w:t>(</w:t>
      </w:r>
      <w:r w:rsidR="00BD3EF4" w:rsidRPr="00BD3EF4">
        <w:rPr>
          <w:rStyle w:val="Strong"/>
          <w:rFonts w:cs="KFGQPC Uthman Taha Naskh"/>
          <w:sz w:val="24"/>
          <w:szCs w:val="24"/>
          <w:rtl/>
        </w:rPr>
        <w:t>وَلَيْسَ فِيمَا دُونَ خَمْسِ أَوْسُقٍ صَدَقَةٌ</w:t>
      </w:r>
      <w:r w:rsidR="00BD3EF4" w:rsidRPr="00BD3EF4">
        <w:rPr>
          <w:rStyle w:val="Strong"/>
          <w:rFonts w:cs="KFGQPC Uthman Taha Naskh"/>
          <w:sz w:val="24"/>
          <w:szCs w:val="24"/>
        </w:rPr>
        <w:t xml:space="preserve"> </w:t>
      </w:r>
      <w:r w:rsidR="00BD3EF4" w:rsidRPr="00BD3EF4">
        <w:rPr>
          <w:rStyle w:val="Strong"/>
          <w:rFonts w:cs="KFGQPC Uthman Taha Naskh" w:hint="cs"/>
          <w:sz w:val="24"/>
          <w:szCs w:val="24"/>
          <w:rtl/>
        </w:rPr>
        <w:t>)</w:t>
      </w:r>
      <w:r w:rsidR="00BD3EF4" w:rsidRPr="00BD3EF4">
        <w:rPr>
          <w:rStyle w:val="Strong"/>
          <w:rFonts w:cs="KFGQPC Uthman Taha Naskh" w:hint="cs"/>
          <w:sz w:val="24"/>
          <w:szCs w:val="24"/>
          <w:rtl/>
        </w:rPr>
        <w:tab/>
      </w:r>
      <w:r w:rsidRPr="008D0C30">
        <w:rPr>
          <w:rFonts w:ascii="Jameel Noori Nastaleeq" w:hAnsi="Jameel Noori Nastaleeq" w:cs="Jameel Noori Nastaleeq"/>
          <w:sz w:val="32"/>
          <w:szCs w:val="32"/>
        </w:rPr>
        <w:br/>
      </w:r>
      <w:r w:rsidRPr="008D0C30">
        <w:rPr>
          <w:rFonts w:ascii="Jameel Noori Nastaleeq" w:hAnsi="Jameel Noori Nastaleeq" w:cs="Jameel Noori Nastaleeq"/>
          <w:sz w:val="32"/>
          <w:szCs w:val="32"/>
          <w:rtl/>
        </w:rPr>
        <w:t xml:space="preserve">پانچ وسق سے کم میں زکوٰۃ </w:t>
      </w:r>
      <w:r w:rsidRPr="00BD3EF4">
        <w:rPr>
          <w:rFonts w:ascii="Jameel Noori Nastaleeq" w:hAnsi="Jameel Noori Nastaleeq" w:cs="Jameel Noori Nastaleeq"/>
          <w:sz w:val="32"/>
          <w:szCs w:val="32"/>
          <w:rtl/>
        </w:rPr>
        <w:t>نہیں ہے</w:t>
      </w:r>
      <w:r w:rsidR="00BD3EF4" w:rsidRPr="00BD3EF4">
        <w:rPr>
          <w:rFonts w:ascii="Jameel Noori Nastaleeq" w:hAnsi="Jameel Noori Nastaleeq" w:cs="Jameel Noori Nastaleeq"/>
          <w:sz w:val="32"/>
          <w:szCs w:val="32"/>
          <w:rtl/>
        </w:rPr>
        <w:t>۔‘‘</w:t>
      </w:r>
      <w:r w:rsidR="009D4273">
        <w:rPr>
          <w:rFonts w:ascii="Jameel Noori Nastaleeq" w:hAnsi="Jameel Noori Nastaleeq" w:cs="Jameel Noori Nastaleeq" w:hint="cs"/>
          <w:sz w:val="32"/>
          <w:szCs w:val="32"/>
          <w:rtl/>
        </w:rPr>
        <w:t xml:space="preserve"> </w:t>
      </w:r>
      <w:r w:rsidR="009D4273" w:rsidRPr="00BD3EF4">
        <w:rPr>
          <w:rFonts w:ascii="Jameel Noori Nastaleeq" w:hAnsi="Jameel Noori Nastaleeq" w:cs="Jameel Noori Nastaleeq"/>
          <w:color w:val="000000"/>
          <w:sz w:val="32"/>
          <w:szCs w:val="32"/>
          <w:vertAlign w:val="superscript"/>
          <w:rtl/>
        </w:rPr>
        <w:t>(</w:t>
      </w:r>
      <w:r w:rsidR="009D4273" w:rsidRPr="00BD3EF4">
        <w:rPr>
          <w:rStyle w:val="FootnoteReference"/>
          <w:rFonts w:ascii="Jameel Noori Nastaleeq" w:hAnsi="Jameel Noori Nastaleeq" w:cs="Jameel Noori Nastaleeq"/>
          <w:color w:val="000000"/>
          <w:sz w:val="32"/>
          <w:szCs w:val="32"/>
          <w:rtl/>
        </w:rPr>
        <w:footnoteReference w:id="29"/>
      </w:r>
      <w:r w:rsidR="009D4273" w:rsidRPr="00BD3EF4">
        <w:rPr>
          <w:rFonts w:ascii="Jameel Noori Nastaleeq" w:hAnsi="Jameel Noori Nastaleeq" w:cs="Jameel Noori Nastaleeq"/>
          <w:color w:val="000000"/>
          <w:sz w:val="32"/>
          <w:szCs w:val="32"/>
          <w:vertAlign w:val="superscript"/>
          <w:rtl/>
        </w:rPr>
        <w:t>)</w:t>
      </w:r>
      <w:r w:rsidRPr="00BD3EF4">
        <w:rPr>
          <w:rFonts w:ascii="Jameel Noori Nastaleeq" w:hAnsi="Jameel Noori Nastaleeq" w:cs="Jameel Noori Nastaleeq"/>
          <w:sz w:val="32"/>
          <w:szCs w:val="32"/>
          <w:rtl/>
        </w:rPr>
        <w:tab/>
      </w:r>
      <w:r w:rsidRPr="008D0C30">
        <w:rPr>
          <w:rFonts w:ascii="Jameel Noori Nastaleeq" w:hAnsi="Jameel Noori Nastaleeq" w:cs="Jameel Noori Nastaleeq"/>
          <w:sz w:val="32"/>
          <w:szCs w:val="32"/>
        </w:rPr>
        <w:br/>
      </w:r>
      <w:r w:rsidRPr="008D0C30">
        <w:rPr>
          <w:rFonts w:ascii="Jameel Noori Nastaleeq" w:hAnsi="Jameel Noori Nastaleeq" w:cs="Jameel Noori Nastaleeq"/>
          <w:sz w:val="32"/>
          <w:szCs w:val="32"/>
          <w:rtl/>
        </w:rPr>
        <w:t xml:space="preserve">ایک وسق ساٹھ صاع کا ہوتا ہے،اس طرح پانچ وسق تین سو </w:t>
      </w:r>
      <w:r w:rsidRPr="008D0C30">
        <w:rPr>
          <w:rFonts w:ascii="Jameel Noori Nastaleeq" w:hAnsi="Jameel Noori Nastaleeq" w:cs="Jameel Noori Nastaleeq"/>
          <w:sz w:val="32"/>
          <w:szCs w:val="32"/>
          <w:rtl/>
        </w:rPr>
        <w:lastRenderedPageBreak/>
        <w:t>صاع ہوئے۔ (صاع سے مراد صاع نبوی ہے جو چار مد کا ہوتاہے)صاع ایک ناپنے کا پیمانہ ہے جس کا وزن موجودہ پیمانے کے اعتبار سے اڑھائی (2.500) کلوگرام ہوتاہے ۔اس طرح تین سو صاع کی مقدارساڑھے سات سو(</w:t>
      </w:r>
      <w:r w:rsidR="000031F9" w:rsidRPr="008D0C30">
        <w:rPr>
          <w:rFonts w:ascii="Jameel Noori Nastaleeq" w:hAnsi="Jameel Noori Nastaleeq" w:cs="Jameel Noori Nastaleeq"/>
          <w:sz w:val="32"/>
          <w:szCs w:val="32"/>
        </w:rPr>
        <w:t>kg</w:t>
      </w:r>
      <w:r w:rsidRPr="008D0C30">
        <w:rPr>
          <w:rFonts w:ascii="Jameel Noori Nastaleeq" w:hAnsi="Jameel Noori Nastaleeq" w:cs="Jameel Noori Nastaleeq"/>
          <w:sz w:val="32"/>
          <w:szCs w:val="32"/>
          <w:rtl/>
        </w:rPr>
        <w:t>750</w:t>
      </w:r>
      <w:r w:rsidR="000031F9">
        <w:rPr>
          <w:rFonts w:ascii="Jameel Noori Nastaleeq" w:hAnsi="Jameel Noori Nastaleeq" w:cs="Jameel Noori Nastaleeq" w:hint="cs"/>
          <w:sz w:val="32"/>
          <w:szCs w:val="32"/>
          <w:rtl/>
        </w:rPr>
        <w:t>)</w:t>
      </w:r>
      <w:r w:rsidRPr="008D0C30">
        <w:rPr>
          <w:rFonts w:ascii="Jameel Noori Nastaleeq" w:hAnsi="Jameel Noori Nastaleeq" w:cs="Jameel Noori Nastaleeq"/>
          <w:sz w:val="32"/>
          <w:szCs w:val="32"/>
          <w:rtl/>
        </w:rPr>
        <w:t>کلوگرام ہوئی۔</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Pr="000031F9">
        <w:rPr>
          <w:rFonts w:ascii="Jameel Noori Nastaleeq" w:hAnsi="Jameel Noori Nastaleeq" w:cs="Jameel Noori Nastaleeq"/>
          <w:b/>
          <w:bCs/>
          <w:sz w:val="32"/>
          <w:szCs w:val="32"/>
          <w:rtl/>
        </w:rPr>
        <w:t>زمین سے پیداہونے والے غلہ جات اور پھلوں کی دوحالتیں ہیں</w:t>
      </w:r>
      <w:r w:rsidRPr="000031F9">
        <w:rPr>
          <w:rFonts w:ascii="Jameel Noori Nastaleeq" w:hAnsi="Jameel Noori Nastaleeq" w:cs="Jameel Noori Nastaleeq"/>
          <w:b/>
          <w:bCs/>
          <w:sz w:val="32"/>
          <w:szCs w:val="32"/>
        </w:rPr>
        <w:t>:</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Pr="008D0C30">
        <w:rPr>
          <w:rFonts w:ascii="Jameel Noori Nastaleeq" w:hAnsi="Jameel Noori Nastaleeq" w:cs="Jameel Noori Nastaleeq"/>
          <w:sz w:val="32"/>
          <w:szCs w:val="32"/>
          <w:rtl/>
        </w:rPr>
        <w:t>اگر اس کی پیداواربغیر محنت ومشقت کے مثلاً بارش اور چشموں کے پانی سے سینچائی کرکے ہوئی ہے تو اس میں دسواں حصہ (دس فیصد)زکوٰۃ واجب ہے،اور اگر اس کی پیداوار محنت ومشقت مثلاً مشین اور رہٹ وغیرہ سے سینچائی کے ذریعہ ہوئی ہے تو اس میں بیسواں حصہ(پانچ فیصد)زکوٰۃ واجب ہے۔</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Pr="008D0C30">
        <w:rPr>
          <w:rFonts w:ascii="Jameel Noori Nastaleeq" w:hAnsi="Jameel Noori Nastaleeq" w:cs="Jameel Noori Nastaleeq"/>
          <w:sz w:val="32"/>
          <w:szCs w:val="32"/>
          <w:rtl/>
        </w:rPr>
        <w:lastRenderedPageBreak/>
        <w:t xml:space="preserve">مثال کے طور پر اگرکسی کے ہاں </w:t>
      </w:r>
      <w:r w:rsidRPr="008D0C30">
        <w:rPr>
          <w:rFonts w:ascii="Jameel Noori Nastaleeq" w:hAnsi="Jameel Noori Nastaleeq" w:cs="Jameel Noori Nastaleeq"/>
          <w:sz w:val="32"/>
          <w:szCs w:val="32"/>
          <w:rtl/>
          <w:lang w:bidi="fa-IR"/>
        </w:rPr>
        <w:t>۱۵۰۰/</w:t>
      </w:r>
      <w:r w:rsidRPr="008D0C30">
        <w:rPr>
          <w:rFonts w:ascii="Jameel Noori Nastaleeq" w:hAnsi="Jameel Noori Nastaleeq" w:cs="Jameel Noori Nastaleeq"/>
          <w:sz w:val="32"/>
          <w:szCs w:val="32"/>
          <w:rtl/>
        </w:rPr>
        <w:t xml:space="preserve">کلو گرام گیہوں کی پیداوارہوئی ہے، تواب دیکھیں گے کہ اگر اس کی پیداوار بغیر محنت ومشقت کے مثلاً بارش اور چشموں وغیرہ کے پانی سے ہوئی ہے ،تو اس میں دسواں حصہ(10%) یعنی </w:t>
      </w:r>
      <w:r w:rsidR="000031F9">
        <w:rPr>
          <w:rFonts w:ascii="Jameel Noori Nastaleeq" w:hAnsi="Jameel Noori Nastaleeq" w:cs="Jameel Noori Nastaleeq" w:hint="cs"/>
          <w:sz w:val="32"/>
          <w:szCs w:val="32"/>
          <w:rtl/>
        </w:rPr>
        <w:t>(</w:t>
      </w:r>
      <w:r w:rsidRPr="008D0C30">
        <w:rPr>
          <w:rFonts w:ascii="Jameel Noori Nastaleeq" w:hAnsi="Jameel Noori Nastaleeq" w:cs="Jameel Noori Nastaleeq"/>
          <w:sz w:val="32"/>
          <w:szCs w:val="32"/>
        </w:rPr>
        <w:t>150</w:t>
      </w:r>
      <w:r w:rsidRPr="008D0C30">
        <w:rPr>
          <w:rFonts w:ascii="Jameel Noori Nastaleeq" w:hAnsi="Jameel Noori Nastaleeq" w:cs="Jameel Noori Nastaleeq"/>
          <w:sz w:val="32"/>
          <w:szCs w:val="32"/>
          <w:rtl/>
        </w:rPr>
        <w:t>کلوگرام)زکوٰۃ واجب ہے۔</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Pr="008D0C30">
        <w:rPr>
          <w:rFonts w:ascii="Jameel Noori Nastaleeq" w:hAnsi="Jameel Noori Nastaleeq" w:cs="Jameel Noori Nastaleeq"/>
          <w:sz w:val="32"/>
          <w:szCs w:val="32"/>
          <w:rtl/>
        </w:rPr>
        <w:t>اور اگر اس کی پیداوار محنت ومشقت کے ذریعہ مثلاً مشین اور دیگرآلات سے سینچ کرہوئی ہے تو اس میں بیسواں حصہ (5%) یعنی (75 کلوگرام) زکوٰۃ واجب ہے۔</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Pr="000031F9">
        <w:rPr>
          <w:rFonts w:ascii="Jameel Noori Nastaleeq" w:hAnsi="Jameel Noori Nastaleeq" w:cs="Jameel Noori Nastaleeq"/>
          <w:b/>
          <w:bCs/>
          <w:sz w:val="32"/>
          <w:szCs w:val="32"/>
          <w:rtl/>
        </w:rPr>
        <w:t>تیسری قسم</w:t>
      </w:r>
      <w:r w:rsidRPr="000031F9">
        <w:rPr>
          <w:rFonts w:ascii="Jameel Noori Nastaleeq" w:hAnsi="Jameel Noori Nastaleeq" w:cs="Jameel Noori Nastaleeq"/>
          <w:b/>
          <w:bCs/>
          <w:sz w:val="32"/>
          <w:szCs w:val="32"/>
        </w:rPr>
        <w:t xml:space="preserve">: </w:t>
      </w:r>
      <w:r w:rsidRPr="000031F9">
        <w:rPr>
          <w:rFonts w:ascii="Jameel Noori Nastaleeq" w:hAnsi="Jameel Noori Nastaleeq" w:cs="Jameel Noori Nastaleeq"/>
          <w:b/>
          <w:bCs/>
          <w:sz w:val="32"/>
          <w:szCs w:val="32"/>
          <w:rtl/>
        </w:rPr>
        <w:t>مویشی کا نصاب</w:t>
      </w:r>
      <w:r w:rsidRPr="000031F9">
        <w:rPr>
          <w:rFonts w:ascii="Jameel Noori Nastaleeq" w:hAnsi="Jameel Noori Nastaleeq" w:cs="Jameel Noori Nastaleeq"/>
          <w:b/>
          <w:bCs/>
          <w:sz w:val="32"/>
          <w:szCs w:val="32"/>
        </w:rPr>
        <w:t>:</w:t>
      </w:r>
      <w:r w:rsidRPr="008D0C30">
        <w:rPr>
          <w:rFonts w:ascii="Jameel Noori Nastaleeq" w:hAnsi="Jameel Noori Nastaleeq" w:cs="Jameel Noori Nastaleeq"/>
          <w:sz w:val="32"/>
          <w:szCs w:val="32"/>
        </w:rPr>
        <w:t xml:space="preserve"> </w:t>
      </w:r>
      <w:r w:rsidRPr="008D0C30">
        <w:rPr>
          <w:rFonts w:ascii="Jameel Noori Nastaleeq" w:hAnsi="Jameel Noori Nastaleeq" w:cs="Jameel Noori Nastaleeq"/>
          <w:sz w:val="32"/>
          <w:szCs w:val="32"/>
          <w:rtl/>
        </w:rPr>
        <w:t>ا س سے مراد اونٹ،گائے اور بھیڑبکریاں ہیں، ان میں زکوٰۃ واجب ہونے کی شرطیں یہ ہیں</w:t>
      </w:r>
      <w:r w:rsidRPr="008D0C30">
        <w:rPr>
          <w:rFonts w:ascii="Jameel Noori Nastaleeq" w:hAnsi="Jameel Noori Nastaleeq" w:cs="Jameel Noori Nastaleeq"/>
          <w:sz w:val="32"/>
          <w:szCs w:val="32"/>
        </w:rPr>
        <w:t>:</w:t>
      </w:r>
      <w:r w:rsidRPr="008D0C30">
        <w:rPr>
          <w:rFonts w:ascii="Jameel Noori Nastaleeq" w:hAnsi="Jameel Noori Nastaleeq" w:cs="Jameel Noori Nastaleeq"/>
          <w:sz w:val="32"/>
          <w:szCs w:val="32"/>
        </w:rPr>
        <w:br/>
      </w:r>
      <w:r w:rsidR="000031F9">
        <w:rPr>
          <w:rFonts w:ascii="Jameel Noori Nastaleeq" w:hAnsi="Jameel Noori Nastaleeq" w:cs="Jameel Noori Nastaleeq" w:hint="cs"/>
          <w:sz w:val="32"/>
          <w:szCs w:val="32"/>
          <w:rtl/>
        </w:rPr>
        <w:t>۱</w:t>
      </w:r>
      <w:r w:rsidRPr="008D0C30">
        <w:rPr>
          <w:rFonts w:ascii="Jameel Noori Nastaleeq" w:hAnsi="Jameel Noori Nastaleeq" w:cs="Jameel Noori Nastaleeq"/>
          <w:sz w:val="32"/>
          <w:szCs w:val="32"/>
          <w:rtl/>
        </w:rPr>
        <w:t xml:space="preserve">۔ یہ جانور پورے سال یاسال کابیشتر حصہ باہرمیدان وغیرہ میں چھوٹ کرچرنے والے ہوں۔ </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000031F9">
        <w:rPr>
          <w:rFonts w:ascii="Jameel Noori Nastaleeq" w:hAnsi="Jameel Noori Nastaleeq" w:cs="Jameel Noori Nastaleeq" w:hint="cs"/>
          <w:sz w:val="32"/>
          <w:szCs w:val="32"/>
          <w:rtl/>
        </w:rPr>
        <w:lastRenderedPageBreak/>
        <w:t>۲</w:t>
      </w:r>
      <w:r w:rsidRPr="008D0C30">
        <w:rPr>
          <w:rFonts w:ascii="Jameel Noori Nastaleeq" w:hAnsi="Jameel Noori Nastaleeq" w:cs="Jameel Noori Nastaleeq"/>
          <w:sz w:val="32"/>
          <w:szCs w:val="32"/>
          <w:rtl/>
        </w:rPr>
        <w:t>۔ ان کی ملکیت پر ایک سال کا عرصہ گذرجائے۔</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000031F9">
        <w:rPr>
          <w:rFonts w:ascii="Jameel Noori Nastaleeq" w:hAnsi="Jameel Noori Nastaleeq" w:cs="Jameel Noori Nastaleeq" w:hint="cs"/>
          <w:sz w:val="32"/>
          <w:szCs w:val="32"/>
          <w:rtl/>
        </w:rPr>
        <w:t>۳</w:t>
      </w:r>
      <w:r w:rsidRPr="008D0C30">
        <w:rPr>
          <w:rFonts w:ascii="Jameel Noori Nastaleeq" w:hAnsi="Jameel Noori Nastaleeq" w:cs="Jameel Noori Nastaleeq"/>
          <w:sz w:val="32"/>
          <w:szCs w:val="32"/>
          <w:rtl/>
        </w:rPr>
        <w:t>۔ وہ نصاب کو پہنچ جائیں:یعنی وہ کم سے کم پانچ اونٹ،چالیس بھیڑبکریاں،اور تیس گائیں ہوں،اس سے کم میں زکوٰۃ واجب نہیں ہے۔</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000031F9" w:rsidRPr="006015D1">
        <w:rPr>
          <w:rFonts w:ascii="Jameel Noori Nastaleeq" w:hAnsi="Jameel Noori Nastaleeq" w:cs="Jameel Noori Nastaleeq" w:hint="cs"/>
          <w:b/>
          <w:bCs/>
          <w:sz w:val="32"/>
          <w:szCs w:val="32"/>
          <w:rtl/>
        </w:rPr>
        <w:t>۱۔</w:t>
      </w:r>
      <w:r w:rsidRPr="006015D1">
        <w:rPr>
          <w:rFonts w:ascii="Jameel Noori Nastaleeq" w:hAnsi="Jameel Noori Nastaleeq" w:cs="Jameel Noori Nastaleeq" w:hint="cs"/>
          <w:b/>
          <w:bCs/>
          <w:sz w:val="32"/>
          <w:szCs w:val="32"/>
          <w:rtl/>
        </w:rPr>
        <w:t>اونٹ کی زکوٰۃ کی تفصیل:</w:t>
      </w:r>
    </w:p>
    <w:tbl>
      <w:tblPr>
        <w:tblStyle w:val="TableGrid"/>
        <w:bidiVisual/>
        <w:tblW w:w="0" w:type="auto"/>
        <w:tblInd w:w="-2" w:type="dxa"/>
        <w:tblLook w:val="04A0" w:firstRow="1" w:lastRow="0" w:firstColumn="1" w:lastColumn="0" w:noHBand="0" w:noVBand="1"/>
      </w:tblPr>
      <w:tblGrid>
        <w:gridCol w:w="838"/>
        <w:gridCol w:w="14"/>
        <w:gridCol w:w="747"/>
        <w:gridCol w:w="77"/>
        <w:gridCol w:w="778"/>
        <w:gridCol w:w="283"/>
        <w:gridCol w:w="507"/>
        <w:gridCol w:w="552"/>
        <w:gridCol w:w="204"/>
        <w:gridCol w:w="754"/>
      </w:tblGrid>
      <w:tr w:rsidR="00806153" w:rsidTr="000031F9">
        <w:tc>
          <w:tcPr>
            <w:tcW w:w="852" w:type="dxa"/>
            <w:gridSpan w:val="2"/>
          </w:tcPr>
          <w:p w:rsidR="00806153" w:rsidRPr="00395396" w:rsidRDefault="00806153" w:rsidP="00CC61CD">
            <w:pPr>
              <w:rPr>
                <w:rFonts w:ascii="Jameel Noori Nastaleeq" w:hAnsi="Jameel Noori Nastaleeq" w:cs="Jameel Noori Nastaleeq"/>
                <w:b/>
                <w:bCs/>
                <w:sz w:val="20"/>
                <w:szCs w:val="20"/>
                <w:rtl/>
              </w:rPr>
            </w:pPr>
            <w:r w:rsidRPr="00395396">
              <w:rPr>
                <w:rFonts w:ascii="Jameel Noori Nastaleeq" w:hAnsi="Jameel Noori Nastaleeq" w:cs="Jameel Noori Nastaleeq" w:hint="cs"/>
                <w:b/>
                <w:bCs/>
                <w:sz w:val="20"/>
                <w:szCs w:val="20"/>
                <w:rtl/>
              </w:rPr>
              <w:t>اونٹ کی تعداد</w:t>
            </w:r>
          </w:p>
        </w:tc>
        <w:tc>
          <w:tcPr>
            <w:tcW w:w="747" w:type="dxa"/>
          </w:tcPr>
          <w:p w:rsidR="00806153" w:rsidRPr="00395396" w:rsidRDefault="00806153" w:rsidP="00CC61CD">
            <w:pPr>
              <w:rPr>
                <w:rFonts w:ascii="Jameel Noori Nastaleeq" w:hAnsi="Jameel Noori Nastaleeq" w:cs="Jameel Noori Nastaleeq"/>
                <w:b/>
                <w:bCs/>
                <w:sz w:val="20"/>
                <w:szCs w:val="20"/>
                <w:rtl/>
              </w:rPr>
            </w:pPr>
            <w:r w:rsidRPr="00395396">
              <w:rPr>
                <w:rFonts w:ascii="Jameel Noori Nastaleeq" w:hAnsi="Jameel Noori Nastaleeq" w:cs="Jameel Noori Nastaleeq"/>
                <w:b/>
                <w:bCs/>
                <w:sz w:val="20"/>
                <w:szCs w:val="20"/>
              </w:rPr>
              <w:t>4-1</w:t>
            </w:r>
          </w:p>
        </w:tc>
        <w:tc>
          <w:tcPr>
            <w:tcW w:w="855" w:type="dxa"/>
            <w:gridSpan w:val="2"/>
          </w:tcPr>
          <w:p w:rsidR="00806153" w:rsidRPr="00395396" w:rsidRDefault="00806153" w:rsidP="00CC61CD">
            <w:pPr>
              <w:rPr>
                <w:rFonts w:ascii="Jameel Noori Nastaleeq" w:hAnsi="Jameel Noori Nastaleeq" w:cs="Jameel Noori Nastaleeq"/>
                <w:b/>
                <w:bCs/>
                <w:sz w:val="20"/>
                <w:szCs w:val="20"/>
                <w:rtl/>
              </w:rPr>
            </w:pPr>
            <w:r w:rsidRPr="00395396">
              <w:rPr>
                <w:rFonts w:ascii="Jameel Noori Nastaleeq" w:hAnsi="Jameel Noori Nastaleeq" w:cs="Jameel Noori Nastaleeq"/>
                <w:b/>
                <w:bCs/>
                <w:sz w:val="20"/>
                <w:szCs w:val="20"/>
              </w:rPr>
              <w:t>9-5</w:t>
            </w:r>
          </w:p>
        </w:tc>
        <w:tc>
          <w:tcPr>
            <w:tcW w:w="790" w:type="dxa"/>
            <w:gridSpan w:val="2"/>
          </w:tcPr>
          <w:p w:rsidR="00806153" w:rsidRPr="00395396" w:rsidRDefault="00806153" w:rsidP="00CC61CD">
            <w:pPr>
              <w:rPr>
                <w:rFonts w:ascii="Jameel Noori Nastaleeq" w:hAnsi="Jameel Noori Nastaleeq" w:cs="Jameel Noori Nastaleeq"/>
                <w:b/>
                <w:bCs/>
                <w:sz w:val="20"/>
                <w:szCs w:val="20"/>
                <w:rtl/>
              </w:rPr>
            </w:pPr>
            <w:r w:rsidRPr="00395396">
              <w:rPr>
                <w:rFonts w:ascii="Jameel Noori Nastaleeq" w:hAnsi="Jameel Noori Nastaleeq" w:cs="Jameel Noori Nastaleeq"/>
                <w:b/>
                <w:bCs/>
                <w:sz w:val="20"/>
                <w:szCs w:val="20"/>
              </w:rPr>
              <w:t>14-10</w:t>
            </w:r>
          </w:p>
        </w:tc>
        <w:tc>
          <w:tcPr>
            <w:tcW w:w="756" w:type="dxa"/>
            <w:gridSpan w:val="2"/>
          </w:tcPr>
          <w:p w:rsidR="00806153" w:rsidRPr="00395396" w:rsidRDefault="00806153" w:rsidP="00CC61CD">
            <w:pPr>
              <w:rPr>
                <w:rFonts w:ascii="Jameel Noori Nastaleeq" w:hAnsi="Jameel Noori Nastaleeq" w:cs="Jameel Noori Nastaleeq"/>
                <w:b/>
                <w:bCs/>
                <w:sz w:val="20"/>
                <w:szCs w:val="20"/>
                <w:rtl/>
              </w:rPr>
            </w:pPr>
            <w:r w:rsidRPr="00395396">
              <w:rPr>
                <w:rFonts w:ascii="Jameel Noori Nastaleeq" w:hAnsi="Jameel Noori Nastaleeq" w:cs="Jameel Noori Nastaleeq"/>
                <w:b/>
                <w:bCs/>
                <w:sz w:val="20"/>
                <w:szCs w:val="20"/>
              </w:rPr>
              <w:t>19-15</w:t>
            </w:r>
          </w:p>
        </w:tc>
        <w:tc>
          <w:tcPr>
            <w:tcW w:w="754" w:type="dxa"/>
          </w:tcPr>
          <w:p w:rsidR="00806153" w:rsidRPr="00395396" w:rsidRDefault="00806153" w:rsidP="00CC61CD">
            <w:pPr>
              <w:rPr>
                <w:rFonts w:ascii="Jameel Noori Nastaleeq" w:hAnsi="Jameel Noori Nastaleeq" w:cs="Jameel Noori Nastaleeq"/>
                <w:b/>
                <w:bCs/>
                <w:sz w:val="20"/>
                <w:szCs w:val="20"/>
                <w:rtl/>
              </w:rPr>
            </w:pPr>
            <w:r w:rsidRPr="00395396">
              <w:rPr>
                <w:rFonts w:ascii="Jameel Noori Nastaleeq" w:hAnsi="Jameel Noori Nastaleeq" w:cs="Jameel Noori Nastaleeq"/>
                <w:b/>
                <w:bCs/>
                <w:sz w:val="20"/>
                <w:szCs w:val="20"/>
              </w:rPr>
              <w:t>24-20</w:t>
            </w:r>
          </w:p>
        </w:tc>
      </w:tr>
      <w:tr w:rsidR="00806153" w:rsidTr="000031F9">
        <w:tc>
          <w:tcPr>
            <w:tcW w:w="852" w:type="dxa"/>
            <w:gridSpan w:val="2"/>
          </w:tcPr>
          <w:p w:rsidR="00806153" w:rsidRPr="00395396" w:rsidRDefault="00806153" w:rsidP="00CC61CD">
            <w:pPr>
              <w:rPr>
                <w:rFonts w:ascii="Jameel Noori Nastaleeq" w:hAnsi="Jameel Noori Nastaleeq" w:cs="Jameel Noori Nastaleeq"/>
                <w:b/>
                <w:bCs/>
                <w:sz w:val="20"/>
                <w:szCs w:val="20"/>
                <w:rtl/>
              </w:rPr>
            </w:pPr>
            <w:r w:rsidRPr="00395396">
              <w:rPr>
                <w:rFonts w:ascii="Jameel Noori Nastaleeq" w:hAnsi="Jameel Noori Nastaleeq" w:cs="Jameel Noori Nastaleeq" w:hint="cs"/>
                <w:b/>
                <w:bCs/>
                <w:sz w:val="20"/>
                <w:szCs w:val="20"/>
                <w:rtl/>
              </w:rPr>
              <w:t>مقدارزکوٰۃ</w:t>
            </w:r>
          </w:p>
        </w:tc>
        <w:tc>
          <w:tcPr>
            <w:tcW w:w="747" w:type="dxa"/>
          </w:tcPr>
          <w:p w:rsidR="00806153" w:rsidRPr="00395396" w:rsidRDefault="00806153" w:rsidP="00CC61CD">
            <w:pPr>
              <w:rPr>
                <w:rFonts w:ascii="Jameel Noori Nastaleeq" w:hAnsi="Jameel Noori Nastaleeq" w:cs="Jameel Noori Nastaleeq"/>
                <w:b/>
                <w:bCs/>
                <w:sz w:val="20"/>
                <w:szCs w:val="20"/>
                <w:rtl/>
                <w:lang w:bidi="ur-PK"/>
              </w:rPr>
            </w:pPr>
            <w:r w:rsidRPr="00395396">
              <w:rPr>
                <w:rFonts w:ascii="Jameel Noori Nastaleeq" w:hAnsi="Jameel Noori Nastaleeq" w:cs="Jameel Noori Nastaleeq" w:hint="cs"/>
                <w:b/>
                <w:bCs/>
                <w:sz w:val="20"/>
                <w:szCs w:val="20"/>
                <w:rtl/>
                <w:lang w:bidi="ur-PK"/>
              </w:rPr>
              <w:t>زکوٰۃ نہیں</w:t>
            </w:r>
          </w:p>
        </w:tc>
        <w:tc>
          <w:tcPr>
            <w:tcW w:w="855" w:type="dxa"/>
            <w:gridSpan w:val="2"/>
          </w:tcPr>
          <w:p w:rsidR="00806153" w:rsidRPr="00395396" w:rsidRDefault="006015D1" w:rsidP="00CC61CD">
            <w:pPr>
              <w:rPr>
                <w:rFonts w:ascii="Jameel Noori Nastaleeq" w:hAnsi="Jameel Noori Nastaleeq" w:cs="Jameel Noori Nastaleeq"/>
                <w:b/>
                <w:bCs/>
                <w:sz w:val="20"/>
                <w:szCs w:val="20"/>
                <w:rtl/>
              </w:rPr>
            </w:pPr>
            <w:r>
              <w:rPr>
                <w:rFonts w:ascii="Jameel Noori Nastaleeq" w:hAnsi="Jameel Noori Nastaleeq" w:cs="Jameel Noori Nastaleeq"/>
                <w:b/>
                <w:bCs/>
                <w:sz w:val="20"/>
                <w:szCs w:val="20"/>
              </w:rPr>
              <w:t>1</w:t>
            </w:r>
            <w:r w:rsidR="00806153" w:rsidRPr="00395396">
              <w:rPr>
                <w:rFonts w:ascii="Jameel Noori Nastaleeq" w:hAnsi="Jameel Noori Nastaleeq" w:cs="Jameel Noori Nastaleeq" w:hint="cs"/>
                <w:b/>
                <w:bCs/>
                <w:sz w:val="20"/>
                <w:szCs w:val="20"/>
                <w:rtl/>
              </w:rPr>
              <w:t>بکری</w:t>
            </w:r>
          </w:p>
        </w:tc>
        <w:tc>
          <w:tcPr>
            <w:tcW w:w="790" w:type="dxa"/>
            <w:gridSpan w:val="2"/>
          </w:tcPr>
          <w:p w:rsidR="00806153" w:rsidRPr="00395396" w:rsidRDefault="006015D1" w:rsidP="00CC61CD">
            <w:pPr>
              <w:rPr>
                <w:rFonts w:ascii="Jameel Noori Nastaleeq" w:hAnsi="Jameel Noori Nastaleeq" w:cs="Jameel Noori Nastaleeq"/>
                <w:b/>
                <w:bCs/>
                <w:sz w:val="20"/>
                <w:szCs w:val="20"/>
                <w:rtl/>
              </w:rPr>
            </w:pPr>
            <w:r>
              <w:rPr>
                <w:rFonts w:ascii="Jameel Noori Nastaleeq" w:hAnsi="Jameel Noori Nastaleeq" w:cs="Jameel Noori Nastaleeq"/>
                <w:b/>
                <w:bCs/>
                <w:sz w:val="20"/>
                <w:szCs w:val="20"/>
              </w:rPr>
              <w:t>2</w:t>
            </w:r>
            <w:r w:rsidR="00806153" w:rsidRPr="00395396">
              <w:rPr>
                <w:rFonts w:ascii="Jameel Noori Nastaleeq" w:hAnsi="Jameel Noori Nastaleeq" w:cs="Jameel Noori Nastaleeq" w:hint="cs"/>
                <w:b/>
                <w:bCs/>
                <w:sz w:val="20"/>
                <w:szCs w:val="20"/>
                <w:rtl/>
              </w:rPr>
              <w:t>بکریاں</w:t>
            </w:r>
          </w:p>
        </w:tc>
        <w:tc>
          <w:tcPr>
            <w:tcW w:w="756" w:type="dxa"/>
            <w:gridSpan w:val="2"/>
          </w:tcPr>
          <w:p w:rsidR="00806153" w:rsidRPr="00395396" w:rsidRDefault="006015D1" w:rsidP="00CC61CD">
            <w:pPr>
              <w:rPr>
                <w:rFonts w:ascii="Jameel Noori Nastaleeq" w:hAnsi="Jameel Noori Nastaleeq" w:cs="Jameel Noori Nastaleeq"/>
                <w:b/>
                <w:bCs/>
                <w:sz w:val="20"/>
                <w:szCs w:val="20"/>
                <w:rtl/>
              </w:rPr>
            </w:pPr>
            <w:r>
              <w:rPr>
                <w:rFonts w:ascii="Jameel Noori Nastaleeq" w:hAnsi="Jameel Noori Nastaleeq" w:cs="Jameel Noori Nastaleeq"/>
                <w:b/>
                <w:bCs/>
                <w:sz w:val="20"/>
                <w:szCs w:val="20"/>
              </w:rPr>
              <w:t>3</w:t>
            </w:r>
            <w:r w:rsidR="00806153" w:rsidRPr="00395396">
              <w:rPr>
                <w:rFonts w:ascii="Jameel Noori Nastaleeq" w:hAnsi="Jameel Noori Nastaleeq" w:cs="Jameel Noori Nastaleeq" w:hint="cs"/>
                <w:b/>
                <w:bCs/>
                <w:sz w:val="20"/>
                <w:szCs w:val="20"/>
                <w:rtl/>
              </w:rPr>
              <w:t>بکریاں</w:t>
            </w:r>
          </w:p>
        </w:tc>
        <w:tc>
          <w:tcPr>
            <w:tcW w:w="754" w:type="dxa"/>
          </w:tcPr>
          <w:p w:rsidR="00806153" w:rsidRPr="00395396" w:rsidRDefault="006015D1" w:rsidP="00CC61CD">
            <w:pPr>
              <w:rPr>
                <w:rFonts w:ascii="Jameel Noori Nastaleeq" w:hAnsi="Jameel Noori Nastaleeq" w:cs="Jameel Noori Nastaleeq"/>
                <w:b/>
                <w:bCs/>
                <w:sz w:val="20"/>
                <w:szCs w:val="20"/>
                <w:rtl/>
              </w:rPr>
            </w:pPr>
            <w:r>
              <w:rPr>
                <w:rFonts w:ascii="Jameel Noori Nastaleeq" w:hAnsi="Jameel Noori Nastaleeq" w:cs="Jameel Noori Nastaleeq"/>
                <w:b/>
                <w:bCs/>
                <w:sz w:val="20"/>
                <w:szCs w:val="20"/>
              </w:rPr>
              <w:t>4</w:t>
            </w:r>
            <w:r w:rsidR="00806153" w:rsidRPr="00395396">
              <w:rPr>
                <w:rFonts w:ascii="Jameel Noori Nastaleeq" w:hAnsi="Jameel Noori Nastaleeq" w:cs="Jameel Noori Nastaleeq" w:hint="cs"/>
                <w:b/>
                <w:bCs/>
                <w:sz w:val="20"/>
                <w:szCs w:val="20"/>
                <w:rtl/>
              </w:rPr>
              <w:t>بکریاں</w:t>
            </w:r>
          </w:p>
        </w:tc>
      </w:tr>
      <w:tr w:rsidR="00806153" w:rsidTr="000031F9">
        <w:tc>
          <w:tcPr>
            <w:tcW w:w="852" w:type="dxa"/>
            <w:gridSpan w:val="2"/>
          </w:tcPr>
          <w:p w:rsidR="00806153" w:rsidRPr="00395396" w:rsidRDefault="00806153" w:rsidP="00CC61CD">
            <w:pPr>
              <w:rPr>
                <w:rFonts w:ascii="Jameel Noori Nastaleeq" w:hAnsi="Jameel Noori Nastaleeq" w:cs="Jameel Noori Nastaleeq"/>
                <w:b/>
                <w:bCs/>
                <w:sz w:val="20"/>
                <w:szCs w:val="20"/>
              </w:rPr>
            </w:pPr>
            <w:r w:rsidRPr="00395396">
              <w:rPr>
                <w:rFonts w:ascii="Jameel Noori Nastaleeq" w:hAnsi="Jameel Noori Nastaleeq" w:cs="Jameel Noori Nastaleeq"/>
                <w:b/>
                <w:bCs/>
                <w:sz w:val="20"/>
                <w:szCs w:val="20"/>
              </w:rPr>
              <w:t>35-25</w:t>
            </w:r>
          </w:p>
        </w:tc>
        <w:tc>
          <w:tcPr>
            <w:tcW w:w="747" w:type="dxa"/>
          </w:tcPr>
          <w:p w:rsidR="00806153" w:rsidRPr="00395396" w:rsidRDefault="00806153" w:rsidP="00CC61CD">
            <w:pPr>
              <w:rPr>
                <w:rFonts w:ascii="Jameel Noori Nastaleeq" w:hAnsi="Jameel Noori Nastaleeq" w:cs="Jameel Noori Nastaleeq"/>
                <w:b/>
                <w:bCs/>
                <w:sz w:val="20"/>
                <w:szCs w:val="20"/>
                <w:rtl/>
              </w:rPr>
            </w:pPr>
            <w:r w:rsidRPr="00395396">
              <w:rPr>
                <w:rFonts w:ascii="Jameel Noori Nastaleeq" w:hAnsi="Jameel Noori Nastaleeq" w:cs="Jameel Noori Nastaleeq"/>
                <w:b/>
                <w:bCs/>
                <w:sz w:val="20"/>
                <w:szCs w:val="20"/>
              </w:rPr>
              <w:t>45-36</w:t>
            </w:r>
          </w:p>
        </w:tc>
        <w:tc>
          <w:tcPr>
            <w:tcW w:w="855" w:type="dxa"/>
            <w:gridSpan w:val="2"/>
          </w:tcPr>
          <w:p w:rsidR="00806153" w:rsidRPr="00395396" w:rsidRDefault="00806153" w:rsidP="00CC61CD">
            <w:pPr>
              <w:rPr>
                <w:rFonts w:ascii="Jameel Noori Nastaleeq" w:hAnsi="Jameel Noori Nastaleeq" w:cs="Jameel Noori Nastaleeq"/>
                <w:b/>
                <w:bCs/>
                <w:sz w:val="20"/>
                <w:szCs w:val="20"/>
                <w:rtl/>
              </w:rPr>
            </w:pPr>
            <w:r w:rsidRPr="00395396">
              <w:rPr>
                <w:rFonts w:ascii="Jameel Noori Nastaleeq" w:hAnsi="Jameel Noori Nastaleeq" w:cs="Jameel Noori Nastaleeq"/>
                <w:b/>
                <w:bCs/>
                <w:sz w:val="20"/>
                <w:szCs w:val="20"/>
              </w:rPr>
              <w:t>60-46</w:t>
            </w:r>
          </w:p>
        </w:tc>
        <w:tc>
          <w:tcPr>
            <w:tcW w:w="790" w:type="dxa"/>
            <w:gridSpan w:val="2"/>
          </w:tcPr>
          <w:p w:rsidR="00806153" w:rsidRPr="00395396" w:rsidRDefault="00806153" w:rsidP="00CC61CD">
            <w:pPr>
              <w:rPr>
                <w:rFonts w:ascii="Jameel Noori Nastaleeq" w:hAnsi="Jameel Noori Nastaleeq" w:cs="Jameel Noori Nastaleeq"/>
                <w:b/>
                <w:bCs/>
                <w:sz w:val="20"/>
                <w:szCs w:val="20"/>
              </w:rPr>
            </w:pPr>
            <w:r w:rsidRPr="00395396">
              <w:rPr>
                <w:rFonts w:ascii="Jameel Noori Nastaleeq" w:hAnsi="Jameel Noori Nastaleeq" w:cs="Jameel Noori Nastaleeq"/>
                <w:b/>
                <w:bCs/>
                <w:sz w:val="20"/>
                <w:szCs w:val="20"/>
              </w:rPr>
              <w:t>75-61</w:t>
            </w:r>
          </w:p>
        </w:tc>
        <w:tc>
          <w:tcPr>
            <w:tcW w:w="756" w:type="dxa"/>
            <w:gridSpan w:val="2"/>
          </w:tcPr>
          <w:p w:rsidR="00806153" w:rsidRPr="00395396" w:rsidRDefault="00806153" w:rsidP="00CC61CD">
            <w:pPr>
              <w:rPr>
                <w:rFonts w:ascii="Jameel Noori Nastaleeq" w:hAnsi="Jameel Noori Nastaleeq" w:cs="Jameel Noori Nastaleeq"/>
                <w:b/>
                <w:bCs/>
                <w:sz w:val="20"/>
                <w:szCs w:val="20"/>
                <w:rtl/>
              </w:rPr>
            </w:pPr>
            <w:r w:rsidRPr="00395396">
              <w:rPr>
                <w:rFonts w:ascii="Jameel Noori Nastaleeq" w:hAnsi="Jameel Noori Nastaleeq" w:cs="Jameel Noori Nastaleeq"/>
                <w:b/>
                <w:bCs/>
                <w:sz w:val="20"/>
                <w:szCs w:val="20"/>
              </w:rPr>
              <w:t>90-76</w:t>
            </w:r>
          </w:p>
        </w:tc>
        <w:tc>
          <w:tcPr>
            <w:tcW w:w="754" w:type="dxa"/>
          </w:tcPr>
          <w:p w:rsidR="00806153" w:rsidRPr="00395396" w:rsidRDefault="00806153" w:rsidP="00CC61CD">
            <w:pPr>
              <w:rPr>
                <w:rFonts w:ascii="Jameel Noori Nastaleeq" w:hAnsi="Jameel Noori Nastaleeq" w:cs="Jameel Noori Nastaleeq"/>
                <w:b/>
                <w:bCs/>
                <w:sz w:val="20"/>
                <w:szCs w:val="20"/>
                <w:rtl/>
              </w:rPr>
            </w:pPr>
            <w:r w:rsidRPr="00395396">
              <w:rPr>
                <w:rFonts w:ascii="Jameel Noori Nastaleeq" w:hAnsi="Jameel Noori Nastaleeq" w:cs="Jameel Noori Nastaleeq"/>
                <w:b/>
                <w:bCs/>
                <w:sz w:val="20"/>
                <w:szCs w:val="20"/>
              </w:rPr>
              <w:t>120-91</w:t>
            </w:r>
          </w:p>
        </w:tc>
      </w:tr>
      <w:tr w:rsidR="00806153" w:rsidTr="000031F9">
        <w:tc>
          <w:tcPr>
            <w:tcW w:w="852" w:type="dxa"/>
            <w:gridSpan w:val="2"/>
          </w:tcPr>
          <w:p w:rsidR="00806153" w:rsidRPr="00395396" w:rsidRDefault="00806153" w:rsidP="00CC61CD">
            <w:pPr>
              <w:rPr>
                <w:rFonts w:ascii="Jameel Noori Nastaleeq" w:hAnsi="Jameel Noori Nastaleeq" w:cs="Jameel Noori Nastaleeq"/>
                <w:b/>
                <w:bCs/>
                <w:sz w:val="20"/>
                <w:szCs w:val="20"/>
                <w:rtl/>
                <w:lang w:bidi="ur-PK"/>
              </w:rPr>
            </w:pPr>
            <w:r w:rsidRPr="00395396">
              <w:rPr>
                <w:rFonts w:ascii="Jameel Noori Nastaleeq" w:hAnsi="Jameel Noori Nastaleeq" w:cs="Jameel Noori Nastaleeq"/>
                <w:b/>
                <w:bCs/>
                <w:sz w:val="20"/>
                <w:szCs w:val="20"/>
              </w:rPr>
              <w:t xml:space="preserve"> 1</w:t>
            </w:r>
            <w:r w:rsidRPr="00395396">
              <w:rPr>
                <w:rFonts w:ascii="Jameel Noori Nastaleeq" w:hAnsi="Jameel Noori Nastaleeq" w:cs="Jameel Noori Nastaleeq" w:hint="cs"/>
                <w:b/>
                <w:bCs/>
                <w:sz w:val="20"/>
                <w:szCs w:val="20"/>
                <w:rtl/>
                <w:lang w:bidi="ur-PK"/>
              </w:rPr>
              <w:t>بنت مخاض</w:t>
            </w:r>
          </w:p>
        </w:tc>
        <w:tc>
          <w:tcPr>
            <w:tcW w:w="747" w:type="dxa"/>
          </w:tcPr>
          <w:p w:rsidR="00806153" w:rsidRPr="00395396" w:rsidRDefault="006015D1" w:rsidP="00CC61CD">
            <w:pPr>
              <w:rPr>
                <w:rFonts w:ascii="Jameel Noori Nastaleeq" w:hAnsi="Jameel Noori Nastaleeq" w:cs="Jameel Noori Nastaleeq"/>
                <w:b/>
                <w:bCs/>
                <w:sz w:val="20"/>
                <w:szCs w:val="20"/>
                <w:rtl/>
              </w:rPr>
            </w:pPr>
            <w:r>
              <w:rPr>
                <w:rFonts w:ascii="Jameel Noori Nastaleeq" w:hAnsi="Jameel Noori Nastaleeq" w:cs="Jameel Noori Nastaleeq"/>
                <w:b/>
                <w:bCs/>
                <w:sz w:val="20"/>
                <w:szCs w:val="20"/>
              </w:rPr>
              <w:t>1</w:t>
            </w:r>
            <w:r w:rsidR="00806153" w:rsidRPr="00395396">
              <w:rPr>
                <w:rFonts w:ascii="Jameel Noori Nastaleeq" w:hAnsi="Jameel Noori Nastaleeq" w:cs="Jameel Noori Nastaleeq" w:hint="cs"/>
                <w:b/>
                <w:bCs/>
                <w:sz w:val="20"/>
                <w:szCs w:val="20"/>
                <w:rtl/>
              </w:rPr>
              <w:t>بنت لبون</w:t>
            </w:r>
          </w:p>
        </w:tc>
        <w:tc>
          <w:tcPr>
            <w:tcW w:w="855" w:type="dxa"/>
            <w:gridSpan w:val="2"/>
          </w:tcPr>
          <w:p w:rsidR="00806153" w:rsidRPr="00395396" w:rsidRDefault="00806153" w:rsidP="00CC61CD">
            <w:pPr>
              <w:rPr>
                <w:rFonts w:ascii="Jameel Noori Nastaleeq" w:hAnsi="Jameel Noori Nastaleeq" w:cs="Jameel Noori Nastaleeq"/>
                <w:b/>
                <w:bCs/>
                <w:sz w:val="20"/>
                <w:szCs w:val="20"/>
                <w:rtl/>
              </w:rPr>
            </w:pPr>
            <w:r w:rsidRPr="00395396">
              <w:rPr>
                <w:rFonts w:ascii="Jameel Noori Nastaleeq" w:hAnsi="Jameel Noori Nastaleeq" w:cs="Jameel Noori Nastaleeq"/>
                <w:b/>
                <w:bCs/>
                <w:sz w:val="20"/>
                <w:szCs w:val="20"/>
              </w:rPr>
              <w:t>1</w:t>
            </w:r>
            <w:r w:rsidRPr="00395396">
              <w:rPr>
                <w:rFonts w:ascii="Jameel Noori Nastaleeq" w:hAnsi="Jameel Noori Nastaleeq" w:cs="Jameel Noori Nastaleeq" w:hint="cs"/>
                <w:b/>
                <w:bCs/>
                <w:sz w:val="20"/>
                <w:szCs w:val="20"/>
                <w:rtl/>
              </w:rPr>
              <w:t>حقہ</w:t>
            </w:r>
          </w:p>
        </w:tc>
        <w:tc>
          <w:tcPr>
            <w:tcW w:w="790" w:type="dxa"/>
            <w:gridSpan w:val="2"/>
          </w:tcPr>
          <w:p w:rsidR="00806153" w:rsidRPr="00395396" w:rsidRDefault="00806153" w:rsidP="00CC61CD">
            <w:pPr>
              <w:rPr>
                <w:rFonts w:ascii="Jameel Noori Nastaleeq" w:hAnsi="Jameel Noori Nastaleeq" w:cs="Jameel Noori Nastaleeq"/>
                <w:b/>
                <w:bCs/>
                <w:sz w:val="20"/>
                <w:szCs w:val="20"/>
                <w:rtl/>
              </w:rPr>
            </w:pPr>
            <w:r w:rsidRPr="00395396">
              <w:rPr>
                <w:rFonts w:ascii="Jameel Noori Nastaleeq" w:hAnsi="Jameel Noori Nastaleeq" w:cs="Jameel Noori Nastaleeq"/>
                <w:b/>
                <w:bCs/>
                <w:sz w:val="20"/>
                <w:szCs w:val="20"/>
              </w:rPr>
              <w:t>1</w:t>
            </w:r>
            <w:r w:rsidRPr="00395396">
              <w:rPr>
                <w:rFonts w:ascii="Jameel Noori Nastaleeq" w:hAnsi="Jameel Noori Nastaleeq" w:cs="Jameel Noori Nastaleeq" w:hint="cs"/>
                <w:b/>
                <w:bCs/>
                <w:sz w:val="20"/>
                <w:szCs w:val="20"/>
                <w:rtl/>
              </w:rPr>
              <w:t>جذعہ</w:t>
            </w:r>
          </w:p>
        </w:tc>
        <w:tc>
          <w:tcPr>
            <w:tcW w:w="756" w:type="dxa"/>
            <w:gridSpan w:val="2"/>
          </w:tcPr>
          <w:p w:rsidR="00806153" w:rsidRPr="00395396" w:rsidRDefault="00806153" w:rsidP="00CC61CD">
            <w:pPr>
              <w:rPr>
                <w:rFonts w:ascii="Jameel Noori Nastaleeq" w:hAnsi="Jameel Noori Nastaleeq" w:cs="Jameel Noori Nastaleeq"/>
                <w:b/>
                <w:bCs/>
                <w:sz w:val="20"/>
                <w:szCs w:val="20"/>
                <w:rtl/>
              </w:rPr>
            </w:pPr>
            <w:r w:rsidRPr="00395396">
              <w:rPr>
                <w:rFonts w:ascii="Jameel Noori Nastaleeq" w:hAnsi="Jameel Noori Nastaleeq" w:cs="Jameel Noori Nastaleeq"/>
                <w:b/>
                <w:bCs/>
                <w:sz w:val="20"/>
                <w:szCs w:val="20"/>
              </w:rPr>
              <w:t>2</w:t>
            </w:r>
            <w:r w:rsidRPr="00395396">
              <w:rPr>
                <w:rFonts w:ascii="Jameel Noori Nastaleeq" w:hAnsi="Jameel Noori Nastaleeq" w:cs="Jameel Noori Nastaleeq" w:hint="cs"/>
                <w:b/>
                <w:bCs/>
                <w:sz w:val="20"/>
                <w:szCs w:val="20"/>
                <w:rtl/>
              </w:rPr>
              <w:t>بنت لبون</w:t>
            </w:r>
          </w:p>
        </w:tc>
        <w:tc>
          <w:tcPr>
            <w:tcW w:w="754" w:type="dxa"/>
          </w:tcPr>
          <w:p w:rsidR="00806153" w:rsidRPr="00395396" w:rsidRDefault="00806153" w:rsidP="00CC61CD">
            <w:pPr>
              <w:rPr>
                <w:rFonts w:ascii="Jameel Noori Nastaleeq" w:hAnsi="Jameel Noori Nastaleeq" w:cs="Jameel Noori Nastaleeq"/>
                <w:b/>
                <w:bCs/>
                <w:sz w:val="20"/>
                <w:szCs w:val="20"/>
                <w:rtl/>
              </w:rPr>
            </w:pPr>
            <w:r w:rsidRPr="00395396">
              <w:rPr>
                <w:rFonts w:ascii="Jameel Noori Nastaleeq" w:hAnsi="Jameel Noori Nastaleeq" w:cs="Jameel Noori Nastaleeq"/>
                <w:b/>
                <w:bCs/>
                <w:sz w:val="20"/>
                <w:szCs w:val="20"/>
              </w:rPr>
              <w:t>2</w:t>
            </w:r>
            <w:r w:rsidRPr="00395396">
              <w:rPr>
                <w:rFonts w:ascii="Jameel Noori Nastaleeq" w:hAnsi="Jameel Noori Nastaleeq" w:cs="Jameel Noori Nastaleeq" w:hint="cs"/>
                <w:b/>
                <w:bCs/>
                <w:sz w:val="20"/>
                <w:szCs w:val="20"/>
                <w:rtl/>
              </w:rPr>
              <w:t>حقہ</w:t>
            </w:r>
          </w:p>
        </w:tc>
      </w:tr>
      <w:tr w:rsidR="00806153" w:rsidTr="000031F9">
        <w:tc>
          <w:tcPr>
            <w:tcW w:w="4754" w:type="dxa"/>
            <w:gridSpan w:val="10"/>
          </w:tcPr>
          <w:p w:rsidR="00806153" w:rsidRPr="00395396" w:rsidRDefault="00806153" w:rsidP="00CC61CD">
            <w:pPr>
              <w:rPr>
                <w:rFonts w:ascii="Jameel Noori Nastaleeq" w:hAnsi="Jameel Noori Nastaleeq" w:cs="Jameel Noori Nastaleeq"/>
                <w:b/>
                <w:bCs/>
                <w:sz w:val="20"/>
                <w:szCs w:val="20"/>
                <w:rtl/>
              </w:rPr>
            </w:pPr>
            <w:r w:rsidRPr="00395396">
              <w:rPr>
                <w:rFonts w:ascii="Jameel Noori Nastaleeq" w:hAnsi="Jameel Noori Nastaleeq" w:cs="Jameel Noori Nastaleeq"/>
                <w:b/>
                <w:bCs/>
                <w:sz w:val="20"/>
                <w:szCs w:val="20"/>
                <w:rtl/>
              </w:rPr>
              <w:t>نوٹ:جب اونٹوں کی تعداد(120) سے زیادہ ہوجائے تو ہر چالیس بکریوں میں ایک بنت لبون اور ہر پچاس بکریوں میں ایک حقہ زکوٰۃ واجب ہے،مثال کے طور پر درج ذیل چارٹ ملاحظہ کریں</w:t>
            </w:r>
            <w:r w:rsidRPr="00395396">
              <w:rPr>
                <w:rFonts w:ascii="Jameel Noori Nastaleeq" w:hAnsi="Jameel Noori Nastaleeq" w:cs="Jameel Noori Nastaleeq"/>
                <w:b/>
                <w:bCs/>
                <w:sz w:val="20"/>
                <w:szCs w:val="20"/>
              </w:rPr>
              <w:t>:</w:t>
            </w:r>
          </w:p>
        </w:tc>
      </w:tr>
      <w:tr w:rsidR="00806153" w:rsidTr="00645BD7">
        <w:tc>
          <w:tcPr>
            <w:tcW w:w="838" w:type="dxa"/>
          </w:tcPr>
          <w:p w:rsidR="00806153" w:rsidRPr="00395396" w:rsidRDefault="00806153" w:rsidP="00CC61CD">
            <w:pPr>
              <w:rPr>
                <w:rFonts w:ascii="Jameel Noori Nastaleeq" w:hAnsi="Jameel Noori Nastaleeq" w:cs="Jameel Noori Nastaleeq"/>
                <w:b/>
                <w:bCs/>
                <w:sz w:val="20"/>
                <w:szCs w:val="20"/>
              </w:rPr>
            </w:pPr>
            <w:r w:rsidRPr="00395396">
              <w:rPr>
                <w:rFonts w:ascii="Jameel Noori Nastaleeq" w:hAnsi="Jameel Noori Nastaleeq" w:cs="Jameel Noori Nastaleeq"/>
                <w:b/>
                <w:bCs/>
                <w:sz w:val="20"/>
                <w:szCs w:val="20"/>
              </w:rPr>
              <w:t>129-121</w:t>
            </w:r>
          </w:p>
        </w:tc>
        <w:tc>
          <w:tcPr>
            <w:tcW w:w="838" w:type="dxa"/>
            <w:gridSpan w:val="3"/>
          </w:tcPr>
          <w:p w:rsidR="00806153" w:rsidRPr="00395396" w:rsidRDefault="00806153" w:rsidP="00CC61CD">
            <w:pPr>
              <w:rPr>
                <w:rFonts w:ascii="Jameel Noori Nastaleeq" w:hAnsi="Jameel Noori Nastaleeq" w:cs="Jameel Noori Nastaleeq"/>
                <w:b/>
                <w:bCs/>
                <w:sz w:val="20"/>
                <w:szCs w:val="20"/>
                <w:rtl/>
              </w:rPr>
            </w:pPr>
            <w:r w:rsidRPr="00395396">
              <w:rPr>
                <w:rFonts w:ascii="Jameel Noori Nastaleeq" w:hAnsi="Jameel Noori Nastaleeq" w:cs="Jameel Noori Nastaleeq"/>
                <w:b/>
                <w:bCs/>
                <w:sz w:val="20"/>
                <w:szCs w:val="20"/>
              </w:rPr>
              <w:t>139-130</w:t>
            </w:r>
          </w:p>
        </w:tc>
        <w:tc>
          <w:tcPr>
            <w:tcW w:w="1061" w:type="dxa"/>
            <w:gridSpan w:val="2"/>
          </w:tcPr>
          <w:p w:rsidR="00806153" w:rsidRPr="00395396" w:rsidRDefault="00806153" w:rsidP="00CC61CD">
            <w:pPr>
              <w:rPr>
                <w:rFonts w:ascii="Jameel Noori Nastaleeq" w:hAnsi="Jameel Noori Nastaleeq" w:cs="Jameel Noori Nastaleeq"/>
                <w:b/>
                <w:bCs/>
                <w:sz w:val="20"/>
                <w:szCs w:val="20"/>
                <w:rtl/>
              </w:rPr>
            </w:pPr>
            <w:r w:rsidRPr="00395396">
              <w:rPr>
                <w:rFonts w:ascii="Jameel Noori Nastaleeq" w:hAnsi="Jameel Noori Nastaleeq" w:cs="Jameel Noori Nastaleeq"/>
                <w:b/>
                <w:bCs/>
                <w:sz w:val="20"/>
                <w:szCs w:val="20"/>
              </w:rPr>
              <w:t>149-140</w:t>
            </w:r>
          </w:p>
        </w:tc>
        <w:tc>
          <w:tcPr>
            <w:tcW w:w="1059" w:type="dxa"/>
            <w:gridSpan w:val="2"/>
          </w:tcPr>
          <w:p w:rsidR="00806153" w:rsidRPr="00395396" w:rsidRDefault="00806153" w:rsidP="00CC61CD">
            <w:pPr>
              <w:rPr>
                <w:rFonts w:ascii="Jameel Noori Nastaleeq" w:hAnsi="Jameel Noori Nastaleeq" w:cs="Jameel Noori Nastaleeq"/>
                <w:b/>
                <w:bCs/>
                <w:sz w:val="20"/>
                <w:szCs w:val="20"/>
                <w:rtl/>
              </w:rPr>
            </w:pPr>
            <w:r w:rsidRPr="00395396">
              <w:rPr>
                <w:rFonts w:ascii="Jameel Noori Nastaleeq" w:hAnsi="Jameel Noori Nastaleeq" w:cs="Jameel Noori Nastaleeq"/>
                <w:b/>
                <w:bCs/>
                <w:sz w:val="20"/>
                <w:szCs w:val="20"/>
              </w:rPr>
              <w:t>159-150</w:t>
            </w:r>
          </w:p>
        </w:tc>
        <w:tc>
          <w:tcPr>
            <w:tcW w:w="958" w:type="dxa"/>
            <w:gridSpan w:val="2"/>
          </w:tcPr>
          <w:p w:rsidR="00806153" w:rsidRPr="00395396" w:rsidRDefault="00806153" w:rsidP="00CC61CD">
            <w:pPr>
              <w:rPr>
                <w:rFonts w:ascii="Jameel Noori Nastaleeq" w:hAnsi="Jameel Noori Nastaleeq" w:cs="Jameel Noori Nastaleeq"/>
                <w:b/>
                <w:bCs/>
                <w:sz w:val="20"/>
                <w:szCs w:val="20"/>
                <w:rtl/>
              </w:rPr>
            </w:pPr>
            <w:r w:rsidRPr="00395396">
              <w:rPr>
                <w:rFonts w:ascii="Jameel Noori Nastaleeq" w:hAnsi="Jameel Noori Nastaleeq" w:cs="Jameel Noori Nastaleeq"/>
                <w:b/>
                <w:bCs/>
                <w:sz w:val="20"/>
                <w:szCs w:val="20"/>
              </w:rPr>
              <w:t>169-160</w:t>
            </w:r>
          </w:p>
        </w:tc>
      </w:tr>
      <w:tr w:rsidR="00806153" w:rsidTr="00645BD7">
        <w:tc>
          <w:tcPr>
            <w:tcW w:w="838" w:type="dxa"/>
          </w:tcPr>
          <w:p w:rsidR="00806153" w:rsidRPr="00395396" w:rsidRDefault="00806153" w:rsidP="00CC61CD">
            <w:pPr>
              <w:rPr>
                <w:rFonts w:ascii="Jameel Noori Nastaleeq" w:hAnsi="Jameel Noori Nastaleeq" w:cs="Jameel Noori Nastaleeq"/>
                <w:b/>
                <w:bCs/>
                <w:sz w:val="20"/>
                <w:szCs w:val="20"/>
                <w:rtl/>
              </w:rPr>
            </w:pPr>
            <w:r w:rsidRPr="00395396">
              <w:rPr>
                <w:rFonts w:ascii="Jameel Noori Nastaleeq" w:hAnsi="Jameel Noori Nastaleeq" w:cs="Jameel Noori Nastaleeq"/>
                <w:b/>
                <w:bCs/>
                <w:sz w:val="20"/>
                <w:szCs w:val="20"/>
              </w:rPr>
              <w:t>3</w:t>
            </w:r>
            <w:r w:rsidRPr="00395396">
              <w:rPr>
                <w:rFonts w:ascii="Jameel Noori Nastaleeq" w:hAnsi="Jameel Noori Nastaleeq" w:cs="Jameel Noori Nastaleeq" w:hint="cs"/>
                <w:b/>
                <w:bCs/>
                <w:sz w:val="20"/>
                <w:szCs w:val="20"/>
                <w:rtl/>
              </w:rPr>
              <w:t>بنت لبون</w:t>
            </w:r>
          </w:p>
        </w:tc>
        <w:tc>
          <w:tcPr>
            <w:tcW w:w="838" w:type="dxa"/>
            <w:gridSpan w:val="3"/>
          </w:tcPr>
          <w:p w:rsidR="00806153" w:rsidRPr="00395396" w:rsidRDefault="00806153" w:rsidP="00CC61CD">
            <w:pPr>
              <w:rPr>
                <w:rFonts w:ascii="Jameel Noori Nastaleeq" w:hAnsi="Jameel Noori Nastaleeq" w:cs="Jameel Noori Nastaleeq"/>
                <w:b/>
                <w:bCs/>
                <w:sz w:val="20"/>
                <w:szCs w:val="20"/>
                <w:rtl/>
                <w:lang w:bidi="ur-PK"/>
              </w:rPr>
            </w:pPr>
            <w:r w:rsidRPr="00395396">
              <w:rPr>
                <w:rFonts w:ascii="Jameel Noori Nastaleeq" w:hAnsi="Jameel Noori Nastaleeq" w:cs="Jameel Noori Nastaleeq"/>
                <w:b/>
                <w:bCs/>
                <w:sz w:val="20"/>
                <w:szCs w:val="20"/>
              </w:rPr>
              <w:t>1</w:t>
            </w:r>
            <w:r w:rsidRPr="00395396">
              <w:rPr>
                <w:rFonts w:ascii="Jameel Noori Nastaleeq" w:hAnsi="Jameel Noori Nastaleeq" w:cs="Jameel Noori Nastaleeq" w:hint="cs"/>
                <w:b/>
                <w:bCs/>
                <w:sz w:val="20"/>
                <w:szCs w:val="20"/>
                <w:rtl/>
                <w:lang w:bidi="ur-PK"/>
              </w:rPr>
              <w:t xml:space="preserve">حقہ </w:t>
            </w:r>
            <w:r w:rsidRPr="00395396">
              <w:rPr>
                <w:rFonts w:ascii="Jameel Noori Nastaleeq" w:hAnsi="Jameel Noori Nastaleeq" w:cs="Jameel Noori Nastaleeq"/>
                <w:b/>
                <w:bCs/>
                <w:sz w:val="20"/>
                <w:szCs w:val="20"/>
                <w:lang w:bidi="ur-PK"/>
              </w:rPr>
              <w:t xml:space="preserve">2 </w:t>
            </w:r>
            <w:r w:rsidRPr="00395396">
              <w:rPr>
                <w:rFonts w:ascii="Jameel Noori Nastaleeq" w:hAnsi="Jameel Noori Nastaleeq" w:cs="Jameel Noori Nastaleeq" w:hint="cs"/>
                <w:b/>
                <w:bCs/>
                <w:sz w:val="20"/>
                <w:szCs w:val="20"/>
                <w:rtl/>
                <w:lang w:bidi="ur-PK"/>
              </w:rPr>
              <w:t>بنت لبون</w:t>
            </w:r>
          </w:p>
        </w:tc>
        <w:tc>
          <w:tcPr>
            <w:tcW w:w="1061" w:type="dxa"/>
            <w:gridSpan w:val="2"/>
          </w:tcPr>
          <w:p w:rsidR="00806153" w:rsidRPr="00395396" w:rsidRDefault="00806153" w:rsidP="00CC61CD">
            <w:pPr>
              <w:rPr>
                <w:rFonts w:ascii="Jameel Noori Nastaleeq" w:hAnsi="Jameel Noori Nastaleeq" w:cs="Jameel Noori Nastaleeq"/>
                <w:b/>
                <w:bCs/>
                <w:sz w:val="20"/>
                <w:szCs w:val="20"/>
                <w:rtl/>
                <w:lang w:bidi="ur-PK"/>
              </w:rPr>
            </w:pPr>
            <w:r w:rsidRPr="00395396">
              <w:rPr>
                <w:rFonts w:ascii="Jameel Noori Nastaleeq" w:hAnsi="Jameel Noori Nastaleeq" w:cs="Jameel Noori Nastaleeq"/>
                <w:b/>
                <w:bCs/>
                <w:sz w:val="20"/>
                <w:szCs w:val="20"/>
              </w:rPr>
              <w:t>2</w:t>
            </w:r>
            <w:r w:rsidRPr="00395396">
              <w:rPr>
                <w:rFonts w:ascii="Jameel Noori Nastaleeq" w:hAnsi="Jameel Noori Nastaleeq" w:cs="Jameel Noori Nastaleeq" w:hint="cs"/>
                <w:b/>
                <w:bCs/>
                <w:sz w:val="20"/>
                <w:szCs w:val="20"/>
                <w:rtl/>
                <w:lang w:bidi="ur-PK"/>
              </w:rPr>
              <w:t>حقہ</w:t>
            </w:r>
            <w:r w:rsidRPr="00395396">
              <w:rPr>
                <w:rFonts w:ascii="Jameel Noori Nastaleeq" w:hAnsi="Jameel Noori Nastaleeq" w:cs="Jameel Noori Nastaleeq"/>
                <w:b/>
                <w:bCs/>
                <w:sz w:val="20"/>
                <w:szCs w:val="20"/>
                <w:lang w:bidi="ur-PK"/>
              </w:rPr>
              <w:t>1</w:t>
            </w:r>
            <w:r w:rsidRPr="00395396">
              <w:rPr>
                <w:rFonts w:ascii="Jameel Noori Nastaleeq" w:hAnsi="Jameel Noori Nastaleeq" w:cs="Jameel Noori Nastaleeq" w:hint="cs"/>
                <w:b/>
                <w:bCs/>
                <w:sz w:val="20"/>
                <w:szCs w:val="20"/>
                <w:rtl/>
                <w:lang w:bidi="ur-PK"/>
              </w:rPr>
              <w:t>بنت لبون</w:t>
            </w:r>
          </w:p>
        </w:tc>
        <w:tc>
          <w:tcPr>
            <w:tcW w:w="1059" w:type="dxa"/>
            <w:gridSpan w:val="2"/>
          </w:tcPr>
          <w:p w:rsidR="00806153" w:rsidRPr="00395396" w:rsidRDefault="00806153" w:rsidP="00CC61CD">
            <w:pPr>
              <w:rPr>
                <w:rFonts w:ascii="Jameel Noori Nastaleeq" w:hAnsi="Jameel Noori Nastaleeq" w:cs="Jameel Noori Nastaleeq"/>
                <w:b/>
                <w:bCs/>
                <w:sz w:val="20"/>
                <w:szCs w:val="20"/>
                <w:rtl/>
                <w:lang w:bidi="ur-PK"/>
              </w:rPr>
            </w:pPr>
            <w:r w:rsidRPr="00395396">
              <w:rPr>
                <w:rFonts w:ascii="Jameel Noori Nastaleeq" w:hAnsi="Jameel Noori Nastaleeq" w:cs="Jameel Noori Nastaleeq"/>
                <w:b/>
                <w:bCs/>
                <w:sz w:val="20"/>
                <w:szCs w:val="20"/>
              </w:rPr>
              <w:t>3</w:t>
            </w:r>
            <w:r w:rsidRPr="00395396">
              <w:rPr>
                <w:rFonts w:ascii="Jameel Noori Nastaleeq" w:hAnsi="Jameel Noori Nastaleeq" w:cs="Jameel Noori Nastaleeq" w:hint="cs"/>
                <w:b/>
                <w:bCs/>
                <w:sz w:val="20"/>
                <w:szCs w:val="20"/>
                <w:rtl/>
                <w:lang w:bidi="ur-PK"/>
              </w:rPr>
              <w:t>حقہ</w:t>
            </w:r>
          </w:p>
        </w:tc>
        <w:tc>
          <w:tcPr>
            <w:tcW w:w="958" w:type="dxa"/>
            <w:gridSpan w:val="2"/>
          </w:tcPr>
          <w:p w:rsidR="00806153" w:rsidRPr="00395396" w:rsidRDefault="00806153" w:rsidP="00CC61CD">
            <w:pPr>
              <w:rPr>
                <w:rFonts w:ascii="Jameel Noori Nastaleeq" w:hAnsi="Jameel Noori Nastaleeq" w:cs="Jameel Noori Nastaleeq"/>
                <w:b/>
                <w:bCs/>
                <w:sz w:val="20"/>
                <w:szCs w:val="20"/>
                <w:rtl/>
                <w:lang w:bidi="ur-PK"/>
              </w:rPr>
            </w:pPr>
            <w:r w:rsidRPr="00395396">
              <w:rPr>
                <w:rFonts w:ascii="Jameel Noori Nastaleeq" w:hAnsi="Jameel Noori Nastaleeq" w:cs="Jameel Noori Nastaleeq"/>
                <w:b/>
                <w:bCs/>
                <w:sz w:val="20"/>
                <w:szCs w:val="20"/>
              </w:rPr>
              <w:t>4</w:t>
            </w:r>
            <w:r w:rsidRPr="00395396">
              <w:rPr>
                <w:rFonts w:ascii="Jameel Noori Nastaleeq" w:hAnsi="Jameel Noori Nastaleeq" w:cs="Jameel Noori Nastaleeq" w:hint="cs"/>
                <w:b/>
                <w:bCs/>
                <w:sz w:val="20"/>
                <w:szCs w:val="20"/>
                <w:rtl/>
                <w:lang w:bidi="ur-PK"/>
              </w:rPr>
              <w:t>بنت لبون</w:t>
            </w:r>
          </w:p>
        </w:tc>
      </w:tr>
    </w:tbl>
    <w:p w:rsidR="006015D1" w:rsidRPr="00645BD7" w:rsidRDefault="006015D1" w:rsidP="000031F9">
      <w:pPr>
        <w:rPr>
          <w:rFonts w:ascii="Jameel Noori Nastaleeq" w:hAnsi="Jameel Noori Nastaleeq" w:cs="Jameel Noori Nastaleeq"/>
        </w:rPr>
      </w:pPr>
      <w:r w:rsidRPr="00645BD7">
        <w:rPr>
          <w:rFonts w:ascii="Jameel Noori Nastaleeq" w:hAnsi="Jameel Noori Nastaleeq" w:cs="Jameel Noori Nastaleeq"/>
          <w:rtl/>
        </w:rPr>
        <w:t>بنت مخاض</w:t>
      </w:r>
      <w:r w:rsidRPr="00645BD7">
        <w:rPr>
          <w:rFonts w:ascii="Jameel Noori Nastaleeq" w:hAnsi="Jameel Noori Nastaleeq" w:cs="Jameel Noori Nastaleeq"/>
        </w:rPr>
        <w:t xml:space="preserve">: </w:t>
      </w:r>
      <w:r w:rsidRPr="00645BD7">
        <w:rPr>
          <w:rFonts w:ascii="Jameel Noori Nastaleeq" w:hAnsi="Jameel Noori Nastaleeq" w:cs="Jameel Noori Nastaleeq"/>
          <w:rtl/>
        </w:rPr>
        <w:t>اونٹنی کا ایک سال کا مادہ بچہ</w:t>
      </w:r>
      <w:r w:rsidRPr="00645BD7">
        <w:rPr>
          <w:rFonts w:ascii="Jameel Noori Nastaleeq" w:hAnsi="Jameel Noori Nastaleeq" w:cs="Jameel Noori Nastaleeq"/>
        </w:rPr>
        <w:t xml:space="preserve">                 . </w:t>
      </w:r>
      <w:r w:rsidRPr="00645BD7">
        <w:rPr>
          <w:rFonts w:ascii="Jameel Noori Nastaleeq" w:hAnsi="Jameel Noori Nastaleeq" w:cs="Jameel Noori Nastaleeq"/>
          <w:rtl/>
        </w:rPr>
        <w:t>بنت لبون</w:t>
      </w:r>
      <w:r w:rsidRPr="00645BD7">
        <w:rPr>
          <w:rFonts w:ascii="Jameel Noori Nastaleeq" w:hAnsi="Jameel Noori Nastaleeq" w:cs="Jameel Noori Nastaleeq"/>
        </w:rPr>
        <w:t xml:space="preserve">: </w:t>
      </w:r>
      <w:r w:rsidRPr="00645BD7">
        <w:rPr>
          <w:rFonts w:ascii="Jameel Noori Nastaleeq" w:hAnsi="Jameel Noori Nastaleeq" w:cs="Jameel Noori Nastaleeq"/>
          <w:rtl/>
        </w:rPr>
        <w:t>اونٹنی کا دوسال کا مادہ بچہ</w:t>
      </w:r>
      <w:r w:rsidRPr="00645BD7">
        <w:rPr>
          <w:rFonts w:ascii="Jameel Noori Nastaleeq" w:hAnsi="Jameel Noori Nastaleeq" w:cs="Jameel Noori Nastaleeq"/>
        </w:rPr>
        <w:t xml:space="preserve">. </w:t>
      </w:r>
    </w:p>
    <w:p w:rsidR="006015D1" w:rsidRPr="00645BD7" w:rsidRDefault="006015D1" w:rsidP="00645BD7">
      <w:pPr>
        <w:rPr>
          <w:rFonts w:ascii="Jameel Noori Nastaleeq" w:hAnsi="Jameel Noori Nastaleeq" w:cs="Jameel Noori Nastaleeq"/>
        </w:rPr>
      </w:pPr>
      <w:r w:rsidRPr="00645BD7">
        <w:rPr>
          <w:rFonts w:ascii="Jameel Noori Nastaleeq" w:hAnsi="Jameel Noori Nastaleeq" w:cs="Jameel Noori Nastaleeq"/>
          <w:rtl/>
        </w:rPr>
        <w:lastRenderedPageBreak/>
        <w:t>حقہ</w:t>
      </w:r>
      <w:r w:rsidRPr="00645BD7">
        <w:rPr>
          <w:rFonts w:ascii="Jameel Noori Nastaleeq" w:hAnsi="Jameel Noori Nastaleeq" w:cs="Jameel Noori Nastaleeq"/>
        </w:rPr>
        <w:t xml:space="preserve">: </w:t>
      </w:r>
      <w:r w:rsidRPr="00645BD7">
        <w:rPr>
          <w:rFonts w:ascii="Jameel Noori Nastaleeq" w:hAnsi="Jameel Noori Nastaleeq" w:cs="Jameel Noori Nastaleeq"/>
          <w:rtl/>
        </w:rPr>
        <w:t>اونٹنی کا تین سال کا مادہ بچہ</w:t>
      </w:r>
      <w:r w:rsidR="00645BD7">
        <w:rPr>
          <w:rFonts w:ascii="Jameel Noori Nastaleeq" w:hAnsi="Jameel Noori Nastaleeq" w:cs="Jameel Noori Nastaleeq"/>
        </w:rPr>
        <w:t xml:space="preserve">      </w:t>
      </w:r>
      <w:r w:rsidRPr="00645BD7">
        <w:rPr>
          <w:rFonts w:ascii="Jameel Noori Nastaleeq" w:hAnsi="Jameel Noori Nastaleeq" w:cs="Jameel Noori Nastaleeq"/>
        </w:rPr>
        <w:t xml:space="preserve">                          </w:t>
      </w:r>
      <w:r w:rsidRPr="00645BD7">
        <w:rPr>
          <w:rFonts w:ascii="Jameel Noori Nastaleeq" w:hAnsi="Jameel Noori Nastaleeq" w:cs="Jameel Noori Nastaleeq"/>
          <w:rtl/>
        </w:rPr>
        <w:t>جذعہ</w:t>
      </w:r>
      <w:r w:rsidRPr="00645BD7">
        <w:rPr>
          <w:rFonts w:ascii="Jameel Noori Nastaleeq" w:hAnsi="Jameel Noori Nastaleeq" w:cs="Jameel Noori Nastaleeq"/>
        </w:rPr>
        <w:t xml:space="preserve">: </w:t>
      </w:r>
      <w:r w:rsidRPr="00645BD7">
        <w:rPr>
          <w:rFonts w:ascii="Jameel Noori Nastaleeq" w:hAnsi="Jameel Noori Nastaleeq" w:cs="Jameel Noori Nastaleeq"/>
          <w:rtl/>
        </w:rPr>
        <w:t>اونٹنی کا چارسال کا مادہ بچہ</w:t>
      </w:r>
      <w:r w:rsidRPr="00645BD7">
        <w:rPr>
          <w:rFonts w:ascii="Jameel Noori Nastaleeq" w:hAnsi="Jameel Noori Nastaleeq" w:cs="Jameel Noori Nastaleeq"/>
        </w:rPr>
        <w:t>.</w:t>
      </w:r>
    </w:p>
    <w:p w:rsidR="00806153" w:rsidRDefault="006015D1" w:rsidP="000031F9">
      <w:pPr>
        <w:rPr>
          <w:rFonts w:ascii="Jameel Noori Nastaleeq" w:hAnsi="Jameel Noori Nastaleeq" w:cs="Jameel Noori Nastaleeq"/>
          <w:sz w:val="32"/>
          <w:szCs w:val="32"/>
        </w:rPr>
      </w:pPr>
      <w:r w:rsidRPr="006015D1">
        <w:rPr>
          <w:rFonts w:ascii="Jameel Noori Nastaleeq" w:hAnsi="Jameel Noori Nastaleeq" w:cs="Jameel Noori Nastaleeq" w:hint="cs"/>
          <w:b/>
          <w:bCs/>
          <w:sz w:val="32"/>
          <w:szCs w:val="32"/>
          <w:rtl/>
        </w:rPr>
        <w:t>۲</w:t>
      </w:r>
      <w:r w:rsidR="00806153" w:rsidRPr="006015D1">
        <w:rPr>
          <w:rFonts w:ascii="Jameel Noori Nastaleeq" w:hAnsi="Jameel Noori Nastaleeq" w:cs="Jameel Noori Nastaleeq"/>
          <w:b/>
          <w:bCs/>
          <w:sz w:val="32"/>
          <w:szCs w:val="32"/>
          <w:rtl/>
        </w:rPr>
        <w:t>۔</w:t>
      </w:r>
      <w:r w:rsidR="00806153" w:rsidRPr="00B82B75">
        <w:rPr>
          <w:rFonts w:ascii="Jameel Noori Nastaleeq" w:hAnsi="Jameel Noori Nastaleeq" w:cs="Jameel Noori Nastaleeq"/>
          <w:b/>
          <w:bCs/>
          <w:sz w:val="32"/>
          <w:szCs w:val="32"/>
          <w:rtl/>
        </w:rPr>
        <w:t>گائے کی زکاۃ کی تفصیل</w:t>
      </w:r>
      <w:r w:rsidR="00806153" w:rsidRPr="00B82B75">
        <w:rPr>
          <w:rFonts w:ascii="Jameel Noori Nastaleeq" w:hAnsi="Jameel Noori Nastaleeq" w:cs="Jameel Noori Nastaleeq"/>
          <w:b/>
          <w:bCs/>
          <w:sz w:val="32"/>
          <w:szCs w:val="32"/>
        </w:rPr>
        <w:t>:</w:t>
      </w:r>
      <w:r w:rsidR="00806153" w:rsidRPr="00B82B75">
        <w:rPr>
          <w:rFonts w:ascii="Jameel Noori Nastaleeq" w:hAnsi="Jameel Noori Nastaleeq" w:cs="Jameel Noori Nastaleeq" w:hint="cs"/>
          <w:b/>
          <w:bCs/>
          <w:sz w:val="32"/>
          <w:szCs w:val="32"/>
          <w:rtl/>
        </w:rPr>
        <w:tab/>
      </w:r>
    </w:p>
    <w:tbl>
      <w:tblPr>
        <w:tblStyle w:val="TableGrid"/>
        <w:bidiVisual/>
        <w:tblW w:w="0" w:type="auto"/>
        <w:tblLook w:val="04A0" w:firstRow="1" w:lastRow="0" w:firstColumn="1" w:lastColumn="0" w:noHBand="0" w:noVBand="1"/>
      </w:tblPr>
      <w:tblGrid>
        <w:gridCol w:w="910"/>
        <w:gridCol w:w="701"/>
        <w:gridCol w:w="873"/>
        <w:gridCol w:w="720"/>
        <w:gridCol w:w="710"/>
        <w:gridCol w:w="838"/>
      </w:tblGrid>
      <w:tr w:rsidR="00806153" w:rsidTr="00645BD7">
        <w:tc>
          <w:tcPr>
            <w:tcW w:w="910" w:type="dxa"/>
          </w:tcPr>
          <w:p w:rsidR="00806153" w:rsidRPr="00395396" w:rsidRDefault="00806153" w:rsidP="00CC61CD">
            <w:pPr>
              <w:rPr>
                <w:rFonts w:ascii="Jameel Noori Nastaleeq" w:hAnsi="Jameel Noori Nastaleeq" w:cs="Jameel Noori Nastaleeq"/>
                <w:b/>
                <w:bCs/>
                <w:sz w:val="20"/>
                <w:szCs w:val="20"/>
                <w:rtl/>
                <w:lang w:bidi="ur-PK"/>
              </w:rPr>
            </w:pPr>
            <w:r w:rsidRPr="00395396">
              <w:rPr>
                <w:rFonts w:ascii="Jameel Noori Nastaleeq" w:hAnsi="Jameel Noori Nastaleeq" w:cs="Jameel Noori Nastaleeq" w:hint="cs"/>
                <w:b/>
                <w:bCs/>
                <w:sz w:val="20"/>
                <w:szCs w:val="20"/>
                <w:rtl/>
                <w:lang w:bidi="ur-PK"/>
              </w:rPr>
              <w:t>گائے کی تعداد</w:t>
            </w:r>
          </w:p>
        </w:tc>
        <w:tc>
          <w:tcPr>
            <w:tcW w:w="701" w:type="dxa"/>
          </w:tcPr>
          <w:p w:rsidR="00806153" w:rsidRPr="00395396" w:rsidRDefault="00806153" w:rsidP="00CC61CD">
            <w:pPr>
              <w:rPr>
                <w:rFonts w:ascii="Jameel Noori Nastaleeq" w:hAnsi="Jameel Noori Nastaleeq" w:cs="Jameel Noori Nastaleeq"/>
                <w:b/>
                <w:bCs/>
                <w:sz w:val="20"/>
                <w:szCs w:val="20"/>
              </w:rPr>
            </w:pPr>
            <w:r w:rsidRPr="00395396">
              <w:rPr>
                <w:rFonts w:ascii="Jameel Noori Nastaleeq" w:hAnsi="Jameel Noori Nastaleeq" w:cs="Jameel Noori Nastaleeq"/>
                <w:b/>
                <w:bCs/>
                <w:sz w:val="20"/>
                <w:szCs w:val="20"/>
              </w:rPr>
              <w:t>29-1</w:t>
            </w:r>
          </w:p>
        </w:tc>
        <w:tc>
          <w:tcPr>
            <w:tcW w:w="873" w:type="dxa"/>
          </w:tcPr>
          <w:p w:rsidR="00806153" w:rsidRPr="00395396" w:rsidRDefault="00806153" w:rsidP="00CC61CD">
            <w:pPr>
              <w:rPr>
                <w:rFonts w:ascii="Jameel Noori Nastaleeq" w:hAnsi="Jameel Noori Nastaleeq" w:cs="Jameel Noori Nastaleeq"/>
                <w:b/>
                <w:bCs/>
                <w:sz w:val="20"/>
                <w:szCs w:val="20"/>
                <w:rtl/>
              </w:rPr>
            </w:pPr>
            <w:r w:rsidRPr="00395396">
              <w:rPr>
                <w:rFonts w:ascii="Jameel Noori Nastaleeq" w:hAnsi="Jameel Noori Nastaleeq" w:cs="Jameel Noori Nastaleeq"/>
                <w:b/>
                <w:bCs/>
                <w:sz w:val="20"/>
                <w:szCs w:val="20"/>
              </w:rPr>
              <w:t>39-30</w:t>
            </w:r>
          </w:p>
        </w:tc>
        <w:tc>
          <w:tcPr>
            <w:tcW w:w="720" w:type="dxa"/>
          </w:tcPr>
          <w:p w:rsidR="00806153" w:rsidRPr="00395396" w:rsidRDefault="00806153" w:rsidP="00CC61CD">
            <w:pPr>
              <w:rPr>
                <w:rFonts w:ascii="Jameel Noori Nastaleeq" w:hAnsi="Jameel Noori Nastaleeq" w:cs="Jameel Noori Nastaleeq"/>
                <w:b/>
                <w:bCs/>
                <w:sz w:val="20"/>
                <w:szCs w:val="20"/>
                <w:rtl/>
              </w:rPr>
            </w:pPr>
            <w:r w:rsidRPr="00395396">
              <w:rPr>
                <w:rFonts w:ascii="Jameel Noori Nastaleeq" w:hAnsi="Jameel Noori Nastaleeq" w:cs="Jameel Noori Nastaleeq"/>
                <w:b/>
                <w:bCs/>
                <w:sz w:val="20"/>
                <w:szCs w:val="20"/>
              </w:rPr>
              <w:t>59-40</w:t>
            </w:r>
          </w:p>
        </w:tc>
        <w:tc>
          <w:tcPr>
            <w:tcW w:w="710" w:type="dxa"/>
          </w:tcPr>
          <w:p w:rsidR="00806153" w:rsidRPr="00395396" w:rsidRDefault="00806153" w:rsidP="00CC61CD">
            <w:pPr>
              <w:rPr>
                <w:rFonts w:ascii="Jameel Noori Nastaleeq" w:hAnsi="Jameel Noori Nastaleeq" w:cs="Jameel Noori Nastaleeq"/>
                <w:b/>
                <w:bCs/>
                <w:sz w:val="20"/>
                <w:szCs w:val="20"/>
                <w:rtl/>
              </w:rPr>
            </w:pPr>
            <w:r w:rsidRPr="00395396">
              <w:rPr>
                <w:rFonts w:ascii="Jameel Noori Nastaleeq" w:hAnsi="Jameel Noori Nastaleeq" w:cs="Jameel Noori Nastaleeq"/>
                <w:b/>
                <w:bCs/>
                <w:sz w:val="20"/>
                <w:szCs w:val="20"/>
              </w:rPr>
              <w:t>69-60</w:t>
            </w:r>
          </w:p>
        </w:tc>
        <w:tc>
          <w:tcPr>
            <w:tcW w:w="838" w:type="dxa"/>
          </w:tcPr>
          <w:p w:rsidR="00806153" w:rsidRPr="00395396" w:rsidRDefault="00806153" w:rsidP="00CC61CD">
            <w:pPr>
              <w:rPr>
                <w:rFonts w:ascii="Jameel Noori Nastaleeq" w:hAnsi="Jameel Noori Nastaleeq" w:cs="Jameel Noori Nastaleeq"/>
                <w:b/>
                <w:bCs/>
                <w:sz w:val="20"/>
                <w:szCs w:val="20"/>
                <w:rtl/>
              </w:rPr>
            </w:pPr>
            <w:r w:rsidRPr="00395396">
              <w:rPr>
                <w:rFonts w:ascii="Jameel Noori Nastaleeq" w:hAnsi="Jameel Noori Nastaleeq" w:cs="Jameel Noori Nastaleeq"/>
                <w:b/>
                <w:bCs/>
                <w:sz w:val="20"/>
                <w:szCs w:val="20"/>
              </w:rPr>
              <w:t>79-70</w:t>
            </w:r>
          </w:p>
        </w:tc>
      </w:tr>
      <w:tr w:rsidR="00806153" w:rsidTr="00645BD7">
        <w:tc>
          <w:tcPr>
            <w:tcW w:w="910" w:type="dxa"/>
          </w:tcPr>
          <w:p w:rsidR="00806153" w:rsidRPr="00395396" w:rsidRDefault="00806153" w:rsidP="00CC61CD">
            <w:pPr>
              <w:rPr>
                <w:rFonts w:ascii="Jameel Noori Nastaleeq" w:hAnsi="Jameel Noori Nastaleeq" w:cs="Jameel Noori Nastaleeq"/>
                <w:b/>
                <w:bCs/>
                <w:sz w:val="20"/>
                <w:szCs w:val="20"/>
                <w:rtl/>
              </w:rPr>
            </w:pPr>
            <w:r w:rsidRPr="00395396">
              <w:rPr>
                <w:rFonts w:ascii="Jameel Noori Nastaleeq" w:hAnsi="Jameel Noori Nastaleeq" w:cs="Jameel Noori Nastaleeq" w:hint="cs"/>
                <w:b/>
                <w:bCs/>
                <w:sz w:val="20"/>
                <w:szCs w:val="20"/>
                <w:rtl/>
              </w:rPr>
              <w:t>مقدار زکوٰۃ</w:t>
            </w:r>
          </w:p>
        </w:tc>
        <w:tc>
          <w:tcPr>
            <w:tcW w:w="701" w:type="dxa"/>
          </w:tcPr>
          <w:p w:rsidR="00806153" w:rsidRPr="00395396" w:rsidRDefault="00806153" w:rsidP="00CC61CD">
            <w:pPr>
              <w:rPr>
                <w:rFonts w:ascii="Jameel Noori Nastaleeq" w:hAnsi="Jameel Noori Nastaleeq" w:cs="Jameel Noori Nastaleeq"/>
                <w:b/>
                <w:bCs/>
                <w:sz w:val="20"/>
                <w:szCs w:val="20"/>
                <w:rtl/>
                <w:lang w:bidi="ur-PK"/>
              </w:rPr>
            </w:pPr>
            <w:r w:rsidRPr="00395396">
              <w:rPr>
                <w:rFonts w:ascii="Jameel Noori Nastaleeq" w:hAnsi="Jameel Noori Nastaleeq" w:cs="Jameel Noori Nastaleeq" w:hint="cs"/>
                <w:b/>
                <w:bCs/>
                <w:sz w:val="20"/>
                <w:szCs w:val="20"/>
                <w:rtl/>
                <w:lang w:bidi="ur-PK"/>
              </w:rPr>
              <w:t>زکوٰۃ نہیں</w:t>
            </w:r>
          </w:p>
        </w:tc>
        <w:tc>
          <w:tcPr>
            <w:tcW w:w="873" w:type="dxa"/>
          </w:tcPr>
          <w:p w:rsidR="00806153" w:rsidRPr="00395396" w:rsidRDefault="00806153" w:rsidP="00CC61CD">
            <w:pPr>
              <w:rPr>
                <w:rFonts w:ascii="Jameel Noori Nastaleeq" w:hAnsi="Jameel Noori Nastaleeq" w:cs="Jameel Noori Nastaleeq"/>
                <w:b/>
                <w:bCs/>
                <w:sz w:val="20"/>
                <w:szCs w:val="20"/>
                <w:rtl/>
                <w:lang w:bidi="ur-PK"/>
              </w:rPr>
            </w:pPr>
            <w:r w:rsidRPr="00395396">
              <w:rPr>
                <w:rFonts w:ascii="Jameel Noori Nastaleeq" w:hAnsi="Jameel Noori Nastaleeq" w:cs="Jameel Noori Nastaleeq" w:hint="cs"/>
                <w:b/>
                <w:bCs/>
                <w:sz w:val="20"/>
                <w:szCs w:val="20"/>
                <w:rtl/>
              </w:rPr>
              <w:t>1</w:t>
            </w:r>
            <w:r w:rsidRPr="00395396">
              <w:rPr>
                <w:rFonts w:ascii="Jameel Noori Nastaleeq" w:hAnsi="Jameel Noori Nastaleeq" w:cs="Jameel Noori Nastaleeq" w:hint="cs"/>
                <w:b/>
                <w:bCs/>
                <w:sz w:val="20"/>
                <w:szCs w:val="20"/>
                <w:rtl/>
                <w:lang w:bidi="ur-PK"/>
              </w:rPr>
              <w:t>تبیع یا تبیعہ</w:t>
            </w:r>
          </w:p>
        </w:tc>
        <w:tc>
          <w:tcPr>
            <w:tcW w:w="720" w:type="dxa"/>
          </w:tcPr>
          <w:p w:rsidR="00806153" w:rsidRPr="00395396" w:rsidRDefault="00806153" w:rsidP="00CC61CD">
            <w:pPr>
              <w:rPr>
                <w:rFonts w:ascii="Jameel Noori Nastaleeq" w:hAnsi="Jameel Noori Nastaleeq" w:cs="Jameel Noori Nastaleeq"/>
                <w:b/>
                <w:bCs/>
                <w:sz w:val="20"/>
                <w:szCs w:val="20"/>
                <w:rtl/>
              </w:rPr>
            </w:pPr>
            <w:r w:rsidRPr="00395396">
              <w:rPr>
                <w:rFonts w:ascii="Jameel Noori Nastaleeq" w:hAnsi="Jameel Noori Nastaleeq" w:cs="Jameel Noori Nastaleeq"/>
                <w:b/>
                <w:bCs/>
                <w:sz w:val="20"/>
                <w:szCs w:val="20"/>
              </w:rPr>
              <w:t>1</w:t>
            </w:r>
            <w:r w:rsidRPr="00395396">
              <w:rPr>
                <w:rFonts w:ascii="Jameel Noori Nastaleeq" w:hAnsi="Jameel Noori Nastaleeq" w:cs="Jameel Noori Nastaleeq" w:hint="cs"/>
                <w:b/>
                <w:bCs/>
                <w:sz w:val="20"/>
                <w:szCs w:val="20"/>
                <w:rtl/>
              </w:rPr>
              <w:t>مسنہ</w:t>
            </w:r>
          </w:p>
        </w:tc>
        <w:tc>
          <w:tcPr>
            <w:tcW w:w="710" w:type="dxa"/>
          </w:tcPr>
          <w:p w:rsidR="00806153" w:rsidRPr="00395396" w:rsidRDefault="00806153" w:rsidP="00CC61CD">
            <w:pPr>
              <w:rPr>
                <w:rFonts w:ascii="Jameel Noori Nastaleeq" w:hAnsi="Jameel Noori Nastaleeq" w:cs="Jameel Noori Nastaleeq"/>
                <w:b/>
                <w:bCs/>
                <w:sz w:val="20"/>
                <w:szCs w:val="20"/>
                <w:rtl/>
              </w:rPr>
            </w:pPr>
            <w:r w:rsidRPr="00395396">
              <w:rPr>
                <w:rFonts w:ascii="Jameel Noori Nastaleeq" w:hAnsi="Jameel Noori Nastaleeq" w:cs="Jameel Noori Nastaleeq"/>
                <w:b/>
                <w:bCs/>
                <w:sz w:val="20"/>
                <w:szCs w:val="20"/>
              </w:rPr>
              <w:t>2</w:t>
            </w:r>
            <w:r w:rsidRPr="00395396">
              <w:rPr>
                <w:rFonts w:ascii="Jameel Noori Nastaleeq" w:hAnsi="Jameel Noori Nastaleeq" w:cs="Jameel Noori Nastaleeq" w:hint="cs"/>
                <w:b/>
                <w:bCs/>
                <w:sz w:val="20"/>
                <w:szCs w:val="20"/>
                <w:rtl/>
              </w:rPr>
              <w:t>تبیعہ</w:t>
            </w:r>
          </w:p>
        </w:tc>
        <w:tc>
          <w:tcPr>
            <w:tcW w:w="838" w:type="dxa"/>
          </w:tcPr>
          <w:p w:rsidR="00806153" w:rsidRPr="00395396" w:rsidRDefault="00806153" w:rsidP="00CC61CD">
            <w:pPr>
              <w:rPr>
                <w:rFonts w:ascii="Jameel Noori Nastaleeq" w:hAnsi="Jameel Noori Nastaleeq" w:cs="Jameel Noori Nastaleeq"/>
                <w:b/>
                <w:bCs/>
                <w:sz w:val="20"/>
                <w:szCs w:val="20"/>
                <w:rtl/>
                <w:lang w:bidi="ur-PK"/>
              </w:rPr>
            </w:pPr>
            <w:r w:rsidRPr="00395396">
              <w:rPr>
                <w:rFonts w:ascii="Jameel Noori Nastaleeq" w:hAnsi="Jameel Noori Nastaleeq" w:cs="Jameel Noori Nastaleeq"/>
                <w:b/>
                <w:bCs/>
                <w:sz w:val="20"/>
                <w:szCs w:val="20"/>
              </w:rPr>
              <w:t>1</w:t>
            </w:r>
            <w:r w:rsidRPr="00395396">
              <w:rPr>
                <w:rFonts w:ascii="Jameel Noori Nastaleeq" w:hAnsi="Jameel Noori Nastaleeq" w:cs="Jameel Noori Nastaleeq" w:hint="cs"/>
                <w:b/>
                <w:bCs/>
                <w:sz w:val="20"/>
                <w:szCs w:val="20"/>
                <w:rtl/>
              </w:rPr>
              <w:t>مسنہ</w:t>
            </w:r>
            <w:r w:rsidRPr="00395396">
              <w:rPr>
                <w:rFonts w:ascii="Jameel Noori Nastaleeq" w:hAnsi="Jameel Noori Nastaleeq" w:cs="Jameel Noori Nastaleeq"/>
                <w:b/>
                <w:bCs/>
                <w:sz w:val="20"/>
                <w:szCs w:val="20"/>
              </w:rPr>
              <w:t>1</w:t>
            </w:r>
            <w:r w:rsidRPr="00395396">
              <w:rPr>
                <w:rFonts w:ascii="Jameel Noori Nastaleeq" w:hAnsi="Jameel Noori Nastaleeq" w:cs="Jameel Noori Nastaleeq" w:hint="cs"/>
                <w:b/>
                <w:bCs/>
                <w:sz w:val="20"/>
                <w:szCs w:val="20"/>
                <w:rtl/>
                <w:lang w:bidi="ur-PK"/>
              </w:rPr>
              <w:t>تبیعہ</w:t>
            </w:r>
          </w:p>
        </w:tc>
      </w:tr>
    </w:tbl>
    <w:p w:rsidR="006015D1" w:rsidRDefault="006015D1" w:rsidP="00806153">
      <w:pPr>
        <w:rPr>
          <w:rFonts w:ascii="Jameel Noori Nastaleeq" w:hAnsi="Jameel Noori Nastaleeq" w:cs="Jameel Noori Nastaleeq"/>
          <w:b/>
          <w:bCs/>
          <w:sz w:val="20"/>
          <w:szCs w:val="20"/>
          <w:rtl/>
        </w:rPr>
      </w:pPr>
      <w:r w:rsidRPr="00395396">
        <w:rPr>
          <w:rFonts w:ascii="Jameel Noori Nastaleeq" w:hAnsi="Jameel Noori Nastaleeq" w:cs="Jameel Noori Nastaleeq"/>
          <w:b/>
          <w:bCs/>
          <w:sz w:val="20"/>
          <w:szCs w:val="20"/>
          <w:rtl/>
        </w:rPr>
        <w:t>نوٹ:جب گائے کی تعداد(70)سے زیادہ ہوجائے تو ہر تیس گائے میں ایک تبیع، اور ہر چالیس گائے میں ایک مسنہ واجب ہے۔مثال کے طور پر درج ذیل چارٹ ملاحظہ کریں</w:t>
      </w:r>
      <w:r>
        <w:rPr>
          <w:rFonts w:ascii="Jameel Noori Nastaleeq" w:hAnsi="Jameel Noori Nastaleeq" w:cs="Jameel Noori Nastaleeq" w:hint="cs"/>
          <w:b/>
          <w:bCs/>
          <w:sz w:val="20"/>
          <w:szCs w:val="20"/>
          <w:rtl/>
        </w:rPr>
        <w:t>:</w:t>
      </w:r>
    </w:p>
    <w:tbl>
      <w:tblPr>
        <w:tblStyle w:val="TableGrid"/>
        <w:bidiVisual/>
        <w:tblW w:w="0" w:type="auto"/>
        <w:tblLook w:val="04A0" w:firstRow="1" w:lastRow="0" w:firstColumn="1" w:lastColumn="0" w:noHBand="0" w:noVBand="1"/>
      </w:tblPr>
      <w:tblGrid>
        <w:gridCol w:w="950"/>
        <w:gridCol w:w="950"/>
        <w:gridCol w:w="950"/>
        <w:gridCol w:w="951"/>
        <w:gridCol w:w="951"/>
      </w:tblGrid>
      <w:tr w:rsidR="006015D1" w:rsidTr="006015D1">
        <w:tc>
          <w:tcPr>
            <w:tcW w:w="950" w:type="dxa"/>
          </w:tcPr>
          <w:p w:rsidR="006015D1" w:rsidRPr="00395396" w:rsidRDefault="006015D1" w:rsidP="00800F79">
            <w:pPr>
              <w:rPr>
                <w:rFonts w:ascii="Jameel Noori Nastaleeq" w:hAnsi="Jameel Noori Nastaleeq" w:cs="Jameel Noori Nastaleeq"/>
                <w:b/>
                <w:bCs/>
                <w:sz w:val="20"/>
                <w:szCs w:val="20"/>
              </w:rPr>
            </w:pPr>
            <w:r w:rsidRPr="00395396">
              <w:rPr>
                <w:rFonts w:ascii="Jameel Noori Nastaleeq" w:hAnsi="Jameel Noori Nastaleeq" w:cs="Jameel Noori Nastaleeq"/>
                <w:b/>
                <w:bCs/>
                <w:sz w:val="20"/>
                <w:szCs w:val="20"/>
              </w:rPr>
              <w:t>89-80</w:t>
            </w:r>
          </w:p>
        </w:tc>
        <w:tc>
          <w:tcPr>
            <w:tcW w:w="950" w:type="dxa"/>
          </w:tcPr>
          <w:p w:rsidR="006015D1" w:rsidRPr="00395396" w:rsidRDefault="006015D1" w:rsidP="00800F79">
            <w:pPr>
              <w:rPr>
                <w:rFonts w:ascii="Jameel Noori Nastaleeq" w:hAnsi="Jameel Noori Nastaleeq" w:cs="Jameel Noori Nastaleeq"/>
                <w:b/>
                <w:bCs/>
                <w:sz w:val="20"/>
                <w:szCs w:val="20"/>
                <w:rtl/>
              </w:rPr>
            </w:pPr>
            <w:r w:rsidRPr="00395396">
              <w:rPr>
                <w:rFonts w:ascii="Jameel Noori Nastaleeq" w:hAnsi="Jameel Noori Nastaleeq" w:cs="Jameel Noori Nastaleeq"/>
                <w:b/>
                <w:bCs/>
                <w:sz w:val="20"/>
                <w:szCs w:val="20"/>
              </w:rPr>
              <w:t>99-90</w:t>
            </w:r>
          </w:p>
        </w:tc>
        <w:tc>
          <w:tcPr>
            <w:tcW w:w="950" w:type="dxa"/>
          </w:tcPr>
          <w:p w:rsidR="006015D1" w:rsidRPr="00395396" w:rsidRDefault="006015D1" w:rsidP="00800F79">
            <w:pPr>
              <w:rPr>
                <w:rFonts w:ascii="Jameel Noori Nastaleeq" w:hAnsi="Jameel Noori Nastaleeq" w:cs="Jameel Noori Nastaleeq"/>
                <w:b/>
                <w:bCs/>
                <w:sz w:val="20"/>
                <w:szCs w:val="20"/>
                <w:rtl/>
              </w:rPr>
            </w:pPr>
            <w:r w:rsidRPr="00395396">
              <w:rPr>
                <w:rFonts w:ascii="Jameel Noori Nastaleeq" w:hAnsi="Jameel Noori Nastaleeq" w:cs="Jameel Noori Nastaleeq"/>
                <w:b/>
                <w:bCs/>
                <w:sz w:val="20"/>
                <w:szCs w:val="20"/>
              </w:rPr>
              <w:t>109-1</w:t>
            </w:r>
            <w:r>
              <w:rPr>
                <w:rFonts w:ascii="Jameel Noori Nastaleeq" w:hAnsi="Jameel Noori Nastaleeq" w:cs="Jameel Noori Nastaleeq"/>
                <w:b/>
                <w:bCs/>
                <w:sz w:val="20"/>
                <w:szCs w:val="20"/>
              </w:rPr>
              <w:t>0</w:t>
            </w:r>
            <w:r w:rsidRPr="00395396">
              <w:rPr>
                <w:rFonts w:ascii="Jameel Noori Nastaleeq" w:hAnsi="Jameel Noori Nastaleeq" w:cs="Jameel Noori Nastaleeq"/>
                <w:b/>
                <w:bCs/>
                <w:sz w:val="20"/>
                <w:szCs w:val="20"/>
              </w:rPr>
              <w:t>0</w:t>
            </w:r>
          </w:p>
        </w:tc>
        <w:tc>
          <w:tcPr>
            <w:tcW w:w="951" w:type="dxa"/>
          </w:tcPr>
          <w:p w:rsidR="006015D1" w:rsidRPr="00395396" w:rsidRDefault="006015D1" w:rsidP="00800F79">
            <w:pPr>
              <w:rPr>
                <w:rFonts w:ascii="Jameel Noori Nastaleeq" w:hAnsi="Jameel Noori Nastaleeq" w:cs="Jameel Noori Nastaleeq"/>
                <w:b/>
                <w:bCs/>
                <w:sz w:val="20"/>
                <w:szCs w:val="20"/>
                <w:rtl/>
              </w:rPr>
            </w:pPr>
            <w:r w:rsidRPr="00395396">
              <w:rPr>
                <w:rFonts w:ascii="Jameel Noori Nastaleeq" w:hAnsi="Jameel Noori Nastaleeq" w:cs="Jameel Noori Nastaleeq"/>
                <w:b/>
                <w:bCs/>
                <w:sz w:val="20"/>
                <w:szCs w:val="20"/>
              </w:rPr>
              <w:t>119-110</w:t>
            </w:r>
          </w:p>
        </w:tc>
        <w:tc>
          <w:tcPr>
            <w:tcW w:w="951" w:type="dxa"/>
          </w:tcPr>
          <w:p w:rsidR="006015D1" w:rsidRPr="00395396" w:rsidRDefault="006015D1" w:rsidP="00800F79">
            <w:pPr>
              <w:rPr>
                <w:rFonts w:ascii="Jameel Noori Nastaleeq" w:hAnsi="Jameel Noori Nastaleeq" w:cs="Jameel Noori Nastaleeq"/>
                <w:b/>
                <w:bCs/>
                <w:sz w:val="20"/>
                <w:szCs w:val="20"/>
                <w:rtl/>
              </w:rPr>
            </w:pPr>
            <w:r w:rsidRPr="00395396">
              <w:rPr>
                <w:rFonts w:ascii="Jameel Noori Nastaleeq" w:hAnsi="Jameel Noori Nastaleeq" w:cs="Jameel Noori Nastaleeq"/>
                <w:b/>
                <w:bCs/>
                <w:sz w:val="20"/>
                <w:szCs w:val="20"/>
              </w:rPr>
              <w:t>129-120</w:t>
            </w:r>
          </w:p>
        </w:tc>
      </w:tr>
      <w:tr w:rsidR="006015D1" w:rsidTr="006015D1">
        <w:tc>
          <w:tcPr>
            <w:tcW w:w="950" w:type="dxa"/>
          </w:tcPr>
          <w:p w:rsidR="006015D1" w:rsidRPr="00395396" w:rsidRDefault="006015D1" w:rsidP="00800F79">
            <w:pPr>
              <w:rPr>
                <w:rFonts w:ascii="Jameel Noori Nastaleeq" w:hAnsi="Jameel Noori Nastaleeq" w:cs="Jameel Noori Nastaleeq"/>
                <w:b/>
                <w:bCs/>
                <w:sz w:val="20"/>
                <w:szCs w:val="20"/>
                <w:rtl/>
                <w:lang w:bidi="ur-PK"/>
              </w:rPr>
            </w:pPr>
            <w:r w:rsidRPr="00395396">
              <w:rPr>
                <w:rFonts w:ascii="Jameel Noori Nastaleeq" w:hAnsi="Jameel Noori Nastaleeq" w:cs="Jameel Noori Nastaleeq"/>
                <w:b/>
                <w:bCs/>
                <w:sz w:val="20"/>
                <w:szCs w:val="20"/>
              </w:rPr>
              <w:t xml:space="preserve">2 </w:t>
            </w:r>
            <w:r w:rsidRPr="00395396">
              <w:rPr>
                <w:rFonts w:ascii="Jameel Noori Nastaleeq" w:hAnsi="Jameel Noori Nastaleeq" w:cs="Jameel Noori Nastaleeq" w:hint="cs"/>
                <w:b/>
                <w:bCs/>
                <w:sz w:val="20"/>
                <w:szCs w:val="20"/>
                <w:rtl/>
                <w:lang w:bidi="ur-PK"/>
              </w:rPr>
              <w:t>مسنہ</w:t>
            </w:r>
          </w:p>
        </w:tc>
        <w:tc>
          <w:tcPr>
            <w:tcW w:w="950" w:type="dxa"/>
          </w:tcPr>
          <w:p w:rsidR="006015D1" w:rsidRPr="00395396" w:rsidRDefault="006015D1" w:rsidP="00800F79">
            <w:pPr>
              <w:rPr>
                <w:rFonts w:ascii="Jameel Noori Nastaleeq" w:hAnsi="Jameel Noori Nastaleeq" w:cs="Jameel Noori Nastaleeq"/>
                <w:b/>
                <w:bCs/>
                <w:sz w:val="20"/>
                <w:szCs w:val="20"/>
                <w:rtl/>
              </w:rPr>
            </w:pPr>
            <w:r w:rsidRPr="00395396">
              <w:rPr>
                <w:rFonts w:ascii="Jameel Noori Nastaleeq" w:hAnsi="Jameel Noori Nastaleeq" w:cs="Jameel Noori Nastaleeq"/>
                <w:b/>
                <w:bCs/>
                <w:sz w:val="20"/>
                <w:szCs w:val="20"/>
              </w:rPr>
              <w:t>3</w:t>
            </w:r>
            <w:r w:rsidRPr="00395396">
              <w:rPr>
                <w:rFonts w:ascii="Jameel Noori Nastaleeq" w:hAnsi="Jameel Noori Nastaleeq" w:cs="Jameel Noori Nastaleeq" w:hint="cs"/>
                <w:b/>
                <w:bCs/>
                <w:sz w:val="20"/>
                <w:szCs w:val="20"/>
                <w:rtl/>
              </w:rPr>
              <w:t>تبیعہ</w:t>
            </w:r>
          </w:p>
        </w:tc>
        <w:tc>
          <w:tcPr>
            <w:tcW w:w="950" w:type="dxa"/>
          </w:tcPr>
          <w:p w:rsidR="006015D1" w:rsidRPr="00395396" w:rsidRDefault="006015D1" w:rsidP="00800F79">
            <w:pPr>
              <w:rPr>
                <w:rFonts w:ascii="Jameel Noori Nastaleeq" w:hAnsi="Jameel Noori Nastaleeq" w:cs="Jameel Noori Nastaleeq"/>
                <w:b/>
                <w:bCs/>
                <w:sz w:val="20"/>
                <w:szCs w:val="20"/>
                <w:rtl/>
                <w:lang w:bidi="ur-PK"/>
              </w:rPr>
            </w:pPr>
            <w:r w:rsidRPr="00395396">
              <w:rPr>
                <w:rFonts w:ascii="Jameel Noori Nastaleeq" w:hAnsi="Jameel Noori Nastaleeq" w:cs="Jameel Noori Nastaleeq"/>
                <w:b/>
                <w:bCs/>
                <w:sz w:val="20"/>
                <w:szCs w:val="20"/>
              </w:rPr>
              <w:t>1</w:t>
            </w:r>
            <w:r w:rsidRPr="00395396">
              <w:rPr>
                <w:rFonts w:ascii="Jameel Noori Nastaleeq" w:hAnsi="Jameel Noori Nastaleeq" w:cs="Jameel Noori Nastaleeq" w:hint="cs"/>
                <w:b/>
                <w:bCs/>
                <w:sz w:val="20"/>
                <w:szCs w:val="20"/>
                <w:rtl/>
              </w:rPr>
              <w:t>مسنہ</w:t>
            </w:r>
            <w:r w:rsidRPr="00395396">
              <w:rPr>
                <w:rFonts w:ascii="Jameel Noori Nastaleeq" w:hAnsi="Jameel Noori Nastaleeq" w:cs="Jameel Noori Nastaleeq"/>
                <w:b/>
                <w:bCs/>
                <w:sz w:val="20"/>
                <w:szCs w:val="20"/>
              </w:rPr>
              <w:t>2</w:t>
            </w:r>
            <w:r w:rsidRPr="00395396">
              <w:rPr>
                <w:rFonts w:ascii="Jameel Noori Nastaleeq" w:hAnsi="Jameel Noori Nastaleeq" w:cs="Jameel Noori Nastaleeq" w:hint="cs"/>
                <w:b/>
                <w:bCs/>
                <w:sz w:val="20"/>
                <w:szCs w:val="20"/>
                <w:rtl/>
                <w:lang w:bidi="ur-PK"/>
              </w:rPr>
              <w:t xml:space="preserve"> تبیع</w:t>
            </w:r>
          </w:p>
        </w:tc>
        <w:tc>
          <w:tcPr>
            <w:tcW w:w="951" w:type="dxa"/>
          </w:tcPr>
          <w:p w:rsidR="006015D1" w:rsidRPr="00395396" w:rsidRDefault="006015D1" w:rsidP="00800F79">
            <w:pPr>
              <w:rPr>
                <w:rFonts w:ascii="Jameel Noori Nastaleeq" w:hAnsi="Jameel Noori Nastaleeq" w:cs="Jameel Noori Nastaleeq"/>
                <w:b/>
                <w:bCs/>
                <w:sz w:val="20"/>
                <w:szCs w:val="20"/>
                <w:rtl/>
                <w:lang w:bidi="ur-PK"/>
              </w:rPr>
            </w:pPr>
            <w:r w:rsidRPr="00395396">
              <w:rPr>
                <w:rFonts w:ascii="Jameel Noori Nastaleeq" w:hAnsi="Jameel Noori Nastaleeq" w:cs="Jameel Noori Nastaleeq"/>
                <w:b/>
                <w:bCs/>
                <w:sz w:val="20"/>
                <w:szCs w:val="20"/>
              </w:rPr>
              <w:t>2</w:t>
            </w:r>
            <w:r w:rsidRPr="00395396">
              <w:rPr>
                <w:rFonts w:ascii="Jameel Noori Nastaleeq" w:hAnsi="Jameel Noori Nastaleeq" w:cs="Jameel Noori Nastaleeq" w:hint="cs"/>
                <w:b/>
                <w:bCs/>
                <w:sz w:val="20"/>
                <w:szCs w:val="20"/>
                <w:rtl/>
              </w:rPr>
              <w:t xml:space="preserve">مسنہ </w:t>
            </w:r>
            <w:r w:rsidRPr="00395396">
              <w:rPr>
                <w:rFonts w:ascii="Jameel Noori Nastaleeq" w:hAnsi="Jameel Noori Nastaleeq" w:cs="Jameel Noori Nastaleeq"/>
                <w:b/>
                <w:bCs/>
                <w:sz w:val="20"/>
                <w:szCs w:val="20"/>
              </w:rPr>
              <w:t>1</w:t>
            </w:r>
            <w:r w:rsidRPr="00395396">
              <w:rPr>
                <w:rFonts w:ascii="Jameel Noori Nastaleeq" w:hAnsi="Jameel Noori Nastaleeq" w:cs="Jameel Noori Nastaleeq" w:hint="cs"/>
                <w:b/>
                <w:bCs/>
                <w:sz w:val="20"/>
                <w:szCs w:val="20"/>
                <w:rtl/>
                <w:lang w:bidi="ur-PK"/>
              </w:rPr>
              <w:t>تبیع</w:t>
            </w:r>
          </w:p>
        </w:tc>
        <w:tc>
          <w:tcPr>
            <w:tcW w:w="951" w:type="dxa"/>
          </w:tcPr>
          <w:p w:rsidR="006015D1" w:rsidRPr="00395396" w:rsidRDefault="006015D1" w:rsidP="00800F79">
            <w:pPr>
              <w:rPr>
                <w:rFonts w:ascii="Jameel Noori Nastaleeq" w:hAnsi="Jameel Noori Nastaleeq" w:cs="Jameel Noori Nastaleeq"/>
                <w:b/>
                <w:bCs/>
                <w:sz w:val="20"/>
                <w:szCs w:val="20"/>
                <w:rtl/>
              </w:rPr>
            </w:pPr>
            <w:r w:rsidRPr="00395396">
              <w:rPr>
                <w:rFonts w:ascii="Jameel Noori Nastaleeq" w:hAnsi="Jameel Noori Nastaleeq" w:cs="Jameel Noori Nastaleeq"/>
                <w:b/>
                <w:bCs/>
                <w:sz w:val="20"/>
                <w:szCs w:val="20"/>
              </w:rPr>
              <w:t>3</w:t>
            </w:r>
            <w:r w:rsidRPr="00395396">
              <w:rPr>
                <w:rFonts w:ascii="Jameel Noori Nastaleeq" w:hAnsi="Jameel Noori Nastaleeq" w:cs="Jameel Noori Nastaleeq" w:hint="cs"/>
                <w:b/>
                <w:bCs/>
                <w:sz w:val="20"/>
                <w:szCs w:val="20"/>
                <w:rtl/>
              </w:rPr>
              <w:t xml:space="preserve">مسنہ یا </w:t>
            </w:r>
            <w:r w:rsidRPr="00395396">
              <w:rPr>
                <w:rFonts w:ascii="Jameel Noori Nastaleeq" w:hAnsi="Jameel Noori Nastaleeq" w:cs="Jameel Noori Nastaleeq"/>
                <w:b/>
                <w:bCs/>
                <w:sz w:val="20"/>
                <w:szCs w:val="20"/>
              </w:rPr>
              <w:t>4</w:t>
            </w:r>
            <w:r w:rsidRPr="00395396">
              <w:rPr>
                <w:rFonts w:ascii="Jameel Noori Nastaleeq" w:hAnsi="Jameel Noori Nastaleeq" w:cs="Jameel Noori Nastaleeq" w:hint="cs"/>
                <w:b/>
                <w:bCs/>
                <w:sz w:val="20"/>
                <w:szCs w:val="20"/>
                <w:rtl/>
              </w:rPr>
              <w:t>تبیع</w:t>
            </w:r>
          </w:p>
        </w:tc>
      </w:tr>
    </w:tbl>
    <w:p w:rsidR="00645BD7" w:rsidRDefault="006015D1" w:rsidP="00806153">
      <w:pPr>
        <w:rPr>
          <w:rFonts w:ascii="Jameel Noori Nastaleeq" w:hAnsi="Jameel Noori Nastaleeq" w:cs="Jameel Noori Nastaleeq"/>
          <w:b/>
          <w:bCs/>
          <w:sz w:val="32"/>
          <w:szCs w:val="32"/>
          <w:rtl/>
          <w:lang w:bidi="ur-PK"/>
        </w:rPr>
      </w:pPr>
      <w:proofErr w:type="gramStart"/>
      <w:r w:rsidRPr="00395396">
        <w:rPr>
          <w:rFonts w:ascii="Jameel Noori Nastaleeq" w:hAnsi="Jameel Noori Nastaleeq" w:cs="Jameel Noori Nastaleeq"/>
          <w:b/>
          <w:bCs/>
          <w:sz w:val="20"/>
          <w:szCs w:val="20"/>
        </w:rPr>
        <w:t>:</w:t>
      </w:r>
      <w:r>
        <w:rPr>
          <w:rFonts w:ascii="Jameel Noori Nastaleeq" w:hAnsi="Jameel Noori Nastaleeq" w:cs="Jameel Noori Nastaleeq" w:hint="cs"/>
          <w:b/>
          <w:bCs/>
          <w:sz w:val="32"/>
          <w:szCs w:val="32"/>
          <w:rtl/>
          <w:lang w:bidi="ur-PK"/>
        </w:rPr>
        <w:t>۳</w:t>
      </w:r>
      <w:proofErr w:type="gramEnd"/>
      <w:r w:rsidR="00395396" w:rsidRPr="000031F9">
        <w:rPr>
          <w:rFonts w:ascii="Jameel Noori Nastaleeq" w:hAnsi="Jameel Noori Nastaleeq" w:cs="Jameel Noori Nastaleeq"/>
          <w:b/>
          <w:bCs/>
          <w:sz w:val="32"/>
          <w:szCs w:val="32"/>
          <w:rtl/>
          <w:lang w:bidi="ur-PK"/>
        </w:rPr>
        <w:t>۔</w:t>
      </w:r>
      <w:r w:rsidR="00395396" w:rsidRPr="000031F9">
        <w:rPr>
          <w:rFonts w:ascii="Jameel Noori Nastaleeq" w:hAnsi="Jameel Noori Nastaleeq" w:cs="Jameel Noori Nastaleeq" w:hint="cs"/>
          <w:b/>
          <w:bCs/>
          <w:sz w:val="32"/>
          <w:szCs w:val="32"/>
          <w:rtl/>
          <w:lang w:bidi="ur-PK"/>
        </w:rPr>
        <w:t>بکری</w:t>
      </w:r>
      <w:r w:rsidR="00395396" w:rsidRPr="000031F9">
        <w:rPr>
          <w:rFonts w:ascii="Jameel Noori Nastaleeq" w:hAnsi="Jameel Noori Nastaleeq" w:cs="Jameel Noori Nastaleeq"/>
          <w:b/>
          <w:bCs/>
          <w:sz w:val="32"/>
          <w:szCs w:val="32"/>
          <w:rtl/>
          <w:lang w:bidi="ur-PK"/>
        </w:rPr>
        <w:t xml:space="preserve"> </w:t>
      </w:r>
      <w:r w:rsidR="00395396" w:rsidRPr="000031F9">
        <w:rPr>
          <w:rFonts w:ascii="Jameel Noori Nastaleeq" w:hAnsi="Jameel Noori Nastaleeq" w:cs="Jameel Noori Nastaleeq" w:hint="cs"/>
          <w:b/>
          <w:bCs/>
          <w:sz w:val="32"/>
          <w:szCs w:val="32"/>
          <w:rtl/>
          <w:lang w:bidi="ur-PK"/>
        </w:rPr>
        <w:t>کی</w:t>
      </w:r>
      <w:r w:rsidR="00395396" w:rsidRPr="000031F9">
        <w:rPr>
          <w:rFonts w:ascii="Jameel Noori Nastaleeq" w:hAnsi="Jameel Noori Nastaleeq" w:cs="Jameel Noori Nastaleeq"/>
          <w:b/>
          <w:bCs/>
          <w:sz w:val="32"/>
          <w:szCs w:val="32"/>
          <w:rtl/>
          <w:lang w:bidi="ur-PK"/>
        </w:rPr>
        <w:t xml:space="preserve"> </w:t>
      </w:r>
      <w:r w:rsidR="00395396" w:rsidRPr="000031F9">
        <w:rPr>
          <w:rFonts w:ascii="Jameel Noori Nastaleeq" w:hAnsi="Jameel Noori Nastaleeq" w:cs="Jameel Noori Nastaleeq" w:hint="cs"/>
          <w:b/>
          <w:bCs/>
          <w:sz w:val="32"/>
          <w:szCs w:val="32"/>
          <w:rtl/>
          <w:lang w:bidi="ur-PK"/>
        </w:rPr>
        <w:t>زکوٰۃ</w:t>
      </w:r>
      <w:r w:rsidR="00395396" w:rsidRPr="000031F9">
        <w:rPr>
          <w:rFonts w:ascii="Jameel Noori Nastaleeq" w:hAnsi="Jameel Noori Nastaleeq" w:cs="Jameel Noori Nastaleeq"/>
          <w:b/>
          <w:bCs/>
          <w:sz w:val="32"/>
          <w:szCs w:val="32"/>
          <w:rtl/>
          <w:lang w:bidi="ur-PK"/>
        </w:rPr>
        <w:t xml:space="preserve"> </w:t>
      </w:r>
      <w:r w:rsidR="00395396" w:rsidRPr="000031F9">
        <w:rPr>
          <w:rFonts w:ascii="Jameel Noori Nastaleeq" w:hAnsi="Jameel Noori Nastaleeq" w:cs="Jameel Noori Nastaleeq" w:hint="cs"/>
          <w:b/>
          <w:bCs/>
          <w:sz w:val="32"/>
          <w:szCs w:val="32"/>
          <w:rtl/>
          <w:lang w:bidi="ur-PK"/>
        </w:rPr>
        <w:t>کی</w:t>
      </w:r>
      <w:r w:rsidR="00395396" w:rsidRPr="000031F9">
        <w:rPr>
          <w:rFonts w:ascii="Jameel Noori Nastaleeq" w:hAnsi="Jameel Noori Nastaleeq" w:cs="Jameel Noori Nastaleeq"/>
          <w:b/>
          <w:bCs/>
          <w:sz w:val="32"/>
          <w:szCs w:val="32"/>
          <w:rtl/>
          <w:lang w:bidi="ur-PK"/>
        </w:rPr>
        <w:t xml:space="preserve"> </w:t>
      </w:r>
      <w:r w:rsidR="00395396" w:rsidRPr="000031F9">
        <w:rPr>
          <w:rFonts w:ascii="Jameel Noori Nastaleeq" w:hAnsi="Jameel Noori Nastaleeq" w:cs="Jameel Noori Nastaleeq" w:hint="cs"/>
          <w:b/>
          <w:bCs/>
          <w:sz w:val="32"/>
          <w:szCs w:val="32"/>
          <w:rtl/>
          <w:lang w:bidi="ur-PK"/>
        </w:rPr>
        <w:t>تفصیل</w:t>
      </w:r>
      <w:r w:rsidR="00395396" w:rsidRPr="000031F9">
        <w:rPr>
          <w:rFonts w:ascii="Jameel Noori Nastaleeq" w:hAnsi="Jameel Noori Nastaleeq" w:cs="Jameel Noori Nastaleeq"/>
          <w:b/>
          <w:bCs/>
          <w:sz w:val="32"/>
          <w:szCs w:val="32"/>
          <w:rtl/>
          <w:lang w:bidi="ur-PK"/>
        </w:rPr>
        <w:t>:</w:t>
      </w:r>
    </w:p>
    <w:tbl>
      <w:tblPr>
        <w:tblStyle w:val="TableGrid"/>
        <w:bidiVisual/>
        <w:tblW w:w="0" w:type="auto"/>
        <w:tblLook w:val="04A0" w:firstRow="1" w:lastRow="0" w:firstColumn="1" w:lastColumn="0" w:noHBand="0" w:noVBand="1"/>
      </w:tblPr>
      <w:tblGrid>
        <w:gridCol w:w="950"/>
        <w:gridCol w:w="950"/>
        <w:gridCol w:w="950"/>
        <w:gridCol w:w="951"/>
        <w:gridCol w:w="951"/>
      </w:tblGrid>
      <w:tr w:rsidR="00645BD7" w:rsidTr="00645BD7">
        <w:tc>
          <w:tcPr>
            <w:tcW w:w="950" w:type="dxa"/>
          </w:tcPr>
          <w:p w:rsidR="00645BD7" w:rsidRPr="00395396" w:rsidRDefault="00645BD7" w:rsidP="00800F79">
            <w:pPr>
              <w:rPr>
                <w:rFonts w:ascii="Jameel Noori Nastaleeq" w:hAnsi="Jameel Noori Nastaleeq" w:cs="Jameel Noori Nastaleeq"/>
                <w:b/>
                <w:bCs/>
                <w:sz w:val="20"/>
                <w:szCs w:val="20"/>
                <w:rtl/>
              </w:rPr>
            </w:pPr>
            <w:r w:rsidRPr="00395396">
              <w:rPr>
                <w:rFonts w:ascii="Jameel Noori Nastaleeq" w:hAnsi="Jameel Noori Nastaleeq" w:cs="Jameel Noori Nastaleeq" w:hint="cs"/>
                <w:b/>
                <w:bCs/>
                <w:sz w:val="20"/>
                <w:szCs w:val="20"/>
                <w:rtl/>
              </w:rPr>
              <w:t>بکریوں کی تعداد</w:t>
            </w:r>
          </w:p>
        </w:tc>
        <w:tc>
          <w:tcPr>
            <w:tcW w:w="950" w:type="dxa"/>
          </w:tcPr>
          <w:p w:rsidR="00645BD7" w:rsidRPr="00395396" w:rsidRDefault="00645BD7" w:rsidP="00800F79">
            <w:pPr>
              <w:rPr>
                <w:rFonts w:ascii="Jameel Noori Nastaleeq" w:hAnsi="Jameel Noori Nastaleeq" w:cs="Jameel Noori Nastaleeq"/>
                <w:b/>
                <w:bCs/>
                <w:sz w:val="20"/>
                <w:szCs w:val="20"/>
              </w:rPr>
            </w:pPr>
            <w:r w:rsidRPr="00395396">
              <w:rPr>
                <w:rFonts w:ascii="Jameel Noori Nastaleeq" w:hAnsi="Jameel Noori Nastaleeq" w:cs="Jameel Noori Nastaleeq"/>
                <w:b/>
                <w:bCs/>
                <w:sz w:val="20"/>
                <w:szCs w:val="20"/>
              </w:rPr>
              <w:t>39-1</w:t>
            </w:r>
          </w:p>
        </w:tc>
        <w:tc>
          <w:tcPr>
            <w:tcW w:w="950" w:type="dxa"/>
          </w:tcPr>
          <w:p w:rsidR="00645BD7" w:rsidRPr="00395396" w:rsidRDefault="00645BD7" w:rsidP="00800F79">
            <w:pPr>
              <w:rPr>
                <w:rFonts w:ascii="Jameel Noori Nastaleeq" w:hAnsi="Jameel Noori Nastaleeq" w:cs="Jameel Noori Nastaleeq"/>
                <w:b/>
                <w:bCs/>
                <w:sz w:val="20"/>
                <w:szCs w:val="20"/>
                <w:rtl/>
              </w:rPr>
            </w:pPr>
            <w:r w:rsidRPr="00395396">
              <w:rPr>
                <w:rFonts w:ascii="Jameel Noori Nastaleeq" w:hAnsi="Jameel Noori Nastaleeq" w:cs="Jameel Noori Nastaleeq"/>
                <w:b/>
                <w:bCs/>
                <w:sz w:val="20"/>
                <w:szCs w:val="20"/>
              </w:rPr>
              <w:t>120-40</w:t>
            </w:r>
          </w:p>
        </w:tc>
        <w:tc>
          <w:tcPr>
            <w:tcW w:w="951" w:type="dxa"/>
          </w:tcPr>
          <w:p w:rsidR="00645BD7" w:rsidRPr="00395396" w:rsidRDefault="00645BD7" w:rsidP="00800F79">
            <w:pPr>
              <w:rPr>
                <w:rFonts w:ascii="Jameel Noori Nastaleeq" w:hAnsi="Jameel Noori Nastaleeq" w:cs="Jameel Noori Nastaleeq"/>
                <w:b/>
                <w:bCs/>
                <w:sz w:val="20"/>
                <w:szCs w:val="20"/>
                <w:rtl/>
              </w:rPr>
            </w:pPr>
            <w:r w:rsidRPr="00395396">
              <w:rPr>
                <w:rFonts w:ascii="Jameel Noori Nastaleeq" w:hAnsi="Jameel Noori Nastaleeq" w:cs="Jameel Noori Nastaleeq"/>
                <w:b/>
                <w:bCs/>
                <w:sz w:val="20"/>
                <w:szCs w:val="20"/>
              </w:rPr>
              <w:t>200-121</w:t>
            </w:r>
          </w:p>
        </w:tc>
        <w:tc>
          <w:tcPr>
            <w:tcW w:w="951" w:type="dxa"/>
          </w:tcPr>
          <w:p w:rsidR="00645BD7" w:rsidRPr="00395396" w:rsidRDefault="00645BD7" w:rsidP="00800F79">
            <w:pPr>
              <w:rPr>
                <w:rFonts w:ascii="Jameel Noori Nastaleeq" w:hAnsi="Jameel Noori Nastaleeq" w:cs="Jameel Noori Nastaleeq"/>
                <w:b/>
                <w:bCs/>
                <w:sz w:val="20"/>
                <w:szCs w:val="20"/>
                <w:rtl/>
              </w:rPr>
            </w:pPr>
            <w:r w:rsidRPr="00395396">
              <w:rPr>
                <w:rFonts w:ascii="Jameel Noori Nastaleeq" w:hAnsi="Jameel Noori Nastaleeq" w:cs="Jameel Noori Nastaleeq"/>
                <w:b/>
                <w:bCs/>
                <w:sz w:val="20"/>
                <w:szCs w:val="20"/>
              </w:rPr>
              <w:t>399-201</w:t>
            </w:r>
          </w:p>
        </w:tc>
      </w:tr>
      <w:tr w:rsidR="00645BD7" w:rsidTr="00645BD7">
        <w:tc>
          <w:tcPr>
            <w:tcW w:w="950" w:type="dxa"/>
          </w:tcPr>
          <w:p w:rsidR="00645BD7" w:rsidRPr="00395396" w:rsidRDefault="00645BD7" w:rsidP="00800F79">
            <w:pPr>
              <w:rPr>
                <w:rFonts w:ascii="Jameel Noori Nastaleeq" w:hAnsi="Jameel Noori Nastaleeq" w:cs="Jameel Noori Nastaleeq"/>
                <w:b/>
                <w:bCs/>
                <w:sz w:val="20"/>
                <w:szCs w:val="20"/>
                <w:rtl/>
              </w:rPr>
            </w:pPr>
            <w:r w:rsidRPr="00395396">
              <w:rPr>
                <w:rFonts w:ascii="Jameel Noori Nastaleeq" w:hAnsi="Jameel Noori Nastaleeq" w:cs="Jameel Noori Nastaleeq" w:hint="cs"/>
                <w:b/>
                <w:bCs/>
                <w:sz w:val="20"/>
                <w:szCs w:val="20"/>
                <w:rtl/>
              </w:rPr>
              <w:t>مقدارزکوٰۃ</w:t>
            </w:r>
          </w:p>
        </w:tc>
        <w:tc>
          <w:tcPr>
            <w:tcW w:w="950" w:type="dxa"/>
          </w:tcPr>
          <w:p w:rsidR="00645BD7" w:rsidRPr="00395396" w:rsidRDefault="00645BD7" w:rsidP="00800F79">
            <w:pPr>
              <w:rPr>
                <w:rFonts w:ascii="Jameel Noori Nastaleeq" w:hAnsi="Jameel Noori Nastaleeq" w:cs="Jameel Noori Nastaleeq"/>
                <w:b/>
                <w:bCs/>
                <w:sz w:val="20"/>
                <w:szCs w:val="20"/>
                <w:rtl/>
                <w:lang w:bidi="ur-PK"/>
              </w:rPr>
            </w:pPr>
            <w:r w:rsidRPr="00395396">
              <w:rPr>
                <w:rFonts w:ascii="Jameel Noori Nastaleeq" w:hAnsi="Jameel Noori Nastaleeq" w:cs="Jameel Noori Nastaleeq" w:hint="cs"/>
                <w:b/>
                <w:bCs/>
                <w:sz w:val="20"/>
                <w:szCs w:val="20"/>
                <w:rtl/>
                <w:lang w:bidi="ur-PK"/>
              </w:rPr>
              <w:t>کوئی زکوٰۃ نہیں</w:t>
            </w:r>
          </w:p>
        </w:tc>
        <w:tc>
          <w:tcPr>
            <w:tcW w:w="950" w:type="dxa"/>
          </w:tcPr>
          <w:p w:rsidR="00645BD7" w:rsidRPr="00395396" w:rsidRDefault="00645BD7" w:rsidP="00800F79">
            <w:pPr>
              <w:rPr>
                <w:rFonts w:ascii="Jameel Noori Nastaleeq" w:hAnsi="Jameel Noori Nastaleeq" w:cs="Jameel Noori Nastaleeq"/>
                <w:b/>
                <w:bCs/>
                <w:sz w:val="20"/>
                <w:szCs w:val="20"/>
                <w:rtl/>
                <w:lang w:bidi="ur-PK"/>
              </w:rPr>
            </w:pPr>
            <w:r w:rsidRPr="00395396">
              <w:rPr>
                <w:rFonts w:ascii="Jameel Noori Nastaleeq" w:hAnsi="Jameel Noori Nastaleeq" w:cs="Jameel Noori Nastaleeq"/>
                <w:b/>
                <w:bCs/>
                <w:sz w:val="20"/>
                <w:szCs w:val="20"/>
              </w:rPr>
              <w:t>1</w:t>
            </w:r>
            <w:r w:rsidRPr="00395396">
              <w:rPr>
                <w:rFonts w:ascii="Jameel Noori Nastaleeq" w:hAnsi="Jameel Noori Nastaleeq" w:cs="Jameel Noori Nastaleeq" w:hint="cs"/>
                <w:b/>
                <w:bCs/>
                <w:sz w:val="20"/>
                <w:szCs w:val="20"/>
                <w:rtl/>
                <w:lang w:bidi="ur-PK"/>
              </w:rPr>
              <w:t>بکری</w:t>
            </w:r>
          </w:p>
        </w:tc>
        <w:tc>
          <w:tcPr>
            <w:tcW w:w="951" w:type="dxa"/>
          </w:tcPr>
          <w:p w:rsidR="00645BD7" w:rsidRPr="00395396" w:rsidRDefault="00645BD7" w:rsidP="00800F79">
            <w:pPr>
              <w:rPr>
                <w:rFonts w:ascii="Jameel Noori Nastaleeq" w:hAnsi="Jameel Noori Nastaleeq" w:cs="Jameel Noori Nastaleeq"/>
                <w:b/>
                <w:bCs/>
                <w:sz w:val="20"/>
                <w:szCs w:val="20"/>
                <w:rtl/>
              </w:rPr>
            </w:pPr>
            <w:r w:rsidRPr="00395396">
              <w:rPr>
                <w:rFonts w:ascii="Jameel Noori Nastaleeq" w:hAnsi="Jameel Noori Nastaleeq" w:cs="Jameel Noori Nastaleeq"/>
                <w:b/>
                <w:bCs/>
                <w:sz w:val="20"/>
                <w:szCs w:val="20"/>
              </w:rPr>
              <w:t>2</w:t>
            </w:r>
            <w:r w:rsidRPr="00395396">
              <w:rPr>
                <w:rFonts w:ascii="Jameel Noori Nastaleeq" w:hAnsi="Jameel Noori Nastaleeq" w:cs="Jameel Noori Nastaleeq" w:hint="cs"/>
                <w:b/>
                <w:bCs/>
                <w:sz w:val="20"/>
                <w:szCs w:val="20"/>
                <w:rtl/>
              </w:rPr>
              <w:t xml:space="preserve"> بکریاں</w:t>
            </w:r>
          </w:p>
        </w:tc>
        <w:tc>
          <w:tcPr>
            <w:tcW w:w="951" w:type="dxa"/>
          </w:tcPr>
          <w:p w:rsidR="00645BD7" w:rsidRPr="00395396" w:rsidRDefault="00645BD7" w:rsidP="00800F79">
            <w:pPr>
              <w:rPr>
                <w:rFonts w:ascii="Jameel Noori Nastaleeq" w:hAnsi="Jameel Noori Nastaleeq" w:cs="Jameel Noori Nastaleeq"/>
                <w:b/>
                <w:bCs/>
                <w:sz w:val="20"/>
                <w:szCs w:val="20"/>
                <w:rtl/>
              </w:rPr>
            </w:pPr>
            <w:r w:rsidRPr="00395396">
              <w:rPr>
                <w:rFonts w:ascii="Jameel Noori Nastaleeq" w:hAnsi="Jameel Noori Nastaleeq" w:cs="Jameel Noori Nastaleeq"/>
                <w:b/>
                <w:bCs/>
                <w:sz w:val="20"/>
                <w:szCs w:val="20"/>
              </w:rPr>
              <w:t>3</w:t>
            </w:r>
            <w:r w:rsidRPr="00395396">
              <w:rPr>
                <w:rFonts w:ascii="Jameel Noori Nastaleeq" w:hAnsi="Jameel Noori Nastaleeq" w:cs="Jameel Noori Nastaleeq" w:hint="cs"/>
                <w:b/>
                <w:bCs/>
                <w:sz w:val="20"/>
                <w:szCs w:val="20"/>
                <w:rtl/>
              </w:rPr>
              <w:t xml:space="preserve"> بکریاں</w:t>
            </w:r>
          </w:p>
        </w:tc>
      </w:tr>
    </w:tbl>
    <w:p w:rsidR="00645BD7" w:rsidRDefault="00645BD7" w:rsidP="00806153">
      <w:pPr>
        <w:rPr>
          <w:rFonts w:ascii="Jameel Noori Nastaleeq" w:hAnsi="Jameel Noori Nastaleeq" w:cs="Jameel Noori Nastaleeq"/>
          <w:b/>
          <w:bCs/>
          <w:sz w:val="20"/>
          <w:szCs w:val="20"/>
          <w:rtl/>
        </w:rPr>
      </w:pPr>
      <w:r w:rsidRPr="00395396">
        <w:rPr>
          <w:rFonts w:ascii="Jameel Noori Nastaleeq" w:hAnsi="Jameel Noori Nastaleeq" w:cs="Jameel Noori Nastaleeq"/>
          <w:b/>
          <w:bCs/>
          <w:sz w:val="20"/>
          <w:szCs w:val="20"/>
          <w:rtl/>
        </w:rPr>
        <w:t>نوٹ:اگر دوسو بکریوں سے ایک زیادہ ہوجائے تو اس میں تین بکریاں زکوٰۃ میں نکالنا واجب ہے، پھر اس کے بعد ہرایک سوبکریوں میں ایک بکری زکوٰۃ واجب ہے۔مثال کے طور پر درج ذیل چارٹ ملاحظہ کریں</w:t>
      </w:r>
      <w:r w:rsidRPr="00395396">
        <w:rPr>
          <w:rFonts w:ascii="Jameel Noori Nastaleeq" w:hAnsi="Jameel Noori Nastaleeq" w:cs="Jameel Noori Nastaleeq"/>
          <w:b/>
          <w:bCs/>
          <w:sz w:val="20"/>
          <w:szCs w:val="20"/>
        </w:rPr>
        <w:t>:</w:t>
      </w:r>
    </w:p>
    <w:p w:rsidR="00806153" w:rsidRDefault="00395396" w:rsidP="00806153">
      <w:pPr>
        <w:rPr>
          <w:rFonts w:ascii="Jameel Noori Nastaleeq" w:hAnsi="Jameel Noori Nastaleeq" w:cs="Jameel Noori Nastaleeq"/>
          <w:b/>
          <w:bCs/>
          <w:sz w:val="32"/>
          <w:szCs w:val="32"/>
          <w:rtl/>
          <w:lang w:bidi="ur-PK"/>
        </w:rPr>
      </w:pPr>
      <w:r w:rsidRPr="000031F9">
        <w:rPr>
          <w:rFonts w:ascii="Jameel Noori Nastaleeq" w:hAnsi="Jameel Noori Nastaleeq" w:cs="Jameel Noori Nastaleeq"/>
          <w:b/>
          <w:bCs/>
          <w:sz w:val="32"/>
          <w:szCs w:val="32"/>
          <w:rtl/>
          <w:lang w:bidi="ur-PK"/>
        </w:rPr>
        <w:tab/>
      </w:r>
    </w:p>
    <w:tbl>
      <w:tblPr>
        <w:tblStyle w:val="TableGrid"/>
        <w:bidiVisual/>
        <w:tblW w:w="4734" w:type="dxa"/>
        <w:tblLook w:val="04A0" w:firstRow="1" w:lastRow="0" w:firstColumn="1" w:lastColumn="0" w:noHBand="0" w:noVBand="1"/>
      </w:tblPr>
      <w:tblGrid>
        <w:gridCol w:w="834"/>
        <w:gridCol w:w="930"/>
        <w:gridCol w:w="810"/>
        <w:gridCol w:w="1080"/>
        <w:gridCol w:w="1080"/>
      </w:tblGrid>
      <w:tr w:rsidR="00645BD7" w:rsidTr="00645BD7">
        <w:tc>
          <w:tcPr>
            <w:tcW w:w="834" w:type="dxa"/>
          </w:tcPr>
          <w:p w:rsidR="00645BD7" w:rsidRPr="00395396" w:rsidRDefault="00645BD7" w:rsidP="00800F79">
            <w:pPr>
              <w:rPr>
                <w:rFonts w:ascii="Jameel Noori Nastaleeq" w:hAnsi="Jameel Noori Nastaleeq" w:cs="Jameel Noori Nastaleeq"/>
                <w:b/>
                <w:bCs/>
                <w:sz w:val="20"/>
                <w:szCs w:val="20"/>
              </w:rPr>
            </w:pPr>
            <w:r w:rsidRPr="00395396">
              <w:rPr>
                <w:rFonts w:ascii="Jameel Noori Nastaleeq" w:hAnsi="Jameel Noori Nastaleeq" w:cs="Jameel Noori Nastaleeq"/>
                <w:b/>
                <w:bCs/>
                <w:sz w:val="20"/>
                <w:szCs w:val="20"/>
              </w:rPr>
              <w:lastRenderedPageBreak/>
              <w:t>499-400</w:t>
            </w:r>
          </w:p>
        </w:tc>
        <w:tc>
          <w:tcPr>
            <w:tcW w:w="930" w:type="dxa"/>
          </w:tcPr>
          <w:p w:rsidR="00645BD7" w:rsidRPr="00395396" w:rsidRDefault="00645BD7" w:rsidP="00800F79">
            <w:pPr>
              <w:rPr>
                <w:rFonts w:ascii="Jameel Noori Nastaleeq" w:hAnsi="Jameel Noori Nastaleeq" w:cs="Jameel Noori Nastaleeq"/>
                <w:b/>
                <w:bCs/>
                <w:sz w:val="20"/>
                <w:szCs w:val="20"/>
                <w:rtl/>
              </w:rPr>
            </w:pPr>
            <w:r w:rsidRPr="00395396">
              <w:rPr>
                <w:rFonts w:ascii="Jameel Noori Nastaleeq" w:hAnsi="Jameel Noori Nastaleeq" w:cs="Jameel Noori Nastaleeq"/>
                <w:b/>
                <w:bCs/>
                <w:sz w:val="20"/>
                <w:szCs w:val="20"/>
              </w:rPr>
              <w:t>599-500</w:t>
            </w:r>
          </w:p>
        </w:tc>
        <w:tc>
          <w:tcPr>
            <w:tcW w:w="810" w:type="dxa"/>
          </w:tcPr>
          <w:p w:rsidR="00645BD7" w:rsidRPr="00395396" w:rsidRDefault="00645BD7" w:rsidP="00800F79">
            <w:pPr>
              <w:rPr>
                <w:rFonts w:ascii="Jameel Noori Nastaleeq" w:hAnsi="Jameel Noori Nastaleeq" w:cs="Jameel Noori Nastaleeq"/>
                <w:b/>
                <w:bCs/>
                <w:sz w:val="20"/>
                <w:szCs w:val="20"/>
                <w:rtl/>
              </w:rPr>
            </w:pPr>
            <w:r w:rsidRPr="00395396">
              <w:rPr>
                <w:rFonts w:ascii="Jameel Noori Nastaleeq" w:hAnsi="Jameel Noori Nastaleeq" w:cs="Jameel Noori Nastaleeq"/>
                <w:b/>
                <w:bCs/>
                <w:sz w:val="20"/>
                <w:szCs w:val="20"/>
              </w:rPr>
              <w:t>699-600</w:t>
            </w:r>
          </w:p>
        </w:tc>
        <w:tc>
          <w:tcPr>
            <w:tcW w:w="1080" w:type="dxa"/>
          </w:tcPr>
          <w:p w:rsidR="00645BD7" w:rsidRPr="00395396" w:rsidRDefault="00645BD7" w:rsidP="00800F79">
            <w:pPr>
              <w:rPr>
                <w:rFonts w:ascii="Jameel Noori Nastaleeq" w:hAnsi="Jameel Noori Nastaleeq" w:cs="Jameel Noori Nastaleeq"/>
                <w:b/>
                <w:bCs/>
                <w:sz w:val="20"/>
                <w:szCs w:val="20"/>
                <w:rtl/>
              </w:rPr>
            </w:pPr>
            <w:r w:rsidRPr="00395396">
              <w:rPr>
                <w:rFonts w:ascii="Jameel Noori Nastaleeq" w:hAnsi="Jameel Noori Nastaleeq" w:cs="Jameel Noori Nastaleeq"/>
                <w:b/>
                <w:bCs/>
                <w:sz w:val="20"/>
                <w:szCs w:val="20"/>
              </w:rPr>
              <w:t>799-700</w:t>
            </w:r>
          </w:p>
        </w:tc>
        <w:tc>
          <w:tcPr>
            <w:tcW w:w="1080" w:type="dxa"/>
          </w:tcPr>
          <w:p w:rsidR="00645BD7" w:rsidRPr="00395396" w:rsidRDefault="00645BD7" w:rsidP="00645BD7">
            <w:pPr>
              <w:rPr>
                <w:rFonts w:ascii="Jameel Noori Nastaleeq" w:hAnsi="Jameel Noori Nastaleeq" w:cs="Jameel Noori Nastaleeq"/>
                <w:b/>
                <w:bCs/>
                <w:sz w:val="20"/>
                <w:szCs w:val="20"/>
              </w:rPr>
            </w:pPr>
            <w:r>
              <w:rPr>
                <w:rFonts w:ascii="Jameel Noori Nastaleeq" w:hAnsi="Jameel Noori Nastaleeq" w:cs="Jameel Noori Nastaleeq"/>
                <w:b/>
                <w:bCs/>
                <w:sz w:val="20"/>
                <w:szCs w:val="20"/>
              </w:rPr>
              <w:t>8</w:t>
            </w:r>
            <w:r w:rsidRPr="00395396">
              <w:rPr>
                <w:rFonts w:ascii="Jameel Noori Nastaleeq" w:hAnsi="Jameel Noori Nastaleeq" w:cs="Jameel Noori Nastaleeq"/>
                <w:b/>
                <w:bCs/>
                <w:sz w:val="20"/>
                <w:szCs w:val="20"/>
              </w:rPr>
              <w:t>99-</w:t>
            </w:r>
            <w:r>
              <w:rPr>
                <w:rFonts w:ascii="Jameel Noori Nastaleeq" w:hAnsi="Jameel Noori Nastaleeq" w:cs="Jameel Noori Nastaleeq"/>
                <w:b/>
                <w:bCs/>
                <w:sz w:val="20"/>
                <w:szCs w:val="20"/>
              </w:rPr>
              <w:t>8</w:t>
            </w:r>
            <w:r w:rsidRPr="00395396">
              <w:rPr>
                <w:rFonts w:ascii="Jameel Noori Nastaleeq" w:hAnsi="Jameel Noori Nastaleeq" w:cs="Jameel Noori Nastaleeq"/>
                <w:b/>
                <w:bCs/>
                <w:sz w:val="20"/>
                <w:szCs w:val="20"/>
              </w:rPr>
              <w:t>00</w:t>
            </w:r>
          </w:p>
        </w:tc>
      </w:tr>
      <w:tr w:rsidR="00645BD7" w:rsidTr="00645BD7">
        <w:tc>
          <w:tcPr>
            <w:tcW w:w="834" w:type="dxa"/>
          </w:tcPr>
          <w:p w:rsidR="00645BD7" w:rsidRPr="00395396" w:rsidRDefault="00645BD7" w:rsidP="00800F79">
            <w:pPr>
              <w:rPr>
                <w:rFonts w:ascii="Jameel Noori Nastaleeq" w:hAnsi="Jameel Noori Nastaleeq" w:cs="Jameel Noori Nastaleeq"/>
                <w:b/>
                <w:bCs/>
                <w:sz w:val="20"/>
                <w:szCs w:val="20"/>
                <w:rtl/>
                <w:lang w:bidi="ur-PK"/>
              </w:rPr>
            </w:pPr>
            <w:r w:rsidRPr="00395396">
              <w:rPr>
                <w:rFonts w:ascii="Jameel Noori Nastaleeq" w:hAnsi="Jameel Noori Nastaleeq" w:cs="Jameel Noori Nastaleeq"/>
                <w:b/>
                <w:bCs/>
                <w:sz w:val="20"/>
                <w:szCs w:val="20"/>
              </w:rPr>
              <w:t>4</w:t>
            </w:r>
            <w:r w:rsidRPr="00395396">
              <w:rPr>
                <w:rFonts w:ascii="Jameel Noori Nastaleeq" w:hAnsi="Jameel Noori Nastaleeq" w:cs="Jameel Noori Nastaleeq" w:hint="cs"/>
                <w:b/>
                <w:bCs/>
                <w:sz w:val="20"/>
                <w:szCs w:val="20"/>
                <w:rtl/>
                <w:lang w:bidi="ur-PK"/>
              </w:rPr>
              <w:t xml:space="preserve"> بکریاں</w:t>
            </w:r>
          </w:p>
        </w:tc>
        <w:tc>
          <w:tcPr>
            <w:tcW w:w="930" w:type="dxa"/>
          </w:tcPr>
          <w:p w:rsidR="00645BD7" w:rsidRPr="00395396" w:rsidRDefault="00645BD7" w:rsidP="00800F79">
            <w:pPr>
              <w:rPr>
                <w:rFonts w:ascii="Jameel Noori Nastaleeq" w:hAnsi="Jameel Noori Nastaleeq" w:cs="Jameel Noori Nastaleeq"/>
                <w:b/>
                <w:bCs/>
                <w:sz w:val="20"/>
                <w:szCs w:val="20"/>
                <w:rtl/>
              </w:rPr>
            </w:pPr>
            <w:r w:rsidRPr="00395396">
              <w:rPr>
                <w:rFonts w:ascii="Jameel Noori Nastaleeq" w:hAnsi="Jameel Noori Nastaleeq" w:cs="Jameel Noori Nastaleeq"/>
                <w:b/>
                <w:bCs/>
                <w:sz w:val="20"/>
                <w:szCs w:val="20"/>
              </w:rPr>
              <w:t>5</w:t>
            </w:r>
            <w:r w:rsidRPr="00395396">
              <w:rPr>
                <w:rFonts w:ascii="Jameel Noori Nastaleeq" w:hAnsi="Jameel Noori Nastaleeq" w:cs="Jameel Noori Nastaleeq" w:hint="cs"/>
                <w:b/>
                <w:bCs/>
                <w:sz w:val="20"/>
                <w:szCs w:val="20"/>
                <w:rtl/>
                <w:lang w:bidi="ur-PK"/>
              </w:rPr>
              <w:t xml:space="preserve"> بکریاں</w:t>
            </w:r>
          </w:p>
        </w:tc>
        <w:tc>
          <w:tcPr>
            <w:tcW w:w="810" w:type="dxa"/>
          </w:tcPr>
          <w:p w:rsidR="00645BD7" w:rsidRPr="00395396" w:rsidRDefault="00645BD7" w:rsidP="00800F79">
            <w:pPr>
              <w:rPr>
                <w:rFonts w:ascii="Jameel Noori Nastaleeq" w:hAnsi="Jameel Noori Nastaleeq" w:cs="Jameel Noori Nastaleeq"/>
                <w:b/>
                <w:bCs/>
                <w:sz w:val="20"/>
                <w:szCs w:val="20"/>
                <w:rtl/>
              </w:rPr>
            </w:pPr>
            <w:r w:rsidRPr="00395396">
              <w:rPr>
                <w:rFonts w:ascii="Jameel Noori Nastaleeq" w:hAnsi="Jameel Noori Nastaleeq" w:cs="Jameel Noori Nastaleeq"/>
                <w:b/>
                <w:bCs/>
                <w:sz w:val="20"/>
                <w:szCs w:val="20"/>
              </w:rPr>
              <w:t>6</w:t>
            </w:r>
            <w:r w:rsidRPr="00395396">
              <w:rPr>
                <w:rFonts w:ascii="Jameel Noori Nastaleeq" w:hAnsi="Jameel Noori Nastaleeq" w:cs="Jameel Noori Nastaleeq" w:hint="cs"/>
                <w:b/>
                <w:bCs/>
                <w:sz w:val="20"/>
                <w:szCs w:val="20"/>
                <w:rtl/>
                <w:lang w:bidi="ur-PK"/>
              </w:rPr>
              <w:t xml:space="preserve"> بکریاں</w:t>
            </w:r>
          </w:p>
        </w:tc>
        <w:tc>
          <w:tcPr>
            <w:tcW w:w="1080" w:type="dxa"/>
          </w:tcPr>
          <w:p w:rsidR="00645BD7" w:rsidRPr="00395396" w:rsidRDefault="00645BD7" w:rsidP="00800F79">
            <w:pPr>
              <w:rPr>
                <w:rFonts w:ascii="Jameel Noori Nastaleeq" w:hAnsi="Jameel Noori Nastaleeq" w:cs="Jameel Noori Nastaleeq"/>
                <w:b/>
                <w:bCs/>
                <w:sz w:val="20"/>
                <w:szCs w:val="20"/>
                <w:rtl/>
              </w:rPr>
            </w:pPr>
            <w:r w:rsidRPr="00395396">
              <w:rPr>
                <w:rFonts w:ascii="Jameel Noori Nastaleeq" w:hAnsi="Jameel Noori Nastaleeq" w:cs="Jameel Noori Nastaleeq"/>
                <w:b/>
                <w:bCs/>
                <w:sz w:val="20"/>
                <w:szCs w:val="20"/>
              </w:rPr>
              <w:t>7</w:t>
            </w:r>
            <w:r w:rsidRPr="00395396">
              <w:rPr>
                <w:rFonts w:ascii="Jameel Noori Nastaleeq" w:hAnsi="Jameel Noori Nastaleeq" w:cs="Jameel Noori Nastaleeq" w:hint="cs"/>
                <w:b/>
                <w:bCs/>
                <w:sz w:val="20"/>
                <w:szCs w:val="20"/>
                <w:rtl/>
                <w:lang w:bidi="ur-PK"/>
              </w:rPr>
              <w:t xml:space="preserve"> بکریاں</w:t>
            </w:r>
          </w:p>
        </w:tc>
        <w:tc>
          <w:tcPr>
            <w:tcW w:w="1080" w:type="dxa"/>
          </w:tcPr>
          <w:p w:rsidR="00645BD7" w:rsidRPr="00395396" w:rsidRDefault="00645BD7" w:rsidP="00800F79">
            <w:pPr>
              <w:rPr>
                <w:rFonts w:ascii="Jameel Noori Nastaleeq" w:hAnsi="Jameel Noori Nastaleeq" w:cs="Jameel Noori Nastaleeq"/>
                <w:b/>
                <w:bCs/>
                <w:sz w:val="20"/>
                <w:szCs w:val="20"/>
                <w:rtl/>
                <w:lang w:bidi="ur-PK"/>
              </w:rPr>
            </w:pPr>
            <w:r>
              <w:rPr>
                <w:rFonts w:ascii="Jameel Noori Nastaleeq" w:hAnsi="Jameel Noori Nastaleeq" w:cs="Jameel Noori Nastaleeq"/>
                <w:b/>
                <w:bCs/>
                <w:sz w:val="20"/>
                <w:szCs w:val="20"/>
              </w:rPr>
              <w:t>8</w:t>
            </w:r>
            <w:r w:rsidRPr="00395396">
              <w:rPr>
                <w:rFonts w:ascii="Jameel Noori Nastaleeq" w:hAnsi="Jameel Noori Nastaleeq" w:cs="Jameel Noori Nastaleeq" w:hint="cs"/>
                <w:b/>
                <w:bCs/>
                <w:sz w:val="20"/>
                <w:szCs w:val="20"/>
                <w:rtl/>
                <w:lang w:bidi="ur-PK"/>
              </w:rPr>
              <w:t xml:space="preserve"> بکریاں</w:t>
            </w:r>
          </w:p>
        </w:tc>
      </w:tr>
    </w:tbl>
    <w:p w:rsidR="006015D1" w:rsidRDefault="006015D1" w:rsidP="00395396">
      <w:pPr>
        <w:spacing w:after="0" w:line="240" w:lineRule="auto"/>
        <w:jc w:val="both"/>
        <w:rPr>
          <w:rFonts w:ascii="Jameel Noori Nastaleeq" w:hAnsi="Jameel Noori Nastaleeq" w:cs="Jameel Noori Nastaleeq"/>
          <w:sz w:val="32"/>
          <w:szCs w:val="32"/>
          <w:rtl/>
        </w:rPr>
      </w:pPr>
    </w:p>
    <w:p w:rsidR="00FF72B1" w:rsidRDefault="00806153" w:rsidP="009D4273">
      <w:pPr>
        <w:spacing w:after="0" w:line="240" w:lineRule="auto"/>
        <w:jc w:val="both"/>
        <w:rPr>
          <w:rFonts w:ascii="Jameel Noori Nastaleeq" w:hAnsi="Jameel Noori Nastaleeq" w:cs="Jameel Noori Nastaleeq"/>
          <w:sz w:val="32"/>
          <w:szCs w:val="32"/>
          <w:rtl/>
        </w:rPr>
      </w:pPr>
      <w:r w:rsidRPr="00645BD7">
        <w:rPr>
          <w:rFonts w:ascii="Jameel Noori Nastaleeq" w:hAnsi="Jameel Noori Nastaleeq" w:cs="Jameel Noori Nastaleeq"/>
          <w:b/>
          <w:bCs/>
          <w:sz w:val="32"/>
          <w:szCs w:val="32"/>
          <w:rtl/>
        </w:rPr>
        <w:t>چوتھی قسم</w:t>
      </w:r>
      <w:r w:rsidRPr="00645BD7">
        <w:rPr>
          <w:rFonts w:ascii="Jameel Noori Nastaleeq" w:hAnsi="Jameel Noori Nastaleeq" w:cs="Jameel Noori Nastaleeq"/>
          <w:b/>
          <w:bCs/>
          <w:sz w:val="32"/>
          <w:szCs w:val="32"/>
        </w:rPr>
        <w:t xml:space="preserve">: </w:t>
      </w:r>
      <w:r w:rsidRPr="00645BD7">
        <w:rPr>
          <w:rFonts w:ascii="Jameel Noori Nastaleeq" w:hAnsi="Jameel Noori Nastaleeq" w:cs="Jameel Noori Nastaleeq"/>
          <w:b/>
          <w:bCs/>
          <w:sz w:val="32"/>
          <w:szCs w:val="32"/>
          <w:rtl/>
        </w:rPr>
        <w:t>سامان تجارت</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Pr="008D0C30">
        <w:rPr>
          <w:rFonts w:ascii="Jameel Noori Nastaleeq" w:hAnsi="Jameel Noori Nastaleeq" w:cs="Jameel Noori Nastaleeq"/>
          <w:sz w:val="32"/>
          <w:szCs w:val="32"/>
          <w:rtl/>
        </w:rPr>
        <w:t xml:space="preserve">اس سے مقصود ہروہ سامان ہے جسے دوکانوں ، شورومزاور سپرمارکٹس وغیرہ میں تجارت اورفروخت کے لیے رکھاگیاہو،جیسے:کپڑے،کھانے پینے کی چیزیں اور اس کے متعلقات،گاڑیاں،مشینری،تعمیراتی </w:t>
      </w:r>
      <w:r w:rsidR="00FF72B1">
        <w:rPr>
          <w:rFonts w:ascii="Jameel Noori Nastaleeq" w:hAnsi="Jameel Noori Nastaleeq" w:cs="Jameel Noori Nastaleeq"/>
          <w:sz w:val="32"/>
          <w:szCs w:val="32"/>
          <w:rtl/>
        </w:rPr>
        <w:t>مٹیریل،</w:t>
      </w:r>
      <w:r w:rsidR="00FF72B1">
        <w:rPr>
          <w:rFonts w:ascii="Jameel Noori Nastaleeq" w:hAnsi="Jameel Noori Nastaleeq" w:cs="Jameel Noori Nastaleeq" w:hint="cs"/>
          <w:sz w:val="32"/>
          <w:szCs w:val="32"/>
          <w:rtl/>
        </w:rPr>
        <w:t xml:space="preserve"> </w:t>
      </w:r>
      <w:r w:rsidRPr="008D0C30">
        <w:rPr>
          <w:rFonts w:ascii="Jameel Noori Nastaleeq" w:hAnsi="Jameel Noori Nastaleeq" w:cs="Jameel Noori Nastaleeq"/>
          <w:sz w:val="32"/>
          <w:szCs w:val="32"/>
          <w:rtl/>
        </w:rPr>
        <w:t>اسپیر پارٹس اوردیگرآلات۔اسی طرح تجارت و فروخت کے غرض سے تیار کی گئی عمارتیں،اراضی (زمینیں)،نیز فروخت وتجارت کے مقصد کے لیے مخصوص ہرقسم کے مویشی وچوپائے۔</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Pr="008D0C30">
        <w:rPr>
          <w:rFonts w:ascii="Jameel Noori Nastaleeq" w:hAnsi="Jameel Noori Nastaleeq" w:cs="Jameel Noori Nastaleeq"/>
          <w:sz w:val="32"/>
          <w:szCs w:val="32"/>
          <w:rtl/>
        </w:rPr>
        <w:t>ہرقسم کے سامان تجارت میں زکوٰۃ کے واجب ہونے کی دلیل سمرۃ بن جندب رضی اللہ عنہ کی حدیث ہے ، وہ بیان کرتے ہیں</w:t>
      </w:r>
      <w:r w:rsidRPr="008D0C30">
        <w:rPr>
          <w:rFonts w:ascii="Jameel Noori Nastaleeq" w:hAnsi="Jameel Noori Nastaleeq" w:cs="Jameel Noori Nastaleeq"/>
          <w:sz w:val="32"/>
          <w:szCs w:val="32"/>
        </w:rPr>
        <w:t>:</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Pr="008D0C30">
        <w:rPr>
          <w:rFonts w:ascii="Jameel Noori Nastaleeq" w:hAnsi="Jameel Noori Nastaleeq" w:cs="Jameel Noori Nastaleeq"/>
          <w:sz w:val="32"/>
          <w:szCs w:val="32"/>
        </w:rPr>
        <w:lastRenderedPageBreak/>
        <w:t xml:space="preserve">’’ </w:t>
      </w:r>
      <w:r w:rsidRPr="008D0C30">
        <w:rPr>
          <w:rFonts w:ascii="Jameel Noori Nastaleeq" w:hAnsi="Jameel Noori Nastaleeq" w:cs="Jameel Noori Nastaleeq"/>
          <w:sz w:val="32"/>
          <w:szCs w:val="32"/>
          <w:rtl/>
        </w:rPr>
        <w:t>ہم جوکچھ فروخت(تجارت) کے لیے تیارکرتے تھے رسول اللہ</w:t>
      </w:r>
      <w:r w:rsidR="00FF72B1">
        <w:rPr>
          <w:rFonts w:ascii="Jameel Noori Nastaleeq" w:hAnsi="Jameel Noori Nastaleeq" w:cs="Jameel Noori Nastaleeq" w:hint="cs"/>
          <w:sz w:val="32"/>
          <w:szCs w:val="32"/>
          <w:rtl/>
        </w:rPr>
        <w:t>ﷺ</w:t>
      </w:r>
      <w:r w:rsidRPr="008D0C30">
        <w:rPr>
          <w:rFonts w:ascii="Jameel Noori Nastaleeq" w:hAnsi="Jameel Noori Nastaleeq" w:cs="Jameel Noori Nastaleeq"/>
          <w:sz w:val="32"/>
          <w:szCs w:val="32"/>
        </w:rPr>
        <w:t xml:space="preserve"> </w:t>
      </w:r>
      <w:r w:rsidRPr="008D0C30">
        <w:rPr>
          <w:rFonts w:ascii="Jameel Noori Nastaleeq" w:hAnsi="Jameel Noori Nastaleeq" w:cs="Jameel Noori Nastaleeq"/>
          <w:sz w:val="32"/>
          <w:szCs w:val="32"/>
          <w:rtl/>
        </w:rPr>
        <w:t>ہمیں اس سے زکوٰۃ نکالنے کا حکم دیتے تھ</w:t>
      </w:r>
      <w:r w:rsidRPr="00FF72B1">
        <w:rPr>
          <w:rFonts w:ascii="Jameel Noori Nastaleeq" w:hAnsi="Jameel Noori Nastaleeq" w:cs="Jameel Noori Nastaleeq"/>
          <w:sz w:val="32"/>
          <w:szCs w:val="32"/>
          <w:rtl/>
        </w:rPr>
        <w:t>ے</w:t>
      </w:r>
      <w:r w:rsidR="00FF72B1" w:rsidRPr="00FF72B1">
        <w:rPr>
          <w:rFonts w:ascii="Jameel Noori Nastaleeq" w:hAnsi="Jameel Noori Nastaleeq" w:cs="Jameel Noori Nastaleeq"/>
          <w:sz w:val="32"/>
          <w:szCs w:val="32"/>
          <w:rtl/>
        </w:rPr>
        <w:t>۔</w:t>
      </w:r>
      <w:r w:rsidRPr="00FF72B1">
        <w:rPr>
          <w:rFonts w:ascii="Jameel Noori Nastaleeq" w:hAnsi="Jameel Noori Nastaleeq" w:cs="Jameel Noori Nastaleeq"/>
          <w:sz w:val="32"/>
          <w:szCs w:val="32"/>
          <w:rtl/>
        </w:rPr>
        <w:t>‘‘</w:t>
      </w:r>
      <w:r w:rsidR="009D4273">
        <w:rPr>
          <w:rFonts w:ascii="Jameel Noori Nastaleeq" w:hAnsi="Jameel Noori Nastaleeq" w:cs="Jameel Noori Nastaleeq" w:hint="cs"/>
          <w:sz w:val="32"/>
          <w:szCs w:val="32"/>
          <w:rtl/>
        </w:rPr>
        <w:t xml:space="preserve"> </w:t>
      </w:r>
      <w:r w:rsidR="009D4273" w:rsidRPr="00FF72B1">
        <w:rPr>
          <w:rFonts w:ascii="Jameel Noori Nastaleeq" w:hAnsi="Jameel Noori Nastaleeq" w:cs="Jameel Noori Nastaleeq"/>
          <w:color w:val="000000"/>
          <w:sz w:val="32"/>
          <w:szCs w:val="32"/>
          <w:vertAlign w:val="superscript"/>
          <w:rtl/>
        </w:rPr>
        <w:t>(</w:t>
      </w:r>
      <w:r w:rsidR="009D4273" w:rsidRPr="00FF72B1">
        <w:rPr>
          <w:rStyle w:val="FootnoteReference"/>
          <w:rFonts w:ascii="Jameel Noori Nastaleeq" w:hAnsi="Jameel Noori Nastaleeq" w:cs="Jameel Noori Nastaleeq"/>
          <w:color w:val="000000"/>
          <w:sz w:val="32"/>
          <w:szCs w:val="32"/>
          <w:rtl/>
        </w:rPr>
        <w:footnoteReference w:id="30"/>
      </w:r>
      <w:r w:rsidR="009D4273" w:rsidRPr="00FF72B1">
        <w:rPr>
          <w:rFonts w:ascii="Jameel Noori Nastaleeq" w:hAnsi="Jameel Noori Nastaleeq" w:cs="Jameel Noori Nastaleeq"/>
          <w:color w:val="000000"/>
          <w:sz w:val="32"/>
          <w:szCs w:val="32"/>
          <w:vertAlign w:val="superscript"/>
          <w:rtl/>
        </w:rPr>
        <w:t>)</w:t>
      </w:r>
      <w:r w:rsidRPr="008D0C30">
        <w:rPr>
          <w:rFonts w:ascii="Jameel Noori Nastaleeq" w:hAnsi="Jameel Noori Nastaleeq" w:cs="Jameel Noori Nastaleeq"/>
          <w:sz w:val="32"/>
          <w:szCs w:val="32"/>
        </w:rPr>
        <w:br/>
      </w:r>
      <w:r w:rsidRPr="008D0C30">
        <w:rPr>
          <w:rFonts w:ascii="Jameel Noori Nastaleeq" w:hAnsi="Jameel Noori Nastaleeq" w:cs="Jameel Noori Nastaleeq"/>
          <w:sz w:val="32"/>
          <w:szCs w:val="32"/>
          <w:rtl/>
        </w:rPr>
        <w:t>جب سامان تجارت کی مالیت چاندی یا سونے کے نصاب تک پہنچ جائے اور اس پر ایک سال کا عرصہ گذر جائے، تواس کی قیمت کا اندازہ لگاکر اڑھائی فیصد (</w:t>
      </w:r>
      <w:r w:rsidR="00FF72B1" w:rsidRPr="008D0C30">
        <w:rPr>
          <w:rFonts w:ascii="Jameel Noori Nastaleeq" w:hAnsi="Jameel Noori Nastaleeq" w:cs="Jameel Noori Nastaleeq"/>
          <w:sz w:val="32"/>
          <w:szCs w:val="32"/>
        </w:rPr>
        <w:t>%</w:t>
      </w:r>
      <w:r w:rsidRPr="008D0C30">
        <w:rPr>
          <w:rFonts w:ascii="Jameel Noori Nastaleeq" w:hAnsi="Jameel Noori Nastaleeq" w:cs="Jameel Noori Nastaleeq"/>
          <w:sz w:val="32"/>
          <w:szCs w:val="32"/>
          <w:rtl/>
        </w:rPr>
        <w:t>2.5</w:t>
      </w:r>
      <w:r w:rsidR="00FF72B1">
        <w:rPr>
          <w:rFonts w:ascii="Jameel Noori Nastaleeq" w:hAnsi="Jameel Noori Nastaleeq" w:cs="Jameel Noori Nastaleeq" w:hint="cs"/>
          <w:sz w:val="32"/>
          <w:szCs w:val="32"/>
          <w:rtl/>
        </w:rPr>
        <w:t>)</w:t>
      </w:r>
      <w:r w:rsidRPr="008D0C30">
        <w:rPr>
          <w:rFonts w:ascii="Jameel Noori Nastaleeq" w:hAnsi="Jameel Noori Nastaleeq" w:cs="Jameel Noori Nastaleeq"/>
          <w:sz w:val="32"/>
          <w:szCs w:val="32"/>
        </w:rPr>
        <w:t xml:space="preserve"> </w:t>
      </w:r>
      <w:r w:rsidRPr="008D0C30">
        <w:rPr>
          <w:rFonts w:ascii="Jameel Noori Nastaleeq" w:hAnsi="Jameel Noori Nastaleeq" w:cs="Jameel Noori Nastaleeq"/>
          <w:sz w:val="32"/>
          <w:szCs w:val="32"/>
          <w:rtl/>
        </w:rPr>
        <w:t>زکوٰۃ نکالی جائے گی۔</w:t>
      </w:r>
    </w:p>
    <w:p w:rsidR="00F32E96" w:rsidRDefault="00806153" w:rsidP="00F32E96">
      <w:pPr>
        <w:spacing w:after="0" w:line="240" w:lineRule="auto"/>
        <w:jc w:val="both"/>
        <w:rPr>
          <w:rFonts w:ascii="Jameel Noori Nastaleeq" w:hAnsi="Jameel Noori Nastaleeq" w:cs="Jameel Noori Nastaleeq"/>
          <w:sz w:val="32"/>
          <w:szCs w:val="32"/>
          <w:rtl/>
        </w:rPr>
      </w:pPr>
      <w:r w:rsidRPr="008D0C30">
        <w:rPr>
          <w:rFonts w:ascii="Jameel Noori Nastaleeq" w:hAnsi="Jameel Noori Nastaleeq" w:cs="Jameel Noori Nastaleeq"/>
          <w:sz w:val="32"/>
          <w:szCs w:val="32"/>
          <w:rtl/>
        </w:rPr>
        <w:t>واضح رہے کہ سامان تجارت کی زکوٰۃ اس کی قیمت سے نکالی جائے گی،بذات خود سامان سے نہیں،یعنی سامان تجارت کو زکوٰۃ کے طور پر نہیں دیاجائے گا۔</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Pr="008D0C30">
        <w:rPr>
          <w:rFonts w:ascii="Jameel Noori Nastaleeq" w:hAnsi="Jameel Noori Nastaleeq" w:cs="Jameel Noori Nastaleeq"/>
          <w:sz w:val="32"/>
          <w:szCs w:val="32"/>
          <w:rtl/>
        </w:rPr>
        <w:t xml:space="preserve">اس کا آسان طریقہ یہ ہے کہ تاجرسال میں ایک دن مقرر کرلے،اور ہرسال اس دن اپنے تمام تجارتی سامان کی مالیت (قیمت)کا اندازہ لگاکر اس میں اڑھائی فیصد زکوٰۃ نکال دے۔(معلوم ہوناچاہیے کہ رمضان کے مہینہ میں زکوٰۃ نکالنا </w:t>
      </w:r>
      <w:r w:rsidRPr="008D0C30">
        <w:rPr>
          <w:rFonts w:ascii="Jameel Noori Nastaleeq" w:hAnsi="Jameel Noori Nastaleeq" w:cs="Jameel Noori Nastaleeq"/>
          <w:sz w:val="32"/>
          <w:szCs w:val="32"/>
          <w:rtl/>
        </w:rPr>
        <w:lastRenderedPageBreak/>
        <w:t>افضل ہے؛ اس لیے کہ اس ماہ میں ایک فریضہ کا ثواب ستر فریضے کے برابر ملتا ہے</w:t>
      </w:r>
      <w:r w:rsidR="00FF72B1" w:rsidRPr="00FF72B1">
        <w:rPr>
          <w:rFonts w:ascii="Jameel Noori Nastaleeq" w:hAnsi="Jameel Noori Nastaleeq" w:cs="Jameel Noori Nastaleeq"/>
          <w:color w:val="000000"/>
          <w:sz w:val="32"/>
          <w:szCs w:val="32"/>
          <w:vertAlign w:val="superscript"/>
          <w:rtl/>
        </w:rPr>
        <w:t>(</w:t>
      </w:r>
      <w:r w:rsidR="00FF72B1" w:rsidRPr="00FF72B1">
        <w:rPr>
          <w:rStyle w:val="FootnoteReference"/>
          <w:rFonts w:ascii="Jameel Noori Nastaleeq" w:hAnsi="Jameel Noori Nastaleeq" w:cs="Jameel Noori Nastaleeq"/>
          <w:color w:val="000000"/>
          <w:sz w:val="32"/>
          <w:szCs w:val="32"/>
          <w:rtl/>
        </w:rPr>
        <w:footnoteReference w:id="31"/>
      </w:r>
      <w:r w:rsidR="00FF72B1" w:rsidRPr="00FF72B1">
        <w:rPr>
          <w:rFonts w:ascii="Jameel Noori Nastaleeq" w:hAnsi="Jameel Noori Nastaleeq" w:cs="Jameel Noori Nastaleeq"/>
          <w:color w:val="000000"/>
          <w:sz w:val="32"/>
          <w:szCs w:val="32"/>
          <w:vertAlign w:val="superscript"/>
          <w:rtl/>
        </w:rPr>
        <w:t>)</w:t>
      </w:r>
      <w:r w:rsidRPr="00FF72B1">
        <w:rPr>
          <w:rFonts w:ascii="Jameel Noori Nastaleeq" w:hAnsi="Jameel Noori Nastaleeq" w:cs="Jameel Noori Nastaleeq"/>
          <w:sz w:val="32"/>
          <w:szCs w:val="32"/>
          <w:rtl/>
        </w:rPr>
        <w:t>،</w:t>
      </w:r>
      <w:r w:rsidRPr="008D0C30">
        <w:rPr>
          <w:rFonts w:ascii="Jameel Noori Nastaleeq" w:hAnsi="Jameel Noori Nastaleeq" w:cs="Jameel Noori Nastaleeq"/>
          <w:sz w:val="32"/>
          <w:szCs w:val="32"/>
          <w:rtl/>
        </w:rPr>
        <w:t>نیزبعض صحابہ سے واردہے کہ یہ زکوٰۃ کا مہینہ ہے)۔</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Pr="008D0C30">
        <w:rPr>
          <w:rFonts w:ascii="Jameel Noori Nastaleeq" w:hAnsi="Jameel Noori Nastaleeq" w:cs="Jameel Noori Nastaleeq"/>
          <w:sz w:val="32"/>
          <w:szCs w:val="32"/>
          <w:rtl/>
        </w:rPr>
        <w:t>اگر زمین وجائداد کے اندر آدمی کا حصہ(شیئر) ہے تو سال پوراہونے پر اس کی مالیت (قیمت) دریافت کرکے اپنے حصہ کی زکوٰۃ نکالے۔</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Pr="008D0C30">
        <w:rPr>
          <w:rFonts w:ascii="Jameel Noori Nastaleeq" w:hAnsi="Jameel Noori Nastaleeq" w:cs="Jameel Noori Nastaleeq"/>
          <w:sz w:val="32"/>
          <w:szCs w:val="32"/>
          <w:rtl/>
        </w:rPr>
        <w:t>جو زمین وجائداد،گاڑیاں اورگھرومکان وغیرہ ذاتی استعمال کے لیے مخصوص ہیں ان میں زکوٰۃ نہیں ہے۔</w:t>
      </w:r>
      <w:r w:rsidR="002068AF">
        <w:rPr>
          <w:rFonts w:ascii="Jameel Noori Nastaleeq" w:hAnsi="Jameel Noori Nastaleeq" w:cs="Jameel Noori Nastaleeq" w:hint="cs"/>
          <w:sz w:val="32"/>
          <w:szCs w:val="32"/>
          <w:rtl/>
        </w:rPr>
        <w:t xml:space="preserve"> </w:t>
      </w:r>
    </w:p>
    <w:p w:rsidR="00263318" w:rsidRDefault="00806153" w:rsidP="00263318">
      <w:pPr>
        <w:spacing w:after="0" w:line="240" w:lineRule="auto"/>
        <w:jc w:val="both"/>
        <w:rPr>
          <w:rFonts w:ascii="Jameel Noori Nastaleeq" w:hAnsi="Jameel Noori Nastaleeq" w:cs="Jameel Noori Nastaleeq"/>
          <w:sz w:val="32"/>
          <w:szCs w:val="32"/>
          <w:rtl/>
        </w:rPr>
      </w:pPr>
      <w:r w:rsidRPr="008D0C30">
        <w:rPr>
          <w:rFonts w:ascii="Jameel Noori Nastaleeq" w:hAnsi="Jameel Noori Nastaleeq" w:cs="Jameel Noori Nastaleeq"/>
          <w:sz w:val="32"/>
          <w:szCs w:val="32"/>
          <w:rtl/>
        </w:rPr>
        <w:lastRenderedPageBreak/>
        <w:t>اسی طرح کرایہ پر دینے کے لیے مخصوص کردہ</w:t>
      </w:r>
      <w:r w:rsidR="00263318">
        <w:rPr>
          <w:rFonts w:ascii="Jameel Noori Nastaleeq" w:hAnsi="Jameel Noori Nastaleeq" w:cs="Jameel Noori Nastaleeq" w:hint="cs"/>
          <w:sz w:val="32"/>
          <w:szCs w:val="32"/>
          <w:rtl/>
        </w:rPr>
        <w:t xml:space="preserve"> </w:t>
      </w:r>
      <w:r w:rsidRPr="008D0C30">
        <w:rPr>
          <w:rFonts w:ascii="Jameel Noori Nastaleeq" w:hAnsi="Jameel Noori Nastaleeq" w:cs="Jameel Noori Nastaleeq"/>
          <w:sz w:val="32"/>
          <w:szCs w:val="32"/>
          <w:rtl/>
        </w:rPr>
        <w:t>چیزوں</w:t>
      </w:r>
      <w:r w:rsidR="00F32E96">
        <w:rPr>
          <w:rFonts w:ascii="Jameel Noori Nastaleeq" w:hAnsi="Jameel Noori Nastaleeq" w:cs="Jameel Noori Nastaleeq" w:hint="cs"/>
          <w:sz w:val="32"/>
          <w:szCs w:val="32"/>
          <w:rtl/>
        </w:rPr>
        <w:t>(</w:t>
      </w:r>
      <w:r w:rsidRPr="008D0C30">
        <w:rPr>
          <w:rFonts w:ascii="Jameel Noori Nastaleeq" w:hAnsi="Jameel Noori Nastaleeq" w:cs="Jameel Noori Nastaleeq"/>
          <w:sz w:val="32"/>
          <w:szCs w:val="32"/>
          <w:rtl/>
        </w:rPr>
        <w:t>مثلاًعمارتوں،گاڑیوں،ہوٹلوں وغیرہ) میں بھی زکوٰۃ نہیں ہے،لیکن ان سے حاصل ہونے والے کرایے (اجرت)میں سال گذرنے پر زکوٰۃ واجب ہے۔</w:t>
      </w: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Pr="008D0C30">
        <w:rPr>
          <w:rFonts w:ascii="Jameel Noori Nastaleeq" w:hAnsi="Jameel Noori Nastaleeq" w:cs="Jameel Noori Nastaleeq"/>
          <w:sz w:val="32"/>
          <w:szCs w:val="32"/>
          <w:rtl/>
        </w:rPr>
        <w:t xml:space="preserve">آدمی کا جو مال کسی کے پاس قرض ہے اس میں بھی زکوٰۃواجب ہے، لیکن اس کی تفصیل یہ ہے کہ اگر وہ قرض کسی مالدارشخص پرہے جس سے کسی بھی وقت واپس لی جاسکتی ہے،تواس میں ہرسال زکوٰۃ واجب ہے،البتہ اگروہ قرض کسی غریب شخص پر ہے جس سے واپس ملنے کی کوئی امید نہیں ہے، یا ایسے شخص پر ہے جو قرض کی ادائیگی میں ٹال مٹول کررہا ہے، توایسی صورت میں اس قرض پرہرسال زکوٰۃ واجب نہیں ہے،مگر جب وہ قرض واپس مل جائے تواس میں ایک سال کی زکاۃ نکالنی چاہیے ۔اسی طرح اگرآدمی کا مال یا اس کی قیمت گراہکوں کے پاس </w:t>
      </w:r>
      <w:r w:rsidRPr="008D0C30">
        <w:rPr>
          <w:rFonts w:ascii="Jameel Noori Nastaleeq" w:hAnsi="Jameel Noori Nastaleeq" w:cs="Jameel Noori Nastaleeq"/>
          <w:sz w:val="32"/>
          <w:szCs w:val="32"/>
          <w:rtl/>
        </w:rPr>
        <w:lastRenderedPageBreak/>
        <w:t>پھنس گئی ہے ؛اس کے ملنے کی امید نہیں ہے تواس کے ملنے پر ایک سال کی زکوٰۃ اداکرنی ہوگی۔</w:t>
      </w:r>
    </w:p>
    <w:p w:rsidR="00263318" w:rsidRDefault="00806153" w:rsidP="00263318">
      <w:pPr>
        <w:spacing w:after="0" w:line="240" w:lineRule="auto"/>
        <w:jc w:val="both"/>
        <w:rPr>
          <w:rFonts w:ascii="Jameel Noori Nastaleeq" w:hAnsi="Jameel Noori Nastaleeq" w:cs="Jameel Noori Nastaleeq"/>
          <w:sz w:val="32"/>
          <w:szCs w:val="32"/>
        </w:rPr>
      </w:pPr>
      <w:r>
        <w:rPr>
          <w:rFonts w:ascii="Jameel Noori Nastaleeq" w:hAnsi="Jameel Noori Nastaleeq" w:cs="Jameel Noori Nastaleeq" w:hint="cs"/>
          <w:sz w:val="32"/>
          <w:szCs w:val="32"/>
          <w:rtl/>
        </w:rPr>
        <w:tab/>
      </w:r>
      <w:r w:rsidRPr="008D0C30">
        <w:rPr>
          <w:rFonts w:ascii="Jameel Noori Nastaleeq" w:hAnsi="Jameel Noori Nastaleeq" w:cs="Jameel Noori Nastaleeq"/>
          <w:sz w:val="32"/>
          <w:szCs w:val="32"/>
        </w:rPr>
        <w:br/>
      </w:r>
      <w:r w:rsidR="00B4732D">
        <w:rPr>
          <w:rFonts w:ascii="Jameel Noori Nastaleeq" w:hAnsi="Jameel Noori Nastaleeq" w:cs="Jameel Noori Nastaleeq" w:hint="cs"/>
          <w:sz w:val="32"/>
          <w:szCs w:val="32"/>
          <w:rtl/>
        </w:rPr>
        <w:t xml:space="preserve">                          </w:t>
      </w:r>
      <w:r w:rsidR="00263318">
        <w:rPr>
          <w:rFonts w:ascii="Jameel Noori Nastaleeq" w:hAnsi="Jameel Noori Nastaleeq" w:cs="Jameel Noori Nastaleeq" w:hint="cs"/>
          <w:sz w:val="32"/>
          <w:szCs w:val="32"/>
          <w:rtl/>
        </w:rPr>
        <w:t xml:space="preserve">  محتاجِ دُعا:</w:t>
      </w:r>
      <w:r w:rsidR="00B4732D" w:rsidRPr="00B4732D">
        <w:rPr>
          <w:rFonts w:ascii="Jameel Noori Nastaleeq" w:hAnsi="Jameel Noori Nastaleeq" w:cs="Jameel Noori Nastaleeq" w:hint="cs"/>
          <w:sz w:val="32"/>
          <w:szCs w:val="32"/>
          <w:rtl/>
        </w:rPr>
        <w:t>(</w:t>
      </w:r>
      <w:r w:rsidRPr="00B4732D">
        <w:rPr>
          <w:rFonts w:ascii="Jameel Noori Nastaleeq" w:hAnsi="Jameel Noori Nastaleeq" w:cs="Jameel Noori Nastaleeq"/>
          <w:sz w:val="32"/>
          <w:szCs w:val="32"/>
          <w:rtl/>
        </w:rPr>
        <w:t>عطاء الرحمن ضیاء اللہ</w:t>
      </w:r>
      <w:r w:rsidR="00B4732D" w:rsidRPr="00B4732D">
        <w:rPr>
          <w:rFonts w:ascii="Jameel Noori Nastaleeq" w:hAnsi="Jameel Noori Nastaleeq" w:cs="Jameel Noori Nastaleeq" w:hint="cs"/>
          <w:sz w:val="32"/>
          <w:szCs w:val="32"/>
          <w:rtl/>
        </w:rPr>
        <w:t>)</w:t>
      </w:r>
      <w:r w:rsidRPr="00B4732D">
        <w:rPr>
          <w:rFonts w:ascii="Jameel Noori Nastaleeq" w:hAnsi="Jameel Noori Nastaleeq" w:cs="Jameel Noori Nastaleeq"/>
          <w:sz w:val="32"/>
          <w:szCs w:val="32"/>
        </w:rPr>
        <w:t>*</w:t>
      </w:r>
      <w:r w:rsidR="00B4732D">
        <w:rPr>
          <w:rFonts w:ascii="Jameel Noori Nastaleeq" w:hAnsi="Jameel Noori Nastaleeq" w:cs="Jameel Noori Nastaleeq" w:hint="cs"/>
          <w:sz w:val="32"/>
          <w:szCs w:val="32"/>
          <w:rtl/>
        </w:rPr>
        <w:t xml:space="preserve">      </w:t>
      </w:r>
      <w:r w:rsidR="00B4732D">
        <w:rPr>
          <w:rFonts w:ascii="Jameel Noori Nastaleeq" w:hAnsi="Jameel Noori Nastaleeq" w:cs="Jameel Noori Nastaleeq"/>
          <w:sz w:val="32"/>
          <w:szCs w:val="32"/>
        </w:rPr>
        <w:t xml:space="preserve">  </w:t>
      </w:r>
      <w:r w:rsidR="00263318">
        <w:rPr>
          <w:rFonts w:ascii="Jameel Noori Nastaleeq" w:hAnsi="Jameel Noori Nastaleeq" w:cs="Jameel Noori Nastaleeq" w:hint="cs"/>
          <w:sz w:val="32"/>
          <w:szCs w:val="32"/>
          <w:rtl/>
        </w:rPr>
        <w:t xml:space="preserve">  </w:t>
      </w:r>
      <w:r w:rsidR="00B4732D">
        <w:rPr>
          <w:rFonts w:ascii="Jameel Noori Nastaleeq" w:hAnsi="Jameel Noori Nastaleeq" w:cs="Jameel Noori Nastaleeq"/>
          <w:sz w:val="32"/>
          <w:szCs w:val="32"/>
        </w:rPr>
        <w:t xml:space="preserve">  </w:t>
      </w:r>
      <w:r w:rsidR="00263318">
        <w:rPr>
          <w:rFonts w:ascii="Jameel Noori Nastaleeq" w:hAnsi="Jameel Noori Nastaleeq" w:cs="Jameel Noori Nastaleeq"/>
          <w:sz w:val="32"/>
          <w:szCs w:val="32"/>
        </w:rPr>
        <w:t xml:space="preserve">                      </w:t>
      </w:r>
      <w:r w:rsidR="00B4732D">
        <w:rPr>
          <w:rFonts w:ascii="Jameel Noori Nastaleeq" w:hAnsi="Jameel Noori Nastaleeq" w:cs="Jameel Noori Nastaleeq" w:hint="cs"/>
          <w:sz w:val="32"/>
          <w:szCs w:val="32"/>
          <w:rtl/>
        </w:rPr>
        <w:t xml:space="preserve"> </w:t>
      </w:r>
      <w:hyperlink r:id="rId13" w:history="1">
        <w:r w:rsidR="00B4732D" w:rsidRPr="009125DE">
          <w:rPr>
            <w:rStyle w:val="Hyperlink"/>
            <w:rFonts w:ascii="Jameel Noori Nastaleeq" w:hAnsi="Jameel Noori Nastaleeq" w:cs="Jameel Noori Nastaleeq"/>
            <w:sz w:val="32"/>
            <w:szCs w:val="32"/>
          </w:rPr>
          <w:t>atazia75@hotmail.com</w:t>
        </w:r>
      </w:hyperlink>
      <w:r w:rsidR="00B4732D">
        <w:rPr>
          <w:rFonts w:ascii="Jameel Noori Nastaleeq" w:hAnsi="Jameel Noori Nastaleeq" w:cs="Jameel Noori Nastaleeq"/>
          <w:color w:val="0070C0"/>
          <w:sz w:val="32"/>
          <w:szCs w:val="32"/>
          <w:lang w:bidi="ur-PK"/>
        </w:rPr>
        <w:t>*</w:t>
      </w:r>
      <w:r w:rsidR="00B4732D">
        <w:rPr>
          <w:rFonts w:ascii="Jameel Noori Nastaleeq" w:hAnsi="Jameel Noori Nastaleeq" w:cs="Jameel Noori Nastaleeq" w:hint="cs"/>
          <w:color w:val="0070C0"/>
          <w:sz w:val="32"/>
          <w:szCs w:val="32"/>
          <w:rtl/>
        </w:rPr>
        <w:t xml:space="preserve"> </w:t>
      </w:r>
      <w:r w:rsidR="00263318">
        <w:rPr>
          <w:rFonts w:ascii="Jameel Noori Nastaleeq" w:hAnsi="Jameel Noori Nastaleeq" w:cs="Jameel Noori Nastaleeq"/>
          <w:color w:val="0070C0"/>
          <w:sz w:val="32"/>
          <w:szCs w:val="32"/>
        </w:rPr>
        <w:t xml:space="preserve">            </w:t>
      </w:r>
      <w:r w:rsidR="00263318">
        <w:rPr>
          <w:rFonts w:ascii="Jameel Noori Nastaleeq" w:hAnsi="Jameel Noori Nastaleeq" w:cs="Jameel Noori Nastaleeq" w:hint="cs"/>
          <w:color w:val="0070C0"/>
          <w:sz w:val="32"/>
          <w:szCs w:val="32"/>
          <w:rtl/>
          <w:lang w:bidi="ur-PK"/>
        </w:rPr>
        <w:t xml:space="preserve"> </w:t>
      </w:r>
      <w:r w:rsidR="00263318">
        <w:rPr>
          <w:rFonts w:ascii="Jameel Noori Nastaleeq" w:hAnsi="Jameel Noori Nastaleeq" w:cs="Jameel Noori Nastaleeq" w:hint="cs"/>
          <w:sz w:val="32"/>
          <w:szCs w:val="32"/>
          <w:rtl/>
        </w:rPr>
        <w:t xml:space="preserve"> </w:t>
      </w:r>
    </w:p>
    <w:p w:rsidR="00263318" w:rsidRDefault="00263318" w:rsidP="00263318">
      <w:pPr>
        <w:spacing w:after="0" w:line="240" w:lineRule="auto"/>
        <w:jc w:val="both"/>
        <w:rPr>
          <w:rFonts w:ascii="Jameel Noori Nastaleeq" w:hAnsi="Jameel Noori Nastaleeq" w:cs="Jameel Noori Nastaleeq"/>
          <w:sz w:val="32"/>
          <w:szCs w:val="32"/>
          <w:rtl/>
        </w:rPr>
      </w:pPr>
    </w:p>
    <w:p w:rsidR="00263318" w:rsidRDefault="00263318" w:rsidP="00263318">
      <w:pPr>
        <w:spacing w:after="0" w:line="240" w:lineRule="auto"/>
        <w:jc w:val="both"/>
        <w:rPr>
          <w:rFonts w:ascii="Jameel Noori Nastaleeq" w:hAnsi="Jameel Noori Nastaleeq" w:cs="Jameel Noori Nastaleeq"/>
          <w:sz w:val="32"/>
          <w:szCs w:val="32"/>
          <w:rtl/>
        </w:rPr>
      </w:pPr>
    </w:p>
    <w:p w:rsidR="00263318" w:rsidRDefault="00263318" w:rsidP="00263318">
      <w:pPr>
        <w:spacing w:after="0" w:line="240" w:lineRule="auto"/>
        <w:jc w:val="both"/>
        <w:rPr>
          <w:rFonts w:ascii="Jameel Noori Nastaleeq" w:hAnsi="Jameel Noori Nastaleeq" w:cs="Jameel Noori Nastaleeq"/>
          <w:sz w:val="32"/>
          <w:szCs w:val="32"/>
          <w:rtl/>
        </w:rPr>
      </w:pPr>
    </w:p>
    <w:p w:rsidR="00263318" w:rsidRDefault="00263318" w:rsidP="00263318">
      <w:pPr>
        <w:spacing w:after="0" w:line="240" w:lineRule="auto"/>
        <w:jc w:val="both"/>
        <w:rPr>
          <w:rFonts w:ascii="Jameel Noori Nastaleeq" w:hAnsi="Jameel Noori Nastaleeq" w:cs="Jameel Noori Nastaleeq"/>
          <w:sz w:val="32"/>
          <w:szCs w:val="32"/>
          <w:rtl/>
        </w:rPr>
      </w:pPr>
    </w:p>
    <w:p w:rsidR="00263318" w:rsidRDefault="00263318" w:rsidP="00263318">
      <w:pPr>
        <w:spacing w:after="0" w:line="240" w:lineRule="auto"/>
        <w:jc w:val="both"/>
        <w:rPr>
          <w:rFonts w:ascii="Jameel Noori Nastaleeq" w:hAnsi="Jameel Noori Nastaleeq" w:cs="Jameel Noori Nastaleeq"/>
          <w:sz w:val="32"/>
          <w:szCs w:val="32"/>
          <w:rtl/>
        </w:rPr>
      </w:pPr>
    </w:p>
    <w:p w:rsidR="00263318" w:rsidRDefault="00263318" w:rsidP="00263318">
      <w:pPr>
        <w:spacing w:after="0" w:line="240" w:lineRule="auto"/>
        <w:jc w:val="both"/>
        <w:rPr>
          <w:rFonts w:ascii="Jameel Noori Nastaleeq" w:hAnsi="Jameel Noori Nastaleeq" w:cs="Jameel Noori Nastaleeq"/>
          <w:sz w:val="32"/>
          <w:szCs w:val="32"/>
          <w:rtl/>
        </w:rPr>
      </w:pPr>
    </w:p>
    <w:p w:rsidR="00263318" w:rsidRDefault="00263318" w:rsidP="00263318">
      <w:pPr>
        <w:spacing w:after="0" w:line="240" w:lineRule="auto"/>
        <w:jc w:val="both"/>
        <w:rPr>
          <w:rFonts w:ascii="Jameel Noori Nastaleeq" w:hAnsi="Jameel Noori Nastaleeq" w:cs="Jameel Noori Nastaleeq"/>
          <w:sz w:val="32"/>
          <w:szCs w:val="32"/>
          <w:rtl/>
        </w:rPr>
      </w:pPr>
    </w:p>
    <w:p w:rsidR="00806153" w:rsidRPr="001144FE" w:rsidRDefault="00806153" w:rsidP="00806153">
      <w:pPr>
        <w:jc w:val="center"/>
        <w:rPr>
          <w:rFonts w:ascii="Jameel Noori Nastaleeq" w:hAnsi="Jameel Noori Nastaleeq" w:cs="Jameel Noori Nastaleeq"/>
          <w:b/>
          <w:bCs/>
          <w:rtl/>
        </w:rPr>
      </w:pPr>
      <w:r w:rsidRPr="001144FE">
        <w:rPr>
          <w:rFonts w:ascii="Jameel Noori Nastaleeq" w:hAnsi="Jameel Noori Nastaleeq" w:cs="Jameel Noori Nastaleeq"/>
          <w:b/>
          <w:bCs/>
          <w:rtl/>
        </w:rPr>
        <w:lastRenderedPageBreak/>
        <w:t>جملہ حقوق نشر واشاعت محفوظ ہیں۔</w:t>
      </w:r>
    </w:p>
    <w:p w:rsidR="00806153" w:rsidRDefault="00806153" w:rsidP="00806153">
      <w:pPr>
        <w:tabs>
          <w:tab w:val="center" w:pos="4478"/>
          <w:tab w:val="left" w:pos="5908"/>
        </w:tabs>
        <w:rPr>
          <w:rFonts w:ascii="Jameel Noori Nastaleeq" w:hAnsi="Jameel Noori Nastaleeq" w:cs="Jameel Noori Nastaleeq"/>
          <w:b/>
          <w:bCs/>
          <w:sz w:val="24"/>
          <w:szCs w:val="24"/>
          <w:rtl/>
        </w:rPr>
      </w:pPr>
      <w:r>
        <w:rPr>
          <w:rFonts w:ascii="Jameel Noori Nastaleeq" w:hAnsi="Jameel Noori Nastaleeq" w:cs="Jameel Noori Nastaleeq"/>
          <w:b/>
          <w:bCs/>
          <w:noProof/>
          <w:sz w:val="24"/>
          <w:szCs w:val="24"/>
        </w:rPr>
        <mc:AlternateContent>
          <mc:Choice Requires="wps">
            <w:drawing>
              <wp:anchor distT="0" distB="0" distL="114300" distR="114300" simplePos="0" relativeHeight="251675648" behindDoc="0" locked="0" layoutInCell="1" allowOverlap="1" wp14:anchorId="47BA3A48" wp14:editId="4E5AC342">
                <wp:simplePos x="0" y="0"/>
                <wp:positionH relativeFrom="column">
                  <wp:posOffset>315652</wp:posOffset>
                </wp:positionH>
                <wp:positionV relativeFrom="paragraph">
                  <wp:posOffset>214467</wp:posOffset>
                </wp:positionV>
                <wp:extent cx="2166051" cy="1828800"/>
                <wp:effectExtent l="0" t="0" r="24765" b="19050"/>
                <wp:wrapNone/>
                <wp:docPr id="6"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66051" cy="1828800"/>
                        </a:xfrm>
                        <a:prstGeom prst="rect">
                          <a:avLst/>
                        </a:prstGeom>
                        <a:solidFill>
                          <a:srgbClr val="FFFFFF"/>
                        </a:solidFill>
                        <a:ln w="9525">
                          <a:solidFill>
                            <a:srgbClr val="000000"/>
                          </a:solidFill>
                          <a:miter lim="800000"/>
                          <a:headEnd/>
                          <a:tailEnd/>
                        </a:ln>
                      </wps:spPr>
                      <wps:txbx>
                        <w:txbxContent>
                          <w:p w:rsidR="00CC61CD" w:rsidRPr="00C01D12" w:rsidRDefault="00CC61CD" w:rsidP="00806153">
                            <w:pPr>
                              <w:spacing w:after="0"/>
                              <w:rPr>
                                <w:rFonts w:ascii="Jameel Noori Nastaleeq" w:hAnsi="Jameel Noori Nastaleeq" w:cs="Jameel Noori Nastaleeq"/>
                                <w:rtl/>
                              </w:rPr>
                            </w:pPr>
                            <w:r w:rsidRPr="00C01D12">
                              <w:rPr>
                                <w:rFonts w:ascii="Jameel Noori Nastaleeq" w:hAnsi="Jameel Noori Nastaleeq" w:cs="Jameel Noori Nastaleeq"/>
                                <w:rtl/>
                              </w:rPr>
                              <w:t>نام کتاب : فصول فی الصیام والتراویح والزکاۃ</w:t>
                            </w:r>
                          </w:p>
                          <w:p w:rsidR="00CC61CD" w:rsidRPr="00C01D12" w:rsidRDefault="00CC61CD" w:rsidP="00806153">
                            <w:pPr>
                              <w:spacing w:after="0"/>
                              <w:rPr>
                                <w:rFonts w:ascii="Jameel Noori Nastaleeq" w:hAnsi="Jameel Noori Nastaleeq" w:cs="Jameel Noori Nastaleeq"/>
                                <w:rtl/>
                              </w:rPr>
                            </w:pPr>
                            <w:r w:rsidRPr="00C01D12">
                              <w:rPr>
                                <w:rFonts w:ascii="Jameel Noori Nastaleeq" w:hAnsi="Jameel Noori Nastaleeq" w:cs="Jameel Noori Nastaleeq"/>
                                <w:rtl/>
                              </w:rPr>
                              <w:t>مولف : فضیلۃ الشیخ محمد بن صالح العثمین رحمہ اللہ</w:t>
                            </w:r>
                          </w:p>
                          <w:p w:rsidR="00CC61CD" w:rsidRPr="00C01D12" w:rsidRDefault="00CC61CD" w:rsidP="00806153">
                            <w:pPr>
                              <w:spacing w:after="0"/>
                              <w:rPr>
                                <w:rFonts w:ascii="Jameel Noori Nastaleeq" w:hAnsi="Jameel Noori Nastaleeq" w:cs="Jameel Noori Nastaleeq"/>
                                <w:rtl/>
                              </w:rPr>
                            </w:pPr>
                            <w:r w:rsidRPr="00C01D12">
                              <w:rPr>
                                <w:rFonts w:ascii="Jameel Noori Nastaleeq" w:hAnsi="Jameel Noori Nastaleeq" w:cs="Jameel Noori Nastaleeq"/>
                                <w:rtl/>
                              </w:rPr>
                              <w:t>مترجم : عطاء الرحمن ضیاء اللہ</w:t>
                            </w:r>
                          </w:p>
                          <w:p w:rsidR="00CC61CD" w:rsidRPr="00C01D12" w:rsidRDefault="00CC61CD" w:rsidP="00806153">
                            <w:pPr>
                              <w:spacing w:after="0"/>
                              <w:rPr>
                                <w:rFonts w:ascii="Jameel Noori Nastaleeq" w:hAnsi="Jameel Noori Nastaleeq" w:cs="Jameel Noori Nastaleeq"/>
                                <w:rtl/>
                              </w:rPr>
                            </w:pPr>
                            <w:r w:rsidRPr="00C01D12">
                              <w:rPr>
                                <w:rFonts w:ascii="Jameel Noori Nastaleeq" w:hAnsi="Jameel Noori Nastaleeq" w:cs="Jameel Noori Nastaleeq"/>
                                <w:rtl/>
                              </w:rPr>
                              <w:t>سن طباعت: رمضان المبارک1426ھ مطابق اکتوبر2005ء</w:t>
                            </w:r>
                          </w:p>
                          <w:p w:rsidR="00CC61CD" w:rsidRPr="00C01D12" w:rsidRDefault="00CC61CD" w:rsidP="00806153">
                            <w:pPr>
                              <w:spacing w:after="0"/>
                              <w:rPr>
                                <w:rFonts w:ascii="Jameel Noori Nastaleeq" w:hAnsi="Jameel Noori Nastaleeq" w:cs="Jameel Noori Nastaleeq"/>
                                <w:rtl/>
                              </w:rPr>
                            </w:pPr>
                            <w:r w:rsidRPr="00C01D12">
                              <w:rPr>
                                <w:rFonts w:ascii="Jameel Noori Nastaleeq" w:hAnsi="Jameel Noori Nastaleeq" w:cs="Jameel Noori Nastaleeq"/>
                                <w:rtl/>
                              </w:rPr>
                              <w:t>تعداد : پانچ ہزار</w:t>
                            </w:r>
                          </w:p>
                          <w:p w:rsidR="00CC61CD" w:rsidRPr="00C01D12" w:rsidRDefault="00CC61CD" w:rsidP="00893D43">
                            <w:pPr>
                              <w:spacing w:after="0"/>
                              <w:rPr>
                                <w:rFonts w:ascii="Jameel Noori Nastaleeq" w:hAnsi="Jameel Noori Nastaleeq" w:cs="Jameel Noori Nastaleeq"/>
                              </w:rPr>
                            </w:pPr>
                            <w:r w:rsidRPr="00C01D12">
                              <w:rPr>
                                <w:rFonts w:ascii="Jameel Noori Nastaleeq" w:hAnsi="Jameel Noori Nastaleeq" w:cs="Jameel Noori Nastaleeq"/>
                                <w:rtl/>
                              </w:rPr>
                              <w:t>ناشر : دار البلاغ بلہاری۔کرناٹک</w:t>
                            </w:r>
                            <w:r w:rsidR="00893D43">
                              <w:rPr>
                                <w:rFonts w:ascii="Jameel Noori Nastaleeq" w:hAnsi="Jameel Noori Nastaleeq" w:cs="Jameel Noori Nastaleeq" w:hint="cs"/>
                                <w:rtl/>
                              </w:rPr>
                              <w:t>، ودفترتعاون برائے دعوت وارشاد،ربوہ،ریاض،مملکت سعودی عرب</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 o:spid="_x0000_s1026" style="position:absolute;left:0;text-align:left;margin-left:24.85pt;margin-top:16.9pt;width:170.55pt;height:2in;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">
                <v:textbox>
                  <w:txbxContent>
                    <w:p w:rsidR="00CC61CD" w:rsidRPr="00C01D12" w:rsidRDefault="00CC61CD" w:rsidP="00806153">
                      <w:pPr>
                        <w:spacing w:after="0"/>
                        <w:rPr>
                          <w:rFonts w:ascii="Jameel Noori Nastaleeq" w:hAnsi="Jameel Noori Nastaleeq" w:cs="Jameel Noori Nastaleeq"/>
                          <w:rtl/>
                        </w:rPr>
                      </w:pPr>
                      <w:r w:rsidRPr="00C01D12">
                        <w:rPr>
                          <w:rFonts w:ascii="Jameel Noori Nastaleeq" w:hAnsi="Jameel Noori Nastaleeq" w:cs="Jameel Noori Nastaleeq"/>
                          <w:rtl/>
                        </w:rPr>
                        <w:t>نام کتاب : فصول فی الصیام والتراویح والزکاۃ</w:t>
                      </w:r>
                    </w:p>
                    <w:p w:rsidR="00CC61CD" w:rsidRPr="00C01D12" w:rsidRDefault="00CC61CD" w:rsidP="00806153">
                      <w:pPr>
                        <w:spacing w:after="0"/>
                        <w:rPr>
                          <w:rFonts w:ascii="Jameel Noori Nastaleeq" w:hAnsi="Jameel Noori Nastaleeq" w:cs="Jameel Noori Nastaleeq"/>
                          <w:rtl/>
                        </w:rPr>
                      </w:pPr>
                      <w:r w:rsidRPr="00C01D12">
                        <w:rPr>
                          <w:rFonts w:ascii="Jameel Noori Nastaleeq" w:hAnsi="Jameel Noori Nastaleeq" w:cs="Jameel Noori Nastaleeq"/>
                          <w:rtl/>
                        </w:rPr>
                        <w:t>مولف : فضیلۃ الشیخ محمد بن صالح العثمین رحمہ اللہ</w:t>
                      </w:r>
                    </w:p>
                    <w:p w:rsidR="00CC61CD" w:rsidRPr="00C01D12" w:rsidRDefault="00CC61CD" w:rsidP="00806153">
                      <w:pPr>
                        <w:spacing w:after="0"/>
                        <w:rPr>
                          <w:rFonts w:ascii="Jameel Noori Nastaleeq" w:hAnsi="Jameel Noori Nastaleeq" w:cs="Jameel Noori Nastaleeq"/>
                          <w:rtl/>
                        </w:rPr>
                      </w:pPr>
                      <w:r w:rsidRPr="00C01D12">
                        <w:rPr>
                          <w:rFonts w:ascii="Jameel Noori Nastaleeq" w:hAnsi="Jameel Noori Nastaleeq" w:cs="Jameel Noori Nastaleeq"/>
                          <w:rtl/>
                        </w:rPr>
                        <w:t>مترجم : عطاء الرحمن ضیاء اللہ</w:t>
                      </w:r>
                    </w:p>
                    <w:p w:rsidR="00CC61CD" w:rsidRPr="00C01D12" w:rsidRDefault="00CC61CD" w:rsidP="00806153">
                      <w:pPr>
                        <w:spacing w:after="0"/>
                        <w:rPr>
                          <w:rFonts w:ascii="Jameel Noori Nastaleeq" w:hAnsi="Jameel Noori Nastaleeq" w:cs="Jameel Noori Nastaleeq"/>
                          <w:rtl/>
                        </w:rPr>
                      </w:pPr>
                      <w:r w:rsidRPr="00C01D12">
                        <w:rPr>
                          <w:rFonts w:ascii="Jameel Noori Nastaleeq" w:hAnsi="Jameel Noori Nastaleeq" w:cs="Jameel Noori Nastaleeq"/>
                          <w:rtl/>
                        </w:rPr>
                        <w:t>سن طباعت: رمضان المبارک1426ھ مطابق اکتوبر2005ء</w:t>
                      </w:r>
                    </w:p>
                    <w:p w:rsidR="00CC61CD" w:rsidRPr="00C01D12" w:rsidRDefault="00CC61CD" w:rsidP="00806153">
                      <w:pPr>
                        <w:spacing w:after="0"/>
                        <w:rPr>
                          <w:rFonts w:ascii="Jameel Noori Nastaleeq" w:hAnsi="Jameel Noori Nastaleeq" w:cs="Jameel Noori Nastaleeq"/>
                          <w:rtl/>
                        </w:rPr>
                      </w:pPr>
                      <w:r w:rsidRPr="00C01D12">
                        <w:rPr>
                          <w:rFonts w:ascii="Jameel Noori Nastaleeq" w:hAnsi="Jameel Noori Nastaleeq" w:cs="Jameel Noori Nastaleeq"/>
                          <w:rtl/>
                        </w:rPr>
                        <w:t>تعداد : پانچ ہزار</w:t>
                      </w:r>
                    </w:p>
                    <w:p w:rsidR="00CC61CD" w:rsidRPr="00C01D12" w:rsidRDefault="00CC61CD" w:rsidP="00893D43">
                      <w:pPr>
                        <w:spacing w:after="0"/>
                        <w:rPr>
                          <w:rFonts w:ascii="Jameel Noori Nastaleeq" w:hAnsi="Jameel Noori Nastaleeq" w:cs="Jameel Noori Nastaleeq"/>
                        </w:rPr>
                      </w:pPr>
                      <w:r w:rsidRPr="00C01D12">
                        <w:rPr>
                          <w:rFonts w:ascii="Jameel Noori Nastaleeq" w:hAnsi="Jameel Noori Nastaleeq" w:cs="Jameel Noori Nastaleeq"/>
                          <w:rtl/>
                        </w:rPr>
                        <w:t>ناشر : دار البلاغ بلہاری۔کرناٹک</w:t>
                      </w:r>
                      <w:r w:rsidR="00893D43">
                        <w:rPr>
                          <w:rFonts w:ascii="Jameel Noori Nastaleeq" w:hAnsi="Jameel Noori Nastaleeq" w:cs="Jameel Noori Nastaleeq" w:hint="cs"/>
                          <w:rtl/>
                        </w:rPr>
                        <w:t>، ودفترتعاون برائے دعوت وارشاد،ربوہ،ریاض،مملکت سعودی عرب</w:t>
                      </w:r>
                    </w:p>
                  </w:txbxContent>
                </v:textbox>
              </v:rect>
            </w:pict>
          </mc:Fallback>
        </mc:AlternateContent>
      </w:r>
    </w:p>
    <w:p w:rsidR="00806153" w:rsidRDefault="00806153" w:rsidP="00806153">
      <w:pPr>
        <w:tabs>
          <w:tab w:val="center" w:pos="4478"/>
          <w:tab w:val="left" w:pos="5908"/>
        </w:tabs>
        <w:rPr>
          <w:rFonts w:ascii="Jameel Noori Nastaleeq" w:hAnsi="Jameel Noori Nastaleeq" w:cs="Jameel Noori Nastaleeq"/>
          <w:b/>
          <w:bCs/>
          <w:sz w:val="24"/>
          <w:szCs w:val="24"/>
          <w:rtl/>
        </w:rPr>
      </w:pPr>
    </w:p>
    <w:p w:rsidR="00806153" w:rsidRDefault="00806153" w:rsidP="00806153">
      <w:pPr>
        <w:tabs>
          <w:tab w:val="center" w:pos="4478"/>
          <w:tab w:val="left" w:pos="5908"/>
        </w:tabs>
        <w:rPr>
          <w:rFonts w:ascii="Jameel Noori Nastaleeq" w:hAnsi="Jameel Noori Nastaleeq" w:cs="Jameel Noori Nastaleeq"/>
          <w:b/>
          <w:bCs/>
          <w:sz w:val="24"/>
          <w:szCs w:val="24"/>
          <w:rtl/>
        </w:rPr>
      </w:pPr>
    </w:p>
    <w:p w:rsidR="00806153" w:rsidRDefault="00806153" w:rsidP="00806153">
      <w:pPr>
        <w:tabs>
          <w:tab w:val="center" w:pos="4478"/>
          <w:tab w:val="left" w:pos="5908"/>
        </w:tabs>
        <w:rPr>
          <w:rFonts w:ascii="Jameel Noori Nastaleeq" w:hAnsi="Jameel Noori Nastaleeq" w:cs="Jameel Noori Nastaleeq"/>
          <w:b/>
          <w:bCs/>
          <w:sz w:val="24"/>
          <w:szCs w:val="24"/>
          <w:rtl/>
        </w:rPr>
      </w:pPr>
    </w:p>
    <w:p w:rsidR="00806153" w:rsidRDefault="00806153" w:rsidP="00806153">
      <w:pPr>
        <w:tabs>
          <w:tab w:val="center" w:pos="4478"/>
          <w:tab w:val="left" w:pos="5908"/>
        </w:tabs>
        <w:rPr>
          <w:rFonts w:ascii="Jameel Noori Nastaleeq" w:hAnsi="Jameel Noori Nastaleeq" w:cs="Jameel Noori Nastaleeq"/>
          <w:b/>
          <w:bCs/>
          <w:sz w:val="24"/>
          <w:szCs w:val="24"/>
          <w:rtl/>
        </w:rPr>
      </w:pPr>
    </w:p>
    <w:p w:rsidR="00806153" w:rsidRDefault="00806153" w:rsidP="00806153">
      <w:pPr>
        <w:tabs>
          <w:tab w:val="center" w:pos="4478"/>
          <w:tab w:val="left" w:pos="5908"/>
        </w:tabs>
        <w:rPr>
          <w:rFonts w:ascii="Jameel Noori Nastaleeq" w:hAnsi="Jameel Noori Nastaleeq" w:cs="Jameel Noori Nastaleeq"/>
          <w:b/>
          <w:bCs/>
          <w:sz w:val="24"/>
          <w:szCs w:val="24"/>
          <w:rtl/>
        </w:rPr>
      </w:pPr>
    </w:p>
    <w:p w:rsidR="00806153" w:rsidRDefault="00806153" w:rsidP="00B4732D">
      <w:pPr>
        <w:tabs>
          <w:tab w:val="center" w:pos="4478"/>
          <w:tab w:val="left" w:pos="5908"/>
        </w:tabs>
        <w:rPr>
          <w:rFonts w:ascii="Jameel Noori Nastaleeq" w:hAnsi="Jameel Noori Nastaleeq" w:cs="Jameel Noori Nastaleeq"/>
          <w:b/>
          <w:bCs/>
          <w:sz w:val="24"/>
          <w:szCs w:val="24"/>
          <w:rtl/>
        </w:rPr>
      </w:pPr>
      <w:r>
        <w:rPr>
          <w:rFonts w:ascii="Jameel Noori Nastaleeq" w:hAnsi="Jameel Noori Nastaleeq" w:cs="Jameel Noori Nastaleeq"/>
          <w:b/>
          <w:bCs/>
          <w:noProof/>
          <w:sz w:val="24"/>
          <w:szCs w:val="24"/>
        </w:rPr>
        <mc:AlternateContent>
          <mc:Choice Requires="wps">
            <w:drawing>
              <wp:anchor distT="0" distB="0" distL="114300" distR="114300" simplePos="0" relativeHeight="251676672" behindDoc="0" locked="0" layoutInCell="1" allowOverlap="1" wp14:anchorId="56E5E6DC" wp14:editId="4CD679E9">
                <wp:simplePos x="0" y="0"/>
                <wp:positionH relativeFrom="column">
                  <wp:posOffset>263648</wp:posOffset>
                </wp:positionH>
                <wp:positionV relativeFrom="paragraph">
                  <wp:posOffset>277416</wp:posOffset>
                </wp:positionV>
                <wp:extent cx="2218489" cy="1638119"/>
                <wp:effectExtent l="0" t="0" r="10795" b="19685"/>
                <wp:wrapNone/>
                <wp:docPr id="1"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18489" cy="1638119"/>
                        </a:xfrm>
                        <a:prstGeom prst="rect">
                          <a:avLst/>
                        </a:prstGeom>
                        <a:solidFill>
                          <a:srgbClr val="FFFFFF"/>
                        </a:solidFill>
                        <a:ln w="9525">
                          <a:solidFill>
                            <a:srgbClr val="000000"/>
                          </a:solidFill>
                          <a:miter lim="800000"/>
                          <a:headEnd/>
                          <a:tailEnd/>
                        </a:ln>
                      </wps:spPr>
                      <wps:txbx>
                        <w:txbxContent>
                          <w:p w:rsidR="00CC61CD" w:rsidRPr="00806153" w:rsidRDefault="00CC61CD" w:rsidP="00806153">
                            <w:pPr>
                              <w:spacing w:after="0" w:line="240" w:lineRule="auto"/>
                              <w:jc w:val="center"/>
                              <w:rPr>
                                <w:rFonts w:ascii="Jameel Noori Nastaleeq" w:hAnsi="Jameel Noori Nastaleeq" w:cs="Jameel Noori Nastaleeq"/>
                                <w:sz w:val="20"/>
                                <w:szCs w:val="20"/>
                                <w:rtl/>
                                <w:lang w:bidi="ur-PK"/>
                              </w:rPr>
                            </w:pPr>
                            <w:r w:rsidRPr="00806153">
                              <w:rPr>
                                <w:rFonts w:ascii="Jameel Noori Nastaleeq" w:hAnsi="Jameel Noori Nastaleeq" w:cs="Jameel Noori Nastaleeq" w:hint="cs"/>
                                <w:sz w:val="20"/>
                                <w:szCs w:val="20"/>
                                <w:rtl/>
                                <w:lang w:bidi="ur-PK"/>
                              </w:rPr>
                              <w:t>ملنے کے پتے</w:t>
                            </w:r>
                          </w:p>
                          <w:p w:rsidR="00CC61CD" w:rsidRPr="00806153" w:rsidRDefault="00263318" w:rsidP="00263318">
                            <w:pPr>
                              <w:spacing w:after="0" w:line="240" w:lineRule="auto"/>
                              <w:rPr>
                                <w:rFonts w:ascii="Jameel Noori Nastaleeq" w:hAnsi="Jameel Noori Nastaleeq" w:cs="Jameel Noori Nastaleeq"/>
                                <w:sz w:val="20"/>
                                <w:szCs w:val="20"/>
                                <w:lang w:bidi="ur-PK"/>
                              </w:rPr>
                            </w:pPr>
                            <w:r>
                              <w:rPr>
                                <w:rFonts w:ascii="Jameel Noori Nastaleeq" w:hAnsi="Jameel Noori Nastaleeq" w:cs="Jameel Noori Nastaleeq" w:hint="cs"/>
                                <w:sz w:val="20"/>
                                <w:szCs w:val="20"/>
                                <w:rtl/>
                                <w:lang w:bidi="ur-PK"/>
                              </w:rPr>
                              <w:t>۱</w:t>
                            </w:r>
                            <w:r w:rsidR="00CC61CD" w:rsidRPr="00806153">
                              <w:rPr>
                                <w:rFonts w:ascii="Jameel Noori Nastaleeq" w:hAnsi="Jameel Noori Nastaleeq" w:cs="Jameel Noori Nastaleeq" w:hint="cs"/>
                                <w:sz w:val="20"/>
                                <w:szCs w:val="20"/>
                                <w:rtl/>
                                <w:lang w:bidi="ur-PK"/>
                              </w:rPr>
                              <w:t>۔دارالبلاغ بلہاری،کرناٹک،فون نمبر:</w:t>
                            </w:r>
                            <w:r w:rsidR="00CC61CD" w:rsidRPr="00806153">
                              <w:rPr>
                                <w:rFonts w:ascii="Jameel Noori Nastaleeq" w:hAnsi="Jameel Noori Nastaleeq" w:cs="Jameel Noori Nastaleeq"/>
                                <w:sz w:val="20"/>
                                <w:szCs w:val="20"/>
                                <w:lang w:bidi="ur-PK"/>
                              </w:rPr>
                              <w:t>08392-274372</w:t>
                            </w:r>
                          </w:p>
                          <w:p w:rsidR="00CC61CD" w:rsidRPr="00806153" w:rsidRDefault="00CC61CD" w:rsidP="00806153">
                            <w:pPr>
                              <w:spacing w:after="0" w:line="240" w:lineRule="auto"/>
                              <w:jc w:val="center"/>
                              <w:rPr>
                                <w:rFonts w:ascii="Jameel Noori Nastaleeq" w:hAnsi="Jameel Noori Nastaleeq" w:cs="Jameel Noori Nastaleeq"/>
                                <w:sz w:val="20"/>
                                <w:szCs w:val="20"/>
                                <w:lang w:bidi="ur-PK"/>
                              </w:rPr>
                            </w:pPr>
                            <w:r w:rsidRPr="00806153">
                              <w:rPr>
                                <w:rFonts w:ascii="Jameel Noori Nastaleeq" w:hAnsi="Jameel Noori Nastaleeq" w:cs="Jameel Noori Nastaleeq" w:hint="cs"/>
                                <w:sz w:val="20"/>
                                <w:szCs w:val="20"/>
                                <w:rtl/>
                                <w:lang w:bidi="ur-PK"/>
                              </w:rPr>
                              <w:t>موبائل:</w:t>
                            </w:r>
                            <w:r w:rsidRPr="00806153">
                              <w:rPr>
                                <w:rFonts w:ascii="Jameel Noori Nastaleeq" w:hAnsi="Jameel Noori Nastaleeq" w:cs="Jameel Noori Nastaleeq"/>
                                <w:sz w:val="20"/>
                                <w:szCs w:val="20"/>
                                <w:lang w:bidi="ur-PK"/>
                              </w:rPr>
                              <w:t>9944008386</w:t>
                            </w:r>
                          </w:p>
                          <w:p w:rsidR="00CC61CD" w:rsidRPr="00806153" w:rsidRDefault="00263318" w:rsidP="00263318">
                            <w:pPr>
                              <w:spacing w:after="0" w:line="240" w:lineRule="auto"/>
                              <w:rPr>
                                <w:rFonts w:ascii="Jameel Noori Nastaleeq" w:hAnsi="Jameel Noori Nastaleeq" w:cs="Jameel Noori Nastaleeq"/>
                                <w:sz w:val="20"/>
                                <w:szCs w:val="20"/>
                                <w:lang w:bidi="ur-PK"/>
                              </w:rPr>
                            </w:pPr>
                            <w:r>
                              <w:rPr>
                                <w:rFonts w:ascii="Jameel Noori Nastaleeq" w:hAnsi="Jameel Noori Nastaleeq" w:cs="Jameel Noori Nastaleeq" w:hint="cs"/>
                                <w:sz w:val="20"/>
                                <w:szCs w:val="20"/>
                                <w:rtl/>
                                <w:lang w:bidi="ur-PK"/>
                              </w:rPr>
                              <w:t>۲</w:t>
                            </w:r>
                            <w:r w:rsidR="00CC61CD" w:rsidRPr="00806153">
                              <w:rPr>
                                <w:rFonts w:ascii="Jameel Noori Nastaleeq" w:hAnsi="Jameel Noori Nastaleeq" w:cs="Jameel Noori Nastaleeq" w:hint="cs"/>
                                <w:sz w:val="20"/>
                                <w:szCs w:val="20"/>
                                <w:rtl/>
                                <w:lang w:bidi="ur-PK"/>
                              </w:rPr>
                              <w:t>۔اسلامک کال اینڈ گائیڈینس سینٹر۔جگتیال،آندھراپردیش</w:t>
                            </w:r>
                            <w:r w:rsidR="00CC61CD" w:rsidRPr="00806153">
                              <w:rPr>
                                <w:rFonts w:ascii="Jameel Noori Nastaleeq" w:hAnsi="Jameel Noori Nastaleeq" w:cs="Jameel Noori Nastaleeq"/>
                                <w:sz w:val="20"/>
                                <w:szCs w:val="20"/>
                                <w:lang w:bidi="ur-PK"/>
                              </w:rPr>
                              <w:t>.</w:t>
                            </w:r>
                          </w:p>
                          <w:p w:rsidR="00CC61CD" w:rsidRDefault="00CC61CD" w:rsidP="00806153">
                            <w:pPr>
                              <w:spacing w:after="0" w:line="240" w:lineRule="auto"/>
                              <w:jc w:val="center"/>
                              <w:rPr>
                                <w:rFonts w:ascii="Jameel Noori Nastaleeq" w:hAnsi="Jameel Noori Nastaleeq" w:cs="Jameel Noori Nastaleeq"/>
                                <w:sz w:val="20"/>
                                <w:szCs w:val="20"/>
                                <w:rtl/>
                                <w:lang w:bidi="ur-PK"/>
                              </w:rPr>
                            </w:pPr>
                            <w:r w:rsidRPr="00806153">
                              <w:rPr>
                                <w:rFonts w:ascii="Jameel Noori Nastaleeq" w:hAnsi="Jameel Noori Nastaleeq" w:cs="Jameel Noori Nastaleeq" w:hint="cs"/>
                                <w:sz w:val="20"/>
                                <w:szCs w:val="20"/>
                                <w:rtl/>
                                <w:lang w:bidi="ur-PK"/>
                              </w:rPr>
                              <w:t>موبائل:</w:t>
                            </w:r>
                            <w:r w:rsidRPr="00806153">
                              <w:rPr>
                                <w:rFonts w:ascii="Jameel Noori Nastaleeq" w:hAnsi="Jameel Noori Nastaleeq" w:cs="Jameel Noori Nastaleeq"/>
                                <w:sz w:val="20"/>
                                <w:szCs w:val="20"/>
                                <w:lang w:bidi="ur-PK"/>
                              </w:rPr>
                              <w:t>9948147435</w:t>
                            </w:r>
                          </w:p>
                          <w:p w:rsidR="00893D43" w:rsidRDefault="00893D43" w:rsidP="00893D43">
                            <w:pPr>
                              <w:spacing w:after="0" w:line="240" w:lineRule="auto"/>
                              <w:rPr>
                                <w:rFonts w:ascii="Jameel Noori Nastaleeq" w:hAnsi="Jameel Noori Nastaleeq" w:cs="Jameel Noori Nastaleeq"/>
                                <w:rtl/>
                              </w:rPr>
                            </w:pPr>
                            <w:r>
                              <w:rPr>
                                <w:rFonts w:ascii="Jameel Noori Nastaleeq" w:hAnsi="Jameel Noori Nastaleeq" w:cs="Jameel Noori Nastaleeq" w:hint="cs"/>
                                <w:sz w:val="20"/>
                                <w:szCs w:val="20"/>
                                <w:rtl/>
                                <w:lang w:bidi="ur-PK"/>
                              </w:rPr>
                              <w:t>۳۔</w:t>
                            </w:r>
                            <w:r>
                              <w:rPr>
                                <w:rFonts w:ascii="Jameel Noori Nastaleeq" w:hAnsi="Jameel Noori Nastaleeq" w:cs="Jameel Noori Nastaleeq" w:hint="cs"/>
                                <w:rtl/>
                              </w:rPr>
                              <w:t>دفترتعاون برائے دعوت وارشاد،ربوہ،ریاض،</w:t>
                            </w:r>
                          </w:p>
                          <w:p w:rsidR="00BE25C6" w:rsidRDefault="00893D43" w:rsidP="00BE25C6">
                            <w:pPr>
                              <w:rPr>
                                <w:lang w:bidi="ur-PK"/>
                              </w:rPr>
                            </w:pPr>
                            <w:r>
                              <w:rPr>
                                <w:rFonts w:ascii="Jameel Noori Nastaleeq" w:hAnsi="Jameel Noori Nastaleeq" w:cs="Jameel Noori Nastaleeq" w:hint="cs"/>
                                <w:rtl/>
                              </w:rPr>
                              <w:t>مملکت سعودی عرب</w:t>
                            </w:r>
                            <w:r w:rsidR="00BE25C6">
                              <w:rPr>
                                <w:rFonts w:ascii="Jameel Noori Nastaleeq" w:hAnsi="Jameel Noori Nastaleeq" w:cs="Jameel Noori Nastaleeq" w:hint="cs"/>
                                <w:rtl/>
                              </w:rPr>
                              <w:t>۔موبائل</w:t>
                            </w:r>
                            <w:r w:rsidR="00BE25C6" w:rsidRPr="00BE25C6">
                              <w:rPr>
                                <w:rFonts w:ascii="Jameel Noori Nastaleeq" w:hAnsi="Jameel Noori Nastaleeq" w:cs="Jameel Noori Nastaleeq" w:hint="cs"/>
                                <w:sz w:val="20"/>
                                <w:szCs w:val="20"/>
                                <w:rtl/>
                              </w:rPr>
                              <w:t xml:space="preserve">: </w:t>
                            </w:r>
                            <w:r w:rsidR="00BE25C6" w:rsidRPr="00BE25C6">
                              <w:rPr>
                                <w:rFonts w:ascii="Jameel Noori Nastaleeq" w:hAnsi="Jameel Noori Nastaleeq" w:cs="Jameel Noori Nastaleeq"/>
                                <w:sz w:val="20"/>
                                <w:szCs w:val="20"/>
                                <w:lang w:bidi="ur-PK"/>
                              </w:rPr>
                              <w:t xml:space="preserve"> 966114454900</w:t>
                            </w:r>
                          </w:p>
                          <w:p w:rsidR="00893D43" w:rsidRPr="00806153" w:rsidRDefault="00893D43" w:rsidP="00BE25C6">
                            <w:pPr>
                              <w:spacing w:after="0" w:line="240" w:lineRule="auto"/>
                              <w:rPr>
                                <w:rFonts w:ascii="Jameel Noori Nastaleeq" w:hAnsi="Jameel Noori Nastaleeq" w:cs="Jameel Noori Nastaleeq"/>
                                <w:sz w:val="20"/>
                                <w:szCs w:val="20"/>
                                <w:lang w:bidi="ur-PK"/>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 o:spid="_x0000_s1027" style="position:absolute;left:0;text-align:left;margin-left:20.75pt;margin-top:21.85pt;width:174.7pt;height:129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">
                <v:textbox>
                  <w:txbxContent>
                    <w:p w:rsidR="00CC61CD" w:rsidRPr="00806153" w:rsidRDefault="00CC61CD" w:rsidP="00806153">
                      <w:pPr>
                        <w:spacing w:after="0" w:line="240" w:lineRule="auto"/>
                        <w:jc w:val="center"/>
                        <w:rPr>
                          <w:rFonts w:ascii="Jameel Noori Nastaleeq" w:hAnsi="Jameel Noori Nastaleeq" w:cs="Jameel Noori Nastaleeq"/>
                          <w:sz w:val="20"/>
                          <w:szCs w:val="20"/>
                          <w:rtl/>
                          <w:lang w:bidi="ur-PK"/>
                        </w:rPr>
                      </w:pPr>
                      <w:bookmarkStart w:id="10" w:name="_GoBack"/>
                      <w:bookmarkEnd w:id="10"/>
                      <w:r w:rsidRPr="00806153">
                        <w:rPr>
                          <w:rFonts w:ascii="Jameel Noori Nastaleeq" w:hAnsi="Jameel Noori Nastaleeq" w:cs="Jameel Noori Nastaleeq" w:hint="cs"/>
                          <w:sz w:val="20"/>
                          <w:szCs w:val="20"/>
                          <w:rtl/>
                          <w:lang w:bidi="ur-PK"/>
                        </w:rPr>
                        <w:t>ملنے کے پتے</w:t>
                      </w:r>
                    </w:p>
                    <w:p w:rsidR="00CC61CD" w:rsidRPr="00806153" w:rsidRDefault="00263318" w:rsidP="00263318">
                      <w:pPr>
                        <w:spacing w:after="0" w:line="240" w:lineRule="auto"/>
                        <w:rPr>
                          <w:rFonts w:ascii="Jameel Noori Nastaleeq" w:hAnsi="Jameel Noori Nastaleeq" w:cs="Jameel Noori Nastaleeq"/>
                          <w:sz w:val="20"/>
                          <w:szCs w:val="20"/>
                          <w:lang w:bidi="ur-PK"/>
                        </w:rPr>
                      </w:pPr>
                      <w:r>
                        <w:rPr>
                          <w:rFonts w:ascii="Jameel Noori Nastaleeq" w:hAnsi="Jameel Noori Nastaleeq" w:cs="Jameel Noori Nastaleeq" w:hint="cs"/>
                          <w:sz w:val="20"/>
                          <w:szCs w:val="20"/>
                          <w:rtl/>
                          <w:lang w:bidi="ur-PK"/>
                        </w:rPr>
                        <w:t>۱</w:t>
                      </w:r>
                      <w:r w:rsidR="00CC61CD" w:rsidRPr="00806153">
                        <w:rPr>
                          <w:rFonts w:ascii="Jameel Noori Nastaleeq" w:hAnsi="Jameel Noori Nastaleeq" w:cs="Jameel Noori Nastaleeq" w:hint="cs"/>
                          <w:sz w:val="20"/>
                          <w:szCs w:val="20"/>
                          <w:rtl/>
                          <w:lang w:bidi="ur-PK"/>
                        </w:rPr>
                        <w:t>۔دارالبلاغ بلہاری،کرناٹک،فون نمبر:</w:t>
                      </w:r>
                      <w:r w:rsidR="00CC61CD" w:rsidRPr="00806153">
                        <w:rPr>
                          <w:rFonts w:ascii="Jameel Noori Nastaleeq" w:hAnsi="Jameel Noori Nastaleeq" w:cs="Jameel Noori Nastaleeq"/>
                          <w:sz w:val="20"/>
                          <w:szCs w:val="20"/>
                          <w:lang w:bidi="ur-PK"/>
                        </w:rPr>
                        <w:t>08392-274372</w:t>
                      </w:r>
                    </w:p>
                    <w:p w:rsidR="00CC61CD" w:rsidRPr="00806153" w:rsidRDefault="00CC61CD" w:rsidP="00806153">
                      <w:pPr>
                        <w:spacing w:after="0" w:line="240" w:lineRule="auto"/>
                        <w:jc w:val="center"/>
                        <w:rPr>
                          <w:rFonts w:ascii="Jameel Noori Nastaleeq" w:hAnsi="Jameel Noori Nastaleeq" w:cs="Jameel Noori Nastaleeq"/>
                          <w:sz w:val="20"/>
                          <w:szCs w:val="20"/>
                          <w:lang w:bidi="ur-PK"/>
                        </w:rPr>
                      </w:pPr>
                      <w:r w:rsidRPr="00806153">
                        <w:rPr>
                          <w:rFonts w:ascii="Jameel Noori Nastaleeq" w:hAnsi="Jameel Noori Nastaleeq" w:cs="Jameel Noori Nastaleeq" w:hint="cs"/>
                          <w:sz w:val="20"/>
                          <w:szCs w:val="20"/>
                          <w:rtl/>
                          <w:lang w:bidi="ur-PK"/>
                        </w:rPr>
                        <w:t>موبائل:</w:t>
                      </w:r>
                      <w:r w:rsidRPr="00806153">
                        <w:rPr>
                          <w:rFonts w:ascii="Jameel Noori Nastaleeq" w:hAnsi="Jameel Noori Nastaleeq" w:cs="Jameel Noori Nastaleeq"/>
                          <w:sz w:val="20"/>
                          <w:szCs w:val="20"/>
                          <w:lang w:bidi="ur-PK"/>
                        </w:rPr>
                        <w:t>9944008386</w:t>
                      </w:r>
                    </w:p>
                    <w:p w:rsidR="00CC61CD" w:rsidRPr="00806153" w:rsidRDefault="00263318" w:rsidP="00263318">
                      <w:pPr>
                        <w:spacing w:after="0" w:line="240" w:lineRule="auto"/>
                        <w:rPr>
                          <w:rFonts w:ascii="Jameel Noori Nastaleeq" w:hAnsi="Jameel Noori Nastaleeq" w:cs="Jameel Noori Nastaleeq"/>
                          <w:sz w:val="20"/>
                          <w:szCs w:val="20"/>
                          <w:lang w:bidi="ur-PK"/>
                        </w:rPr>
                      </w:pPr>
                      <w:r>
                        <w:rPr>
                          <w:rFonts w:ascii="Jameel Noori Nastaleeq" w:hAnsi="Jameel Noori Nastaleeq" w:cs="Jameel Noori Nastaleeq" w:hint="cs"/>
                          <w:sz w:val="20"/>
                          <w:szCs w:val="20"/>
                          <w:rtl/>
                          <w:lang w:bidi="ur-PK"/>
                        </w:rPr>
                        <w:t>۲</w:t>
                      </w:r>
                      <w:r w:rsidR="00CC61CD" w:rsidRPr="00806153">
                        <w:rPr>
                          <w:rFonts w:ascii="Jameel Noori Nastaleeq" w:hAnsi="Jameel Noori Nastaleeq" w:cs="Jameel Noori Nastaleeq" w:hint="cs"/>
                          <w:sz w:val="20"/>
                          <w:szCs w:val="20"/>
                          <w:rtl/>
                          <w:lang w:bidi="ur-PK"/>
                        </w:rPr>
                        <w:t>۔اسلامک کال اینڈ گائیڈینس سینٹر۔جگتیال،آندھراپردیش</w:t>
                      </w:r>
                      <w:r w:rsidR="00CC61CD" w:rsidRPr="00806153">
                        <w:rPr>
                          <w:rFonts w:ascii="Jameel Noori Nastaleeq" w:hAnsi="Jameel Noori Nastaleeq" w:cs="Jameel Noori Nastaleeq"/>
                          <w:sz w:val="20"/>
                          <w:szCs w:val="20"/>
                          <w:lang w:bidi="ur-PK"/>
                        </w:rPr>
                        <w:t>.</w:t>
                      </w:r>
                    </w:p>
                    <w:p w:rsidR="00CC61CD" w:rsidRDefault="00CC61CD" w:rsidP="00806153">
                      <w:pPr>
                        <w:spacing w:after="0" w:line="240" w:lineRule="auto"/>
                        <w:jc w:val="center"/>
                        <w:rPr>
                          <w:rFonts w:ascii="Jameel Noori Nastaleeq" w:hAnsi="Jameel Noori Nastaleeq" w:cs="Jameel Noori Nastaleeq" w:hint="cs"/>
                          <w:sz w:val="20"/>
                          <w:szCs w:val="20"/>
                          <w:rtl/>
                          <w:lang w:bidi="ur-PK"/>
                        </w:rPr>
                      </w:pPr>
                      <w:r w:rsidRPr="00806153">
                        <w:rPr>
                          <w:rFonts w:ascii="Jameel Noori Nastaleeq" w:hAnsi="Jameel Noori Nastaleeq" w:cs="Jameel Noori Nastaleeq" w:hint="cs"/>
                          <w:sz w:val="20"/>
                          <w:szCs w:val="20"/>
                          <w:rtl/>
                          <w:lang w:bidi="ur-PK"/>
                        </w:rPr>
                        <w:t>موبائل:</w:t>
                      </w:r>
                      <w:r w:rsidRPr="00806153">
                        <w:rPr>
                          <w:rFonts w:ascii="Jameel Noori Nastaleeq" w:hAnsi="Jameel Noori Nastaleeq" w:cs="Jameel Noori Nastaleeq"/>
                          <w:sz w:val="20"/>
                          <w:szCs w:val="20"/>
                          <w:lang w:bidi="ur-PK"/>
                        </w:rPr>
                        <w:t>9948147435</w:t>
                      </w:r>
                    </w:p>
                    <w:p w:rsidR="00893D43" w:rsidRDefault="00893D43" w:rsidP="00893D43">
                      <w:pPr>
                        <w:spacing w:after="0" w:line="240" w:lineRule="auto"/>
                        <w:rPr>
                          <w:rFonts w:ascii="Jameel Noori Nastaleeq" w:hAnsi="Jameel Noori Nastaleeq" w:cs="Jameel Noori Nastaleeq" w:hint="cs"/>
                          <w:rtl/>
                        </w:rPr>
                      </w:pPr>
                      <w:r>
                        <w:rPr>
                          <w:rFonts w:ascii="Jameel Noori Nastaleeq" w:hAnsi="Jameel Noori Nastaleeq" w:cs="Jameel Noori Nastaleeq" w:hint="cs"/>
                          <w:sz w:val="20"/>
                          <w:szCs w:val="20"/>
                          <w:rtl/>
                          <w:lang w:bidi="ur-PK"/>
                        </w:rPr>
                        <w:t>۳۔</w:t>
                      </w:r>
                      <w:r>
                        <w:rPr>
                          <w:rFonts w:ascii="Jameel Noori Nastaleeq" w:hAnsi="Jameel Noori Nastaleeq" w:cs="Jameel Noori Nastaleeq" w:hint="cs"/>
                          <w:rtl/>
                        </w:rPr>
                        <w:t>دفترتعاون برائے دعوت وارشاد،ربوہ،ریاض،</w:t>
                      </w:r>
                    </w:p>
                    <w:p w:rsidR="00BE25C6" w:rsidRDefault="00893D43" w:rsidP="00BE25C6">
                      <w:pPr>
                        <w:rPr>
                          <w:rFonts w:hint="cs"/>
                          <w:lang w:bidi="ur-PK"/>
                        </w:rPr>
                      </w:pPr>
                      <w:r>
                        <w:rPr>
                          <w:rFonts w:ascii="Jameel Noori Nastaleeq" w:hAnsi="Jameel Noori Nastaleeq" w:cs="Jameel Noori Nastaleeq" w:hint="cs"/>
                          <w:rtl/>
                        </w:rPr>
                        <w:t>مملکت سعودی عرب</w:t>
                      </w:r>
                      <w:r w:rsidR="00BE25C6">
                        <w:rPr>
                          <w:rFonts w:ascii="Jameel Noori Nastaleeq" w:hAnsi="Jameel Noori Nastaleeq" w:cs="Jameel Noori Nastaleeq" w:hint="cs"/>
                          <w:rtl/>
                        </w:rPr>
                        <w:t>۔موبائل</w:t>
                      </w:r>
                      <w:r w:rsidR="00BE25C6" w:rsidRPr="00BE25C6">
                        <w:rPr>
                          <w:rFonts w:ascii="Jameel Noori Nastaleeq" w:hAnsi="Jameel Noori Nastaleeq" w:cs="Jameel Noori Nastaleeq" w:hint="cs"/>
                          <w:sz w:val="20"/>
                          <w:szCs w:val="20"/>
                          <w:rtl/>
                        </w:rPr>
                        <w:t xml:space="preserve">: </w:t>
                      </w:r>
                      <w:r w:rsidR="00BE25C6" w:rsidRPr="00BE25C6">
                        <w:rPr>
                          <w:rFonts w:ascii="Jameel Noori Nastaleeq" w:hAnsi="Jameel Noori Nastaleeq" w:cs="Jameel Noori Nastaleeq"/>
                          <w:sz w:val="20"/>
                          <w:szCs w:val="20"/>
                          <w:lang w:bidi="ur-PK"/>
                        </w:rPr>
                        <w:t xml:space="preserve"> </w:t>
                      </w:r>
                      <w:r w:rsidR="00BE25C6" w:rsidRPr="00BE25C6">
                        <w:rPr>
                          <w:rFonts w:ascii="Jameel Noori Nastaleeq" w:hAnsi="Jameel Noori Nastaleeq" w:cs="Jameel Noori Nastaleeq"/>
                          <w:sz w:val="20"/>
                          <w:szCs w:val="20"/>
                          <w:lang w:bidi="ur-PK"/>
                        </w:rPr>
                        <w:t>966114454900</w:t>
                      </w:r>
                    </w:p>
                    <w:p w:rsidR="00893D43" w:rsidRPr="00806153" w:rsidRDefault="00893D43" w:rsidP="00BE25C6">
                      <w:pPr>
                        <w:spacing w:after="0" w:line="240" w:lineRule="auto"/>
                        <w:rPr>
                          <w:rFonts w:ascii="Jameel Noori Nastaleeq" w:hAnsi="Jameel Noori Nastaleeq" w:cs="Jameel Noori Nastaleeq"/>
                          <w:sz w:val="20"/>
                          <w:szCs w:val="20"/>
                          <w:lang w:bidi="ur-PK"/>
                        </w:rPr>
                      </w:pPr>
                    </w:p>
                  </w:txbxContent>
                </v:textbox>
              </v:rect>
            </w:pict>
          </mc:Fallback>
        </mc:AlternateContent>
      </w:r>
    </w:p>
    <w:p w:rsidR="00806153" w:rsidRDefault="00806153" w:rsidP="00806153">
      <w:pPr>
        <w:tabs>
          <w:tab w:val="center" w:pos="4478"/>
          <w:tab w:val="left" w:pos="5908"/>
        </w:tabs>
        <w:rPr>
          <w:rFonts w:ascii="Jameel Noori Nastaleeq" w:hAnsi="Jameel Noori Nastaleeq" w:cs="Jameel Noori Nastaleeq"/>
          <w:b/>
          <w:bCs/>
          <w:sz w:val="24"/>
          <w:szCs w:val="24"/>
          <w:rtl/>
        </w:rPr>
      </w:pPr>
    </w:p>
    <w:p w:rsidR="00806153" w:rsidRPr="00C01D12" w:rsidRDefault="00806153" w:rsidP="00806153">
      <w:pPr>
        <w:tabs>
          <w:tab w:val="center" w:pos="4478"/>
          <w:tab w:val="left" w:pos="5908"/>
        </w:tabs>
        <w:rPr>
          <w:rFonts w:ascii="Jameel Noori Nastaleeq" w:hAnsi="Jameel Noori Nastaleeq" w:cs="Jameel Noori Nastaleeq"/>
          <w:b/>
          <w:bCs/>
          <w:sz w:val="24"/>
          <w:szCs w:val="24"/>
        </w:rPr>
      </w:pPr>
    </w:p>
    <w:p w:rsidR="002F2772" w:rsidRPr="00790544" w:rsidRDefault="002F2772" w:rsidP="00263318">
      <w:pPr>
        <w:spacing w:line="240" w:lineRule="auto"/>
        <w:rPr>
          <w:rFonts w:ascii="Gotham Narrow Light" w:hAnsi="Gotham Narrow Light"/>
          <w:sz w:val="12"/>
          <w:szCs w:val="12"/>
          <w:rtl/>
        </w:rPr>
      </w:pPr>
    </w:p>
    <w:sectPr w:rsidR="002F2772" w:rsidRPr="00790544" w:rsidSect="00D462D1">
      <w:headerReference w:type="even" r:id="rId14"/>
      <w:footerReference w:type="default" r:id="rId15"/>
      <w:headerReference w:type="first" r:id="rId16"/>
      <w:pgSz w:w="6804" w:h="9639" w:code="9"/>
      <w:pgMar w:top="1134" w:right="1134" w:bottom="1134" w:left="1134"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C0311" w:rsidRDefault="00AC0311" w:rsidP="00E32771">
      <w:pPr>
        <w:spacing w:after="0" w:line="240" w:lineRule="auto"/>
      </w:pPr>
      <w:r>
        <w:separator/>
      </w:r>
    </w:p>
  </w:endnote>
  <w:endnote w:type="continuationSeparator" w:id="0">
    <w:p w:rsidR="00AC0311" w:rsidRDefault="00AC0311"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embedRegular r:id="rId1" w:subsetted="1" w:fontKey="{DE5F3215-97B8-44C9-AF77-E54AA36C68D7}"/>
    <w:embedBold r:id="rId2" w:subsetted="1" w:fontKey="{39E63CDC-E758-4ECE-8739-F88D0193570B}"/>
  </w:font>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EF" w:usb1="C0007841"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Jameel Noori Nastaleeq">
    <w:panose1 w:val="02000503000000020004"/>
    <w:charset w:val="00"/>
    <w:family w:val="auto"/>
    <w:pitch w:val="variable"/>
    <w:sig w:usb0="80002007" w:usb1="00000000" w:usb2="00000000" w:usb3="00000000" w:csb0="00000041" w:csb1="00000000"/>
    <w:embedRegular r:id="rId3" w:fontKey="{0431F23C-24D7-4DC0-953D-831BADD3CA46}"/>
    <w:embedBold r:id="rId4" w:fontKey="{57983464-BE3D-435E-8E69-CFEC4B7763C5}"/>
    <w:embedItalic r:id="rId5" w:fontKey="{285B21AF-9C6C-402D-9027-E87F305B013A}"/>
  </w:font>
  <w:font w:name="ae_AlArabiya">
    <w:altName w:val="Sakkal Majalla"/>
    <w:charset w:val="00"/>
    <w:family w:val="roman"/>
    <w:pitch w:val="variable"/>
    <w:sig w:usb0="800020AF" w:usb1="C000204A" w:usb2="00000008" w:usb3="00000000" w:csb0="00000041" w:csb1="00000000"/>
  </w:font>
  <w:font w:name="KFGQPC Uthman Taha Naskh">
    <w:panose1 w:val="02000000000000000000"/>
    <w:charset w:val="B2"/>
    <w:family w:val="auto"/>
    <w:pitch w:val="variable"/>
    <w:sig w:usb0="80002001" w:usb1="90000000" w:usb2="00000008" w:usb3="00000000" w:csb0="00000040" w:csb1="00000000"/>
    <w:embedRegular r:id="rId6" w:fontKey="{2D1D4BF4-2676-413A-99A3-52EBE2E25B87}"/>
    <w:embedBold r:id="rId7" w:fontKey="{51C812EB-101B-4718-BF6B-5D9F95CEE1B7}"/>
  </w:font>
  <w:font w:name="Gotham Light">
    <w:altName w:val="Calibri"/>
    <w:panose1 w:val="00000000000000000000"/>
    <w:charset w:val="00"/>
    <w:family w:val="modern"/>
    <w:notTrueType/>
    <w:pitch w:val="variable"/>
    <w:sig w:usb0="A00000FF" w:usb1="4000004A" w:usb2="00000000" w:usb3="00000000" w:csb0="0000000B" w:csb1="00000000"/>
  </w:font>
  <w:font w:name="Gotham Narrow Light">
    <w:altName w:val="Times New Roman"/>
    <w:charset w:val="00"/>
    <w:family w:val="auto"/>
    <w:pitch w:val="variable"/>
    <w:sig w:usb0="00000001" w:usb1="4000004A" w:usb2="00000000" w:usb3="00000000" w:csb0="0000009B" w:csb1="00000000"/>
  </w:font>
  <w:font w:name="KFGQPC Uthmanic Script HAFS">
    <w:panose1 w:val="02000000000000000000"/>
    <w:charset w:val="B2"/>
    <w:family w:val="auto"/>
    <w:pitch w:val="variable"/>
    <w:sig w:usb0="00002001" w:usb1="00000000" w:usb2="00000000" w:usb3="00000000" w:csb0="00000040" w:csb1="00000000"/>
    <w:embedRegular r:id="rId8" w:fontKey="{1AD27CE5-A152-4A2F-863B-1834220E3DC8}"/>
  </w:font>
  <w:font w:name="Tahoma">
    <w:panose1 w:val="020B0604030504040204"/>
    <w:charset w:val="00"/>
    <w:family w:val="swiss"/>
    <w:pitch w:val="variable"/>
    <w:sig w:usb0="E1002EFF" w:usb1="C000605B" w:usb2="00000029" w:usb3="00000000" w:csb0="000101FF" w:csb1="00000000"/>
  </w:font>
  <w:font w:name="AdvertisingBold">
    <w:panose1 w:val="00000000000000000000"/>
    <w:charset w:val="B2"/>
    <w:family w:val="auto"/>
    <w:pitch w:val="variable"/>
    <w:sig w:usb0="00002001" w:usb1="00000000" w:usb2="00000000" w:usb3="00000000" w:csb0="00000040" w:csb1="00000000"/>
    <w:embedBold r:id="rId9" w:subsetted="1" w:fontKey="{D2410357-D7C2-4110-8505-2AA9C7AF8155}"/>
  </w:font>
  <w:font w:name="Arabic Transparent">
    <w:panose1 w:val="020B0604020202020204"/>
    <w:charset w:val="00"/>
    <w:family w:val="swiss"/>
    <w:pitch w:val="variable"/>
    <w:sig w:usb0="E0002AFF" w:usb1="C0007843" w:usb2="00000009" w:usb3="00000000" w:csb0="000001FF" w:csb1="00000000"/>
  </w:font>
  <w:font w:name="Gotham Narrow Book">
    <w:altName w:val="Times New Roman"/>
    <w:charset w:val="00"/>
    <w:family w:val="auto"/>
    <w:pitch w:val="variable"/>
    <w:sig w:usb0="00000001" w:usb1="4000004A" w:usb2="00000000" w:usb3="00000000" w:csb0="0000009B" w:csb1="00000000"/>
  </w:font>
  <w:font w:name="Mohammad Bold Normal">
    <w:altName w:val="Arial"/>
    <w:charset w:val="B2"/>
    <w:family w:val="auto"/>
    <w:pitch w:val="variable"/>
    <w:sig w:usb0="00002001" w:usb1="00000000" w:usb2="00000000" w:usb3="00000000" w:csb0="00000040" w:csb1="00000000"/>
  </w:font>
  <w:font w:name="Wingdings 2">
    <w:panose1 w:val="05020102010507070707"/>
    <w:charset w:val="02"/>
    <w:family w:val="roman"/>
    <w:pitch w:val="variable"/>
    <w:sig w:usb0="00000000" w:usb1="10000000" w:usb2="00000000" w:usb3="00000000" w:csb0="80000000" w:csb1="00000000"/>
    <w:embedRegular r:id="rId10" w:fontKey="{006D3360-C328-4607-A904-E8C70892CB1A}"/>
  </w:font>
  <w:font w:name="Gotham Narrow Medium">
    <w:altName w:val="Times New Roman"/>
    <w:charset w:val="00"/>
    <w:family w:val="auto"/>
    <w:pitch w:val="variable"/>
    <w:sig w:usb0="00000001" w:usb1="4000004A" w:usb2="00000000" w:usb3="00000000" w:csb0="0000009B"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tl/>
      </w:rPr>
      <w:id w:val="1410810192"/>
      <w:docPartObj>
        <w:docPartGallery w:val="Page Numbers (Bottom of Page)"/>
        <w:docPartUnique/>
      </w:docPartObj>
    </w:sdtPr>
    <w:sdtEndPr>
      <w:rPr>
        <w:noProof/>
      </w:rPr>
    </w:sdtEndPr>
    <w:sdtContent>
      <w:p w:rsidR="00CC61CD" w:rsidRDefault="00CC61CD">
        <w:pPr>
          <w:pStyle w:val="Footer"/>
          <w:jc w:val="center"/>
        </w:pPr>
        <w:r>
          <w:fldChar w:fldCharType="begin"/>
        </w:r>
        <w:r>
          <w:instrText xml:space="preserve"> PAGE   \* MERGEFORMAT </w:instrText>
        </w:r>
        <w:r>
          <w:fldChar w:fldCharType="separate"/>
        </w:r>
        <w:r w:rsidR="00635BC9">
          <w:rPr>
            <w:noProof/>
            <w:rtl/>
          </w:rPr>
          <w:t>8</w:t>
        </w:r>
        <w:r>
          <w:rPr>
            <w:noProof/>
          </w:rPr>
          <w:fldChar w:fldCharType="end"/>
        </w:r>
      </w:p>
    </w:sdtContent>
  </w:sdt>
  <w:p w:rsidR="00CC61CD" w:rsidRDefault="00CC61C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C0311" w:rsidRDefault="00AC0311" w:rsidP="00E32771">
      <w:pPr>
        <w:spacing w:after="0" w:line="240" w:lineRule="auto"/>
      </w:pPr>
      <w:r>
        <w:separator/>
      </w:r>
    </w:p>
  </w:footnote>
  <w:footnote w:type="continuationSeparator" w:id="0">
    <w:p w:rsidR="00AC0311" w:rsidRDefault="00AC0311" w:rsidP="00E32771">
      <w:pPr>
        <w:spacing w:after="0" w:line="240" w:lineRule="auto"/>
      </w:pPr>
      <w:r>
        <w:continuationSeparator/>
      </w:r>
    </w:p>
  </w:footnote>
  <w:footnote w:id="1">
    <w:p w:rsidR="009D4273" w:rsidRPr="00CC61CD" w:rsidRDefault="009D4273" w:rsidP="009D4273">
      <w:pPr>
        <w:pStyle w:val="FootnoteText"/>
        <w:rPr>
          <w:rFonts w:ascii="Jameel Noori Nastaleeq" w:hAnsi="Jameel Noori Nastaleeq" w:cs="Jameel Noori Nastaleeq"/>
        </w:rPr>
      </w:pPr>
      <w:r w:rsidRPr="00CC61CD">
        <w:rPr>
          <w:rFonts w:ascii="Jameel Noori Nastaleeq" w:hAnsi="Jameel Noori Nastaleeq" w:cs="Jameel Noori Nastaleeq"/>
          <w:rtl/>
        </w:rPr>
        <w:t>(</w:t>
      </w:r>
      <w:r w:rsidRPr="00CC61CD">
        <w:rPr>
          <w:rStyle w:val="FootnoteReference"/>
          <w:rFonts w:ascii="Jameel Noori Nastaleeq" w:hAnsi="Jameel Noori Nastaleeq" w:cs="Jameel Noori Nastaleeq"/>
          <w:vertAlign w:val="baseline"/>
        </w:rPr>
        <w:footnoteRef/>
      </w:r>
      <w:r w:rsidRPr="00CC61CD">
        <w:rPr>
          <w:rFonts w:ascii="Jameel Noori Nastaleeq" w:hAnsi="Jameel Noori Nastaleeq" w:cs="Jameel Noori Nastaleeq"/>
          <w:rtl/>
        </w:rPr>
        <w:t>)</w:t>
      </w:r>
      <w:r>
        <w:rPr>
          <w:rFonts w:ascii="Jameel Noori Nastaleeq" w:hAnsi="Jameel Noori Nastaleeq" w:cs="Jameel Noori Nastaleeq" w:hint="cs"/>
          <w:rtl/>
        </w:rPr>
        <w:t xml:space="preserve"> </w:t>
      </w:r>
      <w:r w:rsidRPr="00CC61CD">
        <w:rPr>
          <w:rFonts w:ascii="Jameel Noori Nastaleeq" w:hAnsi="Jameel Noori Nastaleeq" w:cs="Jameel Noori Nastaleeq"/>
          <w:rtl/>
        </w:rPr>
        <w:t>(س</w:t>
      </w:r>
      <w:r w:rsidRPr="00CC61CD">
        <w:rPr>
          <w:rFonts w:ascii="Jameel Noori Nastaleeq" w:hAnsi="Jameel Noori Nastaleeq" w:cs="Jameel Noori Nastaleeq"/>
          <w:rtl/>
          <w:lang w:bidi="ur-PK"/>
        </w:rPr>
        <w:t>ورۂ بقرہ</w:t>
      </w:r>
      <w:r w:rsidRPr="00CC61CD">
        <w:rPr>
          <w:rFonts w:ascii="Jameel Noori Nastaleeq" w:hAnsi="Jameel Noori Nastaleeq" w:cs="Jameel Noori Nastaleeq"/>
          <w:rtl/>
        </w:rPr>
        <w:t>:</w:t>
      </w:r>
      <w:r w:rsidRPr="00CC61CD">
        <w:rPr>
          <w:rFonts w:ascii="Jameel Noori Nastaleeq" w:hAnsi="Jameel Noori Nastaleeq" w:cs="Jameel Noori Nastaleeq"/>
          <w:lang w:bidi="fa-IR"/>
        </w:rPr>
        <w:t>183</w:t>
      </w:r>
      <w:r w:rsidRPr="00CC61CD">
        <w:rPr>
          <w:rFonts w:ascii="Jameel Noori Nastaleeq" w:hAnsi="Jameel Noori Nastaleeq" w:cs="Jameel Noori Nastaleeq"/>
        </w:rPr>
        <w:t>-</w:t>
      </w:r>
      <w:r w:rsidRPr="00CC61CD">
        <w:rPr>
          <w:rFonts w:ascii="Jameel Noori Nastaleeq" w:hAnsi="Jameel Noori Nastaleeq" w:cs="Jameel Noori Nastaleeq"/>
          <w:lang w:bidi="fa-IR"/>
        </w:rPr>
        <w:t>185</w:t>
      </w:r>
      <w:r w:rsidRPr="00CC61CD">
        <w:rPr>
          <w:rFonts w:ascii="Jameel Noori Nastaleeq" w:hAnsi="Jameel Noori Nastaleeq" w:cs="Jameel Noori Nastaleeq"/>
          <w:rtl/>
        </w:rPr>
        <w:t>)</w:t>
      </w:r>
    </w:p>
  </w:footnote>
  <w:footnote w:id="2">
    <w:p w:rsidR="009D4273" w:rsidRPr="00CE3640" w:rsidRDefault="009D4273" w:rsidP="009D4273">
      <w:pPr>
        <w:pStyle w:val="FootnoteText"/>
        <w:rPr>
          <w:rFonts w:ascii="Jameel Noori Nastaleeq" w:hAnsi="Jameel Noori Nastaleeq" w:cs="Jameel Noori Nastaleeq"/>
          <w:sz w:val="28"/>
          <w:szCs w:val="28"/>
        </w:rPr>
      </w:pPr>
      <w:r w:rsidRPr="00CE3640">
        <w:rPr>
          <w:rFonts w:ascii="Jameel Noori Nastaleeq" w:hAnsi="Jameel Noori Nastaleeq" w:cs="Jameel Noori Nastaleeq"/>
          <w:rtl/>
        </w:rPr>
        <w:t>(</w:t>
      </w:r>
      <w:r w:rsidRPr="00CE3640">
        <w:rPr>
          <w:rStyle w:val="FootnoteReference"/>
          <w:rFonts w:ascii="Jameel Noori Nastaleeq" w:hAnsi="Jameel Noori Nastaleeq" w:cs="Jameel Noori Nastaleeq"/>
          <w:vertAlign w:val="baseline"/>
        </w:rPr>
        <w:footnoteRef/>
      </w:r>
      <w:r w:rsidRPr="00CE3640">
        <w:rPr>
          <w:rFonts w:ascii="Jameel Noori Nastaleeq" w:hAnsi="Jameel Noori Nastaleeq" w:cs="Jameel Noori Nastaleeq"/>
          <w:rtl/>
        </w:rPr>
        <w:t>)</w:t>
      </w:r>
      <w:r w:rsidRPr="00CE3640">
        <w:rPr>
          <w:rFonts w:ascii="Jameel Noori Nastaleeq" w:hAnsi="Jameel Noori Nastaleeq" w:cs="Jameel Noori Nastaleeq" w:hint="cs"/>
          <w:rtl/>
        </w:rPr>
        <w:t xml:space="preserve"> </w:t>
      </w:r>
      <w:r w:rsidRPr="00CE3640">
        <w:rPr>
          <w:rFonts w:ascii="Jameel Noori Nastaleeq" w:hAnsi="Jameel Noori Nastaleeq" w:cs="Jameel Noori Nastaleeq"/>
          <w:rtl/>
        </w:rPr>
        <w:t>(صحیح بخاری وصحیح مسلم)</w:t>
      </w:r>
      <w:r w:rsidRPr="00CE3640">
        <w:rPr>
          <w:rFonts w:ascii="Jameel Noori Nastaleeq" w:hAnsi="Jameel Noori Nastaleeq" w:cs="Jameel Noori Nastaleeq"/>
          <w:sz w:val="32"/>
          <w:szCs w:val="32"/>
        </w:rPr>
        <w:br/>
      </w:r>
    </w:p>
  </w:footnote>
  <w:footnote w:id="3">
    <w:p w:rsidR="009D4273" w:rsidRPr="00CE3640" w:rsidRDefault="009D4273" w:rsidP="009D4273">
      <w:pPr>
        <w:pStyle w:val="FootnoteText"/>
        <w:rPr>
          <w:rFonts w:ascii="Jameel Noori Nastaleeq" w:hAnsi="Jameel Noori Nastaleeq" w:cs="Jameel Noori Nastaleeq"/>
        </w:rPr>
      </w:pPr>
      <w:r w:rsidRPr="00CE3640">
        <w:rPr>
          <w:rFonts w:ascii="Jameel Noori Nastaleeq" w:hAnsi="Jameel Noori Nastaleeq" w:cs="Jameel Noori Nastaleeq"/>
          <w:rtl/>
        </w:rPr>
        <w:t>(</w:t>
      </w:r>
      <w:r w:rsidRPr="00CE3640">
        <w:rPr>
          <w:rStyle w:val="FootnoteReference"/>
          <w:rFonts w:ascii="Jameel Noori Nastaleeq" w:hAnsi="Jameel Noori Nastaleeq" w:cs="Jameel Noori Nastaleeq"/>
          <w:vertAlign w:val="baseline"/>
        </w:rPr>
        <w:footnoteRef/>
      </w:r>
      <w:r w:rsidRPr="00CE3640">
        <w:rPr>
          <w:rFonts w:ascii="Jameel Noori Nastaleeq" w:hAnsi="Jameel Noori Nastaleeq" w:cs="Jameel Noori Nastaleeq"/>
          <w:rtl/>
        </w:rPr>
        <w:t>)</w:t>
      </w:r>
      <w:r w:rsidRPr="00CE3640">
        <w:rPr>
          <w:rFonts w:ascii="Jameel Noori Nastaleeq" w:hAnsi="Jameel Noori Nastaleeq" w:cs="Jameel Noori Nastaleeq" w:hint="cs"/>
          <w:rtl/>
        </w:rPr>
        <w:t xml:space="preserve"> </w:t>
      </w:r>
      <w:r w:rsidRPr="00CE3640">
        <w:rPr>
          <w:rFonts w:ascii="Jameel Noori Nastaleeq" w:hAnsi="Jameel Noori Nastaleeq" w:cs="Jameel Noori Nastaleeq"/>
          <w:rtl/>
        </w:rPr>
        <w:t>(س</w:t>
      </w:r>
      <w:r w:rsidRPr="00CE3640">
        <w:rPr>
          <w:rFonts w:ascii="Jameel Noori Nastaleeq" w:hAnsi="Jameel Noori Nastaleeq" w:cs="Jameel Noori Nastaleeq"/>
          <w:rtl/>
          <w:lang w:bidi="ur-PK"/>
        </w:rPr>
        <w:t>ورۂ بقرہ</w:t>
      </w:r>
      <w:r w:rsidRPr="00CE3640">
        <w:rPr>
          <w:rFonts w:ascii="Jameel Noori Nastaleeq" w:hAnsi="Jameel Noori Nastaleeq" w:cs="Jameel Noori Nastaleeq"/>
          <w:rtl/>
        </w:rPr>
        <w:t>:</w:t>
      </w:r>
      <w:r w:rsidRPr="00CE3640">
        <w:rPr>
          <w:rFonts w:ascii="Jameel Noori Nastaleeq" w:hAnsi="Jameel Noori Nastaleeq" w:cs="Jameel Noori Nastaleeq"/>
          <w:lang w:bidi="fa-IR"/>
        </w:rPr>
        <w:t>183</w:t>
      </w:r>
      <w:r w:rsidRPr="00CE3640">
        <w:rPr>
          <w:rFonts w:ascii="Jameel Noori Nastaleeq" w:hAnsi="Jameel Noori Nastaleeq" w:cs="Jameel Noori Nastaleeq"/>
          <w:rtl/>
        </w:rPr>
        <w:t>)</w:t>
      </w:r>
    </w:p>
  </w:footnote>
  <w:footnote w:id="4">
    <w:p w:rsidR="009D4273" w:rsidRPr="00CC61CD" w:rsidRDefault="009D4273" w:rsidP="009D4273">
      <w:pPr>
        <w:pStyle w:val="FootnoteText"/>
        <w:rPr>
          <w:rFonts w:ascii="Jameel Noori Nastaleeq" w:hAnsi="Jameel Noori Nastaleeq" w:cs="Jameel Noori Nastaleeq"/>
        </w:rPr>
      </w:pPr>
      <w:r w:rsidRPr="00CC61CD">
        <w:rPr>
          <w:rFonts w:ascii="Jameel Noori Nastaleeq" w:hAnsi="Jameel Noori Nastaleeq" w:cs="Jameel Noori Nastaleeq"/>
          <w:rtl/>
        </w:rPr>
        <w:t>(</w:t>
      </w:r>
      <w:r w:rsidRPr="00CC61CD">
        <w:rPr>
          <w:rStyle w:val="FootnoteReference"/>
          <w:rFonts w:ascii="Jameel Noori Nastaleeq" w:hAnsi="Jameel Noori Nastaleeq" w:cs="Jameel Noori Nastaleeq"/>
          <w:vertAlign w:val="baseline"/>
        </w:rPr>
        <w:footnoteRef/>
      </w:r>
      <w:r w:rsidRPr="00CC61CD">
        <w:rPr>
          <w:rFonts w:ascii="Jameel Noori Nastaleeq" w:hAnsi="Jameel Noori Nastaleeq" w:cs="Jameel Noori Nastaleeq"/>
          <w:rtl/>
        </w:rPr>
        <w:t>)</w:t>
      </w:r>
      <w:r>
        <w:rPr>
          <w:rFonts w:ascii="Jameel Noori Nastaleeq" w:hAnsi="Jameel Noori Nastaleeq" w:cs="Jameel Noori Nastaleeq" w:hint="cs"/>
          <w:rtl/>
        </w:rPr>
        <w:t xml:space="preserve"> </w:t>
      </w:r>
      <w:r w:rsidRPr="00CC61CD">
        <w:rPr>
          <w:rFonts w:ascii="Jameel Noori Nastaleeq" w:hAnsi="Jameel Noori Nastaleeq" w:cs="Jameel Noori Nastaleeq"/>
          <w:rtl/>
        </w:rPr>
        <w:t>(صحیح بخاری)</w:t>
      </w:r>
    </w:p>
  </w:footnote>
  <w:footnote w:id="5">
    <w:p w:rsidR="00D01B0C" w:rsidRPr="00CC61CD" w:rsidRDefault="00D01B0C" w:rsidP="00D01B0C">
      <w:pPr>
        <w:pStyle w:val="FootnoteText"/>
        <w:rPr>
          <w:rFonts w:ascii="Jameel Noori Nastaleeq" w:hAnsi="Jameel Noori Nastaleeq" w:cs="Jameel Noori Nastaleeq"/>
        </w:rPr>
      </w:pPr>
      <w:r w:rsidRPr="00CC61CD">
        <w:rPr>
          <w:rFonts w:ascii="Jameel Noori Nastaleeq" w:hAnsi="Jameel Noori Nastaleeq" w:cs="Jameel Noori Nastaleeq"/>
          <w:rtl/>
        </w:rPr>
        <w:t>(</w:t>
      </w:r>
      <w:r w:rsidRPr="00CC61CD">
        <w:rPr>
          <w:rStyle w:val="FootnoteReference"/>
          <w:rFonts w:ascii="Jameel Noori Nastaleeq" w:hAnsi="Jameel Noori Nastaleeq" w:cs="Jameel Noori Nastaleeq"/>
          <w:vertAlign w:val="baseline"/>
        </w:rPr>
        <w:footnoteRef/>
      </w:r>
      <w:r w:rsidRPr="00CC61CD">
        <w:rPr>
          <w:rFonts w:ascii="Jameel Noori Nastaleeq" w:hAnsi="Jameel Noori Nastaleeq" w:cs="Jameel Noori Nastaleeq"/>
          <w:rtl/>
        </w:rPr>
        <w:t>)</w:t>
      </w:r>
      <w:r>
        <w:rPr>
          <w:rFonts w:ascii="Jameel Noori Nastaleeq" w:hAnsi="Jameel Noori Nastaleeq" w:cs="Jameel Noori Nastaleeq" w:hint="cs"/>
          <w:rtl/>
        </w:rPr>
        <w:t xml:space="preserve"> </w:t>
      </w:r>
      <w:r w:rsidRPr="00CC61CD">
        <w:rPr>
          <w:rFonts w:ascii="Jameel Noori Nastaleeq" w:hAnsi="Jameel Noori Nastaleeq" w:cs="Jameel Noori Nastaleeq"/>
          <w:rtl/>
        </w:rPr>
        <w:t>(س</w:t>
      </w:r>
      <w:r w:rsidRPr="00CC61CD">
        <w:rPr>
          <w:rFonts w:ascii="Jameel Noori Nastaleeq" w:hAnsi="Jameel Noori Nastaleeq" w:cs="Jameel Noori Nastaleeq"/>
          <w:rtl/>
          <w:lang w:bidi="ur-PK"/>
        </w:rPr>
        <w:t>ورۂ بقرہ</w:t>
      </w:r>
      <w:r w:rsidRPr="00CC61CD">
        <w:rPr>
          <w:rFonts w:ascii="Jameel Noori Nastaleeq" w:hAnsi="Jameel Noori Nastaleeq" w:cs="Jameel Noori Nastaleeq"/>
          <w:rtl/>
        </w:rPr>
        <w:t>:</w:t>
      </w:r>
      <w:r w:rsidRPr="00CC61CD">
        <w:rPr>
          <w:rFonts w:ascii="Jameel Noori Nastaleeq" w:hAnsi="Jameel Noori Nastaleeq" w:cs="Jameel Noori Nastaleeq"/>
          <w:lang w:bidi="fa-IR"/>
        </w:rPr>
        <w:t>185</w:t>
      </w:r>
      <w:r w:rsidRPr="00CC61CD">
        <w:rPr>
          <w:rFonts w:ascii="Jameel Noori Nastaleeq" w:hAnsi="Jameel Noori Nastaleeq" w:cs="Jameel Noori Nastaleeq"/>
          <w:rtl/>
        </w:rPr>
        <w:t>)</w:t>
      </w:r>
    </w:p>
  </w:footnote>
  <w:footnote w:id="6">
    <w:p w:rsidR="00D01B0C" w:rsidRPr="00CC61CD" w:rsidRDefault="00D01B0C" w:rsidP="00D01B0C">
      <w:pPr>
        <w:pStyle w:val="FootnoteText"/>
        <w:rPr>
          <w:rFonts w:ascii="Jameel Noori Nastaleeq" w:hAnsi="Jameel Noori Nastaleeq" w:cs="Jameel Noori Nastaleeq"/>
        </w:rPr>
      </w:pPr>
      <w:r w:rsidRPr="00CC61CD">
        <w:rPr>
          <w:rFonts w:ascii="Jameel Noori Nastaleeq" w:hAnsi="Jameel Noori Nastaleeq" w:cs="Jameel Noori Nastaleeq"/>
          <w:rtl/>
        </w:rPr>
        <w:t>(</w:t>
      </w:r>
      <w:r w:rsidRPr="00CC61CD">
        <w:rPr>
          <w:rStyle w:val="FootnoteReference"/>
          <w:rFonts w:ascii="Jameel Noori Nastaleeq" w:hAnsi="Jameel Noori Nastaleeq" w:cs="Jameel Noori Nastaleeq"/>
          <w:vertAlign w:val="baseline"/>
        </w:rPr>
        <w:footnoteRef/>
      </w:r>
      <w:r w:rsidRPr="00CC61CD">
        <w:rPr>
          <w:rFonts w:ascii="Jameel Noori Nastaleeq" w:hAnsi="Jameel Noori Nastaleeq" w:cs="Jameel Noori Nastaleeq"/>
          <w:rtl/>
        </w:rPr>
        <w:t>)</w:t>
      </w:r>
      <w:r>
        <w:rPr>
          <w:rFonts w:ascii="Jameel Noori Nastaleeq" w:hAnsi="Jameel Noori Nastaleeq" w:cs="Jameel Noori Nastaleeq" w:hint="cs"/>
          <w:rtl/>
        </w:rPr>
        <w:t xml:space="preserve"> </w:t>
      </w:r>
      <w:r w:rsidRPr="00CC61CD">
        <w:rPr>
          <w:rFonts w:ascii="Jameel Noori Nastaleeq" w:hAnsi="Jameel Noori Nastaleeq" w:cs="Jameel Noori Nastaleeq"/>
          <w:rtl/>
        </w:rPr>
        <w:t>(س</w:t>
      </w:r>
      <w:r w:rsidRPr="00CC61CD">
        <w:rPr>
          <w:rFonts w:ascii="Jameel Noori Nastaleeq" w:hAnsi="Jameel Noori Nastaleeq" w:cs="Jameel Noori Nastaleeq"/>
          <w:rtl/>
          <w:lang w:bidi="ur-PK"/>
        </w:rPr>
        <w:t>ورۂ بقرہ</w:t>
      </w:r>
      <w:r w:rsidRPr="00CC61CD">
        <w:rPr>
          <w:rFonts w:ascii="Jameel Noori Nastaleeq" w:hAnsi="Jameel Noori Nastaleeq" w:cs="Jameel Noori Nastaleeq"/>
          <w:rtl/>
        </w:rPr>
        <w:t>:</w:t>
      </w:r>
      <w:r w:rsidRPr="00CC61CD">
        <w:rPr>
          <w:rFonts w:ascii="Jameel Noori Nastaleeq" w:hAnsi="Jameel Noori Nastaleeq" w:cs="Jameel Noori Nastaleeq"/>
          <w:lang w:bidi="fa-IR"/>
        </w:rPr>
        <w:t>195</w:t>
      </w:r>
      <w:r w:rsidRPr="00CC61CD">
        <w:rPr>
          <w:rFonts w:ascii="Jameel Noori Nastaleeq" w:hAnsi="Jameel Noori Nastaleeq" w:cs="Jameel Noori Nastaleeq"/>
          <w:rtl/>
        </w:rPr>
        <w:t>)</w:t>
      </w:r>
    </w:p>
  </w:footnote>
  <w:footnote w:id="7">
    <w:p w:rsidR="00D01B0C" w:rsidRPr="00CC61CD" w:rsidRDefault="00D01B0C" w:rsidP="00D01B0C">
      <w:pPr>
        <w:pStyle w:val="FootnoteText"/>
        <w:rPr>
          <w:rFonts w:ascii="Jameel Noori Nastaleeq" w:hAnsi="Jameel Noori Nastaleeq" w:cs="Jameel Noori Nastaleeq"/>
        </w:rPr>
      </w:pPr>
      <w:r w:rsidRPr="00CC61CD">
        <w:rPr>
          <w:rFonts w:ascii="Jameel Noori Nastaleeq" w:hAnsi="Jameel Noori Nastaleeq" w:cs="Jameel Noori Nastaleeq"/>
          <w:rtl/>
        </w:rPr>
        <w:t>(</w:t>
      </w:r>
      <w:r w:rsidRPr="00CC61CD">
        <w:rPr>
          <w:rStyle w:val="FootnoteReference"/>
          <w:rFonts w:ascii="Jameel Noori Nastaleeq" w:hAnsi="Jameel Noori Nastaleeq" w:cs="Jameel Noori Nastaleeq"/>
          <w:vertAlign w:val="baseline"/>
        </w:rPr>
        <w:footnoteRef/>
      </w:r>
      <w:r w:rsidRPr="00CC61CD">
        <w:rPr>
          <w:rFonts w:ascii="Jameel Noori Nastaleeq" w:hAnsi="Jameel Noori Nastaleeq" w:cs="Jameel Noori Nastaleeq"/>
          <w:rtl/>
        </w:rPr>
        <w:t>)</w:t>
      </w:r>
      <w:r>
        <w:rPr>
          <w:rFonts w:ascii="Jameel Noori Nastaleeq" w:hAnsi="Jameel Noori Nastaleeq" w:cs="Jameel Noori Nastaleeq" w:hint="cs"/>
          <w:rtl/>
        </w:rPr>
        <w:t xml:space="preserve"> </w:t>
      </w:r>
      <w:r w:rsidRPr="00CC61CD">
        <w:rPr>
          <w:rFonts w:ascii="Jameel Noori Nastaleeq" w:hAnsi="Jameel Noori Nastaleeq" w:cs="Jameel Noori Nastaleeq"/>
          <w:rtl/>
        </w:rPr>
        <w:t>(صحیح مسلم)</w:t>
      </w:r>
    </w:p>
  </w:footnote>
  <w:footnote w:id="8">
    <w:p w:rsidR="00D01B0C" w:rsidRPr="00CC61CD" w:rsidRDefault="00D01B0C" w:rsidP="00D01B0C">
      <w:pPr>
        <w:pStyle w:val="FootnoteText"/>
        <w:rPr>
          <w:rFonts w:ascii="Jameel Noori Nastaleeq" w:hAnsi="Jameel Noori Nastaleeq" w:cs="Jameel Noori Nastaleeq"/>
        </w:rPr>
      </w:pPr>
      <w:r w:rsidRPr="00CC61CD">
        <w:rPr>
          <w:rFonts w:ascii="Jameel Noori Nastaleeq" w:hAnsi="Jameel Noori Nastaleeq" w:cs="Jameel Noori Nastaleeq"/>
          <w:rtl/>
        </w:rPr>
        <w:t>(</w:t>
      </w:r>
      <w:r w:rsidRPr="00CC61CD">
        <w:rPr>
          <w:rStyle w:val="FootnoteReference"/>
          <w:rFonts w:ascii="Jameel Noori Nastaleeq" w:hAnsi="Jameel Noori Nastaleeq" w:cs="Jameel Noori Nastaleeq"/>
          <w:vertAlign w:val="baseline"/>
        </w:rPr>
        <w:footnoteRef/>
      </w:r>
      <w:r w:rsidRPr="00CC61CD">
        <w:rPr>
          <w:rFonts w:ascii="Jameel Noori Nastaleeq" w:hAnsi="Jameel Noori Nastaleeq" w:cs="Jameel Noori Nastaleeq"/>
          <w:rtl/>
        </w:rPr>
        <w:t>)</w:t>
      </w:r>
      <w:r>
        <w:rPr>
          <w:rFonts w:ascii="Jameel Noori Nastaleeq" w:hAnsi="Jameel Noori Nastaleeq" w:cs="Jameel Noori Nastaleeq" w:hint="cs"/>
          <w:rtl/>
        </w:rPr>
        <w:t xml:space="preserve"> </w:t>
      </w:r>
      <w:r w:rsidRPr="00CC61CD">
        <w:rPr>
          <w:rFonts w:ascii="Jameel Noori Nastaleeq" w:hAnsi="Jameel Noori Nastaleeq" w:cs="Jameel Noori Nastaleeq"/>
          <w:rtl/>
        </w:rPr>
        <w:t>(س</w:t>
      </w:r>
      <w:r w:rsidRPr="00CC61CD">
        <w:rPr>
          <w:rFonts w:ascii="Jameel Noori Nastaleeq" w:hAnsi="Jameel Noori Nastaleeq" w:cs="Jameel Noori Nastaleeq"/>
          <w:rtl/>
          <w:lang w:bidi="ur-PK"/>
        </w:rPr>
        <w:t>ورۂ بقرہ</w:t>
      </w:r>
      <w:r w:rsidRPr="00CC61CD">
        <w:rPr>
          <w:rFonts w:ascii="Jameel Noori Nastaleeq" w:hAnsi="Jameel Noori Nastaleeq" w:cs="Jameel Noori Nastaleeq"/>
          <w:rtl/>
        </w:rPr>
        <w:t>:</w:t>
      </w:r>
      <w:r w:rsidRPr="00CC61CD">
        <w:rPr>
          <w:rFonts w:ascii="Jameel Noori Nastaleeq" w:hAnsi="Jameel Noori Nastaleeq" w:cs="Jameel Noori Nastaleeq"/>
          <w:lang w:bidi="fa-IR"/>
        </w:rPr>
        <w:t>185</w:t>
      </w:r>
      <w:r w:rsidRPr="00CC61CD">
        <w:rPr>
          <w:rFonts w:ascii="Jameel Noori Nastaleeq" w:hAnsi="Jameel Noori Nastaleeq" w:cs="Jameel Noori Nastaleeq"/>
          <w:rtl/>
        </w:rPr>
        <w:t>)</w:t>
      </w:r>
    </w:p>
  </w:footnote>
  <w:footnote w:id="9">
    <w:p w:rsidR="00D01B0C" w:rsidRPr="00CC61CD" w:rsidRDefault="00D01B0C" w:rsidP="00D01B0C">
      <w:pPr>
        <w:pStyle w:val="FootnoteText"/>
        <w:rPr>
          <w:rFonts w:ascii="Jameel Noori Nastaleeq" w:hAnsi="Jameel Noori Nastaleeq" w:cs="Jameel Noori Nastaleeq"/>
        </w:rPr>
      </w:pPr>
      <w:r w:rsidRPr="00CC61CD">
        <w:rPr>
          <w:rFonts w:ascii="Jameel Noori Nastaleeq" w:hAnsi="Jameel Noori Nastaleeq" w:cs="Jameel Noori Nastaleeq"/>
          <w:rtl/>
        </w:rPr>
        <w:t>(</w:t>
      </w:r>
      <w:r w:rsidRPr="00CC61CD">
        <w:rPr>
          <w:rStyle w:val="FootnoteReference"/>
          <w:rFonts w:ascii="Jameel Noori Nastaleeq" w:hAnsi="Jameel Noori Nastaleeq" w:cs="Jameel Noori Nastaleeq"/>
          <w:vertAlign w:val="baseline"/>
        </w:rPr>
        <w:footnoteRef/>
      </w:r>
      <w:r w:rsidRPr="00CC61CD">
        <w:rPr>
          <w:rFonts w:ascii="Jameel Noori Nastaleeq" w:hAnsi="Jameel Noori Nastaleeq" w:cs="Jameel Noori Nastaleeq"/>
          <w:rtl/>
        </w:rPr>
        <w:t>)</w:t>
      </w:r>
      <w:r>
        <w:rPr>
          <w:rFonts w:ascii="Jameel Noori Nastaleeq" w:hAnsi="Jameel Noori Nastaleeq" w:cs="Jameel Noori Nastaleeq" w:hint="cs"/>
          <w:rtl/>
        </w:rPr>
        <w:t xml:space="preserve"> </w:t>
      </w:r>
      <w:r w:rsidRPr="00CC61CD">
        <w:rPr>
          <w:rFonts w:ascii="Jameel Noori Nastaleeq" w:hAnsi="Jameel Noori Nastaleeq" w:cs="Jameel Noori Nastaleeq"/>
          <w:rtl/>
        </w:rPr>
        <w:t>(س</w:t>
      </w:r>
      <w:r w:rsidRPr="00CC61CD">
        <w:rPr>
          <w:rFonts w:ascii="Jameel Noori Nastaleeq" w:hAnsi="Jameel Noori Nastaleeq" w:cs="Jameel Noori Nastaleeq"/>
          <w:rtl/>
          <w:lang w:bidi="ur-PK"/>
        </w:rPr>
        <w:t>ورۂ أ</w:t>
      </w:r>
      <w:r w:rsidRPr="00CC61CD">
        <w:rPr>
          <w:rFonts w:ascii="Jameel Noori Nastaleeq" w:hAnsi="Jameel Noori Nastaleeq" w:cs="Jameel Noori Nastaleeq"/>
          <w:rtl/>
        </w:rPr>
        <w:t>حزاب:</w:t>
      </w:r>
      <w:r w:rsidRPr="00CC61CD">
        <w:rPr>
          <w:rFonts w:ascii="Jameel Noori Nastaleeq" w:hAnsi="Jameel Noori Nastaleeq" w:cs="Jameel Noori Nastaleeq"/>
          <w:lang w:bidi="fa-IR"/>
        </w:rPr>
        <w:t>5</w:t>
      </w:r>
      <w:r w:rsidRPr="00CC61CD">
        <w:rPr>
          <w:rFonts w:ascii="Jameel Noori Nastaleeq" w:hAnsi="Jameel Noori Nastaleeq" w:cs="Jameel Noori Nastaleeq"/>
          <w:rtl/>
        </w:rPr>
        <w:t>)</w:t>
      </w:r>
    </w:p>
  </w:footnote>
  <w:footnote w:id="10">
    <w:p w:rsidR="00D01B0C" w:rsidRPr="00CC61CD" w:rsidRDefault="00D01B0C" w:rsidP="00D01B0C">
      <w:pPr>
        <w:pStyle w:val="FootnoteText"/>
        <w:rPr>
          <w:rFonts w:ascii="Jameel Noori Nastaleeq" w:hAnsi="Jameel Noori Nastaleeq" w:cs="Jameel Noori Nastaleeq"/>
          <w:sz w:val="28"/>
          <w:szCs w:val="28"/>
          <w:vertAlign w:val="subscript"/>
          <w:lang w:bidi="ur-PK"/>
        </w:rPr>
      </w:pPr>
      <w:r w:rsidRPr="00CC61CD">
        <w:rPr>
          <w:rFonts w:ascii="Jameel Noori Nastaleeq" w:hAnsi="Jameel Noori Nastaleeq" w:cs="Jameel Noori Nastaleeq"/>
          <w:rtl/>
        </w:rPr>
        <w:t>(</w:t>
      </w:r>
      <w:r w:rsidRPr="00CC61CD">
        <w:rPr>
          <w:rStyle w:val="FootnoteReference"/>
          <w:rFonts w:ascii="Jameel Noori Nastaleeq" w:hAnsi="Jameel Noori Nastaleeq" w:cs="Jameel Noori Nastaleeq"/>
          <w:vertAlign w:val="baseline"/>
        </w:rPr>
        <w:footnoteRef/>
      </w:r>
      <w:r w:rsidRPr="00CC61CD">
        <w:rPr>
          <w:rFonts w:ascii="Jameel Noori Nastaleeq" w:hAnsi="Jameel Noori Nastaleeq" w:cs="Jameel Noori Nastaleeq"/>
          <w:rtl/>
        </w:rPr>
        <w:t>)</w:t>
      </w:r>
      <w:r>
        <w:rPr>
          <w:rFonts w:ascii="Jameel Noori Nastaleeq" w:hAnsi="Jameel Noori Nastaleeq" w:cs="Jameel Noori Nastaleeq" w:hint="cs"/>
          <w:rtl/>
        </w:rPr>
        <w:t xml:space="preserve"> </w:t>
      </w:r>
      <w:r w:rsidRPr="00CC61CD">
        <w:rPr>
          <w:rFonts w:ascii="Jameel Noori Nastaleeq" w:hAnsi="Jameel Noori Nastaleeq" w:cs="Jameel Noori Nastaleeq"/>
          <w:rtl/>
        </w:rPr>
        <w:t>(س</w:t>
      </w:r>
      <w:r w:rsidRPr="00CC61CD">
        <w:rPr>
          <w:rFonts w:ascii="Jameel Noori Nastaleeq" w:hAnsi="Jameel Noori Nastaleeq" w:cs="Jameel Noori Nastaleeq"/>
          <w:rtl/>
          <w:lang w:bidi="ur-PK"/>
        </w:rPr>
        <w:t>ورۂ بقرہ:</w:t>
      </w:r>
      <w:r w:rsidRPr="00CC61CD">
        <w:rPr>
          <w:rFonts w:ascii="Jameel Noori Nastaleeq" w:hAnsi="Jameel Noori Nastaleeq" w:cs="Jameel Noori Nastaleeq"/>
          <w:lang w:bidi="ur-PK"/>
        </w:rPr>
        <w:t>286</w:t>
      </w:r>
      <w:r w:rsidRPr="00CC61CD">
        <w:rPr>
          <w:rFonts w:ascii="Jameel Noori Nastaleeq" w:hAnsi="Jameel Noori Nastaleeq" w:cs="Jameel Noori Nastaleeq"/>
          <w:rtl/>
          <w:lang w:bidi="ur-PK"/>
        </w:rPr>
        <w:t>)</w:t>
      </w:r>
    </w:p>
  </w:footnote>
  <w:footnote w:id="11">
    <w:p w:rsidR="00D01B0C" w:rsidRPr="00CC61CD" w:rsidRDefault="00D01B0C" w:rsidP="00D01B0C">
      <w:pPr>
        <w:pStyle w:val="FootnoteText"/>
        <w:rPr>
          <w:rFonts w:ascii="Jameel Noori Nastaleeq" w:hAnsi="Jameel Noori Nastaleeq" w:cs="Jameel Noori Nastaleeq"/>
        </w:rPr>
      </w:pPr>
      <w:r w:rsidRPr="00CC61CD">
        <w:rPr>
          <w:rFonts w:ascii="Jameel Noori Nastaleeq" w:hAnsi="Jameel Noori Nastaleeq" w:cs="Jameel Noori Nastaleeq"/>
          <w:rtl/>
        </w:rPr>
        <w:t>(</w:t>
      </w:r>
      <w:r w:rsidRPr="00CC61CD">
        <w:rPr>
          <w:rStyle w:val="FootnoteReference"/>
          <w:rFonts w:ascii="Jameel Noori Nastaleeq" w:hAnsi="Jameel Noori Nastaleeq" w:cs="Jameel Noori Nastaleeq"/>
          <w:vertAlign w:val="baseline"/>
        </w:rPr>
        <w:footnoteRef/>
      </w:r>
      <w:r w:rsidRPr="00CC61CD">
        <w:rPr>
          <w:rFonts w:ascii="Jameel Noori Nastaleeq" w:hAnsi="Jameel Noori Nastaleeq" w:cs="Jameel Noori Nastaleeq"/>
          <w:rtl/>
        </w:rPr>
        <w:t>)</w:t>
      </w:r>
      <w:r>
        <w:rPr>
          <w:rFonts w:ascii="Jameel Noori Nastaleeq" w:hAnsi="Jameel Noori Nastaleeq" w:cs="Jameel Noori Nastaleeq" w:hint="cs"/>
          <w:rtl/>
        </w:rPr>
        <w:t xml:space="preserve"> </w:t>
      </w:r>
      <w:r w:rsidRPr="00CC61CD">
        <w:rPr>
          <w:rFonts w:ascii="Jameel Noori Nastaleeq" w:hAnsi="Jameel Noori Nastaleeq" w:cs="Jameel Noori Nastaleeq"/>
          <w:rtl/>
        </w:rPr>
        <w:t>(سورۂ بقرہ:</w:t>
      </w:r>
      <w:r w:rsidRPr="00CC61CD">
        <w:rPr>
          <w:rFonts w:ascii="Jameel Noori Nastaleeq" w:hAnsi="Jameel Noori Nastaleeq" w:cs="Jameel Noori Nastaleeq"/>
        </w:rPr>
        <w:t>187</w:t>
      </w:r>
      <w:r w:rsidRPr="00CC61CD">
        <w:rPr>
          <w:rFonts w:ascii="Jameel Noori Nastaleeq" w:hAnsi="Jameel Noori Nastaleeq" w:cs="Jameel Noori Nastaleeq"/>
          <w:rtl/>
        </w:rPr>
        <w:t>)</w:t>
      </w:r>
    </w:p>
  </w:footnote>
  <w:footnote w:id="12">
    <w:p w:rsidR="00D01B0C" w:rsidRPr="00CC61CD" w:rsidRDefault="00D01B0C" w:rsidP="00D01B0C">
      <w:pPr>
        <w:pStyle w:val="FootnoteText"/>
        <w:rPr>
          <w:rFonts w:ascii="Jameel Noori Nastaleeq" w:hAnsi="Jameel Noori Nastaleeq" w:cs="Jameel Noori Nastaleeq"/>
        </w:rPr>
      </w:pPr>
      <w:r w:rsidRPr="00CC61CD">
        <w:rPr>
          <w:rFonts w:ascii="Jameel Noori Nastaleeq" w:hAnsi="Jameel Noori Nastaleeq" w:cs="Jameel Noori Nastaleeq"/>
          <w:rtl/>
        </w:rPr>
        <w:t>(</w:t>
      </w:r>
      <w:r w:rsidRPr="00CC61CD">
        <w:rPr>
          <w:rStyle w:val="FootnoteReference"/>
          <w:rFonts w:ascii="Jameel Noori Nastaleeq" w:hAnsi="Jameel Noori Nastaleeq" w:cs="Jameel Noori Nastaleeq"/>
          <w:vertAlign w:val="baseline"/>
        </w:rPr>
        <w:footnoteRef/>
      </w:r>
      <w:r w:rsidRPr="00CC61CD">
        <w:rPr>
          <w:rFonts w:ascii="Jameel Noori Nastaleeq" w:hAnsi="Jameel Noori Nastaleeq" w:cs="Jameel Noori Nastaleeq"/>
          <w:rtl/>
        </w:rPr>
        <w:t>)</w:t>
      </w:r>
      <w:r>
        <w:rPr>
          <w:rFonts w:ascii="Jameel Noori Nastaleeq" w:hAnsi="Jameel Noori Nastaleeq" w:cs="Jameel Noori Nastaleeq" w:hint="cs"/>
          <w:rtl/>
        </w:rPr>
        <w:t xml:space="preserve"> </w:t>
      </w:r>
      <w:r w:rsidRPr="00CC61CD">
        <w:rPr>
          <w:rFonts w:ascii="Jameel Noori Nastaleeq" w:hAnsi="Jameel Noori Nastaleeq" w:cs="Jameel Noori Nastaleeq"/>
          <w:rtl/>
        </w:rPr>
        <w:t>(صحیح بخاری وصحیح مسلم)</w:t>
      </w:r>
    </w:p>
  </w:footnote>
  <w:footnote w:id="13">
    <w:p w:rsidR="00D01B0C" w:rsidRPr="00CC61CD" w:rsidRDefault="00D01B0C" w:rsidP="00D01B0C">
      <w:pPr>
        <w:pStyle w:val="FootnoteText"/>
        <w:rPr>
          <w:rFonts w:ascii="Jameel Noori Nastaleeq" w:hAnsi="Jameel Noori Nastaleeq" w:cs="Jameel Noori Nastaleeq"/>
        </w:rPr>
      </w:pPr>
      <w:r w:rsidRPr="00CC61CD">
        <w:rPr>
          <w:rFonts w:ascii="Jameel Noori Nastaleeq" w:hAnsi="Jameel Noori Nastaleeq" w:cs="Jameel Noori Nastaleeq"/>
          <w:rtl/>
        </w:rPr>
        <w:t>(</w:t>
      </w:r>
      <w:r w:rsidRPr="00CC61CD">
        <w:rPr>
          <w:rStyle w:val="FootnoteReference"/>
          <w:rFonts w:ascii="Jameel Noori Nastaleeq" w:hAnsi="Jameel Noori Nastaleeq" w:cs="Jameel Noori Nastaleeq"/>
          <w:vertAlign w:val="baseline"/>
        </w:rPr>
        <w:footnoteRef/>
      </w:r>
      <w:r w:rsidRPr="00CC61CD">
        <w:rPr>
          <w:rFonts w:ascii="Jameel Noori Nastaleeq" w:hAnsi="Jameel Noori Nastaleeq" w:cs="Jameel Noori Nastaleeq"/>
          <w:rtl/>
        </w:rPr>
        <w:t>)</w:t>
      </w:r>
      <w:r>
        <w:rPr>
          <w:rFonts w:ascii="Jameel Noori Nastaleeq" w:hAnsi="Jameel Noori Nastaleeq" w:cs="Jameel Noori Nastaleeq" w:hint="cs"/>
          <w:rtl/>
        </w:rPr>
        <w:t xml:space="preserve"> </w:t>
      </w:r>
      <w:r w:rsidRPr="00CC61CD">
        <w:rPr>
          <w:rFonts w:ascii="Jameel Noori Nastaleeq" w:hAnsi="Jameel Noori Nastaleeq" w:cs="Jameel Noori Nastaleeq"/>
          <w:rtl/>
        </w:rPr>
        <w:t>(صحیح بخاری و مسلم)</w:t>
      </w:r>
      <w:r w:rsidRPr="00CC61CD">
        <w:rPr>
          <w:rFonts w:ascii="Jameel Noori Nastaleeq" w:hAnsi="Jameel Noori Nastaleeq" w:cs="Jameel Noori Nastaleeq"/>
          <w:rtl/>
        </w:rPr>
        <w:tab/>
      </w:r>
    </w:p>
  </w:footnote>
  <w:footnote w:id="14">
    <w:p w:rsidR="00D01B0C" w:rsidRPr="00CC61CD" w:rsidRDefault="00D01B0C" w:rsidP="00D01B0C">
      <w:pPr>
        <w:pStyle w:val="FootnoteText"/>
        <w:rPr>
          <w:rFonts w:ascii="Jameel Noori Nastaleeq" w:hAnsi="Jameel Noori Nastaleeq" w:cs="Jameel Noori Nastaleeq"/>
          <w:vertAlign w:val="subscript"/>
        </w:rPr>
      </w:pPr>
      <w:r w:rsidRPr="00CC61CD">
        <w:rPr>
          <w:rFonts w:ascii="Jameel Noori Nastaleeq" w:hAnsi="Jameel Noori Nastaleeq" w:cs="Jameel Noori Nastaleeq"/>
          <w:vertAlign w:val="subscript"/>
          <w:rtl/>
        </w:rPr>
        <w:t>(</w:t>
      </w:r>
      <w:r w:rsidRPr="00CC61CD">
        <w:rPr>
          <w:rStyle w:val="FootnoteReference"/>
          <w:rFonts w:ascii="Jameel Noori Nastaleeq" w:hAnsi="Jameel Noori Nastaleeq" w:cs="Jameel Noori Nastaleeq"/>
          <w:vertAlign w:val="subscript"/>
        </w:rPr>
        <w:footnoteRef/>
      </w:r>
      <w:r w:rsidRPr="00CC61CD">
        <w:rPr>
          <w:rFonts w:ascii="Jameel Noori Nastaleeq" w:hAnsi="Jameel Noori Nastaleeq" w:cs="Jameel Noori Nastaleeq"/>
          <w:vertAlign w:val="subscript"/>
          <w:rtl/>
        </w:rPr>
        <w:t>)</w:t>
      </w:r>
      <w:r>
        <w:rPr>
          <w:rFonts w:ascii="Jameel Noori Nastaleeq" w:hAnsi="Jameel Noori Nastaleeq" w:cs="Jameel Noori Nastaleeq" w:hint="cs"/>
          <w:vertAlign w:val="subscript"/>
          <w:rtl/>
        </w:rPr>
        <w:t xml:space="preserve"> </w:t>
      </w:r>
      <w:r w:rsidRPr="00CC61CD">
        <w:rPr>
          <w:rFonts w:ascii="Jameel Noori Nastaleeq" w:hAnsi="Jameel Noori Nastaleeq" w:cs="Jameel Noori Nastaleeq"/>
          <w:rtl/>
        </w:rPr>
        <w:t>(صحیح بخاری و مسلم)</w:t>
      </w:r>
    </w:p>
  </w:footnote>
  <w:footnote w:id="15">
    <w:p w:rsidR="00D01B0C" w:rsidRPr="00CC61CD" w:rsidRDefault="00D01B0C" w:rsidP="00D01B0C">
      <w:pPr>
        <w:pStyle w:val="FootnoteText"/>
        <w:rPr>
          <w:rFonts w:ascii="Jameel Noori Nastaleeq" w:hAnsi="Jameel Noori Nastaleeq" w:cs="Jameel Noori Nastaleeq"/>
        </w:rPr>
      </w:pPr>
      <w:r w:rsidRPr="00CC61CD">
        <w:rPr>
          <w:rFonts w:ascii="Jameel Noori Nastaleeq" w:hAnsi="Jameel Noori Nastaleeq" w:cs="Jameel Noori Nastaleeq"/>
          <w:rtl/>
        </w:rPr>
        <w:t>(</w:t>
      </w:r>
      <w:r w:rsidRPr="00CC61CD">
        <w:rPr>
          <w:rStyle w:val="FootnoteReference"/>
          <w:rFonts w:ascii="Jameel Noori Nastaleeq" w:hAnsi="Jameel Noori Nastaleeq" w:cs="Jameel Noori Nastaleeq"/>
          <w:vertAlign w:val="baseline"/>
        </w:rPr>
        <w:footnoteRef/>
      </w:r>
      <w:r w:rsidRPr="00CC61CD">
        <w:rPr>
          <w:rFonts w:ascii="Jameel Noori Nastaleeq" w:hAnsi="Jameel Noori Nastaleeq" w:cs="Jameel Noori Nastaleeq"/>
          <w:rtl/>
        </w:rPr>
        <w:t>)</w:t>
      </w:r>
      <w:r>
        <w:rPr>
          <w:rFonts w:ascii="Jameel Noori Nastaleeq" w:hAnsi="Jameel Noori Nastaleeq" w:cs="Jameel Noori Nastaleeq" w:hint="cs"/>
          <w:rtl/>
        </w:rPr>
        <w:t xml:space="preserve"> </w:t>
      </w:r>
      <w:r w:rsidRPr="00CC61CD">
        <w:rPr>
          <w:rFonts w:ascii="Jameel Noori Nastaleeq" w:hAnsi="Jameel Noori Nastaleeq" w:cs="Jameel Noori Nastaleeq"/>
          <w:rtl/>
        </w:rPr>
        <w:t>(س</w:t>
      </w:r>
      <w:r w:rsidRPr="00CC61CD">
        <w:rPr>
          <w:rFonts w:ascii="Jameel Noori Nastaleeq" w:hAnsi="Jameel Noori Nastaleeq" w:cs="Jameel Noori Nastaleeq"/>
          <w:rtl/>
          <w:lang w:bidi="ur-PK"/>
        </w:rPr>
        <w:t xml:space="preserve">ورۂ </w:t>
      </w:r>
      <w:r w:rsidRPr="00CC61CD">
        <w:rPr>
          <w:rFonts w:ascii="Jameel Noori Nastaleeq" w:hAnsi="Jameel Noori Nastaleeq" w:cs="Jameel Noori Nastaleeq"/>
          <w:rtl/>
        </w:rPr>
        <w:t xml:space="preserve">آل عمران: </w:t>
      </w:r>
      <w:r>
        <w:rPr>
          <w:rFonts w:ascii="Jameel Noori Nastaleeq" w:hAnsi="Jameel Noori Nastaleeq" w:cs="Jameel Noori Nastaleeq"/>
          <w:lang w:bidi="fa-IR"/>
        </w:rPr>
        <w:t>180</w:t>
      </w:r>
      <w:r w:rsidRPr="00CC61CD">
        <w:rPr>
          <w:rFonts w:ascii="Jameel Noori Nastaleeq" w:hAnsi="Jameel Noori Nastaleeq" w:cs="Jameel Noori Nastaleeq"/>
          <w:rtl/>
        </w:rPr>
        <w:t>)</w:t>
      </w:r>
    </w:p>
  </w:footnote>
  <w:footnote w:id="16">
    <w:p w:rsidR="00D01B0C" w:rsidRPr="00146B2F" w:rsidRDefault="00D01B0C" w:rsidP="00D01B0C">
      <w:pPr>
        <w:pStyle w:val="FootnoteText"/>
        <w:rPr>
          <w:rFonts w:ascii="Jameel Noori Nastaleeq" w:hAnsi="Jameel Noori Nastaleeq" w:cs="Jameel Noori Nastaleeq"/>
        </w:rPr>
      </w:pPr>
      <w:r w:rsidRPr="00146B2F">
        <w:rPr>
          <w:rFonts w:ascii="Jameel Noori Nastaleeq" w:hAnsi="Jameel Noori Nastaleeq" w:cs="Jameel Noori Nastaleeq"/>
          <w:rtl/>
        </w:rPr>
        <w:t>(</w:t>
      </w:r>
      <w:r w:rsidRPr="00146B2F">
        <w:rPr>
          <w:rStyle w:val="FootnoteReference"/>
          <w:rFonts w:ascii="Jameel Noori Nastaleeq" w:hAnsi="Jameel Noori Nastaleeq" w:cs="Jameel Noori Nastaleeq"/>
          <w:vertAlign w:val="baseline"/>
        </w:rPr>
        <w:footnoteRef/>
      </w:r>
      <w:r w:rsidRPr="00146B2F">
        <w:rPr>
          <w:rFonts w:ascii="Jameel Noori Nastaleeq" w:hAnsi="Jameel Noori Nastaleeq" w:cs="Jameel Noori Nastaleeq"/>
          <w:rtl/>
        </w:rPr>
        <w:t>)</w:t>
      </w:r>
      <w:r>
        <w:rPr>
          <w:rFonts w:ascii="Jameel Noori Nastaleeq" w:hAnsi="Jameel Noori Nastaleeq" w:cs="Jameel Noori Nastaleeq" w:hint="cs"/>
          <w:rtl/>
        </w:rPr>
        <w:t xml:space="preserve"> </w:t>
      </w:r>
      <w:r w:rsidRPr="00146B2F">
        <w:rPr>
          <w:rFonts w:ascii="Jameel Noori Nastaleeq" w:hAnsi="Jameel Noori Nastaleeq" w:cs="Jameel Noori Nastaleeq"/>
          <w:rtl/>
        </w:rPr>
        <w:t>(</w:t>
      </w:r>
      <w:r w:rsidRPr="00CC61CD">
        <w:rPr>
          <w:rFonts w:ascii="Jameel Noori Nastaleeq" w:hAnsi="Jameel Noori Nastaleeq" w:cs="Jameel Noori Nastaleeq"/>
          <w:rtl/>
        </w:rPr>
        <w:t>س</w:t>
      </w:r>
      <w:r w:rsidRPr="00CC61CD">
        <w:rPr>
          <w:rFonts w:ascii="Jameel Noori Nastaleeq" w:hAnsi="Jameel Noori Nastaleeq" w:cs="Jameel Noori Nastaleeq"/>
          <w:rtl/>
          <w:lang w:bidi="ur-PK"/>
        </w:rPr>
        <w:t xml:space="preserve">ورۂ </w:t>
      </w:r>
      <w:r w:rsidRPr="00146B2F">
        <w:rPr>
          <w:rFonts w:ascii="Jameel Noori Nastaleeq" w:hAnsi="Jameel Noori Nastaleeq" w:cs="Jameel Noori Nastaleeq"/>
          <w:rtl/>
        </w:rPr>
        <w:t>توب</w:t>
      </w:r>
      <w:r>
        <w:rPr>
          <w:rFonts w:ascii="Jameel Noori Nastaleeq" w:hAnsi="Jameel Noori Nastaleeq" w:cs="Jameel Noori Nastaleeq" w:hint="cs"/>
          <w:rtl/>
          <w:lang w:bidi="ur-PK"/>
        </w:rPr>
        <w:t>ہ</w:t>
      </w:r>
      <w:r w:rsidRPr="00146B2F">
        <w:rPr>
          <w:rFonts w:ascii="Jameel Noori Nastaleeq" w:hAnsi="Jameel Noori Nastaleeq" w:cs="Jameel Noori Nastaleeq"/>
          <w:rtl/>
        </w:rPr>
        <w:t>:</w:t>
      </w:r>
      <w:r>
        <w:rPr>
          <w:rFonts w:ascii="Jameel Noori Nastaleeq" w:hAnsi="Jameel Noori Nastaleeq" w:cs="Jameel Noori Nastaleeq"/>
          <w:lang w:bidi="fa-IR"/>
        </w:rPr>
        <w:t>34</w:t>
      </w:r>
      <w:r>
        <w:rPr>
          <w:rFonts w:ascii="Jameel Noori Nastaleeq" w:hAnsi="Jameel Noori Nastaleeq" w:cs="Jameel Noori Nastaleeq"/>
        </w:rPr>
        <w:t>-</w:t>
      </w:r>
      <w:r>
        <w:rPr>
          <w:rFonts w:ascii="Jameel Noori Nastaleeq" w:hAnsi="Jameel Noori Nastaleeq" w:cs="Jameel Noori Nastaleeq"/>
          <w:lang w:bidi="fa-IR"/>
        </w:rPr>
        <w:t>35</w:t>
      </w:r>
      <w:r w:rsidRPr="00146B2F">
        <w:rPr>
          <w:rFonts w:ascii="Jameel Noori Nastaleeq" w:hAnsi="Jameel Noori Nastaleeq" w:cs="Jameel Noori Nastaleeq"/>
          <w:rtl/>
        </w:rPr>
        <w:t>)</w:t>
      </w:r>
      <w:r w:rsidRPr="00146B2F">
        <w:rPr>
          <w:rFonts w:ascii="Jameel Noori Nastaleeq" w:hAnsi="Jameel Noori Nastaleeq" w:cs="Jameel Noori Nastaleeq"/>
        </w:rPr>
        <w:br/>
      </w:r>
    </w:p>
  </w:footnote>
  <w:footnote w:id="17">
    <w:p w:rsidR="00D01B0C" w:rsidRPr="000D22BB" w:rsidRDefault="00D01B0C" w:rsidP="00D01B0C">
      <w:pPr>
        <w:pStyle w:val="FootnoteText"/>
        <w:rPr>
          <w:rFonts w:ascii="Jameel Noori Nastaleeq" w:hAnsi="Jameel Noori Nastaleeq" w:cs="Jameel Noori Nastaleeq"/>
        </w:rPr>
      </w:pPr>
      <w:r w:rsidRPr="000D22BB">
        <w:rPr>
          <w:rFonts w:ascii="Jameel Noori Nastaleeq" w:hAnsi="Jameel Noori Nastaleeq" w:cs="Jameel Noori Nastaleeq"/>
          <w:rtl/>
        </w:rPr>
        <w:t>(</w:t>
      </w:r>
      <w:r w:rsidRPr="000D22BB">
        <w:rPr>
          <w:rStyle w:val="FootnoteReference"/>
          <w:rFonts w:ascii="Jameel Noori Nastaleeq" w:hAnsi="Jameel Noori Nastaleeq" w:cs="Jameel Noori Nastaleeq"/>
          <w:vertAlign w:val="baseline"/>
        </w:rPr>
        <w:footnoteRef/>
      </w:r>
      <w:r w:rsidRPr="000D22BB">
        <w:rPr>
          <w:rFonts w:ascii="Jameel Noori Nastaleeq" w:hAnsi="Jameel Noori Nastaleeq" w:cs="Jameel Noori Nastaleeq"/>
          <w:rtl/>
        </w:rPr>
        <w:t>)</w:t>
      </w:r>
      <w:r>
        <w:rPr>
          <w:rFonts w:ascii="Jameel Noori Nastaleeq" w:hAnsi="Jameel Noori Nastaleeq" w:cs="Jameel Noori Nastaleeq" w:hint="cs"/>
          <w:rtl/>
        </w:rPr>
        <w:t xml:space="preserve"> </w:t>
      </w:r>
      <w:r w:rsidRPr="000D22BB">
        <w:rPr>
          <w:rFonts w:ascii="Jameel Noori Nastaleeq" w:hAnsi="Jameel Noori Nastaleeq" w:cs="Jameel Noori Nastaleeq"/>
          <w:rtl/>
        </w:rPr>
        <w:t>(سورۂ بقرہ:</w:t>
      </w:r>
      <w:r w:rsidRPr="000D22BB">
        <w:rPr>
          <w:rFonts w:ascii="Jameel Noori Nastaleeq" w:hAnsi="Jameel Noori Nastaleeq" w:cs="Jameel Noori Nastaleeq"/>
          <w:lang w:bidi="fa-IR"/>
        </w:rPr>
        <w:t>276</w:t>
      </w:r>
      <w:r w:rsidRPr="000D22BB">
        <w:rPr>
          <w:rFonts w:ascii="Jameel Noori Nastaleeq" w:hAnsi="Jameel Noori Nastaleeq" w:cs="Jameel Noori Nastaleeq"/>
          <w:rtl/>
        </w:rPr>
        <w:t>)</w:t>
      </w:r>
      <w:r w:rsidRPr="000D22BB">
        <w:rPr>
          <w:rFonts w:ascii="Jameel Noori Nastaleeq" w:hAnsi="Jameel Noori Nastaleeq" w:cs="Jameel Noori Nastaleeq"/>
          <w:rtl/>
        </w:rPr>
        <w:tab/>
      </w:r>
    </w:p>
  </w:footnote>
  <w:footnote w:id="18">
    <w:p w:rsidR="00D01B0C" w:rsidRPr="00061383" w:rsidRDefault="00D01B0C" w:rsidP="00D01B0C">
      <w:pPr>
        <w:pStyle w:val="FootnoteText"/>
        <w:rPr>
          <w:rFonts w:ascii="Jameel Noori Nastaleeq" w:hAnsi="Jameel Noori Nastaleeq" w:cs="Jameel Noori Nastaleeq"/>
        </w:rPr>
      </w:pPr>
      <w:r w:rsidRPr="00061383">
        <w:rPr>
          <w:rFonts w:ascii="Jameel Noori Nastaleeq" w:hAnsi="Jameel Noori Nastaleeq" w:cs="Jameel Noori Nastaleeq"/>
          <w:rtl/>
        </w:rPr>
        <w:t>(</w:t>
      </w:r>
      <w:r w:rsidRPr="00061383">
        <w:rPr>
          <w:rStyle w:val="FootnoteReference"/>
          <w:rFonts w:ascii="Jameel Noori Nastaleeq" w:hAnsi="Jameel Noori Nastaleeq" w:cs="Jameel Noori Nastaleeq"/>
          <w:vertAlign w:val="baseline"/>
        </w:rPr>
        <w:footnoteRef/>
      </w:r>
      <w:r w:rsidRPr="00061383">
        <w:rPr>
          <w:rFonts w:ascii="Jameel Noori Nastaleeq" w:hAnsi="Jameel Noori Nastaleeq" w:cs="Jameel Noori Nastaleeq"/>
          <w:rtl/>
        </w:rPr>
        <w:t>)</w:t>
      </w:r>
      <w:r>
        <w:rPr>
          <w:rFonts w:ascii="Jameel Noori Nastaleeq" w:hAnsi="Jameel Noori Nastaleeq" w:cs="Jameel Noori Nastaleeq" w:hint="cs"/>
          <w:rtl/>
        </w:rPr>
        <w:t xml:space="preserve"> </w:t>
      </w:r>
      <w:r w:rsidRPr="00061383">
        <w:rPr>
          <w:rFonts w:ascii="Jameel Noori Nastaleeq" w:hAnsi="Jameel Noori Nastaleeq" w:cs="Jameel Noori Nastaleeq"/>
          <w:rtl/>
        </w:rPr>
        <w:t>(</w:t>
      </w:r>
      <w:r w:rsidRPr="00CC61CD">
        <w:rPr>
          <w:rFonts w:ascii="Jameel Noori Nastaleeq" w:hAnsi="Jameel Noori Nastaleeq" w:cs="Jameel Noori Nastaleeq"/>
          <w:rtl/>
        </w:rPr>
        <w:t>س</w:t>
      </w:r>
      <w:r w:rsidRPr="00CC61CD">
        <w:rPr>
          <w:rFonts w:ascii="Jameel Noori Nastaleeq" w:hAnsi="Jameel Noori Nastaleeq" w:cs="Jameel Noori Nastaleeq"/>
          <w:rtl/>
          <w:lang w:bidi="ur-PK"/>
        </w:rPr>
        <w:t xml:space="preserve">ورۂ </w:t>
      </w:r>
      <w:r w:rsidRPr="00061383">
        <w:rPr>
          <w:rFonts w:ascii="Jameel Noori Nastaleeq" w:hAnsi="Jameel Noori Nastaleeq" w:cs="Jameel Noori Nastaleeq"/>
          <w:rtl/>
        </w:rPr>
        <w:t>روم:</w:t>
      </w:r>
      <w:r>
        <w:rPr>
          <w:rFonts w:ascii="Jameel Noori Nastaleeq" w:hAnsi="Jameel Noori Nastaleeq" w:cs="Jameel Noori Nastaleeq"/>
          <w:lang w:bidi="fa-IR"/>
        </w:rPr>
        <w:t>39</w:t>
      </w:r>
      <w:r w:rsidRPr="00061383">
        <w:rPr>
          <w:rFonts w:ascii="Jameel Noori Nastaleeq" w:hAnsi="Jameel Noori Nastaleeq" w:cs="Jameel Noori Nastaleeq"/>
          <w:rtl/>
        </w:rPr>
        <w:t>)</w:t>
      </w:r>
    </w:p>
  </w:footnote>
  <w:footnote w:id="19">
    <w:p w:rsidR="00D01B0C" w:rsidRPr="004F274F" w:rsidRDefault="00D01B0C" w:rsidP="00D01B0C">
      <w:pPr>
        <w:pStyle w:val="FootnoteText"/>
        <w:rPr>
          <w:sz w:val="28"/>
          <w:szCs w:val="28"/>
          <w:vertAlign w:val="subscript"/>
        </w:rPr>
      </w:pPr>
      <w:r w:rsidRPr="00061383">
        <w:rPr>
          <w:rFonts w:ascii="Jameel Noori Nastaleeq" w:hAnsi="Jameel Noori Nastaleeq" w:cs="Jameel Noori Nastaleeq"/>
          <w:rtl/>
        </w:rPr>
        <w:t>(</w:t>
      </w:r>
      <w:r w:rsidRPr="00061383">
        <w:rPr>
          <w:rStyle w:val="FootnoteReference"/>
          <w:rFonts w:ascii="Jameel Noori Nastaleeq" w:hAnsi="Jameel Noori Nastaleeq" w:cs="Jameel Noori Nastaleeq"/>
          <w:vertAlign w:val="baseline"/>
        </w:rPr>
        <w:footnoteRef/>
      </w:r>
      <w:r w:rsidRPr="00061383">
        <w:rPr>
          <w:rFonts w:ascii="Jameel Noori Nastaleeq" w:hAnsi="Jameel Noori Nastaleeq" w:cs="Jameel Noori Nastaleeq"/>
          <w:rtl/>
        </w:rPr>
        <w:t>)</w:t>
      </w:r>
      <w:r>
        <w:rPr>
          <w:rFonts w:ascii="Jameel Noori Nastaleeq" w:hAnsi="Jameel Noori Nastaleeq" w:cs="Jameel Noori Nastaleeq" w:hint="cs"/>
          <w:rtl/>
        </w:rPr>
        <w:t xml:space="preserve"> </w:t>
      </w:r>
      <w:r w:rsidRPr="00061383">
        <w:rPr>
          <w:rFonts w:ascii="Jameel Noori Nastaleeq" w:hAnsi="Jameel Noori Nastaleeq" w:cs="Jameel Noori Nastaleeq"/>
          <w:rtl/>
        </w:rPr>
        <w:t>(صحیح بخاری و مسلم)</w:t>
      </w:r>
      <w:r w:rsidRPr="00061383">
        <w:rPr>
          <w:rFonts w:ascii="Jameel Noori Nastaleeq" w:hAnsi="Jameel Noori Nastaleeq" w:cs="Jameel Noori Nastaleeq"/>
          <w:rtl/>
        </w:rPr>
        <w:tab/>
      </w:r>
    </w:p>
  </w:footnote>
  <w:footnote w:id="20">
    <w:p w:rsidR="00D01B0C" w:rsidRPr="00216500" w:rsidRDefault="00D01B0C" w:rsidP="00D01B0C">
      <w:pPr>
        <w:pStyle w:val="FootnoteText"/>
        <w:rPr>
          <w:rFonts w:ascii="Jameel Noori Nastaleeq" w:hAnsi="Jameel Noori Nastaleeq" w:cs="Jameel Noori Nastaleeq"/>
        </w:rPr>
      </w:pPr>
      <w:r w:rsidRPr="00216500">
        <w:rPr>
          <w:rFonts w:ascii="Jameel Noori Nastaleeq" w:hAnsi="Jameel Noori Nastaleeq" w:cs="Jameel Noori Nastaleeq"/>
          <w:rtl/>
        </w:rPr>
        <w:t>(</w:t>
      </w:r>
      <w:r w:rsidRPr="00216500">
        <w:rPr>
          <w:rStyle w:val="FootnoteReference"/>
          <w:rFonts w:ascii="Jameel Noori Nastaleeq" w:hAnsi="Jameel Noori Nastaleeq" w:cs="Jameel Noori Nastaleeq"/>
          <w:vertAlign w:val="baseline"/>
        </w:rPr>
        <w:footnoteRef/>
      </w:r>
      <w:r w:rsidRPr="00216500">
        <w:rPr>
          <w:rFonts w:ascii="Jameel Noori Nastaleeq" w:hAnsi="Jameel Noori Nastaleeq" w:cs="Jameel Noori Nastaleeq"/>
          <w:rtl/>
        </w:rPr>
        <w:t>)</w:t>
      </w:r>
      <w:r>
        <w:rPr>
          <w:rFonts w:ascii="Jameel Noori Nastaleeq" w:hAnsi="Jameel Noori Nastaleeq" w:cs="Jameel Noori Nastaleeq" w:hint="cs"/>
          <w:rtl/>
        </w:rPr>
        <w:t xml:space="preserve"> </w:t>
      </w:r>
      <w:r w:rsidRPr="00216500">
        <w:rPr>
          <w:rFonts w:ascii="Jameel Noori Nastaleeq" w:hAnsi="Jameel Noori Nastaleeq" w:cs="Jameel Noori Nastaleeq"/>
          <w:rtl/>
        </w:rPr>
        <w:t>(</w:t>
      </w:r>
      <w:r w:rsidRPr="00CC61CD">
        <w:rPr>
          <w:rFonts w:ascii="Jameel Noori Nastaleeq" w:hAnsi="Jameel Noori Nastaleeq" w:cs="Jameel Noori Nastaleeq"/>
          <w:rtl/>
        </w:rPr>
        <w:t>س</w:t>
      </w:r>
      <w:r w:rsidRPr="00CC61CD">
        <w:rPr>
          <w:rFonts w:ascii="Jameel Noori Nastaleeq" w:hAnsi="Jameel Noori Nastaleeq" w:cs="Jameel Noori Nastaleeq"/>
          <w:rtl/>
          <w:lang w:bidi="ur-PK"/>
        </w:rPr>
        <w:t>ورۂ</w:t>
      </w:r>
      <w:r>
        <w:rPr>
          <w:rFonts w:ascii="Jameel Noori Nastaleeq" w:hAnsi="Jameel Noori Nastaleeq" w:cs="Jameel Noori Nastaleeq"/>
          <w:lang w:bidi="ur-PK"/>
        </w:rPr>
        <w:t xml:space="preserve"> </w:t>
      </w:r>
      <w:r>
        <w:rPr>
          <w:rFonts w:ascii="Jameel Noori Nastaleeq" w:hAnsi="Jameel Noori Nastaleeq" w:cs="Jameel Noori Nastaleeq" w:hint="cs"/>
          <w:rtl/>
          <w:lang w:bidi="ur-PK"/>
        </w:rPr>
        <w:t xml:space="preserve"> توبہ</w:t>
      </w:r>
      <w:r w:rsidRPr="00216500">
        <w:rPr>
          <w:rFonts w:ascii="Jameel Noori Nastaleeq" w:hAnsi="Jameel Noori Nastaleeq" w:cs="Jameel Noori Nastaleeq"/>
          <w:rtl/>
        </w:rPr>
        <w:t>:</w:t>
      </w:r>
      <w:r>
        <w:rPr>
          <w:rFonts w:ascii="Jameel Noori Nastaleeq" w:hAnsi="Jameel Noori Nastaleeq" w:cs="Jameel Noori Nastaleeq"/>
          <w:lang w:bidi="fa-IR"/>
        </w:rPr>
        <w:t>103</w:t>
      </w:r>
      <w:r w:rsidRPr="00216500">
        <w:rPr>
          <w:rFonts w:ascii="Jameel Noori Nastaleeq" w:hAnsi="Jameel Noori Nastaleeq" w:cs="Jameel Noori Nastaleeq"/>
          <w:rtl/>
        </w:rPr>
        <w:t>)</w:t>
      </w:r>
    </w:p>
  </w:footnote>
  <w:footnote w:id="21">
    <w:p w:rsidR="00D01B0C" w:rsidRPr="00E436A0" w:rsidRDefault="00D01B0C" w:rsidP="00D01B0C">
      <w:pPr>
        <w:pStyle w:val="FootnoteText"/>
        <w:rPr>
          <w:rFonts w:ascii="Jameel Noori Nastaleeq" w:hAnsi="Jameel Noori Nastaleeq" w:cs="Jameel Noori Nastaleeq"/>
        </w:rPr>
      </w:pPr>
      <w:r w:rsidRPr="00E436A0">
        <w:rPr>
          <w:rFonts w:ascii="Jameel Noori Nastaleeq" w:hAnsi="Jameel Noori Nastaleeq" w:cs="Jameel Noori Nastaleeq"/>
          <w:rtl/>
        </w:rPr>
        <w:t>(</w:t>
      </w:r>
      <w:r w:rsidRPr="00E436A0">
        <w:rPr>
          <w:rStyle w:val="FootnoteReference"/>
          <w:rFonts w:ascii="Jameel Noori Nastaleeq" w:hAnsi="Jameel Noori Nastaleeq" w:cs="Jameel Noori Nastaleeq"/>
          <w:vertAlign w:val="baseline"/>
        </w:rPr>
        <w:footnoteRef/>
      </w:r>
      <w:r w:rsidRPr="00E436A0">
        <w:rPr>
          <w:rFonts w:ascii="Jameel Noori Nastaleeq" w:hAnsi="Jameel Noori Nastaleeq" w:cs="Jameel Noori Nastaleeq"/>
          <w:rtl/>
        </w:rPr>
        <w:t>)</w:t>
      </w:r>
      <w:r>
        <w:rPr>
          <w:rFonts w:ascii="Jameel Noori Nastaleeq" w:hAnsi="Jameel Noori Nastaleeq" w:cs="Jameel Noori Nastaleeq" w:hint="cs"/>
          <w:rtl/>
        </w:rPr>
        <w:t xml:space="preserve"> </w:t>
      </w:r>
      <w:r w:rsidRPr="00E436A0">
        <w:rPr>
          <w:rFonts w:ascii="Jameel Noori Nastaleeq" w:hAnsi="Jameel Noori Nastaleeq" w:cs="Jameel Noori Nastaleeq"/>
          <w:rtl/>
        </w:rPr>
        <w:t>(</w:t>
      </w:r>
      <w:r w:rsidRPr="00CC61CD">
        <w:rPr>
          <w:rFonts w:ascii="Jameel Noori Nastaleeq" w:hAnsi="Jameel Noori Nastaleeq" w:cs="Jameel Noori Nastaleeq"/>
          <w:rtl/>
        </w:rPr>
        <w:t>س</w:t>
      </w:r>
      <w:r w:rsidRPr="00CC61CD">
        <w:rPr>
          <w:rFonts w:ascii="Jameel Noori Nastaleeq" w:hAnsi="Jameel Noori Nastaleeq" w:cs="Jameel Noori Nastaleeq"/>
          <w:rtl/>
          <w:lang w:bidi="ur-PK"/>
        </w:rPr>
        <w:t>ورۂ</w:t>
      </w:r>
      <w:r>
        <w:rPr>
          <w:rFonts w:ascii="Jameel Noori Nastaleeq" w:hAnsi="Jameel Noori Nastaleeq" w:cs="Jameel Noori Nastaleeq"/>
          <w:lang w:bidi="ur-PK"/>
        </w:rPr>
        <w:t xml:space="preserve"> </w:t>
      </w:r>
      <w:r>
        <w:rPr>
          <w:rFonts w:ascii="Jameel Noori Nastaleeq" w:hAnsi="Jameel Noori Nastaleeq" w:cs="Jameel Noori Nastaleeq" w:hint="cs"/>
          <w:rtl/>
          <w:lang w:bidi="ur-PK"/>
        </w:rPr>
        <w:t xml:space="preserve"> توبہ</w:t>
      </w:r>
      <w:r w:rsidRPr="00E436A0">
        <w:rPr>
          <w:rFonts w:ascii="Jameel Noori Nastaleeq" w:hAnsi="Jameel Noori Nastaleeq" w:cs="Jameel Noori Nastaleeq"/>
          <w:rtl/>
        </w:rPr>
        <w:t>:</w:t>
      </w:r>
      <w:r>
        <w:rPr>
          <w:rFonts w:ascii="Jameel Noori Nastaleeq" w:hAnsi="Jameel Noori Nastaleeq" w:cs="Jameel Noori Nastaleeq"/>
          <w:lang w:bidi="fa-IR"/>
        </w:rPr>
        <w:t>60</w:t>
      </w:r>
      <w:r w:rsidRPr="00E436A0">
        <w:rPr>
          <w:rFonts w:ascii="Jameel Noori Nastaleeq" w:hAnsi="Jameel Noori Nastaleeq" w:cs="Jameel Noori Nastaleeq"/>
          <w:rtl/>
        </w:rPr>
        <w:t>)</w:t>
      </w:r>
    </w:p>
  </w:footnote>
  <w:footnote w:id="22">
    <w:p w:rsidR="009D4273" w:rsidRPr="009C2372" w:rsidRDefault="009D4273" w:rsidP="009D4273">
      <w:pPr>
        <w:pStyle w:val="FootnoteText"/>
        <w:rPr>
          <w:rFonts w:ascii="Jameel Noori Nastaleeq" w:hAnsi="Jameel Noori Nastaleeq" w:cs="Jameel Noori Nastaleeq"/>
        </w:rPr>
      </w:pPr>
      <w:r w:rsidRPr="009C2372">
        <w:rPr>
          <w:rFonts w:ascii="Jameel Noori Nastaleeq" w:hAnsi="Jameel Noori Nastaleeq" w:cs="Jameel Noori Nastaleeq"/>
          <w:rtl/>
        </w:rPr>
        <w:t>(</w:t>
      </w:r>
      <w:r w:rsidRPr="009C2372">
        <w:rPr>
          <w:rStyle w:val="FootnoteReference"/>
          <w:rFonts w:ascii="Jameel Noori Nastaleeq" w:hAnsi="Jameel Noori Nastaleeq" w:cs="Jameel Noori Nastaleeq"/>
          <w:vertAlign w:val="baseline"/>
        </w:rPr>
        <w:footnoteRef/>
      </w:r>
      <w:r w:rsidRPr="009C2372">
        <w:rPr>
          <w:rFonts w:ascii="Jameel Noori Nastaleeq" w:hAnsi="Jameel Noori Nastaleeq" w:cs="Jameel Noori Nastaleeq"/>
          <w:rtl/>
        </w:rPr>
        <w:t>)</w:t>
      </w:r>
      <w:r>
        <w:rPr>
          <w:rFonts w:ascii="Jameel Noori Nastaleeq" w:hAnsi="Jameel Noori Nastaleeq" w:cs="Jameel Noori Nastaleeq" w:hint="cs"/>
          <w:rtl/>
        </w:rPr>
        <w:t xml:space="preserve"> </w:t>
      </w:r>
      <w:r w:rsidRPr="009C2372">
        <w:rPr>
          <w:rFonts w:ascii="Jameel Noori Nastaleeq" w:hAnsi="Jameel Noori Nastaleeq" w:cs="Jameel Noori Nastaleeq"/>
          <w:rtl/>
        </w:rPr>
        <w:t>(صحیح بخاری ومسلم)</w:t>
      </w:r>
    </w:p>
  </w:footnote>
  <w:footnote w:id="23">
    <w:p w:rsidR="009D4273" w:rsidRPr="009C2372" w:rsidRDefault="009D4273" w:rsidP="009D4273">
      <w:pPr>
        <w:pStyle w:val="FootnoteText"/>
        <w:rPr>
          <w:rFonts w:ascii="Jameel Noori Nastaleeq" w:hAnsi="Jameel Noori Nastaleeq" w:cs="Jameel Noori Nastaleeq"/>
        </w:rPr>
      </w:pPr>
      <w:r w:rsidRPr="009C2372">
        <w:rPr>
          <w:rFonts w:ascii="Jameel Noori Nastaleeq" w:hAnsi="Jameel Noori Nastaleeq" w:cs="Jameel Noori Nastaleeq"/>
          <w:rtl/>
        </w:rPr>
        <w:t>(</w:t>
      </w:r>
      <w:r w:rsidRPr="009C2372">
        <w:rPr>
          <w:rStyle w:val="FootnoteReference"/>
          <w:rFonts w:ascii="Jameel Noori Nastaleeq" w:hAnsi="Jameel Noori Nastaleeq" w:cs="Jameel Noori Nastaleeq"/>
          <w:vertAlign w:val="baseline"/>
        </w:rPr>
        <w:footnoteRef/>
      </w:r>
      <w:r w:rsidRPr="009C2372">
        <w:rPr>
          <w:rFonts w:ascii="Jameel Noori Nastaleeq" w:hAnsi="Jameel Noori Nastaleeq" w:cs="Jameel Noori Nastaleeq"/>
          <w:rtl/>
        </w:rPr>
        <w:t>)</w:t>
      </w:r>
      <w:r>
        <w:rPr>
          <w:rFonts w:ascii="Jameel Noori Nastaleeq" w:hAnsi="Jameel Noori Nastaleeq" w:cs="Jameel Noori Nastaleeq" w:hint="cs"/>
          <w:rtl/>
        </w:rPr>
        <w:t xml:space="preserve"> </w:t>
      </w:r>
      <w:r w:rsidRPr="009C2372">
        <w:rPr>
          <w:rFonts w:ascii="Jameel Noori Nastaleeq" w:hAnsi="Jameel Noori Nastaleeq" w:cs="Jameel Noori Nastaleeq"/>
          <w:rtl/>
        </w:rPr>
        <w:t>(صحیح بخاری)</w:t>
      </w:r>
    </w:p>
  </w:footnote>
  <w:footnote w:id="24">
    <w:p w:rsidR="009D4273" w:rsidRPr="009C2372" w:rsidRDefault="009D4273" w:rsidP="009D4273">
      <w:pPr>
        <w:pStyle w:val="FootnoteText"/>
        <w:rPr>
          <w:rFonts w:ascii="Jameel Noori Nastaleeq" w:hAnsi="Jameel Noori Nastaleeq" w:cs="Jameel Noori Nastaleeq"/>
        </w:rPr>
      </w:pPr>
      <w:r w:rsidRPr="009C2372">
        <w:rPr>
          <w:rFonts w:ascii="Jameel Noori Nastaleeq" w:hAnsi="Jameel Noori Nastaleeq" w:cs="Jameel Noori Nastaleeq"/>
          <w:rtl/>
        </w:rPr>
        <w:t>(</w:t>
      </w:r>
      <w:r w:rsidRPr="009C2372">
        <w:rPr>
          <w:rStyle w:val="FootnoteReference"/>
          <w:rFonts w:ascii="Jameel Noori Nastaleeq" w:hAnsi="Jameel Noori Nastaleeq" w:cs="Jameel Noori Nastaleeq"/>
          <w:vertAlign w:val="baseline"/>
        </w:rPr>
        <w:footnoteRef/>
      </w:r>
      <w:r w:rsidRPr="009C2372">
        <w:rPr>
          <w:rFonts w:ascii="Jameel Noori Nastaleeq" w:hAnsi="Jameel Noori Nastaleeq" w:cs="Jameel Noori Nastaleeq"/>
          <w:rtl/>
        </w:rPr>
        <w:t>)</w:t>
      </w:r>
      <w:r>
        <w:rPr>
          <w:rFonts w:ascii="Jameel Noori Nastaleeq" w:hAnsi="Jameel Noori Nastaleeq" w:cs="Jameel Noori Nastaleeq" w:hint="cs"/>
          <w:rtl/>
        </w:rPr>
        <w:t xml:space="preserve"> </w:t>
      </w:r>
      <w:r w:rsidRPr="009C2372">
        <w:rPr>
          <w:rFonts w:ascii="Jameel Noori Nastaleeq" w:hAnsi="Jameel Noori Nastaleeq" w:cs="Jameel Noori Nastaleeq"/>
          <w:rtl/>
        </w:rPr>
        <w:t>(ابوداود،ابن ماجہ)</w:t>
      </w:r>
      <w:r w:rsidRPr="009C2372">
        <w:rPr>
          <w:rFonts w:ascii="Jameel Noori Nastaleeq" w:hAnsi="Jameel Noori Nastaleeq" w:cs="Jameel Noori Nastaleeq"/>
          <w:rtl/>
        </w:rPr>
        <w:tab/>
      </w:r>
    </w:p>
  </w:footnote>
  <w:footnote w:id="25">
    <w:p w:rsidR="009D4273" w:rsidRPr="00C07BF6" w:rsidRDefault="009D4273" w:rsidP="009D4273">
      <w:pPr>
        <w:pStyle w:val="FootnoteText"/>
        <w:rPr>
          <w:rFonts w:ascii="Jameel Noori Nastaleeq" w:hAnsi="Jameel Noori Nastaleeq" w:cs="Jameel Noori Nastaleeq"/>
        </w:rPr>
      </w:pPr>
      <w:r w:rsidRPr="00C07BF6">
        <w:rPr>
          <w:rFonts w:ascii="Jameel Noori Nastaleeq" w:hAnsi="Jameel Noori Nastaleeq" w:cs="Jameel Noori Nastaleeq"/>
          <w:rtl/>
        </w:rPr>
        <w:t>(</w:t>
      </w:r>
      <w:r w:rsidRPr="00C07BF6">
        <w:rPr>
          <w:rStyle w:val="FootnoteReference"/>
          <w:rFonts w:ascii="Jameel Noori Nastaleeq" w:hAnsi="Jameel Noori Nastaleeq" w:cs="Jameel Noori Nastaleeq"/>
          <w:vertAlign w:val="baseline"/>
        </w:rPr>
        <w:footnoteRef/>
      </w:r>
      <w:r w:rsidRPr="00C07BF6">
        <w:rPr>
          <w:rFonts w:ascii="Jameel Noori Nastaleeq" w:hAnsi="Jameel Noori Nastaleeq" w:cs="Jameel Noori Nastaleeq"/>
          <w:rtl/>
        </w:rPr>
        <w:t>)</w:t>
      </w:r>
      <w:r>
        <w:rPr>
          <w:rFonts w:ascii="Jameel Noori Nastaleeq" w:hAnsi="Jameel Noori Nastaleeq" w:cs="Jameel Noori Nastaleeq" w:hint="cs"/>
          <w:rtl/>
        </w:rPr>
        <w:t xml:space="preserve"> </w:t>
      </w:r>
      <w:r w:rsidRPr="00C07BF6">
        <w:rPr>
          <w:rFonts w:ascii="Jameel Noori Nastaleeq" w:hAnsi="Jameel Noori Nastaleeq" w:cs="Jameel Noori Nastaleeq"/>
          <w:rtl/>
        </w:rPr>
        <w:t>(صحیح بخاری 1147، 3569 صحیح مسلم1670)</w:t>
      </w:r>
    </w:p>
  </w:footnote>
  <w:footnote w:id="26">
    <w:p w:rsidR="009D4273" w:rsidRPr="00A255CC" w:rsidRDefault="009D4273" w:rsidP="009D4273">
      <w:pPr>
        <w:pStyle w:val="FootnoteText"/>
        <w:rPr>
          <w:rFonts w:ascii="Jameel Noori Nastaleeq" w:hAnsi="Jameel Noori Nastaleeq" w:cs="Jameel Noori Nastaleeq"/>
        </w:rPr>
      </w:pPr>
      <w:r w:rsidRPr="00A255CC">
        <w:rPr>
          <w:rFonts w:ascii="Jameel Noori Nastaleeq" w:hAnsi="Jameel Noori Nastaleeq" w:cs="Jameel Noori Nastaleeq"/>
          <w:rtl/>
        </w:rPr>
        <w:t>(</w:t>
      </w:r>
      <w:r w:rsidRPr="00A255CC">
        <w:rPr>
          <w:rStyle w:val="FootnoteReference"/>
          <w:rFonts w:ascii="Jameel Noori Nastaleeq" w:hAnsi="Jameel Noori Nastaleeq" w:cs="Jameel Noori Nastaleeq"/>
          <w:vertAlign w:val="baseline"/>
        </w:rPr>
        <w:footnoteRef/>
      </w:r>
      <w:r w:rsidRPr="00A255CC">
        <w:rPr>
          <w:rFonts w:ascii="Jameel Noori Nastaleeq" w:hAnsi="Jameel Noori Nastaleeq" w:cs="Jameel Noori Nastaleeq"/>
          <w:rtl/>
        </w:rPr>
        <w:t>)</w:t>
      </w:r>
      <w:r>
        <w:rPr>
          <w:rFonts w:ascii="Jameel Noori Nastaleeq" w:hAnsi="Jameel Noori Nastaleeq" w:cs="Jameel Noori Nastaleeq" w:hint="cs"/>
          <w:rtl/>
        </w:rPr>
        <w:t xml:space="preserve"> </w:t>
      </w:r>
      <w:r w:rsidRPr="00A255CC">
        <w:rPr>
          <w:rFonts w:ascii="Jameel Noori Nastaleeq" w:hAnsi="Jameel Noori Nastaleeq" w:cs="Jameel Noori Nastaleeq"/>
          <w:rtl/>
        </w:rPr>
        <w:t>(صحیح بخاری حدیث نمبر:1، صحیح مسلم حدیث نمبر:4962)</w:t>
      </w:r>
    </w:p>
  </w:footnote>
  <w:footnote w:id="27">
    <w:p w:rsidR="009D4273" w:rsidRPr="00A255CC" w:rsidRDefault="009D4273" w:rsidP="009D4273">
      <w:pPr>
        <w:pStyle w:val="FootnoteText"/>
        <w:rPr>
          <w:rFonts w:ascii="Jameel Noori Nastaleeq" w:hAnsi="Jameel Noori Nastaleeq" w:cs="Jameel Noori Nastaleeq"/>
        </w:rPr>
      </w:pPr>
      <w:r w:rsidRPr="00A255CC">
        <w:rPr>
          <w:rFonts w:ascii="Jameel Noori Nastaleeq" w:hAnsi="Jameel Noori Nastaleeq" w:cs="Jameel Noori Nastaleeq"/>
          <w:rtl/>
        </w:rPr>
        <w:t>(</w:t>
      </w:r>
      <w:r w:rsidRPr="00A255CC">
        <w:rPr>
          <w:rStyle w:val="FootnoteReference"/>
          <w:rFonts w:ascii="Jameel Noori Nastaleeq" w:hAnsi="Jameel Noori Nastaleeq" w:cs="Jameel Noori Nastaleeq"/>
          <w:vertAlign w:val="baseline"/>
        </w:rPr>
        <w:footnoteRef/>
      </w:r>
      <w:r w:rsidRPr="00A255CC">
        <w:rPr>
          <w:rFonts w:ascii="Jameel Noori Nastaleeq" w:hAnsi="Jameel Noori Nastaleeq" w:cs="Jameel Noori Nastaleeq"/>
          <w:rtl/>
        </w:rPr>
        <w:t>)</w:t>
      </w:r>
      <w:r>
        <w:rPr>
          <w:rFonts w:ascii="Jameel Noori Nastaleeq" w:hAnsi="Jameel Noori Nastaleeq" w:cs="Jameel Noori Nastaleeq" w:hint="cs"/>
          <w:rtl/>
        </w:rPr>
        <w:t xml:space="preserve"> </w:t>
      </w:r>
      <w:r w:rsidRPr="00A255CC">
        <w:rPr>
          <w:rFonts w:ascii="Jameel Noori Nastaleeq" w:hAnsi="Jameel Noori Nastaleeq" w:cs="Jameel Noori Nastaleeq"/>
          <w:rtl/>
        </w:rPr>
        <w:t>اس حدیث کو امام بخاری نے کتاب البیوع، باب تفسیر المشبہات میں بصیغۂ تعلیق روایت کیا ہے)۔</w:t>
      </w:r>
    </w:p>
  </w:footnote>
  <w:footnote w:id="28">
    <w:p w:rsidR="009D4273" w:rsidRPr="00630167" w:rsidRDefault="009D4273" w:rsidP="009D4273">
      <w:pPr>
        <w:pStyle w:val="FootnoteText"/>
        <w:rPr>
          <w:rFonts w:ascii="Jameel Noori Nastaleeq" w:hAnsi="Jameel Noori Nastaleeq" w:cs="Jameel Noori Nastaleeq"/>
        </w:rPr>
      </w:pPr>
      <w:r w:rsidRPr="00630167">
        <w:rPr>
          <w:rFonts w:ascii="Jameel Noori Nastaleeq" w:hAnsi="Jameel Noori Nastaleeq" w:cs="Jameel Noori Nastaleeq"/>
          <w:rtl/>
        </w:rPr>
        <w:t>(</w:t>
      </w:r>
      <w:r w:rsidRPr="00630167">
        <w:rPr>
          <w:rStyle w:val="FootnoteReference"/>
          <w:rFonts w:ascii="Jameel Noori Nastaleeq" w:hAnsi="Jameel Noori Nastaleeq" w:cs="Jameel Noori Nastaleeq"/>
          <w:vertAlign w:val="baseline"/>
        </w:rPr>
        <w:footnoteRef/>
      </w:r>
      <w:r w:rsidRPr="00630167">
        <w:rPr>
          <w:rFonts w:ascii="Jameel Noori Nastaleeq" w:hAnsi="Jameel Noori Nastaleeq" w:cs="Jameel Noori Nastaleeq"/>
          <w:rtl/>
        </w:rPr>
        <w:t>)</w:t>
      </w:r>
      <w:r>
        <w:rPr>
          <w:rFonts w:ascii="Jameel Noori Nastaleeq" w:hAnsi="Jameel Noori Nastaleeq" w:cs="Jameel Noori Nastaleeq" w:hint="cs"/>
          <w:rtl/>
        </w:rPr>
        <w:t xml:space="preserve"> </w:t>
      </w:r>
      <w:r w:rsidRPr="00630167">
        <w:rPr>
          <w:rFonts w:ascii="Jameel Noori Nastaleeq" w:hAnsi="Jameel Noori Nastaleeq" w:cs="Jameel Noori Nastaleeq"/>
          <w:rtl/>
        </w:rPr>
        <w:t>(ترمذی حدیث نمبر:788،نسائی حدیث نمبر:87)</w:t>
      </w:r>
      <w:r w:rsidRPr="00630167">
        <w:rPr>
          <w:rFonts w:ascii="Jameel Noori Nastaleeq" w:hAnsi="Jameel Noori Nastaleeq" w:cs="Jameel Noori Nastaleeq"/>
        </w:rPr>
        <w:t xml:space="preserve"> </w:t>
      </w:r>
      <w:r w:rsidRPr="00630167">
        <w:rPr>
          <w:rFonts w:ascii="Jameel Noori Nastaleeq" w:hAnsi="Jameel Noori Nastaleeq" w:cs="Jameel Noori Nastaleeq"/>
          <w:rtl/>
        </w:rPr>
        <w:t xml:space="preserve"> </w:t>
      </w:r>
    </w:p>
  </w:footnote>
  <w:footnote w:id="29">
    <w:p w:rsidR="009D4273" w:rsidRPr="00BD3EF4" w:rsidRDefault="009D4273" w:rsidP="009D4273">
      <w:pPr>
        <w:pStyle w:val="FootnoteText"/>
        <w:rPr>
          <w:rFonts w:ascii="Jameel Noori Nastaleeq" w:hAnsi="Jameel Noori Nastaleeq" w:cs="Jameel Noori Nastaleeq"/>
        </w:rPr>
      </w:pPr>
      <w:r w:rsidRPr="00BD3EF4">
        <w:rPr>
          <w:rFonts w:ascii="Jameel Noori Nastaleeq" w:hAnsi="Jameel Noori Nastaleeq" w:cs="Jameel Noori Nastaleeq"/>
          <w:rtl/>
        </w:rPr>
        <w:t>(</w:t>
      </w:r>
      <w:r w:rsidRPr="00BD3EF4">
        <w:rPr>
          <w:rStyle w:val="FootnoteReference"/>
          <w:rFonts w:ascii="Jameel Noori Nastaleeq" w:hAnsi="Jameel Noori Nastaleeq" w:cs="Jameel Noori Nastaleeq"/>
          <w:vertAlign w:val="baseline"/>
        </w:rPr>
        <w:footnoteRef/>
      </w:r>
      <w:r w:rsidRPr="00BD3EF4">
        <w:rPr>
          <w:rFonts w:ascii="Jameel Noori Nastaleeq" w:hAnsi="Jameel Noori Nastaleeq" w:cs="Jameel Noori Nastaleeq"/>
          <w:rtl/>
        </w:rPr>
        <w:t>)</w:t>
      </w:r>
      <w:r>
        <w:rPr>
          <w:rFonts w:ascii="Jameel Noori Nastaleeq" w:hAnsi="Jameel Noori Nastaleeq" w:cs="Jameel Noori Nastaleeq" w:hint="cs"/>
          <w:rtl/>
        </w:rPr>
        <w:t xml:space="preserve"> </w:t>
      </w:r>
      <w:r w:rsidRPr="00BD3EF4">
        <w:rPr>
          <w:rFonts w:ascii="Jameel Noori Nastaleeq" w:hAnsi="Jameel Noori Nastaleeq" w:cs="Jameel Noori Nastaleeq"/>
          <w:rtl/>
        </w:rPr>
        <w:t>(صحیح بخاری ومسلم)</w:t>
      </w:r>
    </w:p>
  </w:footnote>
  <w:footnote w:id="30">
    <w:p w:rsidR="009D4273" w:rsidRPr="00FF72B1" w:rsidRDefault="009D4273" w:rsidP="009D4273">
      <w:pPr>
        <w:pStyle w:val="FootnoteText"/>
        <w:rPr>
          <w:rFonts w:ascii="Jameel Noori Nastaleeq" w:hAnsi="Jameel Noori Nastaleeq" w:cs="Jameel Noori Nastaleeq"/>
        </w:rPr>
      </w:pPr>
      <w:r w:rsidRPr="00FF72B1">
        <w:rPr>
          <w:rFonts w:ascii="Jameel Noori Nastaleeq" w:hAnsi="Jameel Noori Nastaleeq" w:cs="Jameel Noori Nastaleeq"/>
          <w:rtl/>
        </w:rPr>
        <w:t>(</w:t>
      </w:r>
      <w:r w:rsidRPr="00FF72B1">
        <w:rPr>
          <w:rStyle w:val="FootnoteReference"/>
          <w:rFonts w:ascii="Jameel Noori Nastaleeq" w:hAnsi="Jameel Noori Nastaleeq" w:cs="Jameel Noori Nastaleeq"/>
          <w:vertAlign w:val="baseline"/>
        </w:rPr>
        <w:footnoteRef/>
      </w:r>
      <w:r w:rsidRPr="00FF72B1">
        <w:rPr>
          <w:rFonts w:ascii="Jameel Noori Nastaleeq" w:hAnsi="Jameel Noori Nastaleeq" w:cs="Jameel Noori Nastaleeq"/>
          <w:rtl/>
        </w:rPr>
        <w:t>)</w:t>
      </w:r>
      <w:r>
        <w:rPr>
          <w:rFonts w:ascii="Jameel Noori Nastaleeq" w:hAnsi="Jameel Noori Nastaleeq" w:cs="Jameel Noori Nastaleeq" w:hint="cs"/>
          <w:rtl/>
        </w:rPr>
        <w:t xml:space="preserve"> </w:t>
      </w:r>
      <w:r w:rsidRPr="00FF72B1">
        <w:rPr>
          <w:rFonts w:ascii="Jameel Noori Nastaleeq" w:hAnsi="Jameel Noori Nastaleeq" w:cs="Jameel Noori Nastaleeq"/>
          <w:rtl/>
        </w:rPr>
        <w:t>(ابوداود،بیہقی،دارقطنی)</w:t>
      </w:r>
    </w:p>
  </w:footnote>
  <w:footnote w:id="31">
    <w:p w:rsidR="00FF72B1" w:rsidRDefault="00FF72B1" w:rsidP="006C111C">
      <w:pPr>
        <w:pStyle w:val="FootnoteText"/>
        <w:jc w:val="both"/>
        <w:rPr>
          <w:rFonts w:ascii="Jameel Noori Nastaleeq" w:hAnsi="Jameel Noori Nastaleeq" w:cs="Jameel Noori Nastaleeq"/>
          <w:rtl/>
          <w:lang w:bidi="ur-PK"/>
        </w:rPr>
      </w:pPr>
      <w:r w:rsidRPr="00FF72B1">
        <w:rPr>
          <w:rFonts w:ascii="Jameel Noori Nastaleeq" w:hAnsi="Jameel Noori Nastaleeq" w:cs="Jameel Noori Nastaleeq"/>
          <w:rtl/>
        </w:rPr>
        <w:t>(</w:t>
      </w:r>
      <w:r w:rsidRPr="00FF72B1">
        <w:rPr>
          <w:rStyle w:val="FootnoteReference"/>
          <w:rFonts w:ascii="Jameel Noori Nastaleeq" w:hAnsi="Jameel Noori Nastaleeq" w:cs="Jameel Noori Nastaleeq"/>
          <w:vertAlign w:val="baseline"/>
        </w:rPr>
        <w:footnoteRef/>
      </w:r>
      <w:r w:rsidRPr="00FF72B1">
        <w:rPr>
          <w:rFonts w:ascii="Jameel Noori Nastaleeq" w:hAnsi="Jameel Noori Nastaleeq" w:cs="Jameel Noori Nastaleeq"/>
          <w:rtl/>
        </w:rPr>
        <w:t>)</w:t>
      </w:r>
      <w:r w:rsidR="009D4273">
        <w:rPr>
          <w:rFonts w:ascii="Jameel Noori Nastaleeq" w:hAnsi="Jameel Noori Nastaleeq" w:cs="Jameel Noori Nastaleeq" w:hint="cs"/>
          <w:rtl/>
        </w:rPr>
        <w:t xml:space="preserve"> </w:t>
      </w:r>
      <w:r>
        <w:rPr>
          <w:rFonts w:ascii="Jameel Noori Nastaleeq" w:hAnsi="Jameel Noori Nastaleeq" w:cs="Jameel Noori Nastaleeq" w:hint="cs"/>
          <w:rtl/>
          <w:lang w:bidi="ur-PK"/>
        </w:rPr>
        <w:t xml:space="preserve">نوٹ: یہ حدیث  </w:t>
      </w:r>
      <w:r w:rsidR="00893D43">
        <w:rPr>
          <w:rFonts w:ascii="Jameel Noori Nastaleeq" w:hAnsi="Jameel Noori Nastaleeq" w:cs="Jameel Noori Nastaleeq" w:hint="cs"/>
          <w:rtl/>
          <w:lang w:bidi="ur-PK"/>
        </w:rPr>
        <w:t>سند کے اعتبار سے ضعیف</w:t>
      </w:r>
      <w:r>
        <w:rPr>
          <w:rFonts w:ascii="Jameel Noori Nastaleeq" w:hAnsi="Jameel Noori Nastaleeq" w:cs="Jameel Noori Nastaleeq" w:hint="cs"/>
          <w:rtl/>
          <w:lang w:bidi="ur-PK"/>
        </w:rPr>
        <w:t xml:space="preserve"> ہے،</w:t>
      </w:r>
      <w:r w:rsidR="002068AF">
        <w:rPr>
          <w:rFonts w:ascii="Jameel Noori Nastaleeq" w:hAnsi="Jameel Noori Nastaleeq" w:cs="Jameel Noori Nastaleeq" w:hint="cs"/>
          <w:rtl/>
          <w:lang w:bidi="ur-PK"/>
        </w:rPr>
        <w:t>سعید بن مسیبؒ کا سلمان فارسیؓ سے سماع ثابت نہیں ہے، اوراس میں علی بن جدعان</w:t>
      </w:r>
      <w:r w:rsidR="006C111C">
        <w:rPr>
          <w:rFonts w:ascii="Jameel Noori Nastaleeq" w:hAnsi="Jameel Noori Nastaleeq" w:cs="Jameel Noori Nastaleeq" w:hint="cs"/>
          <w:rtl/>
          <w:lang w:bidi="ur-PK"/>
        </w:rPr>
        <w:t xml:space="preserve"> راوی</w:t>
      </w:r>
      <w:r w:rsidR="002068AF">
        <w:rPr>
          <w:rFonts w:ascii="Jameel Noori Nastaleeq" w:hAnsi="Jameel Noori Nastaleeq" w:cs="Jameel Noori Nastaleeq" w:hint="cs"/>
          <w:rtl/>
          <w:lang w:bidi="ur-PK"/>
        </w:rPr>
        <w:t xml:space="preserve"> ابن سعد ؒکے مطابق:ضعیف ہ</w:t>
      </w:r>
      <w:r w:rsidR="006C111C">
        <w:rPr>
          <w:rFonts w:ascii="Jameel Noori Nastaleeq" w:hAnsi="Jameel Noori Nastaleeq" w:cs="Jameel Noori Nastaleeq" w:hint="cs"/>
          <w:rtl/>
          <w:lang w:bidi="ur-PK"/>
        </w:rPr>
        <w:t>ے</w:t>
      </w:r>
      <w:r w:rsidR="002068AF">
        <w:rPr>
          <w:rFonts w:ascii="Jameel Noori Nastaleeq" w:hAnsi="Jameel Noori Nastaleeq" w:cs="Jameel Noori Nastaleeq" w:hint="cs"/>
          <w:rtl/>
          <w:lang w:bidi="ur-PK"/>
        </w:rPr>
        <w:t xml:space="preserve"> ج</w:t>
      </w:r>
      <w:r w:rsidR="006C111C">
        <w:rPr>
          <w:rFonts w:ascii="Jameel Noori Nastaleeq" w:hAnsi="Jameel Noori Nastaleeq" w:cs="Jameel Noori Nastaleeq" w:hint="cs"/>
          <w:rtl/>
          <w:lang w:bidi="ur-PK"/>
        </w:rPr>
        <w:t>س</w:t>
      </w:r>
      <w:r w:rsidR="002068AF">
        <w:rPr>
          <w:rFonts w:ascii="Jameel Noori Nastaleeq" w:hAnsi="Jameel Noori Nastaleeq" w:cs="Jameel Noori Nastaleeq" w:hint="cs"/>
          <w:rtl/>
          <w:lang w:bidi="ur-PK"/>
        </w:rPr>
        <w:t xml:space="preserve"> سے حجت پکڑنا درست نہیں،اورمتن کے اعتبار سے بھی ضعیف ہے کیونکہ </w:t>
      </w:r>
      <w:r w:rsidR="006C111C">
        <w:rPr>
          <w:rFonts w:ascii="Jameel Noori Nastaleeq" w:hAnsi="Jameel Noori Nastaleeq" w:cs="Jameel Noori Nastaleeq" w:hint="cs"/>
          <w:rtl/>
          <w:lang w:bidi="ur-PK"/>
        </w:rPr>
        <w:t>۷۰</w:t>
      </w:r>
      <w:r w:rsidR="002068AF">
        <w:rPr>
          <w:rFonts w:ascii="Jameel Noori Nastaleeq" w:hAnsi="Jameel Noori Nastaleeq" w:cs="Jameel Noori Nastaleeq" w:hint="cs"/>
          <w:rtl/>
          <w:lang w:bidi="ur-PK"/>
        </w:rPr>
        <w:t>کی تحدید درست نہیں ہے</w:t>
      </w:r>
      <w:r w:rsidR="00893D43">
        <w:rPr>
          <w:rFonts w:ascii="Jameel Noori Nastaleeq" w:hAnsi="Jameel Noori Nastaleeq" w:cs="Jameel Noori Nastaleeq" w:hint="cs"/>
          <w:rtl/>
          <w:lang w:bidi="ur-PK"/>
        </w:rPr>
        <w:t>۔</w:t>
      </w:r>
      <w:r w:rsidR="00893D43" w:rsidRPr="00893D43">
        <w:rPr>
          <w:rFonts w:ascii="Jameel Noori Nastaleeq" w:hAnsi="Jameel Noori Nastaleeq" w:cs="Jameel Noori Nastaleeq" w:hint="cs"/>
          <w:rtl/>
          <w:lang w:bidi="ur-PK"/>
        </w:rPr>
        <w:t xml:space="preserve"> </w:t>
      </w:r>
      <w:r w:rsidR="00893D43">
        <w:rPr>
          <w:rFonts w:ascii="Jameel Noori Nastaleeq" w:hAnsi="Jameel Noori Nastaleeq" w:cs="Jameel Noori Nastaleeq" w:hint="cs"/>
          <w:rtl/>
          <w:lang w:bidi="ur-PK"/>
        </w:rPr>
        <w:t xml:space="preserve">ڈاکٹراحمد بن عبد اللہ الباتلی حفظہ اللہ(پروفیسرعلوم حدیث،امام محمد بن سعود یونیورسٹی) </w:t>
      </w:r>
      <w:r w:rsidR="006C111C">
        <w:rPr>
          <w:rFonts w:ascii="Jameel Noori Nastaleeq" w:hAnsi="Jameel Noori Nastaleeq" w:cs="Jameel Noori Nastaleeq" w:hint="cs"/>
          <w:rtl/>
          <w:lang w:bidi="ur-PK"/>
        </w:rPr>
        <w:t xml:space="preserve"> نے اس حدیث کوسند   ا ورمتن دونوں اعتبارسے غیرثابت قراردیا ہے،تفصیلی جانکاری کے لیے </w:t>
      </w:r>
      <w:r w:rsidR="002068AF">
        <w:rPr>
          <w:rFonts w:ascii="Jameel Noori Nastaleeq" w:hAnsi="Jameel Noori Nastaleeq" w:cs="Jameel Noori Nastaleeq" w:hint="cs"/>
          <w:rtl/>
          <w:lang w:bidi="ur-PK"/>
        </w:rPr>
        <w:t xml:space="preserve">درج ذیل لنک </w:t>
      </w:r>
      <w:r w:rsidR="00893D43">
        <w:rPr>
          <w:rFonts w:ascii="Jameel Noori Nastaleeq" w:hAnsi="Jameel Noori Nastaleeq" w:cs="Jameel Noori Nastaleeq" w:hint="cs"/>
          <w:rtl/>
          <w:lang w:bidi="ur-PK"/>
        </w:rPr>
        <w:t xml:space="preserve">کا </w:t>
      </w:r>
      <w:r w:rsidR="002068AF">
        <w:rPr>
          <w:rFonts w:ascii="Jameel Noori Nastaleeq" w:hAnsi="Jameel Noori Nastaleeq" w:cs="Jameel Noori Nastaleeq" w:hint="cs"/>
          <w:rtl/>
          <w:lang w:bidi="ur-PK"/>
        </w:rPr>
        <w:t>مشاہدہ کریں</w:t>
      </w:r>
      <w:r>
        <w:rPr>
          <w:rFonts w:ascii="Jameel Noori Nastaleeq" w:hAnsi="Jameel Noori Nastaleeq" w:cs="Jameel Noori Nastaleeq" w:hint="cs"/>
          <w:rtl/>
          <w:lang w:bidi="ur-PK"/>
        </w:rPr>
        <w:t>:</w:t>
      </w:r>
      <w:r w:rsidRPr="00FF72B1">
        <w:t xml:space="preserve"> </w:t>
      </w:r>
      <w:hyperlink r:id="rId1" w:history="1">
        <w:r w:rsidR="002068AF" w:rsidRPr="00935ECF">
          <w:rPr>
            <w:rStyle w:val="Hyperlink"/>
            <w:rFonts w:ascii="Jameel Noori Nastaleeq" w:hAnsi="Jameel Noori Nastaleeq" w:cs="Jameel Noori Nastaleeq"/>
            <w:lang w:bidi="ur-PK"/>
          </w:rPr>
          <w:t>https://islamqa.info/ur/21364</w:t>
        </w:r>
      </w:hyperlink>
      <w:r w:rsidR="002068AF">
        <w:rPr>
          <w:rFonts w:ascii="Jameel Noori Nastaleeq" w:hAnsi="Jameel Noori Nastaleeq" w:cs="Jameel Noori Nastaleeq" w:hint="cs"/>
          <w:rtl/>
          <w:lang w:bidi="ur-PK"/>
        </w:rPr>
        <w:t xml:space="preserve"> </w:t>
      </w:r>
      <w:r w:rsidR="006C111C">
        <w:rPr>
          <w:rFonts w:ascii="Jameel Noori Nastaleeq" w:hAnsi="Jameel Noori Nastaleeq" w:cs="Jameel Noori Nastaleeq" w:hint="cs"/>
          <w:rtl/>
          <w:lang w:bidi="ur-PK"/>
        </w:rPr>
        <w:t xml:space="preserve"> </w:t>
      </w:r>
      <w:r w:rsidR="00893D43">
        <w:rPr>
          <w:rFonts w:ascii="Jameel Noori Nastaleeq" w:hAnsi="Jameel Noori Nastaleeq" w:cs="Jameel Noori Nastaleeq" w:hint="cs"/>
          <w:rtl/>
          <w:lang w:bidi="ur-PK"/>
        </w:rPr>
        <w:t xml:space="preserve"> </w:t>
      </w:r>
      <w:r w:rsidR="002068AF">
        <w:rPr>
          <w:rFonts w:ascii="Jameel Noori Nastaleeq" w:hAnsi="Jameel Noori Nastaleeq" w:cs="Jameel Noori Nastaleeq" w:hint="cs"/>
          <w:rtl/>
          <w:lang w:bidi="ur-PK"/>
        </w:rPr>
        <w:t>(ش،ر)</w:t>
      </w:r>
    </w:p>
    <w:p w:rsidR="002068AF" w:rsidRPr="00FF72B1" w:rsidRDefault="002068AF" w:rsidP="002068AF">
      <w:pPr>
        <w:pStyle w:val="FootnoteText"/>
        <w:rPr>
          <w:rFonts w:ascii="Jameel Noori Nastaleeq" w:hAnsi="Jameel Noori Nastaleeq" w:cs="Jameel Noori Nastaleeq"/>
          <w:lang w:bidi="ur-PK"/>
        </w:rPr>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C61CD" w:rsidRDefault="00CC61CD">
    <w:pPr>
      <w:pStyle w:val="Header"/>
      <w:rPr>
        <w:lang w:bidi="ar-EG"/>
      </w:rPr>
    </w:pPr>
    <w:r>
      <w:rPr>
        <w:noProof/>
      </w:rPr>
      <mc:AlternateContent>
        <mc:Choice Requires="wpg">
          <w:drawing>
            <wp:anchor distT="0" distB="0" distL="114300" distR="114300" simplePos="0" relativeHeight="251677696" behindDoc="0" locked="0" layoutInCell="1" allowOverlap="1" wp14:anchorId="40C606AA" wp14:editId="07FA76F6">
              <wp:simplePos x="0" y="0"/>
              <wp:positionH relativeFrom="column">
                <wp:posOffset>-153523</wp:posOffset>
              </wp:positionH>
              <wp:positionV relativeFrom="paragraph">
                <wp:posOffset>-300746</wp:posOffset>
              </wp:positionV>
              <wp:extent cx="4315118" cy="367665"/>
              <wp:effectExtent l="0" t="0" r="28575" b="0"/>
              <wp:wrapNone/>
              <wp:docPr id="21" name="Group 21"/>
              <wp:cNvGraphicFramePr/>
              <a:graphic xmlns:a="http://schemas.openxmlformats.org/drawingml/2006/main">
                <a:graphicData uri="http://schemas.microsoft.com/office/word/2010/wordprocessingGroup">
                  <wpg:wgp>
                    <wpg:cNvGrpSpPr/>
                    <wpg:grpSpPr>
                      <a:xfrm>
                        <a:off x="0" y="0"/>
                        <a:ext cx="4315118" cy="367665"/>
                        <a:chOff x="0" y="0"/>
                        <a:chExt cx="4315118" cy="367665"/>
                      </a:xfrm>
                    </wpg:grpSpPr>
                    <wps:wsp>
                      <wps:cNvPr id="2" name="Text Box 2"/>
                      <wps:cNvSpPr txBox="1">
                        <a:spLocks noChangeArrowheads="1"/>
                      </wps:cNvSpPr>
                      <wps:spPr bwMode="auto">
                        <a:xfrm>
                          <a:off x="3516923" y="61546"/>
                          <a:ext cx="798195" cy="266700"/>
                        </a:xfrm>
                        <a:prstGeom prst="rect">
                          <a:avLst/>
                        </a:prstGeom>
                        <a:ln w="6350">
                          <a:solidFill>
                            <a:srgbClr val="385E66"/>
                          </a:solidFill>
                          <a:headEnd/>
                          <a:tailEnd/>
                        </a:ln>
                      </wps:spPr>
                      <wps:style>
                        <a:lnRef idx="2">
                          <a:schemeClr val="dk1"/>
                        </a:lnRef>
                        <a:fillRef idx="1">
                          <a:schemeClr val="lt1"/>
                        </a:fillRef>
                        <a:effectRef idx="0">
                          <a:schemeClr val="dk1"/>
                        </a:effectRef>
                        <a:fontRef idx="minor">
                          <a:schemeClr val="dk1"/>
                        </a:fontRef>
                      </wps:style>
                      <wps:txbx>
                        <w:txbxContent>
                          <w:p w:rsidR="00CC61CD" w:rsidRPr="00B71399" w:rsidRDefault="00CC61CD"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a:noAutofit/>
                      </wps:bodyPr>
                    </wps:wsp>
                    <wps:wsp>
                      <wps:cNvPr id="8" name="Straight Connector 8"/>
                      <wps:cNvCnPr/>
                      <wps:spPr>
                        <a:xfrm flipH="1">
                          <a:off x="923192" y="202223"/>
                          <a:ext cx="2479431" cy="0"/>
                        </a:xfrm>
                        <a:prstGeom prst="line">
                          <a:avLst/>
                        </a:prstGeom>
                        <a:ln w="12700">
                          <a:solidFill>
                            <a:srgbClr val="4C818E"/>
                          </a:solidFill>
                        </a:ln>
                      </wps:spPr>
                      <wps:style>
                        <a:lnRef idx="1">
                          <a:schemeClr val="accent1"/>
                        </a:lnRef>
                        <a:fillRef idx="0">
                          <a:schemeClr val="accent1"/>
                        </a:fillRef>
                        <a:effectRef idx="0">
                          <a:schemeClr val="accent1"/>
                        </a:effectRef>
                        <a:fontRef idx="minor">
                          <a:schemeClr val="tx1"/>
                        </a:fontRef>
                      </wps:style>
                      <wps:bodyPr/>
                    </wps:wsp>
                    <wps:wsp>
                      <wps:cNvPr id="22" name="Text Box 2"/>
                      <wps:cNvSpPr txBox="1">
                        <a:spLocks noChangeArrowheads="1"/>
                      </wps:cNvSpPr>
                      <wps:spPr bwMode="auto">
                        <a:xfrm>
                          <a:off x="0" y="0"/>
                          <a:ext cx="1239715" cy="367665"/>
                        </a:xfrm>
                        <a:prstGeom prst="rect">
                          <a:avLst/>
                        </a:prstGeom>
                        <a:solidFill>
                          <a:schemeClr val="bg1"/>
                        </a:solidFill>
                        <a:ln w="9525">
                          <a:noFill/>
                          <a:miter lim="800000"/>
                          <a:headEnd/>
                          <a:tailEnd/>
                        </a:ln>
                      </wps:spPr>
                      <wps:txbx>
                        <w:txbxContent>
                          <w:p w:rsidR="00CC61CD" w:rsidRPr="00A507EE" w:rsidRDefault="00CC61CD"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a:noAutofit/>
                      </wps:bodyPr>
                    </wps:wsp>
                  </wpg:wgp>
                </a:graphicData>
              </a:graphic>
            </wp:anchor>
          </w:drawing>
        </mc:Choice>
        <mc:Fallback>
          <w:pict>
            <v:group id="Group 21" o:spid="_x0000_s1030"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zqt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EaQT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AqLOq2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1031" type="#_x0000_t202" style="position:absolute;left:35169;top:615;width:7982;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yngMEA&#10;AADaAAAADwAAAGRycy9kb3ducmV2LnhtbESPQYvCMBSE78L+h/AWvGm6HqRUo8hC12X1ohb2+mie&#10;bbF5KUms9d8bQfA4zMw3zHI9mFb05HxjWcHXNAFBXFrdcKWgOOWTFIQPyBpby6TgTh7Wq4/REjNt&#10;b3yg/hgqESHsM1RQh9BlUvqyJoN+ajvi6J2tMxiidJXUDm8Rblo5S5K5NNhwXKixo++aysvxahTs&#10;03OK25//XaE36V/uCpf3F6fU+HPYLEAEGsI7/Gr/agUzeF6JN0Cu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Wcp4DBAAAA2gAAAA8AAAAAAAAAAAAAAAAAmAIAAGRycy9kb3du&#10;cmV2LnhtbFBLBQYAAAAABAAEAPUAAACGAwAAAAA=&#10;" fillcolor="white [3201]" strokecolor="#385e66" strokeweight=".5pt">
                <v:textbox>
                  <w:txbxContent>
                    <w:p w:rsidR="00CC61CD" w:rsidRPr="00B71399" w:rsidRDefault="00CC61CD"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8" o:spid="_x0000_s1032" style="position:absolute;flip:x;visibility:visible;mso-wrap-style:squar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1033" type="#_x0000_t202" style="position:absolute;width:12397;height:36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CC61CD" w:rsidRPr="00A507EE" w:rsidRDefault="00CC61CD"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C61CD" w:rsidRDefault="00CC61CD">
    <w:pPr>
      <w:pStyle w:val="Header"/>
      <w:rPr>
        <w:lang w:bidi="ar-EG"/>
      </w:rPr>
    </w:pPr>
    <w:r>
      <w:rPr>
        <w:noProof/>
      </w:rPr>
      <w:drawing>
        <wp:anchor distT="0" distB="0" distL="114300" distR="114300" simplePos="0" relativeHeight="251659264" behindDoc="0" locked="0" layoutInCell="1" allowOverlap="1" wp14:anchorId="2EB26E9F" wp14:editId="0E4A8688">
          <wp:simplePos x="0" y="0"/>
          <wp:positionH relativeFrom="column">
            <wp:posOffset>-539114</wp:posOffset>
          </wp:positionH>
          <wp:positionV relativeFrom="paragraph">
            <wp:posOffset>-202565</wp:posOffset>
          </wp:positionV>
          <wp:extent cx="3919538" cy="203200"/>
          <wp:effectExtent l="0" t="0" r="0" b="635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3998527" cy="207295"/>
                  </a:xfrm>
                  <a:prstGeom prst="rect">
                    <a:avLst/>
                  </a:prstGeom>
                </pic:spPr>
              </pic:pic>
            </a:graphicData>
          </a:graphic>
          <wp14:sizeRelH relativeFrom="margin">
            <wp14:pctWidth>0</wp14:pctWidth>
          </wp14:sizeRelH>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F5A0511"/>
    <w:multiLevelType w:val="hybridMultilevel"/>
    <w:tmpl w:val="1A52174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20"/>
  <w:embedTrueTypeFonts/>
  <w:saveSubsetFonts/>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8544F"/>
    <w:rsid w:val="00002CCA"/>
    <w:rsid w:val="000031F9"/>
    <w:rsid w:val="000218EC"/>
    <w:rsid w:val="00027234"/>
    <w:rsid w:val="00041D6A"/>
    <w:rsid w:val="00061383"/>
    <w:rsid w:val="00075E19"/>
    <w:rsid w:val="0008333E"/>
    <w:rsid w:val="00094B06"/>
    <w:rsid w:val="000A53B5"/>
    <w:rsid w:val="000A6307"/>
    <w:rsid w:val="000A6BE0"/>
    <w:rsid w:val="000B4223"/>
    <w:rsid w:val="000C28BC"/>
    <w:rsid w:val="000C2B16"/>
    <w:rsid w:val="000D22BB"/>
    <w:rsid w:val="000D5816"/>
    <w:rsid w:val="000E5D65"/>
    <w:rsid w:val="00100534"/>
    <w:rsid w:val="0011634D"/>
    <w:rsid w:val="00137ACA"/>
    <w:rsid w:val="00146B2F"/>
    <w:rsid w:val="00171C08"/>
    <w:rsid w:val="00173BFB"/>
    <w:rsid w:val="00182321"/>
    <w:rsid w:val="0018364B"/>
    <w:rsid w:val="00187D3B"/>
    <w:rsid w:val="001A0D79"/>
    <w:rsid w:val="001A484B"/>
    <w:rsid w:val="001A62BA"/>
    <w:rsid w:val="001C1DDC"/>
    <w:rsid w:val="001C2A33"/>
    <w:rsid w:val="001E5C8A"/>
    <w:rsid w:val="001F1FDB"/>
    <w:rsid w:val="001F4E86"/>
    <w:rsid w:val="0020372E"/>
    <w:rsid w:val="002038EB"/>
    <w:rsid w:val="002068AF"/>
    <w:rsid w:val="00213B22"/>
    <w:rsid w:val="00216500"/>
    <w:rsid w:val="002219E3"/>
    <w:rsid w:val="0023307B"/>
    <w:rsid w:val="0024119F"/>
    <w:rsid w:val="00263318"/>
    <w:rsid w:val="00267C61"/>
    <w:rsid w:val="00270AE8"/>
    <w:rsid w:val="00284679"/>
    <w:rsid w:val="002857F2"/>
    <w:rsid w:val="00285F97"/>
    <w:rsid w:val="002A5F67"/>
    <w:rsid w:val="002B2FF1"/>
    <w:rsid w:val="002B662B"/>
    <w:rsid w:val="002B71AE"/>
    <w:rsid w:val="002D1984"/>
    <w:rsid w:val="002E38C6"/>
    <w:rsid w:val="002F2772"/>
    <w:rsid w:val="003072B2"/>
    <w:rsid w:val="003128BE"/>
    <w:rsid w:val="00317B3C"/>
    <w:rsid w:val="003238D3"/>
    <w:rsid w:val="00335D41"/>
    <w:rsid w:val="00347608"/>
    <w:rsid w:val="00360D34"/>
    <w:rsid w:val="00395396"/>
    <w:rsid w:val="003A069D"/>
    <w:rsid w:val="003B7D00"/>
    <w:rsid w:val="003C215B"/>
    <w:rsid w:val="003D75AA"/>
    <w:rsid w:val="003E1AC6"/>
    <w:rsid w:val="00410701"/>
    <w:rsid w:val="00412772"/>
    <w:rsid w:val="004443E1"/>
    <w:rsid w:val="00447B55"/>
    <w:rsid w:val="00485A8F"/>
    <w:rsid w:val="004A195F"/>
    <w:rsid w:val="004C1156"/>
    <w:rsid w:val="004C5D29"/>
    <w:rsid w:val="004C5D9C"/>
    <w:rsid w:val="004E2AD6"/>
    <w:rsid w:val="004E38A0"/>
    <w:rsid w:val="004E435F"/>
    <w:rsid w:val="004E78EF"/>
    <w:rsid w:val="004F7787"/>
    <w:rsid w:val="005407DE"/>
    <w:rsid w:val="00540C31"/>
    <w:rsid w:val="005467B6"/>
    <w:rsid w:val="005666DC"/>
    <w:rsid w:val="0056738B"/>
    <w:rsid w:val="00575281"/>
    <w:rsid w:val="0058544F"/>
    <w:rsid w:val="005A2707"/>
    <w:rsid w:val="005A5BC7"/>
    <w:rsid w:val="005C0E10"/>
    <w:rsid w:val="005C2911"/>
    <w:rsid w:val="005F0823"/>
    <w:rsid w:val="005F0F74"/>
    <w:rsid w:val="005F375E"/>
    <w:rsid w:val="006015D1"/>
    <w:rsid w:val="00630167"/>
    <w:rsid w:val="0063366D"/>
    <w:rsid w:val="00635BC9"/>
    <w:rsid w:val="00645BD7"/>
    <w:rsid w:val="00646C0B"/>
    <w:rsid w:val="00662A2B"/>
    <w:rsid w:val="0069533C"/>
    <w:rsid w:val="006B4F4B"/>
    <w:rsid w:val="006C111C"/>
    <w:rsid w:val="006F3231"/>
    <w:rsid w:val="006F3359"/>
    <w:rsid w:val="0070339C"/>
    <w:rsid w:val="00717FAE"/>
    <w:rsid w:val="007212A0"/>
    <w:rsid w:val="00734B6B"/>
    <w:rsid w:val="007475C7"/>
    <w:rsid w:val="0077162A"/>
    <w:rsid w:val="00790C62"/>
    <w:rsid w:val="007910D4"/>
    <w:rsid w:val="007A238E"/>
    <w:rsid w:val="007A3A22"/>
    <w:rsid w:val="007A5D0B"/>
    <w:rsid w:val="007A7B6B"/>
    <w:rsid w:val="007D1B47"/>
    <w:rsid w:val="007E1A8B"/>
    <w:rsid w:val="007E5889"/>
    <w:rsid w:val="007E70EB"/>
    <w:rsid w:val="007F00A0"/>
    <w:rsid w:val="00806153"/>
    <w:rsid w:val="00814452"/>
    <w:rsid w:val="00817DBB"/>
    <w:rsid w:val="008210B3"/>
    <w:rsid w:val="00830782"/>
    <w:rsid w:val="0083706C"/>
    <w:rsid w:val="00853076"/>
    <w:rsid w:val="00855E30"/>
    <w:rsid w:val="00856B14"/>
    <w:rsid w:val="0086493E"/>
    <w:rsid w:val="00865282"/>
    <w:rsid w:val="0086660B"/>
    <w:rsid w:val="00885CFF"/>
    <w:rsid w:val="00893D43"/>
    <w:rsid w:val="008A004B"/>
    <w:rsid w:val="008A5781"/>
    <w:rsid w:val="008B3703"/>
    <w:rsid w:val="008C6F58"/>
    <w:rsid w:val="008D70C8"/>
    <w:rsid w:val="008E2038"/>
    <w:rsid w:val="0090385D"/>
    <w:rsid w:val="0092161F"/>
    <w:rsid w:val="00944C90"/>
    <w:rsid w:val="00985C5D"/>
    <w:rsid w:val="009861EC"/>
    <w:rsid w:val="009967F9"/>
    <w:rsid w:val="009C00DB"/>
    <w:rsid w:val="009C2372"/>
    <w:rsid w:val="009D4273"/>
    <w:rsid w:val="009F310C"/>
    <w:rsid w:val="00A052E1"/>
    <w:rsid w:val="00A255CC"/>
    <w:rsid w:val="00A507EE"/>
    <w:rsid w:val="00A53FCA"/>
    <w:rsid w:val="00A61E5C"/>
    <w:rsid w:val="00AC0311"/>
    <w:rsid w:val="00AD5723"/>
    <w:rsid w:val="00AF0FF0"/>
    <w:rsid w:val="00B01640"/>
    <w:rsid w:val="00B04E7A"/>
    <w:rsid w:val="00B04F5E"/>
    <w:rsid w:val="00B127B2"/>
    <w:rsid w:val="00B2128A"/>
    <w:rsid w:val="00B3091A"/>
    <w:rsid w:val="00B33742"/>
    <w:rsid w:val="00B3510F"/>
    <w:rsid w:val="00B35119"/>
    <w:rsid w:val="00B45E96"/>
    <w:rsid w:val="00B4732D"/>
    <w:rsid w:val="00B50A3A"/>
    <w:rsid w:val="00B535B1"/>
    <w:rsid w:val="00B61393"/>
    <w:rsid w:val="00B71399"/>
    <w:rsid w:val="00B820AA"/>
    <w:rsid w:val="00BA456F"/>
    <w:rsid w:val="00BB220B"/>
    <w:rsid w:val="00BD190F"/>
    <w:rsid w:val="00BD38AA"/>
    <w:rsid w:val="00BD3EF4"/>
    <w:rsid w:val="00BE14F7"/>
    <w:rsid w:val="00BE25C6"/>
    <w:rsid w:val="00BF04A9"/>
    <w:rsid w:val="00C03201"/>
    <w:rsid w:val="00C07BF6"/>
    <w:rsid w:val="00C15C6B"/>
    <w:rsid w:val="00C2030D"/>
    <w:rsid w:val="00C342C4"/>
    <w:rsid w:val="00C375E4"/>
    <w:rsid w:val="00C37C22"/>
    <w:rsid w:val="00C72137"/>
    <w:rsid w:val="00C72BD4"/>
    <w:rsid w:val="00C856AE"/>
    <w:rsid w:val="00CA1E75"/>
    <w:rsid w:val="00CA5E4B"/>
    <w:rsid w:val="00CB08D3"/>
    <w:rsid w:val="00CC61CD"/>
    <w:rsid w:val="00CD4735"/>
    <w:rsid w:val="00CD6CA5"/>
    <w:rsid w:val="00CE3640"/>
    <w:rsid w:val="00CE7288"/>
    <w:rsid w:val="00D01B0C"/>
    <w:rsid w:val="00D06CFA"/>
    <w:rsid w:val="00D123B8"/>
    <w:rsid w:val="00D16577"/>
    <w:rsid w:val="00D46176"/>
    <w:rsid w:val="00D462D1"/>
    <w:rsid w:val="00D6280A"/>
    <w:rsid w:val="00D65CAE"/>
    <w:rsid w:val="00D73FAE"/>
    <w:rsid w:val="00D849A2"/>
    <w:rsid w:val="00D85A5F"/>
    <w:rsid w:val="00D90DC0"/>
    <w:rsid w:val="00D964EF"/>
    <w:rsid w:val="00DB447E"/>
    <w:rsid w:val="00DB48BB"/>
    <w:rsid w:val="00DC6A8E"/>
    <w:rsid w:val="00DD0228"/>
    <w:rsid w:val="00DD78E7"/>
    <w:rsid w:val="00DE7E06"/>
    <w:rsid w:val="00E25D4B"/>
    <w:rsid w:val="00E26965"/>
    <w:rsid w:val="00E3217C"/>
    <w:rsid w:val="00E32771"/>
    <w:rsid w:val="00E3745F"/>
    <w:rsid w:val="00E37E30"/>
    <w:rsid w:val="00E436A0"/>
    <w:rsid w:val="00E448B2"/>
    <w:rsid w:val="00E45CFE"/>
    <w:rsid w:val="00E54BCE"/>
    <w:rsid w:val="00E553C9"/>
    <w:rsid w:val="00E728E8"/>
    <w:rsid w:val="00E769E1"/>
    <w:rsid w:val="00E772DC"/>
    <w:rsid w:val="00E8744B"/>
    <w:rsid w:val="00EA671A"/>
    <w:rsid w:val="00EB6A67"/>
    <w:rsid w:val="00EC3584"/>
    <w:rsid w:val="00EE0FC2"/>
    <w:rsid w:val="00EE419E"/>
    <w:rsid w:val="00F23691"/>
    <w:rsid w:val="00F2420A"/>
    <w:rsid w:val="00F24928"/>
    <w:rsid w:val="00F3173B"/>
    <w:rsid w:val="00F32E96"/>
    <w:rsid w:val="00F80820"/>
    <w:rsid w:val="00F96A5D"/>
    <w:rsid w:val="00FB065A"/>
    <w:rsid w:val="00FD28EA"/>
    <w:rsid w:val="00FE31F5"/>
    <w:rsid w:val="00FF07E3"/>
    <w:rsid w:val="00FF72B1"/>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35D41"/>
    <w:pPr>
      <w:bidi/>
    </w:pPr>
  </w:style>
  <w:style w:type="paragraph" w:styleId="Heading1">
    <w:name w:val="heading 1"/>
    <w:basedOn w:val="Normal"/>
    <w:next w:val="Normal"/>
    <w:link w:val="Heading1Char"/>
    <w:qFormat/>
    <w:rsid w:val="00412772"/>
    <w:pPr>
      <w:keepNext/>
      <w:bidi w:val="0"/>
      <w:spacing w:after="0" w:line="240" w:lineRule="auto"/>
      <w:jc w:val="center"/>
      <w:outlineLvl w:val="0"/>
    </w:pPr>
    <w:rPr>
      <w:rFonts w:ascii="Times New Roman" w:eastAsia="Times New Roman" w:hAnsi="Times New Roman" w:cs="Times New Roman"/>
      <w:sz w:val="28"/>
      <w:szCs w:val="28"/>
      <w:lang w:eastAsia="ar-SA"/>
    </w:rPr>
  </w:style>
  <w:style w:type="paragraph" w:styleId="Heading2">
    <w:name w:val="heading 2"/>
    <w:basedOn w:val="Normal"/>
    <w:next w:val="Normal"/>
    <w:link w:val="Heading2Char"/>
    <w:uiPriority w:val="9"/>
    <w:unhideWhenUsed/>
    <w:qFormat/>
    <w:rsid w:val="007A7B6B"/>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9F310C"/>
    <w:pPr>
      <w:keepNext/>
      <w:keepLines/>
      <w:spacing w:before="200" w:after="0"/>
      <w:outlineLvl w:val="2"/>
    </w:pPr>
    <w:rPr>
      <w:rFonts w:asciiTheme="majorHAnsi" w:eastAsiaTheme="majorEastAsia" w:hAnsiTheme="majorHAnsi" w:cstheme="majorBidi"/>
      <w:b/>
      <w:bCs/>
      <w:color w:val="5B9BD5" w:themeColor="accent1"/>
    </w:rPr>
  </w:style>
  <w:style w:type="paragraph" w:styleId="Heading4">
    <w:name w:val="heading 4"/>
    <w:basedOn w:val="Normal"/>
    <w:next w:val="Normal"/>
    <w:link w:val="Heading4Char"/>
    <w:uiPriority w:val="9"/>
    <w:unhideWhenUsed/>
    <w:qFormat/>
    <w:rsid w:val="00E728E8"/>
    <w:pPr>
      <w:keepNext/>
      <w:keepLines/>
      <w:spacing w:before="200" w:after="0"/>
      <w:outlineLvl w:val="3"/>
    </w:pPr>
    <w:rPr>
      <w:rFonts w:asciiTheme="majorHAnsi" w:eastAsiaTheme="majorEastAsia" w:hAnsiTheme="majorHAnsi" w:cstheme="majorBidi"/>
      <w:b/>
      <w:bCs/>
      <w:i/>
      <w:iCs/>
      <w:color w:val="5B9BD5" w:themeColor="accent1"/>
    </w:rPr>
  </w:style>
  <w:style w:type="paragraph" w:styleId="Heading5">
    <w:name w:val="heading 5"/>
    <w:basedOn w:val="Normal"/>
    <w:next w:val="Normal"/>
    <w:link w:val="Heading5Char"/>
    <w:uiPriority w:val="9"/>
    <w:unhideWhenUsed/>
    <w:qFormat/>
    <w:rsid w:val="00E728E8"/>
    <w:pPr>
      <w:keepNext/>
      <w:keepLines/>
      <w:spacing w:before="200" w:after="0"/>
      <w:outlineLvl w:val="4"/>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character" w:styleId="LineNumber">
    <w:name w:val="line number"/>
    <w:basedOn w:val="DefaultParagraphFont"/>
    <w:uiPriority w:val="99"/>
    <w:semiHidden/>
    <w:unhideWhenUsed/>
    <w:rsid w:val="002A5F67"/>
  </w:style>
  <w:style w:type="character" w:customStyle="1" w:styleId="Heading1Char">
    <w:name w:val="Heading 1 Char"/>
    <w:basedOn w:val="DefaultParagraphFont"/>
    <w:link w:val="Heading1"/>
    <w:rsid w:val="00412772"/>
    <w:rPr>
      <w:rFonts w:ascii="Times New Roman" w:eastAsia="Times New Roman" w:hAnsi="Times New Roman" w:cs="Times New Roman"/>
      <w:sz w:val="28"/>
      <w:szCs w:val="28"/>
      <w:lang w:eastAsia="ar-SA"/>
    </w:rPr>
  </w:style>
  <w:style w:type="character" w:customStyle="1" w:styleId="Heading2Char">
    <w:name w:val="Heading 2 Char"/>
    <w:basedOn w:val="DefaultParagraphFont"/>
    <w:link w:val="Heading2"/>
    <w:uiPriority w:val="9"/>
    <w:rsid w:val="007A7B6B"/>
    <w:rPr>
      <w:rFonts w:asciiTheme="majorHAnsi" w:eastAsiaTheme="majorEastAsia" w:hAnsiTheme="majorHAnsi" w:cstheme="majorBidi"/>
      <w:color w:val="2E74B5" w:themeColor="accent1" w:themeShade="BF"/>
      <w:sz w:val="26"/>
      <w:szCs w:val="26"/>
    </w:rPr>
  </w:style>
  <w:style w:type="paragraph" w:styleId="NoSpacing">
    <w:name w:val="No Spacing"/>
    <w:link w:val="NoSpacingChar"/>
    <w:uiPriority w:val="1"/>
    <w:qFormat/>
    <w:rsid w:val="00FF07E3"/>
    <w:pPr>
      <w:spacing w:after="0" w:line="240" w:lineRule="auto"/>
    </w:pPr>
    <w:rPr>
      <w:rFonts w:eastAsiaTheme="minorEastAsia"/>
    </w:rPr>
  </w:style>
  <w:style w:type="character" w:customStyle="1" w:styleId="NoSpacingChar">
    <w:name w:val="No Spacing Char"/>
    <w:basedOn w:val="DefaultParagraphFont"/>
    <w:link w:val="NoSpacing"/>
    <w:uiPriority w:val="1"/>
    <w:rsid w:val="00FF07E3"/>
    <w:rPr>
      <w:rFonts w:eastAsiaTheme="minorEastAsia"/>
    </w:rPr>
  </w:style>
  <w:style w:type="table" w:styleId="TableGrid">
    <w:name w:val="Table Grid"/>
    <w:basedOn w:val="TableNormal"/>
    <w:rsid w:val="007A23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2F2772"/>
    <w:pPr>
      <w:ind w:left="720"/>
      <w:contextualSpacing/>
    </w:pPr>
  </w:style>
  <w:style w:type="character" w:styleId="Hyperlink">
    <w:name w:val="Hyperlink"/>
    <w:basedOn w:val="DefaultParagraphFont"/>
    <w:uiPriority w:val="99"/>
    <w:unhideWhenUsed/>
    <w:rsid w:val="00B4732D"/>
    <w:rPr>
      <w:color w:val="0563C1" w:themeColor="hyperlink"/>
      <w:u w:val="single"/>
    </w:rPr>
  </w:style>
  <w:style w:type="character" w:customStyle="1" w:styleId="Heading3Char">
    <w:name w:val="Heading 3 Char"/>
    <w:basedOn w:val="DefaultParagraphFont"/>
    <w:link w:val="Heading3"/>
    <w:uiPriority w:val="9"/>
    <w:rsid w:val="009F310C"/>
    <w:rPr>
      <w:rFonts w:asciiTheme="majorHAnsi" w:eastAsiaTheme="majorEastAsia" w:hAnsiTheme="majorHAnsi" w:cstheme="majorBidi"/>
      <w:b/>
      <w:bCs/>
      <w:color w:val="5B9BD5" w:themeColor="accent1"/>
    </w:rPr>
  </w:style>
  <w:style w:type="paragraph" w:customStyle="1" w:styleId="lead">
    <w:name w:val="lead"/>
    <w:basedOn w:val="Normal"/>
    <w:rsid w:val="009F310C"/>
    <w:pPr>
      <w:bidi w:val="0"/>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yatext">
    <w:name w:val="ayatext"/>
    <w:basedOn w:val="DefaultParagraphFont"/>
    <w:rsid w:val="00F23691"/>
  </w:style>
  <w:style w:type="character" w:customStyle="1" w:styleId="ayanumber">
    <w:name w:val="ayanumber"/>
    <w:basedOn w:val="DefaultParagraphFont"/>
    <w:rsid w:val="00F23691"/>
  </w:style>
  <w:style w:type="character" w:customStyle="1" w:styleId="sign">
    <w:name w:val="sign"/>
    <w:basedOn w:val="DefaultParagraphFont"/>
    <w:rsid w:val="00F23691"/>
  </w:style>
  <w:style w:type="paragraph" w:styleId="FootnoteText">
    <w:name w:val="footnote text"/>
    <w:basedOn w:val="Normal"/>
    <w:link w:val="FootnoteTextChar"/>
    <w:uiPriority w:val="99"/>
    <w:unhideWhenUsed/>
    <w:rsid w:val="00F23691"/>
    <w:pPr>
      <w:spacing w:after="0" w:line="240" w:lineRule="auto"/>
    </w:pPr>
    <w:rPr>
      <w:sz w:val="20"/>
      <w:szCs w:val="20"/>
    </w:rPr>
  </w:style>
  <w:style w:type="character" w:customStyle="1" w:styleId="FootnoteTextChar">
    <w:name w:val="Footnote Text Char"/>
    <w:basedOn w:val="DefaultParagraphFont"/>
    <w:link w:val="FootnoteText"/>
    <w:uiPriority w:val="99"/>
    <w:rsid w:val="00F23691"/>
    <w:rPr>
      <w:sz w:val="20"/>
      <w:szCs w:val="20"/>
    </w:rPr>
  </w:style>
  <w:style w:type="character" w:styleId="FootnoteReference">
    <w:name w:val="footnote reference"/>
    <w:aliases w:val="Footnote Reference1,Footnote Reference2,Footnote Reference11,Footnote Reference21,Footnote Reference12,Footnote Reference22,Footnote Reference13,Footnote Reference23,Footnote Reference111,Footnote Reference211,Footnote Reference121"/>
    <w:basedOn w:val="DefaultParagraphFont"/>
    <w:uiPriority w:val="99"/>
    <w:semiHidden/>
    <w:unhideWhenUsed/>
    <w:rsid w:val="00F23691"/>
    <w:rPr>
      <w:vertAlign w:val="superscript"/>
    </w:rPr>
  </w:style>
  <w:style w:type="character" w:styleId="Strong">
    <w:name w:val="Strong"/>
    <w:basedOn w:val="DefaultParagraphFont"/>
    <w:uiPriority w:val="22"/>
    <w:qFormat/>
    <w:rsid w:val="00BD3EF4"/>
    <w:rPr>
      <w:b/>
      <w:bCs/>
    </w:rPr>
  </w:style>
  <w:style w:type="paragraph" w:styleId="Subtitle">
    <w:name w:val="Subtitle"/>
    <w:basedOn w:val="Normal"/>
    <w:next w:val="Normal"/>
    <w:link w:val="SubtitleChar"/>
    <w:uiPriority w:val="11"/>
    <w:qFormat/>
    <w:rsid w:val="00E728E8"/>
    <w:pPr>
      <w:numPr>
        <w:ilvl w:val="1"/>
      </w:numPr>
    </w:pPr>
    <w:rPr>
      <w:rFonts w:asciiTheme="majorHAnsi" w:eastAsiaTheme="majorEastAsia" w:hAnsiTheme="majorHAnsi" w:cstheme="majorBidi"/>
      <w:i/>
      <w:iCs/>
      <w:color w:val="5B9BD5" w:themeColor="accent1"/>
      <w:spacing w:val="15"/>
      <w:sz w:val="24"/>
      <w:szCs w:val="24"/>
    </w:rPr>
  </w:style>
  <w:style w:type="character" w:customStyle="1" w:styleId="SubtitleChar">
    <w:name w:val="Subtitle Char"/>
    <w:basedOn w:val="DefaultParagraphFont"/>
    <w:link w:val="Subtitle"/>
    <w:uiPriority w:val="11"/>
    <w:rsid w:val="00E728E8"/>
    <w:rPr>
      <w:rFonts w:asciiTheme="majorHAnsi" w:eastAsiaTheme="majorEastAsia" w:hAnsiTheme="majorHAnsi" w:cstheme="majorBidi"/>
      <w:i/>
      <w:iCs/>
      <w:color w:val="5B9BD5" w:themeColor="accent1"/>
      <w:spacing w:val="15"/>
      <w:sz w:val="24"/>
      <w:szCs w:val="24"/>
    </w:rPr>
  </w:style>
  <w:style w:type="character" w:customStyle="1" w:styleId="Heading4Char">
    <w:name w:val="Heading 4 Char"/>
    <w:basedOn w:val="DefaultParagraphFont"/>
    <w:link w:val="Heading4"/>
    <w:uiPriority w:val="9"/>
    <w:rsid w:val="00E728E8"/>
    <w:rPr>
      <w:rFonts w:asciiTheme="majorHAnsi" w:eastAsiaTheme="majorEastAsia" w:hAnsiTheme="majorHAnsi" w:cstheme="majorBidi"/>
      <w:b/>
      <w:bCs/>
      <w:i/>
      <w:iCs/>
      <w:color w:val="5B9BD5" w:themeColor="accent1"/>
    </w:rPr>
  </w:style>
  <w:style w:type="character" w:customStyle="1" w:styleId="Heading5Char">
    <w:name w:val="Heading 5 Char"/>
    <w:basedOn w:val="DefaultParagraphFont"/>
    <w:link w:val="Heading5"/>
    <w:uiPriority w:val="9"/>
    <w:rsid w:val="00E728E8"/>
    <w:rPr>
      <w:rFonts w:asciiTheme="majorHAnsi" w:eastAsiaTheme="majorEastAsia" w:hAnsiTheme="majorHAnsi" w:cstheme="majorBidi"/>
      <w:color w:val="1F4D78" w:themeColor="accent1" w:themeShade="7F"/>
    </w:rPr>
  </w:style>
  <w:style w:type="paragraph" w:styleId="TOC3">
    <w:name w:val="toc 3"/>
    <w:basedOn w:val="Normal"/>
    <w:next w:val="Normal"/>
    <w:autoRedefine/>
    <w:uiPriority w:val="39"/>
    <w:unhideWhenUsed/>
    <w:rsid w:val="00E728E8"/>
    <w:pPr>
      <w:spacing w:after="100"/>
      <w:ind w:left="440"/>
    </w:pPr>
  </w:style>
  <w:style w:type="paragraph" w:styleId="TOC1">
    <w:name w:val="toc 1"/>
    <w:basedOn w:val="Normal"/>
    <w:next w:val="Normal"/>
    <w:autoRedefine/>
    <w:uiPriority w:val="39"/>
    <w:unhideWhenUsed/>
    <w:rsid w:val="00E728E8"/>
    <w:pPr>
      <w:spacing w:after="100"/>
    </w:pPr>
  </w:style>
  <w:style w:type="paragraph" w:styleId="TOC2">
    <w:name w:val="toc 2"/>
    <w:basedOn w:val="Normal"/>
    <w:next w:val="Normal"/>
    <w:autoRedefine/>
    <w:uiPriority w:val="39"/>
    <w:unhideWhenUsed/>
    <w:rsid w:val="00EE0FC2"/>
    <w:pPr>
      <w:tabs>
        <w:tab w:val="right" w:leader="dot" w:pos="4526"/>
      </w:tabs>
      <w:spacing w:after="100"/>
      <w:ind w:left="220"/>
      <w:jc w:val="both"/>
    </w:pPr>
  </w:style>
  <w:style w:type="paragraph" w:styleId="TOC4">
    <w:name w:val="toc 4"/>
    <w:basedOn w:val="Normal"/>
    <w:next w:val="Normal"/>
    <w:autoRedefine/>
    <w:uiPriority w:val="39"/>
    <w:unhideWhenUsed/>
    <w:rsid w:val="00E728E8"/>
    <w:pPr>
      <w:spacing w:after="100"/>
      <w:ind w:left="66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35D41"/>
    <w:pPr>
      <w:bidi/>
    </w:pPr>
  </w:style>
  <w:style w:type="paragraph" w:styleId="Heading1">
    <w:name w:val="heading 1"/>
    <w:basedOn w:val="Normal"/>
    <w:next w:val="Normal"/>
    <w:link w:val="Heading1Char"/>
    <w:qFormat/>
    <w:rsid w:val="00412772"/>
    <w:pPr>
      <w:keepNext/>
      <w:bidi w:val="0"/>
      <w:spacing w:after="0" w:line="240" w:lineRule="auto"/>
      <w:jc w:val="center"/>
      <w:outlineLvl w:val="0"/>
    </w:pPr>
    <w:rPr>
      <w:rFonts w:ascii="Times New Roman" w:eastAsia="Times New Roman" w:hAnsi="Times New Roman" w:cs="Times New Roman"/>
      <w:sz w:val="28"/>
      <w:szCs w:val="28"/>
      <w:lang w:eastAsia="ar-SA"/>
    </w:rPr>
  </w:style>
  <w:style w:type="paragraph" w:styleId="Heading2">
    <w:name w:val="heading 2"/>
    <w:basedOn w:val="Normal"/>
    <w:next w:val="Normal"/>
    <w:link w:val="Heading2Char"/>
    <w:uiPriority w:val="9"/>
    <w:unhideWhenUsed/>
    <w:qFormat/>
    <w:rsid w:val="007A7B6B"/>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9F310C"/>
    <w:pPr>
      <w:keepNext/>
      <w:keepLines/>
      <w:spacing w:before="200" w:after="0"/>
      <w:outlineLvl w:val="2"/>
    </w:pPr>
    <w:rPr>
      <w:rFonts w:asciiTheme="majorHAnsi" w:eastAsiaTheme="majorEastAsia" w:hAnsiTheme="majorHAnsi" w:cstheme="majorBidi"/>
      <w:b/>
      <w:bCs/>
      <w:color w:val="5B9BD5" w:themeColor="accent1"/>
    </w:rPr>
  </w:style>
  <w:style w:type="paragraph" w:styleId="Heading4">
    <w:name w:val="heading 4"/>
    <w:basedOn w:val="Normal"/>
    <w:next w:val="Normal"/>
    <w:link w:val="Heading4Char"/>
    <w:uiPriority w:val="9"/>
    <w:unhideWhenUsed/>
    <w:qFormat/>
    <w:rsid w:val="00E728E8"/>
    <w:pPr>
      <w:keepNext/>
      <w:keepLines/>
      <w:spacing w:before="200" w:after="0"/>
      <w:outlineLvl w:val="3"/>
    </w:pPr>
    <w:rPr>
      <w:rFonts w:asciiTheme="majorHAnsi" w:eastAsiaTheme="majorEastAsia" w:hAnsiTheme="majorHAnsi" w:cstheme="majorBidi"/>
      <w:b/>
      <w:bCs/>
      <w:i/>
      <w:iCs/>
      <w:color w:val="5B9BD5" w:themeColor="accent1"/>
    </w:rPr>
  </w:style>
  <w:style w:type="paragraph" w:styleId="Heading5">
    <w:name w:val="heading 5"/>
    <w:basedOn w:val="Normal"/>
    <w:next w:val="Normal"/>
    <w:link w:val="Heading5Char"/>
    <w:uiPriority w:val="9"/>
    <w:unhideWhenUsed/>
    <w:qFormat/>
    <w:rsid w:val="00E728E8"/>
    <w:pPr>
      <w:keepNext/>
      <w:keepLines/>
      <w:spacing w:before="200" w:after="0"/>
      <w:outlineLvl w:val="4"/>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character" w:styleId="LineNumber">
    <w:name w:val="line number"/>
    <w:basedOn w:val="DefaultParagraphFont"/>
    <w:uiPriority w:val="99"/>
    <w:semiHidden/>
    <w:unhideWhenUsed/>
    <w:rsid w:val="002A5F67"/>
  </w:style>
  <w:style w:type="character" w:customStyle="1" w:styleId="Heading1Char">
    <w:name w:val="Heading 1 Char"/>
    <w:basedOn w:val="DefaultParagraphFont"/>
    <w:link w:val="Heading1"/>
    <w:rsid w:val="00412772"/>
    <w:rPr>
      <w:rFonts w:ascii="Times New Roman" w:eastAsia="Times New Roman" w:hAnsi="Times New Roman" w:cs="Times New Roman"/>
      <w:sz w:val="28"/>
      <w:szCs w:val="28"/>
      <w:lang w:eastAsia="ar-SA"/>
    </w:rPr>
  </w:style>
  <w:style w:type="character" w:customStyle="1" w:styleId="Heading2Char">
    <w:name w:val="Heading 2 Char"/>
    <w:basedOn w:val="DefaultParagraphFont"/>
    <w:link w:val="Heading2"/>
    <w:uiPriority w:val="9"/>
    <w:rsid w:val="007A7B6B"/>
    <w:rPr>
      <w:rFonts w:asciiTheme="majorHAnsi" w:eastAsiaTheme="majorEastAsia" w:hAnsiTheme="majorHAnsi" w:cstheme="majorBidi"/>
      <w:color w:val="2E74B5" w:themeColor="accent1" w:themeShade="BF"/>
      <w:sz w:val="26"/>
      <w:szCs w:val="26"/>
    </w:rPr>
  </w:style>
  <w:style w:type="paragraph" w:styleId="NoSpacing">
    <w:name w:val="No Spacing"/>
    <w:link w:val="NoSpacingChar"/>
    <w:uiPriority w:val="1"/>
    <w:qFormat/>
    <w:rsid w:val="00FF07E3"/>
    <w:pPr>
      <w:spacing w:after="0" w:line="240" w:lineRule="auto"/>
    </w:pPr>
    <w:rPr>
      <w:rFonts w:eastAsiaTheme="minorEastAsia"/>
    </w:rPr>
  </w:style>
  <w:style w:type="character" w:customStyle="1" w:styleId="NoSpacingChar">
    <w:name w:val="No Spacing Char"/>
    <w:basedOn w:val="DefaultParagraphFont"/>
    <w:link w:val="NoSpacing"/>
    <w:uiPriority w:val="1"/>
    <w:rsid w:val="00FF07E3"/>
    <w:rPr>
      <w:rFonts w:eastAsiaTheme="minorEastAsia"/>
    </w:rPr>
  </w:style>
  <w:style w:type="table" w:styleId="TableGrid">
    <w:name w:val="Table Grid"/>
    <w:basedOn w:val="TableNormal"/>
    <w:rsid w:val="007A23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2F2772"/>
    <w:pPr>
      <w:ind w:left="720"/>
      <w:contextualSpacing/>
    </w:pPr>
  </w:style>
  <w:style w:type="character" w:styleId="Hyperlink">
    <w:name w:val="Hyperlink"/>
    <w:basedOn w:val="DefaultParagraphFont"/>
    <w:uiPriority w:val="99"/>
    <w:unhideWhenUsed/>
    <w:rsid w:val="00B4732D"/>
    <w:rPr>
      <w:color w:val="0563C1" w:themeColor="hyperlink"/>
      <w:u w:val="single"/>
    </w:rPr>
  </w:style>
  <w:style w:type="character" w:customStyle="1" w:styleId="Heading3Char">
    <w:name w:val="Heading 3 Char"/>
    <w:basedOn w:val="DefaultParagraphFont"/>
    <w:link w:val="Heading3"/>
    <w:uiPriority w:val="9"/>
    <w:rsid w:val="009F310C"/>
    <w:rPr>
      <w:rFonts w:asciiTheme="majorHAnsi" w:eastAsiaTheme="majorEastAsia" w:hAnsiTheme="majorHAnsi" w:cstheme="majorBidi"/>
      <w:b/>
      <w:bCs/>
      <w:color w:val="5B9BD5" w:themeColor="accent1"/>
    </w:rPr>
  </w:style>
  <w:style w:type="paragraph" w:customStyle="1" w:styleId="lead">
    <w:name w:val="lead"/>
    <w:basedOn w:val="Normal"/>
    <w:rsid w:val="009F310C"/>
    <w:pPr>
      <w:bidi w:val="0"/>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yatext">
    <w:name w:val="ayatext"/>
    <w:basedOn w:val="DefaultParagraphFont"/>
    <w:rsid w:val="00F23691"/>
  </w:style>
  <w:style w:type="character" w:customStyle="1" w:styleId="ayanumber">
    <w:name w:val="ayanumber"/>
    <w:basedOn w:val="DefaultParagraphFont"/>
    <w:rsid w:val="00F23691"/>
  </w:style>
  <w:style w:type="character" w:customStyle="1" w:styleId="sign">
    <w:name w:val="sign"/>
    <w:basedOn w:val="DefaultParagraphFont"/>
    <w:rsid w:val="00F23691"/>
  </w:style>
  <w:style w:type="paragraph" w:styleId="FootnoteText">
    <w:name w:val="footnote text"/>
    <w:basedOn w:val="Normal"/>
    <w:link w:val="FootnoteTextChar"/>
    <w:uiPriority w:val="99"/>
    <w:unhideWhenUsed/>
    <w:rsid w:val="00F23691"/>
    <w:pPr>
      <w:spacing w:after="0" w:line="240" w:lineRule="auto"/>
    </w:pPr>
    <w:rPr>
      <w:sz w:val="20"/>
      <w:szCs w:val="20"/>
    </w:rPr>
  </w:style>
  <w:style w:type="character" w:customStyle="1" w:styleId="FootnoteTextChar">
    <w:name w:val="Footnote Text Char"/>
    <w:basedOn w:val="DefaultParagraphFont"/>
    <w:link w:val="FootnoteText"/>
    <w:uiPriority w:val="99"/>
    <w:rsid w:val="00F23691"/>
    <w:rPr>
      <w:sz w:val="20"/>
      <w:szCs w:val="20"/>
    </w:rPr>
  </w:style>
  <w:style w:type="character" w:styleId="FootnoteReference">
    <w:name w:val="footnote reference"/>
    <w:aliases w:val="Footnote Reference1,Footnote Reference2,Footnote Reference11,Footnote Reference21,Footnote Reference12,Footnote Reference22,Footnote Reference13,Footnote Reference23,Footnote Reference111,Footnote Reference211,Footnote Reference121"/>
    <w:basedOn w:val="DefaultParagraphFont"/>
    <w:uiPriority w:val="99"/>
    <w:semiHidden/>
    <w:unhideWhenUsed/>
    <w:rsid w:val="00F23691"/>
    <w:rPr>
      <w:vertAlign w:val="superscript"/>
    </w:rPr>
  </w:style>
  <w:style w:type="character" w:styleId="Strong">
    <w:name w:val="Strong"/>
    <w:basedOn w:val="DefaultParagraphFont"/>
    <w:uiPriority w:val="22"/>
    <w:qFormat/>
    <w:rsid w:val="00BD3EF4"/>
    <w:rPr>
      <w:b/>
      <w:bCs/>
    </w:rPr>
  </w:style>
  <w:style w:type="paragraph" w:styleId="Subtitle">
    <w:name w:val="Subtitle"/>
    <w:basedOn w:val="Normal"/>
    <w:next w:val="Normal"/>
    <w:link w:val="SubtitleChar"/>
    <w:uiPriority w:val="11"/>
    <w:qFormat/>
    <w:rsid w:val="00E728E8"/>
    <w:pPr>
      <w:numPr>
        <w:ilvl w:val="1"/>
      </w:numPr>
    </w:pPr>
    <w:rPr>
      <w:rFonts w:asciiTheme="majorHAnsi" w:eastAsiaTheme="majorEastAsia" w:hAnsiTheme="majorHAnsi" w:cstheme="majorBidi"/>
      <w:i/>
      <w:iCs/>
      <w:color w:val="5B9BD5" w:themeColor="accent1"/>
      <w:spacing w:val="15"/>
      <w:sz w:val="24"/>
      <w:szCs w:val="24"/>
    </w:rPr>
  </w:style>
  <w:style w:type="character" w:customStyle="1" w:styleId="SubtitleChar">
    <w:name w:val="Subtitle Char"/>
    <w:basedOn w:val="DefaultParagraphFont"/>
    <w:link w:val="Subtitle"/>
    <w:uiPriority w:val="11"/>
    <w:rsid w:val="00E728E8"/>
    <w:rPr>
      <w:rFonts w:asciiTheme="majorHAnsi" w:eastAsiaTheme="majorEastAsia" w:hAnsiTheme="majorHAnsi" w:cstheme="majorBidi"/>
      <w:i/>
      <w:iCs/>
      <w:color w:val="5B9BD5" w:themeColor="accent1"/>
      <w:spacing w:val="15"/>
      <w:sz w:val="24"/>
      <w:szCs w:val="24"/>
    </w:rPr>
  </w:style>
  <w:style w:type="character" w:customStyle="1" w:styleId="Heading4Char">
    <w:name w:val="Heading 4 Char"/>
    <w:basedOn w:val="DefaultParagraphFont"/>
    <w:link w:val="Heading4"/>
    <w:uiPriority w:val="9"/>
    <w:rsid w:val="00E728E8"/>
    <w:rPr>
      <w:rFonts w:asciiTheme="majorHAnsi" w:eastAsiaTheme="majorEastAsia" w:hAnsiTheme="majorHAnsi" w:cstheme="majorBidi"/>
      <w:b/>
      <w:bCs/>
      <w:i/>
      <w:iCs/>
      <w:color w:val="5B9BD5" w:themeColor="accent1"/>
    </w:rPr>
  </w:style>
  <w:style w:type="character" w:customStyle="1" w:styleId="Heading5Char">
    <w:name w:val="Heading 5 Char"/>
    <w:basedOn w:val="DefaultParagraphFont"/>
    <w:link w:val="Heading5"/>
    <w:uiPriority w:val="9"/>
    <w:rsid w:val="00E728E8"/>
    <w:rPr>
      <w:rFonts w:asciiTheme="majorHAnsi" w:eastAsiaTheme="majorEastAsia" w:hAnsiTheme="majorHAnsi" w:cstheme="majorBidi"/>
      <w:color w:val="1F4D78" w:themeColor="accent1" w:themeShade="7F"/>
    </w:rPr>
  </w:style>
  <w:style w:type="paragraph" w:styleId="TOC3">
    <w:name w:val="toc 3"/>
    <w:basedOn w:val="Normal"/>
    <w:next w:val="Normal"/>
    <w:autoRedefine/>
    <w:uiPriority w:val="39"/>
    <w:unhideWhenUsed/>
    <w:rsid w:val="00E728E8"/>
    <w:pPr>
      <w:spacing w:after="100"/>
      <w:ind w:left="440"/>
    </w:pPr>
  </w:style>
  <w:style w:type="paragraph" w:styleId="TOC1">
    <w:name w:val="toc 1"/>
    <w:basedOn w:val="Normal"/>
    <w:next w:val="Normal"/>
    <w:autoRedefine/>
    <w:uiPriority w:val="39"/>
    <w:unhideWhenUsed/>
    <w:rsid w:val="00E728E8"/>
    <w:pPr>
      <w:spacing w:after="100"/>
    </w:pPr>
  </w:style>
  <w:style w:type="paragraph" w:styleId="TOC2">
    <w:name w:val="toc 2"/>
    <w:basedOn w:val="Normal"/>
    <w:next w:val="Normal"/>
    <w:autoRedefine/>
    <w:uiPriority w:val="39"/>
    <w:unhideWhenUsed/>
    <w:rsid w:val="00EE0FC2"/>
    <w:pPr>
      <w:tabs>
        <w:tab w:val="right" w:leader="dot" w:pos="4526"/>
      </w:tabs>
      <w:spacing w:after="100"/>
      <w:ind w:left="220"/>
      <w:jc w:val="both"/>
    </w:pPr>
  </w:style>
  <w:style w:type="paragraph" w:styleId="TOC4">
    <w:name w:val="toc 4"/>
    <w:basedOn w:val="Normal"/>
    <w:next w:val="Normal"/>
    <w:autoRedefine/>
    <w:uiPriority w:val="39"/>
    <w:unhideWhenUsed/>
    <w:rsid w:val="00E728E8"/>
    <w:pPr>
      <w:spacing w:after="100"/>
      <w:ind w:left="66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57328334">
      <w:bodyDiv w:val="1"/>
      <w:marLeft w:val="0"/>
      <w:marRight w:val="0"/>
      <w:marTop w:val="0"/>
      <w:marBottom w:val="0"/>
      <w:divBdr>
        <w:top w:val="none" w:sz="0" w:space="0" w:color="auto"/>
        <w:left w:val="none" w:sz="0" w:space="0" w:color="auto"/>
        <w:bottom w:val="none" w:sz="0" w:space="0" w:color="auto"/>
        <w:right w:val="none" w:sz="0" w:space="0" w:color="auto"/>
      </w:divBdr>
    </w:div>
    <w:div w:id="16093892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hyperlink" Target="mailto:atazia75@hotmail.com" TargetMode="External"/><Relationship Id="rId18" Type="http://schemas.openxmlformats.org/officeDocument/2006/relationships/theme" Target="theme/theme1.xml"/><Relationship Id="rId3" Type="http://schemas.openxmlformats.org/officeDocument/2006/relationships/numbering" Target="numbering.xml"/><Relationship Id="rId7" Type="http://schemas.openxmlformats.org/officeDocument/2006/relationships/webSettings" Target="webSettings.xml"/><Relationship Id="rId12" Type="http://schemas.openxmlformats.org/officeDocument/2006/relationships/hyperlink" Target="http://library.islamweb.net/newlibrary/display_book.php?idfrom=3482&amp;idto=3483&amp;bk_no=52&amp;ID=1204" TargetMode="External"/><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5" Type="http://schemas.microsoft.com/office/2007/relationships/stylesWithEffects" Target="stylesWithEffects.xml"/><Relationship Id="rId15" Type="http://schemas.openxmlformats.org/officeDocument/2006/relationships/footer" Target="footer1.xml"/><Relationship Id="rId10" Type="http://schemas.openxmlformats.org/officeDocument/2006/relationships/image" Target="media/image1.png"/><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header" Target="head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notes.xml.rels><?xml version="1.0" encoding="UTF-8" standalone="yes"?>
<Relationships xmlns="http://schemas.openxmlformats.org/package/2006/relationships"><Relationship Id="rId1" Type="http://schemas.openxmlformats.org/officeDocument/2006/relationships/hyperlink" Target="https://islamqa.info/ur/21364"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ADCDFD8-F67D-47F5-BFA1-9BAFC2CDB8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94</Pages>
  <Words>7863</Words>
  <Characters>44824</Characters>
  <Application>Microsoft Office Word</Application>
  <DocSecurity>0</DocSecurity>
  <Lines>373</Lines>
  <Paragraphs>105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52582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Kareem Helmy</dc:creator>
  <cp:lastModifiedBy>abufaisal</cp:lastModifiedBy>
  <cp:revision>4</cp:revision>
  <cp:lastPrinted>2017-06-18T01:30:00Z</cp:lastPrinted>
  <dcterms:created xsi:type="dcterms:W3CDTF">2017-06-18T00:42:00Z</dcterms:created>
  <dcterms:modified xsi:type="dcterms:W3CDTF">2017-06-18T01:31:00Z</dcterms:modified>
</cp:coreProperties>
</file>