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915B71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331760" w:rsidRDefault="00331760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33176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穆斯林询问心灵和信仰的情况</w:t>
      </w:r>
    </w:p>
    <w:p w:rsidR="00EB6455" w:rsidRDefault="00EB6455" w:rsidP="0033176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31760" w:rsidRPr="00331760" w:rsidRDefault="00331760" w:rsidP="00331760">
      <w:pPr>
        <w:spacing w:after="60"/>
        <w:jc w:val="center"/>
        <w:outlineLvl w:val="3"/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</w:rPr>
      </w:pPr>
      <w:r w:rsidRPr="00331760"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  <w:rtl/>
        </w:rPr>
        <w:t>سؤال المسلم عن حال قلبه وإيمانه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90639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90639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331760" w:rsidRDefault="00A60587" w:rsidP="00331760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b/>
          <w:bCs/>
          <w:color w:val="333399"/>
          <w:sz w:val="36"/>
          <w:lang w:eastAsia="zh-CN"/>
        </w:rPr>
      </w:pPr>
    </w:p>
    <w:p w:rsidR="00331760" w:rsidRPr="00331760" w:rsidRDefault="00331760" w:rsidP="00331760">
      <w:pPr>
        <w:shd w:val="clear" w:color="auto" w:fill="FFFFFF"/>
        <w:bidi w:val="0"/>
        <w:spacing w:after="4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3317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穆斯林询问心灵和信仰的情</w:t>
      </w:r>
      <w:r w:rsidRPr="00331760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况</w:t>
      </w:r>
    </w:p>
    <w:p w:rsidR="00331760" w:rsidRPr="00331760" w:rsidRDefault="00331760" w:rsidP="00331760">
      <w:pPr>
        <w:shd w:val="clear" w:color="auto" w:fill="FFFFFF"/>
        <w:bidi w:val="0"/>
        <w:spacing w:before="160" w:after="160" w:line="160" w:lineRule="atLeast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</w:rPr>
      </w:pPr>
    </w:p>
    <w:p w:rsidR="00331760" w:rsidRDefault="00331760" w:rsidP="00331760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331760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穆斯林见面的时候可以互相询问心灵和信仰的情</w:t>
      </w:r>
    </w:p>
    <w:p w:rsidR="00331760" w:rsidRPr="00331760" w:rsidRDefault="00331760" w:rsidP="00331760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</w:t>
      </w:r>
      <w:r w:rsidRPr="00331760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况吗？有的人说这是属于幽玄，不宜询问</w:t>
      </w:r>
      <w:r w:rsidRPr="00331760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331760" w:rsidRPr="00331760" w:rsidRDefault="00331760" w:rsidP="00331760">
      <w:pPr>
        <w:shd w:val="clear" w:color="auto" w:fill="FFFFFF"/>
        <w:bidi w:val="0"/>
        <w:spacing w:after="8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3317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331760" w:rsidRPr="00331760" w:rsidRDefault="00331760" w:rsidP="00331760">
      <w:pPr>
        <w:shd w:val="clear" w:color="auto" w:fill="FFFFFF"/>
        <w:bidi w:val="0"/>
        <w:spacing w:after="8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教法规定穆斯林在见面的时候应该以真理和善功互相嘱咐，以坚忍互相勉励。真主说：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以时光盟誓，一切人确是在亏折之中，惟信道而且行善，并以真理相劝，以坚忍相勉的人则不然。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103:1--3</w:t>
      </w:r>
      <w:r w:rsidRPr="003317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331760" w:rsidRPr="00331760" w:rsidRDefault="00331760" w:rsidP="00331760">
      <w:pPr>
        <w:shd w:val="clear" w:color="auto" w:fill="FFFFFF"/>
        <w:bidi w:val="0"/>
        <w:spacing w:after="8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圣门弟子艾布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麦地那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达莱米传述：只要先知（愿主福安之）的两个弟子见面，他俩在分手之前一定会给对方诵读《时光章》：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以时光盟誓，一切人确是在亏折之中，惟信道而且行善，并以真理相劝，以坚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忍相勉的人则不然。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然后两个人说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色兰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道别。图布拉尼在（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5124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</w:t>
      </w:r>
      <w:r w:rsidRPr="003317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331760" w:rsidRPr="00331760" w:rsidRDefault="00331760" w:rsidP="00331760">
      <w:pPr>
        <w:shd w:val="clear" w:color="auto" w:fill="FFFFFF"/>
        <w:bidi w:val="0"/>
        <w:spacing w:after="8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比俩里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赛尔德（愿主怜悯之）说：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每当与你见面之后提醒你追求真主喜悦的弟兄，远远胜过见面之后在你的手中放了一个金币的弟兄。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《先贤的盛装》（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 / 225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3317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331760" w:rsidRPr="00331760" w:rsidRDefault="00331760" w:rsidP="00331760">
      <w:pPr>
        <w:shd w:val="clear" w:color="auto" w:fill="FFFFFF"/>
        <w:bidi w:val="0"/>
        <w:spacing w:after="8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询问心灵的情况或者仆人信仰真主的情况，则恐怕对方会沾沾自喜、自视清白或者在别人的面前沽名钓誉，可能回答他的心灵对真主拳拳服膺，他时刻敬畏真主；也许被问的人受到嫌疑，对真主的义务有所怠慢和消极；也许被问的人会修饰或者美化自己的情况，诸如此类的弊端不一而足；据我们所知，先贤们没有互相询问对方的言行举止</w:t>
      </w:r>
      <w:r w:rsidRPr="003317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331760" w:rsidRPr="00331760" w:rsidRDefault="00331760" w:rsidP="00331760">
      <w:pPr>
        <w:shd w:val="clear" w:color="auto" w:fill="FFFFFF"/>
        <w:bidi w:val="0"/>
        <w:spacing w:after="8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至于人们所知的哈里斯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马力克传述的那段圣训：他经过真主的使者（愿主福安之）的时候，使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者问他：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哈里斯，你怎么样？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他说：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我是真正的信士。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使者说：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看看你说的，任何事情都有真相，你的信仰的真相是什么？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他说：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我的内心厌倦了现世，我为此而彻夜不眠，我的白昼安宁稳定，我好像看到真主的宝座展现在眼前，我好像看到乐园的居民在其中互相探望，我好像看到火狱的居民在其中哀嚎惨叫。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使者说：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哈里斯，你的确明白了。你应该坚持。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连说了三次。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图布拉尼在《大字典》（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 / 266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）中辑录了这段圣训，这是微弱的、不正确的圣训</w:t>
      </w:r>
      <w:r w:rsidRPr="003317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331760" w:rsidRPr="00331760" w:rsidRDefault="00331760" w:rsidP="00331760">
      <w:pPr>
        <w:shd w:val="clear" w:color="auto" w:fill="FFFFFF"/>
        <w:bidi w:val="0"/>
        <w:spacing w:after="8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欧格力（愿主怜悯之）说：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这段圣训的传述系统不可靠。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《微弱的传述人》（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 / 455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3317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；</w:t>
      </w:r>
    </w:p>
    <w:p w:rsidR="00331760" w:rsidRPr="00331760" w:rsidRDefault="00331760" w:rsidP="00331760">
      <w:pPr>
        <w:shd w:val="clear" w:color="auto" w:fill="FFFFFF"/>
        <w:bidi w:val="0"/>
        <w:spacing w:after="8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伊斯兰的谢赫伊本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· 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泰米业（愿主怜悯之）说：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这段圣训的传述系统是微弱的、不可靠的。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《遵循正道》（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 / 194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3317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331760" w:rsidRPr="00331760" w:rsidRDefault="00331760" w:rsidP="00331760">
      <w:pPr>
        <w:shd w:val="clear" w:color="auto" w:fill="FFFFFF"/>
        <w:bidi w:val="0"/>
        <w:spacing w:after="8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综上所述：穆斯林在见面的时候不宜如此询问，因其会导致许多弊端和危害，穆斯林弟兄在见面的时候进行一般的问候就可以了：比如你好吗？你怎么样</w:t>
      </w:r>
      <w:r w:rsidRPr="003317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？</w:t>
      </w:r>
    </w:p>
    <w:p w:rsidR="00331760" w:rsidRPr="00331760" w:rsidRDefault="00331760" w:rsidP="00331760">
      <w:pPr>
        <w:shd w:val="clear" w:color="auto" w:fill="FFFFFF"/>
        <w:bidi w:val="0"/>
        <w:spacing w:after="8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在先知（愿主福安之）的圣训中有类似的传述：阿依莎（愿主喜悦之）传述：先知（愿主福安之）在我的跟前时，一位老太太来了，真主的使者（愿主福安之）问她：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你是谁？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她说：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我是姆兹尼部落的朱萨麦（懒惰的女人）。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使者说：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不，你是姆兹尼部落的胡萨奈（美丽的女人），你们好吗？你们怎么样？我们离开之后你们的情况怎么样？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她说：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真主的使者啊，以我的父母为你赎身！我们都很好。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当她出去的时候，我说：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真主的使者啊，你为何对这个老太太如此殷勤的问候？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使者说：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海迪彻在世的时候，她经常到我家来。履行盟约属于信仰。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哈克木辑录，谢赫艾利巴尼在《正确的系列圣训》（</w:t>
      </w:r>
      <w:r w:rsidRPr="003317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216</w:t>
      </w:r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段）中认为这是优美的圣训</w:t>
      </w:r>
      <w:r w:rsidRPr="003317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331760" w:rsidRPr="00331760" w:rsidRDefault="00331760" w:rsidP="00331760">
      <w:pPr>
        <w:shd w:val="clear" w:color="auto" w:fill="FFFFFF"/>
        <w:bidi w:val="0"/>
        <w:spacing w:after="8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331760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331760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052" w:rsidRDefault="00BA7052" w:rsidP="00EB6455">
      <w:r>
        <w:separator/>
      </w:r>
    </w:p>
  </w:endnote>
  <w:endnote w:type="continuationSeparator" w:id="0">
    <w:p w:rsidR="00BA7052" w:rsidRDefault="00BA7052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Arabic 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915B7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A70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915B7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90639D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BA7052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052" w:rsidRDefault="00BA7052" w:rsidP="00EB6455">
      <w:r>
        <w:separator/>
      </w:r>
    </w:p>
  </w:footnote>
  <w:footnote w:type="continuationSeparator" w:id="0">
    <w:p w:rsidR="00BA7052" w:rsidRDefault="00BA7052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53926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31760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0639D"/>
    <w:rsid w:val="00915B71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A7052"/>
    <w:rsid w:val="00BC1D95"/>
    <w:rsid w:val="00C11F71"/>
    <w:rsid w:val="00C5412A"/>
    <w:rsid w:val="00CC3482"/>
    <w:rsid w:val="00CD6F00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754</Words>
  <Characters>837</Characters>
  <Application>Microsoft Office Word</Application>
  <DocSecurity>0</DocSecurity>
  <Lines>52</Lines>
  <Paragraphs>28</Paragraphs>
  <ScaleCrop>false</ScaleCrop>
  <Manager/>
  <Company>islamhouse.com</Company>
  <LinksUpToDate>false</LinksUpToDate>
  <CharactersWithSpaces>1563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穆斯林询问心灵和信仰的情况</dc:title>
  <dc:subject>穆斯林询问心灵和信仰的情况</dc:subject>
  <dc:creator>伊斯兰问答网站_x000d_</dc:creator>
  <cp:keywords>穆斯林询问心灵和信仰的情况</cp:keywords>
  <dc:description>穆斯林询问心灵和信仰的情况</dc:description>
  <cp:lastModifiedBy>Al-Hashemy</cp:lastModifiedBy>
  <cp:revision>3</cp:revision>
  <dcterms:created xsi:type="dcterms:W3CDTF">2014-12-04T02:21:00Z</dcterms:created>
  <dcterms:modified xsi:type="dcterms:W3CDTF">2014-12-19T16:07:00Z</dcterms:modified>
  <cp:category/>
</cp:coreProperties>
</file>