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677C55"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A30320" w:rsidRDefault="00A30320" w:rsidP="00274430">
      <w:pPr>
        <w:bidi w:val="0"/>
        <w:spacing w:beforeLines="50"/>
        <w:jc w:val="center"/>
        <w:rPr>
          <w:rFonts w:ascii="SimSun" w:hAnsi="SimSun" w:cs="SimSun"/>
          <w:b/>
          <w:bCs/>
          <w:color w:val="1F497D" w:themeColor="text2"/>
          <w:sz w:val="48"/>
          <w:szCs w:val="48"/>
          <w:lang w:eastAsia="zh-CN"/>
        </w:rPr>
      </w:pPr>
      <w:r w:rsidRPr="00A30320">
        <w:rPr>
          <w:rFonts w:ascii="SimSun" w:hAnsi="SimSun" w:cs="SimSun" w:hint="eastAsia"/>
          <w:b/>
          <w:bCs/>
          <w:color w:val="1F497D" w:themeColor="text2"/>
          <w:sz w:val="48"/>
          <w:szCs w:val="48"/>
          <w:lang w:eastAsia="zh-CN"/>
        </w:rPr>
        <w:t>关于“他的宝座原是在水上的”这节经文的注释</w:t>
      </w:r>
    </w:p>
    <w:p w:rsidR="00EB6455" w:rsidRDefault="00EB6455" w:rsidP="00A30320">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A30320" w:rsidRPr="00A30320" w:rsidRDefault="00A30320" w:rsidP="00A30320">
      <w:pPr>
        <w:spacing w:after="60"/>
        <w:jc w:val="center"/>
        <w:outlineLvl w:val="3"/>
        <w:rPr>
          <w:rFonts w:ascii="Droid Arabic Naskh" w:eastAsia="Times New Roman" w:hAnsi="Droid Arabic Naskh" w:cs="Times New Roman"/>
          <w:b/>
          <w:bCs/>
          <w:color w:val="1F497D" w:themeColor="text2"/>
          <w:sz w:val="48"/>
          <w:szCs w:val="48"/>
        </w:rPr>
      </w:pPr>
      <w:r w:rsidRPr="00A30320">
        <w:rPr>
          <w:rFonts w:ascii="Droid Arabic Naskh" w:eastAsia="Times New Roman" w:hAnsi="Droid Arabic Naskh" w:cs="Times New Roman"/>
          <w:b/>
          <w:bCs/>
          <w:color w:val="1F497D" w:themeColor="text2"/>
          <w:sz w:val="48"/>
          <w:szCs w:val="48"/>
          <w:rtl/>
        </w:rPr>
        <w:t>تفسير قول ا</w:t>
      </w:r>
      <w:r>
        <w:rPr>
          <w:rFonts w:ascii="Droid Arabic Naskh" w:eastAsia="Times New Roman" w:hAnsi="Droid Arabic Naskh" w:cs="Times New Roman"/>
          <w:b/>
          <w:bCs/>
          <w:color w:val="1F497D" w:themeColor="text2"/>
          <w:sz w:val="48"/>
          <w:szCs w:val="48"/>
          <w:rtl/>
        </w:rPr>
        <w:t>لله تعالى: ( وكان عرشه على الما</w:t>
      </w:r>
      <w:r>
        <w:rPr>
          <w:rFonts w:ascii="Droid Arabic Naskh" w:eastAsiaTheme="minorEastAsia" w:hAnsi="Droid Arabic Naskh" w:cs="Times New Roman" w:hint="eastAsia"/>
          <w:b/>
          <w:bCs/>
          <w:color w:val="1F497D" w:themeColor="text2"/>
          <w:sz w:val="48"/>
          <w:szCs w:val="48"/>
          <w:lang w:eastAsia="zh-CN"/>
        </w:rPr>
        <w:t>（</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6E6ABC">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6E6ABC">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A30320" w:rsidRPr="00A30320" w:rsidRDefault="00A30320" w:rsidP="00A30320">
      <w:pPr>
        <w:shd w:val="clear" w:color="auto" w:fill="FFFFFF"/>
        <w:bidi w:val="0"/>
        <w:spacing w:after="60"/>
        <w:jc w:val="center"/>
        <w:outlineLvl w:val="3"/>
        <w:rPr>
          <w:rFonts w:asciiTheme="minorEastAsia" w:eastAsiaTheme="minorEastAsia" w:hAnsiTheme="minorEastAsia" w:cs="Tahoma"/>
          <w:b/>
          <w:bCs/>
          <w:color w:val="000000" w:themeColor="text1"/>
          <w:sz w:val="36"/>
          <w:lang w:eastAsia="zh-CN"/>
        </w:rPr>
      </w:pPr>
      <w:r w:rsidRPr="00A30320">
        <w:rPr>
          <w:rFonts w:asciiTheme="minorEastAsia" w:eastAsiaTheme="minorEastAsia" w:hAnsiTheme="minorEastAsia" w:cs="SimSun" w:hint="eastAsia"/>
          <w:b/>
          <w:bCs/>
          <w:color w:val="000000" w:themeColor="text1"/>
          <w:sz w:val="36"/>
          <w:lang w:eastAsia="zh-CN"/>
        </w:rPr>
        <w:t>关于</w:t>
      </w:r>
      <w:r w:rsidRPr="00A30320">
        <w:rPr>
          <w:rFonts w:asciiTheme="minorEastAsia" w:eastAsiaTheme="minorEastAsia" w:hAnsiTheme="minorEastAsia" w:cs="Times New Roman"/>
          <w:b/>
          <w:bCs/>
          <w:color w:val="000000" w:themeColor="text1"/>
          <w:sz w:val="36"/>
          <w:lang w:eastAsia="zh-CN"/>
        </w:rPr>
        <w:t>“</w:t>
      </w:r>
      <w:r w:rsidRPr="00A30320">
        <w:rPr>
          <w:rFonts w:asciiTheme="minorEastAsia" w:eastAsiaTheme="minorEastAsia" w:hAnsiTheme="minorEastAsia" w:cs="SimSun" w:hint="eastAsia"/>
          <w:b/>
          <w:bCs/>
          <w:color w:val="000000" w:themeColor="text1"/>
          <w:sz w:val="36"/>
          <w:lang w:eastAsia="zh-CN"/>
        </w:rPr>
        <w:t>他的宝座原是在水上的</w:t>
      </w:r>
      <w:r w:rsidRPr="00A30320">
        <w:rPr>
          <w:rFonts w:asciiTheme="minorEastAsia" w:eastAsiaTheme="minorEastAsia" w:hAnsiTheme="minorEastAsia" w:cs="Times New Roman"/>
          <w:b/>
          <w:bCs/>
          <w:color w:val="000000" w:themeColor="text1"/>
          <w:sz w:val="36"/>
          <w:lang w:eastAsia="zh-CN"/>
        </w:rPr>
        <w:t>”</w:t>
      </w:r>
      <w:r w:rsidRPr="00A30320">
        <w:rPr>
          <w:rFonts w:asciiTheme="minorEastAsia" w:eastAsiaTheme="minorEastAsia" w:hAnsiTheme="minorEastAsia" w:cs="SimSun" w:hint="eastAsia"/>
          <w:b/>
          <w:bCs/>
          <w:color w:val="000000" w:themeColor="text1"/>
          <w:sz w:val="36"/>
          <w:lang w:eastAsia="zh-CN"/>
        </w:rPr>
        <w:t>这节经文的注</w:t>
      </w:r>
      <w:r w:rsidRPr="00A30320">
        <w:rPr>
          <w:rFonts w:asciiTheme="minorEastAsia" w:eastAsiaTheme="minorEastAsia" w:hAnsiTheme="minorEastAsia" w:cs="SimSun"/>
          <w:b/>
          <w:bCs/>
          <w:color w:val="000000" w:themeColor="text1"/>
          <w:sz w:val="36"/>
          <w:lang w:eastAsia="zh-CN"/>
        </w:rPr>
        <w:t>释</w:t>
      </w:r>
    </w:p>
    <w:p w:rsidR="00A30320" w:rsidRPr="00A30320" w:rsidRDefault="00A30320" w:rsidP="00A30320">
      <w:pPr>
        <w:shd w:val="clear" w:color="auto" w:fill="FFFFFF"/>
        <w:bidi w:val="0"/>
        <w:spacing w:before="240" w:after="240" w:line="240" w:lineRule="atLeast"/>
        <w:jc w:val="both"/>
        <w:rPr>
          <w:rFonts w:asciiTheme="minorEastAsia" w:eastAsiaTheme="minorEastAsia" w:hAnsiTheme="minorEastAsia" w:cs="Tahoma"/>
          <w:color w:val="000000" w:themeColor="text1"/>
          <w:sz w:val="36"/>
        </w:rPr>
      </w:pPr>
    </w:p>
    <w:p w:rsidR="00A30320" w:rsidRDefault="00A30320" w:rsidP="00A30320">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A30320">
        <w:rPr>
          <w:rFonts w:asciiTheme="minorEastAsia" w:eastAsiaTheme="minorEastAsia" w:hAnsiTheme="minorEastAsia" w:cs="Microsoft YaHei" w:hint="eastAsia"/>
          <w:b/>
          <w:bCs/>
          <w:color w:val="C00000"/>
          <w:sz w:val="36"/>
          <w:lang w:eastAsia="zh-CN"/>
        </w:rPr>
        <w:t>为什么真主说</w:t>
      </w:r>
      <w:r w:rsidRPr="00A30320">
        <w:rPr>
          <w:rFonts w:asciiTheme="minorEastAsia" w:eastAsiaTheme="minorEastAsia" w:hAnsiTheme="minorEastAsia" w:cs="Tahoma"/>
          <w:b/>
          <w:bCs/>
          <w:color w:val="C00000"/>
          <w:sz w:val="36"/>
          <w:lang w:eastAsia="zh-CN"/>
        </w:rPr>
        <w:t>“</w:t>
      </w:r>
      <w:r w:rsidRPr="00A30320">
        <w:rPr>
          <w:rFonts w:asciiTheme="minorEastAsia" w:eastAsiaTheme="minorEastAsia" w:hAnsiTheme="minorEastAsia" w:cs="Microsoft YaHei" w:hint="eastAsia"/>
          <w:b/>
          <w:bCs/>
          <w:color w:val="C00000"/>
          <w:sz w:val="36"/>
          <w:lang w:eastAsia="zh-CN"/>
        </w:rPr>
        <w:t>他的宝座原是在水上的</w:t>
      </w:r>
      <w:r w:rsidRPr="00A30320">
        <w:rPr>
          <w:rFonts w:asciiTheme="minorEastAsia" w:eastAsiaTheme="minorEastAsia" w:hAnsiTheme="minorEastAsia" w:cs="Tahoma"/>
          <w:b/>
          <w:bCs/>
          <w:color w:val="C00000"/>
          <w:sz w:val="36"/>
          <w:lang w:eastAsia="zh-CN"/>
        </w:rPr>
        <w:t>”</w:t>
      </w:r>
      <w:r w:rsidRPr="00A30320">
        <w:rPr>
          <w:rFonts w:asciiTheme="minorEastAsia" w:eastAsiaTheme="minorEastAsia" w:hAnsiTheme="minorEastAsia" w:cs="Microsoft YaHei" w:hint="eastAsia"/>
          <w:b/>
          <w:bCs/>
          <w:color w:val="C00000"/>
          <w:sz w:val="36"/>
          <w:lang w:eastAsia="zh-CN"/>
        </w:rPr>
        <w:t>？难道</w:t>
      </w:r>
      <w:r>
        <w:rPr>
          <w:rFonts w:asciiTheme="minorEastAsia" w:eastAsiaTheme="minorEastAsia" w:hAnsiTheme="minorEastAsia" w:cs="Microsoft YaHei" w:hint="eastAsia"/>
          <w:b/>
          <w:bCs/>
          <w:color w:val="C00000"/>
          <w:sz w:val="36"/>
          <w:lang w:eastAsia="zh-CN"/>
        </w:rPr>
        <w:t xml:space="preserve"> </w:t>
      </w:r>
    </w:p>
    <w:p w:rsidR="00A30320" w:rsidRPr="00A30320" w:rsidRDefault="00A30320" w:rsidP="00A30320">
      <w:pPr>
        <w:shd w:val="clear" w:color="auto" w:fill="FFFFFF"/>
        <w:bidi w:val="0"/>
        <w:spacing w:line="480" w:lineRule="auto"/>
        <w:jc w:val="both"/>
        <w:rPr>
          <w:rFonts w:asciiTheme="minorEastAsia" w:eastAsiaTheme="minorEastAsia" w:hAnsiTheme="minorEastAsia" w:cs="Tahoma"/>
          <w:b/>
          <w:bCs/>
          <w:color w:val="C00000"/>
          <w:sz w:val="36"/>
          <w:lang w:eastAsia="zh-CN"/>
        </w:rPr>
      </w:pPr>
      <w:r>
        <w:rPr>
          <w:rFonts w:asciiTheme="minorEastAsia" w:eastAsiaTheme="minorEastAsia" w:hAnsiTheme="minorEastAsia" w:cs="Microsoft YaHei" w:hint="eastAsia"/>
          <w:b/>
          <w:bCs/>
          <w:color w:val="C00000"/>
          <w:sz w:val="36"/>
          <w:lang w:eastAsia="zh-CN"/>
        </w:rPr>
        <w:t xml:space="preserve">    </w:t>
      </w:r>
      <w:r w:rsidRPr="00A30320">
        <w:rPr>
          <w:rFonts w:asciiTheme="minorEastAsia" w:eastAsiaTheme="minorEastAsia" w:hAnsiTheme="minorEastAsia" w:cs="Microsoft YaHei" w:hint="eastAsia"/>
          <w:b/>
          <w:bCs/>
          <w:color w:val="C00000"/>
          <w:sz w:val="36"/>
          <w:lang w:eastAsia="zh-CN"/>
        </w:rPr>
        <w:t>真主的宝座至今不是在水上吗</w:t>
      </w:r>
      <w:r w:rsidRPr="00A30320">
        <w:rPr>
          <w:rFonts w:asciiTheme="minorEastAsia" w:eastAsiaTheme="minorEastAsia" w:hAnsiTheme="minorEastAsia" w:cs="Microsoft YaHei"/>
          <w:b/>
          <w:bCs/>
          <w:color w:val="C00000"/>
          <w:sz w:val="36"/>
          <w:lang w:eastAsia="zh-CN"/>
        </w:rPr>
        <w:t>？</w:t>
      </w:r>
    </w:p>
    <w:p w:rsidR="00A30320" w:rsidRPr="00A30320" w:rsidRDefault="00A30320" w:rsidP="00A30320">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A30320">
        <w:rPr>
          <w:rFonts w:asciiTheme="minorEastAsia" w:eastAsiaTheme="minorEastAsia" w:hAnsiTheme="minorEastAsia" w:cs="Microsoft YaHei" w:hint="eastAsia"/>
          <w:color w:val="000000" w:themeColor="text1"/>
          <w:sz w:val="36"/>
          <w:lang w:eastAsia="zh-CN"/>
        </w:rPr>
        <w:t>一切赞颂，全归真主</w:t>
      </w:r>
      <w:r w:rsidRPr="00A30320">
        <w:rPr>
          <w:rFonts w:asciiTheme="minorEastAsia" w:eastAsiaTheme="minorEastAsia" w:hAnsiTheme="minorEastAsia" w:cs="Microsoft YaHei"/>
          <w:color w:val="000000" w:themeColor="text1"/>
          <w:sz w:val="36"/>
          <w:lang w:eastAsia="zh-CN"/>
        </w:rPr>
        <w:t>。</w:t>
      </w:r>
    </w:p>
    <w:p w:rsidR="00A30320" w:rsidRPr="00A30320" w:rsidRDefault="00A30320" w:rsidP="00A30320">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30320">
        <w:rPr>
          <w:rFonts w:asciiTheme="minorEastAsia" w:eastAsiaTheme="minorEastAsia" w:hAnsiTheme="minorEastAsia" w:cs="Microsoft YaHei" w:hint="eastAsia"/>
          <w:color w:val="000000" w:themeColor="text1"/>
          <w:sz w:val="36"/>
          <w:lang w:eastAsia="zh-CN"/>
        </w:rPr>
        <w:t>真主说：</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他在六日之中创造了天地万物</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他的宝座原是在水上的</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以便他考验你们，看你们中谁的工作是最优的。</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w:t>
      </w:r>
      <w:r w:rsidRPr="00A30320">
        <w:rPr>
          <w:rFonts w:asciiTheme="minorEastAsia" w:eastAsiaTheme="minorEastAsia" w:hAnsiTheme="minorEastAsia" w:cs="Tahoma"/>
          <w:color w:val="000000" w:themeColor="text1"/>
          <w:sz w:val="36"/>
          <w:lang w:eastAsia="zh-CN"/>
        </w:rPr>
        <w:t>11:7</w:t>
      </w:r>
      <w:r w:rsidRPr="00A30320">
        <w:rPr>
          <w:rFonts w:asciiTheme="minorEastAsia" w:eastAsiaTheme="minorEastAsia" w:hAnsiTheme="minorEastAsia" w:cs="Microsoft YaHei"/>
          <w:color w:val="000000" w:themeColor="text1"/>
          <w:sz w:val="36"/>
          <w:lang w:eastAsia="zh-CN"/>
        </w:rPr>
        <w:t>）</w:t>
      </w:r>
    </w:p>
    <w:p w:rsidR="00A30320" w:rsidRPr="00A30320" w:rsidRDefault="00A30320" w:rsidP="00A30320">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30320">
        <w:rPr>
          <w:rFonts w:asciiTheme="minorEastAsia" w:eastAsiaTheme="minorEastAsia" w:hAnsiTheme="minorEastAsia" w:cs="Microsoft YaHei" w:hint="eastAsia"/>
          <w:color w:val="000000" w:themeColor="text1"/>
          <w:sz w:val="36"/>
          <w:lang w:eastAsia="zh-CN"/>
        </w:rPr>
        <w:t>真主叙述了在创造天地万物之前他的宝座原是在水上的，甘塔德说：</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你们的主宰告诉你们他在创造天地万物之前是怎样开始创造的。</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《泰百里经注》</w:t>
      </w:r>
      <w:r w:rsidRPr="00A30320">
        <w:rPr>
          <w:rFonts w:asciiTheme="minorEastAsia" w:eastAsiaTheme="minorEastAsia" w:hAnsiTheme="minorEastAsia" w:cs="Tahoma"/>
          <w:color w:val="000000" w:themeColor="text1"/>
          <w:sz w:val="36"/>
          <w:lang w:eastAsia="zh-CN"/>
        </w:rPr>
        <w:t>( 15 / 246 ).</w:t>
      </w:r>
    </w:p>
    <w:p w:rsidR="00A30320" w:rsidRPr="00A30320" w:rsidRDefault="00A30320" w:rsidP="00A30320">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A30320">
        <w:rPr>
          <w:rFonts w:asciiTheme="minorEastAsia" w:eastAsiaTheme="minorEastAsia" w:hAnsiTheme="minorEastAsia" w:cs="Microsoft YaHei" w:hint="eastAsia"/>
          <w:color w:val="000000" w:themeColor="text1"/>
          <w:sz w:val="36"/>
          <w:lang w:eastAsia="zh-CN"/>
        </w:rPr>
        <w:t>《布哈里圣训实录》（</w:t>
      </w:r>
      <w:r w:rsidRPr="00A30320">
        <w:rPr>
          <w:rFonts w:asciiTheme="minorEastAsia" w:eastAsiaTheme="minorEastAsia" w:hAnsiTheme="minorEastAsia" w:cs="Tahoma"/>
          <w:color w:val="000000" w:themeColor="text1"/>
          <w:sz w:val="36"/>
          <w:lang w:eastAsia="zh-CN"/>
        </w:rPr>
        <w:t>2953</w:t>
      </w:r>
      <w:r w:rsidRPr="00A30320">
        <w:rPr>
          <w:rFonts w:asciiTheme="minorEastAsia" w:eastAsiaTheme="minorEastAsia" w:hAnsiTheme="minorEastAsia" w:cs="Microsoft YaHei" w:hint="eastAsia"/>
          <w:color w:val="000000" w:themeColor="text1"/>
          <w:sz w:val="36"/>
          <w:lang w:eastAsia="zh-CN"/>
        </w:rPr>
        <w:t>段）辑录：伊姆兰</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本</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胡塞尼（愿主喜悦之）传述：一些也门人来到先知（愿主福安之）的跟前询问，他们说：</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我们来向你询问这件事情。</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先知说：</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真主是原有的，那时没有任何东西存在；真主的宝座原是在水上的；真主在仙牌上记录了一切，真主创造了天地万物。</w:t>
      </w:r>
      <w:r w:rsidRPr="00A30320">
        <w:rPr>
          <w:rFonts w:asciiTheme="minorEastAsia" w:eastAsiaTheme="minorEastAsia" w:hAnsiTheme="minorEastAsia" w:cs="Tahoma"/>
          <w:color w:val="000000" w:themeColor="text1"/>
          <w:sz w:val="36"/>
          <w:lang w:eastAsia="zh-CN"/>
        </w:rPr>
        <w:t>”</w:t>
      </w:r>
    </w:p>
    <w:p w:rsidR="00A30320" w:rsidRPr="00A30320" w:rsidRDefault="00A30320" w:rsidP="00A30320">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sidRPr="00A30320">
        <w:rPr>
          <w:rFonts w:asciiTheme="minorEastAsia" w:eastAsiaTheme="minorEastAsia" w:hAnsiTheme="minorEastAsia" w:cs="Microsoft YaHei" w:hint="eastAsia"/>
          <w:color w:val="000000" w:themeColor="text1"/>
          <w:sz w:val="36"/>
          <w:lang w:eastAsia="zh-CN"/>
        </w:rPr>
        <w:t>这节经文和这段圣训说明了创造的开始以及在天地万物被创造之前真主的宝座在水上，这与真主的宝座仍然在水上的情况是不矛盾的</w:t>
      </w:r>
      <w:r w:rsidRPr="00A30320">
        <w:rPr>
          <w:rFonts w:asciiTheme="minorEastAsia" w:eastAsiaTheme="minorEastAsia" w:hAnsiTheme="minorEastAsia" w:cs="Microsoft YaHei"/>
          <w:color w:val="000000" w:themeColor="text1"/>
          <w:sz w:val="36"/>
          <w:lang w:eastAsia="zh-CN"/>
        </w:rPr>
        <w:t>。</w:t>
      </w:r>
    </w:p>
    <w:p w:rsidR="00A30320" w:rsidRPr="00A30320" w:rsidRDefault="00A30320" w:rsidP="00A30320">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30320">
        <w:rPr>
          <w:rFonts w:asciiTheme="minorEastAsia" w:eastAsiaTheme="minorEastAsia" w:hAnsiTheme="minorEastAsia" w:cs="Microsoft YaHei" w:hint="eastAsia"/>
          <w:color w:val="000000" w:themeColor="text1"/>
          <w:sz w:val="36"/>
          <w:lang w:eastAsia="zh-CN"/>
        </w:rPr>
        <w:t>《布哈里圣训实录》（</w:t>
      </w:r>
      <w:r w:rsidRPr="00A30320">
        <w:rPr>
          <w:rFonts w:asciiTheme="minorEastAsia" w:eastAsiaTheme="minorEastAsia" w:hAnsiTheme="minorEastAsia" w:cs="Tahoma"/>
          <w:color w:val="000000" w:themeColor="text1"/>
          <w:sz w:val="36"/>
          <w:lang w:eastAsia="zh-CN"/>
        </w:rPr>
        <w:t>6869</w:t>
      </w:r>
      <w:r w:rsidRPr="00A30320">
        <w:rPr>
          <w:rFonts w:asciiTheme="minorEastAsia" w:eastAsiaTheme="minorEastAsia" w:hAnsiTheme="minorEastAsia" w:cs="Microsoft YaHei" w:hint="eastAsia"/>
          <w:color w:val="000000" w:themeColor="text1"/>
          <w:sz w:val="36"/>
          <w:lang w:eastAsia="zh-CN"/>
        </w:rPr>
        <w:t>段）和《穆斯林圣训实录》（</w:t>
      </w:r>
      <w:r w:rsidRPr="00A30320">
        <w:rPr>
          <w:rFonts w:asciiTheme="minorEastAsia" w:eastAsiaTheme="minorEastAsia" w:hAnsiTheme="minorEastAsia" w:cs="Tahoma"/>
          <w:color w:val="000000" w:themeColor="text1"/>
          <w:sz w:val="36"/>
          <w:lang w:eastAsia="zh-CN"/>
        </w:rPr>
        <w:t>1659</w:t>
      </w:r>
      <w:r w:rsidRPr="00A30320">
        <w:rPr>
          <w:rFonts w:asciiTheme="minorEastAsia" w:eastAsiaTheme="minorEastAsia" w:hAnsiTheme="minorEastAsia" w:cs="Microsoft YaHei" w:hint="eastAsia"/>
          <w:color w:val="000000" w:themeColor="text1"/>
          <w:sz w:val="36"/>
          <w:lang w:eastAsia="zh-CN"/>
        </w:rPr>
        <w:t>段）辑录：艾布</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胡赖勒（愿主喜悦之）传述：先知（愿主福安之）说：</w:t>
      </w:r>
      <w:r w:rsidRPr="00A30320">
        <w:rPr>
          <w:rFonts w:asciiTheme="minorEastAsia" w:eastAsiaTheme="minorEastAsia" w:hAnsiTheme="minorEastAsia" w:cs="Tahoma"/>
          <w:color w:val="000000" w:themeColor="text1"/>
          <w:sz w:val="36"/>
          <w:lang w:eastAsia="zh-CN"/>
        </w:rPr>
        <w:t>“</w:t>
      </w:r>
      <w:r w:rsidRPr="00A30320">
        <w:rPr>
          <w:rFonts w:asciiTheme="minorEastAsia" w:eastAsiaTheme="minorEastAsia" w:hAnsiTheme="minorEastAsia" w:cs="Microsoft YaHei" w:hint="eastAsia"/>
          <w:color w:val="000000" w:themeColor="text1"/>
          <w:sz w:val="36"/>
          <w:lang w:eastAsia="zh-CN"/>
        </w:rPr>
        <w:t>真主的右手确是饱满的，昼夜不息的施舍不会使其减损。试问你们可曾看到自从他创造天地万物以来所施赐的吗？他右手中的未曾减损；他的宝座在水上；他的另一只手掌握着</w:t>
      </w:r>
      <w:r w:rsidRPr="00A30320">
        <w:rPr>
          <w:rFonts w:asciiTheme="minorEastAsia" w:eastAsiaTheme="minorEastAsia" w:hAnsiTheme="minorEastAsia" w:cs="Microsoft YaHei" w:hint="eastAsia"/>
          <w:color w:val="000000" w:themeColor="text1"/>
          <w:sz w:val="36"/>
          <w:lang w:eastAsia="zh-CN"/>
        </w:rPr>
        <w:lastRenderedPageBreak/>
        <w:t>宏恩和生杀予夺的大权，他擢升一些人，贬低一些人。</w:t>
      </w:r>
      <w:r w:rsidRPr="00A30320">
        <w:rPr>
          <w:rFonts w:asciiTheme="minorEastAsia" w:eastAsiaTheme="minorEastAsia" w:hAnsiTheme="minorEastAsia" w:cs="Tahoma"/>
          <w:color w:val="000000" w:themeColor="text1"/>
          <w:sz w:val="36"/>
          <w:lang w:eastAsia="zh-CN"/>
        </w:rPr>
        <w:t>”</w:t>
      </w:r>
    </w:p>
    <w:p w:rsidR="00A30320" w:rsidRPr="00A30320" w:rsidRDefault="00A30320" w:rsidP="00A30320">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30320">
        <w:rPr>
          <w:rFonts w:asciiTheme="minorEastAsia" w:eastAsiaTheme="minorEastAsia" w:hAnsiTheme="minorEastAsia" w:cs="Microsoft YaHei" w:hint="eastAsia"/>
          <w:color w:val="000000" w:themeColor="text1"/>
          <w:sz w:val="36"/>
          <w:lang w:eastAsia="zh-CN"/>
        </w:rPr>
        <w:t>《古兰经》中的那一节经文说明真主的宝座原是在水上的，而先知的最后这一段圣训说明真主的宝座一直在水上</w:t>
      </w:r>
      <w:r w:rsidRPr="00A30320">
        <w:rPr>
          <w:rFonts w:asciiTheme="minorEastAsia" w:eastAsiaTheme="minorEastAsia" w:hAnsiTheme="minorEastAsia" w:cs="Microsoft YaHei"/>
          <w:color w:val="000000" w:themeColor="text1"/>
          <w:sz w:val="36"/>
          <w:lang w:eastAsia="zh-CN"/>
        </w:rPr>
        <w:t>。</w:t>
      </w:r>
    </w:p>
    <w:p w:rsidR="00A30320" w:rsidRPr="00A30320" w:rsidRDefault="00A30320" w:rsidP="00A30320">
      <w:pPr>
        <w:shd w:val="clear" w:color="auto" w:fill="FFFFFF"/>
        <w:bidi w:val="0"/>
        <w:spacing w:after="120" w:line="480" w:lineRule="auto"/>
        <w:jc w:val="both"/>
        <w:rPr>
          <w:rFonts w:asciiTheme="minorEastAsia" w:eastAsiaTheme="minorEastAsia" w:hAnsiTheme="minorEastAsia" w:cs="Tahoma"/>
          <w:color w:val="000000" w:themeColor="text1"/>
          <w:sz w:val="36"/>
        </w:rPr>
      </w:pPr>
      <w:proofErr w:type="spellStart"/>
      <w:r w:rsidRPr="00A30320">
        <w:rPr>
          <w:rFonts w:asciiTheme="minorEastAsia" w:eastAsiaTheme="minorEastAsia" w:hAnsiTheme="minorEastAsia" w:cs="Microsoft YaHei" w:hint="eastAsia"/>
          <w:color w:val="000000" w:themeColor="text1"/>
          <w:sz w:val="36"/>
        </w:rPr>
        <w:t>真主至知</w:t>
      </w:r>
      <w:proofErr w:type="spellEnd"/>
      <w:r w:rsidRPr="00A30320">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DC" w:rsidRDefault="00E21EDC" w:rsidP="00EB6455">
      <w:r>
        <w:separator/>
      </w:r>
    </w:p>
  </w:endnote>
  <w:endnote w:type="continuationSeparator" w:id="0">
    <w:p w:rsidR="00E21EDC" w:rsidRDefault="00E21EDC"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mylotus">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677C55"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E21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677C55"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6E6ABC">
      <w:rPr>
        <w:noProof/>
        <w:sz w:val="28"/>
        <w:szCs w:val="28"/>
      </w:rPr>
      <w:t>4</w:t>
    </w:r>
    <w:r w:rsidRPr="00923817">
      <w:rPr>
        <w:sz w:val="28"/>
        <w:szCs w:val="28"/>
      </w:rPr>
      <w:fldChar w:fldCharType="end"/>
    </w:r>
  </w:p>
  <w:p w:rsidR="005C5331" w:rsidRPr="00156EB3" w:rsidRDefault="00E21EDC"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DC" w:rsidRDefault="00E21EDC" w:rsidP="00EB6455">
      <w:r>
        <w:separator/>
      </w:r>
    </w:p>
  </w:footnote>
  <w:footnote w:type="continuationSeparator" w:id="0">
    <w:p w:rsidR="00E21EDC" w:rsidRDefault="00E21EDC"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B3A78"/>
    <w:rsid w:val="004E1EA8"/>
    <w:rsid w:val="005056E6"/>
    <w:rsid w:val="005C6719"/>
    <w:rsid w:val="005F220A"/>
    <w:rsid w:val="0061619F"/>
    <w:rsid w:val="00616C3E"/>
    <w:rsid w:val="006412A0"/>
    <w:rsid w:val="00657854"/>
    <w:rsid w:val="0066117B"/>
    <w:rsid w:val="00677C55"/>
    <w:rsid w:val="006D5DD9"/>
    <w:rsid w:val="006E6ABC"/>
    <w:rsid w:val="007B587A"/>
    <w:rsid w:val="00844DDF"/>
    <w:rsid w:val="00856385"/>
    <w:rsid w:val="008B2286"/>
    <w:rsid w:val="008C1908"/>
    <w:rsid w:val="0093085A"/>
    <w:rsid w:val="00935B96"/>
    <w:rsid w:val="00945734"/>
    <w:rsid w:val="00962983"/>
    <w:rsid w:val="009750B0"/>
    <w:rsid w:val="009D344A"/>
    <w:rsid w:val="00A11098"/>
    <w:rsid w:val="00A2494F"/>
    <w:rsid w:val="00A30320"/>
    <w:rsid w:val="00A3521C"/>
    <w:rsid w:val="00A60587"/>
    <w:rsid w:val="00B83686"/>
    <w:rsid w:val="00BC1D95"/>
    <w:rsid w:val="00C11F71"/>
    <w:rsid w:val="00C17D9A"/>
    <w:rsid w:val="00C5412A"/>
    <w:rsid w:val="00CC3482"/>
    <w:rsid w:val="00CD6F06"/>
    <w:rsid w:val="00CD733C"/>
    <w:rsid w:val="00D04B88"/>
    <w:rsid w:val="00D15E7D"/>
    <w:rsid w:val="00D36432"/>
    <w:rsid w:val="00D860D2"/>
    <w:rsid w:val="00DB44B1"/>
    <w:rsid w:val="00DC4991"/>
    <w:rsid w:val="00DC54D7"/>
    <w:rsid w:val="00DF5A57"/>
    <w:rsid w:val="00E13455"/>
    <w:rsid w:val="00E21EDC"/>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436</Words>
  <Characters>532</Characters>
  <Application>Microsoft Office Word</Application>
  <DocSecurity>0</DocSecurity>
  <Lines>40</Lines>
  <Paragraphs>26</Paragraphs>
  <ScaleCrop>false</ScaleCrop>
  <Manager/>
  <Company>islamhouse.com</Company>
  <LinksUpToDate>false</LinksUpToDate>
  <CharactersWithSpaces>942</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关于“他的宝座原是在水上的”这节经文的注释_x000d_</dc:title>
  <dc:subject>关于“他的宝座原是在水上的”这节经文的注释_x000d_</dc:subject>
  <dc:creator>伊斯兰问答网站_x000d_</dc:creator>
  <cp:keywords>关于“他的宝座原是在水上的”这节经文的注释_x000d_</cp:keywords>
  <dc:description>关于“他的宝座原是在水上的”这节经文的注释_x000d_</dc:description>
  <cp:lastModifiedBy>Al-Hashemy</cp:lastModifiedBy>
  <cp:revision>3</cp:revision>
  <dcterms:created xsi:type="dcterms:W3CDTF">2014-11-30T00:26:00Z</dcterms:created>
  <dcterms:modified xsi:type="dcterms:W3CDTF">2014-12-03T13:39:00Z</dcterms:modified>
  <cp:category/>
</cp:coreProperties>
</file>