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A7CE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8443CE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8443C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是否主命斋戒只有凭借开斋捐才可提升？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443CE" w:rsidRPr="008443CE" w:rsidRDefault="008443CE" w:rsidP="008443CE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443CE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صيام رمضان لا يرفع إلا بزكاة الفطر؟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E632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E632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E632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443CE" w:rsidRPr="008443CE" w:rsidRDefault="008443CE" w:rsidP="008443CE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8443C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是否主命斋戒只有凭借开斋捐才可提升</w:t>
      </w:r>
      <w:r w:rsidRPr="008443CE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8443CE" w:rsidRPr="008443CE" w:rsidRDefault="008443CE" w:rsidP="008443CE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443CE" w:rsidRDefault="008443CE" w:rsidP="008443CE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8443C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斋月的斋戒悬于天地之间，只有凭借开斋捐才可</w:t>
      </w:r>
    </w:p>
    <w:p w:rsidR="008443CE" w:rsidRPr="008443CE" w:rsidRDefault="008443CE" w:rsidP="008443CE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8443C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将其提升。这种说法对吗</w:t>
      </w:r>
      <w:r w:rsidRPr="008443CE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8443CE" w:rsidRPr="008443CE" w:rsidRDefault="008443CE" w:rsidP="008443C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8443C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3CE" w:rsidRPr="008443CE" w:rsidRDefault="008443CE" w:rsidP="008443C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有关这个意义的圣训是存在的，但是属于羸弱的圣训</w:t>
      </w:r>
      <w:r w:rsidRPr="008443C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3CE" w:rsidRPr="008443CE" w:rsidRDefault="008443CE" w:rsidP="008443C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苏尤推在《加米尔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撒诶尔》中指出，由伊本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沙西乃收录在他的《泰尔诶布》中，兑亚传自杰蕾蕾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阿卜杜拉（愿主喜悦他），先知（真主的称赞、祝福与安宁属于他）说：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斋月的斋戒悬于天地之间，只有凭借开斋捐，才能上升到真主那里。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8443CE" w:rsidRPr="008443CE" w:rsidRDefault="008443CE" w:rsidP="008443C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苏尤推指出，这是一段羸弱的圣训。麦纳威在《费度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盖迪尔》中分析了它羸弱的原因：伊本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兆兹将它列于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瓦西亚特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中，并说：它不可靠，其中一名传述人：穆罕默德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欧白德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柏苏雷是情况不明的传述人</w:t>
      </w:r>
      <w:r w:rsidRPr="008443C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3CE" w:rsidRPr="008443CE" w:rsidRDefault="008443CE" w:rsidP="008443C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艾勒巴尼在《羸弱圣训系列》（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43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）中也判断其为羸弱圣训，他说：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如果这段圣训是可靠的，那么其证明了只有凭借交纳开斋捐，才能使斋戒得到接受，没有交纳开斋捐的人的斋戒不被接受。我未曾听到任何一位学者这样说过，这段圣训是不可靠的。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8443CE" w:rsidRDefault="008443CE" w:rsidP="008443CE">
      <w:pPr>
        <w:shd w:val="clear" w:color="auto" w:fill="FFFFFF"/>
        <w:bidi w:val="0"/>
        <w:spacing w:after="131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如果这段圣训是不可靠的，那么，任何人也不能说斋戒要凭借交纳开斋捐才能得以接受。因为这些事务只有通过先知（真主的称赞、祝福与安宁属于他）的讯息才能知晓</w:t>
      </w:r>
      <w:r w:rsidRPr="008443C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3CE" w:rsidRPr="008443CE" w:rsidRDefault="008443CE" w:rsidP="008443CE">
      <w:pPr>
        <w:shd w:val="clear" w:color="auto" w:fill="FFFFFF"/>
        <w:bidi w:val="0"/>
        <w:spacing w:after="131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在《艾布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达伍德圣训集》（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1609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）中，伊本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阿巴斯（愿主喜悦他）说：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主的使者（真主的称赞、祝福与安宁属于他）制定了开斋捐，是对封斋者言行不检的罚恕和涤净，也是给穷人的食物。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艾勒巴尼在《艾布</w:t>
      </w:r>
      <w:r w:rsidRPr="008443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达伍德圣训集中之可靠圣训》中认定其优良可靠</w:t>
      </w:r>
      <w:r w:rsidRPr="008443C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3CE" w:rsidRPr="008443CE" w:rsidRDefault="008443CE" w:rsidP="008443C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这段圣训阐明了开斋捐的意义所在，它可以弥补斋戒的欠损。而并没有提到，只有通过开斋捐，斋戒才能被接受</w:t>
      </w:r>
      <w:r w:rsidRPr="008443C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3CE" w:rsidRPr="008443CE" w:rsidRDefault="008443CE" w:rsidP="008443C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8443CE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8443CE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4E" w:rsidRDefault="0022724E" w:rsidP="00EB6455">
      <w:r>
        <w:separator/>
      </w:r>
    </w:p>
  </w:endnote>
  <w:endnote w:type="continuationSeparator" w:id="0">
    <w:p w:rsidR="0022724E" w:rsidRDefault="0022724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A7CE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272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A7CE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E6322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22724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4E" w:rsidRDefault="0022724E" w:rsidP="00EB6455">
      <w:r>
        <w:separator/>
      </w:r>
    </w:p>
  </w:footnote>
  <w:footnote w:type="continuationSeparator" w:id="0">
    <w:p w:rsidR="0022724E" w:rsidRDefault="0022724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2724E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E6322"/>
    <w:rsid w:val="008328E0"/>
    <w:rsid w:val="008443CE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E0E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A7CEE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536</Characters>
  <Application>Microsoft Office Word</Application>
  <DocSecurity>0</DocSecurity>
  <Lines>41</Lines>
  <Paragraphs>26</Paragraphs>
  <ScaleCrop>false</ScaleCrop>
  <Manager/>
  <Company>islamhouse.com</Company>
  <LinksUpToDate>false</LinksUpToDate>
  <CharactersWithSpaces>963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是否主命斋戒只有凭借开斋捐才可提升</dc:title>
  <dc:subject>是否主命斋戒只有凭借开斋捐才可提升</dc:subject>
  <dc:creator>伊斯兰问答网站_x000d_</dc:creator>
  <cp:keywords>是否主命斋戒只有凭借开斋捐才可提升</cp:keywords>
  <dc:description>是否主命斋戒只有凭借开斋捐才可提升</dc:description>
  <cp:lastModifiedBy>Al-Hashemy</cp:lastModifiedBy>
  <cp:revision>3</cp:revision>
  <dcterms:created xsi:type="dcterms:W3CDTF">2014-12-07T12:11:00Z</dcterms:created>
  <dcterms:modified xsi:type="dcterms:W3CDTF">2015-01-10T12:08:00Z</dcterms:modified>
  <cp:category/>
</cp:coreProperties>
</file>