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455" w:rsidRDefault="00393E91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274430" w:rsidRDefault="00952DD4" w:rsidP="007B587A">
      <w:pPr>
        <w:bidi w:val="0"/>
        <w:spacing w:beforeLines="50" w:before="12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952DD4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如果一个人接二连三的打喷嚏，教法规定怎样回答他？</w:t>
      </w:r>
    </w:p>
    <w:p w:rsidR="00EB6455" w:rsidRDefault="00EB6455" w:rsidP="00274430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 w:before="12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952DD4" w:rsidRPr="00952DD4" w:rsidRDefault="00952DD4" w:rsidP="00952DD4">
      <w:pPr>
        <w:pStyle w:val="Heading4"/>
        <w:shd w:val="clear" w:color="auto" w:fill="FFFFFF"/>
        <w:spacing w:before="0" w:beforeAutospacing="0" w:after="82" w:afterAutospacing="0"/>
        <w:jc w:val="center"/>
        <w:rPr>
          <w:rFonts w:ascii="inherit" w:hAnsi="inherit"/>
          <w:color w:val="1F497D" w:themeColor="text2"/>
          <w:sz w:val="48"/>
          <w:szCs w:val="48"/>
        </w:rPr>
      </w:pPr>
      <w:r w:rsidRPr="00952DD4">
        <w:rPr>
          <w:rFonts w:ascii="inherit" w:hAnsi="inherit"/>
          <w:color w:val="1F497D" w:themeColor="text2"/>
          <w:sz w:val="48"/>
          <w:szCs w:val="48"/>
          <w:rtl/>
        </w:rPr>
        <w:t>إذا عطس الشخص مرات متتالية ، فمتى يشرع تشميته؟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585BE2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585BE2">
        <w:rPr>
          <w:rFonts w:ascii="MS UI Gothic" w:eastAsiaTheme="minorEastAsia" w:hAnsi="MS UI Gothic" w:cs="Times New Roman"/>
          <w:b/>
          <w:bCs/>
          <w:sz w:val="36"/>
          <w:lang w:eastAsia="zh-CN"/>
        </w:rPr>
        <w:t>5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585BE2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bookmarkStart w:id="0" w:name="_GoBack"/>
      <w:bookmarkEnd w:id="0"/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before="120" w:afterLines="50" w:after="12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952DD4" w:rsidRDefault="00A60587" w:rsidP="00952DD4">
      <w:pPr>
        <w:bidi w:val="0"/>
        <w:spacing w:beforeLines="50" w:before="120" w:afterLines="50" w:after="120" w:line="460" w:lineRule="exact"/>
        <w:jc w:val="center"/>
        <w:rPr>
          <w:rFonts w:ascii="STXingkai" w:eastAsia="STXingkai" w:hAnsi="Calibri" w:cs="KFGQPC Uthman Taha Naskh"/>
          <w:color w:val="000000" w:themeColor="text1"/>
          <w:sz w:val="36"/>
          <w:lang w:eastAsia="zh-CN"/>
        </w:rPr>
      </w:pPr>
    </w:p>
    <w:p w:rsidR="00952DD4" w:rsidRPr="00952DD4" w:rsidRDefault="00952DD4" w:rsidP="00952DD4">
      <w:pPr>
        <w:shd w:val="clear" w:color="auto" w:fill="FFFFFF"/>
        <w:bidi w:val="0"/>
        <w:spacing w:after="82"/>
        <w:jc w:val="center"/>
        <w:outlineLvl w:val="3"/>
        <w:rPr>
          <w:rFonts w:ascii="inherit" w:hAnsi="inherit" w:cs="Tahoma" w:hint="eastAsia"/>
          <w:b/>
          <w:bCs/>
          <w:color w:val="000000" w:themeColor="text1"/>
          <w:sz w:val="36"/>
          <w:lang w:eastAsia="zh-CN"/>
        </w:rPr>
      </w:pPr>
      <w:r w:rsidRPr="00952DD4">
        <w:rPr>
          <w:rFonts w:ascii="inherit" w:hAnsi="inherit" w:cs="Tahoma"/>
          <w:b/>
          <w:bCs/>
          <w:color w:val="000000" w:themeColor="text1"/>
          <w:sz w:val="36"/>
          <w:lang w:eastAsia="zh-CN"/>
        </w:rPr>
        <w:t>如果一个人接二连三的打喷嚏，教法规定怎样回答他？</w:t>
      </w:r>
    </w:p>
    <w:p w:rsidR="00952DD4" w:rsidRPr="00952DD4" w:rsidRDefault="00952DD4" w:rsidP="00952DD4">
      <w:pPr>
        <w:shd w:val="clear" w:color="auto" w:fill="FFFFFF"/>
        <w:bidi w:val="0"/>
        <w:spacing w:before="327" w:after="327" w:line="327" w:lineRule="atLeast"/>
        <w:rPr>
          <w:rFonts w:ascii="Tahoma" w:hAnsi="Tahoma" w:cs="Tahoma"/>
          <w:color w:val="000000" w:themeColor="text1"/>
          <w:sz w:val="36"/>
        </w:rPr>
      </w:pPr>
    </w:p>
    <w:p w:rsidR="00952DD4" w:rsidRDefault="00952DD4" w:rsidP="00952DD4">
      <w:pPr>
        <w:shd w:val="clear" w:color="auto" w:fill="FFFFFF"/>
        <w:bidi w:val="0"/>
        <w:spacing w:line="480" w:lineRule="auto"/>
        <w:rPr>
          <w:rFonts w:ascii="Tahoma" w:hAnsi="Tahoma" w:cs="Tahoma"/>
          <w:b/>
          <w:bCs/>
          <w:color w:val="FF0000"/>
          <w:sz w:val="36"/>
          <w:lang w:eastAsia="zh-CN"/>
        </w:rPr>
      </w:pPr>
      <w:r>
        <w:rPr>
          <w:rFonts w:ascii="Tahoma" w:hAnsi="Tahoma" w:cs="Tahoma" w:hint="eastAsia"/>
          <w:b/>
          <w:bCs/>
          <w:color w:val="FF0000"/>
          <w:sz w:val="36"/>
          <w:lang w:eastAsia="zh-CN"/>
        </w:rPr>
        <w:t>问：</w:t>
      </w:r>
      <w:r w:rsidRPr="00952DD4">
        <w:rPr>
          <w:rFonts w:ascii="Tahoma" w:hAnsi="Tahoma" w:cs="Tahoma"/>
          <w:b/>
          <w:bCs/>
          <w:color w:val="FF0000"/>
          <w:sz w:val="36"/>
          <w:lang w:eastAsia="zh-CN"/>
        </w:rPr>
        <w:t>我的兄弟连续打了五个喷嚏，我必须要每一次都</w:t>
      </w:r>
    </w:p>
    <w:p w:rsidR="00952DD4" w:rsidRDefault="00952DD4" w:rsidP="00952DD4">
      <w:pPr>
        <w:shd w:val="clear" w:color="auto" w:fill="FFFFFF"/>
        <w:bidi w:val="0"/>
        <w:spacing w:line="480" w:lineRule="auto"/>
        <w:ind w:firstLineChars="196" w:firstLine="708"/>
        <w:rPr>
          <w:rFonts w:ascii="Tahoma" w:hAnsi="Tahoma" w:cs="Tahoma"/>
          <w:b/>
          <w:bCs/>
          <w:color w:val="FF0000"/>
          <w:sz w:val="36"/>
          <w:lang w:eastAsia="zh-CN"/>
        </w:rPr>
      </w:pPr>
      <w:r w:rsidRPr="00952DD4">
        <w:rPr>
          <w:rFonts w:ascii="Tahoma" w:hAnsi="Tahoma" w:cs="Tahoma"/>
          <w:b/>
          <w:bCs/>
          <w:color w:val="FF0000"/>
          <w:sz w:val="36"/>
          <w:lang w:eastAsia="zh-CN"/>
        </w:rPr>
        <w:t>回答他吗？或者我等待他打完喷嚏之后，只回答</w:t>
      </w:r>
    </w:p>
    <w:p w:rsidR="00952DD4" w:rsidRPr="00952DD4" w:rsidRDefault="00952DD4" w:rsidP="00952DD4">
      <w:pPr>
        <w:shd w:val="clear" w:color="auto" w:fill="FFFFFF"/>
        <w:bidi w:val="0"/>
        <w:spacing w:line="480" w:lineRule="auto"/>
        <w:ind w:firstLineChars="196" w:firstLine="708"/>
        <w:rPr>
          <w:rFonts w:ascii="Tahoma" w:hAnsi="Tahoma" w:cs="Tahoma"/>
          <w:b/>
          <w:bCs/>
          <w:color w:val="FF0000"/>
          <w:sz w:val="36"/>
          <w:lang w:eastAsia="zh-CN"/>
        </w:rPr>
      </w:pPr>
      <w:r w:rsidRPr="00952DD4">
        <w:rPr>
          <w:rFonts w:ascii="Tahoma" w:hAnsi="Tahoma" w:cs="Tahoma"/>
          <w:b/>
          <w:bCs/>
          <w:color w:val="FF0000"/>
          <w:sz w:val="36"/>
          <w:lang w:eastAsia="zh-CN"/>
        </w:rPr>
        <w:t>他一次？</w:t>
      </w:r>
    </w:p>
    <w:p w:rsidR="00952DD4" w:rsidRPr="00952DD4" w:rsidRDefault="00952DD4" w:rsidP="00952DD4">
      <w:pPr>
        <w:shd w:val="clear" w:color="auto" w:fill="FFFFFF"/>
        <w:bidi w:val="0"/>
        <w:spacing w:after="164" w:line="480" w:lineRule="auto"/>
        <w:rPr>
          <w:rFonts w:ascii="Tahoma" w:hAnsi="Tahoma" w:cs="Tahoma"/>
          <w:color w:val="000000" w:themeColor="text1"/>
          <w:sz w:val="36"/>
          <w:lang w:eastAsia="zh-CN"/>
        </w:rPr>
      </w:pPr>
      <w:r>
        <w:rPr>
          <w:rFonts w:ascii="Tahoma" w:hAnsi="Tahoma" w:cs="Tahoma" w:hint="eastAsia"/>
          <w:color w:val="000000" w:themeColor="text1"/>
          <w:sz w:val="36"/>
          <w:lang w:eastAsia="zh-CN"/>
        </w:rPr>
        <w:t>答：</w:t>
      </w:r>
      <w:r w:rsidRPr="00952DD4">
        <w:rPr>
          <w:rFonts w:ascii="Tahoma" w:hAnsi="Tahoma" w:cs="Tahoma"/>
          <w:color w:val="000000" w:themeColor="text1"/>
          <w:sz w:val="36"/>
          <w:lang w:eastAsia="zh-CN"/>
        </w:rPr>
        <w:t>一切赞颂，全归真主。</w:t>
      </w:r>
    </w:p>
    <w:p w:rsidR="00952DD4" w:rsidRPr="00952DD4" w:rsidRDefault="00952DD4" w:rsidP="00952DD4">
      <w:pPr>
        <w:shd w:val="clear" w:color="auto" w:fill="FFFFFF"/>
        <w:bidi w:val="0"/>
        <w:spacing w:after="164" w:line="480" w:lineRule="auto"/>
        <w:ind w:firstLineChars="200" w:firstLine="720"/>
        <w:rPr>
          <w:rFonts w:ascii="Tahoma" w:hAnsi="Tahoma" w:cs="Tahoma"/>
          <w:color w:val="000000" w:themeColor="text1"/>
          <w:sz w:val="36"/>
          <w:lang w:eastAsia="zh-CN"/>
        </w:rPr>
      </w:pPr>
      <w:r w:rsidRPr="00952DD4">
        <w:rPr>
          <w:rFonts w:ascii="Tahoma" w:hAnsi="Tahoma" w:cs="Tahoma"/>
          <w:color w:val="000000" w:themeColor="text1"/>
          <w:sz w:val="36"/>
          <w:lang w:eastAsia="zh-CN"/>
        </w:rPr>
        <w:t>第一：如果打喷嚏的人赞颂真主，那么必须要回答他；如果任何一个人回答了他，则其余人都没有责任了；如果谁也没有回答他，则大家都要肩负罪责，</w:t>
      </w:r>
      <w:r>
        <w:rPr>
          <w:rFonts w:ascii="Tahoma" w:hAnsi="Tahoma" w:cs="Tahoma" w:hint="eastAsia"/>
          <w:color w:val="000000" w:themeColor="text1"/>
          <w:sz w:val="36"/>
          <w:lang w:eastAsia="zh-CN"/>
        </w:rPr>
        <w:t xml:space="preserve">     </w:t>
      </w:r>
      <w:r w:rsidRPr="00952DD4">
        <w:rPr>
          <w:rFonts w:ascii="Tahoma" w:hAnsi="Tahoma" w:cs="Tahoma"/>
          <w:color w:val="000000" w:themeColor="text1"/>
          <w:sz w:val="36"/>
          <w:lang w:eastAsia="zh-CN"/>
        </w:rPr>
        <w:t>艾布</w:t>
      </w:r>
      <w:r w:rsidRPr="00952DD4">
        <w:rPr>
          <w:rFonts w:ascii="Tahoma" w:hAnsi="Tahoma" w:cs="Tahoma"/>
          <w:color w:val="000000" w:themeColor="text1"/>
          <w:sz w:val="36"/>
          <w:lang w:eastAsia="zh-CN"/>
        </w:rPr>
        <w:t>·</w:t>
      </w:r>
      <w:r w:rsidRPr="00952DD4">
        <w:rPr>
          <w:rFonts w:ascii="Tahoma" w:hAnsi="Tahoma" w:cs="Tahoma"/>
          <w:color w:val="000000" w:themeColor="text1"/>
          <w:sz w:val="36"/>
          <w:lang w:eastAsia="zh-CN"/>
        </w:rPr>
        <w:t>胡赖勒（愿主喜悦之）传述：真主的使者（愿主福安之）说：</w:t>
      </w:r>
      <w:r w:rsidRPr="00952DD4">
        <w:rPr>
          <w:rFonts w:ascii="Tahoma" w:hAnsi="Tahoma" w:cs="Tahoma"/>
          <w:color w:val="000000" w:themeColor="text1"/>
          <w:sz w:val="36"/>
          <w:lang w:eastAsia="zh-CN"/>
        </w:rPr>
        <w:t>“</w:t>
      </w:r>
      <w:r w:rsidRPr="00952DD4">
        <w:rPr>
          <w:rFonts w:ascii="Tahoma" w:hAnsi="Tahoma" w:cs="Tahoma"/>
          <w:color w:val="000000" w:themeColor="text1"/>
          <w:sz w:val="36"/>
          <w:lang w:eastAsia="zh-CN"/>
        </w:rPr>
        <w:t>穆斯林对穆斯林弟兄应尽的责任有五项：回答祝安词；回答打喷嚏的人</w:t>
      </w:r>
      <w:r w:rsidRPr="00952DD4">
        <w:rPr>
          <w:rFonts w:ascii="Tahoma" w:hAnsi="Tahoma" w:cs="Tahoma"/>
          <w:color w:val="000000" w:themeColor="text1"/>
          <w:sz w:val="36"/>
          <w:lang w:eastAsia="zh-CN"/>
        </w:rPr>
        <w:t>……</w:t>
      </w:r>
      <w:r w:rsidRPr="00952DD4">
        <w:rPr>
          <w:rFonts w:ascii="Tahoma" w:hAnsi="Tahoma" w:cs="Tahoma"/>
          <w:color w:val="000000" w:themeColor="text1"/>
          <w:sz w:val="36"/>
          <w:lang w:eastAsia="zh-CN"/>
        </w:rPr>
        <w:t>。</w:t>
      </w:r>
      <w:r w:rsidRPr="00952DD4">
        <w:rPr>
          <w:rFonts w:ascii="Tahoma" w:hAnsi="Tahoma" w:cs="Tahoma"/>
          <w:color w:val="000000" w:themeColor="text1"/>
          <w:sz w:val="36"/>
          <w:lang w:eastAsia="zh-CN"/>
        </w:rPr>
        <w:t>”</w:t>
      </w:r>
      <w:r w:rsidRPr="00952DD4">
        <w:rPr>
          <w:rFonts w:ascii="Tahoma" w:hAnsi="Tahoma" w:cs="Tahoma"/>
          <w:color w:val="000000" w:themeColor="text1"/>
          <w:sz w:val="36"/>
          <w:lang w:eastAsia="zh-CN"/>
        </w:rPr>
        <w:t>《穆斯林圣训实录》（</w:t>
      </w:r>
      <w:r w:rsidRPr="00952DD4">
        <w:rPr>
          <w:rFonts w:ascii="Tahoma" w:hAnsi="Tahoma" w:cs="Tahoma"/>
          <w:color w:val="000000" w:themeColor="text1"/>
          <w:sz w:val="36"/>
          <w:lang w:eastAsia="zh-CN"/>
        </w:rPr>
        <w:t>4022</w:t>
      </w:r>
      <w:r w:rsidRPr="00952DD4">
        <w:rPr>
          <w:rFonts w:ascii="Tahoma" w:hAnsi="Tahoma" w:cs="Tahoma"/>
          <w:color w:val="000000" w:themeColor="text1"/>
          <w:sz w:val="36"/>
          <w:lang w:eastAsia="zh-CN"/>
        </w:rPr>
        <w:t>段）辑录。</w:t>
      </w:r>
    </w:p>
    <w:p w:rsidR="00952DD4" w:rsidRPr="00952DD4" w:rsidRDefault="00952DD4" w:rsidP="00952DD4">
      <w:pPr>
        <w:shd w:val="clear" w:color="auto" w:fill="FFFFFF"/>
        <w:bidi w:val="0"/>
        <w:spacing w:after="164" w:line="480" w:lineRule="auto"/>
        <w:ind w:firstLineChars="200" w:firstLine="720"/>
        <w:rPr>
          <w:rFonts w:ascii="Tahoma" w:hAnsi="Tahoma" w:cs="Tahoma"/>
          <w:color w:val="000000" w:themeColor="text1"/>
          <w:sz w:val="36"/>
          <w:lang w:eastAsia="zh-CN"/>
        </w:rPr>
      </w:pPr>
      <w:r w:rsidRPr="00952DD4">
        <w:rPr>
          <w:rFonts w:ascii="Tahoma" w:hAnsi="Tahoma" w:cs="Tahoma"/>
          <w:color w:val="000000" w:themeColor="text1"/>
          <w:sz w:val="36"/>
          <w:lang w:eastAsia="zh-CN"/>
        </w:rPr>
        <w:lastRenderedPageBreak/>
        <w:t>伊斯兰的谢赫伊本</w:t>
      </w:r>
      <w:r w:rsidRPr="00952DD4">
        <w:rPr>
          <w:rFonts w:ascii="Tahoma" w:hAnsi="Tahoma" w:cs="Tahoma"/>
          <w:color w:val="000000" w:themeColor="text1"/>
          <w:sz w:val="36"/>
          <w:lang w:eastAsia="zh-CN"/>
        </w:rPr>
        <w:t>·</w:t>
      </w:r>
      <w:r w:rsidRPr="00952DD4">
        <w:rPr>
          <w:rFonts w:ascii="Tahoma" w:hAnsi="Tahoma" w:cs="Tahoma"/>
          <w:color w:val="000000" w:themeColor="text1"/>
          <w:sz w:val="36"/>
          <w:lang w:eastAsia="zh-CN"/>
        </w:rPr>
        <w:t>泰米业（愿主怜悯之）说：</w:t>
      </w:r>
      <w:r w:rsidRPr="00952DD4">
        <w:rPr>
          <w:rFonts w:ascii="Tahoma" w:hAnsi="Tahoma" w:cs="Tahoma"/>
          <w:color w:val="000000" w:themeColor="text1"/>
          <w:sz w:val="36"/>
          <w:lang w:eastAsia="zh-CN"/>
        </w:rPr>
        <w:t>“</w:t>
      </w:r>
      <w:r w:rsidRPr="00952DD4">
        <w:rPr>
          <w:rFonts w:ascii="Tahoma" w:hAnsi="Tahoma" w:cs="Tahoma"/>
          <w:color w:val="000000" w:themeColor="text1"/>
          <w:sz w:val="36"/>
          <w:lang w:eastAsia="zh-CN"/>
        </w:rPr>
        <w:t>我们的同人等对探望病人、回答打喷嚏的人和首先说祝安词是不是瓦直布（必须的义务）有所分歧；圣训明文说明行为这些就是瓦直布，所以他们主张这是</w:t>
      </w:r>
      <w:r w:rsidRPr="00952DD4">
        <w:rPr>
          <w:rFonts w:ascii="Tahoma" w:hAnsi="Tahoma" w:cs="Tahoma"/>
          <w:color w:val="000000" w:themeColor="text1"/>
          <w:sz w:val="36"/>
          <w:lang w:eastAsia="zh-CN"/>
        </w:rPr>
        <w:t>‘</w:t>
      </w:r>
      <w:r w:rsidRPr="00952DD4">
        <w:rPr>
          <w:rFonts w:ascii="Tahoma" w:hAnsi="Tahoma" w:cs="Tahoma"/>
          <w:color w:val="000000" w:themeColor="text1"/>
          <w:sz w:val="36"/>
          <w:lang w:eastAsia="zh-CN"/>
        </w:rPr>
        <w:t>大众主命</w:t>
      </w:r>
      <w:r w:rsidRPr="00952DD4">
        <w:rPr>
          <w:rFonts w:ascii="Tahoma" w:hAnsi="Tahoma" w:cs="Tahoma"/>
          <w:color w:val="000000" w:themeColor="text1"/>
          <w:sz w:val="36"/>
          <w:lang w:eastAsia="zh-CN"/>
        </w:rPr>
        <w:t>’”</w:t>
      </w:r>
      <w:r w:rsidRPr="00952DD4">
        <w:rPr>
          <w:rFonts w:ascii="Tahoma" w:hAnsi="Tahoma" w:cs="Tahoma"/>
          <w:color w:val="000000" w:themeColor="text1"/>
          <w:sz w:val="36"/>
          <w:lang w:eastAsia="zh-CN"/>
        </w:rPr>
        <w:t>《最大的法太瓦》</w:t>
      </w:r>
      <w:r w:rsidRPr="00952DD4">
        <w:rPr>
          <w:rFonts w:ascii="Tahoma" w:hAnsi="Tahoma" w:cs="Tahoma"/>
          <w:color w:val="000000" w:themeColor="text1"/>
          <w:sz w:val="36"/>
          <w:lang w:eastAsia="zh-CN"/>
        </w:rPr>
        <w:t>( 1 / 443 )</w:t>
      </w:r>
    </w:p>
    <w:p w:rsidR="00952DD4" w:rsidRPr="00952DD4" w:rsidRDefault="00952DD4" w:rsidP="00952DD4">
      <w:pPr>
        <w:shd w:val="clear" w:color="auto" w:fill="FFFFFF"/>
        <w:bidi w:val="0"/>
        <w:spacing w:after="164" w:line="480" w:lineRule="auto"/>
        <w:ind w:firstLineChars="200" w:firstLine="720"/>
        <w:rPr>
          <w:rFonts w:ascii="Tahoma" w:hAnsi="Tahoma" w:cs="Tahoma"/>
          <w:color w:val="000000" w:themeColor="text1"/>
          <w:sz w:val="36"/>
          <w:lang w:eastAsia="zh-CN"/>
        </w:rPr>
      </w:pPr>
      <w:r w:rsidRPr="00952DD4">
        <w:rPr>
          <w:rFonts w:ascii="Tahoma" w:hAnsi="Tahoma" w:cs="Tahoma"/>
          <w:color w:val="000000" w:themeColor="text1"/>
          <w:sz w:val="36"/>
          <w:lang w:eastAsia="zh-CN"/>
        </w:rPr>
        <w:t>第二：如果连续打喷嚏超过三次，不必回答喷嚏，而应该为他祈祷康复，伊玛目马力克在《穆宛塔圣训经》（</w:t>
      </w:r>
      <w:r w:rsidRPr="00952DD4">
        <w:rPr>
          <w:rFonts w:ascii="Tahoma" w:hAnsi="Tahoma" w:cs="Tahoma"/>
          <w:color w:val="000000" w:themeColor="text1"/>
          <w:sz w:val="36"/>
          <w:lang w:eastAsia="zh-CN"/>
        </w:rPr>
        <w:t>1521</w:t>
      </w:r>
      <w:r w:rsidRPr="00952DD4">
        <w:rPr>
          <w:rFonts w:ascii="Tahoma" w:hAnsi="Tahoma" w:cs="Tahoma"/>
          <w:color w:val="000000" w:themeColor="text1"/>
          <w:sz w:val="36"/>
          <w:lang w:eastAsia="zh-CN"/>
        </w:rPr>
        <w:t>段）辑录：阿卜杜拉</w:t>
      </w:r>
      <w:r w:rsidRPr="00952DD4">
        <w:rPr>
          <w:rFonts w:ascii="Tahoma" w:hAnsi="Tahoma" w:cs="Tahoma"/>
          <w:color w:val="000000" w:themeColor="text1"/>
          <w:sz w:val="36"/>
          <w:lang w:eastAsia="zh-CN"/>
        </w:rPr>
        <w:t>·</w:t>
      </w:r>
      <w:r w:rsidRPr="00952DD4">
        <w:rPr>
          <w:rFonts w:ascii="Tahoma" w:hAnsi="Tahoma" w:cs="Tahoma"/>
          <w:color w:val="000000" w:themeColor="text1"/>
          <w:sz w:val="36"/>
          <w:lang w:eastAsia="zh-CN"/>
        </w:rPr>
        <w:t>本</w:t>
      </w:r>
      <w:r w:rsidRPr="00952DD4">
        <w:rPr>
          <w:rFonts w:ascii="Tahoma" w:hAnsi="Tahoma" w:cs="Tahoma"/>
          <w:color w:val="000000" w:themeColor="text1"/>
          <w:sz w:val="36"/>
          <w:lang w:eastAsia="zh-CN"/>
        </w:rPr>
        <w:t>·</w:t>
      </w:r>
      <w:r w:rsidRPr="00952DD4">
        <w:rPr>
          <w:rFonts w:ascii="Tahoma" w:hAnsi="Tahoma" w:cs="Tahoma"/>
          <w:color w:val="000000" w:themeColor="text1"/>
          <w:sz w:val="36"/>
          <w:lang w:eastAsia="zh-CN"/>
        </w:rPr>
        <w:t>艾布</w:t>
      </w:r>
      <w:r w:rsidRPr="00952DD4">
        <w:rPr>
          <w:rFonts w:ascii="Tahoma" w:hAnsi="Tahoma" w:cs="Tahoma"/>
          <w:color w:val="000000" w:themeColor="text1"/>
          <w:sz w:val="36"/>
          <w:lang w:eastAsia="zh-CN"/>
        </w:rPr>
        <w:t>·</w:t>
      </w:r>
      <w:r w:rsidRPr="00952DD4">
        <w:rPr>
          <w:rFonts w:ascii="Tahoma" w:hAnsi="Tahoma" w:cs="Tahoma"/>
          <w:color w:val="000000" w:themeColor="text1"/>
          <w:sz w:val="36"/>
          <w:lang w:eastAsia="zh-CN"/>
        </w:rPr>
        <w:t>拜克尔通过他的父亲传述：真主的使者（愿主福安之）说：</w:t>
      </w:r>
      <w:r w:rsidRPr="00952DD4">
        <w:rPr>
          <w:rFonts w:ascii="Tahoma" w:hAnsi="Tahoma" w:cs="Tahoma"/>
          <w:color w:val="000000" w:themeColor="text1"/>
          <w:sz w:val="36"/>
          <w:lang w:eastAsia="zh-CN"/>
        </w:rPr>
        <w:t>“</w:t>
      </w:r>
      <w:r w:rsidRPr="00952DD4">
        <w:rPr>
          <w:rFonts w:ascii="Tahoma" w:hAnsi="Tahoma" w:cs="Tahoma"/>
          <w:color w:val="000000" w:themeColor="text1"/>
          <w:sz w:val="36"/>
          <w:lang w:eastAsia="zh-CN"/>
        </w:rPr>
        <w:t>如果一个人打了喷嚏，你回答他；如果他第二次打了喷嚏，你回答他；如果他第三次打了喷嚏，你回答他；如果再一次打了喷嚏，你就说：</w:t>
      </w:r>
      <w:r w:rsidRPr="00952DD4">
        <w:rPr>
          <w:rFonts w:ascii="Tahoma" w:hAnsi="Tahoma" w:cs="Tahoma"/>
          <w:color w:val="000000" w:themeColor="text1"/>
          <w:sz w:val="36"/>
          <w:lang w:eastAsia="zh-CN"/>
        </w:rPr>
        <w:t>“</w:t>
      </w:r>
      <w:r w:rsidRPr="00952DD4">
        <w:rPr>
          <w:rFonts w:ascii="Tahoma" w:hAnsi="Tahoma" w:cs="Tahoma"/>
          <w:color w:val="000000" w:themeColor="text1"/>
          <w:sz w:val="36"/>
          <w:lang w:eastAsia="zh-CN"/>
        </w:rPr>
        <w:t>你是身体虚弱的病人。</w:t>
      </w:r>
      <w:r w:rsidRPr="00952DD4">
        <w:rPr>
          <w:rFonts w:ascii="Tahoma" w:hAnsi="Tahoma" w:cs="Tahoma"/>
          <w:color w:val="000000" w:themeColor="text1"/>
          <w:sz w:val="36"/>
          <w:lang w:eastAsia="zh-CN"/>
        </w:rPr>
        <w:t>”</w:t>
      </w:r>
      <w:r w:rsidRPr="00952DD4">
        <w:rPr>
          <w:rFonts w:ascii="Tahoma" w:hAnsi="Tahoma" w:cs="Tahoma"/>
          <w:color w:val="000000" w:themeColor="text1"/>
          <w:sz w:val="36"/>
          <w:lang w:eastAsia="zh-CN"/>
        </w:rPr>
        <w:t>阿卜杜拉说：</w:t>
      </w:r>
      <w:r w:rsidRPr="00952DD4">
        <w:rPr>
          <w:rFonts w:ascii="Tahoma" w:hAnsi="Tahoma" w:cs="Tahoma"/>
          <w:color w:val="000000" w:themeColor="text1"/>
          <w:sz w:val="36"/>
          <w:lang w:eastAsia="zh-CN"/>
        </w:rPr>
        <w:t>“</w:t>
      </w:r>
      <w:r w:rsidRPr="00952DD4">
        <w:rPr>
          <w:rFonts w:ascii="Tahoma" w:hAnsi="Tahoma" w:cs="Tahoma"/>
          <w:color w:val="000000" w:themeColor="text1"/>
          <w:sz w:val="36"/>
          <w:lang w:eastAsia="zh-CN"/>
        </w:rPr>
        <w:t>我不知道第三次或者第四次之后的回答。</w:t>
      </w:r>
      <w:r w:rsidRPr="00952DD4">
        <w:rPr>
          <w:rFonts w:ascii="Tahoma" w:hAnsi="Tahoma" w:cs="Tahoma"/>
          <w:color w:val="000000" w:themeColor="text1"/>
          <w:sz w:val="36"/>
          <w:lang w:eastAsia="zh-CN"/>
        </w:rPr>
        <w:t>”</w:t>
      </w:r>
    </w:p>
    <w:p w:rsidR="00952DD4" w:rsidRPr="00952DD4" w:rsidRDefault="00952DD4" w:rsidP="00952DD4">
      <w:pPr>
        <w:shd w:val="clear" w:color="auto" w:fill="FFFFFF"/>
        <w:bidi w:val="0"/>
        <w:spacing w:after="164" w:line="480" w:lineRule="auto"/>
        <w:ind w:firstLineChars="200" w:firstLine="720"/>
        <w:rPr>
          <w:rFonts w:ascii="Tahoma" w:hAnsi="Tahoma" w:cs="Tahoma"/>
          <w:color w:val="000000" w:themeColor="text1"/>
          <w:sz w:val="36"/>
          <w:lang w:eastAsia="zh-CN"/>
        </w:rPr>
      </w:pPr>
      <w:r w:rsidRPr="00952DD4">
        <w:rPr>
          <w:rFonts w:ascii="Tahoma" w:hAnsi="Tahoma" w:cs="Tahoma"/>
          <w:color w:val="000000" w:themeColor="text1"/>
          <w:sz w:val="36"/>
          <w:lang w:eastAsia="zh-CN"/>
        </w:rPr>
        <w:lastRenderedPageBreak/>
        <w:t>赛莱麦</w:t>
      </w:r>
      <w:r w:rsidRPr="00952DD4">
        <w:rPr>
          <w:rFonts w:ascii="Tahoma" w:hAnsi="Tahoma" w:cs="Tahoma"/>
          <w:color w:val="000000" w:themeColor="text1"/>
          <w:sz w:val="36"/>
          <w:lang w:eastAsia="zh-CN"/>
        </w:rPr>
        <w:t>·</w:t>
      </w:r>
      <w:r w:rsidRPr="00952DD4">
        <w:rPr>
          <w:rFonts w:ascii="Tahoma" w:hAnsi="Tahoma" w:cs="Tahoma"/>
          <w:color w:val="000000" w:themeColor="text1"/>
          <w:sz w:val="36"/>
          <w:lang w:eastAsia="zh-CN"/>
        </w:rPr>
        <w:t>本</w:t>
      </w:r>
      <w:r w:rsidRPr="00952DD4">
        <w:rPr>
          <w:rFonts w:ascii="Tahoma" w:hAnsi="Tahoma" w:cs="Tahoma"/>
          <w:color w:val="000000" w:themeColor="text1"/>
          <w:sz w:val="36"/>
          <w:lang w:eastAsia="zh-CN"/>
        </w:rPr>
        <w:t>·</w:t>
      </w:r>
      <w:r w:rsidRPr="00952DD4">
        <w:rPr>
          <w:rFonts w:ascii="Tahoma" w:hAnsi="Tahoma" w:cs="Tahoma"/>
          <w:color w:val="000000" w:themeColor="text1"/>
          <w:sz w:val="36"/>
          <w:lang w:eastAsia="zh-CN"/>
        </w:rPr>
        <w:t>艾克外尔（愿主喜悦之）传述：真主的使者（愿主福安之）说：</w:t>
      </w:r>
      <w:r w:rsidRPr="00952DD4">
        <w:rPr>
          <w:rFonts w:ascii="Tahoma" w:hAnsi="Tahoma" w:cs="Tahoma"/>
          <w:color w:val="000000" w:themeColor="text1"/>
          <w:sz w:val="36"/>
          <w:lang w:eastAsia="zh-CN"/>
        </w:rPr>
        <w:t>“</w:t>
      </w:r>
      <w:r w:rsidRPr="00952DD4">
        <w:rPr>
          <w:rFonts w:ascii="Tahoma" w:hAnsi="Tahoma" w:cs="Tahoma"/>
          <w:color w:val="000000" w:themeColor="text1"/>
          <w:sz w:val="36"/>
          <w:lang w:eastAsia="zh-CN"/>
        </w:rPr>
        <w:t>回答打喷嚏的人三次，凡是超过三次的，都是被感冒的病人。</w:t>
      </w:r>
      <w:r w:rsidRPr="00952DD4">
        <w:rPr>
          <w:rFonts w:ascii="Tahoma" w:hAnsi="Tahoma" w:cs="Tahoma"/>
          <w:color w:val="000000" w:themeColor="text1"/>
          <w:sz w:val="36"/>
          <w:lang w:eastAsia="zh-CN"/>
        </w:rPr>
        <w:t>”</w:t>
      </w:r>
      <w:r w:rsidRPr="00952DD4">
        <w:rPr>
          <w:rFonts w:ascii="Tahoma" w:hAnsi="Tahoma" w:cs="Tahoma"/>
          <w:color w:val="000000" w:themeColor="text1"/>
          <w:sz w:val="36"/>
          <w:lang w:eastAsia="zh-CN"/>
        </w:rPr>
        <w:t>《伊本</w:t>
      </w:r>
      <w:r w:rsidRPr="00952DD4">
        <w:rPr>
          <w:rFonts w:ascii="Tahoma" w:hAnsi="Tahoma" w:cs="Tahoma"/>
          <w:color w:val="000000" w:themeColor="text1"/>
          <w:sz w:val="36"/>
          <w:lang w:eastAsia="zh-CN"/>
        </w:rPr>
        <w:t>·</w:t>
      </w:r>
      <w:r w:rsidRPr="00952DD4">
        <w:rPr>
          <w:rFonts w:ascii="Tahoma" w:hAnsi="Tahoma" w:cs="Tahoma"/>
          <w:color w:val="000000" w:themeColor="text1"/>
          <w:sz w:val="36"/>
          <w:lang w:eastAsia="zh-CN"/>
        </w:rPr>
        <w:t>马哲圣训实录》（</w:t>
      </w:r>
      <w:r w:rsidRPr="00952DD4">
        <w:rPr>
          <w:rFonts w:ascii="Tahoma" w:hAnsi="Tahoma" w:cs="Tahoma"/>
          <w:color w:val="000000" w:themeColor="text1"/>
          <w:sz w:val="36"/>
          <w:lang w:eastAsia="zh-CN"/>
        </w:rPr>
        <w:t>3704</w:t>
      </w:r>
      <w:r w:rsidRPr="00952DD4">
        <w:rPr>
          <w:rFonts w:ascii="Tahoma" w:hAnsi="Tahoma" w:cs="Tahoma"/>
          <w:color w:val="000000" w:themeColor="text1"/>
          <w:sz w:val="36"/>
          <w:lang w:eastAsia="zh-CN"/>
        </w:rPr>
        <w:t>段）辑录，谢赫艾利巴尼在《伊本</w:t>
      </w:r>
      <w:r w:rsidRPr="00952DD4">
        <w:rPr>
          <w:rFonts w:ascii="Tahoma" w:hAnsi="Tahoma" w:cs="Tahoma"/>
          <w:color w:val="000000" w:themeColor="text1"/>
          <w:sz w:val="36"/>
          <w:lang w:eastAsia="zh-CN"/>
        </w:rPr>
        <w:t>·</w:t>
      </w:r>
      <w:r w:rsidRPr="00952DD4">
        <w:rPr>
          <w:rFonts w:ascii="Tahoma" w:hAnsi="Tahoma" w:cs="Tahoma"/>
          <w:color w:val="000000" w:themeColor="text1"/>
          <w:sz w:val="36"/>
          <w:lang w:eastAsia="zh-CN"/>
        </w:rPr>
        <w:t>马哲圣训实录》中认为这是正确的圣训。</w:t>
      </w:r>
    </w:p>
    <w:p w:rsidR="00952DD4" w:rsidRPr="00952DD4" w:rsidRDefault="00952DD4" w:rsidP="00952DD4">
      <w:pPr>
        <w:shd w:val="clear" w:color="auto" w:fill="FFFFFF"/>
        <w:bidi w:val="0"/>
        <w:spacing w:after="164" w:line="480" w:lineRule="auto"/>
        <w:ind w:firstLineChars="200" w:firstLine="720"/>
        <w:rPr>
          <w:rFonts w:ascii="Tahoma" w:hAnsi="Tahoma" w:cs="Tahoma"/>
          <w:color w:val="000000" w:themeColor="text1"/>
          <w:sz w:val="36"/>
          <w:lang w:eastAsia="zh-CN"/>
        </w:rPr>
      </w:pPr>
      <w:r w:rsidRPr="00952DD4">
        <w:rPr>
          <w:rFonts w:ascii="Tahoma" w:hAnsi="Tahoma" w:cs="Tahoma"/>
          <w:color w:val="000000" w:themeColor="text1"/>
          <w:sz w:val="36"/>
          <w:lang w:eastAsia="zh-CN"/>
        </w:rPr>
        <w:t>伊玛目脑威（愿主怜悯之）说：</w:t>
      </w:r>
      <w:r w:rsidRPr="00952DD4">
        <w:rPr>
          <w:rFonts w:ascii="Tahoma" w:hAnsi="Tahoma" w:cs="Tahoma"/>
          <w:color w:val="000000" w:themeColor="text1"/>
          <w:sz w:val="36"/>
          <w:lang w:eastAsia="zh-CN"/>
        </w:rPr>
        <w:t>“</w:t>
      </w:r>
      <w:r w:rsidRPr="00952DD4">
        <w:rPr>
          <w:rFonts w:ascii="Tahoma" w:hAnsi="Tahoma" w:cs="Tahoma"/>
          <w:color w:val="000000" w:themeColor="text1"/>
          <w:sz w:val="36"/>
          <w:lang w:eastAsia="zh-CN"/>
        </w:rPr>
        <w:t>如果一个人连续不断的打喷嚏，按照圣行，每一次都要回答他，三次为止；穆斯林、艾布</w:t>
      </w:r>
      <w:r w:rsidRPr="00952DD4">
        <w:rPr>
          <w:rFonts w:ascii="Tahoma" w:hAnsi="Tahoma" w:cs="Tahoma"/>
          <w:color w:val="000000" w:themeColor="text1"/>
          <w:sz w:val="36"/>
          <w:lang w:eastAsia="zh-CN"/>
        </w:rPr>
        <w:t>·</w:t>
      </w:r>
      <w:r w:rsidRPr="00952DD4">
        <w:rPr>
          <w:rFonts w:ascii="Tahoma" w:hAnsi="Tahoma" w:cs="Tahoma"/>
          <w:color w:val="000000" w:themeColor="text1"/>
          <w:sz w:val="36"/>
          <w:lang w:eastAsia="zh-CN"/>
        </w:rPr>
        <w:t>达伍德和提尔密集辑录：赛莱麦</w:t>
      </w:r>
      <w:r w:rsidRPr="00952DD4">
        <w:rPr>
          <w:rFonts w:ascii="Tahoma" w:hAnsi="Tahoma" w:cs="Tahoma"/>
          <w:color w:val="000000" w:themeColor="text1"/>
          <w:sz w:val="36"/>
          <w:lang w:eastAsia="zh-CN"/>
        </w:rPr>
        <w:t>•</w:t>
      </w:r>
      <w:r w:rsidRPr="00952DD4">
        <w:rPr>
          <w:rFonts w:ascii="Tahoma" w:hAnsi="Tahoma" w:cs="Tahoma"/>
          <w:color w:val="000000" w:themeColor="text1"/>
          <w:sz w:val="36"/>
          <w:lang w:eastAsia="zh-CN"/>
        </w:rPr>
        <w:t>本</w:t>
      </w:r>
      <w:r w:rsidRPr="00952DD4">
        <w:rPr>
          <w:rFonts w:ascii="Tahoma" w:hAnsi="Tahoma" w:cs="Tahoma"/>
          <w:color w:val="000000" w:themeColor="text1"/>
          <w:sz w:val="36"/>
          <w:lang w:eastAsia="zh-CN"/>
        </w:rPr>
        <w:t>•</w:t>
      </w:r>
      <w:r w:rsidRPr="00952DD4">
        <w:rPr>
          <w:rFonts w:ascii="Tahoma" w:hAnsi="Tahoma" w:cs="Tahoma"/>
          <w:color w:val="000000" w:themeColor="text1"/>
          <w:sz w:val="36"/>
          <w:lang w:eastAsia="zh-CN"/>
        </w:rPr>
        <w:t>艾克外尔（愿主喜悦之）听到真主的使者（愿主福安之）对打喷嚏的人说：</w:t>
      </w:r>
      <w:r w:rsidRPr="00952DD4">
        <w:rPr>
          <w:rFonts w:ascii="Tahoma" w:hAnsi="Tahoma" w:cs="Tahoma"/>
          <w:color w:val="000000" w:themeColor="text1"/>
          <w:sz w:val="36"/>
          <w:lang w:eastAsia="zh-CN"/>
        </w:rPr>
        <w:t>“</w:t>
      </w:r>
      <w:r w:rsidRPr="00952DD4">
        <w:rPr>
          <w:rFonts w:ascii="Tahoma" w:hAnsi="Tahoma" w:cs="Tahoma"/>
          <w:color w:val="000000" w:themeColor="text1"/>
          <w:sz w:val="36"/>
          <w:lang w:eastAsia="zh-CN"/>
        </w:rPr>
        <w:t>愿真主仁慈你。</w:t>
      </w:r>
      <w:r w:rsidRPr="00952DD4">
        <w:rPr>
          <w:rFonts w:ascii="Tahoma" w:hAnsi="Tahoma" w:cs="Tahoma"/>
          <w:color w:val="000000" w:themeColor="text1"/>
          <w:sz w:val="36"/>
          <w:lang w:eastAsia="zh-CN"/>
        </w:rPr>
        <w:t>”</w:t>
      </w:r>
      <w:r w:rsidRPr="00952DD4">
        <w:rPr>
          <w:rFonts w:ascii="Tahoma" w:hAnsi="Tahoma" w:cs="Tahoma"/>
          <w:color w:val="000000" w:themeColor="text1"/>
          <w:sz w:val="36"/>
          <w:lang w:eastAsia="zh-CN"/>
        </w:rPr>
        <w:t>那个人又打了一次喷嚏，真主的使者（愿主福安之）对他说：</w:t>
      </w:r>
      <w:r w:rsidRPr="00952DD4">
        <w:rPr>
          <w:rFonts w:ascii="Tahoma" w:hAnsi="Tahoma" w:cs="Tahoma"/>
          <w:color w:val="000000" w:themeColor="text1"/>
          <w:sz w:val="36"/>
          <w:lang w:eastAsia="zh-CN"/>
        </w:rPr>
        <w:t>“</w:t>
      </w:r>
      <w:r w:rsidRPr="00952DD4">
        <w:rPr>
          <w:rFonts w:ascii="Tahoma" w:hAnsi="Tahoma" w:cs="Tahoma"/>
          <w:color w:val="000000" w:themeColor="text1"/>
          <w:sz w:val="36"/>
          <w:lang w:eastAsia="zh-CN"/>
        </w:rPr>
        <w:t>你被感冒的人。</w:t>
      </w:r>
      <w:r w:rsidRPr="00952DD4">
        <w:rPr>
          <w:rFonts w:ascii="Tahoma" w:hAnsi="Tahoma" w:cs="Tahoma"/>
          <w:color w:val="000000" w:themeColor="text1"/>
          <w:sz w:val="36"/>
          <w:lang w:eastAsia="zh-CN"/>
        </w:rPr>
        <w:t>”</w:t>
      </w:r>
      <w:r w:rsidRPr="00952DD4">
        <w:rPr>
          <w:rFonts w:ascii="Tahoma" w:hAnsi="Tahoma" w:cs="Tahoma"/>
          <w:color w:val="000000" w:themeColor="text1"/>
          <w:sz w:val="36"/>
          <w:lang w:eastAsia="zh-CN"/>
        </w:rPr>
        <w:t>这是穆斯林辑录的文字；</w:t>
      </w:r>
    </w:p>
    <w:p w:rsidR="00952DD4" w:rsidRPr="00952DD4" w:rsidRDefault="00952DD4" w:rsidP="00952DD4">
      <w:pPr>
        <w:shd w:val="clear" w:color="auto" w:fill="FFFFFF"/>
        <w:bidi w:val="0"/>
        <w:spacing w:after="164" w:line="480" w:lineRule="auto"/>
        <w:ind w:firstLineChars="200" w:firstLine="720"/>
        <w:rPr>
          <w:rFonts w:ascii="Tahoma" w:hAnsi="Tahoma" w:cs="Tahoma"/>
          <w:color w:val="000000" w:themeColor="text1"/>
          <w:sz w:val="36"/>
          <w:lang w:eastAsia="zh-CN"/>
        </w:rPr>
      </w:pPr>
      <w:r w:rsidRPr="00952DD4">
        <w:rPr>
          <w:rFonts w:ascii="Tahoma" w:hAnsi="Tahoma" w:cs="Tahoma"/>
          <w:color w:val="000000" w:themeColor="text1"/>
          <w:sz w:val="36"/>
          <w:lang w:eastAsia="zh-CN"/>
        </w:rPr>
        <w:t>赛莱麦</w:t>
      </w:r>
      <w:r w:rsidRPr="00952DD4">
        <w:rPr>
          <w:rFonts w:ascii="Tahoma" w:hAnsi="Tahoma" w:cs="Tahoma"/>
          <w:color w:val="000000" w:themeColor="text1"/>
          <w:sz w:val="36"/>
          <w:lang w:eastAsia="zh-CN"/>
        </w:rPr>
        <w:t>•</w:t>
      </w:r>
      <w:r w:rsidRPr="00952DD4">
        <w:rPr>
          <w:rFonts w:ascii="Tahoma" w:hAnsi="Tahoma" w:cs="Tahoma"/>
          <w:color w:val="000000" w:themeColor="text1"/>
          <w:sz w:val="36"/>
          <w:lang w:eastAsia="zh-CN"/>
        </w:rPr>
        <w:t>本</w:t>
      </w:r>
      <w:r w:rsidRPr="00952DD4">
        <w:rPr>
          <w:rFonts w:ascii="Tahoma" w:hAnsi="Tahoma" w:cs="Tahoma"/>
          <w:color w:val="000000" w:themeColor="text1"/>
          <w:sz w:val="36"/>
          <w:lang w:eastAsia="zh-CN"/>
        </w:rPr>
        <w:t>•</w:t>
      </w:r>
      <w:r w:rsidRPr="00952DD4">
        <w:rPr>
          <w:rFonts w:ascii="Tahoma" w:hAnsi="Tahoma" w:cs="Tahoma"/>
          <w:color w:val="000000" w:themeColor="text1"/>
          <w:sz w:val="36"/>
          <w:lang w:eastAsia="zh-CN"/>
        </w:rPr>
        <w:t>艾克外尔（愿主喜悦之）传述：一个人在真主的使者（愿主福安之）跟前打喷嚏，我是目击者，真主的使者（愿主福安之）对他说：</w:t>
      </w:r>
      <w:r w:rsidRPr="00952DD4">
        <w:rPr>
          <w:rFonts w:ascii="Tahoma" w:hAnsi="Tahoma" w:cs="Tahoma"/>
          <w:color w:val="000000" w:themeColor="text1"/>
          <w:sz w:val="36"/>
          <w:lang w:eastAsia="zh-CN"/>
        </w:rPr>
        <w:t>“</w:t>
      </w:r>
      <w:r w:rsidRPr="00952DD4">
        <w:rPr>
          <w:rFonts w:ascii="Tahoma" w:hAnsi="Tahoma" w:cs="Tahoma"/>
          <w:color w:val="000000" w:themeColor="text1"/>
          <w:sz w:val="36"/>
          <w:lang w:eastAsia="zh-CN"/>
        </w:rPr>
        <w:t>愿真主仁</w:t>
      </w:r>
      <w:r w:rsidRPr="00952DD4">
        <w:rPr>
          <w:rFonts w:ascii="Tahoma" w:hAnsi="Tahoma" w:cs="Tahoma"/>
          <w:color w:val="000000" w:themeColor="text1"/>
          <w:sz w:val="36"/>
          <w:lang w:eastAsia="zh-CN"/>
        </w:rPr>
        <w:lastRenderedPageBreak/>
        <w:t>慈你。</w:t>
      </w:r>
      <w:r w:rsidRPr="00952DD4">
        <w:rPr>
          <w:rFonts w:ascii="Tahoma" w:hAnsi="Tahoma" w:cs="Tahoma"/>
          <w:color w:val="000000" w:themeColor="text1"/>
          <w:sz w:val="36"/>
          <w:lang w:eastAsia="zh-CN"/>
        </w:rPr>
        <w:t>”</w:t>
      </w:r>
      <w:r w:rsidRPr="00952DD4">
        <w:rPr>
          <w:rFonts w:ascii="Tahoma" w:hAnsi="Tahoma" w:cs="Tahoma"/>
          <w:color w:val="000000" w:themeColor="text1"/>
          <w:sz w:val="36"/>
          <w:lang w:eastAsia="zh-CN"/>
        </w:rPr>
        <w:t>那个人又打了第二次和第三次喷嚏，真主的使者（愿主福安之）对他说：</w:t>
      </w:r>
      <w:r w:rsidRPr="00952DD4">
        <w:rPr>
          <w:rFonts w:ascii="Tahoma" w:hAnsi="Tahoma" w:cs="Tahoma"/>
          <w:color w:val="000000" w:themeColor="text1"/>
          <w:sz w:val="36"/>
          <w:lang w:eastAsia="zh-CN"/>
        </w:rPr>
        <w:t>“</w:t>
      </w:r>
      <w:r w:rsidRPr="00952DD4">
        <w:rPr>
          <w:rFonts w:ascii="Tahoma" w:hAnsi="Tahoma" w:cs="Tahoma"/>
          <w:color w:val="000000" w:themeColor="text1"/>
          <w:sz w:val="36"/>
          <w:lang w:eastAsia="zh-CN"/>
        </w:rPr>
        <w:t>愿真主仁慈你。这是被感冒的人。</w:t>
      </w:r>
      <w:r w:rsidRPr="00952DD4">
        <w:rPr>
          <w:rFonts w:ascii="Tahoma" w:hAnsi="Tahoma" w:cs="Tahoma"/>
          <w:color w:val="000000" w:themeColor="text1"/>
          <w:sz w:val="36"/>
          <w:lang w:eastAsia="zh-CN"/>
        </w:rPr>
        <w:t>”</w:t>
      </w:r>
      <w:r w:rsidRPr="00952DD4">
        <w:rPr>
          <w:rFonts w:ascii="Tahoma" w:hAnsi="Tahoma" w:cs="Tahoma"/>
          <w:color w:val="000000" w:themeColor="text1"/>
          <w:sz w:val="36"/>
          <w:lang w:eastAsia="zh-CN"/>
        </w:rPr>
        <w:t>提尔密集认为这是正确的圣训。</w:t>
      </w:r>
      <w:r w:rsidRPr="00952DD4">
        <w:rPr>
          <w:rFonts w:ascii="Tahoma" w:hAnsi="Tahoma" w:cs="Tahoma"/>
          <w:color w:val="000000" w:themeColor="text1"/>
          <w:sz w:val="36"/>
          <w:lang w:eastAsia="zh-CN"/>
        </w:rPr>
        <w:t xml:space="preserve">” </w:t>
      </w:r>
      <w:r w:rsidRPr="00952DD4">
        <w:rPr>
          <w:rFonts w:ascii="Tahoma" w:hAnsi="Tahoma" w:cs="Tahoma"/>
          <w:color w:val="000000" w:themeColor="text1"/>
          <w:sz w:val="36"/>
          <w:lang w:eastAsia="zh-CN"/>
        </w:rPr>
        <w:t>《记主词》</w:t>
      </w:r>
      <w:r w:rsidRPr="00952DD4">
        <w:rPr>
          <w:rFonts w:ascii="Tahoma" w:hAnsi="Tahoma" w:cs="Tahoma"/>
          <w:color w:val="000000" w:themeColor="text1"/>
          <w:sz w:val="36"/>
          <w:lang w:eastAsia="zh-CN"/>
        </w:rPr>
        <w:t>( 1 / 273 )</w:t>
      </w:r>
    </w:p>
    <w:p w:rsidR="00952DD4" w:rsidRPr="00952DD4" w:rsidRDefault="00952DD4" w:rsidP="00952DD4">
      <w:pPr>
        <w:shd w:val="clear" w:color="auto" w:fill="FFFFFF"/>
        <w:bidi w:val="0"/>
        <w:spacing w:after="164" w:line="480" w:lineRule="auto"/>
        <w:ind w:firstLineChars="200" w:firstLine="720"/>
        <w:rPr>
          <w:rFonts w:ascii="Tahoma" w:hAnsi="Tahoma" w:cs="Tahoma"/>
          <w:color w:val="000000" w:themeColor="text1"/>
          <w:sz w:val="36"/>
          <w:lang w:eastAsia="zh-CN"/>
        </w:rPr>
      </w:pPr>
      <w:r w:rsidRPr="00952DD4">
        <w:rPr>
          <w:rFonts w:ascii="Tahoma" w:hAnsi="Tahoma" w:cs="Tahoma"/>
          <w:color w:val="000000" w:themeColor="text1"/>
          <w:sz w:val="36"/>
          <w:lang w:eastAsia="zh-CN"/>
        </w:rPr>
        <w:t>有人向谢赫伊本</w:t>
      </w:r>
      <w:r w:rsidRPr="00952DD4">
        <w:rPr>
          <w:rFonts w:ascii="Tahoma" w:hAnsi="Tahoma" w:cs="Tahoma"/>
          <w:color w:val="000000" w:themeColor="text1"/>
          <w:sz w:val="36"/>
          <w:lang w:eastAsia="zh-CN"/>
        </w:rPr>
        <w:t>·</w:t>
      </w:r>
      <w:r w:rsidRPr="00952DD4">
        <w:rPr>
          <w:rFonts w:ascii="Tahoma" w:hAnsi="Tahoma" w:cs="Tahoma"/>
          <w:color w:val="000000" w:themeColor="text1"/>
          <w:sz w:val="36"/>
          <w:lang w:eastAsia="zh-CN"/>
        </w:rPr>
        <w:t>欧赛米尼（愿主怜悯之）询问：</w:t>
      </w:r>
      <w:r w:rsidRPr="00952DD4">
        <w:rPr>
          <w:rFonts w:ascii="Tahoma" w:hAnsi="Tahoma" w:cs="Tahoma"/>
          <w:color w:val="000000" w:themeColor="text1"/>
          <w:sz w:val="36"/>
          <w:lang w:eastAsia="zh-CN"/>
        </w:rPr>
        <w:t>“</w:t>
      </w:r>
      <w:r w:rsidRPr="00952DD4">
        <w:rPr>
          <w:rFonts w:ascii="Tahoma" w:hAnsi="Tahoma" w:cs="Tahoma"/>
          <w:color w:val="000000" w:themeColor="text1"/>
          <w:sz w:val="36"/>
          <w:lang w:eastAsia="zh-CN"/>
        </w:rPr>
        <w:t>假如一个人连续不断的打喷嚏超过三次，必须要按照一种形式回答他吗？</w:t>
      </w:r>
      <w:r w:rsidRPr="00952DD4">
        <w:rPr>
          <w:rFonts w:ascii="Tahoma" w:hAnsi="Tahoma" w:cs="Tahoma"/>
          <w:color w:val="000000" w:themeColor="text1"/>
          <w:sz w:val="36"/>
          <w:lang w:eastAsia="zh-CN"/>
        </w:rPr>
        <w:t>”</w:t>
      </w:r>
    </w:p>
    <w:p w:rsidR="00952DD4" w:rsidRPr="00952DD4" w:rsidRDefault="00952DD4" w:rsidP="00952DD4">
      <w:pPr>
        <w:shd w:val="clear" w:color="auto" w:fill="FFFFFF"/>
        <w:bidi w:val="0"/>
        <w:spacing w:after="164" w:line="480" w:lineRule="auto"/>
        <w:ind w:firstLineChars="200" w:firstLine="720"/>
        <w:rPr>
          <w:rFonts w:ascii="Tahoma" w:hAnsi="Tahoma" w:cs="Tahoma"/>
          <w:color w:val="000000" w:themeColor="text1"/>
          <w:sz w:val="36"/>
          <w:lang w:eastAsia="zh-CN"/>
        </w:rPr>
      </w:pPr>
      <w:r w:rsidRPr="00952DD4">
        <w:rPr>
          <w:rFonts w:ascii="Tahoma" w:hAnsi="Tahoma" w:cs="Tahoma"/>
          <w:color w:val="000000" w:themeColor="text1"/>
          <w:sz w:val="36"/>
          <w:lang w:eastAsia="zh-CN"/>
        </w:rPr>
        <w:t>谢赫回答：</w:t>
      </w:r>
      <w:r w:rsidRPr="00952DD4">
        <w:rPr>
          <w:rFonts w:ascii="Tahoma" w:hAnsi="Tahoma" w:cs="Tahoma"/>
          <w:color w:val="000000" w:themeColor="text1"/>
          <w:sz w:val="36"/>
          <w:lang w:eastAsia="zh-CN"/>
        </w:rPr>
        <w:t>“</w:t>
      </w:r>
      <w:r w:rsidRPr="00952DD4">
        <w:rPr>
          <w:rFonts w:ascii="Tahoma" w:hAnsi="Tahoma" w:cs="Tahoma"/>
          <w:color w:val="000000" w:themeColor="text1"/>
          <w:sz w:val="36"/>
          <w:lang w:eastAsia="zh-CN"/>
        </w:rPr>
        <w:t>如果一个连续打喷嚏三次，你每一次都要回答：</w:t>
      </w:r>
      <w:r w:rsidRPr="00952DD4">
        <w:rPr>
          <w:rFonts w:ascii="Tahoma" w:hAnsi="Tahoma" w:cs="Tahoma"/>
          <w:color w:val="000000" w:themeColor="text1"/>
          <w:sz w:val="36"/>
          <w:lang w:eastAsia="zh-CN"/>
        </w:rPr>
        <w:t>‘</w:t>
      </w:r>
      <w:r w:rsidRPr="00952DD4">
        <w:rPr>
          <w:rFonts w:ascii="Tahoma" w:hAnsi="Tahoma" w:cs="Tahoma"/>
          <w:color w:val="000000" w:themeColor="text1"/>
          <w:sz w:val="36"/>
          <w:lang w:eastAsia="zh-CN"/>
        </w:rPr>
        <w:t>愿主仁慈你。</w:t>
      </w:r>
      <w:r w:rsidRPr="00952DD4">
        <w:rPr>
          <w:rFonts w:ascii="Tahoma" w:hAnsi="Tahoma" w:cs="Tahoma"/>
          <w:color w:val="000000" w:themeColor="text1"/>
          <w:sz w:val="36"/>
          <w:lang w:eastAsia="zh-CN"/>
        </w:rPr>
        <w:t>’</w:t>
      </w:r>
      <w:r w:rsidRPr="00952DD4">
        <w:rPr>
          <w:rFonts w:ascii="Tahoma" w:hAnsi="Tahoma" w:cs="Tahoma"/>
          <w:color w:val="000000" w:themeColor="text1"/>
          <w:sz w:val="36"/>
          <w:lang w:eastAsia="zh-CN"/>
        </w:rPr>
        <w:t>超过三次的时候，你就回答：</w:t>
      </w:r>
      <w:r w:rsidRPr="00952DD4">
        <w:rPr>
          <w:rFonts w:ascii="Tahoma" w:hAnsi="Tahoma" w:cs="Tahoma"/>
          <w:color w:val="000000" w:themeColor="text1"/>
          <w:sz w:val="36"/>
          <w:lang w:eastAsia="zh-CN"/>
        </w:rPr>
        <w:t>‘</w:t>
      </w:r>
      <w:r w:rsidRPr="00952DD4">
        <w:rPr>
          <w:rFonts w:ascii="Tahoma" w:hAnsi="Tahoma" w:cs="Tahoma"/>
          <w:color w:val="000000" w:themeColor="text1"/>
          <w:sz w:val="36"/>
          <w:lang w:eastAsia="zh-CN"/>
        </w:rPr>
        <w:t>愿真主使你康复！</w:t>
      </w:r>
      <w:r w:rsidRPr="00952DD4">
        <w:rPr>
          <w:rFonts w:ascii="Tahoma" w:hAnsi="Tahoma" w:cs="Tahoma"/>
          <w:color w:val="000000" w:themeColor="text1"/>
          <w:sz w:val="36"/>
          <w:lang w:eastAsia="zh-CN"/>
        </w:rPr>
        <w:t>’</w:t>
      </w:r>
      <w:r w:rsidRPr="00952DD4">
        <w:rPr>
          <w:rFonts w:ascii="Tahoma" w:hAnsi="Tahoma" w:cs="Tahoma"/>
          <w:color w:val="000000" w:themeColor="text1"/>
          <w:sz w:val="36"/>
          <w:lang w:eastAsia="zh-CN"/>
        </w:rPr>
        <w:t>因为这是感冒，所以你对他说：愿真主使你康复，你感冒了。</w:t>
      </w:r>
      <w:r w:rsidRPr="00952DD4">
        <w:rPr>
          <w:rFonts w:ascii="Tahoma" w:hAnsi="Tahoma" w:cs="Tahoma"/>
          <w:color w:val="000000" w:themeColor="text1"/>
          <w:sz w:val="36"/>
          <w:lang w:eastAsia="zh-CN"/>
        </w:rPr>
        <w:t>”</w:t>
      </w:r>
      <w:r w:rsidRPr="00952DD4">
        <w:rPr>
          <w:rFonts w:ascii="Tahoma" w:hAnsi="Tahoma" w:cs="Tahoma"/>
          <w:color w:val="000000" w:themeColor="text1"/>
          <w:sz w:val="36"/>
          <w:lang w:eastAsia="zh-CN"/>
        </w:rPr>
        <w:t>《敞开门扉的聚会》（</w:t>
      </w:r>
      <w:r w:rsidRPr="00952DD4">
        <w:rPr>
          <w:rFonts w:ascii="Tahoma" w:hAnsi="Tahoma" w:cs="Tahoma"/>
          <w:color w:val="000000" w:themeColor="text1"/>
          <w:sz w:val="36"/>
          <w:lang w:eastAsia="zh-CN"/>
        </w:rPr>
        <w:t>127</w:t>
      </w:r>
      <w:r w:rsidRPr="00952DD4">
        <w:rPr>
          <w:rFonts w:ascii="Tahoma" w:hAnsi="Tahoma" w:cs="Tahoma"/>
          <w:color w:val="000000" w:themeColor="text1"/>
          <w:sz w:val="36"/>
          <w:lang w:eastAsia="zh-CN"/>
        </w:rPr>
        <w:t>）</w:t>
      </w:r>
    </w:p>
    <w:p w:rsidR="00952DD4" w:rsidRPr="00952DD4" w:rsidRDefault="00952DD4" w:rsidP="00952DD4">
      <w:pPr>
        <w:shd w:val="clear" w:color="auto" w:fill="FFFFFF"/>
        <w:bidi w:val="0"/>
        <w:spacing w:after="164" w:line="480" w:lineRule="auto"/>
        <w:rPr>
          <w:rFonts w:ascii="Tahoma" w:hAnsi="Tahoma" w:cs="Tahoma"/>
          <w:color w:val="000000" w:themeColor="text1"/>
          <w:sz w:val="36"/>
          <w:lang w:eastAsia="zh-CN"/>
        </w:rPr>
      </w:pPr>
      <w:r w:rsidRPr="00952DD4">
        <w:rPr>
          <w:rFonts w:ascii="Tahoma" w:hAnsi="Tahoma" w:cs="Tahoma"/>
          <w:color w:val="000000" w:themeColor="text1"/>
          <w:sz w:val="36"/>
          <w:lang w:eastAsia="zh-CN"/>
        </w:rPr>
        <w:t>真主至知！</w:t>
      </w:r>
    </w:p>
    <w:p w:rsidR="00952DD4" w:rsidRDefault="00952DD4" w:rsidP="00952DD4">
      <w:pPr>
        <w:rPr>
          <w:lang w:eastAsia="zh-CN"/>
        </w:rPr>
      </w:pP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0"/>
      <w:footerReference w:type="default" r:id="rId11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E91" w:rsidRDefault="00393E91" w:rsidP="00EB6455">
      <w:r>
        <w:separator/>
      </w:r>
    </w:p>
  </w:endnote>
  <w:endnote w:type="continuationSeparator" w:id="0">
    <w:p w:rsidR="00393E91" w:rsidRDefault="00393E91" w:rsidP="00EB6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UI Gothic">
    <w:panose1 w:val="020B0600070205080204"/>
    <w:charset w:val="80"/>
    <w:family w:val="swiss"/>
    <w:pitch w:val="variable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331" w:rsidRDefault="004720C3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393E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EB3" w:rsidRDefault="004720C3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585BE2">
      <w:rPr>
        <w:noProof/>
        <w:sz w:val="28"/>
        <w:szCs w:val="28"/>
      </w:rPr>
      <w:t>5</w:t>
    </w:r>
    <w:r w:rsidRPr="00923817">
      <w:rPr>
        <w:sz w:val="28"/>
        <w:szCs w:val="28"/>
      </w:rPr>
      <w:fldChar w:fldCharType="end"/>
    </w:r>
  </w:p>
  <w:p w:rsidR="005C5331" w:rsidRPr="00156EB3" w:rsidRDefault="00393E91" w:rsidP="00156EB3">
    <w:pPr>
      <w:pStyle w:val="Footer"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E91" w:rsidRDefault="00393E91" w:rsidP="00EB6455">
      <w:r>
        <w:separator/>
      </w:r>
    </w:p>
  </w:footnote>
  <w:footnote w:type="continuationSeparator" w:id="0">
    <w:p w:rsidR="00393E91" w:rsidRDefault="00393E91" w:rsidP="00EB64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6455"/>
    <w:rsid w:val="00035EBD"/>
    <w:rsid w:val="0007618C"/>
    <w:rsid w:val="000777D6"/>
    <w:rsid w:val="00122361"/>
    <w:rsid w:val="00157B23"/>
    <w:rsid w:val="001743FA"/>
    <w:rsid w:val="0019347C"/>
    <w:rsid w:val="001B6333"/>
    <w:rsid w:val="002350D4"/>
    <w:rsid w:val="00274430"/>
    <w:rsid w:val="002804F9"/>
    <w:rsid w:val="002A30C7"/>
    <w:rsid w:val="0031151D"/>
    <w:rsid w:val="00352158"/>
    <w:rsid w:val="00393E91"/>
    <w:rsid w:val="003B55D3"/>
    <w:rsid w:val="00442CC2"/>
    <w:rsid w:val="00462A59"/>
    <w:rsid w:val="004720C3"/>
    <w:rsid w:val="00482F6F"/>
    <w:rsid w:val="004E1EA8"/>
    <w:rsid w:val="005056E6"/>
    <w:rsid w:val="00585BE2"/>
    <w:rsid w:val="005C6719"/>
    <w:rsid w:val="005F220A"/>
    <w:rsid w:val="0061619F"/>
    <w:rsid w:val="00616C3E"/>
    <w:rsid w:val="006412A0"/>
    <w:rsid w:val="00657854"/>
    <w:rsid w:val="0066117B"/>
    <w:rsid w:val="006D5DD9"/>
    <w:rsid w:val="007B587A"/>
    <w:rsid w:val="00844DDF"/>
    <w:rsid w:val="00856385"/>
    <w:rsid w:val="008B2286"/>
    <w:rsid w:val="008C1908"/>
    <w:rsid w:val="0093085A"/>
    <w:rsid w:val="00935B96"/>
    <w:rsid w:val="00945734"/>
    <w:rsid w:val="00952DD4"/>
    <w:rsid w:val="00962983"/>
    <w:rsid w:val="009750B0"/>
    <w:rsid w:val="00975DE2"/>
    <w:rsid w:val="009D344A"/>
    <w:rsid w:val="00A11098"/>
    <w:rsid w:val="00A2494F"/>
    <w:rsid w:val="00A3521C"/>
    <w:rsid w:val="00A60587"/>
    <w:rsid w:val="00B83686"/>
    <w:rsid w:val="00BC1D95"/>
    <w:rsid w:val="00C11F71"/>
    <w:rsid w:val="00C5412A"/>
    <w:rsid w:val="00CC3482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F5A57"/>
    <w:rsid w:val="00E13455"/>
    <w:rsid w:val="00EB6455"/>
    <w:rsid w:val="00EE484A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DEA94A49-275B-453E-84B1-80A04D403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685</Words>
  <Characters>781</Characters>
  <Application>Microsoft Office Word</Application>
  <DocSecurity>0</DocSecurity>
  <Lines>52</Lines>
  <Paragraphs>27</Paragraphs>
  <ScaleCrop>false</ScaleCrop>
  <Manager/>
  <Company>islamhouse.com</Company>
  <LinksUpToDate>false</LinksUpToDate>
  <CharactersWithSpaces>1439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如果一个人接二连三的打喷嚏，教法规定怎样回答他？</dc:title>
  <dc:subject>如果一个人接二连三的打喷嚏，教法规定怎样回答他？</dc:subject>
  <dc:creator>伊斯兰问答网站_x000d_</dc:creator>
  <cp:keywords>如果一个人接二连三的打喷嚏，教法规定怎样回答他？</cp:keywords>
  <dc:description>如果一个人接二连三的打喷嚏，教法规定怎样回答他？</dc:description>
  <cp:lastModifiedBy>elhashemy</cp:lastModifiedBy>
  <cp:revision>3</cp:revision>
  <dcterms:created xsi:type="dcterms:W3CDTF">2015-03-10T12:18:00Z</dcterms:created>
  <dcterms:modified xsi:type="dcterms:W3CDTF">2015-03-29T11:36:00Z</dcterms:modified>
  <cp:category/>
</cp:coreProperties>
</file>