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7549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4E57A7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E57A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吃喝之后漱口是可嘉的行为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E57A7" w:rsidRPr="004E57A7" w:rsidRDefault="004E57A7" w:rsidP="004E57A7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4E57A7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استحباب المضمضة لمن أكل أو شرب شيئاً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622A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622A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622A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E57A7" w:rsidRPr="004E57A7" w:rsidRDefault="004E57A7" w:rsidP="004E57A7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4E57A7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吃喝之后漱口是可嘉的行为</w:t>
      </w:r>
    </w:p>
    <w:p w:rsidR="004E57A7" w:rsidRPr="004E57A7" w:rsidRDefault="004E57A7" w:rsidP="004E57A7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4E57A7" w:rsidRDefault="004E57A7" w:rsidP="004E57A7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4E57A7">
        <w:rPr>
          <w:rFonts w:ascii="Tahoma" w:hAnsi="Tahoma" w:cs="Tahoma"/>
          <w:b/>
          <w:bCs/>
          <w:color w:val="FF0000"/>
          <w:sz w:val="36"/>
          <w:lang w:eastAsia="zh-CN"/>
        </w:rPr>
        <w:t>如果我喝了一些水，如茶水或者果汁等，我想做</w:t>
      </w:r>
    </w:p>
    <w:p w:rsidR="004E57A7" w:rsidRDefault="004E57A7" w:rsidP="004E57A7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4E57A7">
        <w:rPr>
          <w:rFonts w:ascii="Tahoma" w:hAnsi="Tahoma" w:cs="Tahoma"/>
          <w:b/>
          <w:bCs/>
          <w:color w:val="FF0000"/>
          <w:sz w:val="36"/>
          <w:lang w:eastAsia="zh-CN"/>
        </w:rPr>
        <w:t>礼拜，必须要在礼拜之前漱口吗？在诵读《古兰</w:t>
      </w:r>
    </w:p>
    <w:p w:rsidR="004E57A7" w:rsidRPr="004E57A7" w:rsidRDefault="004E57A7" w:rsidP="004E57A7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4E57A7">
        <w:rPr>
          <w:rFonts w:ascii="Tahoma" w:hAnsi="Tahoma" w:cs="Tahoma"/>
          <w:b/>
          <w:bCs/>
          <w:color w:val="FF0000"/>
          <w:sz w:val="36"/>
          <w:lang w:eastAsia="zh-CN"/>
        </w:rPr>
        <w:t>经》的时候也应该漱口吗？</w:t>
      </w:r>
    </w:p>
    <w:p w:rsidR="004E57A7" w:rsidRPr="004E57A7" w:rsidRDefault="004E57A7" w:rsidP="004E57A7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4E57A7">
        <w:rPr>
          <w:rFonts w:ascii="Tahoma" w:hAnsi="Tahoma" w:cs="Tahoma"/>
          <w:color w:val="000000" w:themeColor="text1"/>
          <w:sz w:val="36"/>
          <w:lang w:eastAsia="zh-CN"/>
        </w:rPr>
        <w:t>答：一切赞颂，全归真主。</w:t>
      </w:r>
    </w:p>
    <w:p w:rsidR="004E57A7" w:rsidRPr="004E57A7" w:rsidRDefault="004E57A7" w:rsidP="004E57A7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4E57A7">
        <w:rPr>
          <w:rFonts w:ascii="Tahoma" w:hAnsi="Tahoma" w:cs="Tahoma"/>
          <w:color w:val="000000" w:themeColor="text1"/>
          <w:sz w:val="36"/>
          <w:lang w:eastAsia="zh-CN"/>
        </w:rPr>
        <w:t>无论是为了做礼拜或者诵读《古兰经》，在吃喝之后漱口不是必定的，而是可嘉的行为（穆斯台罕布），尤其是在吃了油腻的食物之后；《穆斯林圣训实录》（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358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段）辑录：伊本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阿巴斯（愿主喜悦之）传述：先知（愿主福安之）喝了奶，然后要了一点水漱口，先知（愿主福安之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）说：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奶中有油脂。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4E57A7" w:rsidRPr="004E57A7" w:rsidRDefault="004E57A7" w:rsidP="004E57A7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4E57A7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伊玛目脑威（愿主怜悯之）说：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这段圣训说明在喝奶之后漱口是可嘉的行为，学者们说：在其它的食物和饮品之后漱口也是可嘉的行为，以免在口中有残留的东西、在做礼拜的时候吞下去。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《穆斯林圣训实录注释》</w:t>
      </w:r>
    </w:p>
    <w:p w:rsidR="004E57A7" w:rsidRPr="004E57A7" w:rsidRDefault="004E57A7" w:rsidP="004E57A7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4E57A7">
        <w:rPr>
          <w:rFonts w:ascii="Tahoma" w:hAnsi="Tahoma" w:cs="Tahoma"/>
          <w:color w:val="000000" w:themeColor="text1"/>
          <w:sz w:val="36"/>
          <w:lang w:eastAsia="zh-CN"/>
        </w:rPr>
        <w:t>在《教法百科全书》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(38/ 108)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中说：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饭后漱口是可嘉的行为，苏伟德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t>努尔曼（愿主喜悦之）传述：他和先知（愿主福安之）在海拜尔战役的那一年来到了海拜尔附近的索赫巴，先知做完晡礼之后要奶油，最后只找到了炒面，就用水拌炒面，吃完之后去做昏礼，先知用水漱口，我们也漱口，然后做了昏礼，没有洗小净。</w:t>
      </w:r>
    </w:p>
    <w:p w:rsidR="004E57A7" w:rsidRPr="004E57A7" w:rsidRDefault="004E57A7" w:rsidP="004E57A7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</w:rPr>
      </w:pPr>
      <w:r w:rsidRPr="004E57A7">
        <w:rPr>
          <w:rFonts w:ascii="Tahoma" w:hAnsi="Tahoma" w:cs="Tahoma"/>
          <w:color w:val="000000" w:themeColor="text1"/>
          <w:sz w:val="36"/>
          <w:lang w:eastAsia="zh-CN"/>
        </w:rPr>
        <w:t>在这段圣训中说明饭后漱口是可嘉的行为；炒面即使没有油脂，在吃完炒面之后、进入礼拜之前漱口</w:t>
      </w:r>
      <w:r w:rsidRPr="004E57A7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的益处就是清除牙缝和口腔中残留的食物，以免在做礼拜的时候分心。</w:t>
      </w:r>
      <w:r w:rsidRPr="004E57A7">
        <w:rPr>
          <w:rFonts w:ascii="Tahoma" w:hAnsi="Tahoma" w:cs="Tahoma"/>
          <w:color w:val="000000" w:themeColor="text1"/>
          <w:sz w:val="36"/>
        </w:rPr>
        <w:t>”</w:t>
      </w:r>
    </w:p>
    <w:p w:rsidR="004E57A7" w:rsidRPr="004E57A7" w:rsidRDefault="004E57A7" w:rsidP="004E57A7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</w:rPr>
      </w:pPr>
      <w:r w:rsidRPr="004E57A7">
        <w:rPr>
          <w:rFonts w:ascii="Tahoma" w:hAnsi="Tahoma" w:cs="Tahoma"/>
          <w:color w:val="000000" w:themeColor="text1"/>
          <w:sz w:val="36"/>
        </w:rPr>
        <w:t>真主至知！</w:t>
      </w:r>
    </w:p>
    <w:p w:rsidR="004E57A7" w:rsidRDefault="004E57A7" w:rsidP="004E57A7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9C" w:rsidRDefault="00C7549C" w:rsidP="00EB6455">
      <w:r>
        <w:separator/>
      </w:r>
    </w:p>
  </w:endnote>
  <w:endnote w:type="continuationSeparator" w:id="0">
    <w:p w:rsidR="00C7549C" w:rsidRDefault="00C7549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810D3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75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810D3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622A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7549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9C" w:rsidRDefault="00C7549C" w:rsidP="00EB6455">
      <w:r>
        <w:separator/>
      </w:r>
    </w:p>
  </w:footnote>
  <w:footnote w:type="continuationSeparator" w:id="0">
    <w:p w:rsidR="00C7549C" w:rsidRDefault="00C7549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4E57A7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10D3B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13BDE"/>
    <w:rsid w:val="00A2494F"/>
    <w:rsid w:val="00A3521C"/>
    <w:rsid w:val="00A60587"/>
    <w:rsid w:val="00B83686"/>
    <w:rsid w:val="00BC1D95"/>
    <w:rsid w:val="00C11F71"/>
    <w:rsid w:val="00C5412A"/>
    <w:rsid w:val="00C7549C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622A4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4A5B5-508C-4C31-8B87-553DB45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379</Words>
  <Characters>467</Characters>
  <Application>Microsoft Office Word</Application>
  <DocSecurity>0</DocSecurity>
  <Lines>38</Lines>
  <Paragraphs>24</Paragraphs>
  <ScaleCrop>false</ScaleCrop>
  <Manager/>
  <Company>islamhouse.com</Company>
  <LinksUpToDate>false</LinksUpToDate>
  <CharactersWithSpaces>822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吃喝之后漱口是可嘉的行为_x000d_</dc:title>
  <dc:subject>吃喝之后漱口是可嘉的行为_x000d_</dc:subject>
  <dc:creator>伊斯兰问答网站_x000d_</dc:creator>
  <cp:keywords>吃喝之后漱口是可嘉的行为_x000d_</cp:keywords>
  <dc:description>吃喝之后漱口是可嘉的行为_x000d_</dc:description>
  <cp:lastModifiedBy>elhashemy</cp:lastModifiedBy>
  <cp:revision>3</cp:revision>
  <dcterms:created xsi:type="dcterms:W3CDTF">2015-03-25T15:23:00Z</dcterms:created>
  <dcterms:modified xsi:type="dcterms:W3CDTF">2015-04-20T14:34:00Z</dcterms:modified>
  <cp:category/>
</cp:coreProperties>
</file>