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75DD" w:rsidRDefault="00FB75DD">
      <w:pPr>
        <w:jc w:val="center"/>
      </w:pPr>
    </w:p>
    <w:p w:rsidR="00FB75DD" w:rsidRDefault="00FB75DD">
      <w:pPr>
        <w:jc w:val="center"/>
      </w:pPr>
    </w:p>
    <w:p w:rsidR="00FB75DD" w:rsidRDefault="00297B17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可以因为工作辛苦而开斋吗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FB75DD" w:rsidRDefault="00FB75DD">
      <w:pPr>
        <w:spacing w:line="240" w:lineRule="auto"/>
        <w:jc w:val="center"/>
      </w:pPr>
    </w:p>
    <w:p w:rsidR="00FB75DD" w:rsidRDefault="00297B17">
      <w:pPr>
        <w:spacing w:after="75" w:line="240" w:lineRule="auto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هل يفطر بسبب مشقة العمل ؟</w:t>
      </w:r>
    </w:p>
    <w:p w:rsidR="00FB75DD" w:rsidRDefault="00FB75DD">
      <w:pPr>
        <w:spacing w:after="60"/>
      </w:pPr>
    </w:p>
    <w:p w:rsidR="00FB75DD" w:rsidRDefault="00297B17" w:rsidP="00F35988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1C2D25E9" wp14:editId="0B142DB2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75DD" w:rsidRDefault="00FB75DD">
      <w:pPr>
        <w:jc w:val="center"/>
      </w:pPr>
    </w:p>
    <w:p w:rsidR="00FB75DD" w:rsidRDefault="00FB75DD">
      <w:pPr>
        <w:spacing w:after="0" w:line="240" w:lineRule="auto"/>
        <w:ind w:firstLine="113"/>
        <w:jc w:val="center"/>
      </w:pPr>
    </w:p>
    <w:p w:rsidR="00FB75DD" w:rsidRDefault="00297B17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FB75DD" w:rsidRDefault="00FB75DD">
      <w:pPr>
        <w:jc w:val="center"/>
      </w:pPr>
    </w:p>
    <w:p w:rsidR="00FB75DD" w:rsidRDefault="00297B17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FB75DD" w:rsidRDefault="00FB75DD">
      <w:pPr>
        <w:jc w:val="center"/>
      </w:pPr>
    </w:p>
    <w:p w:rsidR="00FB75DD" w:rsidRDefault="00FB75DD">
      <w:pPr>
        <w:jc w:val="center"/>
      </w:pPr>
    </w:p>
    <w:p w:rsidR="00FB75DD" w:rsidRDefault="00FB75DD">
      <w:pPr>
        <w:jc w:val="center"/>
      </w:pPr>
    </w:p>
    <w:p w:rsidR="00FB75DD" w:rsidRDefault="00FB75DD">
      <w:pPr>
        <w:jc w:val="center"/>
      </w:pPr>
    </w:p>
    <w:p w:rsidR="00FB75DD" w:rsidRDefault="00297B17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FB75DD" w:rsidRDefault="00FB75DD">
      <w:pPr>
        <w:jc w:val="center"/>
      </w:pPr>
    </w:p>
    <w:p w:rsidR="00FB75DD" w:rsidRDefault="00FB75DD">
      <w:pPr>
        <w:jc w:val="center"/>
      </w:pPr>
    </w:p>
    <w:p w:rsidR="00FB75DD" w:rsidRDefault="00FB75DD">
      <w:pPr>
        <w:jc w:val="center"/>
      </w:pPr>
    </w:p>
    <w:p w:rsidR="00FB75DD" w:rsidRDefault="00FB75DD">
      <w:pPr>
        <w:jc w:val="center"/>
      </w:pPr>
    </w:p>
    <w:p w:rsidR="00FB75DD" w:rsidRDefault="00297B17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FB75DD" w:rsidRDefault="00297B17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FB75DD" w:rsidRDefault="00FB75DD">
      <w:pPr>
        <w:tabs>
          <w:tab w:val="left" w:pos="2461"/>
        </w:tabs>
        <w:jc w:val="center"/>
      </w:pPr>
    </w:p>
    <w:p w:rsidR="00FB75DD" w:rsidRDefault="00297B17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可以因为工作辛苦而开斋吗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FB75DD" w:rsidRDefault="00297B17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75DD" w:rsidRDefault="00FB75DD">
      <w:pPr>
        <w:tabs>
          <w:tab w:val="left" w:pos="753"/>
          <w:tab w:val="left" w:pos="3933"/>
          <w:tab w:val="center" w:pos="3968"/>
        </w:tabs>
      </w:pPr>
    </w:p>
    <w:p w:rsidR="00FB75DD" w:rsidRDefault="00297B17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问：从事艰苦工作的工人在斋月期间可以开斋吗？比如在钢铁厂等从事艰苦工作的工人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。</w:t>
      </w:r>
    </w:p>
    <w:p w:rsidR="00FB75DD" w:rsidRDefault="00297B17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FB75DD" w:rsidRDefault="00297B17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有的学者做出了教法判决（法特瓦），允许这些人开斋，然后把这个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法特瓦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送到两位谢赫阿卜杜拉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穆罕默德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哈米德和阿卜杜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阿齐兹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巴兹（愿主怜悯他俩）的跟前，让他俩发表意见，他俩说：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从根本上来说，必须要履行斋月的斋戒，所有的穆斯林应该在夜间举意封斋，在早晨成为封斋的人，除非教法特许开斋的人，他们可以不封斋，比如生病的人和旅客等，从事艰苦工作的人属于接受教法责成的人，而不属于病人和旅客的范畴，所以他们必须要在夜间举意封斋，在早晨成为封斋的人，谁如果在白天不得不开斋，那么他可以开斋，消除困难，适可而止</w:t>
      </w:r>
      <w:r>
        <w:rPr>
          <w:rFonts w:ascii="SimSun" w:eastAsia="SimSun" w:hAnsi="SimSun" w:cs="SimSun"/>
          <w:sz w:val="30"/>
          <w:szCs w:val="30"/>
        </w:rPr>
        <w:t>，然后在这一天剩余的时间中止住饮食，在适当的日子里还补这一天的斋戒；谁如果没有遇到困难和特殊情况，必须要坚持封斋，这是《古兰经》和圣训的证据所要求的，也是所有学派中考证的学者一致坚持的主张。</w:t>
      </w:r>
    </w:p>
    <w:p w:rsidR="00FB75DD" w:rsidRDefault="00297B17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lastRenderedPageBreak/>
        <w:t>如果在穆斯林业主的手下有从事艰苦工作的工人，应该考虑他们的事情，如果斋月来临了，尽可能的不要让他们从事艰苦的工作，以免迫使他们在斋月的白天开斋，可以让他们在夜晚工作，或者公平的分配工作时间，在工作和封斋之间进行调和，两不耽误。</w:t>
      </w:r>
    </w:p>
    <w:p w:rsidR="00FB75DD" w:rsidRDefault="00297B17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至于上述的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法特瓦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，则是他们根据自己的创制，做出的个人案例的判决，我们对此表示感谢，但是他</w:t>
      </w:r>
      <w:r>
        <w:rPr>
          <w:rFonts w:ascii="SimSun" w:eastAsia="SimSun" w:hAnsi="SimSun" w:cs="SimSun"/>
          <w:sz w:val="30"/>
          <w:szCs w:val="30"/>
        </w:rPr>
        <w:t>们没有提到我们刚才提到的这些限制，这也是所有学派中考证的学者一致决定的限制，我们祈求真主使我们所有的人都获得幸福。</w:t>
      </w:r>
    </w:p>
    <w:p w:rsidR="00FB75DD" w:rsidRDefault="00297B17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谢赫阿卜杜拉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穆罕默德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哈米德（愿主怜悯之</w:t>
      </w:r>
      <w:proofErr w:type="spellEnd"/>
      <w:r>
        <w:rPr>
          <w:rFonts w:ascii="SimSun" w:eastAsia="SimSun" w:hAnsi="SimSun" w:cs="SimSun"/>
          <w:sz w:val="30"/>
          <w:szCs w:val="30"/>
        </w:rPr>
        <w:t>），</w:t>
      </w:r>
      <w:proofErr w:type="spellStart"/>
      <w:r>
        <w:rPr>
          <w:rFonts w:ascii="SimSun" w:eastAsia="SimSun" w:hAnsi="SimSun" w:cs="SimSun"/>
          <w:sz w:val="30"/>
          <w:szCs w:val="30"/>
        </w:rPr>
        <w:t>最高司法委员会主席，禁寺宗教事务总负责人</w:t>
      </w:r>
      <w:proofErr w:type="spellEnd"/>
    </w:p>
    <w:p w:rsidR="00FB75DD" w:rsidRDefault="00297B17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谢赫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阿卜杜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阿齐兹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巴兹（愿主怜悯之</w:t>
      </w:r>
      <w:proofErr w:type="spellEnd"/>
      <w:r>
        <w:rPr>
          <w:rFonts w:ascii="SimSun" w:eastAsia="SimSun" w:hAnsi="SimSun" w:cs="SimSun"/>
          <w:sz w:val="30"/>
          <w:szCs w:val="30"/>
        </w:rPr>
        <w:t>），</w:t>
      </w:r>
      <w:proofErr w:type="spellStart"/>
      <w:r>
        <w:rPr>
          <w:rFonts w:ascii="SimSun" w:eastAsia="SimSun" w:hAnsi="SimSun" w:cs="SimSun"/>
          <w:sz w:val="30"/>
          <w:szCs w:val="30"/>
        </w:rPr>
        <w:t>学术研究、法特瓦、宣教和指导事务部负责人</w:t>
      </w:r>
      <w:proofErr w:type="spellEnd"/>
    </w:p>
    <w:p w:rsidR="00FB75DD" w:rsidRDefault="00297B17">
      <w:pPr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敬请参阅《谢赫伊本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巴兹法特瓦全集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14 / 245</w:t>
      </w:r>
      <w:r>
        <w:rPr>
          <w:rFonts w:ascii="SimSun" w:eastAsia="SimSun" w:hAnsi="SimSun" w:cs="SimSun"/>
          <w:sz w:val="30"/>
          <w:szCs w:val="30"/>
        </w:rPr>
        <w:t>）</w:t>
      </w:r>
    </w:p>
    <w:p w:rsidR="00FB75DD" w:rsidRDefault="00FB75DD">
      <w:pPr>
        <w:tabs>
          <w:tab w:val="left" w:pos="753"/>
          <w:tab w:val="left" w:pos="3933"/>
          <w:tab w:val="center" w:pos="3968"/>
        </w:tabs>
      </w:pPr>
    </w:p>
    <w:p w:rsidR="00FB75DD" w:rsidRDefault="00297B17" w:rsidP="00F35988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FB75DD" w:rsidRDefault="00297B17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FB75DD" w:rsidRDefault="00FB75DD">
      <w:pPr>
        <w:jc w:val="center"/>
      </w:pPr>
    </w:p>
    <w:sectPr w:rsidR="00FB75DD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17" w:rsidRDefault="00297B17">
      <w:pPr>
        <w:spacing w:after="0" w:line="240" w:lineRule="auto"/>
      </w:pPr>
      <w:r>
        <w:separator/>
      </w:r>
    </w:p>
  </w:endnote>
  <w:endnote w:type="continuationSeparator" w:id="0">
    <w:p w:rsidR="00297B17" w:rsidRDefault="0029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17" w:rsidRDefault="00297B17">
      <w:pPr>
        <w:spacing w:after="0" w:line="240" w:lineRule="auto"/>
      </w:pPr>
      <w:r>
        <w:separator/>
      </w:r>
    </w:p>
  </w:footnote>
  <w:footnote w:type="continuationSeparator" w:id="0">
    <w:p w:rsidR="00297B17" w:rsidRDefault="0029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DD" w:rsidRDefault="00FB75DD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DD" w:rsidRDefault="00297B17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B75DD" w:rsidRDefault="00FB75D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B75DD" w:rsidRDefault="00297B1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FB75DD" w:rsidRDefault="00FB75D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FB75DD" w:rsidRDefault="00297B17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75DD"/>
    <w:rsid w:val="00297B17"/>
    <w:rsid w:val="00F35988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6079B-0CD4-4D8A-B169-F2F73E98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491</Characters>
  <Application>Microsoft Office Word</Application>
  <DocSecurity>0</DocSecurity>
  <Lines>44</Lines>
  <Paragraphs>17</Paragraphs>
  <ScaleCrop>false</ScaleCrop>
  <Manager/>
  <Company>islamhouse.com</Company>
  <LinksUpToDate>false</LinksUpToDate>
  <CharactersWithSpaces>911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可以因为工作辛苦而开斋吗</dc:title>
  <dc:subject>可以因为工作辛苦而开斋吗</dc:subject>
  <dc:creator>伊斯兰问答网站</dc:creator>
  <cp:keywords>可以因为工作辛苦而开斋吗</cp:keywords>
  <dc:description>可以因为工作辛苦而开斋吗</dc:description>
  <cp:lastModifiedBy>elhashemy</cp:lastModifiedBy>
  <cp:revision>2</cp:revision>
  <dcterms:created xsi:type="dcterms:W3CDTF">2015-07-21T09:55:00Z</dcterms:created>
  <dcterms:modified xsi:type="dcterms:W3CDTF">2015-07-21T09:55:00Z</dcterms:modified>
  <cp:category/>
</cp:coreProperties>
</file>