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754AB5" w:rsidRDefault="00754AB5" w:rsidP="00754AB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1A77D3" w:rsidRPr="001A77D3" w:rsidRDefault="001A77D3" w:rsidP="001A77D3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8"/>
          <w:szCs w:val="48"/>
        </w:rPr>
      </w:pPr>
      <w:r w:rsidRPr="001A77D3">
        <w:rPr>
          <w:rFonts w:ascii="STXingkai" w:eastAsia="STXingkai" w:hAnsi="Tahoma" w:cs="Tahoma" w:hint="eastAsia"/>
          <w:color w:val="943E19"/>
          <w:sz w:val="48"/>
          <w:szCs w:val="48"/>
        </w:rPr>
        <w:t>因为需要而在坟墓</w:t>
      </w:r>
    </w:p>
    <w:p w:rsidR="001A77D3" w:rsidRPr="001A77D3" w:rsidRDefault="001A77D3" w:rsidP="001A77D3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8"/>
          <w:szCs w:val="48"/>
        </w:rPr>
      </w:pPr>
      <w:r w:rsidRPr="001A77D3">
        <w:rPr>
          <w:rFonts w:ascii="STXingkai" w:eastAsia="STXingkai" w:hAnsi="Tahoma" w:cs="Tahoma" w:hint="eastAsia"/>
          <w:color w:val="943E19"/>
          <w:sz w:val="48"/>
          <w:szCs w:val="48"/>
        </w:rPr>
        <w:t>上书写亡人姓名的教法律列</w:t>
      </w:r>
    </w:p>
    <w:p w:rsidR="001A77D3" w:rsidRPr="001A77D3" w:rsidRDefault="001A77D3" w:rsidP="001A77D3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8"/>
          <w:szCs w:val="48"/>
        </w:rPr>
      </w:pPr>
      <w:r w:rsidRPr="001A77D3">
        <w:rPr>
          <w:rFonts w:ascii="STXingkai" w:eastAsia="STXingkai" w:hAnsi="Droid Arabic Naskh" w:cs="Times New Roman" w:hint="eastAsia"/>
          <w:color w:val="D60F0F"/>
          <w:sz w:val="48"/>
          <w:szCs w:val="48"/>
          <w:rtl/>
        </w:rPr>
        <w:t>حكم كتابة الاسم على القبر للحاجة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B44078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6DD5D8FE" wp14:editId="3FF26D0D">
            <wp:simplePos x="0" y="0"/>
            <wp:positionH relativeFrom="margin">
              <wp:posOffset>1249045</wp:posOffset>
            </wp:positionH>
            <wp:positionV relativeFrom="paragraph">
              <wp:posOffset>28645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A3BC6" w:rsidRDefault="002A3BC6" w:rsidP="002A3BC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093A47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  <w:rtl/>
          <w:lang w:eastAsia="zh-CN" w:bidi="ar-EG"/>
        </w:rPr>
      </w:pPr>
    </w:p>
    <w:p w:rsidR="004E4BAB" w:rsidRPr="002A3BC6" w:rsidRDefault="004E4BAB" w:rsidP="004E4BAB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2A3BC6" w:rsidRPr="00754AB5" w:rsidRDefault="002A3BC6" w:rsidP="002A3BC6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lang w:eastAsia="zh-CN" w:bidi="ar-EG"/>
        </w:rPr>
      </w:pPr>
    </w:p>
    <w:p w:rsidR="00754AB5" w:rsidRDefault="00754AB5" w:rsidP="00754AB5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915D51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44078" w:rsidRDefault="00B4407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44078" w:rsidRDefault="00B4407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44078" w:rsidRDefault="00B4407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44078" w:rsidRDefault="00B4407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44078" w:rsidRDefault="00B4407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1A77D3" w:rsidRPr="001A77D3" w:rsidRDefault="001A77D3" w:rsidP="001A77D3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7AFCE139" wp14:editId="52593B3F">
            <wp:simplePos x="0" y="0"/>
            <wp:positionH relativeFrom="margin">
              <wp:posOffset>952276</wp:posOffset>
            </wp:positionH>
            <wp:positionV relativeFrom="paragraph">
              <wp:posOffset>360605</wp:posOffset>
            </wp:positionV>
            <wp:extent cx="3932518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18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77D3">
        <w:rPr>
          <w:rFonts w:ascii="STXingkai" w:eastAsia="STXingkai" w:hAnsi="Tahoma" w:cs="Tahoma" w:hint="eastAsia"/>
          <w:color w:val="943E19"/>
          <w:sz w:val="36"/>
          <w:szCs w:val="36"/>
        </w:rPr>
        <w:t>因为需要而在坟墓</w:t>
      </w:r>
    </w:p>
    <w:p w:rsidR="001A77D3" w:rsidRPr="001A77D3" w:rsidRDefault="001A77D3" w:rsidP="001A77D3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</w:rPr>
      </w:pPr>
      <w:r w:rsidRPr="001A77D3">
        <w:rPr>
          <w:rFonts w:ascii="STXingkai" w:eastAsia="STXingkai" w:hAnsi="Tahoma" w:cs="Tahoma" w:hint="eastAsia"/>
          <w:color w:val="943E19"/>
          <w:sz w:val="36"/>
          <w:szCs w:val="36"/>
        </w:rPr>
        <w:t>上书写亡人姓名的教法律列</w:t>
      </w:r>
    </w:p>
    <w:p w:rsidR="006D5284" w:rsidRPr="004E4BAB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1A77D3" w:rsidRPr="001A77D3" w:rsidRDefault="00853CDD" w:rsidP="008C16C9">
      <w:pPr>
        <w:pStyle w:val="NormalWeb"/>
        <w:shd w:val="clear" w:color="auto" w:fill="FFFFFF"/>
        <w:spacing w:before="0" w:beforeAutospacing="0" w:after="0" w:afterAutospacing="0" w:line="360" w:lineRule="auto"/>
        <w:ind w:left="565" w:hangingChars="176" w:hanging="565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1A77D3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1A77D3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8C16C9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有的人在坟墓上书写亡人的姓名，为了在游坟</w:t>
      </w:r>
      <w:r w:rsidR="001A77D3" w:rsidRPr="001A77D3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时可以辨认；因为坟墓极多，大同小异，只有书写姓名才能辨认，这种做法是不是教法允许的？</w:t>
      </w:r>
    </w:p>
    <w:p w:rsidR="001A77D3" w:rsidRPr="001A77D3" w:rsidRDefault="003D4F35" w:rsidP="001A77D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1A77D3" w:rsidRPr="001A77D3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从根本上来说，在坟墓上书写是被禁止的，不允许的，敬请参阅（</w:t>
      </w:r>
      <w:hyperlink r:id="rId8" w:history="1">
        <w:r w:rsidRPr="001A77D3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9986</w:t>
        </w:r>
      </w:hyperlink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但是一部分学者主张：只有在需要的情况下，只允许书写亡人的姓名。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在《教法百科全书》（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32 / 252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）中说：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教法学家们对坟墓上书写的问题有所分歧，马力克学派、沙菲尔学派和罕百利学派主张在坟墓上书写是绝对憎恶的行为，因为扎比尔（愿主喜悦之）传述：先知（愿主福安之）禁止在坟墓上涂抹石灰，禁止坐在坟墓上，禁止在坟墓上修建房屋，禁止在坟墓上书写；哈奈非学派和沙菲尔学派的素布克主张</w:t>
      </w:r>
      <w:r>
        <w:rPr>
          <w:rFonts w:ascii="Tahoma" w:hAnsi="Tahoma" w:cs="Tahoma"/>
          <w:b/>
          <w:bCs/>
          <w:color w:val="7C691B"/>
          <w:sz w:val="32"/>
          <w:szCs w:val="32"/>
        </w:rPr>
        <w:t>：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在需要的情况下可以在坟墓上书写，以免无法辨认和无迹可寻。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谢赫伊本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欧赛米尼（愿主怜悯之）说：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关于在坟墓上书写的情况详述如下：只为了辨认亡人的坟墓而书写其姓名，这是完全可以的；如果像蒙昧时代的人那样做，书写亡人的姓名，而且夸耀他的丰功伟绩，或者书写诗文歌颂他的所作所为，这是教法禁止的。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还有一部分愚者的行为就是在坟墓上立碑，然后在上面书写《开端章》等经文，这些都是教法禁止的，谁如果在墓区看到这样的石碑，必须要把它移除，因为这是必须要改变的违反教法的事情。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《清廉者的花园之解释》</w:t>
      </w:r>
    </w:p>
    <w:p w:rsid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谢赫哈姆迪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阿卜杜拉（愿主怜悯之）说：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如果亡人的家属不能设置其它的标志辨别亡人的坟墓，是否允许在坟墓上书写亡人的姓名？一部分学者主张这是可以的，如果不能设置其它的标志，只能书写亡人的姓名，其目的只是为了辨认亡人的坟墓，仅此而已。在《艾布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达伍德圣训实录》中辑录：先知（愿主福安之）在欧斯曼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麦祖欧尼的坟墓上放置了一块石头，他说：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我凭借这块石头辨认我的弟兄的坟墓，我要把家族中的亡人都埋葬在这个地方。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如果真主意欲，这种主张是非常好的。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《粮秣之解释》</w:t>
      </w:r>
    </w:p>
    <w:p w:rsidR="001A77D3" w:rsidRPr="001A77D3" w:rsidRDefault="001A77D3" w:rsidP="001A77D3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A77D3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487558" w:rsidRPr="001A77D3" w:rsidRDefault="00487558" w:rsidP="001A77D3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4E4BAB" w:rsidRDefault="009142A4" w:rsidP="001A77D3">
      <w:pPr>
        <w:pStyle w:val="NormalWeb"/>
        <w:shd w:val="clear" w:color="auto" w:fill="FFFFFF"/>
        <w:spacing w:before="0" w:beforeAutospacing="0" w:after="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4E4BAB" w:rsidSect="00AB472F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754AB5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754AB5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1A77D3">
        <w:rPr>
          <w:rFonts w:ascii="Tahoma" w:hAnsi="Tahoma" w:cs="Tahoma"/>
          <w:b/>
          <w:bCs/>
          <w:color w:val="FF0000"/>
          <w:sz w:val="32"/>
          <w:szCs w:val="32"/>
        </w:rPr>
        <w:t>174737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76" w:rsidRDefault="00D66E76" w:rsidP="00E32771">
      <w:pPr>
        <w:spacing w:after="0" w:line="240" w:lineRule="auto"/>
      </w:pPr>
      <w:r>
        <w:separator/>
      </w:r>
    </w:p>
  </w:endnote>
  <w:endnote w:type="continuationSeparator" w:id="0">
    <w:p w:rsidR="00D66E76" w:rsidRDefault="00D66E7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6F80CE4-B045-472C-9C60-4FED1CD7B69E}"/>
    <w:embedBold r:id="rId2" w:subsetted="1" w:fontKey="{DFD14336-01F5-448B-BC1F-D3161135EBA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6068450-57CC-4A5C-AA92-B022F450DBE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66337C52-D4BC-4F95-8473-779E2A420C5A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F3DBE5DE-CC21-44B9-B013-58577685F70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1AB74B1-DCCE-45BB-AF62-075C5E81F53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347D9D5-98D2-491D-891C-AE9B099F3C7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76" w:rsidRDefault="00D66E76" w:rsidP="00E32771">
      <w:pPr>
        <w:spacing w:after="0" w:line="240" w:lineRule="auto"/>
      </w:pPr>
      <w:r>
        <w:separator/>
      </w:r>
    </w:p>
  </w:footnote>
  <w:footnote w:type="continuationSeparator" w:id="0">
    <w:p w:rsidR="00D66E76" w:rsidRDefault="00D66E7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B44078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B44078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B59BA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EA851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6A277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93A47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A77D3"/>
    <w:rsid w:val="001B06F9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A3BC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59E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4BAB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54AB5"/>
    <w:rsid w:val="007632D3"/>
    <w:rsid w:val="00770B0C"/>
    <w:rsid w:val="0077162A"/>
    <w:rsid w:val="0079379C"/>
    <w:rsid w:val="007C457B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C16C9"/>
    <w:rsid w:val="008D70C8"/>
    <w:rsid w:val="008E2038"/>
    <w:rsid w:val="008F3093"/>
    <w:rsid w:val="009003B8"/>
    <w:rsid w:val="009142A4"/>
    <w:rsid w:val="00915D51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4078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66E76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948EE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2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9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1187-A387-4758-ACA4-9D7CA9F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578</Characters>
  <Application>Microsoft Office Word</Application>
  <DocSecurity>0</DocSecurity>
  <Lines>38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1071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因为需要而在坟墓_x000d_上书写亡人姓名的教法律列</dc:title>
  <dc:subject>因为需要而在坟墓_x000d_上书写亡人姓名的教法律列</dc:subject>
  <dc:creator>伊斯兰问答网站</dc:creator>
  <cp:keywords>因为需要而在坟墓_x000d_上书写亡人姓名的教法律列</cp:keywords>
  <dc:description>因为需要而在坟墓_x000d_上书写亡人姓名的教法律列</dc:description>
  <cp:lastModifiedBy>elhashemy</cp:lastModifiedBy>
  <cp:revision>4</cp:revision>
  <cp:lastPrinted>2015-12-28T20:20:00Z</cp:lastPrinted>
  <dcterms:created xsi:type="dcterms:W3CDTF">2015-12-28T20:28:00Z</dcterms:created>
  <dcterms:modified xsi:type="dcterms:W3CDTF">2016-01-03T18:34:00Z</dcterms:modified>
  <cp:category/>
</cp:coreProperties>
</file>