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8D" w:rsidRDefault="0073528D" w:rsidP="00BD29AF">
      <w:pPr>
        <w:bidi w:val="0"/>
        <w:jc w:val="center"/>
        <w:rPr>
          <w:rFonts w:ascii="Kalpurush" w:hAnsi="Kalpurush" w:cs="Kalpurush"/>
          <w:color w:val="205B83"/>
          <w:sz w:val="56"/>
          <w:szCs w:val="72"/>
          <w:lang w:bidi="bn-BD"/>
        </w:rPr>
      </w:pPr>
    </w:p>
    <w:p w:rsidR="007E5889" w:rsidRPr="00FB678E" w:rsidRDefault="00FB678E" w:rsidP="0073528D">
      <w:pPr>
        <w:bidi w:val="0"/>
        <w:jc w:val="center"/>
        <w:rPr>
          <w:rFonts w:ascii="Kalpurush" w:hAnsi="Kalpurush" w:cs="Kalpurush"/>
          <w:color w:val="205B83"/>
          <w:sz w:val="56"/>
          <w:szCs w:val="72"/>
          <w:rtl/>
          <w:cs/>
          <w:lang w:bidi="bn-BD"/>
        </w:rPr>
      </w:pPr>
      <w:r w:rsidRPr="00FB678E">
        <w:rPr>
          <w:rFonts w:ascii="Kalpurush" w:hAnsi="Kalpurush" w:cs="Kalpurush" w:hint="cs"/>
          <w:color w:val="205B83"/>
          <w:sz w:val="56"/>
          <w:szCs w:val="72"/>
          <w:cs/>
          <w:lang w:bidi="bn-BD"/>
        </w:rPr>
        <w:t>সঠিক ইসলামী মতবাদ</w:t>
      </w:r>
    </w:p>
    <w:p w:rsidR="009A30F3" w:rsidRPr="0062238F" w:rsidRDefault="006662A2" w:rsidP="009A30F3">
      <w:pPr>
        <w:bidi w:val="0"/>
        <w:spacing w:line="240" w:lineRule="auto"/>
        <w:jc w:val="center"/>
        <w:rPr>
          <w:rFonts w:ascii="Kalpurush" w:hAnsi="Kalpurush" w:cs="Kalpurush"/>
          <w:color w:val="205B83"/>
          <w:sz w:val="68"/>
          <w:szCs w:val="68"/>
          <w:lang w:bidi="ar-EG"/>
        </w:rPr>
      </w:pPr>
      <w:r w:rsidRPr="009A30F3">
        <w:rPr>
          <w:rFonts w:ascii="Kalpurush" w:hAnsi="Kalpurush" w:cs="Kalpurush"/>
          <w:color w:val="205B83"/>
          <w:sz w:val="32"/>
          <w:szCs w:val="32"/>
          <w:lang w:bidi="ar-EG"/>
        </w:rPr>
        <w:t xml:space="preserve"> </w:t>
      </w:r>
      <w:r w:rsidR="009A30F3" w:rsidRPr="009A30F3">
        <w:rPr>
          <w:rFonts w:ascii="Kalpurush" w:hAnsi="Kalpurush" w:cs="Kalpurush"/>
          <w:color w:val="205B83"/>
          <w:sz w:val="32"/>
          <w:szCs w:val="32"/>
          <w:lang w:bidi="ar-EG"/>
        </w:rPr>
        <w:t>[</w:t>
      </w:r>
      <w:r w:rsidR="009A30F3" w:rsidRPr="009A30F3">
        <w:rPr>
          <w:rFonts w:ascii="Kalpurush" w:hAnsi="Kalpurush" w:cs="Kalpurush" w:hint="cs"/>
          <w:color w:val="205B83"/>
          <w:sz w:val="32"/>
          <w:szCs w:val="32"/>
          <w:cs/>
          <w:lang w:bidi="bn-IN"/>
        </w:rPr>
        <w:t>আর</w:t>
      </w:r>
      <w:r w:rsidR="009A30F3" w:rsidRPr="009A30F3">
        <w:rPr>
          <w:rFonts w:ascii="Kalpurush" w:hAnsi="Kalpurush" w:cs="Kalpurush"/>
          <w:color w:val="205B83"/>
          <w:sz w:val="32"/>
          <w:szCs w:val="32"/>
          <w:cs/>
          <w:lang w:bidi="bn-IN"/>
        </w:rPr>
        <w:t>-</w:t>
      </w:r>
      <w:r w:rsidR="009A30F3" w:rsidRPr="009A30F3">
        <w:rPr>
          <w:rFonts w:ascii="Kalpurush" w:hAnsi="Kalpurush" w:cs="Kalpurush" w:hint="cs"/>
          <w:color w:val="205B83"/>
          <w:sz w:val="32"/>
          <w:szCs w:val="32"/>
          <w:cs/>
          <w:lang w:bidi="bn-IN"/>
        </w:rPr>
        <w:t>রিসালাতুশ</w:t>
      </w:r>
      <w:r w:rsidR="009A30F3" w:rsidRPr="009A30F3">
        <w:rPr>
          <w:rFonts w:ascii="Kalpurush" w:hAnsi="Kalpurush" w:cs="Kalpurush"/>
          <w:color w:val="205B83"/>
          <w:sz w:val="32"/>
          <w:szCs w:val="32"/>
          <w:cs/>
          <w:lang w:bidi="bn-IN"/>
        </w:rPr>
        <w:t xml:space="preserve"> </w:t>
      </w:r>
      <w:r w:rsidR="009A30F3" w:rsidRPr="009A30F3">
        <w:rPr>
          <w:rFonts w:ascii="Kalpurush" w:hAnsi="Kalpurush" w:cs="Kalpurush" w:hint="cs"/>
          <w:color w:val="205B83"/>
          <w:sz w:val="32"/>
          <w:szCs w:val="32"/>
          <w:cs/>
          <w:lang w:bidi="bn-IN"/>
        </w:rPr>
        <w:t>শামিয়্যাহ</w:t>
      </w:r>
      <w:r w:rsidR="009A30F3" w:rsidRPr="009A30F3">
        <w:rPr>
          <w:rFonts w:ascii="Kalpurush" w:hAnsi="Kalpurush" w:cs="Kalpurush"/>
          <w:color w:val="205B83"/>
          <w:sz w:val="32"/>
          <w:szCs w:val="32"/>
          <w:lang w:bidi="bn-IN"/>
        </w:rPr>
        <w:t>]</w:t>
      </w:r>
    </w:p>
    <w:p w:rsidR="005666DC" w:rsidRPr="009A30F3" w:rsidRDefault="00BD190F" w:rsidP="003C42A8">
      <w:pPr>
        <w:tabs>
          <w:tab w:val="left" w:pos="753"/>
          <w:tab w:val="center" w:pos="3968"/>
        </w:tabs>
        <w:bidi w:val="0"/>
        <w:jc w:val="center"/>
        <w:rPr>
          <w:rFonts w:ascii="Kalpurush" w:hAnsi="Kalpurush" w:cs="Kalpurush"/>
          <w:color w:val="205B83"/>
          <w:sz w:val="40"/>
          <w:szCs w:val="40"/>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669806F9" wp14:editId="7150609C">
            <wp:simplePos x="0" y="0"/>
            <wp:positionH relativeFrom="margin">
              <wp:posOffset>173990</wp:posOffset>
            </wp:positionH>
            <wp:positionV relativeFrom="paragraph">
              <wp:posOffset>385445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9A30F3" w:rsidRPr="009A30F3">
        <w:rPr>
          <w:rFonts w:ascii="Kalpurush" w:hAnsi="Kalpurush" w:cs="Kalpurush" w:hint="cs"/>
          <w:color w:val="205B83"/>
          <w:sz w:val="40"/>
          <w:szCs w:val="40"/>
          <w:cs/>
          <w:lang w:bidi="bn-BD"/>
        </w:rPr>
        <w:t>আব্দুল</w:t>
      </w:r>
      <w:r w:rsidR="009A30F3" w:rsidRPr="009A30F3">
        <w:rPr>
          <w:rFonts w:ascii="Kalpurush" w:hAnsi="Kalpurush" w:cs="Kalpurush"/>
          <w:color w:val="205B83"/>
          <w:sz w:val="40"/>
          <w:szCs w:val="40"/>
          <w:cs/>
          <w:lang w:bidi="bn-BD"/>
        </w:rPr>
        <w:t xml:space="preserve"> </w:t>
      </w:r>
      <w:r w:rsidR="009A30F3" w:rsidRPr="009A30F3">
        <w:rPr>
          <w:rFonts w:ascii="Kalpurush" w:hAnsi="Kalpurush" w:cs="Kalpurush" w:hint="cs"/>
          <w:color w:val="205B83"/>
          <w:sz w:val="40"/>
          <w:szCs w:val="40"/>
          <w:cs/>
          <w:lang w:bidi="bn-BD"/>
        </w:rPr>
        <w:t>আযীয</w:t>
      </w:r>
      <w:r w:rsidR="009A30F3" w:rsidRPr="009A30F3">
        <w:rPr>
          <w:rFonts w:ascii="Kalpurush" w:hAnsi="Kalpurush" w:cs="Kalpurush"/>
          <w:color w:val="205B83"/>
          <w:sz w:val="40"/>
          <w:szCs w:val="40"/>
          <w:cs/>
          <w:lang w:bidi="bn-BD"/>
        </w:rPr>
        <w:t xml:space="preserve"> </w:t>
      </w:r>
      <w:r w:rsidR="009A30F3" w:rsidRPr="009A30F3">
        <w:rPr>
          <w:rFonts w:ascii="Kalpurush" w:hAnsi="Kalpurush" w:cs="Kalpurush" w:hint="cs"/>
          <w:color w:val="205B83"/>
          <w:sz w:val="40"/>
          <w:szCs w:val="40"/>
          <w:cs/>
          <w:lang w:bidi="bn-BD"/>
        </w:rPr>
        <w:t>ইবন</w:t>
      </w:r>
      <w:r w:rsidR="009A30F3" w:rsidRPr="009A30F3">
        <w:rPr>
          <w:rFonts w:ascii="Kalpurush" w:hAnsi="Kalpurush" w:cs="Kalpurush"/>
          <w:color w:val="205B83"/>
          <w:sz w:val="40"/>
          <w:szCs w:val="40"/>
          <w:cs/>
          <w:lang w:bidi="bn-BD"/>
        </w:rPr>
        <w:t xml:space="preserve"> </w:t>
      </w:r>
      <w:r w:rsidR="009A30F3" w:rsidRPr="009A30F3">
        <w:rPr>
          <w:rFonts w:ascii="Kalpurush" w:hAnsi="Kalpurush" w:cs="Kalpurush" w:hint="cs"/>
          <w:color w:val="205B83"/>
          <w:sz w:val="40"/>
          <w:szCs w:val="40"/>
          <w:cs/>
          <w:lang w:bidi="bn-BD"/>
        </w:rPr>
        <w:t>মারযূক</w:t>
      </w:r>
      <w:r w:rsidR="009A30F3" w:rsidRPr="009A30F3">
        <w:rPr>
          <w:rFonts w:ascii="Kalpurush" w:hAnsi="Kalpurush" w:cs="Kalpurush"/>
          <w:color w:val="205B83"/>
          <w:sz w:val="40"/>
          <w:szCs w:val="40"/>
          <w:cs/>
          <w:lang w:bidi="bn-BD"/>
        </w:rPr>
        <w:t xml:space="preserve"> </w:t>
      </w:r>
      <w:r w:rsidR="009A30F3" w:rsidRPr="009A30F3">
        <w:rPr>
          <w:rFonts w:ascii="Kalpurush" w:hAnsi="Kalpurush" w:cs="Kalpurush" w:hint="cs"/>
          <w:color w:val="205B83"/>
          <w:sz w:val="40"/>
          <w:szCs w:val="40"/>
          <w:cs/>
          <w:lang w:bidi="bn-BD"/>
        </w:rPr>
        <w:t>আত</w:t>
      </w:r>
      <w:r w:rsidR="009A30F3" w:rsidRPr="009A30F3">
        <w:rPr>
          <w:rFonts w:ascii="Kalpurush" w:hAnsi="Kalpurush" w:cs="Kalpurush"/>
          <w:color w:val="205B83"/>
          <w:sz w:val="40"/>
          <w:szCs w:val="40"/>
          <w:cs/>
          <w:lang w:bidi="bn-BD"/>
        </w:rPr>
        <w:t>-</w:t>
      </w:r>
      <w:r w:rsidR="009A30F3" w:rsidRPr="009A30F3">
        <w:rPr>
          <w:rFonts w:ascii="Kalpurush" w:hAnsi="Kalpurush" w:cs="Kalpurush" w:hint="cs"/>
          <w:color w:val="205B83"/>
          <w:sz w:val="40"/>
          <w:szCs w:val="40"/>
          <w:cs/>
          <w:lang w:bidi="bn-BD"/>
        </w:rPr>
        <w:t>ত্বারীফী</w:t>
      </w: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Default="0062238F" w:rsidP="00184B62">
      <w:pPr>
        <w:bidi w:val="0"/>
        <w:jc w:val="center"/>
        <w:rPr>
          <w:rFonts w:ascii="Kalpurush" w:hAnsi="Kalpurush" w:cs="Kalpurush"/>
          <w:color w:val="006666"/>
          <w:sz w:val="32"/>
          <w:szCs w:val="32"/>
          <w:lang w:bidi="bn-BD"/>
        </w:rPr>
      </w:pPr>
      <w:r w:rsidRPr="00CB2386">
        <w:rPr>
          <w:rFonts w:ascii="Kalpurush" w:hAnsi="Kalpurush" w:cs="Kalpurush"/>
          <w:color w:val="006666"/>
          <w:sz w:val="32"/>
          <w:szCs w:val="32"/>
          <w:cs/>
          <w:lang w:bidi="bn-BD"/>
        </w:rPr>
        <w:t>অনুবাদ</w:t>
      </w:r>
      <w:r w:rsidRPr="00CB2386">
        <w:rPr>
          <w:rFonts w:ascii="Kalpurush" w:hAnsi="Kalpurush" w:cs="Kalpurush" w:hint="cs"/>
          <w:color w:val="006666"/>
          <w:sz w:val="32"/>
          <w:szCs w:val="32"/>
          <w:cs/>
          <w:lang w:bidi="bn-BD"/>
        </w:rPr>
        <w:t xml:space="preserve">: </w:t>
      </w:r>
      <w:r w:rsidR="009A30F3" w:rsidRPr="00CB2386">
        <w:rPr>
          <w:rFonts w:ascii="Kalpurush" w:hAnsi="Kalpurush" w:cs="Kalpurush" w:hint="cs"/>
          <w:color w:val="006666"/>
          <w:sz w:val="32"/>
          <w:szCs w:val="32"/>
          <w:cs/>
          <w:lang w:bidi="bn-BD"/>
        </w:rPr>
        <w:t>ড</w:t>
      </w:r>
      <w:r w:rsidR="009A30F3" w:rsidRPr="00CB2386">
        <w:rPr>
          <w:rFonts w:ascii="Kalpurush" w:hAnsi="Kalpurush" w:cs="Kalpurush"/>
          <w:color w:val="006666"/>
          <w:sz w:val="32"/>
          <w:szCs w:val="32"/>
          <w:cs/>
          <w:lang w:bidi="bn-BD"/>
        </w:rPr>
        <w:t xml:space="preserve">. </w:t>
      </w:r>
      <w:r w:rsidR="009A30F3" w:rsidRPr="00CB2386">
        <w:rPr>
          <w:rFonts w:ascii="Kalpurush" w:hAnsi="Kalpurush" w:cs="Kalpurush" w:hint="cs"/>
          <w:color w:val="006666"/>
          <w:sz w:val="32"/>
          <w:szCs w:val="32"/>
          <w:cs/>
          <w:lang w:bidi="bn-BD"/>
        </w:rPr>
        <w:t>আবু</w:t>
      </w:r>
      <w:r w:rsidR="009A30F3" w:rsidRPr="00CB2386">
        <w:rPr>
          <w:rFonts w:ascii="Kalpurush" w:hAnsi="Kalpurush" w:cs="Kalpurush"/>
          <w:color w:val="006666"/>
          <w:sz w:val="32"/>
          <w:szCs w:val="32"/>
          <w:cs/>
          <w:lang w:bidi="bn-BD"/>
        </w:rPr>
        <w:t xml:space="preserve"> </w:t>
      </w:r>
      <w:r w:rsidR="009A30F3" w:rsidRPr="00CB2386">
        <w:rPr>
          <w:rFonts w:ascii="Kalpurush" w:hAnsi="Kalpurush" w:cs="Kalpurush" w:hint="cs"/>
          <w:color w:val="006666"/>
          <w:sz w:val="32"/>
          <w:szCs w:val="32"/>
          <w:cs/>
          <w:lang w:bidi="bn-BD"/>
        </w:rPr>
        <w:t>বকর</w:t>
      </w:r>
      <w:r w:rsidR="009A30F3" w:rsidRPr="00CB2386">
        <w:rPr>
          <w:rFonts w:ascii="Kalpurush" w:hAnsi="Kalpurush" w:cs="Kalpurush"/>
          <w:color w:val="006666"/>
          <w:sz w:val="32"/>
          <w:szCs w:val="32"/>
          <w:cs/>
          <w:lang w:bidi="bn-BD"/>
        </w:rPr>
        <w:t xml:space="preserve"> </w:t>
      </w:r>
      <w:r w:rsidR="009A30F3" w:rsidRPr="00CB2386">
        <w:rPr>
          <w:rFonts w:ascii="Kalpurush" w:hAnsi="Kalpurush" w:cs="Kalpurush" w:hint="cs"/>
          <w:color w:val="006666"/>
          <w:sz w:val="32"/>
          <w:szCs w:val="32"/>
          <w:cs/>
          <w:lang w:bidi="bn-BD"/>
        </w:rPr>
        <w:t>মুহাম্মাদ</w:t>
      </w:r>
      <w:r w:rsidR="009A30F3" w:rsidRPr="00CB2386">
        <w:rPr>
          <w:rFonts w:ascii="Kalpurush" w:hAnsi="Kalpurush" w:cs="Kalpurush"/>
          <w:color w:val="006666"/>
          <w:sz w:val="32"/>
          <w:szCs w:val="32"/>
          <w:cs/>
          <w:lang w:bidi="bn-BD"/>
        </w:rPr>
        <w:t xml:space="preserve"> </w:t>
      </w:r>
      <w:r w:rsidR="009A30F3" w:rsidRPr="00CB2386">
        <w:rPr>
          <w:rFonts w:ascii="Kalpurush" w:hAnsi="Kalpurush" w:cs="Kalpurush" w:hint="cs"/>
          <w:color w:val="006666"/>
          <w:sz w:val="32"/>
          <w:szCs w:val="32"/>
          <w:cs/>
          <w:lang w:bidi="bn-BD"/>
        </w:rPr>
        <w:t>যাকারিয়া</w:t>
      </w:r>
    </w:p>
    <w:p w:rsidR="00606920" w:rsidRPr="00CB2386" w:rsidRDefault="00606920" w:rsidP="00606920">
      <w:pPr>
        <w:bidi w:val="0"/>
        <w:jc w:val="center"/>
        <w:rPr>
          <w:rFonts w:ascii="Kalpurush" w:hAnsi="Kalpurush" w:cs="Kalpurush"/>
          <w:color w:val="006666"/>
          <w:sz w:val="32"/>
          <w:szCs w:val="32"/>
          <w:lang w:bidi="bn-BD"/>
        </w:rPr>
      </w:pPr>
    </w:p>
    <w:p w:rsidR="00416507" w:rsidRDefault="00920E4B" w:rsidP="00416507">
      <w:pPr>
        <w:pStyle w:val="NormalWeb"/>
        <w:jc w:val="center"/>
        <w:rPr>
          <w:rFonts w:ascii="Kalpurush" w:eastAsiaTheme="minorHAnsi" w:hAnsi="Kalpurush" w:cs="Kalpurush"/>
          <w:color w:val="006666"/>
          <w:sz w:val="32"/>
          <w:szCs w:val="32"/>
          <w:lang w:bidi="bn-BD"/>
        </w:rPr>
      </w:pPr>
      <w:r w:rsidRPr="00920E4B">
        <w:rPr>
          <w:rFonts w:ascii="Kalpurush" w:eastAsiaTheme="minorHAnsi" w:hAnsi="Kalpurush" w:cs="Kalpurush"/>
          <w:color w:val="006666"/>
          <w:sz w:val="32"/>
          <w:szCs w:val="32"/>
          <w:cs/>
          <w:lang w:bidi="bn-BD"/>
        </w:rPr>
        <w:t>নিরীক্ষ</w:t>
      </w:r>
      <w:r w:rsidR="00EA2BE5">
        <w:rPr>
          <w:rFonts w:ascii="Kalpurush" w:eastAsiaTheme="minorHAnsi" w:hAnsi="Kalpurush" w:cs="Kalpurush" w:hint="cs"/>
          <w:color w:val="006666"/>
          <w:sz w:val="32"/>
          <w:szCs w:val="32"/>
          <w:cs/>
          <w:lang w:bidi="bn-IN"/>
        </w:rPr>
        <w:t>ণ ও পূর্ণকরণ</w:t>
      </w:r>
      <w:r w:rsidRPr="00920E4B">
        <w:rPr>
          <w:rFonts w:ascii="Kalpurush" w:eastAsiaTheme="minorHAnsi" w:hAnsi="Kalpurush" w:cs="Kalpurush"/>
          <w:color w:val="006666"/>
          <w:sz w:val="32"/>
          <w:szCs w:val="32"/>
          <w:lang w:bidi="bn-BD"/>
        </w:rPr>
        <w:t>:</w:t>
      </w:r>
    </w:p>
    <w:p w:rsidR="00920E4B" w:rsidRDefault="00920E4B" w:rsidP="00416507">
      <w:pPr>
        <w:pStyle w:val="NormalWeb"/>
        <w:jc w:val="center"/>
        <w:rPr>
          <w:rFonts w:ascii="Kalpurush" w:eastAsiaTheme="minorHAnsi" w:hAnsi="Kalpurush" w:cs="Kalpurush"/>
          <w:color w:val="006666"/>
          <w:sz w:val="32"/>
          <w:szCs w:val="32"/>
          <w:lang w:bidi="bn-BD"/>
        </w:rPr>
      </w:pPr>
      <w:r w:rsidRPr="00920E4B">
        <w:rPr>
          <w:rFonts w:ascii="Kalpurush" w:eastAsiaTheme="minorHAnsi" w:hAnsi="Kalpurush" w:cs="Kalpurush" w:hint="cs"/>
          <w:color w:val="006666"/>
          <w:sz w:val="32"/>
          <w:szCs w:val="32"/>
          <w:cs/>
          <w:lang w:bidi="bn-BD"/>
        </w:rPr>
        <w:t>ড</w:t>
      </w:r>
      <w:r w:rsidRPr="00920E4B">
        <w:rPr>
          <w:rFonts w:ascii="Kalpurush" w:eastAsiaTheme="minorHAnsi" w:hAnsi="Kalpurush" w:cs="Kalpurush"/>
          <w:color w:val="006666"/>
          <w:sz w:val="32"/>
          <w:szCs w:val="32"/>
          <w:lang w:bidi="bn-BD"/>
        </w:rPr>
        <w:t>:</w:t>
      </w:r>
      <w:r w:rsidRPr="00920E4B">
        <w:rPr>
          <w:rFonts w:ascii="Kalpurush" w:eastAsiaTheme="minorHAnsi" w:hAnsi="Kalpurush" w:cs="Kalpurush"/>
          <w:color w:val="006666"/>
          <w:sz w:val="32"/>
          <w:szCs w:val="32"/>
          <w:cs/>
          <w:lang w:bidi="bn-BD"/>
        </w:rPr>
        <w:t xml:space="preserve"> মুহাম্মাদ মর্তুজা বিন আয়েশ মুহাম্মাদ</w:t>
      </w:r>
    </w:p>
    <w:p w:rsidR="00920E4B" w:rsidRPr="0062238F" w:rsidRDefault="00920E4B" w:rsidP="00920E4B">
      <w:pPr>
        <w:bidi w:val="0"/>
        <w:jc w:val="center"/>
        <w:rPr>
          <w:rFonts w:ascii="Kalpurush" w:hAnsi="Kalpurush" w:cs="Kalpurush"/>
          <w:color w:val="006666"/>
          <w:sz w:val="36"/>
          <w:szCs w:val="36"/>
          <w:lang w:bidi="bn-BD"/>
        </w:rPr>
        <w:sectPr w:rsidR="00920E4B" w:rsidRPr="0062238F" w:rsidSect="00556722">
          <w:headerReference w:type="even" r:id="rId9"/>
          <w:head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62238F" w:rsidRDefault="008B3703" w:rsidP="0062238F">
      <w:pPr>
        <w:jc w:val="center"/>
        <w:rPr>
          <w:rFonts w:ascii="Kalpurush" w:hAnsi="Kalpurush"/>
          <w:sz w:val="44"/>
          <w:szCs w:val="44"/>
          <w:lang w:bidi="ar-EG"/>
        </w:rPr>
      </w:pPr>
    </w:p>
    <w:p w:rsidR="008B3703" w:rsidRPr="00FF4943" w:rsidRDefault="007877D6" w:rsidP="007877D6">
      <w:pPr>
        <w:tabs>
          <w:tab w:val="left" w:pos="1085"/>
          <w:tab w:val="center" w:pos="2835"/>
        </w:tabs>
        <w:spacing w:line="240" w:lineRule="auto"/>
        <w:rPr>
          <w:rFonts w:ascii="ae_AlArabiya" w:hAnsi="ae_AlArabiya" w:cs="ae_AlArabiya"/>
          <w:color w:val="205B83"/>
          <w:sz w:val="56"/>
          <w:szCs w:val="56"/>
          <w:lang w:bidi="ar-EG"/>
        </w:rPr>
      </w:pPr>
      <w:r>
        <w:rPr>
          <w:rFonts w:ascii="ae_AlArabiya" w:hAnsi="ae_AlArabiya" w:cs="ae_AlArabiya"/>
          <w:color w:val="205B83"/>
          <w:sz w:val="56"/>
          <w:szCs w:val="56"/>
          <w:rtl/>
          <w:lang w:bidi="ar-EG"/>
        </w:rPr>
        <w:tab/>
      </w:r>
      <w:r>
        <w:rPr>
          <w:rFonts w:ascii="ae_AlArabiya" w:hAnsi="ae_AlArabiya" w:cs="ae_AlArabiya"/>
          <w:color w:val="205B83"/>
          <w:sz w:val="56"/>
          <w:szCs w:val="56"/>
          <w:rtl/>
          <w:lang w:bidi="ar-EG"/>
        </w:rPr>
        <w:tab/>
      </w:r>
      <w:r w:rsidR="009A30F3" w:rsidRPr="00FF4943">
        <w:rPr>
          <w:rFonts w:ascii="ae_AlArabiya" w:hAnsi="ae_AlArabiya" w:cs="ae_AlArabiya" w:hint="cs"/>
          <w:color w:val="205B83"/>
          <w:sz w:val="56"/>
          <w:szCs w:val="56"/>
          <w:rtl/>
          <w:lang w:bidi="ar-EG"/>
        </w:rPr>
        <w:t>فصول</w:t>
      </w:r>
      <w:r w:rsidR="009A30F3" w:rsidRPr="00FF4943">
        <w:rPr>
          <w:rFonts w:ascii="ae_AlArabiya" w:hAnsi="ae_AlArabiya" w:cs="ae_AlArabiya"/>
          <w:color w:val="205B83"/>
          <w:sz w:val="56"/>
          <w:szCs w:val="56"/>
          <w:rtl/>
          <w:lang w:bidi="ar-EG"/>
        </w:rPr>
        <w:t xml:space="preserve"> </w:t>
      </w:r>
      <w:r w:rsidR="009A30F3" w:rsidRPr="00FF4943">
        <w:rPr>
          <w:rFonts w:ascii="ae_AlArabiya" w:hAnsi="ae_AlArabiya" w:cs="ae_AlArabiya" w:hint="cs"/>
          <w:color w:val="205B83"/>
          <w:sz w:val="56"/>
          <w:szCs w:val="56"/>
          <w:rtl/>
          <w:lang w:bidi="ar-EG"/>
        </w:rPr>
        <w:t>في</w:t>
      </w:r>
      <w:r w:rsidR="009A30F3" w:rsidRPr="00FF4943">
        <w:rPr>
          <w:rFonts w:ascii="ae_AlArabiya" w:hAnsi="ae_AlArabiya" w:cs="ae_AlArabiya"/>
          <w:color w:val="205B83"/>
          <w:sz w:val="56"/>
          <w:szCs w:val="56"/>
          <w:rtl/>
          <w:lang w:bidi="ar-EG"/>
        </w:rPr>
        <w:t xml:space="preserve"> </w:t>
      </w:r>
      <w:r w:rsidR="009A30F3" w:rsidRPr="00FF4943">
        <w:rPr>
          <w:rFonts w:ascii="ae_AlArabiya" w:hAnsi="ae_AlArabiya" w:cs="ae_AlArabiya" w:hint="cs"/>
          <w:color w:val="205B83"/>
          <w:sz w:val="56"/>
          <w:szCs w:val="56"/>
          <w:rtl/>
          <w:lang w:bidi="ar-EG"/>
        </w:rPr>
        <w:t>العقيدة</w:t>
      </w:r>
    </w:p>
    <w:p w:rsidR="009A30F3" w:rsidRPr="00FF4943" w:rsidRDefault="009A30F3" w:rsidP="009A30F3">
      <w:pPr>
        <w:spacing w:line="240" w:lineRule="auto"/>
        <w:jc w:val="center"/>
        <w:rPr>
          <w:rFonts w:ascii="ae_AlArabiya" w:hAnsi="ae_AlArabiya" w:cs="ae_AlArabiya"/>
          <w:color w:val="205B83"/>
          <w:sz w:val="56"/>
          <w:szCs w:val="56"/>
          <w:lang w:bidi="ar-EG"/>
        </w:rPr>
      </w:pPr>
      <w:proofErr w:type="gramStart"/>
      <w:r w:rsidRPr="00FF4943">
        <w:rPr>
          <w:rFonts w:ascii="ae_AlArabiya" w:hAnsi="ae_AlArabiya" w:cs="ae_AlArabiya"/>
          <w:color w:val="205B83"/>
          <w:sz w:val="56"/>
          <w:szCs w:val="56"/>
          <w:lang w:bidi="ar-EG"/>
        </w:rPr>
        <w:t>]</w:t>
      </w:r>
      <w:r w:rsidRPr="00FF4943">
        <w:rPr>
          <w:rFonts w:ascii="ae_AlArabiya" w:hAnsi="ae_AlArabiya" w:cs="ae_AlArabiya" w:hint="cs"/>
          <w:color w:val="205B83"/>
          <w:sz w:val="40"/>
          <w:szCs w:val="40"/>
          <w:rtl/>
          <w:lang w:bidi="ar-EG"/>
        </w:rPr>
        <w:t>الرسالة</w:t>
      </w:r>
      <w:proofErr w:type="gramEnd"/>
      <w:r w:rsidRPr="00FF4943">
        <w:rPr>
          <w:rFonts w:ascii="ae_AlArabiya" w:hAnsi="ae_AlArabiya" w:cs="ae_AlArabiya"/>
          <w:color w:val="205B83"/>
          <w:sz w:val="40"/>
          <w:szCs w:val="40"/>
          <w:rtl/>
          <w:lang w:bidi="ar-EG"/>
        </w:rPr>
        <w:t xml:space="preserve"> </w:t>
      </w:r>
      <w:r w:rsidRPr="00FF4943">
        <w:rPr>
          <w:rFonts w:ascii="ae_AlArabiya" w:hAnsi="ae_AlArabiya" w:cs="ae_AlArabiya" w:hint="cs"/>
          <w:color w:val="205B83"/>
          <w:sz w:val="40"/>
          <w:szCs w:val="40"/>
          <w:rtl/>
          <w:lang w:bidi="ar-EG"/>
        </w:rPr>
        <w:t>الشامية</w:t>
      </w:r>
      <w:r w:rsidRPr="00FF4943">
        <w:rPr>
          <w:rFonts w:ascii="ae_AlArabiya" w:hAnsi="ae_AlArabiya" w:cs="ae_AlArabiya"/>
          <w:color w:val="205B83"/>
          <w:sz w:val="56"/>
          <w:szCs w:val="56"/>
          <w:lang w:bidi="ar-EG"/>
        </w:rPr>
        <w:t>[</w:t>
      </w: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356235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8B3703" w:rsidRPr="002908D5" w:rsidRDefault="009A30F3" w:rsidP="009A30F3">
      <w:pPr>
        <w:tabs>
          <w:tab w:val="left" w:pos="753"/>
          <w:tab w:val="center" w:pos="3968"/>
        </w:tabs>
        <w:jc w:val="center"/>
        <w:rPr>
          <w:rFonts w:ascii="Kalpurush" w:hAnsi="Kalpurush" w:cs="KFGQPC Uthman Taha Naskh"/>
          <w:color w:val="5EA1A5"/>
          <w:sz w:val="28"/>
          <w:szCs w:val="28"/>
          <w:lang w:bidi="ar-EG"/>
        </w:rPr>
      </w:pPr>
      <w:r w:rsidRPr="002908D5">
        <w:rPr>
          <w:rFonts w:ascii="Adobe نسخ Medium" w:hAnsi="Adobe نسخ Medium" w:cs="KFGQPC Uthman Taha Naskh" w:hint="cs"/>
          <w:color w:val="205B83"/>
          <w:sz w:val="28"/>
          <w:szCs w:val="28"/>
          <w:rtl/>
          <w:lang w:bidi="ar-EG"/>
        </w:rPr>
        <w:t>الشيخ</w:t>
      </w:r>
      <w:r w:rsidRPr="002908D5">
        <w:rPr>
          <w:rFonts w:ascii="Adobe نسخ Medium" w:hAnsi="Adobe نسخ Medium" w:cs="KFGQPC Uthman Taha Naskh"/>
          <w:color w:val="205B83"/>
          <w:sz w:val="28"/>
          <w:szCs w:val="28"/>
          <w:rtl/>
          <w:lang w:bidi="ar-EG"/>
        </w:rPr>
        <w:t xml:space="preserve"> </w:t>
      </w:r>
      <w:r w:rsidRPr="002908D5">
        <w:rPr>
          <w:rFonts w:ascii="Adobe نسخ Medium" w:hAnsi="Adobe نسخ Medium" w:cs="KFGQPC Uthman Taha Naskh" w:hint="cs"/>
          <w:color w:val="205B83"/>
          <w:sz w:val="28"/>
          <w:szCs w:val="28"/>
          <w:rtl/>
          <w:lang w:bidi="ar-EG"/>
        </w:rPr>
        <w:t>عبد</w:t>
      </w:r>
      <w:r w:rsidRPr="002908D5">
        <w:rPr>
          <w:rFonts w:ascii="Adobe نسخ Medium" w:hAnsi="Adobe نسخ Medium" w:cs="KFGQPC Uthman Taha Naskh"/>
          <w:color w:val="205B83"/>
          <w:sz w:val="28"/>
          <w:szCs w:val="28"/>
          <w:rtl/>
          <w:lang w:bidi="ar-EG"/>
        </w:rPr>
        <w:t xml:space="preserve"> </w:t>
      </w:r>
      <w:r w:rsidRPr="002908D5">
        <w:rPr>
          <w:rFonts w:ascii="Adobe نسخ Medium" w:hAnsi="Adobe نسخ Medium" w:cs="KFGQPC Uthman Taha Naskh" w:hint="cs"/>
          <w:color w:val="205B83"/>
          <w:sz w:val="28"/>
          <w:szCs w:val="28"/>
          <w:rtl/>
          <w:lang w:bidi="ar-EG"/>
        </w:rPr>
        <w:t>العزيز</w:t>
      </w:r>
      <w:r w:rsidRPr="002908D5">
        <w:rPr>
          <w:rFonts w:ascii="Adobe نسخ Medium" w:hAnsi="Adobe نسخ Medium" w:cs="KFGQPC Uthman Taha Naskh"/>
          <w:color w:val="205B83"/>
          <w:sz w:val="28"/>
          <w:szCs w:val="28"/>
          <w:rtl/>
          <w:lang w:bidi="ar-EG"/>
        </w:rPr>
        <w:t xml:space="preserve"> </w:t>
      </w:r>
      <w:r w:rsidRPr="002908D5">
        <w:rPr>
          <w:rFonts w:ascii="Adobe نسخ Medium" w:hAnsi="Adobe نسخ Medium" w:cs="KFGQPC Uthman Taha Naskh" w:hint="cs"/>
          <w:color w:val="205B83"/>
          <w:sz w:val="28"/>
          <w:szCs w:val="28"/>
          <w:rtl/>
          <w:lang w:bidi="ar-EG"/>
        </w:rPr>
        <w:t>بن</w:t>
      </w:r>
      <w:r w:rsidRPr="002908D5">
        <w:rPr>
          <w:rFonts w:ascii="Adobe نسخ Medium" w:hAnsi="Adobe نسخ Medium" w:cs="KFGQPC Uthman Taha Naskh"/>
          <w:color w:val="205B83"/>
          <w:sz w:val="28"/>
          <w:szCs w:val="28"/>
          <w:rtl/>
          <w:lang w:bidi="ar-EG"/>
        </w:rPr>
        <w:t xml:space="preserve"> </w:t>
      </w:r>
      <w:r w:rsidRPr="002908D5">
        <w:rPr>
          <w:rFonts w:ascii="Adobe نسخ Medium" w:hAnsi="Adobe نسخ Medium" w:cs="KFGQPC Uthman Taha Naskh" w:hint="cs"/>
          <w:color w:val="205B83"/>
          <w:sz w:val="28"/>
          <w:szCs w:val="28"/>
          <w:rtl/>
          <w:lang w:bidi="ar-EG"/>
        </w:rPr>
        <w:t>مرزوق</w:t>
      </w:r>
      <w:r w:rsidRPr="002908D5">
        <w:rPr>
          <w:rFonts w:ascii="Adobe نسخ Medium" w:hAnsi="Adobe نسخ Medium" w:cs="KFGQPC Uthman Taha Naskh"/>
          <w:color w:val="205B83"/>
          <w:sz w:val="28"/>
          <w:szCs w:val="28"/>
          <w:rtl/>
          <w:lang w:bidi="ar-EG"/>
        </w:rPr>
        <w:t xml:space="preserve"> </w:t>
      </w:r>
      <w:r w:rsidRPr="002908D5">
        <w:rPr>
          <w:rFonts w:ascii="Adobe نسخ Medium" w:hAnsi="Adobe نسخ Medium" w:cs="KFGQPC Uthman Taha Naskh" w:hint="cs"/>
          <w:color w:val="205B83"/>
          <w:sz w:val="28"/>
          <w:szCs w:val="28"/>
          <w:rtl/>
          <w:lang w:bidi="ar-EG"/>
        </w:rPr>
        <w:t>الطريفي</w:t>
      </w:r>
    </w:p>
    <w:p w:rsidR="008B3703" w:rsidRPr="002908D5" w:rsidRDefault="008B3703" w:rsidP="0062238F">
      <w:pPr>
        <w:jc w:val="center"/>
        <w:rPr>
          <w:rFonts w:ascii="Kalpurush" w:hAnsi="Kalpurush" w:cs="KFGQPC Uthman Taha Naskh"/>
          <w:color w:val="7F7F7F" w:themeColor="text1" w:themeTint="80"/>
          <w:sz w:val="28"/>
          <w:szCs w:val="28"/>
          <w:lang w:bidi="ar-EG"/>
        </w:rPr>
      </w:pPr>
      <w:r w:rsidRPr="002908D5">
        <w:rPr>
          <w:rFonts w:ascii="Kalpurush" w:hAnsi="Kalpurush" w:cs="KFGQPC Uthman Taha Naskh"/>
          <w:color w:val="7F7F7F" w:themeColor="text1" w:themeTint="80"/>
          <w:sz w:val="28"/>
          <w:szCs w:val="28"/>
          <w:lang w:bidi="ar-EG"/>
        </w:rPr>
        <w:sym w:font="Wingdings" w:char="F097"/>
      </w:r>
      <w:r w:rsidRPr="002908D5">
        <w:rPr>
          <w:rFonts w:ascii="Kalpurush" w:hAnsi="Kalpurush" w:cs="KFGQPC Uthman Taha Naskh"/>
          <w:color w:val="7F7F7F" w:themeColor="text1" w:themeTint="80"/>
          <w:sz w:val="28"/>
          <w:szCs w:val="28"/>
          <w:lang w:bidi="ar-EG"/>
        </w:rPr>
        <w:sym w:font="Wingdings" w:char="F099"/>
      </w:r>
    </w:p>
    <w:p w:rsidR="0062238F" w:rsidRDefault="0062238F" w:rsidP="0062238F">
      <w:pPr>
        <w:jc w:val="center"/>
        <w:rPr>
          <w:rFonts w:ascii="Adobe نسخ Medium" w:hAnsi="Adobe نسخ Medium" w:cs="KFGQPC Uthman Taha Naskh"/>
          <w:color w:val="006666"/>
          <w:sz w:val="28"/>
          <w:szCs w:val="28"/>
          <w:lang w:bidi="ar-EG"/>
        </w:rPr>
      </w:pPr>
      <w:r w:rsidRPr="002908D5">
        <w:rPr>
          <w:rFonts w:ascii="Adobe نسخ Medium" w:hAnsi="Adobe نسخ Medium" w:cs="KFGQPC Uthman Taha Naskh" w:hint="cs"/>
          <w:color w:val="006666"/>
          <w:sz w:val="28"/>
          <w:szCs w:val="28"/>
          <w:rtl/>
          <w:lang w:bidi="ar-EG"/>
        </w:rPr>
        <w:t>ترجمة:</w:t>
      </w:r>
      <w:r w:rsidR="009A30F3" w:rsidRPr="002908D5">
        <w:rPr>
          <w:rFonts w:cs="KFGQPC Uthman Taha Naskh" w:hint="cs"/>
          <w:sz w:val="28"/>
          <w:szCs w:val="28"/>
          <w:rtl/>
        </w:rPr>
        <w:t xml:space="preserve"> </w:t>
      </w:r>
      <w:r w:rsidR="009A30F3" w:rsidRPr="002908D5">
        <w:rPr>
          <w:rFonts w:ascii="Adobe نسخ Medium" w:hAnsi="Adobe نسخ Medium" w:cs="KFGQPC Uthman Taha Naskh" w:hint="cs"/>
          <w:color w:val="006666"/>
          <w:sz w:val="28"/>
          <w:szCs w:val="28"/>
          <w:rtl/>
          <w:lang w:bidi="ar-EG"/>
        </w:rPr>
        <w:t>د</w:t>
      </w:r>
      <w:r w:rsidR="009A30F3" w:rsidRPr="002908D5">
        <w:rPr>
          <w:rFonts w:ascii="Adobe نسخ Medium" w:hAnsi="Adobe نسخ Medium" w:cs="KFGQPC Uthman Taha Naskh"/>
          <w:color w:val="006666"/>
          <w:sz w:val="28"/>
          <w:szCs w:val="28"/>
          <w:rtl/>
          <w:lang w:bidi="ar-EG"/>
        </w:rPr>
        <w:t xml:space="preserve">/ </w:t>
      </w:r>
      <w:r w:rsidR="009A30F3" w:rsidRPr="002908D5">
        <w:rPr>
          <w:rFonts w:ascii="Adobe نسخ Medium" w:hAnsi="Adobe نسخ Medium" w:cs="KFGQPC Uthman Taha Naskh" w:hint="cs"/>
          <w:color w:val="006666"/>
          <w:sz w:val="28"/>
          <w:szCs w:val="28"/>
          <w:rtl/>
          <w:lang w:bidi="ar-EG"/>
        </w:rPr>
        <w:t>أبو</w:t>
      </w:r>
      <w:r w:rsidR="009A30F3" w:rsidRPr="002908D5">
        <w:rPr>
          <w:rFonts w:ascii="Adobe نسخ Medium" w:hAnsi="Adobe نسخ Medium" w:cs="KFGQPC Uthman Taha Naskh"/>
          <w:color w:val="006666"/>
          <w:sz w:val="28"/>
          <w:szCs w:val="28"/>
          <w:rtl/>
          <w:lang w:bidi="ar-EG"/>
        </w:rPr>
        <w:t xml:space="preserve"> </w:t>
      </w:r>
      <w:r w:rsidR="009A30F3" w:rsidRPr="002908D5">
        <w:rPr>
          <w:rFonts w:ascii="Adobe نسخ Medium" w:hAnsi="Adobe نسخ Medium" w:cs="KFGQPC Uthman Taha Naskh" w:hint="cs"/>
          <w:color w:val="006666"/>
          <w:sz w:val="28"/>
          <w:szCs w:val="28"/>
          <w:rtl/>
          <w:lang w:bidi="ar-EG"/>
        </w:rPr>
        <w:t>بكر</w:t>
      </w:r>
      <w:r w:rsidR="009A30F3" w:rsidRPr="002908D5">
        <w:rPr>
          <w:rFonts w:ascii="Adobe نسخ Medium" w:hAnsi="Adobe نسخ Medium" w:cs="KFGQPC Uthman Taha Naskh"/>
          <w:color w:val="006666"/>
          <w:sz w:val="28"/>
          <w:szCs w:val="28"/>
          <w:rtl/>
          <w:lang w:bidi="ar-EG"/>
        </w:rPr>
        <w:t xml:space="preserve"> </w:t>
      </w:r>
      <w:r w:rsidR="009A30F3" w:rsidRPr="002908D5">
        <w:rPr>
          <w:rFonts w:ascii="Adobe نسخ Medium" w:hAnsi="Adobe نسخ Medium" w:cs="KFGQPC Uthman Taha Naskh" w:hint="cs"/>
          <w:color w:val="006666"/>
          <w:sz w:val="28"/>
          <w:szCs w:val="28"/>
          <w:rtl/>
          <w:lang w:bidi="ar-EG"/>
        </w:rPr>
        <w:t>محمد</w:t>
      </w:r>
      <w:r w:rsidR="009A30F3" w:rsidRPr="002908D5">
        <w:rPr>
          <w:rFonts w:ascii="Adobe نسخ Medium" w:hAnsi="Adobe نسخ Medium" w:cs="KFGQPC Uthman Taha Naskh"/>
          <w:color w:val="006666"/>
          <w:sz w:val="28"/>
          <w:szCs w:val="28"/>
          <w:rtl/>
          <w:lang w:bidi="ar-EG"/>
        </w:rPr>
        <w:t xml:space="preserve"> </w:t>
      </w:r>
      <w:r w:rsidR="009A30F3" w:rsidRPr="002908D5">
        <w:rPr>
          <w:rFonts w:ascii="Adobe نسخ Medium" w:hAnsi="Adobe نسخ Medium" w:cs="KFGQPC Uthman Taha Naskh" w:hint="cs"/>
          <w:color w:val="006666"/>
          <w:sz w:val="28"/>
          <w:szCs w:val="28"/>
          <w:rtl/>
          <w:lang w:bidi="ar-EG"/>
        </w:rPr>
        <w:t>زكريا</w:t>
      </w:r>
    </w:p>
    <w:p w:rsidR="00606920" w:rsidRPr="002908D5" w:rsidRDefault="00606920" w:rsidP="0062238F">
      <w:pPr>
        <w:jc w:val="center"/>
        <w:rPr>
          <w:rFonts w:ascii="Adobe نسخ Medium" w:hAnsi="Adobe نسخ Medium" w:cs="KFGQPC Uthman Taha Naskh"/>
          <w:color w:val="006666"/>
          <w:sz w:val="28"/>
          <w:szCs w:val="28"/>
          <w:rtl/>
          <w:lang w:bidi="ar-EG"/>
        </w:rPr>
      </w:pPr>
    </w:p>
    <w:p w:rsidR="00BF04A9" w:rsidRPr="00026933" w:rsidRDefault="00FF4943" w:rsidP="0062238F">
      <w:pPr>
        <w:jc w:val="center"/>
        <w:rPr>
          <w:rFonts w:ascii="Adobe نسخ Medium" w:hAnsi="Adobe نسخ Medium" w:cs="Adobe نسخ Medium"/>
          <w:color w:val="006666"/>
          <w:sz w:val="36"/>
          <w:szCs w:val="36"/>
          <w:rtl/>
          <w:lang w:bidi="ar-EG"/>
        </w:rPr>
      </w:pPr>
      <w:r w:rsidRPr="002908D5">
        <w:rPr>
          <w:rFonts w:ascii="Adobe نسخ Medium" w:hAnsi="Adobe نسخ Medium" w:cs="KFGQPC Uthman Taha Naskh" w:hint="cs"/>
          <w:color w:val="006666"/>
          <w:sz w:val="28"/>
          <w:szCs w:val="28"/>
          <w:rtl/>
          <w:lang w:bidi="ar-EG"/>
        </w:rPr>
        <w:t>تدقيق</w:t>
      </w:r>
      <w:r w:rsidR="002908D5" w:rsidRPr="002908D5">
        <w:rPr>
          <w:rFonts w:ascii="Adobe نسخ Medium" w:hAnsi="Adobe نسخ Medium" w:cs="KFGQPC Uthman Taha Naskh" w:hint="cs"/>
          <w:color w:val="006666"/>
          <w:sz w:val="28"/>
          <w:szCs w:val="28"/>
          <w:rtl/>
          <w:lang w:bidi="ar-EG"/>
        </w:rPr>
        <w:t xml:space="preserve"> وإكمال</w:t>
      </w:r>
      <w:r w:rsidRPr="002908D5">
        <w:rPr>
          <w:rFonts w:ascii="Adobe نسخ Medium" w:hAnsi="Adobe نسخ Medium" w:cs="KFGQPC Uthman Taha Naskh" w:hint="cs"/>
          <w:color w:val="006666"/>
          <w:sz w:val="28"/>
          <w:szCs w:val="28"/>
          <w:rtl/>
          <w:lang w:bidi="ar-EG"/>
        </w:rPr>
        <w:t xml:space="preserve"> ا</w:t>
      </w:r>
      <w:r w:rsidRPr="002908D5">
        <w:rPr>
          <w:rFonts w:ascii="Adobe نسخ Medium" w:hAnsi="Adobe نسخ Medium" w:cs="KFGQPC Uthman Taha Naskh"/>
          <w:color w:val="006666"/>
          <w:sz w:val="28"/>
          <w:szCs w:val="28"/>
          <w:rtl/>
          <w:lang w:bidi="ar-EG"/>
        </w:rPr>
        <w:t>لدكتور</w:t>
      </w:r>
      <w:bookmarkStart w:id="0" w:name="_GoBack"/>
      <w:bookmarkEnd w:id="0"/>
      <w:r w:rsidRPr="002908D5">
        <w:rPr>
          <w:rFonts w:ascii="Adobe نسخ Medium" w:hAnsi="Adobe نسخ Medium" w:cs="KFGQPC Uthman Taha Naskh"/>
          <w:color w:val="006666"/>
          <w:sz w:val="28"/>
          <w:szCs w:val="28"/>
          <w:rtl/>
          <w:lang w:bidi="ar-EG"/>
        </w:rPr>
        <w:t>/ محمد مرتضى بن عائش محمد</w:t>
      </w:r>
    </w:p>
    <w:p w:rsidR="00FF4943" w:rsidRDefault="00FF4943" w:rsidP="0062238F">
      <w:pPr>
        <w:jc w:val="center"/>
        <w:rPr>
          <w:rFonts w:ascii="Adobe نسخ Medium" w:hAnsi="Adobe نسخ Medium" w:cs="Adobe نسخ Medium"/>
          <w:color w:val="006666"/>
          <w:sz w:val="36"/>
          <w:szCs w:val="36"/>
          <w:rtl/>
          <w:lang w:bidi="ar-EG"/>
        </w:rPr>
      </w:pPr>
    </w:p>
    <w:p w:rsidR="00FF4943" w:rsidRDefault="00FF4943" w:rsidP="0062238F">
      <w:pPr>
        <w:jc w:val="center"/>
        <w:rPr>
          <w:rFonts w:ascii="Adobe نسخ Medium" w:hAnsi="Adobe نسخ Medium" w:cs="Adobe نسخ Medium"/>
          <w:color w:val="006666"/>
          <w:sz w:val="36"/>
          <w:szCs w:val="36"/>
          <w:rtl/>
        </w:rPr>
      </w:pPr>
    </w:p>
    <w:p w:rsidR="00FF4943" w:rsidRDefault="00FF4943" w:rsidP="0062238F">
      <w:pPr>
        <w:jc w:val="center"/>
        <w:rPr>
          <w:rFonts w:ascii="Adobe نسخ Medium" w:hAnsi="Adobe نسخ Medium" w:cs="Adobe نسخ Medium"/>
          <w:color w:val="006666"/>
          <w:sz w:val="36"/>
          <w:szCs w:val="36"/>
          <w:rtl/>
        </w:rPr>
      </w:pPr>
    </w:p>
    <w:p w:rsidR="00634B4D" w:rsidRDefault="00634B4D" w:rsidP="0062238F">
      <w:pPr>
        <w:jc w:val="center"/>
        <w:rPr>
          <w:rFonts w:ascii="Adobe نسخ Medium" w:hAnsi="Adobe نسخ Medium" w:cs="Adobe نسخ Medium"/>
          <w:color w:val="006666"/>
          <w:sz w:val="36"/>
          <w:szCs w:val="36"/>
          <w:rtl/>
        </w:rPr>
      </w:pPr>
    </w:p>
    <w:p w:rsidR="00FF4943" w:rsidRPr="00F20623" w:rsidRDefault="00EC4836" w:rsidP="0062238F">
      <w:pPr>
        <w:jc w:val="center"/>
        <w:rPr>
          <w:rFonts w:ascii="Adobe نسخ Medium" w:hAnsi="Adobe نسخ Medium" w:cs="Adobe نسخ Medium"/>
          <w:color w:val="006666"/>
          <w:sz w:val="24"/>
          <w:szCs w:val="24"/>
          <w:rtl/>
        </w:rPr>
      </w:pPr>
      <w:r w:rsidRPr="00F20623">
        <w:rPr>
          <w:rFonts w:ascii="Adobe نسخ Medium" w:hAnsi="Adobe نسخ Medium" w:cs="Adobe نسخ Medium" w:hint="cs"/>
          <w:color w:val="006666"/>
          <w:sz w:val="24"/>
          <w:szCs w:val="24"/>
          <w:rtl/>
        </w:rPr>
        <w:t>جميع الحقوق محفوظة إلا لمن يريد توزيعه لوجه الله</w:t>
      </w:r>
    </w:p>
    <w:p w:rsidR="00FF4943" w:rsidRPr="00F20623" w:rsidRDefault="00FF4943" w:rsidP="00FF4943">
      <w:pPr>
        <w:pStyle w:val="NormalWeb"/>
        <w:bidi/>
        <w:spacing w:line="276" w:lineRule="auto"/>
        <w:jc w:val="center"/>
        <w:rPr>
          <w:rFonts w:ascii="Adobe نسخ Medium" w:eastAsiaTheme="minorHAnsi" w:hAnsi="Adobe نسخ Medium" w:cs="Adobe نسخ Medium"/>
          <w:color w:val="006666"/>
          <w:rtl/>
        </w:rPr>
      </w:pPr>
      <w:r w:rsidRPr="00F20623">
        <w:rPr>
          <w:rFonts w:ascii="Adobe نسخ Medium" w:eastAsiaTheme="minorHAnsi" w:hAnsi="Adobe نسخ Medium" w:cs="Adobe نسخ Medium"/>
          <w:color w:val="006666"/>
          <w:rtl/>
        </w:rPr>
        <w:t>الطبعة الأولى عام 143</w:t>
      </w:r>
      <w:r w:rsidRPr="00F20623">
        <w:rPr>
          <w:rFonts w:ascii="Adobe نسخ Medium" w:eastAsiaTheme="minorHAnsi" w:hAnsi="Adobe نسخ Medium" w:cs="Adobe نسخ Medium" w:hint="cs"/>
          <w:color w:val="006666"/>
          <w:rtl/>
        </w:rPr>
        <w:t>8</w:t>
      </w:r>
      <w:r w:rsidRPr="00F20623">
        <w:rPr>
          <w:rFonts w:ascii="Adobe نسخ Medium" w:eastAsiaTheme="minorHAnsi" w:hAnsi="Adobe نسخ Medium" w:cs="Adobe نسخ Medium"/>
          <w:color w:val="006666"/>
          <w:rtl/>
        </w:rPr>
        <w:t>هـ - 201</w:t>
      </w:r>
      <w:r w:rsidRPr="00F20623">
        <w:rPr>
          <w:rFonts w:ascii="Adobe نسخ Medium" w:eastAsiaTheme="minorHAnsi" w:hAnsi="Adobe نسخ Medium" w:cs="Adobe نسخ Medium" w:hint="cs"/>
          <w:color w:val="006666"/>
          <w:rtl/>
        </w:rPr>
        <w:t>7</w:t>
      </w:r>
      <w:r w:rsidRPr="00F20623">
        <w:rPr>
          <w:rFonts w:ascii="Adobe نسخ Medium" w:eastAsiaTheme="minorHAnsi" w:hAnsi="Adobe نسخ Medium" w:cs="Adobe نسخ Medium"/>
          <w:color w:val="006666"/>
          <w:rtl/>
        </w:rPr>
        <w:t xml:space="preserve"> م</w:t>
      </w:r>
    </w:p>
    <w:p w:rsidR="00FF4943" w:rsidRPr="00F20623" w:rsidRDefault="00FF4943" w:rsidP="00FF4943">
      <w:pPr>
        <w:pStyle w:val="NormalWeb"/>
        <w:bidi/>
        <w:spacing w:line="276" w:lineRule="auto"/>
        <w:jc w:val="center"/>
        <w:rPr>
          <w:rFonts w:ascii="Adobe نسخ Medium" w:eastAsiaTheme="minorHAnsi" w:hAnsi="Adobe نسخ Medium" w:cs="Adobe نسخ Medium"/>
          <w:color w:val="006666"/>
          <w:rtl/>
        </w:rPr>
      </w:pPr>
      <w:r w:rsidRPr="00F20623">
        <w:rPr>
          <w:rFonts w:ascii="Adobe نسخ Medium" w:eastAsiaTheme="minorHAnsi" w:hAnsi="Adobe نسخ Medium" w:cs="Adobe نسخ Medium"/>
          <w:color w:val="006666"/>
          <w:rtl/>
        </w:rPr>
        <w:t>الناشر</w:t>
      </w:r>
    </w:p>
    <w:p w:rsidR="00FF4943" w:rsidRPr="00F20623" w:rsidRDefault="00FF4943" w:rsidP="00FF4943">
      <w:pPr>
        <w:pStyle w:val="NormalWeb"/>
        <w:bidi/>
        <w:spacing w:line="276" w:lineRule="auto"/>
        <w:jc w:val="center"/>
        <w:rPr>
          <w:rFonts w:ascii="Adobe نسخ Medium" w:eastAsiaTheme="minorHAnsi" w:hAnsi="Adobe نسخ Medium" w:cs="Adobe نسخ Medium"/>
          <w:color w:val="006666"/>
          <w:rtl/>
        </w:rPr>
      </w:pPr>
      <w:r w:rsidRPr="00F20623">
        <w:rPr>
          <w:rFonts w:ascii="Adobe نسخ Medium" w:eastAsiaTheme="minorHAnsi" w:hAnsi="Adobe نسخ Medium" w:cs="Adobe نسخ Medium"/>
          <w:color w:val="006666"/>
          <w:rtl/>
        </w:rPr>
        <w:t>المكتب التعاوني للدعوة وتوعية الجاليات بالربوة في الرياض المملكة العربية السعودية</w:t>
      </w:r>
    </w:p>
    <w:p w:rsidR="00FF4943" w:rsidRPr="00AB7136" w:rsidRDefault="00AB7136" w:rsidP="00AB7136">
      <w:pPr>
        <w:bidi w:val="0"/>
        <w:spacing w:after="0"/>
        <w:jc w:val="center"/>
        <w:rPr>
          <w:rFonts w:ascii="Kalpurush" w:eastAsia="Times New Roman" w:hAnsi="Kalpurush" w:cs="Kalpurush"/>
          <w:sz w:val="24"/>
          <w:szCs w:val="24"/>
          <w:cs/>
          <w:lang w:bidi="bn-IN"/>
        </w:rPr>
      </w:pPr>
      <w:r w:rsidRPr="00AB7136">
        <w:rPr>
          <w:rFonts w:ascii="Kalpurush" w:eastAsia="Times New Roman" w:hAnsi="Kalpurush" w:cs="Kalpurush" w:hint="cs"/>
          <w:sz w:val="24"/>
          <w:szCs w:val="24"/>
          <w:cs/>
          <w:lang w:bidi="bn-IN"/>
        </w:rPr>
        <w:t>সর্বস্বত্ব সংরক্ষিত</w:t>
      </w:r>
    </w:p>
    <w:p w:rsidR="00FF4943" w:rsidRPr="00AB7136" w:rsidRDefault="00FF4943" w:rsidP="00FF4943">
      <w:pPr>
        <w:bidi w:val="0"/>
        <w:jc w:val="center"/>
        <w:rPr>
          <w:rFonts w:ascii="Kalpurush" w:eastAsia="Times New Roman" w:hAnsi="Kalpurush" w:cs="Kalpurush"/>
          <w:sz w:val="24"/>
          <w:szCs w:val="24"/>
          <w:lang w:bidi="bn-IN"/>
        </w:rPr>
      </w:pPr>
      <w:r w:rsidRPr="00AB7136">
        <w:rPr>
          <w:rFonts w:ascii="Kalpurush" w:eastAsia="Times New Roman" w:hAnsi="Kalpurush" w:cs="Kalpurush"/>
          <w:sz w:val="24"/>
          <w:szCs w:val="24"/>
          <w:cs/>
          <w:lang w:bidi="bn-IN"/>
        </w:rPr>
        <w:t>প্রথম সংস্করণ</w:t>
      </w:r>
    </w:p>
    <w:p w:rsidR="00FF4943" w:rsidRPr="00AB7136" w:rsidRDefault="00FF4943" w:rsidP="00FF4943">
      <w:pPr>
        <w:bidi w:val="0"/>
        <w:jc w:val="center"/>
        <w:rPr>
          <w:rFonts w:ascii="Kalpurush" w:eastAsia="Times New Roman" w:hAnsi="Kalpurush" w:cs="Kalpurush"/>
          <w:sz w:val="24"/>
          <w:szCs w:val="24"/>
          <w:lang w:bidi="bn-IN"/>
        </w:rPr>
      </w:pPr>
      <w:r w:rsidRPr="00AB7136">
        <w:rPr>
          <w:rFonts w:ascii="Kalpurush" w:eastAsia="Times New Roman" w:hAnsi="Kalpurush" w:cs="Kalpurush"/>
          <w:sz w:val="24"/>
          <w:szCs w:val="24"/>
          <w:cs/>
          <w:lang w:bidi="bn-IN"/>
        </w:rPr>
        <w:t>সন</w:t>
      </w:r>
      <w:r w:rsidRPr="00AB7136">
        <w:rPr>
          <w:rFonts w:ascii="Kalpurush" w:eastAsia="Times New Roman" w:hAnsi="Kalpurush" w:cs="Kalpurush"/>
          <w:sz w:val="24"/>
          <w:szCs w:val="24"/>
          <w:lang w:bidi="bn-IN"/>
        </w:rPr>
        <w:t xml:space="preserve"> </w:t>
      </w:r>
      <w:r w:rsidRPr="00AB7136">
        <w:rPr>
          <w:rFonts w:ascii="Kalpurush" w:eastAsia="Times New Roman" w:hAnsi="Kalpurush" w:cs="Kalpurush" w:hint="cs"/>
          <w:sz w:val="24"/>
          <w:szCs w:val="24"/>
          <w:cs/>
          <w:lang w:bidi="bn-IN"/>
        </w:rPr>
        <w:t xml:space="preserve">1438 হিজরী </w:t>
      </w:r>
      <w:r w:rsidRPr="00AB7136">
        <w:rPr>
          <w:rFonts w:ascii="Kalpurush" w:eastAsia="Times New Roman" w:hAnsi="Kalpurush" w:cs="Kalpurush"/>
          <w:sz w:val="24"/>
          <w:szCs w:val="24"/>
          <w:lang w:bidi="bn-IN"/>
        </w:rPr>
        <w:t>{</w:t>
      </w:r>
      <w:r w:rsidRPr="00AB7136">
        <w:rPr>
          <w:rFonts w:ascii="Kalpurush" w:eastAsia="Times New Roman" w:hAnsi="Kalpurush" w:cs="Kalpurush" w:hint="cs"/>
          <w:sz w:val="24"/>
          <w:szCs w:val="24"/>
          <w:cs/>
          <w:lang w:bidi="bn-IN"/>
        </w:rPr>
        <w:t xml:space="preserve">2017 খ্রিস্টাব্দ </w:t>
      </w:r>
      <w:r w:rsidRPr="00AB7136">
        <w:rPr>
          <w:rFonts w:ascii="Kalpurush" w:eastAsia="Times New Roman" w:hAnsi="Kalpurush" w:cs="Kalpurush"/>
          <w:sz w:val="24"/>
          <w:szCs w:val="24"/>
          <w:lang w:bidi="bn-IN"/>
        </w:rPr>
        <w:t>}</w:t>
      </w:r>
    </w:p>
    <w:p w:rsidR="00FF4943" w:rsidRDefault="00AB7136" w:rsidP="00FF4943">
      <w:pPr>
        <w:pStyle w:val="NormalWeb"/>
        <w:jc w:val="center"/>
        <w:rPr>
          <w:rFonts w:ascii="SutonnyMJ" w:eastAsia="Calibri" w:hAnsi="SutonnyMJ" w:cs="SutonnyMJ"/>
          <w:b/>
          <w:bCs/>
          <w:color w:val="000000"/>
          <w:sz w:val="28"/>
          <w:szCs w:val="28"/>
        </w:rPr>
      </w:pPr>
      <w:r w:rsidRPr="006A5058">
        <w:rPr>
          <w:rFonts w:ascii="Kalpurush" w:hAnsi="Kalpurush" w:cs="Kalpurush" w:hint="cs"/>
          <w:cs/>
          <w:lang w:bidi="bn-IN"/>
        </w:rPr>
        <w:t>অধ্যায় রয়েছে</w:t>
      </w:r>
    </w:p>
    <w:p w:rsidR="00FF4943" w:rsidRPr="008F2D3E" w:rsidRDefault="00FF4943" w:rsidP="00FF4943">
      <w:pPr>
        <w:bidi w:val="0"/>
        <w:jc w:val="center"/>
        <w:rPr>
          <w:rFonts w:ascii="SutonnyMJ" w:hAnsi="SutonnyMJ" w:cs="SutonnyMJ"/>
          <w:b/>
          <w:bCs/>
          <w:color w:val="000000"/>
        </w:rPr>
      </w:pPr>
    </w:p>
    <w:p w:rsidR="00FF4943" w:rsidRPr="00AB7136" w:rsidRDefault="00FF4943" w:rsidP="00AB7136">
      <w:pPr>
        <w:bidi w:val="0"/>
        <w:spacing w:after="0"/>
        <w:jc w:val="center"/>
        <w:rPr>
          <w:rFonts w:ascii="Kalpurush" w:eastAsia="Times New Roman" w:hAnsi="Kalpurush" w:cs="Kalpurush"/>
          <w:sz w:val="24"/>
          <w:szCs w:val="24"/>
          <w:lang w:bidi="bn-IN"/>
        </w:rPr>
      </w:pPr>
      <w:r w:rsidRPr="00AB7136">
        <w:rPr>
          <w:rFonts w:ascii="Kalpurush" w:eastAsia="Times New Roman" w:hAnsi="Kalpurush" w:cs="Kalpurush"/>
          <w:sz w:val="24"/>
          <w:szCs w:val="24"/>
          <w:cs/>
          <w:lang w:bidi="bn-IN"/>
        </w:rPr>
        <w:t>প্রকাশনা</w:t>
      </w:r>
      <w:r w:rsidRPr="00AB7136">
        <w:rPr>
          <w:rFonts w:ascii="Kalpurush" w:eastAsia="Times New Roman" w:hAnsi="Kalpurush" w:cs="Kalpurush" w:hint="cs"/>
          <w:sz w:val="24"/>
          <w:szCs w:val="24"/>
          <w:cs/>
          <w:lang w:bidi="bn-IN"/>
        </w:rPr>
        <w:t>য়</w:t>
      </w:r>
      <w:r w:rsidRPr="00AB7136">
        <w:rPr>
          <w:rFonts w:ascii="Kalpurush" w:eastAsia="Times New Roman" w:hAnsi="Kalpurush" w:cs="Kalpurush"/>
          <w:sz w:val="24"/>
          <w:szCs w:val="24"/>
          <w:lang w:bidi="bn-IN"/>
        </w:rPr>
        <w:t>:</w:t>
      </w:r>
    </w:p>
    <w:p w:rsidR="00FF4943" w:rsidRPr="00AB7136" w:rsidRDefault="00FF4943" w:rsidP="00AB7136">
      <w:pPr>
        <w:bidi w:val="0"/>
        <w:spacing w:after="0"/>
        <w:jc w:val="center"/>
        <w:rPr>
          <w:rFonts w:ascii="Kalpurush" w:eastAsia="Times New Roman" w:hAnsi="Kalpurush" w:cs="Kalpurush"/>
          <w:sz w:val="24"/>
          <w:szCs w:val="24"/>
          <w:lang w:bidi="bn-IN"/>
        </w:rPr>
      </w:pPr>
      <w:r w:rsidRPr="00AB7136">
        <w:rPr>
          <w:rFonts w:ascii="Kalpurush" w:eastAsia="Times New Roman" w:hAnsi="Kalpurush" w:cs="Kalpurush"/>
          <w:sz w:val="24"/>
          <w:szCs w:val="24"/>
          <w:cs/>
          <w:lang w:bidi="bn-IN"/>
        </w:rPr>
        <w:t>রা</w:t>
      </w:r>
      <w:r w:rsidRPr="00AB7136">
        <w:rPr>
          <w:rFonts w:ascii="Kalpurush" w:eastAsia="Times New Roman" w:hAnsi="Kalpurush" w:cs="Kalpurush" w:hint="cs"/>
          <w:sz w:val="24"/>
          <w:szCs w:val="24"/>
          <w:cs/>
          <w:lang w:bidi="bn-IN"/>
        </w:rPr>
        <w:t>ব</w:t>
      </w:r>
      <w:r w:rsidRPr="00AB7136">
        <w:rPr>
          <w:rFonts w:ascii="Kalpurush" w:eastAsia="Times New Roman" w:hAnsi="Kalpurush" w:cs="Kalpurush"/>
          <w:sz w:val="24"/>
          <w:szCs w:val="24"/>
          <w:cs/>
          <w:lang w:bidi="bn-IN"/>
        </w:rPr>
        <w:t>ওয়া দাওয়া</w:t>
      </w:r>
      <w:r w:rsidRPr="00AB7136">
        <w:rPr>
          <w:rFonts w:ascii="Kalpurush" w:eastAsia="Times New Roman" w:hAnsi="Kalpurush" w:cs="Kalpurush"/>
          <w:sz w:val="24"/>
          <w:szCs w:val="24"/>
          <w:lang w:bidi="bn-IN"/>
        </w:rPr>
        <w:t xml:space="preserve">, </w:t>
      </w:r>
      <w:r w:rsidRPr="00AB7136">
        <w:rPr>
          <w:rFonts w:ascii="Kalpurush" w:eastAsia="Times New Roman" w:hAnsi="Kalpurush" w:cs="Kalpurush"/>
          <w:sz w:val="24"/>
          <w:szCs w:val="24"/>
          <w:cs/>
          <w:lang w:bidi="bn-IN"/>
        </w:rPr>
        <w:t>এরশাদ ও প্রবাসীদের মাঝে ইসলামী জ্ঞানদান কার্য়ালয়</w:t>
      </w:r>
      <w:r w:rsidRPr="00AB7136">
        <w:rPr>
          <w:rFonts w:ascii="Kalpurush" w:eastAsia="Times New Roman" w:hAnsi="Kalpurush" w:cs="Kalpurush"/>
          <w:sz w:val="24"/>
          <w:szCs w:val="24"/>
          <w:lang w:bidi="bn-IN"/>
        </w:rPr>
        <w:t xml:space="preserve">, </w:t>
      </w:r>
      <w:r w:rsidRPr="00AB7136">
        <w:rPr>
          <w:rFonts w:ascii="Kalpurush" w:eastAsia="Times New Roman" w:hAnsi="Kalpurush" w:cs="Kalpurush"/>
          <w:sz w:val="24"/>
          <w:szCs w:val="24"/>
          <w:cs/>
          <w:lang w:bidi="bn-IN"/>
        </w:rPr>
        <w:t>রিয়াদ</w:t>
      </w:r>
      <w:r w:rsidRPr="00AB7136">
        <w:rPr>
          <w:rFonts w:ascii="Kalpurush" w:eastAsia="Times New Roman" w:hAnsi="Kalpurush" w:cs="Kalpurush"/>
          <w:sz w:val="24"/>
          <w:szCs w:val="24"/>
          <w:lang w:bidi="bn-IN"/>
        </w:rPr>
        <w:t xml:space="preserve">, </w:t>
      </w:r>
      <w:r w:rsidRPr="00AB7136">
        <w:rPr>
          <w:rFonts w:ascii="Kalpurush" w:eastAsia="Times New Roman" w:hAnsi="Kalpurush" w:cs="Kalpurush"/>
          <w:sz w:val="24"/>
          <w:szCs w:val="24"/>
          <w:cs/>
          <w:lang w:bidi="bn-IN"/>
        </w:rPr>
        <w:t>সৌদি আরব</w:t>
      </w:r>
    </w:p>
    <w:p w:rsidR="00FF4943" w:rsidRDefault="00FF4943" w:rsidP="00FF4943">
      <w:pPr>
        <w:bidi w:val="0"/>
        <w:spacing w:after="0"/>
        <w:rPr>
          <w:rFonts w:ascii="Adobe نسخ Medium" w:hAnsi="Adobe نسخ Medium"/>
          <w:color w:val="205B83"/>
          <w:sz w:val="36"/>
          <w:szCs w:val="45"/>
          <w:lang w:bidi="bn-IN"/>
        </w:rPr>
      </w:pPr>
    </w:p>
    <w:p w:rsidR="00FF4943" w:rsidRPr="00FF4943" w:rsidRDefault="00FF4943" w:rsidP="0062238F">
      <w:pPr>
        <w:jc w:val="center"/>
        <w:rPr>
          <w:rFonts w:ascii="Adobe نسخ Medium" w:hAnsi="Adobe نسخ Medium" w:cs="Adobe نسخ Medium"/>
          <w:color w:val="006666"/>
          <w:sz w:val="36"/>
          <w:szCs w:val="36"/>
          <w:rtl/>
          <w:lang w:bidi="ar-EG"/>
        </w:rPr>
      </w:pPr>
    </w:p>
    <w:p w:rsidR="00FF4943" w:rsidRDefault="00FF4943" w:rsidP="0073528D">
      <w:pPr>
        <w:rPr>
          <w:rFonts w:ascii="Adobe نسخ Medium" w:hAnsi="Adobe نسخ Medium" w:cs="Adobe نسخ Medium"/>
          <w:color w:val="006666"/>
          <w:sz w:val="36"/>
          <w:szCs w:val="36"/>
          <w:rtl/>
          <w:cs/>
          <w:lang w:bidi="bn-BD"/>
        </w:rPr>
      </w:pPr>
    </w:p>
    <w:p w:rsidR="00FF4943" w:rsidRDefault="00FF4943" w:rsidP="0062238F">
      <w:pPr>
        <w:jc w:val="center"/>
        <w:rPr>
          <w:rFonts w:ascii="Adobe نسخ Medium" w:hAnsi="Adobe نسخ Medium" w:cs="Adobe نسخ Medium"/>
          <w:color w:val="006666"/>
          <w:sz w:val="36"/>
          <w:szCs w:val="36"/>
          <w:rtl/>
          <w:lang w:bidi="ar-EG"/>
        </w:rPr>
      </w:pPr>
    </w:p>
    <w:p w:rsidR="00920E4B" w:rsidRPr="0029236A" w:rsidRDefault="00920E4B" w:rsidP="00920E4B">
      <w:pPr>
        <w:spacing w:after="0"/>
        <w:jc w:val="center"/>
        <w:rPr>
          <w:rFonts w:ascii="Adobe نسخ Medium" w:hAnsi="Adobe نسخ Medium" w:cs="KFGQPC Uthman Taha Naskh"/>
          <w:sz w:val="2"/>
          <w:szCs w:val="2"/>
          <w:lang w:bidi="ar-EG"/>
        </w:rPr>
      </w:pPr>
    </w:p>
    <w:p w:rsidR="001B221B" w:rsidRPr="0040227A" w:rsidRDefault="00920E4B" w:rsidP="0073528D">
      <w:pPr>
        <w:spacing w:after="0"/>
        <w:jc w:val="center"/>
        <w:rPr>
          <w:rFonts w:ascii="Kalpurush" w:hAnsi="Kalpurush" w:cs="Kalpurush"/>
          <w:color w:val="006666"/>
          <w:sz w:val="44"/>
          <w:szCs w:val="44"/>
          <w:lang w:bidi="bn-BD"/>
        </w:rPr>
      </w:pPr>
      <w:r w:rsidRPr="0029236A">
        <w:rPr>
          <w:rFonts w:ascii="Adobe نسخ Medium" w:hAnsi="Adobe نسخ Medium" w:hint="cs"/>
          <w:sz w:val="48"/>
          <w:szCs w:val="61"/>
          <w:rtl/>
        </w:rPr>
        <w:t xml:space="preserve"> </w:t>
      </w:r>
      <w:r w:rsidR="001B221B" w:rsidRPr="0040227A">
        <w:rPr>
          <w:rFonts w:ascii="Kalpurush" w:hAnsi="Kalpurush" w:cs="Kalpurush"/>
          <w:noProof/>
          <w:color w:val="5EA1A5"/>
          <w:sz w:val="44"/>
          <w:szCs w:val="44"/>
        </w:rPr>
        <w:drawing>
          <wp:anchor distT="0" distB="0" distL="114300" distR="114300" simplePos="0" relativeHeight="251667456" behindDoc="0" locked="0" layoutInCell="1" allowOverlap="1" wp14:anchorId="0F44BD03" wp14:editId="5B13D70F">
            <wp:simplePos x="0" y="0"/>
            <wp:positionH relativeFrom="margin">
              <wp:posOffset>790054</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ভূমিকা</w:t>
      </w:r>
    </w:p>
    <w:p w:rsidR="001B221B" w:rsidRPr="00471686" w:rsidRDefault="001B221B" w:rsidP="001B221B">
      <w:pPr>
        <w:bidi w:val="0"/>
        <w:jc w:val="both"/>
        <w:rPr>
          <w:rFonts w:ascii="Kalpurush" w:hAnsi="Kalpurush"/>
          <w:color w:val="006666"/>
          <w:sz w:val="10"/>
          <w:szCs w:val="10"/>
          <w:lang w:bidi="ar-EG"/>
        </w:rPr>
      </w:pP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সকল প্রশংসা আল্লাহর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যিনি যাবতীয় প্রশংসার যোগ্য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প্রশংসা করে শেষ করা যাবে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তাঁর প্রশংসারও কোনো কূল-কিনারা নেই। সর্বপ্রথম ও সর্বশেষ যাবতীয় শ্রেষ্ঠত্ব তাঁরই জন্য।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আমি সাক্ষ্য দিচ্ছি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একমাত্র তিনি ব্যতীত আর কোনো হক্ব ইলাহ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কোনো সমকক্ষ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নেই কোনো উপমা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কোনো শরীক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নেই কোনো সাদৃশ্য।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আমি আরও সাক্ষ্য দিচ্ছি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মুহাম্মাদ</w:t>
      </w:r>
      <w:r w:rsidR="00BE5643">
        <w:rPr>
          <w:rFonts w:ascii="Kalpurush" w:hAnsi="Kalpurush" w:cs="Kalpurush" w:hint="cs"/>
          <w:sz w:val="24"/>
          <w:szCs w:val="24"/>
          <w:cs/>
          <w:lang w:bidi="bn-BD"/>
        </w:rPr>
        <w:t xml:space="preserve"> </w:t>
      </w:r>
      <w:r w:rsidR="00BE5643">
        <w:rPr>
          <w:rFonts w:ascii="Kalpurush" w:hAnsi="Kalpurush" w:cs="Kalpurush"/>
          <w:sz w:val="24"/>
          <w:szCs w:val="24"/>
          <w:cs/>
          <w:lang w:bidi="bn-BD"/>
        </w:rPr>
        <w:t>সাল্লাল্লাহু ‘আলাইহি ওয়াসাল্লাম</w:t>
      </w:r>
      <w:r w:rsidRPr="009A30F3">
        <w:rPr>
          <w:rFonts w:ascii="Kalpurush" w:hAnsi="Kalpurush" w:cs="Kalpurush" w:hint="cs"/>
          <w:sz w:val="24"/>
          <w:szCs w:val="24"/>
          <w:cs/>
          <w:lang w:bidi="bn-BD"/>
        </w:rPr>
        <w:t xml:space="preserve"> তাঁর বান্দা ও রাসূল। আল্লাহ তাঁর</w:t>
      </w:r>
      <w:r>
        <w:rPr>
          <w:rFonts w:ascii="Kalpurush" w:hAnsi="Kalpurush" w:cs="Kalpurush" w:hint="cs"/>
          <w:sz w:val="24"/>
          <w:szCs w:val="24"/>
          <w:cs/>
          <w:lang w:bidi="bn-BD"/>
        </w:rPr>
        <w:t xml:space="preserve"> ওপর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পরিবার-পরিজন ও সঙ্গী-সাথীদের</w:t>
      </w:r>
      <w:r>
        <w:rPr>
          <w:rFonts w:ascii="Kalpurush" w:hAnsi="Kalpurush" w:cs="Kalpurush" w:hint="cs"/>
          <w:sz w:val="24"/>
          <w:szCs w:val="24"/>
          <w:cs/>
          <w:lang w:bidi="bn-BD"/>
        </w:rPr>
        <w:t xml:space="preserve"> ওপর</w:t>
      </w:r>
      <w:r w:rsidR="00BE5643">
        <w:rPr>
          <w:rFonts w:ascii="Kalpurush" w:hAnsi="Kalpurush" w:cs="Kalpurush" w:hint="cs"/>
          <w:sz w:val="24"/>
          <w:szCs w:val="24"/>
          <w:cs/>
          <w:lang w:bidi="bn-BD"/>
        </w:rPr>
        <w:t xml:space="preserve"> দুরূদ</w:t>
      </w:r>
      <w:r w:rsidRPr="009A30F3">
        <w:rPr>
          <w:rFonts w:ascii="Kalpurush" w:hAnsi="Kalpurush" w:cs="Kalpurush" w:hint="cs"/>
          <w:sz w:val="24"/>
          <w:szCs w:val="24"/>
          <w:cs/>
          <w:lang w:bidi="bn-BD"/>
        </w:rPr>
        <w:t xml:space="preserve"> পেশ করুন ও সালাম প্রদান করুন। </w:t>
      </w:r>
    </w:p>
    <w:p w:rsidR="009A30F3" w:rsidRPr="009A30F3" w:rsidRDefault="00BE5643" w:rsidP="009A30F3">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অতঃপর.........</w:t>
      </w:r>
      <w:r w:rsidR="009A30F3" w:rsidRPr="009A30F3">
        <w:rPr>
          <w:rFonts w:ascii="Kalpurush" w:hAnsi="Kalpurush" w:cs="Kalpurush" w:hint="cs"/>
          <w:sz w:val="24"/>
          <w:szCs w:val="24"/>
          <w:cs/>
          <w:lang w:bidi="bn-BD"/>
        </w:rPr>
        <w:t xml:space="preserve"> </w:t>
      </w:r>
    </w:p>
    <w:p w:rsidR="009A30F3" w:rsidRPr="009A30F3" w:rsidRDefault="009A30F3" w:rsidP="00BE564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এটি একটি</w:t>
      </w:r>
      <w:r w:rsidR="00BE564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সংক্ষিপ্ত</w:t>
      </w:r>
      <w:r w:rsidR="00BE5643">
        <w:rPr>
          <w:rFonts w:ascii="Kalpurush" w:hAnsi="Kalpurush" w:cs="Kalpurush" w:hint="cs"/>
          <w:sz w:val="24"/>
          <w:szCs w:val="24"/>
          <w:cs/>
          <w:lang w:bidi="bn-BD"/>
        </w:rPr>
        <w:t xml:space="preserve"> আকীদা</w:t>
      </w:r>
      <w:r w:rsidRPr="009A30F3">
        <w:rPr>
          <w:rFonts w:ascii="Kalpurush" w:hAnsi="Kalpurush" w:cs="Kalpurush" w:hint="cs"/>
          <w:sz w:val="24"/>
          <w:szCs w:val="24"/>
          <w:lang w:bidi="bn-BD"/>
        </w:rPr>
        <w:t>”</w:t>
      </w:r>
      <w:r w:rsidR="00BE5643">
        <w:rPr>
          <w:rFonts w:ascii="Kalpurush" w:hAnsi="Kalpurush" w:cs="Kalpurush" w:hint="cs"/>
          <w:sz w:val="24"/>
          <w:szCs w:val="24"/>
          <w:cs/>
          <w:lang w:bidi="bn-BD"/>
        </w:rPr>
        <w:t xml:space="preserve"> </w:t>
      </w:r>
      <w:r w:rsidRPr="009A30F3">
        <w:rPr>
          <w:rFonts w:ascii="Kalpurush" w:hAnsi="Kalpurush" w:cs="Kalpurush" w:hint="cs"/>
          <w:sz w:val="24"/>
          <w:szCs w:val="24"/>
          <w:cs/>
          <w:lang w:bidi="bn-BD"/>
        </w:rPr>
        <w:t>যা আমি শামবাসীদের জন্য লিপিবদ্ধ করেছি</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তাদের যমীন ও দেশের বৈধ উত্তরাধিকার প্রাপ্ত হতে যাচ্ছে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শত বছর ব্যাপী নাসারাদের আগ্রাসন</w:t>
      </w:r>
      <w:r w:rsidRPr="009A30F3">
        <w:rPr>
          <w:rFonts w:ascii="Kalpurush" w:hAnsi="Kalpurush" w:cs="Kalpurush" w:hint="cs"/>
          <w:sz w:val="24"/>
          <w:szCs w:val="24"/>
          <w:lang w:bidi="bn-BD"/>
        </w:rPr>
        <w:t xml:space="preserve">, </w:t>
      </w:r>
      <w:r w:rsidR="00BE5643">
        <w:rPr>
          <w:rFonts w:ascii="Kalpurush" w:hAnsi="Kalpurush" w:cs="Kalpurush" w:hint="cs"/>
          <w:sz w:val="24"/>
          <w:szCs w:val="24"/>
          <w:cs/>
          <w:lang w:bidi="bn-BD"/>
        </w:rPr>
        <w:t>তারপর বিভিন্ন বাতেনী ফি</w:t>
      </w:r>
      <w:r w:rsidRPr="009A30F3">
        <w:rPr>
          <w:rFonts w:ascii="Kalpurush" w:hAnsi="Kalpurush" w:cs="Kalpurush" w:hint="cs"/>
          <w:sz w:val="24"/>
          <w:szCs w:val="24"/>
          <w:cs/>
          <w:lang w:bidi="bn-BD"/>
        </w:rPr>
        <w:t>র্কার অবৈধ হস্তক্ষেপে জর্জরিত হয়েছিল। আর যার অনি</w:t>
      </w:r>
      <w:r w:rsidR="00BE5643">
        <w:rPr>
          <w:rFonts w:ascii="Kalpurush" w:hAnsi="Kalpurush" w:cs="Kalpurush" w:hint="cs"/>
          <w:sz w:val="24"/>
          <w:szCs w:val="24"/>
          <w:cs/>
          <w:lang w:bidi="bn-BD"/>
        </w:rPr>
        <w:t xml:space="preserve">বার্য ফলাফলস্বরূপ সেখানে অনেক </w:t>
      </w:r>
      <w:r w:rsidR="00BE5643" w:rsidRPr="003A5FAF">
        <w:rPr>
          <w:rFonts w:ascii="Kalpurush" w:hAnsi="Kalpurush" w:cs="Kalpurush" w:hint="cs"/>
          <w:sz w:val="24"/>
          <w:szCs w:val="24"/>
          <w:cs/>
          <w:lang w:bidi="bn-BD"/>
        </w:rPr>
        <w:t>ফি</w:t>
      </w:r>
      <w:r w:rsidRPr="003A5FAF">
        <w:rPr>
          <w:rFonts w:ascii="Kalpurush" w:hAnsi="Kalpurush" w:cs="Kalpurush" w:hint="cs"/>
          <w:sz w:val="24"/>
          <w:szCs w:val="24"/>
          <w:cs/>
          <w:lang w:bidi="bn-BD"/>
        </w:rPr>
        <w:t xml:space="preserve">তনা-ফাসাদ </w:t>
      </w:r>
      <w:r w:rsidRPr="009A30F3">
        <w:rPr>
          <w:rFonts w:ascii="Kalpurush" w:hAnsi="Kalpurush" w:cs="Kalpurush" w:hint="cs"/>
          <w:sz w:val="24"/>
          <w:szCs w:val="24"/>
          <w:cs/>
          <w:lang w:bidi="bn-BD"/>
        </w:rPr>
        <w:t xml:space="preserve">ও ইসলামের মৌলিক-নীতিমালা ও শাখাসমূহে ব্যাপক পরিবর্তন-পরিবর্ধন ঘটেছিল। </w:t>
      </w:r>
    </w:p>
    <w:p w:rsidR="009A30F3" w:rsidRPr="009A30F3" w:rsidRDefault="009A30F3" w:rsidP="00BE564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আমার কাছে সেখানকার অধিবাসী ও অধিবাসী নন এমন অনেকেই অনুরোধ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যাতে আমি তাদের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প্রশ্নের জওয়াব লিখি</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lastRenderedPageBreak/>
        <w:t>যা রোজ-কিয়ামতে হিসাবের দিনে জিজ্ঞাসিত হবে অর্থাৎ</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বান্দার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আল্লাহর হক্ব বা অধিকার সম্পর্কে,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যার নির্দেশ তিনি নূহ ও তার পরবর্তী প্রত্যেক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কে দিয়েছেন এবং যা দ্বারা পরিসমাপ্ত হয়েছে উম্মী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মুহাম্মাদ সাল্লাল্লাহু আলাইহি ওয়াসাল্লামের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অবতীর্ণ ইসলামের রিসাল</w:t>
      </w:r>
      <w:r w:rsidR="00BE5643">
        <w:rPr>
          <w:rFonts w:ascii="Kalpurush" w:hAnsi="Kalpurush" w:cs="Kalpurush" w:hint="cs"/>
          <w:sz w:val="24"/>
          <w:szCs w:val="24"/>
          <w:cs/>
          <w:lang w:bidi="bn-BD"/>
        </w:rPr>
        <w:t>া</w:t>
      </w:r>
      <w:r w:rsidRPr="009A30F3">
        <w:rPr>
          <w:rFonts w:ascii="Kalpurush" w:hAnsi="Kalpurush" w:cs="Kalpurush" w:hint="cs"/>
          <w:sz w:val="24"/>
          <w:szCs w:val="24"/>
          <w:cs/>
          <w:lang w:bidi="bn-BD"/>
        </w:rPr>
        <w:t>ত:</w:t>
      </w:r>
    </w:p>
    <w:p w:rsidR="009A30F3" w:rsidRPr="009A30F3" w:rsidRDefault="009A30F3" w:rsidP="00BE5643">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شَرَعَ</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ٱلدِّينِ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وَصَّىٰ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نُوحٗا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وَٱلَّذِيٓ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أَوۡحَيۡنَآ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إِلَيۡكَ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وَصَّيۡنَا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إِبۡرَٰهِيمَ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وَمُوسَىٰ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وَعِيسَىٰٓۖ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أَقِيمُواْ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ٱلدِّينَ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تَتَفَرَّقُواْ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فِيهِۚ</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الشورى</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١٣</w:t>
      </w:r>
      <w:r w:rsidRPr="009A30F3">
        <w:rPr>
          <w:rFonts w:ascii="KFGQPC Uthman Taha Naskh" w:cs="KFGQPC Uthman Taha Naskh"/>
          <w:color w:val="008000"/>
          <w:sz w:val="24"/>
          <w:szCs w:val="24"/>
          <w:rtl/>
        </w:rPr>
        <w:t xml:space="preserve">]  </w:t>
      </w:r>
    </w:p>
    <w:p w:rsidR="009A30F3" w:rsidRPr="009A30F3" w:rsidRDefault="009A30F3" w:rsidP="00BE564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eastAsia="Nikosh" w:hAnsi="Kalpurush" w:cs="Kalpurush"/>
          <w:sz w:val="24"/>
          <w:szCs w:val="24"/>
          <w:cs/>
          <w:lang w:bidi="bn-BD"/>
        </w:rPr>
        <w:t>তিনি তোমাদের জন্য বিধিবদ্ধ করেছেন</w:t>
      </w:r>
      <w:r>
        <w:rPr>
          <w:rFonts w:ascii="Kalpurush" w:eastAsia="Nikosh" w:hAnsi="Kalpurush" w:cs="Kalpurush"/>
          <w:sz w:val="24"/>
          <w:szCs w:val="24"/>
          <w:cs/>
          <w:lang w:bidi="bn-BD"/>
        </w:rPr>
        <w:t xml:space="preserve"> দীন</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যার নির্দেশ দিয়েছিলেন তিনি নূহ</w:t>
      </w:r>
      <w:r w:rsidRPr="009A30F3">
        <w:rPr>
          <w:rFonts w:ascii="Kalpurush" w:eastAsia="Nikosh" w:hAnsi="Kalpurush" w:cs="Kalpurush" w:hint="cs"/>
          <w:sz w:val="24"/>
          <w:szCs w:val="24"/>
          <w:cs/>
          <w:lang w:bidi="bn-BD"/>
        </w:rPr>
        <w:t>কে</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 xml:space="preserve">আর যা </w:t>
      </w:r>
      <w:r w:rsidRPr="00CC584D">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অহী</w:t>
      </w:r>
      <w:r w:rsidRPr="009A30F3">
        <w:rPr>
          <w:rFonts w:ascii="Kalpurush" w:eastAsia="Nikosh" w:hAnsi="Kalpurush" w:cs="Kalpurush"/>
          <w:sz w:val="24"/>
          <w:szCs w:val="24"/>
          <w:cs/>
          <w:lang w:bidi="bn-BD"/>
        </w:rPr>
        <w:t xml:space="preserve"> করেছি আপনাকে এবং যার নির্দেশ দিয়েছিলাম</w:t>
      </w:r>
      <w:r w:rsidR="00BE5643">
        <w:rPr>
          <w:rFonts w:ascii="Kalpurush" w:eastAsia="Nikosh" w:hAnsi="Kalpurush" w:cs="Kalpurush"/>
          <w:sz w:val="24"/>
          <w:szCs w:val="24"/>
          <w:cs/>
          <w:lang w:bidi="bn-BD"/>
        </w:rPr>
        <w:t xml:space="preserve"> ইবরাহীম</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মূসা ও ঈসাকে</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এ</w:t>
      </w:r>
      <w:r w:rsidR="00BE5643">
        <w:rPr>
          <w:rFonts w:ascii="Kalpurush" w:eastAsia="Nikosh" w:hAnsi="Kalpurush" w:cs="Kalpurush" w:hint="cs"/>
          <w:sz w:val="24"/>
          <w:szCs w:val="24"/>
          <w:cs/>
          <w:lang w:bidi="bn-BD"/>
        </w:rPr>
        <w:t xml:space="preserve">ই </w:t>
      </w:r>
      <w:r w:rsidRPr="009A30F3">
        <w:rPr>
          <w:rFonts w:ascii="Kalpurush" w:eastAsia="Nikosh" w:hAnsi="Kalpurush" w:cs="Kalpurush"/>
          <w:sz w:val="24"/>
          <w:szCs w:val="24"/>
          <w:cs/>
          <w:lang w:bidi="bn-BD"/>
        </w:rPr>
        <w:t>বলে যে</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তোমরা</w:t>
      </w:r>
      <w:r>
        <w:rPr>
          <w:rFonts w:ascii="Kalpurush" w:eastAsia="Nikosh" w:hAnsi="Kalpurush" w:cs="Kalpurush"/>
          <w:sz w:val="24"/>
          <w:szCs w:val="24"/>
          <w:cs/>
          <w:lang w:bidi="bn-BD"/>
        </w:rPr>
        <w:t xml:space="preserve"> দীন</w:t>
      </w:r>
      <w:r w:rsidRPr="009A30F3">
        <w:rPr>
          <w:rFonts w:ascii="Kalpurush" w:eastAsia="Nikosh" w:hAnsi="Kalpurush" w:cs="Kalpurush"/>
          <w:sz w:val="24"/>
          <w:szCs w:val="24"/>
          <w:cs/>
          <w:lang w:bidi="bn-BD"/>
        </w:rPr>
        <w:t>কে প্রতিষ্ঠিত কর এবং তাতে বিভেদ সৃষ্টি কর না।</w:t>
      </w:r>
      <w:r w:rsidRPr="009A30F3">
        <w:rPr>
          <w:rFonts w:ascii="Kalpurush" w:eastAsia="Nikosh" w:hAnsi="Kalpurush" w:cs="Kalpurush" w:hint="cs"/>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সূরা আশ-শূরা</w:t>
      </w:r>
      <w:r w:rsidR="00BE5643">
        <w:rPr>
          <w:rFonts w:ascii="Kalpurush" w:hAnsi="Kalpurush" w:cs="Kalpurush" w:hint="cs"/>
          <w:sz w:val="24"/>
          <w:szCs w:val="24"/>
          <w:cs/>
          <w:lang w:bidi="bn-BD"/>
        </w:rPr>
        <w:t>, আয়াত</w:t>
      </w:r>
      <w:r w:rsidRPr="009A30F3">
        <w:rPr>
          <w:rFonts w:ascii="Kalpurush" w:hAnsi="Kalpurush" w:cs="Kalpurush"/>
          <w:sz w:val="24"/>
          <w:szCs w:val="24"/>
          <w:cs/>
          <w:lang w:bidi="bn-BD"/>
        </w:rPr>
        <w:t xml:space="preserve">: ১৩] </w:t>
      </w:r>
    </w:p>
    <w:p w:rsidR="009A30F3" w:rsidRPr="009A30F3" w:rsidRDefault="009A30F3" w:rsidP="00BE564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খারাপ কামনা-বাসনা ও লালসার ব্যাপকতা লাভের সাথে সাথে মানুষের মধ্যে কু-প্রবৃত্তিও ব্যাপকভাবে ছড়িয়ে পড়েছে</w:t>
      </w:r>
      <w:r w:rsidR="00BE5643">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কু-প্</w:t>
      </w:r>
      <w:r w:rsidR="00BE5643">
        <w:rPr>
          <w:rFonts w:ascii="Kalpurush" w:hAnsi="Kalpurush" w:cs="Kalpurush" w:hint="cs"/>
          <w:sz w:val="24"/>
          <w:szCs w:val="24"/>
          <w:cs/>
          <w:lang w:bidi="bn-BD"/>
        </w:rPr>
        <w:t>রবৃত্তির ব্যাপকতার সাথে সাথে মত</w:t>
      </w:r>
      <w:r w:rsidRPr="009A30F3">
        <w:rPr>
          <w:rFonts w:ascii="Kalpurush" w:hAnsi="Kalpurush" w:cs="Kalpurush" w:hint="cs"/>
          <w:sz w:val="24"/>
          <w:szCs w:val="24"/>
          <w:cs/>
          <w:lang w:bidi="bn-BD"/>
        </w:rPr>
        <w:t>পার্থক্যও ব্যাপক আকার ধারণ করেছে। আর মতপার্থক্য ব্যাপক হওয়ার সাথে সাথে বিভিন্ন দল-উপদলেরও ব্যাপক বিস্তৃতি ঘটেছে। যখনই আরবী ভাষা-ভাষী ও অন্যান্যদের মাঝে আরবী ভাষা জ্ঞান দুর্বল হয়ে পড়েছে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তখনই সহজ হয়ে পড়েছে অপব্যাখ্যা ও সন্দেহ-শংসয় দ্বারা পরিতুষ্ট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হাদীস ও আয়াতসূহের ভিন্ন অর্থ করার অপচেষ্টা করা। ইসলামের প্রথম যুগে উত্থিত</w:t>
      </w:r>
      <w:r w:rsidR="00BE5643">
        <w:rPr>
          <w:rFonts w:ascii="Kalpurush" w:hAnsi="Kalpurush" w:cs="Kalpurush" w:hint="cs"/>
          <w:sz w:val="24"/>
          <w:szCs w:val="24"/>
          <w:cs/>
          <w:lang w:bidi="bn-BD"/>
        </w:rPr>
        <w:t xml:space="preserve"> ফির্কা</w:t>
      </w:r>
      <w:r w:rsidRPr="009A30F3">
        <w:rPr>
          <w:rFonts w:ascii="Kalpurush" w:hAnsi="Kalpurush" w:cs="Kalpurush" w:hint="cs"/>
          <w:sz w:val="24"/>
          <w:szCs w:val="24"/>
          <w:cs/>
          <w:lang w:bidi="bn-BD"/>
        </w:rPr>
        <w:t xml:space="preserve">সমূহের মধ্যে যখন এ কাজসমূহ সহজভাবে হয়েছিল, তখন তাদের পরবর্তী লোকদের </w:t>
      </w:r>
      <w:r w:rsidRPr="009A30F3">
        <w:rPr>
          <w:rFonts w:ascii="Kalpurush" w:hAnsi="Kalpurush" w:cs="Kalpurush" w:hint="cs"/>
          <w:sz w:val="24"/>
          <w:szCs w:val="24"/>
          <w:cs/>
          <w:lang w:bidi="bn-BD"/>
        </w:rPr>
        <w:lastRenderedPageBreak/>
        <w:t>মধ্যে সেটা আরও বেশি সহজ ও অনায়াসেই হতে পারে,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বিশেষ করে সেখানে যখন কু-প্রবৃত্তি ও সন্দেহ-সংশয়ের বীজ আছে!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সন্দেহ-সংশয় তো মূলত</w:t>
      </w:r>
      <w:r w:rsidR="00BE5643">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প্রবৃত্তি থেকে উত্থিত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তারপর তা সন্দেহে রূপান্তরিত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তারপর তা অনুসৃত মাযহাবে পরিণত হয়। এরপর কিছু মানুষ একে সর্বশেষ অবস্থা দেখে গ্রহণ করে নেয়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তার প্রথম অবস্থা সম্পর্কে অজ্ঞই থাকে। মহান আল্লাহ বলেন</w:t>
      </w:r>
      <w:r w:rsidRPr="009A30F3">
        <w:rPr>
          <w:rFonts w:ascii="Kalpurush" w:hAnsi="Kalpurush" w:cs="Kalpurush" w:hint="cs"/>
          <w:sz w:val="24"/>
          <w:szCs w:val="24"/>
          <w:lang w:bidi="bn-BD"/>
        </w:rPr>
        <w:t xml:space="preserve">, </w:t>
      </w:r>
    </w:p>
    <w:p w:rsidR="009A30F3" w:rsidRPr="008C6332" w:rsidRDefault="009A30F3" w:rsidP="00BE5643">
      <w:pPr>
        <w:spacing w:after="120"/>
        <w:jc w:val="both"/>
        <w:rPr>
          <w:rFonts w:ascii="Kalpurush" w:hAnsi="Kalpurush" w:cs="Kalpurush"/>
          <w:sz w:val="24"/>
          <w:szCs w:val="24"/>
          <w:cs/>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أَفَكُلَّمَا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جَآءَكُمۡ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رَسُولُۢ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تَهۡوَىٰٓ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أَنفُسُكُمُ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ٱسۡتَكۡبَرۡتُمۡ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فَفَرِيقٗا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كَذَّبۡتُمۡ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وَفَرِيقٗا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تَقۡتُلُونَ</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البقرة</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٨٧</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যখনি</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রাসূল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এনেছে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প্রবৃত্তি মানে না</w:t>
      </w:r>
      <w:r w:rsidRPr="009A30F3">
        <w:rPr>
          <w:rFonts w:ascii="Kalpurush" w:hAnsi="Kalpurush" w:cs="Kalpurush" w:hint="cs"/>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অহংকার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অতঃপর</w:t>
      </w:r>
      <w:r w:rsidRPr="009A30F3">
        <w:rPr>
          <w:rFonts w:ascii="Kalpurush" w:hAnsi="Kalpurush" w:cs="Kalpurush"/>
          <w:sz w:val="24"/>
          <w:szCs w:val="24"/>
          <w:cs/>
          <w:lang w:bidi="bn-BD"/>
        </w:rPr>
        <w:t xml:space="preserve">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একদলের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একদলকে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হত্যা</w:t>
      </w:r>
      <w:r w:rsidRPr="009A30F3">
        <w:rPr>
          <w:rFonts w:ascii="Kalpurush" w:hAnsi="Kalpurush" w:cs="Kalpurush"/>
          <w:sz w:val="24"/>
          <w:szCs w:val="24"/>
          <w:lang w:bidi="bn-BD"/>
        </w:rPr>
        <w:t>?</w:t>
      </w:r>
      <w:r w:rsidRPr="009A30F3">
        <w:rPr>
          <w:rFonts w:ascii="Kalpurush" w:hAnsi="Kalpurush" w:cs="Kalpurush" w:hint="cs"/>
          <w:sz w:val="24"/>
          <w:szCs w:val="24"/>
          <w:lang w:bidi="bn-BD"/>
        </w:rPr>
        <w:t>” [</w:t>
      </w:r>
      <w:r w:rsidRPr="009A30F3">
        <w:rPr>
          <w:rFonts w:ascii="Kalpurush" w:hAnsi="Kalpurush" w:cs="Kalpurush" w:hint="cs"/>
          <w:sz w:val="24"/>
          <w:szCs w:val="24"/>
          <w:cs/>
          <w:lang w:bidi="bn-BD"/>
        </w:rPr>
        <w:t>সূরা আল-বাকারাহ</w:t>
      </w:r>
      <w:r w:rsidR="00BE5643">
        <w:rPr>
          <w:rFonts w:ascii="Kalpurush" w:hAnsi="Kalpurush" w:cs="Kalpurush" w:hint="cs"/>
          <w:sz w:val="24"/>
          <w:szCs w:val="24"/>
          <w:cs/>
          <w:lang w:bidi="bn-BD"/>
        </w:rPr>
        <w:t>, আয়াত</w:t>
      </w:r>
      <w:r w:rsidRPr="009A30F3">
        <w:rPr>
          <w:rFonts w:ascii="Kalpurush" w:hAnsi="Kalpurush" w:cs="Kalpurush" w:hint="cs"/>
          <w:sz w:val="24"/>
          <w:szCs w:val="24"/>
          <w:cs/>
          <w:lang w:bidi="bn-BD"/>
        </w:rPr>
        <w:t>: ৮৭] এখানে কু-প্রবৃত্তিকে উল্লেখ করা হয়েছে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অহংকারে পরিণত হয়েছে, তারপর তা মিথ্যারোপের রূপ গ্রহণ করেছে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শেষে তা শত্রুতায় রূপান্তরিত হয়েছে। প্রত্যেক উম্মতে দল-উপদল ও ভ্রষ্ট চিন্তাধারার উন্মেষ এভাবেই ঘটে থাকে।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আর আল্লাহ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হক্ব ও হেদায়াত নাযিল করেছেন। সুতরাং যে এটি স্বচ্ছভাবে গ্রহণ করতে ইচ্ছুক সে যেন বিভিন্ন বিবেকের দ্বারা কলুষিত হওয়ার পূর্বেকার প্রথম মূলনীতি থেকে একে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গ্রহণ করে। কারণ</w:t>
      </w:r>
      <w:r w:rsidRPr="009A30F3">
        <w:rPr>
          <w:rFonts w:ascii="Kalpurush" w:hAnsi="Kalpurush" w:cs="Kalpurush" w:hint="cs"/>
          <w:sz w:val="24"/>
          <w:szCs w:val="24"/>
          <w:lang w:bidi="bn-BD"/>
        </w:rPr>
        <w:t>,</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হচ্ছে পানির মত</w:t>
      </w:r>
      <w:r w:rsidR="00BE5643">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বিবেকগুলো পাত্রের ন্যায়</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নাযিল করেছেন</w:t>
      </w:r>
      <w:r w:rsidR="00871DF2">
        <w:rPr>
          <w:rFonts w:ascii="Kalpurush" w:hAnsi="Kalpurush" w:cs="Kalpurush" w:hint="cs"/>
          <w:sz w:val="24"/>
          <w:szCs w:val="24"/>
          <w:cs/>
          <w:lang w:bidi="bn-BD"/>
        </w:rPr>
        <w:t xml:space="preserve"> এবং</w:t>
      </w:r>
      <w:r w:rsidRPr="009A30F3">
        <w:rPr>
          <w:rFonts w:ascii="Kalpurush" w:hAnsi="Kalpurush" w:cs="Kalpurush" w:hint="cs"/>
          <w:sz w:val="24"/>
          <w:szCs w:val="24"/>
          <w:cs/>
          <w:lang w:bidi="bn-BD"/>
        </w:rPr>
        <w:t xml:space="preserve"> সেটাকে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ওয়াসাল্লামের অন্তরে স্থাপন </w:t>
      </w:r>
      <w:r w:rsidRPr="009A30F3">
        <w:rPr>
          <w:rFonts w:ascii="Kalpurush" w:hAnsi="Kalpurush" w:cs="Kalpurush" w:hint="cs"/>
          <w:sz w:val="24"/>
          <w:szCs w:val="24"/>
          <w:cs/>
          <w:lang w:bidi="bn-BD"/>
        </w:rPr>
        <w:lastRenderedPageBreak/>
        <w:t xml:space="preserve">করেছেন। তারপর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একে সাহাবীগণের কাছে রেখে যা</w:t>
      </w:r>
      <w:r w:rsidR="00BE5643">
        <w:rPr>
          <w:rFonts w:ascii="Kalpurush" w:hAnsi="Kalpurush" w:cs="Kalpurush" w:hint="cs"/>
          <w:sz w:val="24"/>
          <w:szCs w:val="24"/>
          <w:cs/>
          <w:lang w:bidi="bn-BD"/>
        </w:rPr>
        <w:t>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এরপর সাহাবীগণ একে তাবে</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ঈদের কাছে রেখে যান। যতই নতুন নতুন পাত্রে ঢালা হচ্ছে ততই তাতে ময়লা বৃদ্ধি পেতে থাকে। সুতরাং সবচেয়ে বিশুদ্ধ ও স্বচ্ছ পাত্র হচ্ছে প্রথম পাত্র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তা হচ্ছে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তারপর সাহাবীগণ</w:t>
      </w:r>
      <w:r w:rsidRPr="00BE5643">
        <w:rPr>
          <w:rFonts w:ascii="Kalpurush" w:hAnsi="Kalpurush" w:cs="Mangal" w:hint="cs"/>
          <w:sz w:val="24"/>
          <w:szCs w:val="24"/>
          <w:cs/>
          <w:lang w:bidi="hi-IN"/>
        </w:rPr>
        <w:t xml:space="preserve">। </w:t>
      </w:r>
      <w:r w:rsidRPr="00BE5643">
        <w:rPr>
          <w:rFonts w:ascii="Kalpurush" w:hAnsi="Kalpurush" w:cs="Kalpurush" w:hint="cs"/>
          <w:sz w:val="24"/>
          <w:szCs w:val="24"/>
          <w:cs/>
          <w:lang w:bidi="bn-BD"/>
        </w:rPr>
        <w:t>ইমাম মুসলিম তার সহীহ গ্রন্থে আবূ মূসা রাদিয়াল্লাহু আনহু থেকে বর্ণনা করেন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রাসূলুল্লাহ্‌ সাল্লাল্লাহু আলাইহি ওয়াসাল্লাম বলেছেন</w:t>
      </w:r>
      <w:r w:rsidRPr="009A30F3">
        <w:rPr>
          <w:rFonts w:ascii="Kalpurush" w:hAnsi="Kalpurush" w:cs="Kalpurush" w:hint="cs"/>
          <w:sz w:val="24"/>
          <w:szCs w:val="24"/>
          <w:lang w:bidi="bn-BD"/>
        </w:rPr>
        <w:t xml:space="preserve">, </w:t>
      </w:r>
    </w:p>
    <w:p w:rsidR="009A30F3" w:rsidRPr="009A30F3" w:rsidRDefault="009A30F3" w:rsidP="00BE5643">
      <w:pPr>
        <w:spacing w:after="120"/>
        <w:jc w:val="both"/>
        <w:rPr>
          <w:rFonts w:ascii="Kalpurush" w:hAnsi="Kalpurush" w:cs="KFGQPC Uthman Taha Naskh"/>
          <w:sz w:val="24"/>
          <w:szCs w:val="24"/>
          <w:rtl/>
          <w:lang w:bidi="ar-SY"/>
        </w:rPr>
      </w:pPr>
      <w:r w:rsidRPr="009A30F3">
        <w:rPr>
          <w:rFonts w:ascii="KFGQPC Uthman Taha Naskh" w:cs="KFGQPC Uthman Taha Naskh" w:hint="eastAsia"/>
          <w:color w:val="000000"/>
          <w:sz w:val="24"/>
          <w:szCs w:val="24"/>
          <w:rtl/>
        </w:rPr>
        <w:t>«</w:t>
      </w:r>
      <w:r w:rsidRPr="009A30F3">
        <w:rPr>
          <w:rFonts w:ascii="KFGQPC Uthman Taha Naskh" w:cs="KFGQPC Uthman Taha Naskh" w:hint="cs"/>
          <w:color w:val="000080"/>
          <w:sz w:val="24"/>
          <w:szCs w:val="24"/>
          <w:rtl/>
        </w:rPr>
        <w:t>َأَنَا</w:t>
      </w:r>
      <w:r w:rsidRPr="009A30F3">
        <w:rPr>
          <w:rFonts w:ascii="KFGQPC Uthman Taha Naskh" w:cs="KFGQPC Uthman Taha Naskh"/>
          <w:color w:val="000080"/>
          <w:sz w:val="24"/>
          <w:szCs w:val="24"/>
          <w:rtl/>
        </w:rPr>
        <w:t xml:space="preserve"> </w:t>
      </w:r>
      <w:r w:rsidRPr="009A30F3">
        <w:rPr>
          <w:rFonts w:ascii="KFGQPC Uthman Taha Naskh" w:cs="KFGQPC Uthman Taha Naskh" w:hint="cs"/>
          <w:color w:val="000080"/>
          <w:sz w:val="24"/>
          <w:szCs w:val="24"/>
          <w:rtl/>
        </w:rPr>
        <w:t>أَمَنَةٌ</w:t>
      </w:r>
      <w:r w:rsidRPr="009A30F3">
        <w:rPr>
          <w:rFonts w:ascii="KFGQPC Uthman Taha Naskh" w:cs="KFGQPC Uthman Taha Naskh"/>
          <w:color w:val="000080"/>
          <w:sz w:val="24"/>
          <w:szCs w:val="24"/>
          <w:rtl/>
        </w:rPr>
        <w:t xml:space="preserve"> </w:t>
      </w:r>
      <w:r w:rsidRPr="009A30F3">
        <w:rPr>
          <w:rFonts w:ascii="KFGQPC Uthman Taha Naskh" w:cs="KFGQPC Uthman Taha Naskh" w:hint="cs"/>
          <w:color w:val="000080"/>
          <w:sz w:val="24"/>
          <w:szCs w:val="24"/>
          <w:rtl/>
        </w:rPr>
        <w:t>لِأَصْحَابِي،</w:t>
      </w:r>
      <w:r w:rsidRPr="009A30F3">
        <w:rPr>
          <w:rFonts w:ascii="KFGQPC Uthman Taha Naskh" w:cs="KFGQPC Uthman Taha Naskh"/>
          <w:color w:val="000080"/>
          <w:sz w:val="24"/>
          <w:szCs w:val="24"/>
          <w:rtl/>
        </w:rPr>
        <w:t xml:space="preserve"> </w:t>
      </w:r>
      <w:r w:rsidRPr="009A30F3">
        <w:rPr>
          <w:rFonts w:ascii="KFGQPC Uthman Taha Naskh" w:cs="KFGQPC Uthman Taha Naskh" w:hint="cs"/>
          <w:color w:val="000080"/>
          <w:sz w:val="24"/>
          <w:szCs w:val="24"/>
          <w:rtl/>
        </w:rPr>
        <w:t>فَإِذَا</w:t>
      </w:r>
      <w:r w:rsidRPr="009A30F3">
        <w:rPr>
          <w:rFonts w:ascii="KFGQPC Uthman Taha Naskh" w:cs="KFGQPC Uthman Taha Naskh"/>
          <w:color w:val="000080"/>
          <w:sz w:val="24"/>
          <w:szCs w:val="24"/>
          <w:rtl/>
        </w:rPr>
        <w:t xml:space="preserve"> </w:t>
      </w:r>
      <w:r w:rsidRPr="009A30F3">
        <w:rPr>
          <w:rFonts w:ascii="KFGQPC Uthman Taha Naskh" w:cs="KFGQPC Uthman Taha Naskh" w:hint="cs"/>
          <w:color w:val="000080"/>
          <w:sz w:val="24"/>
          <w:szCs w:val="24"/>
          <w:rtl/>
        </w:rPr>
        <w:t>ذَهَبْتُ</w:t>
      </w:r>
      <w:r w:rsidRPr="009A30F3">
        <w:rPr>
          <w:rFonts w:ascii="KFGQPC Uthman Taha Naskh" w:cs="KFGQPC Uthman Taha Naskh"/>
          <w:color w:val="000080"/>
          <w:sz w:val="24"/>
          <w:szCs w:val="24"/>
          <w:rtl/>
        </w:rPr>
        <w:t xml:space="preserve"> </w:t>
      </w:r>
      <w:r w:rsidRPr="009A30F3">
        <w:rPr>
          <w:rFonts w:ascii="KFGQPC Uthman Taha Naskh" w:cs="KFGQPC Uthman Taha Naskh" w:hint="cs"/>
          <w:color w:val="000080"/>
          <w:sz w:val="24"/>
          <w:szCs w:val="24"/>
          <w:rtl/>
        </w:rPr>
        <w:t>أَتَى</w:t>
      </w:r>
      <w:r w:rsidRPr="009A30F3">
        <w:rPr>
          <w:rFonts w:ascii="KFGQPC Uthman Taha Naskh" w:cs="KFGQPC Uthman Taha Naskh"/>
          <w:color w:val="000080"/>
          <w:sz w:val="24"/>
          <w:szCs w:val="24"/>
          <w:rtl/>
        </w:rPr>
        <w:t xml:space="preserve"> </w:t>
      </w:r>
      <w:r w:rsidRPr="009A30F3">
        <w:rPr>
          <w:rFonts w:ascii="KFGQPC Uthman Taha Naskh" w:cs="KFGQPC Uthman Taha Naskh" w:hint="cs"/>
          <w:color w:val="000080"/>
          <w:sz w:val="24"/>
          <w:szCs w:val="24"/>
          <w:rtl/>
        </w:rPr>
        <w:t>أَصْحَابِي</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مَا</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يُوعَدُونَ</w:t>
      </w:r>
      <w:r w:rsidRPr="009A30F3">
        <w:rPr>
          <w:rFonts w:ascii="KFGQPC Uthman Taha Naskh" w:cs="KFGQPC Uthman Taha Naskh" w:hint="cs"/>
          <w:color w:val="000000"/>
          <w:sz w:val="24"/>
          <w:szCs w:val="24"/>
          <w:rtl/>
        </w:rPr>
        <w:t>،</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وَأَصْحَابِي</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أَمَنَةٌ</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لِأُمَّتِي</w:t>
      </w:r>
      <w:r w:rsidRPr="009A30F3">
        <w:rPr>
          <w:rFonts w:ascii="KFGQPC Uthman Taha Naskh" w:cs="KFGQPC Uthman Taha Naskh" w:hint="cs"/>
          <w:color w:val="000000"/>
          <w:sz w:val="24"/>
          <w:szCs w:val="24"/>
          <w:rtl/>
        </w:rPr>
        <w:t>،</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فَإِذَا</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ذَهَبَ</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أَصْحَابِي</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أَتَى</w:t>
      </w:r>
      <w:r w:rsidRPr="009A30F3">
        <w:rPr>
          <w:rFonts w:ascii="KFGQPC Uthman Taha Naskh" w:cs="KFGQPC Uthman Taha Naskh"/>
          <w:color w:val="000000"/>
          <w:sz w:val="24"/>
          <w:szCs w:val="24"/>
          <w:rtl/>
        </w:rPr>
        <w:t xml:space="preserve"> </w:t>
      </w:r>
      <w:r w:rsidRPr="009A30F3">
        <w:rPr>
          <w:rFonts w:ascii="KFGQPC Uthman Taha Naskh" w:cs="KFGQPC Uthman Taha Naskh" w:hint="cs"/>
          <w:color w:val="000080"/>
          <w:sz w:val="24"/>
          <w:szCs w:val="24"/>
          <w:rtl/>
        </w:rPr>
        <w:t>أُمَّتِي</w:t>
      </w:r>
      <w:r w:rsidRPr="009A30F3">
        <w:rPr>
          <w:rFonts w:ascii="KFGQPC Uthman Taha Naskh" w:cs="KFGQPC Uthman Taha Naskh"/>
          <w:color w:val="FF0000"/>
          <w:sz w:val="24"/>
          <w:szCs w:val="24"/>
          <w:rtl/>
        </w:rPr>
        <w:t xml:space="preserve"> </w:t>
      </w:r>
      <w:r w:rsidRPr="009A30F3">
        <w:rPr>
          <w:rFonts w:ascii="KFGQPC Uthman Taha Naskh" w:cs="KFGQPC Uthman Taha Naskh" w:hint="cs"/>
          <w:color w:val="000080"/>
          <w:sz w:val="24"/>
          <w:szCs w:val="24"/>
          <w:rtl/>
        </w:rPr>
        <w:t>مَا</w:t>
      </w:r>
      <w:r w:rsidRPr="009A30F3">
        <w:rPr>
          <w:rFonts w:ascii="KFGQPC Uthman Taha Naskh" w:cs="KFGQPC Uthman Taha Naskh"/>
          <w:color w:val="FF0000"/>
          <w:sz w:val="24"/>
          <w:szCs w:val="24"/>
          <w:rtl/>
        </w:rPr>
        <w:t xml:space="preserve"> </w:t>
      </w:r>
      <w:r w:rsidRPr="009A30F3">
        <w:rPr>
          <w:rFonts w:ascii="KFGQPC Uthman Taha Naskh" w:cs="KFGQPC Uthman Taha Naskh" w:hint="cs"/>
          <w:color w:val="000080"/>
          <w:sz w:val="24"/>
          <w:szCs w:val="24"/>
          <w:rtl/>
        </w:rPr>
        <w:t>يُوعَدُونَ</w:t>
      </w:r>
      <w:r w:rsidRPr="009A30F3">
        <w:rPr>
          <w:rFonts w:ascii="KFGQPC Uthman Taha Naskh" w:cs="KFGQPC Uthman Taha Naskh" w:hint="eastAsia"/>
          <w:color w:val="000000"/>
          <w:sz w:val="24"/>
          <w:szCs w:val="24"/>
          <w:rtl/>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আমি আমার উম্মতের জন্য নিরাপত্তাস্বরূপ</w:t>
      </w:r>
      <w:r w:rsidR="00871DF2">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যখন আমি চলে যাব তখন আমার উম্মতের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যা ওয়াদা করা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আপতিত হবে। আর আমার সাহাবীগণ আমার উম্মতের জন্য নিরাপত্তাস্বরূপ</w:t>
      </w:r>
      <w:r w:rsidR="00871DF2" w:rsidRPr="007C5F25">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অতঃপর যখন আমার সাহাবীগণ চলে যাবেন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 আমার উম্মতের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যা আসার কথা বলা হচ্ছে তা এসে যাবে।</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2"/>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সুতরাং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কে</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তথা কুরআন ও সুন্নাহ ব্যতীত আর কোনো কিছু থেকে গ্রহণ করা যাবে না: </w:t>
      </w:r>
    </w:p>
    <w:p w:rsidR="009A30F3" w:rsidRPr="008C6332" w:rsidRDefault="009A30F3" w:rsidP="00871DF2">
      <w:pPr>
        <w:spacing w:after="120"/>
        <w:jc w:val="both"/>
        <w:rPr>
          <w:rFonts w:ascii="Kalpurush" w:hAnsi="Kalpurush" w:cs="Kalpurush"/>
          <w:sz w:val="24"/>
          <w:szCs w:val="24"/>
          <w:cs/>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هُوَ</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ٱلَّذِي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بَعَثَ</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ٱلۡأُمِّيِّ‍ۧنَ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رَسُولٗا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يَتۡلُواْ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عَلَيۡهِمۡ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ءَايَٰتِهِۦ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وَيُزَكِّيهِمۡ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وَيُعَلِّمُهُمُ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ٱلۡكِتَٰبَ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وَٱلۡحِكۡمَةَ</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الجمعة</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٢</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eastAsia="Nikosh" w:hAnsi="Kalpurush" w:cs="Kalpurush"/>
          <w:sz w:val="24"/>
          <w:szCs w:val="24"/>
          <w:cs/>
          <w:lang w:bidi="bn-BD"/>
        </w:rPr>
        <w:t>তিনিই উম্মীদের মধ্যে একজন রাসূল পাঠিয়েছেন তাদের মধ্য থেকে</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যিনি তাদের কাছে</w:t>
      </w:r>
      <w:r w:rsidR="00871DF2">
        <w:rPr>
          <w:rFonts w:ascii="Kalpurush" w:eastAsia="Nikosh" w:hAnsi="Kalpurush" w:cs="Kalpurush"/>
          <w:sz w:val="24"/>
          <w:szCs w:val="24"/>
          <w:cs/>
          <w:lang w:bidi="bn-BD"/>
        </w:rPr>
        <w:t xml:space="preserve"> তিলাওয়াত</w:t>
      </w:r>
      <w:r w:rsidRPr="009A30F3">
        <w:rPr>
          <w:rFonts w:ascii="Kalpurush" w:eastAsia="Nikosh" w:hAnsi="Kalpurush" w:cs="Kalpurush"/>
          <w:sz w:val="24"/>
          <w:szCs w:val="24"/>
          <w:cs/>
          <w:lang w:bidi="bn-BD"/>
        </w:rPr>
        <w:t xml:space="preserve"> করেন তাঁর আয়াতসমূহ</w:t>
      </w:r>
      <w:r w:rsidR="00871DF2">
        <w:rPr>
          <w:rFonts w:ascii="Kalpurush" w:eastAsia="Nikosh" w:hAnsi="Kalpurush" w:cs="Kalpurush" w:hint="cs"/>
          <w:sz w:val="24"/>
          <w:szCs w:val="24"/>
          <w:cs/>
          <w:lang w:bidi="bn-BD"/>
        </w:rPr>
        <w:t>,</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তাদেরকে পবিত্র করেন এবং তাদেরকে শিক্ষা দেন কিতাব ও হিকমত</w:t>
      </w:r>
      <w:r w:rsidRPr="008C6332">
        <w:rPr>
          <w:rFonts w:ascii="Kalpurush" w:eastAsia="Niko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sz w:val="24"/>
          <w:szCs w:val="24"/>
          <w:lang w:bidi="bn-BD"/>
        </w:rPr>
        <w:t>[</w:t>
      </w:r>
      <w:r w:rsidRPr="009A30F3">
        <w:rPr>
          <w:rFonts w:ascii="Kalpurush" w:hAnsi="Kalpurush" w:cs="Kalpurush"/>
          <w:sz w:val="24"/>
          <w:szCs w:val="24"/>
          <w:cs/>
          <w:lang w:bidi="bn-BD"/>
        </w:rPr>
        <w:t>সূরা আল-জুমু</w:t>
      </w:r>
      <w:r w:rsidRPr="009A30F3">
        <w:rPr>
          <w:rFonts w:ascii="Kalpurush" w:hAnsi="Kalpurush" w:cs="Kalpurush"/>
          <w:sz w:val="24"/>
          <w:szCs w:val="24"/>
          <w:lang w:bidi="bn-BD"/>
        </w:rPr>
        <w:t>‘</w:t>
      </w:r>
      <w:r w:rsidRPr="009A30F3">
        <w:rPr>
          <w:rFonts w:ascii="Kalpurush" w:hAnsi="Kalpurush" w:cs="Kalpurush"/>
          <w:sz w:val="24"/>
          <w:szCs w:val="24"/>
          <w:cs/>
          <w:lang w:bidi="bn-BD"/>
        </w:rPr>
        <w:t>আ</w:t>
      </w:r>
      <w:r w:rsidR="00871DF2">
        <w:rPr>
          <w:rFonts w:ascii="Kalpurush" w:hAnsi="Kalpurush" w:cs="Kalpurush" w:hint="cs"/>
          <w:sz w:val="24"/>
          <w:szCs w:val="24"/>
          <w:cs/>
          <w:lang w:bidi="bn-BD"/>
        </w:rPr>
        <w:t>, আয়াত</w:t>
      </w:r>
      <w:r w:rsidRPr="009A30F3">
        <w:rPr>
          <w:rFonts w:ascii="Kalpurush" w:hAnsi="Kalpurush" w:cs="Kalpurush"/>
          <w:sz w:val="24"/>
          <w:szCs w:val="24"/>
          <w:cs/>
          <w:lang w:bidi="bn-BD"/>
        </w:rPr>
        <w:t>: ২] আর তাই এ দু</w:t>
      </w:r>
      <w:r w:rsidRPr="009A30F3">
        <w:rPr>
          <w:rFonts w:ascii="Kalpurush" w:hAnsi="Kalpurush" w:cs="Kalpurush"/>
          <w:sz w:val="24"/>
          <w:szCs w:val="24"/>
          <w:lang w:bidi="bn-BD"/>
        </w:rPr>
        <w:t>’</w:t>
      </w:r>
      <w:r w:rsidRPr="009A30F3">
        <w:rPr>
          <w:rFonts w:ascii="Kalpurush" w:hAnsi="Kalpurush" w:cs="Kalpurush"/>
          <w:sz w:val="24"/>
          <w:szCs w:val="24"/>
          <w:cs/>
          <w:lang w:bidi="bn-BD"/>
        </w:rPr>
        <w:t>টি উৎস ব্যতীত অন্য যেখান থেকেই</w:t>
      </w:r>
      <w:r>
        <w:rPr>
          <w:rFonts w:ascii="Kalpurush" w:hAnsi="Kalpurush" w:cs="Kalpurush"/>
          <w:sz w:val="24"/>
          <w:szCs w:val="24"/>
          <w:cs/>
          <w:lang w:bidi="bn-BD"/>
        </w:rPr>
        <w:t xml:space="preserve"> দীন</w:t>
      </w:r>
      <w:r w:rsidRPr="009A30F3">
        <w:rPr>
          <w:rFonts w:ascii="Kalpurush" w:hAnsi="Kalpurush" w:cs="Kalpurush"/>
          <w:sz w:val="24"/>
          <w:szCs w:val="24"/>
          <w:cs/>
          <w:lang w:bidi="bn-BD"/>
        </w:rPr>
        <w:t xml:space="preserve"> জানা যাবে</w:t>
      </w:r>
      <w:r w:rsidRPr="009A30F3">
        <w:rPr>
          <w:rFonts w:ascii="Kalpurush" w:hAnsi="Kalpurush" w:cs="Kalpurush" w:hint="cs"/>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 xml:space="preserve">তা </w:t>
      </w:r>
      <w:r w:rsidRPr="009A30F3">
        <w:rPr>
          <w:rFonts w:ascii="Kalpurush" w:hAnsi="Kalpurush" w:cs="Kalpurush" w:hint="cs"/>
          <w:sz w:val="24"/>
          <w:szCs w:val="24"/>
          <w:cs/>
          <w:lang w:bidi="bn-BD"/>
        </w:rPr>
        <w:t xml:space="preserve">হবে </w:t>
      </w:r>
      <w:r w:rsidRPr="009A30F3">
        <w:rPr>
          <w:rFonts w:ascii="Kalpurush" w:hAnsi="Kalpurush" w:cs="Kalpurush"/>
          <w:sz w:val="24"/>
          <w:szCs w:val="24"/>
          <w:cs/>
          <w:lang w:bidi="bn-BD"/>
        </w:rPr>
        <w:t xml:space="preserve">বস্তুত মূর্খতা ও অজ্ঞতারই অপর নাম। </w:t>
      </w:r>
    </w:p>
    <w:p w:rsidR="00187D3B" w:rsidRPr="009A30F3" w:rsidRDefault="009A30F3" w:rsidP="009A30F3">
      <w:pPr>
        <w:bidi w:val="0"/>
        <w:spacing w:after="120"/>
        <w:jc w:val="both"/>
        <w:rPr>
          <w:rFonts w:ascii="Kalpurush" w:hAnsi="Kalpurush"/>
          <w:sz w:val="24"/>
          <w:szCs w:val="24"/>
          <w:lang w:bidi="ar-EG"/>
        </w:rPr>
      </w:pPr>
      <w:r w:rsidRPr="009A30F3">
        <w:rPr>
          <w:rFonts w:ascii="Kalpurush" w:hAnsi="Kalpurush" w:cs="Kalpurush" w:hint="cs"/>
          <w:b/>
          <w:bCs/>
          <w:sz w:val="24"/>
          <w:szCs w:val="24"/>
          <w:cs/>
          <w:lang w:bidi="bn-BD"/>
        </w:rPr>
        <w:t>আর</w:t>
      </w:r>
      <w:r>
        <w:rPr>
          <w:rFonts w:ascii="Kalpurush" w:hAnsi="Kalpurush" w:cs="Kalpurush" w:hint="cs"/>
          <w:b/>
          <w:bCs/>
          <w:sz w:val="24"/>
          <w:szCs w:val="24"/>
          <w:cs/>
          <w:lang w:bidi="bn-BD"/>
        </w:rPr>
        <w:t xml:space="preserve"> অহী</w:t>
      </w:r>
      <w:r w:rsidRPr="009A30F3">
        <w:rPr>
          <w:rFonts w:ascii="Kalpurush" w:hAnsi="Kalpurush" w:cs="Kalpurush" w:hint="cs"/>
          <w:b/>
          <w:bCs/>
          <w:sz w:val="24"/>
          <w:szCs w:val="24"/>
          <w:cs/>
          <w:lang w:bidi="bn-BD"/>
        </w:rPr>
        <w:t>র সবচেয়ে বিশুদ্ধ বুঝ</w:t>
      </w:r>
      <w:r w:rsidRPr="009A30F3">
        <w:rPr>
          <w:rFonts w:ascii="Kalpurush" w:hAnsi="Kalpurush" w:cs="Kalpurush" w:hint="cs"/>
          <w:sz w:val="24"/>
          <w:szCs w:val="24"/>
          <w:cs/>
          <w:lang w:bidi="bn-BD"/>
        </w:rPr>
        <w:t xml:space="preserve"> হচ্ছে সাহাবা</w:t>
      </w:r>
      <w:r w:rsidR="00871DF2">
        <w:rPr>
          <w:rFonts w:ascii="Kalpurush" w:hAnsi="Kalpurush" w:cs="Kalpurush" w:hint="cs"/>
          <w:sz w:val="24"/>
          <w:szCs w:val="24"/>
          <w:cs/>
          <w:lang w:bidi="bn-BD"/>
        </w:rPr>
        <w:t>য়ে কেরাম</w:t>
      </w:r>
      <w:r w:rsidRPr="009A30F3">
        <w:rPr>
          <w:rFonts w:ascii="Kalpurush" w:hAnsi="Kalpurush" w:cs="Kalpurush" w:hint="cs"/>
          <w:sz w:val="24"/>
          <w:szCs w:val="24"/>
          <w:cs/>
          <w:lang w:bidi="bn-BD"/>
        </w:rPr>
        <w:t xml:space="preserve"> রাদিয়াল্লাহু আনহুমের বুঝ। আর তাই আমরা</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যেটার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প্রমাণবহ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যার</w:t>
      </w:r>
      <w:r>
        <w:rPr>
          <w:rFonts w:ascii="Kalpurush" w:hAnsi="Kalpurush" w:cs="Kalpurush" w:hint="cs"/>
          <w:sz w:val="24"/>
          <w:szCs w:val="24"/>
          <w:cs/>
          <w:lang w:bidi="bn-BD"/>
        </w:rPr>
        <w:t xml:space="preserve"> ওপর</w:t>
      </w:r>
      <w:r w:rsidR="00871DF2">
        <w:rPr>
          <w:rFonts w:ascii="Kalpurush" w:hAnsi="Kalpurush" w:cs="Kalpurush" w:hint="cs"/>
          <w:sz w:val="24"/>
          <w:szCs w:val="24"/>
          <w:cs/>
          <w:lang w:bidi="bn-BD"/>
        </w:rPr>
        <w:t xml:space="preserve"> সাহাবায়ে কে</w:t>
      </w:r>
      <w:r w:rsidRPr="009A30F3">
        <w:rPr>
          <w:rFonts w:ascii="Kalpurush" w:hAnsi="Kalpurush" w:cs="Kalpurush" w:hint="cs"/>
          <w:sz w:val="24"/>
          <w:szCs w:val="24"/>
          <w:cs/>
          <w:lang w:bidi="bn-BD"/>
        </w:rPr>
        <w:t>রামের বুঝ ঐকমত্য পোষণ করেছে এবং যার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উত্তম প্রজন্মের লোকদের ইজমা</w:t>
      </w:r>
      <w:r w:rsidR="00871DF2">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অনুষ্ঠিত হয়েছে সেটাই উল্লেখ করব। সুতরাং আমরা বলছি:</w:t>
      </w:r>
    </w:p>
    <w:p w:rsidR="00187D3B" w:rsidRPr="009A30F3" w:rsidRDefault="00187D3B" w:rsidP="009A30F3">
      <w:pPr>
        <w:bidi w:val="0"/>
        <w:spacing w:after="120"/>
        <w:jc w:val="both"/>
        <w:rPr>
          <w:rFonts w:ascii="Kalpurush" w:hAnsi="Kalpurush"/>
          <w:color w:val="006666"/>
          <w:sz w:val="24"/>
          <w:szCs w:val="24"/>
          <w:lang w:bidi="ar-EG"/>
        </w:rPr>
      </w:pPr>
      <w:r w:rsidRPr="009A30F3">
        <w:rPr>
          <w:rFonts w:ascii="Kalpurush" w:hAnsi="Kalpurush"/>
          <w:color w:val="006666"/>
          <w:sz w:val="24"/>
          <w:szCs w:val="24"/>
          <w:lang w:bidi="ar-EG"/>
        </w:rPr>
        <w:br w:type="page"/>
      </w:r>
    </w:p>
    <w:p w:rsidR="009A30F3" w:rsidRPr="00871DF2" w:rsidRDefault="009A30F3" w:rsidP="00871DF2">
      <w:pPr>
        <w:bidi w:val="0"/>
        <w:spacing w:after="120"/>
        <w:jc w:val="center"/>
        <w:rPr>
          <w:rFonts w:ascii="Kalpurush" w:hAnsi="Kalpurush" w:cs="Kalpurush"/>
          <w:b/>
          <w:bCs/>
          <w:color w:val="C00000"/>
          <w:sz w:val="24"/>
          <w:szCs w:val="24"/>
          <w:lang w:bidi="bn-BD"/>
        </w:rPr>
      </w:pPr>
      <w:r w:rsidRPr="00871DF2">
        <w:rPr>
          <w:rFonts w:ascii="Kalpurush" w:hAnsi="Kalpurush" w:cs="Kalpurush" w:hint="cs"/>
          <w:b/>
          <w:bCs/>
          <w:color w:val="C00000"/>
          <w:sz w:val="24"/>
          <w:szCs w:val="24"/>
          <w:cs/>
          <w:lang w:bidi="bn-BD"/>
        </w:rPr>
        <w:lastRenderedPageBreak/>
        <w:t>প্রথম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আল-ইসলাম</w:t>
      </w:r>
      <w:r w:rsidRPr="009A30F3">
        <w:rPr>
          <w:rFonts w:ascii="Kalpurush" w:hAnsi="Kalpurush" w:cs="Kalpurush" w:hint="cs"/>
          <w:sz w:val="24"/>
          <w:szCs w:val="24"/>
          <w:cs/>
          <w:lang w:bidi="bn-BD"/>
        </w:rPr>
        <w:t>: আল্লাহর একমাত্র</w:t>
      </w:r>
      <w:r>
        <w:rPr>
          <w:rFonts w:ascii="Kalpurush" w:hAnsi="Kalpurush" w:cs="Kalpurush" w:hint="cs"/>
          <w:sz w:val="24"/>
          <w:szCs w:val="24"/>
          <w:cs/>
          <w:lang w:bidi="bn-BD"/>
        </w:rPr>
        <w:t xml:space="preserve"> দীন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তিনি তাঁর বান্দা, চাই সে মানুষ হোক বা </w:t>
      </w:r>
      <w:r w:rsidR="00871DF2">
        <w:rPr>
          <w:rFonts w:ascii="Kalpurush" w:hAnsi="Kalpurush" w:cs="Kalpurush" w:hint="cs"/>
          <w:sz w:val="24"/>
          <w:szCs w:val="24"/>
          <w:cs/>
          <w:lang w:bidi="bn-BD"/>
        </w:rPr>
        <w:t>জি</w:t>
      </w:r>
      <w:r w:rsidRPr="009A30F3">
        <w:rPr>
          <w:rFonts w:ascii="Kalpurush" w:hAnsi="Kalpurush" w:cs="Kalpurush" w:hint="cs"/>
          <w:sz w:val="24"/>
          <w:szCs w:val="24"/>
          <w:cs/>
          <w:lang w:bidi="bn-BD"/>
        </w:rPr>
        <w:t>ন</w:t>
      </w:r>
      <w:r w:rsidR="00871DF2">
        <w:rPr>
          <w:rFonts w:ascii="Kalpurush" w:hAnsi="Kalpurush" w:cs="Kalpurush" w:hint="cs"/>
          <w:sz w:val="24"/>
          <w:szCs w:val="24"/>
          <w:cs/>
          <w:lang w:bidi="bn-BD"/>
        </w:rPr>
        <w:t>্ন</w:t>
      </w:r>
      <w:r w:rsidRPr="009A30F3">
        <w:rPr>
          <w:rFonts w:ascii="Kalpurush" w:hAnsi="Kalpurush" w:cs="Kalpurush" w:hint="cs"/>
          <w:sz w:val="24"/>
          <w:szCs w:val="24"/>
          <w:cs/>
          <w:lang w:bidi="bn-BD"/>
        </w:rPr>
        <w:t>, কারও কাছ থেকে এটি ব্যতীত আর কিছু গ্রহণ করবেন না।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8C6332" w:rsidRDefault="009A30F3" w:rsidP="00871DF2">
      <w:pPr>
        <w:spacing w:after="120"/>
        <w:jc w:val="both"/>
        <w:rPr>
          <w:rFonts w:ascii="Kalpurush" w:hAnsi="Kalpurush" w:cs="Kalpurush"/>
          <w:sz w:val="24"/>
          <w:szCs w:val="24"/>
          <w:cs/>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يَبۡتَغِ</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غَيۡرَ</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ٱلۡإِسۡلَٰمِ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دِينٗا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فَلَن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يُقۡبَلَ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مِنۡهُ</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عمران</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٨٥</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ইসলাম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00BE5643">
        <w:rPr>
          <w:rFonts w:ascii="Kalpurush" w:hAnsi="Kalpurush" w:cs="Kalpurush"/>
          <w:sz w:val="24"/>
          <w:szCs w:val="24"/>
          <w:cs/>
          <w:lang w:bidi="bn-BD"/>
        </w:rPr>
        <w:t xml:space="preserve"> কোনো</w:t>
      </w:r>
      <w:r>
        <w:rPr>
          <w:rFonts w:ascii="Kalpurush" w:hAnsi="Kalpurush" w:cs="Kalpurush"/>
          <w:sz w:val="24"/>
          <w:szCs w:val="24"/>
          <w:cs/>
          <w:lang w:bidi="bn-BD"/>
        </w:rPr>
        <w:t xml:space="preserve"> 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গ্রহণ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চাইলে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 ইমরান</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৮৫] আরও বলেন</w:t>
      </w:r>
      <w:r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إِنَّ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ٱلدِّينَ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عِندَ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ٱلۡإِسۡلَٰمُۗ</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عمران</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١٩</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“নিশ্চয়</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র কাছে একমাত্র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হচ্ছে ইসলাম।” [সূরা </w:t>
      </w:r>
      <w:r w:rsidR="00871DF2">
        <w:rPr>
          <w:rFonts w:ascii="Kalpurush" w:hAnsi="Kalpurush" w:cs="Kalpurush" w:hint="cs"/>
          <w:sz w:val="24"/>
          <w:szCs w:val="24"/>
          <w:cs/>
          <w:lang w:bidi="bn-BD"/>
        </w:rPr>
        <w:t>আলে ইমরান</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১৯]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আর </w:t>
      </w:r>
      <w:r w:rsidRPr="00871DF2">
        <w:rPr>
          <w:rFonts w:ascii="Kalpurush" w:hAnsi="Kalpurush" w:cs="Kalpurush" w:hint="cs"/>
          <w:sz w:val="24"/>
          <w:szCs w:val="24"/>
          <w:cs/>
          <w:lang w:bidi="bn-BD"/>
        </w:rPr>
        <w:t>ইসলাম</w:t>
      </w:r>
      <w:r w:rsidR="00871DF2">
        <w:rPr>
          <w:rFonts w:ascii="Kalpurush" w:hAnsi="Kalpurush" w:cs="Kalpurush" w:hint="cs"/>
          <w:sz w:val="24"/>
          <w:szCs w:val="24"/>
          <w:cs/>
          <w:lang w:bidi="bn-BD"/>
        </w:rPr>
        <w:t xml:space="preserve"> হচ্ছে</w:t>
      </w:r>
      <w:r w:rsidRPr="009A30F3">
        <w:rPr>
          <w:rFonts w:ascii="Kalpurush" w:hAnsi="Kalpurush" w:cs="Kalpurush" w:hint="cs"/>
          <w:sz w:val="24"/>
          <w:szCs w:val="24"/>
          <w:cs/>
          <w:lang w:bidi="bn-BD"/>
        </w:rPr>
        <w:t xml:space="preserve"> সকল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w:t>
      </w:r>
      <w:r>
        <w:rPr>
          <w:rFonts w:ascii="Kalpurush" w:hAnsi="Kalpurush" w:cs="Kalpurush" w:hint="cs"/>
          <w:sz w:val="24"/>
          <w:szCs w:val="24"/>
          <w:cs/>
          <w:lang w:bidi="bn-BD"/>
        </w:rPr>
        <w:t xml:space="preserve"> দীন</w:t>
      </w:r>
      <w:r w:rsidRPr="00C342B2">
        <w:rPr>
          <w:rFonts w:ascii="Kalpurush" w:hAnsi="Kalpurush" w:cs="Mangal" w:hint="cs"/>
          <w:sz w:val="24"/>
          <w:szCs w:val="24"/>
          <w:cs/>
          <w:lang w:bidi="hi-IN"/>
        </w:rPr>
        <w:t xml:space="preserve">। </w:t>
      </w:r>
      <w:r w:rsidRPr="007C5F25">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أَرۡسَلۡنَا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قَبۡلِكَ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رَّسُولٍ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نُوحِيٓ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إِلَيۡهِ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أَنَّهُۥ</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فَٱعۡبُدُونِ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٢٥</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الانبياء</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٢٥</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রাসূলই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w:t>
      </w:r>
      <w:r>
        <w:rPr>
          <w:rFonts w:ascii="Kalpurush" w:hAnsi="Kalpurush" w:cs="Kalpurush"/>
          <w:sz w:val="24"/>
          <w:szCs w:val="24"/>
          <w:cs/>
          <w:lang w:bidi="bn-BD"/>
        </w:rPr>
        <w:t xml:space="preserve"> অহী</w:t>
      </w:r>
      <w:r w:rsidRPr="009A30F3">
        <w:rPr>
          <w:rFonts w:ascii="Kalpurush" w:hAnsi="Kalpurush" w:cs="Kalpurush" w:hint="cs"/>
          <w:sz w:val="24"/>
          <w:szCs w:val="24"/>
          <w:cs/>
          <w:lang w:bidi="bn-BD"/>
        </w:rPr>
        <w:t>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পাঠিয়েছি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00871DF2">
        <w:rPr>
          <w:rFonts w:ascii="Kalpurush" w:hAnsi="Kalpurush" w:cs="Mangal" w:hint="cs"/>
          <w:sz w:val="24"/>
          <w:szCs w:val="24"/>
          <w:cs/>
          <w:lang w:bidi="hi-IN"/>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আমারই</w:t>
      </w:r>
      <w:r w:rsidRPr="009A30F3">
        <w:rPr>
          <w:rFonts w:ascii="Kalpurush" w:hAnsi="Kalpurush" w:cs="Kalpurush"/>
          <w:sz w:val="24"/>
          <w:szCs w:val="24"/>
          <w:cs/>
          <w:lang w:bidi="bn-BD"/>
        </w:rPr>
        <w:t xml:space="preserve"> </w:t>
      </w:r>
      <w:r w:rsidRPr="009A30F3">
        <w:rPr>
          <w:rFonts w:ascii="Kalpurush" w:hAnsi="Kalpurush" w:cs="Kalpurush"/>
          <w:sz w:val="24"/>
          <w:szCs w:val="24"/>
          <w:lang w:bidi="bn-BD"/>
        </w:rPr>
        <w:t>‘</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আল-আম্বিয়া</w:t>
      </w:r>
      <w:r w:rsidR="00871DF2">
        <w:rPr>
          <w:rFonts w:ascii="Kalpurush" w:hAnsi="Kalpurush" w:cs="Kalpurush" w:hint="cs"/>
          <w:sz w:val="24"/>
          <w:szCs w:val="24"/>
          <w:cs/>
          <w:lang w:bidi="bn-BD"/>
        </w:rPr>
        <w:t>, আয়াত</w:t>
      </w:r>
      <w:r w:rsidRPr="009A30F3">
        <w:rPr>
          <w:rFonts w:ascii="Kalpurush" w:hAnsi="Kalpurush" w:cs="Kalpurush" w:hint="cs"/>
          <w:sz w:val="24"/>
          <w:szCs w:val="24"/>
          <w:cs/>
          <w:lang w:bidi="bn-BD"/>
        </w:rPr>
        <w:t>: ২৫]</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আরও বলেন</w:t>
      </w:r>
      <w:r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lastRenderedPageBreak/>
        <w:t>﴿</w:t>
      </w:r>
      <w:r w:rsidRPr="009A30F3">
        <w:rPr>
          <w:rFonts w:ascii="KFGQPC Uthmanic Script HAFS" w:cs="KFGQPC Uthmanic Script HAFS" w:hint="cs"/>
          <w:color w:val="008000"/>
          <w:sz w:val="24"/>
          <w:szCs w:val="24"/>
          <w:rtl/>
        </w:rPr>
        <w:t>إِنَّآ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أَوۡحَيۡنَآ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إِلَيۡكَ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أَوۡحَيۡنَآ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نُوحٖ</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وَٱلنَّبِيِّ‍ۧنَ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بَعۡدِهِۦۚ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وَأَوۡحَيۡنَآ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إِلَىٰٓ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إِبۡرَٰهِيمَ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وَإِسۡمَٰعِيلَ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وَإِسۡحَٰقَ</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وَيَعۡقُوبَ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وَٱلۡأَسۡبَاطِ</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وَعِيسَىٰ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وَأَيُّوبَ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وَيُونُسَ</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وَهَٰرُونَ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وَسُلَيۡمَٰنَۚ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وَءَاتَيۡنَا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دَاوُۥدَ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زَبُورٗا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١٦٣</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وَرُسُلٗا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قَدۡ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قَصَصۡنَٰهُمۡ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عَلَيۡكَ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قَبۡلُ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وَرُسُلٗا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نَقۡصُصۡهُمۡ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عَلَيۡكَۚ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وَكَلَّمَ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مُوسَىٰ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تَكۡلِيمٗا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١٦٤</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رُّسُلٗا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مُّبَشِّرِينَ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وَمُنذِرِينَ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لِئَلَّا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يَكُونَ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لِلنَّاسِ</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عَلَى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حُجَّةُۢ</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بَعۡدَ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ٱلرُّسُلِۚ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وَكَانَ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عَزِيزًا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حَكِيمٗا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١٦٥</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النساء</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١٦٣،</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١٦٥</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sz w:val="24"/>
          <w:szCs w:val="24"/>
          <w:cs/>
          <w:lang w:bidi="bn-BD"/>
        </w:rPr>
        <w:t xml:space="preserve">নিশ্চয় </w:t>
      </w:r>
      <w:r w:rsidRPr="00DB5E39">
        <w:rPr>
          <w:rFonts w:ascii="Kalpurush" w:hAnsi="Kalpurush" w:cs="Kalpurush"/>
          <w:sz w:val="24"/>
          <w:szCs w:val="24"/>
          <w:cs/>
          <w:lang w:bidi="bn-BD"/>
        </w:rPr>
        <w:t>আমরা</w:t>
      </w:r>
      <w:r w:rsidRPr="009A30F3">
        <w:rPr>
          <w:rFonts w:ascii="Kalpurush" w:hAnsi="Kalpurush" w:cs="Kalpurush"/>
          <w:sz w:val="24"/>
          <w:szCs w:val="24"/>
          <w:cs/>
          <w:lang w:bidi="bn-BD"/>
        </w:rPr>
        <w:t xml:space="preserve"> আপনার নিকট</w:t>
      </w:r>
      <w:r>
        <w:rPr>
          <w:rFonts w:ascii="Kalpurush" w:hAnsi="Kalpurush" w:cs="Kalpurush"/>
          <w:sz w:val="24"/>
          <w:szCs w:val="24"/>
          <w:cs/>
          <w:lang w:bidi="bn-BD"/>
        </w:rPr>
        <w:t xml:space="preserve"> অহী</w:t>
      </w:r>
      <w:r w:rsidRPr="009A30F3">
        <w:rPr>
          <w:rFonts w:ascii="Kalpurush" w:hAnsi="Kalpurush" w:cs="Kalpurush"/>
          <w:sz w:val="24"/>
          <w:szCs w:val="24"/>
          <w:cs/>
          <w:lang w:bidi="bn-BD"/>
        </w:rPr>
        <w:t xml:space="preserve"> প্রেরণ করেছিলাম</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 xml:space="preserve">যেমন নূহ ও তার পরবর্তী </w:t>
      </w:r>
      <w:r w:rsidR="001D724F">
        <w:rPr>
          <w:rFonts w:ascii="Kalpurush" w:hAnsi="Kalpurush" w:cs="Kalpurush"/>
          <w:sz w:val="24"/>
          <w:szCs w:val="24"/>
          <w:cs/>
          <w:lang w:bidi="bn-BD"/>
        </w:rPr>
        <w:t>নাবী</w:t>
      </w:r>
      <w:r w:rsidRPr="009A30F3">
        <w:rPr>
          <w:rFonts w:ascii="Kalpurush" w:hAnsi="Kalpurush" w:cs="Kalpurush"/>
          <w:sz w:val="24"/>
          <w:szCs w:val="24"/>
          <w:cs/>
          <w:lang w:bidi="bn-BD"/>
        </w:rPr>
        <w:t>গণের প্রতি</w:t>
      </w:r>
      <w:r>
        <w:rPr>
          <w:rFonts w:ascii="Kalpurush" w:hAnsi="Kalpurush" w:cs="Kalpurush"/>
          <w:sz w:val="24"/>
          <w:szCs w:val="24"/>
          <w:cs/>
          <w:lang w:bidi="bn-BD"/>
        </w:rPr>
        <w:t xml:space="preserve"> অহী</w:t>
      </w:r>
      <w:r w:rsidRPr="009A30F3">
        <w:rPr>
          <w:rFonts w:ascii="Kalpurush" w:hAnsi="Kalpurush" w:cs="Kalpurush"/>
          <w:sz w:val="24"/>
          <w:szCs w:val="24"/>
          <w:cs/>
          <w:lang w:bidi="bn-BD"/>
        </w:rPr>
        <w:t xml:space="preserve"> প্রেরণ করেছিলাম</w:t>
      </w:r>
      <w:r w:rsidRPr="00DB5E39">
        <w:rPr>
          <w:rFonts w:ascii="Kalpurush" w:hAnsi="Kalpurush" w:cs="Mangal"/>
          <w:sz w:val="24"/>
          <w:szCs w:val="24"/>
          <w:cs/>
          <w:lang w:bidi="hi-IN"/>
        </w:rPr>
        <w:t>।</w:t>
      </w:r>
      <w:r w:rsidRPr="009A30F3">
        <w:rPr>
          <w:rFonts w:ascii="Kalpurush" w:hAnsi="Kalpurush" w:cs="Kalpurush"/>
          <w:sz w:val="24"/>
          <w:szCs w:val="24"/>
          <w:cs/>
          <w:lang w:bidi="bn-BD"/>
        </w:rPr>
        <w:t xml:space="preserve"> আর ইবরাহীম</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ইসমাঈল</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ইসহাক</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ইয়াকূব ও তার বংশধরগণ</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ঈসা</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আইউব</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ইউনুস</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হারূন ও সুলাইমানের নিকটও</w:t>
      </w:r>
      <w:r>
        <w:rPr>
          <w:rFonts w:ascii="Kalpurush" w:hAnsi="Kalpurush" w:cs="Kalpurush"/>
          <w:sz w:val="24"/>
          <w:szCs w:val="24"/>
          <w:cs/>
          <w:lang w:bidi="bn-BD"/>
        </w:rPr>
        <w:t xml:space="preserve"> অহী</w:t>
      </w:r>
      <w:r w:rsidRPr="009A30F3">
        <w:rPr>
          <w:rFonts w:ascii="Kalpurush" w:hAnsi="Kalpurush" w:cs="Kalpurush"/>
          <w:sz w:val="24"/>
          <w:szCs w:val="24"/>
          <w:cs/>
          <w:lang w:bidi="bn-BD"/>
        </w:rPr>
        <w:t xml:space="preserve"> প্রেরণ করেছিলাম</w:t>
      </w:r>
      <w:r w:rsidR="00871DF2">
        <w:rPr>
          <w:rFonts w:ascii="Kalpurush" w:hAnsi="Kalpurush" w:cs="Kalpurush" w:hint="cs"/>
          <w:sz w:val="24"/>
          <w:szCs w:val="24"/>
          <w:cs/>
          <w:lang w:bidi="bn-BD"/>
        </w:rPr>
        <w:t xml:space="preserve"> এবং</w:t>
      </w:r>
      <w:r w:rsidRPr="009A30F3">
        <w:rPr>
          <w:rFonts w:ascii="Kalpurush" w:hAnsi="Kalpurush" w:cs="Kalpurush"/>
          <w:sz w:val="24"/>
          <w:szCs w:val="24"/>
          <w:cs/>
          <w:lang w:bidi="bn-BD"/>
        </w:rPr>
        <w:t xml:space="preserve"> দাউদকে প্রদান করেছিলাম যাবূর। আর</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অনেক রাসূল</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যাদের বর্ণনা আমরা আপনাকে পূর্বে দিয়েছি এবং অনেক রাসূল</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যাদের বর্ণনা আমরা আপনাকে দেই</w:t>
      </w:r>
      <w:r w:rsidRPr="009A30F3">
        <w:rPr>
          <w:rFonts w:ascii="Kalpurush" w:hAnsi="Kalpurush" w:cs="Kalpurush" w:hint="cs"/>
          <w:sz w:val="24"/>
          <w:szCs w:val="24"/>
          <w:cs/>
          <w:lang w:bidi="bn-BD"/>
        </w:rPr>
        <w:t xml:space="preserve"> </w:t>
      </w:r>
      <w:r w:rsidRPr="009A30F3">
        <w:rPr>
          <w:rFonts w:ascii="Kalpurush" w:hAnsi="Kalpurush" w:cs="Kalpurush"/>
          <w:sz w:val="24"/>
          <w:szCs w:val="24"/>
          <w:cs/>
          <w:lang w:bidi="bn-BD"/>
        </w:rPr>
        <w:t>নি</w:t>
      </w:r>
      <w:r w:rsidRPr="008C6332">
        <w:rPr>
          <w:rFonts w:ascii="Kalpurush" w:hAnsi="Kalpurush" w:cs="SolaimanLipi"/>
          <w:sz w:val="24"/>
          <w:szCs w:val="24"/>
          <w:cs/>
          <w:lang w:bidi="hi-IN"/>
        </w:rPr>
        <w:t>।</w:t>
      </w:r>
      <w:r w:rsidR="00871DF2">
        <w:rPr>
          <w:rFonts w:ascii="Kalpurush" w:hAnsi="Kalpurush" w:cs="Kalpurush"/>
          <w:sz w:val="24"/>
          <w:szCs w:val="24"/>
          <w:cs/>
          <w:lang w:bidi="bn-BD"/>
        </w:rPr>
        <w:t xml:space="preserve"> আর অবশ্যই আল্লাহ</w:t>
      </w:r>
      <w:r w:rsidRPr="009A30F3">
        <w:rPr>
          <w:rFonts w:ascii="Kalpurush" w:hAnsi="Kalpurush" w:cs="Kalpurush"/>
          <w:sz w:val="24"/>
          <w:szCs w:val="24"/>
          <w:cs/>
          <w:lang w:bidi="bn-BD"/>
        </w:rPr>
        <w:t xml:space="preserve"> মূসার সাথে কথা বলেছেন। সুসংবাদদাতা ও সাবধানকারী রাসূল প্রেরণ করেছি</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যাতে রাসূলগণ আসার পর</w:t>
      </w:r>
      <w:r>
        <w:rPr>
          <w:rFonts w:ascii="Kalpurush" w:hAnsi="Kalpurush" w:cs="Kalpurush"/>
          <w:sz w:val="24"/>
          <w:szCs w:val="24"/>
          <w:cs/>
          <w:lang w:bidi="bn-BD"/>
        </w:rPr>
        <w:t xml:space="preserve"> আল্লাহ</w:t>
      </w:r>
      <w:r w:rsidRPr="009A30F3">
        <w:rPr>
          <w:rFonts w:ascii="Kalpurush" w:hAnsi="Kalpurush" w:cs="Kalpurush"/>
          <w:sz w:val="24"/>
          <w:szCs w:val="24"/>
          <w:cs/>
          <w:lang w:bidi="bn-BD"/>
        </w:rPr>
        <w:t>র বিরুদ্ধে মানুষের</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অভিযোগ না থাকে। আর</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পরাক্রমশালী</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প্রজ্ঞাময়।</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sz w:val="24"/>
          <w:szCs w:val="24"/>
          <w:lang w:bidi="bn-BD"/>
        </w:rPr>
        <w:t>[</w:t>
      </w:r>
      <w:r w:rsidRPr="009A30F3">
        <w:rPr>
          <w:rFonts w:ascii="Kalpurush" w:hAnsi="Kalpurush" w:cs="Kalpurush"/>
          <w:sz w:val="24"/>
          <w:szCs w:val="24"/>
          <w:cs/>
          <w:lang w:bidi="bn-BD"/>
        </w:rPr>
        <w:t>সূরা</w:t>
      </w:r>
      <w:r w:rsidR="00871DF2">
        <w:rPr>
          <w:rFonts w:ascii="Kalpurush" w:hAnsi="Kalpurush" w:cs="Kalpurush"/>
          <w:sz w:val="24"/>
          <w:szCs w:val="24"/>
          <w:cs/>
          <w:lang w:bidi="bn-BD"/>
        </w:rPr>
        <w:t xml:space="preserve"> আন-নিসা</w:t>
      </w:r>
      <w:r w:rsidR="00871DF2">
        <w:rPr>
          <w:rFonts w:ascii="Kalpurush" w:hAnsi="Kalpurush" w:cs="Kalpurush"/>
          <w:sz w:val="24"/>
          <w:szCs w:val="24"/>
          <w:lang w:bidi="bn-BD"/>
        </w:rPr>
        <w:t xml:space="preserve">, </w:t>
      </w:r>
      <w:r w:rsidR="00871DF2">
        <w:rPr>
          <w:rFonts w:ascii="Kalpurush" w:hAnsi="Kalpurush" w:cs="Kalpurush"/>
          <w:sz w:val="24"/>
          <w:szCs w:val="24"/>
          <w:cs/>
          <w:lang w:bidi="bn-BD"/>
        </w:rPr>
        <w:t xml:space="preserve">আয়াত: </w:t>
      </w:r>
      <w:r w:rsidRPr="009A30F3">
        <w:rPr>
          <w:rFonts w:ascii="Kalpurush" w:hAnsi="Kalpurush" w:cs="Kalpurush"/>
          <w:sz w:val="24"/>
          <w:szCs w:val="24"/>
          <w:cs/>
          <w:lang w:bidi="bn-BD"/>
        </w:rPr>
        <w:t>১৬৩-১৬৫]</w:t>
      </w:r>
    </w:p>
    <w:p w:rsidR="009A30F3" w:rsidRPr="009A30F3" w:rsidRDefault="009A30F3" w:rsidP="00871DF2">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তাছাড়া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আলা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 নিকট নূহ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ইবরাহীম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ইসহাক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ইয়াকূব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দাঊদ</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সুলাইমান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আইয়্যূব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ইউসুফ</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মূসা</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হারূন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যাকারিয়া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ইয়াহইয়া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ঈসা</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ইলিয়াস</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ইসমাঈল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আল-ইয়াসা</w:t>
      </w:r>
      <w:r w:rsidRPr="009A30F3">
        <w:rPr>
          <w:rFonts w:ascii="Kalpurush" w:hAnsi="Kalpurush" w:cs="Kalpurush" w:hint="cs"/>
          <w:sz w:val="24"/>
          <w:szCs w:val="24"/>
          <w:lang w:bidi="bn-BD"/>
        </w:rPr>
        <w:t xml:space="preserve">‘, </w:t>
      </w:r>
      <w:r w:rsidR="00871DF2">
        <w:rPr>
          <w:rFonts w:ascii="Kalpurush" w:hAnsi="Kalpurush" w:cs="Kalpurush" w:hint="cs"/>
          <w:sz w:val="24"/>
          <w:szCs w:val="24"/>
          <w:cs/>
          <w:lang w:bidi="bn-BD"/>
        </w:rPr>
        <w:t>ইউনুস ও লূ</w:t>
      </w:r>
      <w:r w:rsidRPr="009A30F3">
        <w:rPr>
          <w:rFonts w:ascii="Kalpurush" w:hAnsi="Kalpurush" w:cs="Kalpurush" w:hint="cs"/>
          <w:sz w:val="24"/>
          <w:szCs w:val="24"/>
          <w:cs/>
          <w:lang w:bidi="bn-BD"/>
        </w:rPr>
        <w:t>ত আলাইহিমুস সালামের কথা বর্ণনা করার পর বলেন</w:t>
      </w:r>
      <w:r w:rsidRPr="009A30F3">
        <w:rPr>
          <w:rFonts w:ascii="Kalpurush" w:hAnsi="Kalpurush" w:cs="Kalpurush" w:hint="cs"/>
          <w:sz w:val="24"/>
          <w:szCs w:val="24"/>
          <w:lang w:bidi="bn-BD"/>
        </w:rPr>
        <w:t xml:space="preserve">, </w:t>
      </w:r>
    </w:p>
    <w:p w:rsidR="009A30F3" w:rsidRPr="009A30F3" w:rsidRDefault="009A30F3" w:rsidP="00871DF2">
      <w:pPr>
        <w:bidi w:val="0"/>
        <w:spacing w:after="120"/>
        <w:jc w:val="right"/>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أُوْلَٰٓئِكَ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ٱلَّذِينَ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هَدَى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فَبِهُدَىٰهُمُ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ٱقۡتَدِهۡۗ</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الانعام</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٩٠</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এরাই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যাদেরকে</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হিদায়াত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কাজেই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পথের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অনুসরণ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আল-আন‘আম</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৯০]</w:t>
      </w:r>
    </w:p>
    <w:p w:rsidR="009A30F3" w:rsidRPr="009A30F3" w:rsidRDefault="001D724F" w:rsidP="009A30F3">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নাবী</w:t>
      </w:r>
      <w:r w:rsidR="009A30F3" w:rsidRPr="009A30F3">
        <w:rPr>
          <w:rFonts w:ascii="Kalpurush" w:hAnsi="Kalpurush" w:cs="Kalpurush" w:hint="cs"/>
          <w:sz w:val="24"/>
          <w:szCs w:val="24"/>
          <w:cs/>
          <w:lang w:bidi="bn-BD"/>
        </w:rPr>
        <w:t>গণের</w:t>
      </w:r>
      <w:r w:rsidR="009A30F3">
        <w:rPr>
          <w:rFonts w:ascii="Kalpurush" w:hAnsi="Kalpurush" w:cs="Kalpurush" w:hint="cs"/>
          <w:sz w:val="24"/>
          <w:szCs w:val="24"/>
          <w:cs/>
          <w:lang w:bidi="bn-BD"/>
        </w:rPr>
        <w:t xml:space="preserve"> দীন</w:t>
      </w:r>
      <w:r w:rsidR="009A30F3" w:rsidRPr="009A30F3">
        <w:rPr>
          <w:rFonts w:ascii="Kalpurush" w:hAnsi="Kalpurush" w:cs="Kalpurush" w:hint="cs"/>
          <w:sz w:val="24"/>
          <w:szCs w:val="24"/>
          <w:cs/>
          <w:lang w:bidi="bn-BD"/>
        </w:rPr>
        <w:t xml:space="preserve"> মৌলিক নীতিমালার ক্ষেত্রে ঐকমত্য পোষণ করে; আর কোনো কোনো শাখা-প্রশাখায় তাতে ভিন্নতা থাকে</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সবগুলোতে নয়। শাখা-প্রশাখা পরিবর্তিত হয়</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মৌলিক নীতিমালায় কোনো পরিবর্তন নেই। আল্লাহ তা</w:t>
      </w:r>
      <w:r w:rsidR="009A30F3" w:rsidRPr="009A30F3">
        <w:rPr>
          <w:rFonts w:ascii="Kalpurush" w:hAnsi="Kalpurush" w:cs="Kalpurush" w:hint="cs"/>
          <w:sz w:val="24"/>
          <w:szCs w:val="24"/>
          <w:lang w:bidi="bn-BD"/>
        </w:rPr>
        <w:t>‘</w:t>
      </w:r>
      <w:r w:rsidR="009A30F3" w:rsidRPr="009A30F3">
        <w:rPr>
          <w:rFonts w:ascii="Kalpurush" w:hAnsi="Kalpurush" w:cs="Kalpurush" w:hint="cs"/>
          <w:sz w:val="24"/>
          <w:szCs w:val="24"/>
          <w:cs/>
          <w:lang w:bidi="bn-BD"/>
        </w:rPr>
        <w:t xml:space="preserve">আলা বনী ইসরাঈলের জন্য মূসা ও ঈসা </w:t>
      </w:r>
      <w:r>
        <w:rPr>
          <w:rFonts w:ascii="Kalpurush" w:hAnsi="Kalpurush" w:cs="Kalpurush" w:hint="cs"/>
          <w:sz w:val="24"/>
          <w:szCs w:val="24"/>
          <w:cs/>
          <w:lang w:bidi="bn-BD"/>
        </w:rPr>
        <w:t>নাবী</w:t>
      </w:r>
      <w:r w:rsidR="009A30F3" w:rsidRPr="009A30F3">
        <w:rPr>
          <w:rFonts w:ascii="Kalpurush" w:hAnsi="Kalpurush" w:cs="Kalpurush" w:hint="cs"/>
          <w:sz w:val="24"/>
          <w:szCs w:val="24"/>
          <w:cs/>
          <w:lang w:bidi="bn-BD"/>
        </w:rPr>
        <w:t>দ্বয়কে পাঠালেন</w:t>
      </w:r>
      <w:r w:rsidR="009A30F3" w:rsidRPr="00871DF2">
        <w:rPr>
          <w:rFonts w:ascii="Kalpurush" w:hAnsi="Kalpurush" w:cs="Mangal" w:hint="cs"/>
          <w:sz w:val="24"/>
          <w:szCs w:val="24"/>
          <w:cs/>
          <w:lang w:bidi="hi-IN"/>
        </w:rPr>
        <w:t xml:space="preserve">। </w:t>
      </w:r>
      <w:r w:rsidR="009A30F3" w:rsidRPr="00871DF2">
        <w:rPr>
          <w:rFonts w:ascii="Kalpurush" w:hAnsi="Kalpurush" w:cs="Kalpurush" w:hint="cs"/>
          <w:sz w:val="24"/>
          <w:szCs w:val="24"/>
          <w:cs/>
          <w:lang w:bidi="bn-BD"/>
        </w:rPr>
        <w:t>মূসা আলাইহিস সালামের ওপর নাযিলকৃত তাওরাতের কিছু বিধান তিনি ঈসা আলাইহিস সালামের কাছে নাযিলকৃত ইঞ্জীলের মাধ্যমে রহিত করেন। ঈসা আলাইহিস সালাম তার জাতিকে বলেন</w:t>
      </w:r>
      <w:r w:rsidR="009A30F3"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وَمُصَدِّقٗا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يَدَيَّ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ٱلتَّوۡرَىٰةِ</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وَلِأُحِلَّ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بَعۡضَ</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ٱلَّذِي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حُرِّمَ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عَلَيۡكُمۡۚ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وَجِئۡتُكُم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بِ‍َٔايَةٖ</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رَّبِّكُمۡ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فَٱتَّقُواْ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وَأَطِيعُونِ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٥٠</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عمران</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٥٠</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তাওরাতের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সত্যায়নকারীরূপে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হারাম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হালাল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 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নিদর্শন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এসেছি।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কাজেই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অবলম্বন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আনুগত্য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 ইমরান</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৫০] মূসা ও ঈসা আলাইহিমাস সালাম তো এমন দু</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জন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w:t>
      </w:r>
      <w:r w:rsidR="00871DF2">
        <w:rPr>
          <w:rFonts w:ascii="Kalpurush" w:hAnsi="Kalpurush" w:cs="Kalpurush" w:hint="cs"/>
          <w:sz w:val="24"/>
          <w:szCs w:val="24"/>
          <w:cs/>
          <w:lang w:bidi="bn-BD"/>
        </w:rPr>
        <w:t xml:space="preserve"> যাদের</w:t>
      </w:r>
      <w:r w:rsidRPr="009A30F3">
        <w:rPr>
          <w:rFonts w:ascii="Kalpurush" w:hAnsi="Kalpurush" w:cs="Kalpurush" w:hint="cs"/>
          <w:sz w:val="24"/>
          <w:szCs w:val="24"/>
          <w:cs/>
          <w:lang w:bidi="bn-BD"/>
        </w:rPr>
        <w:t>কে একই জাতির কাছে পাঠানো হয়েছিল;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তারপরও তাদের কিছু শাখা-প্রশাখাজনিত মাসআলা ভিন্ন প্রকৃতির হয়েছিল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তাদের দু</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জন ছাড়া অন্যদের ব্যাপারে তা কেমন হতে পারে</w:t>
      </w:r>
      <w:r w:rsidRPr="009A30F3">
        <w:rPr>
          <w:rFonts w:ascii="Kalpurush" w:hAnsi="Kalpurush" w:cs="Kalpurush" w:hint="cs"/>
          <w:sz w:val="24"/>
          <w:szCs w:val="24"/>
          <w:lang w:bidi="bn-BD"/>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তারপর আরও একটি কথা প্রণিধানযোগ্য</w:t>
      </w:r>
      <w:r w:rsidR="00871DF2">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পূর্বেকার যত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ছিল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তাতেই বিকৃতির অনুপ্রবেশ ঘটেছে</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মহান আল্লাহ বলেন</w:t>
      </w:r>
      <w:r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وَإِنَّ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لَفَرِيقٗا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يَلۡوُۥنَ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أَلۡسِنَتَهُم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بِٱلۡكِتَٰبِ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لِتَحۡسَبُوهُ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ٱلۡكِتَٰبِ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هُوَ</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ٱلۡكِتَٰبِ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وَيَقُولُونَ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هُوَ</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عِندِ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وَمَا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هُوَ</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عِندِ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وَيَقُولُونَ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عَلَى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ٱلۡكَذِبَ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يَعۡلَمُونَ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٧٨</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عمران</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٧٨</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00871DF2">
        <w:rPr>
          <w:rFonts w:ascii="Kalpurush" w:hAnsi="Kalpurush" w:cs="Kalpurush"/>
          <w:sz w:val="24"/>
          <w:szCs w:val="24"/>
          <w:cs/>
          <w:lang w:bidi="bn-BD"/>
        </w:rPr>
        <w:t xml:space="preserve"> 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একদল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সেটাকে</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অথচ</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সেটা</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অথচ</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সেটা</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Pr="009A30F3">
        <w:rPr>
          <w:rFonts w:ascii="Kalpurush" w:hAnsi="Kalpurush" w:cs="Kalpurush"/>
          <w:sz w:val="24"/>
          <w:szCs w:val="24"/>
          <w:cs/>
          <w:lang w:bidi="bn-BD"/>
        </w:rPr>
        <w:t>-</w:t>
      </w:r>
      <w:r w:rsidRPr="009A30F3">
        <w:rPr>
          <w:rFonts w:ascii="Kalpurush" w:hAnsi="Kalpurush" w:cs="Kalpurush" w:hint="cs"/>
          <w:sz w:val="24"/>
          <w:szCs w:val="24"/>
          <w:cs/>
          <w:lang w:bidi="bn-BD"/>
        </w:rPr>
        <w:t>বুঝে</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আল্লাহর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C6332">
        <w:rPr>
          <w:rFonts w:ascii="Kalpurush" w:hAnsi="Kalpurush" w:cs="Kalpurush" w:hint="cs"/>
          <w:sz w:val="24"/>
          <w:szCs w:val="24"/>
          <w:cs/>
          <w:lang w:bidi="bn-BD"/>
        </w:rPr>
        <w:t xml:space="preserve"> আলে ইমরান</w:t>
      </w:r>
      <w:r w:rsidR="008C6332">
        <w:rPr>
          <w:rFonts w:ascii="Kalpurush" w:hAnsi="Kalpurush" w:cs="Kalpurush" w:hint="cs"/>
          <w:sz w:val="24"/>
          <w:szCs w:val="24"/>
          <w:lang w:bidi="bn-BD"/>
        </w:rPr>
        <w:t xml:space="preserve">, </w:t>
      </w:r>
      <w:r w:rsidR="008C633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৮৭]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আরও বলেন</w:t>
      </w:r>
      <w:r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FGQPC Uthman Taha Naskh" w:cs="KFGQPC Uthman Taha Naskh"/>
          <w:color w:val="008000"/>
          <w:sz w:val="24"/>
          <w:szCs w:val="24"/>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يُحَرِّفُونَ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ٱلۡكَلِمَ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عَن</w:t>
      </w:r>
      <w:r w:rsidRPr="009A30F3">
        <w:rPr>
          <w:rFonts w:ascii="KFGQPC Uthmanic Script HAFS" w:cs="KFGQPC Uthmanic Script HAFS"/>
          <w:color w:val="008000"/>
          <w:sz w:val="24"/>
          <w:szCs w:val="24"/>
          <w:rtl/>
        </w:rPr>
        <w:t xml:space="preserve"> </w:t>
      </w:r>
      <w:r w:rsidR="00871DF2">
        <w:rPr>
          <w:rFonts w:ascii="KFGQPC Uthmanic Script HAFS" w:cs="KFGQPC Uthmanic Script HAFS" w:hint="cs"/>
          <w:color w:val="008000"/>
          <w:sz w:val="24"/>
          <w:szCs w:val="24"/>
          <w:rtl/>
        </w:rPr>
        <w:t>مَّوَاضِعِهِ</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النساء</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٤٦</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তারা বাণীগুলো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স্থানচ্যুত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৪৬]</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এভাবেই সাধারণ মানুষের এবং হক্ব-সত্যে পৌঁছানোর মধ্যে প্রতিবন্ধকতা সৃষ্টি করা হয়েছিল</w:t>
      </w:r>
      <w:r w:rsidR="00871DF2">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যেমনটি আল্লাহর ইচ্ছা করেছিলেন</w:t>
      </w:r>
      <w:r w:rsidRPr="00871DF2">
        <w:rPr>
          <w:rFonts w:ascii="Kalpurush" w:hAnsi="Kalpurush" w:cs="Mangal" w:hint="cs"/>
          <w:sz w:val="24"/>
          <w:szCs w:val="24"/>
          <w:cs/>
          <w:lang w:bidi="hi-IN"/>
        </w:rPr>
        <w:t xml:space="preserve">। </w:t>
      </w:r>
      <w:r w:rsidRPr="00871DF2">
        <w:rPr>
          <w:rFonts w:ascii="Kalpurush" w:hAnsi="Kalpurush" w:cs="Kalpurush" w:hint="cs"/>
          <w:sz w:val="24"/>
          <w:szCs w:val="24"/>
          <w:cs/>
          <w:lang w:bidi="bn-BD"/>
        </w:rPr>
        <w:t>আর সেটাকে বিশুদ্ধ করার</w:t>
      </w:r>
      <w:r w:rsidRPr="009A30F3">
        <w:rPr>
          <w:rFonts w:ascii="Kalpurush" w:hAnsi="Kalpurush" w:cs="Kalpurush" w:hint="cs"/>
          <w:sz w:val="24"/>
          <w:szCs w:val="24"/>
          <w:cs/>
          <w:lang w:bidi="bn-BD"/>
        </w:rPr>
        <w:t xml:space="preserve"> একমাত্র পথ:</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নতুন নবুওয়</w:t>
      </w:r>
      <w:r w:rsidR="00871DF2">
        <w:rPr>
          <w:rFonts w:ascii="Kalpurush" w:hAnsi="Kalpurush" w:cs="Kalpurush" w:hint="cs"/>
          <w:sz w:val="24"/>
          <w:szCs w:val="24"/>
          <w:cs/>
          <w:lang w:bidi="bn-BD"/>
        </w:rPr>
        <w:t>া</w:t>
      </w:r>
      <w:r w:rsidRPr="009A30F3">
        <w:rPr>
          <w:rFonts w:ascii="Kalpurush" w:hAnsi="Kalpurush" w:cs="Kalpurush" w:hint="cs"/>
          <w:sz w:val="24"/>
          <w:szCs w:val="24"/>
          <w:cs/>
          <w:lang w:bidi="bn-BD"/>
        </w:rPr>
        <w:t>ত। ঠিক সে কারণেই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তাঁর হক্ব</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কে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মুহাম্মাদ সাল্লাল্লাহু </w:t>
      </w:r>
      <w:r w:rsidRPr="009A30F3">
        <w:rPr>
          <w:rFonts w:ascii="Kalpurush" w:hAnsi="Kalpurush" w:cs="Kalpurush" w:hint="cs"/>
          <w:sz w:val="24"/>
          <w:szCs w:val="24"/>
          <w:cs/>
          <w:lang w:bidi="bn-BD"/>
        </w:rPr>
        <w:lastRenderedPageBreak/>
        <w:t xml:space="preserve">আলাইহি ওয়াসাল্লামের মাধ্যমে পুনরায় ফেরত দেন। সুতরাং সে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ব্যতীত কোনো ইসলাম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 হক্ব</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নেই:</w:t>
      </w:r>
    </w:p>
    <w:p w:rsidR="009A30F3" w:rsidRPr="009A30F3" w:rsidRDefault="009A30F3" w:rsidP="00871DF2">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يَبۡتَغِ</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غَيۡرَ</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ٱلۡإِسۡلَٰمِ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دِينٗا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فَلَن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يُقۡبَلَ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وَهُوَ</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ٱلۡأٓخِرَةِ</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ٱلۡخَٰسِرِينَ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٨٥</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عمران</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٨٥</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ইসলাম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00BE5643">
        <w:rPr>
          <w:rFonts w:ascii="Kalpurush" w:hAnsi="Kalpurush" w:cs="Kalpurush"/>
          <w:sz w:val="24"/>
          <w:szCs w:val="24"/>
          <w:cs/>
          <w:lang w:bidi="bn-BD"/>
        </w:rPr>
        <w:t xml:space="preserve"> কোনো</w:t>
      </w:r>
      <w:r>
        <w:rPr>
          <w:rFonts w:ascii="Kalpurush" w:hAnsi="Kalpurush" w:cs="Kalpurush"/>
          <w:sz w:val="24"/>
          <w:szCs w:val="24"/>
          <w:cs/>
          <w:lang w:bidi="bn-BD"/>
        </w:rPr>
        <w:t xml:space="preserve"> 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গ্রহণ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চাইলে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আখিরাতে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ক্ষতিগ্রস্তদের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অন্তর্ভুক্ত।</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আলে-ইমরান</w:t>
      </w:r>
      <w:r w:rsidR="00871DF2">
        <w:rPr>
          <w:rFonts w:ascii="Kalpurush" w:hAnsi="Kalpurush" w:cs="Kalpurush" w:hint="cs"/>
          <w:sz w:val="24"/>
          <w:szCs w:val="24"/>
          <w:cs/>
          <w:lang w:bidi="bn-BD"/>
        </w:rPr>
        <w:t>, আয়াত</w:t>
      </w:r>
      <w:r w:rsidRPr="009A30F3">
        <w:rPr>
          <w:rFonts w:ascii="Kalpurush" w:hAnsi="Kalpurush" w:cs="Kalpurush" w:hint="cs"/>
          <w:sz w:val="24"/>
          <w:szCs w:val="24"/>
          <w:cs/>
          <w:lang w:bidi="bn-BD"/>
        </w:rPr>
        <w:t>: ৮৫]</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তাঁর রিসালাতকে করেছেন সকল জাতি</w:t>
      </w:r>
      <w:r w:rsidR="00871DF2">
        <w:rPr>
          <w:rFonts w:ascii="Kalpurush" w:hAnsi="Kalpurush" w:cs="Kalpurush" w:hint="cs"/>
          <w:sz w:val="24"/>
          <w:szCs w:val="24"/>
          <w:cs/>
          <w:lang w:bidi="bn-BD"/>
        </w:rPr>
        <w:t>র জন্য সর্বজনীন-</w:t>
      </w:r>
      <w:r w:rsidRPr="009A30F3">
        <w:rPr>
          <w:rFonts w:ascii="Kalpurush" w:hAnsi="Kalpurush" w:cs="Kalpurush" w:hint="cs"/>
          <w:sz w:val="24"/>
          <w:szCs w:val="24"/>
          <w:cs/>
          <w:lang w:bidi="bn-BD"/>
        </w:rPr>
        <w:t xml:space="preserve"> হোক 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মানুষ বা</w:t>
      </w:r>
      <w:r w:rsidR="00871DF2">
        <w:rPr>
          <w:rFonts w:ascii="Kalpurush" w:hAnsi="Kalpurush" w:cs="Kalpurush" w:hint="cs"/>
          <w:sz w:val="24"/>
          <w:szCs w:val="24"/>
          <w:cs/>
          <w:lang w:bidi="bn-BD"/>
        </w:rPr>
        <w:t xml:space="preserve"> জিন্ন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আরব বা অনারব: </w:t>
      </w:r>
    </w:p>
    <w:p w:rsidR="009A30F3" w:rsidRPr="009A30F3" w:rsidRDefault="00871DF2" w:rsidP="00871DF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أَرۡسَلۡنَٰكَ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كَآفَّةٗ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لِّلنَّاسِ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بَشِيرٗا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وَنَذِيرٗا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وَلَٰكِنَّ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أَكۡثَرَ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٢٨</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سبا</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٢٨</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সমগ্র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সুসংবাদদাতা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সতর্ককারীরূপে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কিন্তু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অধিকাংশ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w:t>
      </w:r>
      <w:r w:rsidR="00871DF2">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সাবা</w:t>
      </w:r>
      <w:r w:rsidR="00871DF2">
        <w:rPr>
          <w:rFonts w:ascii="Kalpurush" w:hAnsi="Kalpurush" w:cs="Kalpurush" w:hint="cs"/>
          <w:sz w:val="24"/>
          <w:szCs w:val="24"/>
          <w:cs/>
          <w:lang w:bidi="bn-BD"/>
        </w:rPr>
        <w:t>, আয়াত</w:t>
      </w:r>
      <w:r w:rsidRPr="009A30F3">
        <w:rPr>
          <w:rFonts w:ascii="Kalpurush" w:hAnsi="Kalpurush" w:cs="Kalpurush" w:hint="cs"/>
          <w:sz w:val="24"/>
          <w:szCs w:val="24"/>
          <w:cs/>
          <w:lang w:bidi="bn-BD"/>
        </w:rPr>
        <w:t>: ২৮]</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সহীহ হাদীসে এসেছে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আবু হুরায়রা রাদিয়াল্লাহু আনহু থেকে বর্ণিত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রাসূলুল্লাহ সাল্লাল্লাহু আলাইহি ওয়াসাল্লাম বলেন</w:t>
      </w:r>
      <w:r w:rsidRPr="009A30F3">
        <w:rPr>
          <w:rFonts w:ascii="Kalpurush" w:hAnsi="Kalpurush" w:cs="Kalpurush" w:hint="cs"/>
          <w:sz w:val="24"/>
          <w:szCs w:val="24"/>
          <w:lang w:bidi="bn-BD"/>
        </w:rPr>
        <w:t xml:space="preserve">, </w:t>
      </w:r>
    </w:p>
    <w:p w:rsidR="009A30F3" w:rsidRPr="009A30F3" w:rsidRDefault="009A30F3" w:rsidP="00871DF2">
      <w:pPr>
        <w:spacing w:after="120"/>
        <w:jc w:val="both"/>
        <w:rPr>
          <w:rFonts w:ascii="KFGQPC Uthman Taha Naskh" w:cs="KFGQPC Uthman Taha Naskh"/>
          <w:color w:val="1F497D"/>
          <w:sz w:val="24"/>
          <w:szCs w:val="24"/>
          <w:lang w:bidi="ar-EG"/>
        </w:rPr>
      </w:pPr>
      <w:r w:rsidRPr="009A30F3">
        <w:rPr>
          <w:rFonts w:ascii="KFGQPC Uthman Taha Naskh" w:cs="KFGQPC Uthman Taha Naskh" w:hint="cs"/>
          <w:color w:val="1F497D"/>
          <w:sz w:val="24"/>
          <w:szCs w:val="24"/>
          <w:rtl/>
          <w:lang w:bidi="ar-EG"/>
        </w:rPr>
        <w:t>«وَالَّذِي نَفْسُ مُحَمَّدٍ بِيَدِهِ، لَا يَسْمَعُ بِي أَحَدٌ مِنْ هَذِهِ الْأُمَّةِ يَهُودِيٌّ، وَلَا نَصْرَانِيٌّ، ثُمَّ يَمُوتُ وَلَمْ يُؤْمِنْ بِالَّذِي أُرْسِلْتُ بِهِ، إِلَّا كَانَ مِنْ أَصْحَابِ النَّارِ»</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যার হাতে মুহাম্মাদের প্রাণ</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 তাঁর শপথ!</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 উম্মতের মধ্য থেকে যে কেউ</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চাই সে ইয়াহূদী হোক বা নাসরানী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আমার সম্পর্কে শুনবে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lastRenderedPageBreak/>
        <w:t>তারপর আমি যা নিয়ে প্রেরিত হয়েছি 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ঈমান না এনে মারা যাবে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সেই আগুনের অধিবাসী হবে।</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3"/>
      </w:r>
      <w:r w:rsidRPr="009A30F3">
        <w:rPr>
          <w:rFonts w:ascii="Kalpurush" w:hAnsi="Kalpurush" w:cs="Kalpurush" w:hint="cs"/>
          <w:sz w:val="24"/>
          <w:szCs w:val="24"/>
          <w:lang w:bidi="bn-BD"/>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w:t>
      </w:r>
      <w:r w:rsidRPr="009A30F3">
        <w:rPr>
          <w:rFonts w:ascii="Kalpurush" w:hAnsi="Kalpurush" w:cs="Kalpurush" w:hint="cs"/>
          <w:sz w:val="24"/>
          <w:szCs w:val="24"/>
          <w:lang w:bidi="bn-BD"/>
        </w:rPr>
        <w:t>‘</w:t>
      </w:r>
      <w:r w:rsidR="008C6332">
        <w:rPr>
          <w:rFonts w:ascii="Kalpurush" w:hAnsi="Kalpurush" w:cs="Kalpurush" w:hint="cs"/>
          <w:sz w:val="24"/>
          <w:szCs w:val="24"/>
          <w:cs/>
          <w:lang w:bidi="bn-BD"/>
        </w:rPr>
        <w:t xml:space="preserve">আলা </w:t>
      </w:r>
      <w:r w:rsidRPr="009A30F3">
        <w:rPr>
          <w:rFonts w:ascii="Kalpurush" w:hAnsi="Kalpurush" w:cs="Kalpurush" w:hint="cs"/>
          <w:sz w:val="24"/>
          <w:szCs w:val="24"/>
          <w:cs/>
          <w:lang w:bidi="bn-BD"/>
        </w:rPr>
        <w:t>কুরআনুল কারীমকে সকল প্রকার বিকৃতি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পরিবর্তন-পরিবর্ধন থেকে</w:t>
      </w:r>
      <w:r w:rsidR="008C6332">
        <w:rPr>
          <w:rFonts w:ascii="Kalpurush" w:hAnsi="Kalpurush" w:cs="Kalpurush" w:hint="cs"/>
          <w:sz w:val="24"/>
          <w:szCs w:val="24"/>
          <w:cs/>
          <w:lang w:bidi="bn-BD"/>
        </w:rPr>
        <w:t xml:space="preserve"> হিফাযত</w:t>
      </w:r>
      <w:r w:rsidRPr="009A30F3">
        <w:rPr>
          <w:rFonts w:ascii="Kalpurush" w:hAnsi="Kalpurush" w:cs="Kalpurush" w:hint="cs"/>
          <w:sz w:val="24"/>
          <w:szCs w:val="24"/>
          <w:cs/>
          <w:lang w:bidi="bn-BD"/>
        </w:rPr>
        <w:t xml:space="preserve"> করেছেন: </w:t>
      </w:r>
    </w:p>
    <w:p w:rsidR="009A30F3" w:rsidRPr="009A30F3" w:rsidRDefault="00871DF2" w:rsidP="008C633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نَحۡنُ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نَزَّلۡنَا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ٱلذِّكۡرَ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وَإِنَّا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لَحَٰفِظُونَ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الحجر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কুরআন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নাযিল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অবশ্যই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সংরক্ষক।</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আল-হিজর</w:t>
      </w:r>
      <w:r w:rsidR="008C6332">
        <w:rPr>
          <w:rFonts w:ascii="Kalpurush" w:hAnsi="Kalpurush" w:cs="Kalpurush" w:hint="cs"/>
          <w:sz w:val="24"/>
          <w:szCs w:val="24"/>
          <w:cs/>
          <w:lang w:bidi="bn-BD"/>
        </w:rPr>
        <w:t>, আয়াত</w:t>
      </w:r>
      <w:r w:rsidRPr="009A30F3">
        <w:rPr>
          <w:rFonts w:ascii="Kalpurush" w:hAnsi="Kalpurush" w:cs="Kalpurush" w:hint="cs"/>
          <w:sz w:val="24"/>
          <w:szCs w:val="24"/>
          <w:cs/>
          <w:lang w:bidi="bn-BD"/>
        </w:rPr>
        <w:t>: ৯]</w:t>
      </w:r>
    </w:p>
    <w:p w:rsidR="008C6332" w:rsidRDefault="008C6332" w:rsidP="009A30F3">
      <w:pPr>
        <w:bidi w:val="0"/>
        <w:spacing w:after="120"/>
        <w:jc w:val="both"/>
        <w:rPr>
          <w:rFonts w:ascii="Kalpurush" w:hAnsi="Kalpurush" w:cs="Kalpurush"/>
          <w:sz w:val="24"/>
          <w:szCs w:val="24"/>
          <w:lang w:bidi="bn-BD"/>
        </w:rPr>
      </w:pPr>
    </w:p>
    <w:p w:rsidR="009A30F3" w:rsidRPr="009A30F3" w:rsidRDefault="008C6332" w:rsidP="008C6332">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8C6332" w:rsidRDefault="009A30F3" w:rsidP="008C6332">
      <w:pPr>
        <w:bidi w:val="0"/>
        <w:spacing w:after="120"/>
        <w:jc w:val="center"/>
        <w:rPr>
          <w:rFonts w:ascii="Kalpurush" w:hAnsi="Kalpurush" w:cs="Kalpurush"/>
          <w:b/>
          <w:bCs/>
          <w:color w:val="C00000"/>
          <w:sz w:val="24"/>
          <w:szCs w:val="24"/>
          <w:lang w:bidi="bn-BD"/>
        </w:rPr>
      </w:pPr>
      <w:r w:rsidRPr="008C6332">
        <w:rPr>
          <w:rFonts w:ascii="Kalpurush" w:hAnsi="Kalpurush" w:cs="Kalpurush" w:hint="cs"/>
          <w:b/>
          <w:bCs/>
          <w:color w:val="C00000"/>
          <w:sz w:val="24"/>
          <w:szCs w:val="24"/>
          <w:cs/>
          <w:lang w:bidi="bn-BD"/>
        </w:rPr>
        <w:lastRenderedPageBreak/>
        <w:t>দ্বিতীয় অধ্যায়</w:t>
      </w:r>
    </w:p>
    <w:p w:rsidR="009A30F3" w:rsidRPr="009A30F3" w:rsidRDefault="009A30F3" w:rsidP="009A30F3">
      <w:pPr>
        <w:bidi w:val="0"/>
        <w:spacing w:after="120"/>
        <w:jc w:val="both"/>
        <w:rPr>
          <w:rFonts w:ascii="Kalpurush" w:hAnsi="Kalpurush" w:cs="Kalpurush"/>
          <w:sz w:val="24"/>
          <w:szCs w:val="24"/>
          <w:cs/>
          <w:lang w:bidi="bn-BD"/>
        </w:rPr>
      </w:pPr>
      <w:r w:rsidRPr="009A30F3">
        <w:rPr>
          <w:rFonts w:ascii="Kalpurush" w:hAnsi="Kalpurush" w:cs="Kalpurush" w:hint="cs"/>
          <w:sz w:val="24"/>
          <w:szCs w:val="24"/>
          <w:cs/>
          <w:lang w:bidi="bn-BD"/>
        </w:rPr>
        <w:t>ইসলামের ব্যাখ্যা ও তাতে যা এসেছে তা দ্বারা</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র কী উদ্দেশ্য, তা শুধুমাত্র</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 xml:space="preserve">-ই বর্ণনা করেছেন তাঁর কিতাবে এবং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ওয়াসাল্লামের সুন্নাতে</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 xml:space="preserve">মানুষের মধ্যে আল্লাহর </w:t>
      </w:r>
      <w:r w:rsidR="001D724F">
        <w:rPr>
          <w:rFonts w:ascii="Kalpurush" w:hAnsi="Kalpurush" w:cs="Kalpurush" w:hint="cs"/>
          <w:sz w:val="24"/>
          <w:szCs w:val="24"/>
          <w:cs/>
          <w:lang w:bidi="bn-IN"/>
        </w:rPr>
        <w:t>নাবী</w:t>
      </w:r>
      <w:r w:rsidRPr="008C6332">
        <w:rPr>
          <w:rFonts w:ascii="Kalpurush" w:hAnsi="Kalpurush" w:cs="Kalpurush" w:hint="cs"/>
          <w:sz w:val="24"/>
          <w:szCs w:val="24"/>
          <w:cs/>
          <w:lang w:bidi="bn-IN"/>
        </w:rPr>
        <w:t>র মত সম্মানিত কেউ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তারপরও তিনি তাঁর রবের পক্ষ থেকে প্রচারক মাত্র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মহান আল্লাহ বলেন</w:t>
      </w:r>
      <w:r w:rsidRPr="009A30F3">
        <w:rPr>
          <w:rFonts w:ascii="Kalpurush" w:hAnsi="Kalpurush" w:cs="Kalpurush" w:hint="cs"/>
          <w:sz w:val="24"/>
          <w:szCs w:val="24"/>
          <w:lang w:bidi="bn-BD"/>
        </w:rPr>
        <w:t xml:space="preserve">, </w:t>
      </w:r>
    </w:p>
    <w:p w:rsidR="009A30F3" w:rsidRPr="009A30F3" w:rsidRDefault="00871DF2" w:rsidP="008C633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يَٰٓأَيُّهَا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ٱلرَّسُولُ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بَلِّغۡ</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أُنزِلَ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إِلَيۡكَ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8C6332">
        <w:rPr>
          <w:rFonts w:ascii="KFGQPC Uthmanic Script HAFS" w:cs="KFGQPC Uthmanic Script HAFS" w:hint="cs"/>
          <w:color w:val="008000"/>
          <w:sz w:val="24"/>
          <w:szCs w:val="24"/>
          <w:rtl/>
        </w:rPr>
        <w:t>رَّبِّكَ</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المائ‍دة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٦٧</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cs/>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রাসূল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নাযিল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প্রচার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C6332">
        <w:rPr>
          <w:rFonts w:ascii="Kalpurush" w:hAnsi="Kalpurush" w:cs="Kalpurush" w:hint="cs"/>
          <w:sz w:val="24"/>
          <w:szCs w:val="24"/>
          <w:cs/>
          <w:lang w:bidi="bn-BD"/>
        </w:rPr>
        <w:t xml:space="preserve"> আল-মায়েদাহ</w:t>
      </w:r>
      <w:r w:rsidR="008C6332">
        <w:rPr>
          <w:rFonts w:ascii="Kalpurush" w:hAnsi="Kalpurush" w:cs="Kalpurush" w:hint="cs"/>
          <w:sz w:val="24"/>
          <w:szCs w:val="24"/>
          <w:lang w:bidi="bn-BD"/>
        </w:rPr>
        <w:t xml:space="preserve">, </w:t>
      </w:r>
      <w:r w:rsidR="008C633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৬৭]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প্রচারের পাশাপাশি অন্য দায়িত্ব হচ্ছে, সেটাকে বর্ণনা 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বলেন</w:t>
      </w:r>
      <w:r w:rsidRPr="009A30F3">
        <w:rPr>
          <w:rFonts w:ascii="Kalpurush" w:hAnsi="Kalpurush" w:cs="Kalpurush" w:hint="cs"/>
          <w:sz w:val="24"/>
          <w:szCs w:val="24"/>
          <w:lang w:bidi="bn-BD"/>
        </w:rPr>
        <w:t xml:space="preserve">, </w:t>
      </w:r>
    </w:p>
    <w:p w:rsidR="009A30F3" w:rsidRPr="009A30F3" w:rsidRDefault="00871DF2" w:rsidP="008C633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ٱلرَّسُولِ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ٱلۡبَلَٰغُ</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ٱلۡمُبِينُ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٥٤</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النور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মূলত</w:t>
      </w:r>
      <w:r w:rsidR="008C6332">
        <w:rPr>
          <w:rFonts w:ascii="Kalpurush" w:hAnsi="Kalpurush" w:cs="Kalpurush" w:hint="cs"/>
          <w:sz w:val="24"/>
          <w:szCs w:val="24"/>
          <w:cs/>
          <w:lang w:bidi="bn-BD"/>
        </w:rPr>
        <w:t>ঃ</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রাসূলের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স্পষ্টভাবে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পৌঁছে</w:t>
      </w:r>
      <w:r w:rsidR="008C6332">
        <w:rPr>
          <w:rFonts w:ascii="Kalpurush" w:hAnsi="Kalpurush" w:cs="Kalpurush"/>
          <w:sz w:val="24"/>
          <w:szCs w:val="24"/>
          <w:cs/>
          <w:lang w:bidi="bn-BD"/>
        </w:rPr>
        <w:t xml:space="preserve"> দেওয়া</w:t>
      </w:r>
      <w:r w:rsidRPr="009A30F3">
        <w:rPr>
          <w:rFonts w:ascii="Kalpurush" w:hAnsi="Kalpurush" w:cs="Mangal"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আন-নূর: ৫৪] তারপর এটা জানাও আবশ্যক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 বর্ণনাটিও মূলত আল্লাহর পক্ষ থেকে। </w:t>
      </w:r>
    </w:p>
    <w:p w:rsidR="009A30F3" w:rsidRPr="009A30F3" w:rsidRDefault="00871DF2" w:rsidP="009A30F3">
      <w:pPr>
        <w:bidi w:val="0"/>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فَإِذَا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قَرَأۡنَٰهُ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فَٱتَّبِعۡ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قُرۡءَانَهُۥ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ثُمَّ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بَيَانَهُۥ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١٩</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القيامة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١٨،</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١٩</w:t>
      </w:r>
      <w:r w:rsidR="009A30F3" w:rsidRPr="009A30F3">
        <w:rPr>
          <w:rFonts w:ascii="KFGQPC Uthman Taha Naskh" w:cs="KFGQPC Uthman Taha Naskh"/>
          <w:color w:val="008000"/>
          <w:sz w:val="24"/>
          <w:szCs w:val="24"/>
          <w:rtl/>
        </w:rPr>
        <w:t xml:space="preserve">]  </w:t>
      </w:r>
    </w:p>
    <w:p w:rsidR="009A30F3" w:rsidRPr="009A30F3" w:rsidRDefault="009A30F3" w:rsidP="008C6332">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eastAsia="Nikosh" w:hAnsi="Kalpurush" w:cs="Kalpurush"/>
          <w:sz w:val="24"/>
          <w:szCs w:val="24"/>
          <w:cs/>
          <w:lang w:bidi="bn-BD"/>
        </w:rPr>
        <w:t>কাজেই যখন আমরা তা পাঠ করি আপনি সে পাঠের অনুসরণ করুন</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তারপর তার বর্ণনার দায়িত্ব নিশ্চিতভাবে আমাদেরই</w:t>
      </w:r>
      <w:r w:rsidRPr="008C6332">
        <w:rPr>
          <w:rFonts w:ascii="Kalpurush" w:eastAsia="Niko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C6332">
        <w:rPr>
          <w:rFonts w:ascii="Kalpurush" w:hAnsi="Kalpurush" w:cs="Kalpurush" w:hint="cs"/>
          <w:sz w:val="24"/>
          <w:szCs w:val="24"/>
          <w:cs/>
          <w:lang w:bidi="bn-BD"/>
        </w:rPr>
        <w:t xml:space="preserve"> আল-</w:t>
      </w:r>
      <w:r w:rsidRPr="009A30F3">
        <w:rPr>
          <w:rFonts w:ascii="Kalpurush" w:hAnsi="Kalpurush" w:cs="Kalpurush" w:hint="cs"/>
          <w:sz w:val="24"/>
          <w:szCs w:val="24"/>
          <w:cs/>
          <w:lang w:bidi="bn-BD"/>
        </w:rPr>
        <w:t>কিয়ামাহ</w:t>
      </w:r>
      <w:r w:rsidR="008C6332">
        <w:rPr>
          <w:rFonts w:ascii="Kalpurush" w:hAnsi="Kalpurush" w:cs="Kalpurush" w:hint="cs"/>
          <w:sz w:val="24"/>
          <w:szCs w:val="24"/>
          <w:cs/>
          <w:lang w:bidi="bn-BD"/>
        </w:rPr>
        <w:t>, আয়াত</w:t>
      </w:r>
      <w:r w:rsidRPr="009A30F3">
        <w:rPr>
          <w:rFonts w:ascii="Kalpurush" w:hAnsi="Kalpurush" w:cs="Kalpurush" w:hint="cs"/>
          <w:sz w:val="24"/>
          <w:szCs w:val="24"/>
          <w:cs/>
          <w:lang w:bidi="bn-BD"/>
        </w:rPr>
        <w:t>: ১৮-১৯]</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সুতরাং সুন্নাহ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আল্লাহর পক্ষ থেকে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 কাছে প্রেরিত</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w:t>
      </w:r>
    </w:p>
    <w:p w:rsidR="009A30F3" w:rsidRPr="009A30F3" w:rsidRDefault="00871DF2" w:rsidP="008C633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يَنطِقُ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ٱلۡهَوَىٰٓ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وَحۡيٞ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يُوحَىٰ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النجم</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w:t>
      </w:r>
      <w:r w:rsidR="009A30F3" w:rsidRPr="009A30F3">
        <w:rPr>
          <w:rFonts w:ascii="KFGQPC Uthman Taha Naskh" w:cs="KFGQPC Uthman Taha Naskh"/>
          <w:color w:val="008000"/>
          <w:sz w:val="24"/>
          <w:szCs w:val="24"/>
          <w:rtl/>
        </w:rPr>
        <w:t xml:space="preserve">]  </w:t>
      </w:r>
    </w:p>
    <w:p w:rsidR="009A30F3" w:rsidRPr="009A30F3" w:rsidRDefault="009A30F3" w:rsidP="008C6332">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eastAsia="Nikosh" w:hAnsi="Kalpurush" w:cs="Kalpurush"/>
          <w:sz w:val="24"/>
          <w:szCs w:val="24"/>
          <w:cs/>
          <w:lang w:bidi="bn-BD"/>
        </w:rPr>
        <w:t>আর তিনি মনগড়া কথা বলেন না</w:t>
      </w:r>
      <w:r w:rsidRPr="008C6332">
        <w:rPr>
          <w:rFonts w:ascii="Kalpurush" w:eastAsia="Nikosh" w:hAnsi="Kalpurush" w:cs="SolaimanLipi" w:hint="cs"/>
          <w:sz w:val="24"/>
          <w:szCs w:val="24"/>
          <w:cs/>
          <w:lang w:bidi="hi-IN"/>
        </w:rPr>
        <w:t>।</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তা</w:t>
      </w:r>
      <w:r w:rsidRPr="009A30F3">
        <w:rPr>
          <w:rFonts w:ascii="Kalpurush" w:eastAsia="Nikosh" w:hAnsi="Kalpurush" w:cs="Kalpurush" w:hint="cs"/>
          <w:sz w:val="24"/>
          <w:szCs w:val="24"/>
          <w:cs/>
          <w:lang w:bidi="bn-BD"/>
        </w:rPr>
        <w:t xml:space="preserve"> </w:t>
      </w:r>
      <w:r w:rsidRPr="009A30F3">
        <w:rPr>
          <w:rFonts w:ascii="Kalpurush" w:eastAsia="Nikosh" w:hAnsi="Kalpurush" w:cs="Kalpurush"/>
          <w:sz w:val="24"/>
          <w:szCs w:val="24"/>
          <w:cs/>
          <w:lang w:bidi="bn-BD"/>
        </w:rPr>
        <w:t>তো কেবল</w:t>
      </w:r>
      <w:r>
        <w:rPr>
          <w:rFonts w:ascii="Kalpurush" w:eastAsia="Nikosh" w:hAnsi="Kalpurush" w:cs="Kalpurush"/>
          <w:sz w:val="24"/>
          <w:szCs w:val="24"/>
          <w:cs/>
          <w:lang w:bidi="bn-BD"/>
        </w:rPr>
        <w:t xml:space="preserve"> অহী</w:t>
      </w:r>
      <w:r w:rsidRPr="009A30F3">
        <w:rPr>
          <w:rFonts w:ascii="Kalpurush" w:eastAsia="Nikosh" w:hAnsi="Kalpurush" w:cs="Kalpurush"/>
          <w:sz w:val="24"/>
          <w:szCs w:val="24"/>
          <w:lang w:bidi="bn-BD"/>
        </w:rPr>
        <w:t xml:space="preserve">, </w:t>
      </w:r>
      <w:r w:rsidRPr="009A30F3">
        <w:rPr>
          <w:rFonts w:ascii="Kalpurush" w:eastAsia="Nikosh" w:hAnsi="Kalpurush" w:cs="Kalpurush"/>
          <w:sz w:val="24"/>
          <w:szCs w:val="24"/>
          <w:cs/>
          <w:lang w:bidi="bn-BD"/>
        </w:rPr>
        <w:t>যা তার প্রতি</w:t>
      </w:r>
      <w:r>
        <w:rPr>
          <w:rFonts w:ascii="Kalpurush" w:eastAsia="Nikosh" w:hAnsi="Kalpurush" w:cs="Kalpurush"/>
          <w:sz w:val="24"/>
          <w:szCs w:val="24"/>
          <w:cs/>
          <w:lang w:bidi="bn-BD"/>
        </w:rPr>
        <w:t xml:space="preserve"> অহী</w:t>
      </w:r>
      <w:r w:rsidRPr="009A30F3">
        <w:rPr>
          <w:rFonts w:ascii="Kalpurush" w:eastAsia="Nikosh" w:hAnsi="Kalpurush" w:cs="Kalpurush"/>
          <w:sz w:val="24"/>
          <w:szCs w:val="24"/>
          <w:cs/>
          <w:lang w:bidi="bn-BD"/>
        </w:rPr>
        <w:t>রূপে প্রেরিত হয়</w:t>
      </w:r>
      <w:r w:rsidRPr="008C6332">
        <w:rPr>
          <w:rFonts w:ascii="Kalpurush" w:eastAsia="Niko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আন-নাজম</w:t>
      </w:r>
      <w:r w:rsidR="008C6332">
        <w:rPr>
          <w:rFonts w:ascii="Kalpurush" w:hAnsi="Kalpurush" w:cs="Kalpurush" w:hint="cs"/>
          <w:sz w:val="24"/>
          <w:szCs w:val="24"/>
          <w:cs/>
          <w:lang w:bidi="bn-BD"/>
        </w:rPr>
        <w:t>, আয়াত</w:t>
      </w:r>
      <w:r w:rsidRPr="009A30F3">
        <w:rPr>
          <w:rFonts w:ascii="Kalpurush" w:hAnsi="Kalpurush" w:cs="Kalpurush" w:hint="cs"/>
          <w:sz w:val="24"/>
          <w:szCs w:val="24"/>
          <w:cs/>
          <w:lang w:bidi="bn-BD"/>
        </w:rPr>
        <w:t>: ৩</w:t>
      </w:r>
      <w:r w:rsidR="008C6332">
        <w:rPr>
          <w:rFonts w:ascii="Kalpurush" w:hAnsi="Kalpurush" w:cs="Kalpurush" w:hint="cs"/>
          <w:sz w:val="24"/>
          <w:szCs w:val="24"/>
          <w:cs/>
          <w:lang w:bidi="bn-BD"/>
        </w:rPr>
        <w:t>-</w:t>
      </w:r>
      <w:r w:rsidRPr="009A30F3">
        <w:rPr>
          <w:rFonts w:ascii="Kalpurush" w:hAnsi="Kalpurush" w:cs="Kalpurush" w:hint="cs"/>
          <w:sz w:val="24"/>
          <w:szCs w:val="24"/>
          <w:cs/>
          <w:lang w:bidi="bn-BD"/>
        </w:rPr>
        <w:t xml:space="preserve">৪] সুতরাং যখনই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ওয়াসাল্লামকে কোনো প্রশ্ন করা হতো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তার কাছে তাঁর রবের পক্ষ থেকে পূর্ব হতেই কোনো জওয়াব থাকত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তিনি সেটার উত্তর দিতেন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নতুবা তিনি</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র অপেক্ষা করতেন।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আর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 অনুধাবনের সবচেয়ে নিকটতম মানুষগুলো হচ্ছেন</w:t>
      </w:r>
      <w:r w:rsidRPr="009A30F3">
        <w:rPr>
          <w:rFonts w:ascii="Kalpurush" w:hAnsi="Kalpurush" w:cs="Kalpurush" w:hint="cs"/>
          <w:sz w:val="24"/>
          <w:szCs w:val="24"/>
          <w:lang w:bidi="bn-BD"/>
        </w:rPr>
        <w:t xml:space="preserve">,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 সাহাবীগণ। আর তাই কুরআনের ব্যাপারে তাদের বুঝ-অনুধাবন দলীল হিসেবে গণ্য। আর যে ব্যক্তি বলবে</w:t>
      </w:r>
      <w:r w:rsidRPr="009A30F3">
        <w:rPr>
          <w:rFonts w:ascii="Kalpurush" w:hAnsi="Kalpurush" w:cs="Kalpurush" w:hint="cs"/>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আল্লাহ ব্যতীত অন্য কারও জন্য</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র মধ্যে হালাল-হারাম জনিত বিধান দেওয়ার অধিকার রয়েছে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এতে করে আল্লাহর সাথে শরীক হয়ে গেল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বিধান প্রদানে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এটি এমন</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 xml:space="preserve"> ও শির্ক যাতে কোনো দ্বিমত করার অবকাশ নেই।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আলা তার কিতাব নাযিল করার সাথে সাথে সেটার বাক্যাবলীকে অর্থবহ করেই নাযিল করেছেন। তাঁর কিতাবের বাণীর উদ্দেশ্য ব্যাখ্যা করার অধিকার তিনি স্বয়ং অথবা তিনি যাকে অনুমতি দিয়েছেন সে ব্যতীত অন্য কারও নেই। আর </w:t>
      </w:r>
      <w:r w:rsidRPr="008C6332">
        <w:rPr>
          <w:rFonts w:ascii="Kalpurush" w:hAnsi="Kalpurush" w:cs="Kalpurush" w:hint="cs"/>
          <w:sz w:val="24"/>
          <w:szCs w:val="24"/>
          <w:cs/>
          <w:lang w:bidi="bn-BD"/>
        </w:rPr>
        <w:t>কুরআনুল কারীমে দৃষ্টি প্রদান করে তা থেকে বিধি-বিধান বের করা দু</w:t>
      </w:r>
      <w:r w:rsidRPr="008C6332">
        <w:rPr>
          <w:rFonts w:ascii="Kalpurush" w:hAnsi="Kalpurush" w:cs="Kalpurush" w:hint="cs"/>
          <w:sz w:val="24"/>
          <w:szCs w:val="24"/>
          <w:lang w:bidi="bn-BD"/>
        </w:rPr>
        <w:t>’</w:t>
      </w:r>
      <w:r w:rsidRPr="008C6332">
        <w:rPr>
          <w:rFonts w:ascii="Kalpurush" w:hAnsi="Kalpurush" w:cs="Kalpurush" w:hint="cs"/>
          <w:sz w:val="24"/>
          <w:szCs w:val="24"/>
          <w:cs/>
          <w:lang w:bidi="bn-BD"/>
        </w:rPr>
        <w:t>টি শর্তেই কেবল সম্ভব:</w:t>
      </w:r>
      <w:r w:rsidRPr="009A30F3">
        <w:rPr>
          <w:rFonts w:ascii="Kalpurush" w:hAnsi="Kalpurush" w:cs="Kalpurush" w:hint="cs"/>
          <w:sz w:val="24"/>
          <w:szCs w:val="24"/>
          <w:cs/>
          <w:lang w:bidi="bn-BD"/>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 xml:space="preserve">এক. </w:t>
      </w:r>
      <w:r w:rsidRPr="009A30F3">
        <w:rPr>
          <w:rFonts w:ascii="Kalpurush" w:hAnsi="Kalpurush" w:cs="Kalpurush" w:hint="cs"/>
          <w:sz w:val="24"/>
          <w:szCs w:val="24"/>
          <w:cs/>
          <w:lang w:bidi="bn-BD"/>
        </w:rPr>
        <w:t xml:space="preserve">কোনো ক্রমেই যেন এর একক অর্থ বা সামষ্টিক অর্থ আরবী ভাষা ও আরবদের চিরাচরিত নিয়মের বাইরে না যায়। </w:t>
      </w:r>
    </w:p>
    <w:p w:rsidR="009A30F3" w:rsidRPr="009A30F3" w:rsidRDefault="009A30F3" w:rsidP="008C6332">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 xml:space="preserve">দুই. </w:t>
      </w:r>
      <w:r w:rsidRPr="009A30F3">
        <w:rPr>
          <w:rFonts w:ascii="Kalpurush" w:hAnsi="Kalpurush" w:cs="Kalpurush" w:hint="cs"/>
          <w:sz w:val="24"/>
          <w:szCs w:val="24"/>
          <w:cs/>
          <w:lang w:bidi="bn-BD"/>
        </w:rPr>
        <w:t>কুরআনুল কারীমে সরাসরি স্পষ্টভাবে সাব্যস্ত কোনো অর্থের বিপরীত যেনো সেটি না হয়।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সুতরাং যা কিছু আল্লাহর দিকে সম্পর্কযুক্ত করা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সবই আল্লাহর পক্ষ থেকে নয়। আহলে কিতাব তথা ইয়াহূদী ও নাসারারা তখনই পথভ্রষ্ট হয়েছে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যখন তারা আল্লাহর বাণীসমূহের অযাচিত অর্থ বের করেছে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স্পষ্টবাণীর অর্থ ভিন্নখাতে প্রবাহিত করেছে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যাতে অস্পষ্ট বাণীর অর্থকে বিনষ্ট করে দিতে পারে।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আহলে কিতাবদের সম্পর্কে বলেন</w:t>
      </w:r>
      <w:r w:rsidRPr="009A30F3">
        <w:rPr>
          <w:rFonts w:ascii="Kalpurush" w:hAnsi="Kalpurush" w:cs="Kalpurush" w:hint="cs"/>
          <w:sz w:val="24"/>
          <w:szCs w:val="24"/>
          <w:lang w:bidi="bn-BD"/>
        </w:rPr>
        <w:t xml:space="preserve">, </w:t>
      </w:r>
    </w:p>
    <w:p w:rsidR="009A30F3" w:rsidRPr="009A30F3" w:rsidRDefault="00871DF2" w:rsidP="008C633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لَفَرِيقٗا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يَلۡوُۥنَ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أَلۡسِنَتَهُم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بِٱلۡكِتَٰبِ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لِتَحۡسَبُوهُ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ٱلۡكِتَٰبِ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ٱلۡكِتَٰبِ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وَيَقُولُونَ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وَيَقُولُونَ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ٱلۡكَذِبَ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٧٨</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عمران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٧٨</w:t>
      </w:r>
      <w:r w:rsidR="009A30F3" w:rsidRPr="009A30F3">
        <w:rPr>
          <w:rFonts w:ascii="KFGQPC Uthman Taha Naskh" w:cs="KFGQPC Uthman Taha Naskh"/>
          <w:color w:val="008000"/>
          <w:sz w:val="24"/>
          <w:szCs w:val="24"/>
          <w:rtl/>
        </w:rPr>
        <w:t xml:space="preserve">]  </w:t>
      </w:r>
    </w:p>
    <w:p w:rsidR="005D2BA5" w:rsidRDefault="009A30F3" w:rsidP="005D2BA5">
      <w:pPr>
        <w:bidi w:val="0"/>
        <w:spacing w:after="120"/>
        <w:jc w:val="both"/>
        <w:rPr>
          <w:rFonts w:ascii="Kalpurush" w:hAnsi="Kalpurush" w:cs="Kalpurush"/>
          <w:sz w:val="24"/>
          <w:szCs w:val="24"/>
          <w:lang w:bidi="bn-IN"/>
        </w:rPr>
      </w:pPr>
      <w:r w:rsidRPr="009A30F3">
        <w:rPr>
          <w:rFonts w:ascii="Kalpurush" w:hAnsi="Kalpurush" w:cs="Kalpurush" w:hint="cs"/>
          <w:sz w:val="24"/>
          <w:szCs w:val="24"/>
          <w:lang w:bidi="bn-BD"/>
        </w:rPr>
        <w:t>“</w:t>
      </w:r>
      <w:r w:rsidRPr="009A30F3">
        <w:rPr>
          <w:rFonts w:ascii="Kalpurush" w:hAnsi="Kalpurush" w:cs="Kalpurush"/>
          <w:sz w:val="24"/>
          <w:szCs w:val="24"/>
          <w:cs/>
          <w:lang w:bidi="bn-BD"/>
        </w:rPr>
        <w:t>আর</w:t>
      </w:r>
      <w:r w:rsidR="00871DF2">
        <w:rPr>
          <w:rFonts w:ascii="Kalpurush" w:hAnsi="Kalpurush" w:cs="Kalpurush"/>
          <w:sz w:val="24"/>
          <w:szCs w:val="24"/>
          <w:cs/>
          <w:lang w:bidi="bn-BD"/>
        </w:rPr>
        <w:t xml:space="preserve"> নিশ্চয়</w:t>
      </w:r>
      <w:r w:rsidRPr="009A30F3">
        <w:rPr>
          <w:rFonts w:ascii="Kalpurush" w:hAnsi="Kalpurush" w:cs="Kalpurush"/>
          <w:sz w:val="24"/>
          <w:szCs w:val="24"/>
          <w:cs/>
          <w:lang w:bidi="bn-BD"/>
        </w:rPr>
        <w:t xml:space="preserve"> তাদের মধ্যে একদল আছে যারা কিতাবকে জিহ</w:t>
      </w:r>
      <w:r w:rsidRPr="009A30F3">
        <w:rPr>
          <w:rFonts w:ascii="Kalpurush" w:hAnsi="Kalpurush" w:cs="Kalpurush" w:hint="cs"/>
          <w:sz w:val="24"/>
          <w:szCs w:val="24"/>
          <w:cs/>
          <w:lang w:bidi="bn-BD"/>
        </w:rPr>
        <w:t>্</w:t>
      </w:r>
      <w:r w:rsidRPr="009A30F3">
        <w:rPr>
          <w:rFonts w:ascii="Kalpurush" w:hAnsi="Kalpurush" w:cs="Kalpurush"/>
          <w:sz w:val="24"/>
          <w:szCs w:val="24"/>
          <w:cs/>
          <w:lang w:bidi="bn-BD"/>
        </w:rPr>
        <w:t>বা দ্বারা বিকৃত করে যাতে তোমরা সেটাকে</w:t>
      </w:r>
      <w:r>
        <w:rPr>
          <w:rFonts w:ascii="Kalpurush" w:hAnsi="Kalpurush" w:cs="Kalpurush"/>
          <w:sz w:val="24"/>
          <w:szCs w:val="24"/>
          <w:cs/>
          <w:lang w:bidi="bn-BD"/>
        </w:rPr>
        <w:t xml:space="preserve"> আল্লাহ</w:t>
      </w:r>
      <w:r w:rsidRPr="009A30F3">
        <w:rPr>
          <w:rFonts w:ascii="Kalpurush" w:hAnsi="Kalpurush" w:cs="Kalpurush"/>
          <w:sz w:val="24"/>
          <w:szCs w:val="24"/>
          <w:cs/>
          <w:lang w:bidi="bn-BD"/>
        </w:rPr>
        <w:t>র কিতাবের অংশ মনে কর</w:t>
      </w:r>
      <w:r w:rsidR="008C6332">
        <w:rPr>
          <w:rFonts w:ascii="Kalpurush" w:hAnsi="Kalpurush" w:cs="Kalpurush" w:hint="cs"/>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অথচ সেটা কিতাবের অংশ নয়। আর তারা বলে</w:t>
      </w:r>
      <w:r w:rsidRPr="009A30F3">
        <w:rPr>
          <w:rFonts w:ascii="Kalpurush" w:hAnsi="Kalpurush" w:cs="Kalpurush"/>
          <w:sz w:val="24"/>
          <w:szCs w:val="24"/>
          <w:lang w:bidi="bn-BD"/>
        </w:rPr>
        <w:t>, ‘</w:t>
      </w:r>
      <w:r w:rsidRPr="009A30F3">
        <w:rPr>
          <w:rFonts w:ascii="Kalpurush" w:hAnsi="Kalpurush" w:cs="Kalpurush" w:hint="cs"/>
          <w:sz w:val="24"/>
          <w:szCs w:val="24"/>
          <w:cs/>
          <w:lang w:bidi="bn-BD"/>
        </w:rPr>
        <w:t>তা</w:t>
      </w:r>
      <w:r>
        <w:rPr>
          <w:rFonts w:ascii="Kalpurush" w:hAnsi="Kalpurush" w:cs="Kalpurush"/>
          <w:sz w:val="24"/>
          <w:szCs w:val="24"/>
          <w:cs/>
          <w:lang w:bidi="bn-BD"/>
        </w:rPr>
        <w:t xml:space="preserve"> আল্লাহ</w:t>
      </w:r>
      <w:r w:rsidRPr="009A30F3">
        <w:rPr>
          <w:rFonts w:ascii="Kalpurush" w:hAnsi="Kalpurush" w:cs="Kalpurush"/>
          <w:sz w:val="24"/>
          <w:szCs w:val="24"/>
          <w:cs/>
          <w:lang w:bidi="bn-BD"/>
        </w:rPr>
        <w:t>র পক্ষ থেকে</w:t>
      </w:r>
      <w:r w:rsidR="008C6332">
        <w:rPr>
          <w:rFonts w:ascii="Kalpurush" w:hAnsi="Kalpurush" w:cs="Kalpurush"/>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 xml:space="preserve">অথচ </w:t>
      </w:r>
      <w:r w:rsidRPr="009A30F3">
        <w:rPr>
          <w:rFonts w:ascii="Kalpurush" w:hAnsi="Kalpurush" w:cs="Kalpurush" w:hint="cs"/>
          <w:sz w:val="24"/>
          <w:szCs w:val="24"/>
          <w:cs/>
          <w:lang w:bidi="bn-BD"/>
        </w:rPr>
        <w:t>তা</w:t>
      </w:r>
      <w:r>
        <w:rPr>
          <w:rFonts w:ascii="Kalpurush" w:hAnsi="Kalpurush" w:cs="Kalpurush"/>
          <w:sz w:val="24"/>
          <w:szCs w:val="24"/>
          <w:cs/>
          <w:lang w:bidi="bn-BD"/>
        </w:rPr>
        <w:t xml:space="preserve"> আল্লাহ</w:t>
      </w:r>
      <w:r w:rsidRPr="009A30F3">
        <w:rPr>
          <w:rFonts w:ascii="Kalpurush" w:hAnsi="Kalpurush" w:cs="Kalpurush"/>
          <w:sz w:val="24"/>
          <w:szCs w:val="24"/>
          <w:cs/>
          <w:lang w:bidi="bn-BD"/>
        </w:rPr>
        <w:t>র পক্ষ থেকে নয়। আর তারা জেনে-বুঝে</w:t>
      </w:r>
      <w:r>
        <w:rPr>
          <w:rFonts w:ascii="Kalpurush" w:hAnsi="Kalpurush" w:cs="Kalpurush"/>
          <w:sz w:val="24"/>
          <w:szCs w:val="24"/>
          <w:cs/>
          <w:lang w:bidi="bn-BD"/>
        </w:rPr>
        <w:t xml:space="preserve"> আল্লাহ</w:t>
      </w:r>
      <w:r w:rsidRPr="009A30F3">
        <w:rPr>
          <w:rFonts w:ascii="Kalpurush" w:hAnsi="Kalpurush" w:cs="Kalpurush"/>
          <w:sz w:val="24"/>
          <w:szCs w:val="24"/>
          <w:cs/>
          <w:lang w:bidi="bn-BD"/>
        </w:rPr>
        <w:t>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মিথ্যা বলে।</w:t>
      </w:r>
      <w:r w:rsidRPr="009A30F3">
        <w:rPr>
          <w:rFonts w:ascii="Kalpurush" w:hAnsi="Kalpurush" w:cs="Kalpurush" w:hint="cs"/>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সূরা</w:t>
      </w:r>
      <w:r w:rsidR="008C6332">
        <w:rPr>
          <w:rFonts w:ascii="Kalpurush" w:hAnsi="Kalpurush" w:cs="Kalpurush"/>
          <w:sz w:val="24"/>
          <w:szCs w:val="24"/>
          <w:cs/>
          <w:lang w:bidi="bn-BD"/>
        </w:rPr>
        <w:t xml:space="preserve"> আলে ইমরান</w:t>
      </w:r>
      <w:r w:rsidR="008C6332">
        <w:rPr>
          <w:rFonts w:ascii="Kalpurush" w:hAnsi="Kalpurush" w:cs="Kalpurush"/>
          <w:sz w:val="24"/>
          <w:szCs w:val="24"/>
          <w:lang w:bidi="bn-BD"/>
        </w:rPr>
        <w:t xml:space="preserve">, </w:t>
      </w:r>
      <w:r w:rsidR="008C6332">
        <w:rPr>
          <w:rFonts w:ascii="Kalpurush" w:hAnsi="Kalpurush" w:cs="Kalpurush"/>
          <w:sz w:val="24"/>
          <w:szCs w:val="24"/>
          <w:cs/>
          <w:lang w:bidi="bn-BD"/>
        </w:rPr>
        <w:t xml:space="preserve">আয়াত: </w:t>
      </w:r>
      <w:r w:rsidRPr="009A30F3">
        <w:rPr>
          <w:rFonts w:ascii="Kalpurush" w:hAnsi="Kalpurush" w:cs="Kalpurush"/>
          <w:sz w:val="24"/>
          <w:szCs w:val="24"/>
          <w:cs/>
          <w:lang w:bidi="bn-BD"/>
        </w:rPr>
        <w:t>৭৮] এখানে</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বলেছেন</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 xml:space="preserve">তারা </w:t>
      </w:r>
      <w:r w:rsidRPr="009A30F3">
        <w:rPr>
          <w:rFonts w:ascii="Kalpurush" w:hAnsi="Kalpurush" w:cs="Kalpurush" w:hint="cs"/>
          <w:sz w:val="24"/>
          <w:szCs w:val="24"/>
          <w:cs/>
          <w:lang w:bidi="bn-BD"/>
        </w:rPr>
        <w:t xml:space="preserve">তাদের </w:t>
      </w:r>
      <w:r w:rsidRPr="009A30F3">
        <w:rPr>
          <w:rFonts w:ascii="Kalpurush" w:hAnsi="Kalpurush" w:cs="Kalpurush"/>
          <w:sz w:val="24"/>
          <w:szCs w:val="24"/>
          <w:cs/>
          <w:lang w:bidi="bn-BD"/>
        </w:rPr>
        <w:t xml:space="preserve">জিহ্বা </w:t>
      </w:r>
      <w:r w:rsidRPr="009A30F3">
        <w:rPr>
          <w:rFonts w:ascii="Kalpurush" w:hAnsi="Kalpurush" w:cs="Kalpurush" w:hint="cs"/>
          <w:sz w:val="24"/>
          <w:szCs w:val="24"/>
          <w:cs/>
          <w:lang w:bidi="bn-BD"/>
        </w:rPr>
        <w:t>দ্বারা বিকৃত</w:t>
      </w:r>
      <w:r w:rsidRPr="009A30F3">
        <w:rPr>
          <w:rFonts w:ascii="Kalpurush" w:hAnsi="Kalpurush" w:cs="Kalpurush"/>
          <w:sz w:val="24"/>
          <w:szCs w:val="24"/>
          <w:cs/>
          <w:lang w:bidi="bn-BD"/>
        </w:rPr>
        <w:t xml:space="preserve"> করেছে</w:t>
      </w:r>
      <w:r w:rsidRPr="009A30F3">
        <w:rPr>
          <w:rFonts w:ascii="Kalpurush" w:hAnsi="Kalpurush" w:cs="Kalpurush" w:hint="cs"/>
          <w:sz w:val="24"/>
          <w:szCs w:val="24"/>
          <w:cs/>
          <w:lang w:bidi="bn-BD"/>
        </w:rPr>
        <w:t xml:space="preserve"> </w:t>
      </w:r>
      <w:r w:rsidRPr="009A30F3">
        <w:rPr>
          <w:rFonts w:ascii="Kalpurush" w:hAnsi="Kalpurush" w:cs="Kalpurush"/>
          <w:sz w:val="24"/>
          <w:szCs w:val="24"/>
          <w:cs/>
          <w:lang w:bidi="bn-BD"/>
        </w:rPr>
        <w:t>কিতাব</w:t>
      </w:r>
      <w:r w:rsidRPr="009A30F3">
        <w:rPr>
          <w:rFonts w:ascii="Kalpurush" w:hAnsi="Kalpurush" w:cs="Kalpurush" w:hint="cs"/>
          <w:sz w:val="24"/>
          <w:szCs w:val="24"/>
          <w:cs/>
          <w:lang w:bidi="bn-BD"/>
        </w:rPr>
        <w:t>কেই</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অন্য কিছু</w:t>
      </w:r>
      <w:r w:rsidRPr="009A30F3">
        <w:rPr>
          <w:rFonts w:ascii="Kalpurush" w:hAnsi="Kalpurush" w:cs="Kalpurush" w:hint="cs"/>
          <w:sz w:val="24"/>
          <w:szCs w:val="24"/>
          <w:cs/>
          <w:lang w:bidi="bn-BD"/>
        </w:rPr>
        <w:t xml:space="preserve">কে </w:t>
      </w:r>
      <w:r w:rsidRPr="009A30F3">
        <w:rPr>
          <w:rFonts w:ascii="Kalpurush" w:hAnsi="Kalpurush" w:cs="Kalpurush"/>
          <w:sz w:val="24"/>
          <w:szCs w:val="24"/>
          <w:cs/>
          <w:lang w:bidi="bn-BD"/>
        </w:rPr>
        <w:t>নয়</w:t>
      </w:r>
      <w:r w:rsidR="008C6332">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sz w:val="24"/>
          <w:szCs w:val="24"/>
          <w:cs/>
          <w:lang w:bidi="bn-BD"/>
        </w:rPr>
        <w:t xml:space="preserve">যাতে করে কিতাবের </w:t>
      </w:r>
      <w:r w:rsidRPr="009A30F3">
        <w:rPr>
          <w:rFonts w:ascii="Kalpurush" w:hAnsi="Kalpurush" w:cs="Kalpurush" w:hint="cs"/>
          <w:sz w:val="24"/>
          <w:szCs w:val="24"/>
          <w:cs/>
          <w:lang w:bidi="bn-BD"/>
        </w:rPr>
        <w:t>খুব নিকটবর্তী হওয়ার কারণে ঐ বিকৃত অংশকে তোমরা কিতাব হিসেবেই মনে কর</w:t>
      </w:r>
      <w:r w:rsidRPr="009A30F3">
        <w:rPr>
          <w:rFonts w:ascii="Kalpurush" w:hAnsi="Kalpurush" w:cs="Kalpurush"/>
          <w:sz w:val="24"/>
          <w:szCs w:val="24"/>
          <w:cs/>
          <w:lang w:bidi="bn-BD"/>
        </w:rPr>
        <w:t xml:space="preserve"> এ</w:t>
      </w:r>
      <w:r w:rsidRPr="009A30F3">
        <w:rPr>
          <w:rFonts w:ascii="Kalpurush" w:hAnsi="Kalpurush" w:cs="Kalpurush" w:hint="cs"/>
          <w:sz w:val="24"/>
          <w:szCs w:val="24"/>
          <w:cs/>
          <w:lang w:bidi="bn-BD"/>
        </w:rPr>
        <w:t>বং তারা এ</w:t>
      </w:r>
      <w:r w:rsidRPr="009A30F3">
        <w:rPr>
          <w:rFonts w:ascii="Kalpurush" w:hAnsi="Kalpurush" w:cs="Kalpurush"/>
          <w:sz w:val="24"/>
          <w:szCs w:val="24"/>
          <w:cs/>
          <w:lang w:bidi="bn-BD"/>
        </w:rPr>
        <w:t>ভাবে</w:t>
      </w:r>
      <w:r w:rsidRPr="009A30F3">
        <w:rPr>
          <w:rFonts w:ascii="Kalpurush" w:hAnsi="Kalpurush" w:cs="Kalpurush" w:hint="cs"/>
          <w:sz w:val="24"/>
          <w:szCs w:val="24"/>
          <w:cs/>
          <w:lang w:bidi="bn-BD"/>
        </w:rPr>
        <w:t xml:space="preserve"> মানুষকে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 xml:space="preserve">ভালোমত </w:t>
      </w:r>
      <w:r w:rsidRPr="009A30F3">
        <w:rPr>
          <w:rFonts w:ascii="Kalpurush" w:hAnsi="Kalpurush" w:cs="Kalpurush"/>
          <w:sz w:val="24"/>
          <w:szCs w:val="24"/>
          <w:cs/>
          <w:lang w:bidi="bn-BD"/>
        </w:rPr>
        <w:t>ভ্রষ্ট</w:t>
      </w:r>
      <w:r w:rsidRPr="009A30F3">
        <w:rPr>
          <w:rFonts w:ascii="Kalpurush" w:hAnsi="Kalpurush" w:cs="Kalpurush" w:hint="cs"/>
          <w:sz w:val="24"/>
          <w:szCs w:val="24"/>
          <w:cs/>
          <w:lang w:bidi="bn-BD"/>
        </w:rPr>
        <w:t xml:space="preserve"> করতে পারে।</w:t>
      </w:r>
    </w:p>
    <w:p w:rsidR="009A30F3" w:rsidRPr="008C6332" w:rsidRDefault="009A30F3" w:rsidP="008C6332">
      <w:pPr>
        <w:bidi w:val="0"/>
        <w:spacing w:after="120"/>
        <w:jc w:val="center"/>
        <w:rPr>
          <w:rFonts w:ascii="Kalpurush" w:hAnsi="Kalpurush" w:cs="Kalpurush"/>
          <w:b/>
          <w:bCs/>
          <w:color w:val="C00000"/>
          <w:sz w:val="24"/>
          <w:szCs w:val="24"/>
          <w:lang w:bidi="bn-BD"/>
        </w:rPr>
      </w:pPr>
      <w:r w:rsidRPr="008C6332">
        <w:rPr>
          <w:rFonts w:ascii="Kalpurush" w:hAnsi="Kalpurush" w:cs="Kalpurush" w:hint="cs"/>
          <w:b/>
          <w:bCs/>
          <w:color w:val="C00000"/>
          <w:sz w:val="24"/>
          <w:szCs w:val="24"/>
          <w:cs/>
          <w:lang w:bidi="bn-BD"/>
        </w:rPr>
        <w:t>তৃতীয় অধ্যায়</w:t>
      </w:r>
    </w:p>
    <w:p w:rsidR="009A30F3" w:rsidRPr="009A30F3" w:rsidRDefault="009A30F3" w:rsidP="008C6332">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আল্লাহর হক:</w:t>
      </w:r>
      <w:r w:rsidRPr="009A30F3">
        <w:rPr>
          <w:rFonts w:ascii="Kalpurush" w:hAnsi="Kalpurush" w:cs="Kalpurush" w:hint="cs"/>
          <w:sz w:val="24"/>
          <w:szCs w:val="24"/>
          <w:cs/>
          <w:lang w:bidi="bn-BD"/>
        </w:rPr>
        <w:t xml:space="preserve"> যাবতীয় ইবাদাত কেবল আল্লাহর জন্যই নির্দিষ্ট 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মহান আল্লাহ বলেন</w:t>
      </w:r>
      <w:r w:rsidRPr="009A30F3">
        <w:rPr>
          <w:rFonts w:ascii="Kalpurush" w:hAnsi="Kalpurush" w:cs="Kalpurush" w:hint="cs"/>
          <w:sz w:val="24"/>
          <w:szCs w:val="24"/>
          <w:lang w:bidi="bn-BD"/>
        </w:rPr>
        <w:t xml:space="preserve">, </w:t>
      </w:r>
    </w:p>
    <w:p w:rsidR="009A30F3" w:rsidRPr="008C6332" w:rsidRDefault="00871DF2" w:rsidP="008C6332">
      <w:pPr>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وَإِلَٰهُكُمۡ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وَٰحِدٞۖ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ٱلرَّحۡمَٰنُ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ٱلرَّحِيمُ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١٦٣</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١٦٣</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ইলাহ্</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দয়াময়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দয়ালু</w:t>
      </w:r>
      <w:r w:rsidRPr="008C6332">
        <w:rPr>
          <w:rFonts w:ascii="Kalpurush" w:hAnsi="Kalpurush" w:cs="SolaimanLipi" w:hint="cs"/>
          <w:sz w:val="24"/>
          <w:szCs w:val="24"/>
          <w:cs/>
          <w:lang w:bidi="hi-IN"/>
        </w:rPr>
        <w:t>।</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C6332">
        <w:rPr>
          <w:rFonts w:ascii="Kalpurush" w:hAnsi="Kalpurush" w:cs="Kalpurush" w:hint="cs"/>
          <w:sz w:val="24"/>
          <w:szCs w:val="24"/>
          <w:cs/>
          <w:lang w:bidi="bn-BD"/>
        </w:rPr>
        <w:t xml:space="preserve"> আল-বাকারাহ</w:t>
      </w:r>
      <w:r w:rsidR="008C6332">
        <w:rPr>
          <w:rFonts w:ascii="Kalpurush" w:hAnsi="Kalpurush" w:cs="Kalpurush" w:hint="cs"/>
          <w:sz w:val="24"/>
          <w:szCs w:val="24"/>
          <w:lang w:bidi="bn-BD"/>
        </w:rPr>
        <w:t xml:space="preserve">, </w:t>
      </w:r>
      <w:r w:rsidR="008C633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১৬৩]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এ-ছাড়া অন্তর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জিহ্বা ও অঙ্গ-প্রত্যঙ্গের আমল দ্বারা আল্লাহর সাথে কাউকে শরীক না 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3F2E44">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وَٱعۡبُدُواْ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تُشۡرِكُواْ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النساء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٣٦</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৩৬]</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বস্তুত</w:t>
      </w:r>
      <w:r w:rsidR="003F2E44">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শির্কে আকবার মানুষের কোনো সৎ আমলকে অবশিষ্ট রাখে না:</w:t>
      </w:r>
    </w:p>
    <w:p w:rsidR="009A30F3" w:rsidRPr="009A30F3" w:rsidRDefault="00871DF2" w:rsidP="003F2E44">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وَلَقَدۡ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أُوحِيَ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إِلَيۡكَ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وَإِلَى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قَبۡلِكَ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لَئِنۡ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أَشۡرَكۡتَ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لَيَحۡبَطَنَّ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عَمَلُكَ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وَلَتَكُونَنَّ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ٱلۡخَٰسِرِينَ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٦٥</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الزمر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٦٥</w:t>
      </w:r>
      <w:r w:rsidR="009A30F3" w:rsidRPr="009A30F3">
        <w:rPr>
          <w:rFonts w:ascii="KFGQPC Uthman Taha Naskh" w:cs="KFGQPC Uthman Taha Naskh"/>
          <w:color w:val="008000"/>
          <w:sz w:val="24"/>
          <w:szCs w:val="24"/>
          <w:rtl/>
        </w:rPr>
        <w:t xml:space="preserve">]  </w:t>
      </w:r>
    </w:p>
    <w:p w:rsidR="009A30F3" w:rsidRPr="009A30F3" w:rsidRDefault="009A30F3" w:rsidP="003F2E44">
      <w:pPr>
        <w:bidi w:val="0"/>
        <w:spacing w:after="120"/>
        <w:jc w:val="both"/>
        <w:rPr>
          <w:rFonts w:ascii="Kalpurush" w:hAnsi="Kalpurush" w:cs="Kalpurush"/>
          <w:sz w:val="24"/>
          <w:szCs w:val="24"/>
          <w:lang w:bidi="bn-BD"/>
        </w:rPr>
      </w:pPr>
      <w:r w:rsidRPr="009A30F3">
        <w:rPr>
          <w:rFonts w:ascii="Kalpurush" w:hAnsi="Kalpurush" w:cs="Kalpurush"/>
          <w:sz w:val="24"/>
          <w:szCs w:val="24"/>
        </w:rPr>
        <w:t>“</w:t>
      </w:r>
      <w:r w:rsidRPr="009A30F3">
        <w:rPr>
          <w:rFonts w:ascii="Kalpurush" w:hAnsi="Kalpurush" w:cs="Kalpurush" w:hint="cs"/>
          <w:sz w:val="24"/>
          <w:szCs w:val="24"/>
          <w:cs/>
          <w:lang w:bidi="bn-IN"/>
        </w:rPr>
        <w:t>আর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আপনার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প্রতি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ও</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আপনার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পূর্ববর্তীদের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প্রতি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অবশ্যই</w:t>
      </w:r>
      <w:r>
        <w:rPr>
          <w:rFonts w:ascii="Kalpurush" w:hAnsi="Kalpurush" w:cs="Kalpurush"/>
          <w:sz w:val="24"/>
          <w:szCs w:val="24"/>
          <w:cs/>
          <w:lang w:bidi="bn-IN"/>
        </w:rPr>
        <w:t xml:space="preserve"> অহী</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হয়েছে</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যে</w:t>
      </w:r>
      <w:r w:rsidRPr="009A30F3">
        <w:rPr>
          <w:rFonts w:ascii="Kalpurush" w:hAnsi="Kalpurush" w:cs="Kalpurush"/>
          <w:sz w:val="24"/>
          <w:szCs w:val="24"/>
        </w:rPr>
        <w:t>, ‘</w:t>
      </w:r>
      <w:r w:rsidRPr="009A30F3">
        <w:rPr>
          <w:rFonts w:ascii="Kalpurush" w:hAnsi="Kalpurush" w:cs="Kalpurush" w:hint="cs"/>
          <w:sz w:val="24"/>
          <w:szCs w:val="24"/>
          <w:cs/>
          <w:lang w:bidi="bn-IN"/>
        </w:rPr>
        <w:t>যদি</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আপনি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শির্ক</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করেন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তবে</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আপনার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সমস্ত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আমল</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নিষ্ফল</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হবে</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এবং</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অবশ্যই</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আপনি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হবেন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ক্ষতিগ্রস্তদের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অন্তর্ভুক্ত।</w:t>
      </w:r>
      <w:r w:rsidRPr="009A30F3">
        <w:rPr>
          <w:rFonts w:ascii="Kalpurush" w:hAnsi="Kalpurush" w:cs="Kalpurush"/>
          <w:sz w:val="24"/>
          <w:szCs w:val="24"/>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IN"/>
        </w:rPr>
        <w:t>সূরা আয-যুমার</w:t>
      </w:r>
      <w:r w:rsidR="003F2E44">
        <w:rPr>
          <w:rFonts w:ascii="Kalpurush" w:hAnsi="Kalpurush" w:cs="Kalpurush" w:hint="cs"/>
          <w:sz w:val="24"/>
          <w:szCs w:val="24"/>
          <w:cs/>
          <w:lang w:bidi="bn-BD"/>
        </w:rPr>
        <w:t>, আয়াত</w:t>
      </w:r>
      <w:r w:rsidRPr="009A30F3">
        <w:rPr>
          <w:rFonts w:ascii="Kalpurush" w:hAnsi="Kalpurush" w:cs="Kalpurush" w:hint="cs"/>
          <w:sz w:val="24"/>
          <w:szCs w:val="24"/>
          <w:cs/>
          <w:lang w:bidi="bn-IN"/>
        </w:rPr>
        <w:t xml:space="preserve">: ৬৫] এ সম্বোধনটি আল্লাহর পক্ষ থেকে তাঁর </w:t>
      </w:r>
      <w:r w:rsidR="001D724F">
        <w:rPr>
          <w:rFonts w:ascii="Kalpurush" w:hAnsi="Kalpurush" w:cs="Kalpurush" w:hint="cs"/>
          <w:sz w:val="24"/>
          <w:szCs w:val="24"/>
          <w:cs/>
          <w:lang w:bidi="bn-IN"/>
        </w:rPr>
        <w:t>নাবী</w:t>
      </w:r>
      <w:r w:rsidRPr="009A30F3">
        <w:rPr>
          <w:rFonts w:ascii="Kalpurush" w:hAnsi="Kalpurush" w:cs="Kalpurush" w:hint="cs"/>
          <w:sz w:val="24"/>
          <w:szCs w:val="24"/>
          <w:cs/>
          <w:lang w:bidi="bn-IN"/>
        </w:rPr>
        <w:t xml:space="preserve"> মুহাম্মাদ সাল্লাল্লাহু আলাইহি ওয়াসাল্লামের প্রতি</w:t>
      </w:r>
      <w:r w:rsidR="003F2E44">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IN"/>
        </w:rPr>
        <w:t xml:space="preserve">তাহলে যারা </w:t>
      </w:r>
      <w:r w:rsidR="006B10E5">
        <w:rPr>
          <w:rFonts w:ascii="Kalpurush" w:hAnsi="Kalpurush" w:cs="Kalpurush" w:hint="cs"/>
          <w:sz w:val="24"/>
          <w:szCs w:val="24"/>
          <w:cs/>
          <w:lang w:bidi="bn-IN"/>
        </w:rPr>
        <w:t>তার থেকে নিম্ন পর্যায়ের তাদের ক</w:t>
      </w:r>
      <w:r w:rsidR="006B10E5">
        <w:rPr>
          <w:rFonts w:ascii="Kalpurush" w:hAnsi="Kalpurush" w:cs="Kalpurush" w:hint="cs"/>
          <w:sz w:val="24"/>
          <w:szCs w:val="24"/>
          <w:cs/>
          <w:lang w:bidi="bn-BD"/>
        </w:rPr>
        <w:t>ী</w:t>
      </w:r>
      <w:r w:rsidRPr="009A30F3">
        <w:rPr>
          <w:rFonts w:ascii="Kalpurush" w:hAnsi="Kalpurush" w:cs="Kalpurush" w:hint="cs"/>
          <w:sz w:val="24"/>
          <w:szCs w:val="24"/>
          <w:cs/>
          <w:lang w:bidi="bn-IN"/>
        </w:rPr>
        <w:t xml:space="preserve"> অবস্থা হবে তা সহজেই অনুমেয়।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তাঁর বান্দার পক্ষ থেকে কৃত শির্ক ক্ষমা করবেন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যতক্ষণ না সে জন্য বান্দা তাওবা করে: </w:t>
      </w:r>
    </w:p>
    <w:p w:rsidR="009A30F3" w:rsidRPr="009A30F3" w:rsidRDefault="00871DF2" w:rsidP="006B10E5">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يَغۡفِرُ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يُشۡرَكَ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وَيَغۡفِرُ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ذَٰلِكَ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يَشَآءُۚ</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النساء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٤٨</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নিশ্চয়</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এছাড়া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অপরাধ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ইচ্ছে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৪৮] তিনি আরও বলেন</w:t>
      </w:r>
      <w:r w:rsidRPr="009A30F3">
        <w:rPr>
          <w:rFonts w:ascii="Kalpurush" w:hAnsi="Kalpurush" w:cs="Kalpurush" w:hint="cs"/>
          <w:sz w:val="24"/>
          <w:szCs w:val="24"/>
          <w:lang w:bidi="bn-BD"/>
        </w:rPr>
        <w:t xml:space="preserve">, </w:t>
      </w:r>
    </w:p>
    <w:p w:rsidR="009A30F3" w:rsidRPr="008C6332" w:rsidRDefault="00871DF2" w:rsidP="006B10E5">
      <w:pPr>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وَصَدُّواْ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سَبِيلِ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ثُمَّ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مَاتُواْ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فَلَن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يَغۡفِرَ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٣٤</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محمد</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নিবৃত্ত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অবস্থায়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গেছে</w:t>
      </w:r>
      <w:r w:rsidRPr="009A30F3">
        <w:rPr>
          <w:rFonts w:ascii="Kalpurush" w:hAnsi="Kalpurush" w:cs="Kalpurush"/>
          <w:sz w:val="24"/>
          <w:szCs w:val="24"/>
          <w:lang w:bidi="bn-BD"/>
        </w:rPr>
        <w:t>,</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কখনই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006B10E5">
        <w:rPr>
          <w:rFonts w:ascii="Kalpurush" w:hAnsi="Kalpurush" w:cs="Kalpurush" w:hint="cs"/>
          <w:sz w:val="24"/>
          <w:szCs w:val="24"/>
          <w:cs/>
          <w:lang w:bidi="bn-BD"/>
        </w:rPr>
        <w:t xml:space="preserve">সূরা </w:t>
      </w:r>
      <w:r w:rsidRPr="009A30F3">
        <w:rPr>
          <w:rFonts w:ascii="Kalpurush" w:hAnsi="Kalpurush" w:cs="Kalpurush" w:hint="cs"/>
          <w:sz w:val="24"/>
          <w:szCs w:val="24"/>
          <w:cs/>
          <w:lang w:bidi="bn-BD"/>
        </w:rPr>
        <w:t>মুহাম্মাদ</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৩৪]</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কেউ কুফ</w:t>
      </w:r>
      <w:r w:rsidR="006B10E5">
        <w:rPr>
          <w:rFonts w:ascii="Kalpurush" w:hAnsi="Kalpurush" w:cs="Kalpurush" w:hint="cs"/>
          <w:sz w:val="24"/>
          <w:szCs w:val="24"/>
          <w:cs/>
          <w:lang w:bidi="bn-BD"/>
        </w:rPr>
        <w:t>ুরী</w:t>
      </w:r>
      <w:r w:rsidRPr="009A30F3">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মারা যাবে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অবশ্যই আগুনে প্রবেশ করবে</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6B10E5">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يَرۡتَدِدۡ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دِينِهِۦ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فَيَمُتۡ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كَافِرٞ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حَبِطَتۡ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أَعۡمَٰلُهُمۡ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ٱلدُّنۡيَا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وَٱلۡأٓخِرَةِۖ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أَصۡحَٰبُ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٢١٧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٢١٧</w:t>
      </w:r>
      <w:r w:rsidR="009A30F3" w:rsidRPr="009A30F3">
        <w:rPr>
          <w:rFonts w:ascii="KFGQPC Uthman Taha Naskh" w:cs="KFGQPC Uthman Taha Naskh"/>
          <w:color w:val="008000"/>
          <w:sz w:val="24"/>
          <w:szCs w:val="24"/>
          <w:rtl/>
        </w:rPr>
        <w:t xml:space="preserve">]  </w:t>
      </w:r>
    </w:p>
    <w:p w:rsidR="006B10E5"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নিজের</w:t>
      </w:r>
      <w:r>
        <w:rPr>
          <w:rFonts w:ascii="Kalpurush" w:hAnsi="Kalpurush" w:cs="Kalpurush"/>
          <w:sz w:val="24"/>
          <w:szCs w:val="24"/>
          <w:cs/>
          <w:lang w:bidi="bn-BD"/>
        </w:rPr>
        <w:t xml:space="preserve"> 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দুনিয়া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00BE5643">
        <w:rPr>
          <w:rFonts w:ascii="Kalpurush" w:hAnsi="Kalpurush" w:cs="Kalpurush"/>
          <w:sz w:val="24"/>
          <w:szCs w:val="24"/>
          <w:cs/>
          <w:lang w:bidi="bn-BD"/>
        </w:rPr>
        <w:t xml:space="preserve"> আখিরাতে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আমলসমূহ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নিস্ফল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আগুনের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অধিবাসী</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আল-বাকারাহ</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২১৭] </w:t>
      </w:r>
    </w:p>
    <w:p w:rsidR="009A30F3" w:rsidRPr="009A30F3" w:rsidRDefault="006B10E5" w:rsidP="006B10E5">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8C6332" w:rsidRDefault="00871DF2" w:rsidP="006B10E5">
      <w:pPr>
        <w:spacing w:after="120"/>
        <w:jc w:val="both"/>
        <w:rPr>
          <w:rFonts w:cs="Kalpurush"/>
          <w:sz w:val="24"/>
          <w:szCs w:val="24"/>
          <w:cs/>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وَمَاتُواْ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لَعۡنَةُ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وَٱلۡمَلَٰٓئِكَةِ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وَٱلنَّاسِ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أَجۡمَعِينَ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١٦١</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١٦١</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00871DF2">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অবস্থায়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তাদের</w:t>
      </w:r>
      <w:r>
        <w:rPr>
          <w:rFonts w:ascii="Kalpurush" w:hAnsi="Kalpurush" w:cs="Kalpurush"/>
          <w:sz w:val="24"/>
          <w:szCs w:val="24"/>
          <w:cs/>
          <w:lang w:bidi="bn-BD"/>
        </w:rPr>
        <w:t xml:space="preserve"> ওপর</w:t>
      </w:r>
      <w:r w:rsidR="00871DF2">
        <w:rPr>
          <w:rFonts w:ascii="Kalpurush" w:hAnsi="Kalpurush" w:cs="Kalpurush"/>
          <w:sz w:val="24"/>
          <w:szCs w:val="24"/>
          <w:cs/>
          <w:lang w:bidi="bn-BD"/>
        </w:rPr>
        <w:t xml:space="preserve"> আল্লাহ</w:t>
      </w:r>
      <w:r w:rsidRPr="009A30F3">
        <w:rPr>
          <w:rFonts w:ascii="Kalpurush" w:hAnsi="Kalpurush" w:cs="Kalpurush"/>
          <w:sz w:val="24"/>
          <w:szCs w:val="24"/>
          <w:lang w:bidi="bn-BD"/>
        </w:rPr>
        <w:t xml:space="preserve">, </w:t>
      </w:r>
      <w:r w:rsidR="006B10E5">
        <w:rPr>
          <w:rFonts w:ascii="Kalpurush" w:hAnsi="Kalpurush" w:cs="Kalpurush" w:hint="cs"/>
          <w:sz w:val="24"/>
          <w:szCs w:val="24"/>
          <w:cs/>
          <w:lang w:bidi="bn-BD"/>
        </w:rPr>
        <w:t>ফিরিশতা</w:t>
      </w:r>
      <w:r w:rsidRPr="009A30F3">
        <w:rPr>
          <w:rFonts w:ascii="Kalpurush" w:hAnsi="Kalpurush" w:cs="Kalpurush" w:hint="cs"/>
          <w:sz w:val="24"/>
          <w:szCs w:val="24"/>
          <w:cs/>
          <w:lang w:bidi="bn-BD"/>
        </w:rPr>
        <w:t>গণ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সকল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লা</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নত।</w:t>
      </w:r>
      <w:r w:rsidRPr="009A30F3">
        <w:rPr>
          <w:rFonts w:ascii="Kalpurush" w:hAnsi="Kalpurush" w:cs="Kalpurush"/>
          <w:sz w:val="24"/>
          <w:szCs w:val="24"/>
          <w:lang w:bidi="bn-BD"/>
        </w:rPr>
        <w:t>”</w:t>
      </w:r>
      <w:r w:rsidR="006B10E5">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আল-বাকারাহ</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১৬১]</w:t>
      </w:r>
    </w:p>
    <w:p w:rsidR="009A30F3" w:rsidRDefault="009A30F3" w:rsidP="006B10E5">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কখনও কখনও কোনো কোনো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তার জীবদ্দশায় মানুষের জন্য উপকারী বিবেচিত হয়ে থাকেন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সেটাও আল্লাহর পক্ষ থেকে জাগতিক কর্মকাণ্ডে তাদেরকে নিয়োগ করা</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যেমনিভাবে তিনি অন্যান্য উপকারী বস্তুসমূহ মানুষের জন্য নিয়োজিত</w:t>
      </w:r>
      <w:r w:rsidR="006B10E5">
        <w:rPr>
          <w:rFonts w:ascii="Kalpurush" w:hAnsi="Kalpurush" w:cs="Kalpurush" w:hint="cs"/>
          <w:sz w:val="24"/>
          <w:szCs w:val="24"/>
          <w:cs/>
          <w:lang w:bidi="bn-BD"/>
        </w:rPr>
        <w:t xml:space="preserve"> করেছেন।</w:t>
      </w:r>
      <w:r w:rsidRPr="009A30F3">
        <w:rPr>
          <w:rFonts w:ascii="Kalpurush" w:hAnsi="Kalpurush" w:cs="Kalpurush" w:hint="cs"/>
          <w:sz w:val="24"/>
          <w:szCs w:val="24"/>
          <w:cs/>
          <w:lang w:bidi="bn-BD"/>
        </w:rPr>
        <w:t xml:space="preserve"> যেমন</w:t>
      </w:r>
      <w:r w:rsidR="006B10E5">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চন্দ্র</w:t>
      </w:r>
      <w:r w:rsidRPr="009A30F3">
        <w:rPr>
          <w:rFonts w:ascii="Kalpurush" w:hAnsi="Kalpurush" w:cs="Kalpurush" w:hint="cs"/>
          <w:sz w:val="24"/>
          <w:szCs w:val="24"/>
          <w:lang w:bidi="bn-BD"/>
        </w:rPr>
        <w:t xml:space="preserve">, </w:t>
      </w:r>
      <w:r w:rsidR="006B10E5">
        <w:rPr>
          <w:rFonts w:ascii="Kalpurush" w:hAnsi="Kalpurush" w:cs="Kalpurush" w:hint="cs"/>
          <w:sz w:val="24"/>
          <w:szCs w:val="24"/>
          <w:cs/>
          <w:lang w:bidi="bn-BD"/>
        </w:rPr>
        <w:t>বাতাস ও মেঘ।</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এগুলো মানুষের জন্য আরও বেশি উপকারী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 তাদের কুফ</w:t>
      </w:r>
      <w:r w:rsidR="006B10E5">
        <w:rPr>
          <w:rFonts w:ascii="Kalpurush" w:hAnsi="Kalpurush" w:cs="Kalpurush" w:hint="cs"/>
          <w:sz w:val="24"/>
          <w:szCs w:val="24"/>
          <w:cs/>
          <w:lang w:bidi="bn-BD"/>
        </w:rPr>
        <w:t>ুরী</w:t>
      </w:r>
      <w:r w:rsidRPr="009A30F3">
        <w:rPr>
          <w:rFonts w:ascii="Kalpurush" w:hAnsi="Kalpurush" w:cs="Kalpurush" w:hint="cs"/>
          <w:sz w:val="24"/>
          <w:szCs w:val="24"/>
          <w:cs/>
          <w:lang w:bidi="bn-BD"/>
        </w:rPr>
        <w:t xml:space="preserve"> তো কেবল আল্লাহকে অস্বীকারের মধ্যে সীমাবদ্ধ</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প্রকৃতির অন্যান্য উপাদানকে অস্বীকার করে না। আর কারও</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শাস্তিও আপতিত হয় আল্লাহর হককে অস্বীকার করার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প্রাকৃতিক ক</w:t>
      </w:r>
      <w:r w:rsidR="006B10E5">
        <w:rPr>
          <w:rFonts w:ascii="Kalpurush" w:hAnsi="Kalpurush" w:cs="Kalpurush" w:hint="cs"/>
          <w:sz w:val="24"/>
          <w:szCs w:val="24"/>
          <w:cs/>
          <w:lang w:bidi="bn-BD"/>
        </w:rPr>
        <w:t>োনো অধিকার অস্বীকারের কারণে নয়।</w:t>
      </w:r>
    </w:p>
    <w:p w:rsidR="006B10E5" w:rsidRDefault="006B10E5" w:rsidP="006B10E5">
      <w:pPr>
        <w:bidi w:val="0"/>
        <w:spacing w:after="120"/>
        <w:jc w:val="both"/>
        <w:rPr>
          <w:rFonts w:ascii="Kalpurush" w:hAnsi="Kalpurush" w:cs="Kalpurush"/>
          <w:sz w:val="24"/>
          <w:szCs w:val="24"/>
          <w:lang w:bidi="bn-BD"/>
        </w:rPr>
      </w:pPr>
    </w:p>
    <w:p w:rsidR="006B10E5" w:rsidRPr="009A30F3" w:rsidRDefault="006B10E5" w:rsidP="006B10E5">
      <w:pPr>
        <w:bidi w:val="0"/>
        <w:spacing w:after="120"/>
        <w:jc w:val="center"/>
        <w:rPr>
          <w:rFonts w:ascii="Kalpurush" w:hAnsi="Kalpurush" w:cs="Kalpurush"/>
          <w:sz w:val="24"/>
          <w:szCs w:val="24"/>
          <w:lang w:bidi="bn-BD"/>
        </w:rPr>
      </w:pPr>
      <w:r>
        <w:rPr>
          <w:rFonts w:ascii="Kalpurush" w:hAnsi="Kalpurush" w:cs="Kalpurush" w:hint="cs"/>
          <w:sz w:val="24"/>
          <w:szCs w:val="24"/>
          <w:cs/>
          <w:lang w:bidi="bn-BD"/>
        </w:rPr>
        <w:t>===০===</w:t>
      </w:r>
    </w:p>
    <w:p w:rsidR="009A30F3" w:rsidRPr="009A30F3" w:rsidRDefault="009A30F3" w:rsidP="009A30F3">
      <w:pPr>
        <w:bidi w:val="0"/>
        <w:spacing w:after="120"/>
        <w:jc w:val="both"/>
        <w:rPr>
          <w:rFonts w:ascii="Kalpurush" w:hAnsi="Kalpurush" w:cs="Kalpurush"/>
          <w:sz w:val="24"/>
          <w:szCs w:val="24"/>
          <w:cs/>
          <w:lang w:bidi="bn-BD"/>
        </w:rPr>
      </w:pPr>
      <w:r w:rsidRPr="009A30F3">
        <w:rPr>
          <w:rFonts w:ascii="Kalpurush" w:hAnsi="Kalpurush" w:cs="Kalpurush"/>
          <w:sz w:val="24"/>
          <w:szCs w:val="24"/>
          <w:cs/>
          <w:lang w:bidi="bn-BD"/>
        </w:rPr>
        <w:br w:type="page"/>
      </w:r>
    </w:p>
    <w:p w:rsidR="009A30F3" w:rsidRPr="006B10E5" w:rsidRDefault="009A30F3" w:rsidP="006B10E5">
      <w:pPr>
        <w:bidi w:val="0"/>
        <w:spacing w:after="120"/>
        <w:jc w:val="center"/>
        <w:rPr>
          <w:rFonts w:ascii="Kalpurush" w:hAnsi="Kalpurush" w:cs="Kalpurush"/>
          <w:b/>
          <w:bCs/>
          <w:color w:val="C00000"/>
          <w:sz w:val="24"/>
          <w:szCs w:val="24"/>
          <w:lang w:bidi="bn-BD"/>
        </w:rPr>
      </w:pPr>
      <w:r w:rsidRPr="006B10E5">
        <w:rPr>
          <w:rFonts w:ascii="Kalpurush" w:hAnsi="Kalpurush" w:cs="Kalpurush" w:hint="cs"/>
          <w:b/>
          <w:bCs/>
          <w:color w:val="C00000"/>
          <w:sz w:val="24"/>
          <w:szCs w:val="24"/>
          <w:cs/>
          <w:lang w:bidi="bn-BD"/>
        </w:rPr>
        <w:lastRenderedPageBreak/>
        <w:t>চতুর্থ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ঈমান ও</w:t>
      </w:r>
      <w:r>
        <w:rPr>
          <w:rFonts w:ascii="Kalpurush" w:hAnsi="Kalpurush" w:cs="Kalpurush" w:hint="cs"/>
          <w:b/>
          <w:bCs/>
          <w:sz w:val="24"/>
          <w:szCs w:val="24"/>
          <w:cs/>
          <w:lang w:bidi="bn-BD"/>
        </w:rPr>
        <w:t xml:space="preserve"> কুফুরী</w:t>
      </w:r>
      <w:r w:rsidRPr="009A30F3">
        <w:rPr>
          <w:rFonts w:ascii="Kalpurush" w:hAnsi="Kalpurush" w:cs="Kalpurush" w:hint="cs"/>
          <w:b/>
          <w:bCs/>
          <w:sz w:val="24"/>
          <w:szCs w:val="24"/>
          <w:cs/>
          <w:lang w:bidi="bn-BD"/>
        </w:rPr>
        <w:t>:</w:t>
      </w:r>
      <w:r w:rsidRPr="009A30F3">
        <w:rPr>
          <w:rFonts w:ascii="Kalpurush" w:hAnsi="Kalpurush" w:cs="Kalpurush" w:hint="cs"/>
          <w:sz w:val="24"/>
          <w:szCs w:val="24"/>
          <w:cs/>
          <w:lang w:bidi="bn-BD"/>
        </w:rPr>
        <w:t xml:space="preserve"> দু</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টি নাম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দু</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টি বিধান;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কেবল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আলার পক্ষ থেকেই নাযিল হয়। সুতরাং কাউকে দলীল-প্রমাণ ব্যতীত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 xml:space="preserve">বলা যাবে না। </w:t>
      </w:r>
      <w:r w:rsidRPr="006B10E5">
        <w:rPr>
          <w:rFonts w:ascii="Kalpurush" w:hAnsi="Kalpurush" w:cs="Kalpurush" w:hint="cs"/>
          <w:sz w:val="24"/>
          <w:szCs w:val="24"/>
          <w:cs/>
          <w:lang w:bidi="bn-BD"/>
        </w:rPr>
        <w:t>আর পৃথিবীর বুকে মানুষ দু</w:t>
      </w:r>
      <w:r w:rsidRPr="006B10E5">
        <w:rPr>
          <w:rFonts w:ascii="Kalpurush" w:hAnsi="Kalpurush" w:cs="Kalpurush" w:hint="cs"/>
          <w:sz w:val="24"/>
          <w:szCs w:val="24"/>
          <w:lang w:bidi="bn-BD"/>
        </w:rPr>
        <w:t>’</w:t>
      </w:r>
      <w:r w:rsidRPr="006B10E5">
        <w:rPr>
          <w:rFonts w:ascii="Kalpurush" w:hAnsi="Kalpurush" w:cs="Kalpurush" w:hint="cs"/>
          <w:sz w:val="24"/>
          <w:szCs w:val="24"/>
          <w:cs/>
          <w:lang w:bidi="bn-BD"/>
        </w:rPr>
        <w:t>ভাগে বিভক্ত</w:t>
      </w:r>
      <w:r w:rsidRPr="006B10E5">
        <w:rPr>
          <w:rFonts w:ascii="Kalpurush" w:hAnsi="Kalpurush" w:cs="Kalpurush" w:hint="cs"/>
          <w:sz w:val="24"/>
          <w:szCs w:val="24"/>
          <w:lang w:bidi="bn-BD"/>
        </w:rPr>
        <w:t xml:space="preserve">, </w:t>
      </w:r>
      <w:r w:rsidRPr="006B10E5">
        <w:rPr>
          <w:rFonts w:ascii="Kalpurush" w:hAnsi="Kalpurush" w:cs="Kalpurush" w:hint="cs"/>
          <w:sz w:val="24"/>
          <w:szCs w:val="24"/>
          <w:cs/>
          <w:lang w:bidi="bn-BD"/>
        </w:rPr>
        <w:t>তৃতীয় কিছু নেই। তা</w:t>
      </w:r>
      <w:r w:rsidRPr="009A30F3">
        <w:rPr>
          <w:rFonts w:ascii="Kalpurush" w:hAnsi="Kalpurush" w:cs="Kalpurush" w:hint="cs"/>
          <w:sz w:val="24"/>
          <w:szCs w:val="24"/>
          <w:cs/>
          <w:lang w:bidi="bn-BD"/>
        </w:rPr>
        <w:t>রা হয়ত মুমিন</w:t>
      </w:r>
      <w:r w:rsidRPr="009A30F3">
        <w:rPr>
          <w:rFonts w:ascii="Kalpurush" w:hAnsi="Kalpurush" w:cs="Kalpurush" w:hint="cs"/>
          <w:sz w:val="24"/>
          <w:szCs w:val="24"/>
          <w:lang w:bidi="bn-BD"/>
        </w:rPr>
        <w:t xml:space="preserve">, </w:t>
      </w:r>
      <w:r w:rsidR="006B10E5">
        <w:rPr>
          <w:rFonts w:ascii="Kalpurush" w:hAnsi="Kalpurush" w:cs="Kalpurush" w:hint="cs"/>
          <w:sz w:val="24"/>
          <w:szCs w:val="24"/>
          <w:cs/>
          <w:lang w:bidi="bn-BD"/>
        </w:rPr>
        <w:t>নয়ত কাফি</w:t>
      </w:r>
      <w:r w:rsidRPr="009A30F3">
        <w:rPr>
          <w:rFonts w:ascii="Kalpurush" w:hAnsi="Kalpurush" w:cs="Kalpurush" w:hint="cs"/>
          <w:sz w:val="24"/>
          <w:szCs w:val="24"/>
          <w:cs/>
          <w:lang w:bidi="bn-BD"/>
        </w:rPr>
        <w:t>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6B10E5">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فَمِنكُمۡ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كَافِرٞ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وَمِنكُم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مُّؤۡمِنٞۚ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تَعۡمَلُونَ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بَصِيرٌ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التغابن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অতঃপর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মুমিন। 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দ্রষ্টা।</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006B10E5">
        <w:rPr>
          <w:rFonts w:ascii="Kalpurush" w:hAnsi="Kalpurush" w:cs="Kalpurush" w:hint="cs"/>
          <w:sz w:val="24"/>
          <w:szCs w:val="24"/>
          <w:cs/>
          <w:lang w:bidi="bn-BD"/>
        </w:rPr>
        <w:t>সূরা আত-</w:t>
      </w:r>
      <w:r w:rsidRPr="009A30F3">
        <w:rPr>
          <w:rFonts w:ascii="Kalpurush" w:hAnsi="Kalpurush" w:cs="Kalpurush" w:hint="cs"/>
          <w:sz w:val="24"/>
          <w:szCs w:val="24"/>
          <w:cs/>
          <w:lang w:bidi="bn-BD"/>
        </w:rPr>
        <w:t>তাগাবুন</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২]</w:t>
      </w:r>
    </w:p>
    <w:p w:rsidR="009A30F3" w:rsidRPr="009A30F3" w:rsidRDefault="009A30F3" w:rsidP="006B10E5">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এ দু</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টি বিধান </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কুফ</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রী ও ঈমান</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প্রদানের ক্ষেত্রে নির্ভর করতে হবে 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যা আল্লাহ নাযিল করেছেন তাঁর কিতাবে বা তার রাসূলের সুন্নাতে।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আর মুনাফিকরা: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তারা: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Vrinda" w:hAnsi="Vrinda" w:cs="Kalpurush" w:hint="cs"/>
          <w:sz w:val="24"/>
          <w:szCs w:val="24"/>
          <w:cs/>
          <w:lang w:bidi="bn-BD"/>
        </w:rPr>
        <w:t>হয়</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lang w:bidi="bn-BD"/>
        </w:rPr>
        <w:t>,</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কে গোপন করেছে এবং ঈমানকে প্রকাশ করেছে। যেমন</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কেউ আল্লাহ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কিতাব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রাসূলের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ঈমানের কথা প্রকাশ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অথচ গোপনে সে এগুলোর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মিথ্যারোপকারী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006B10E5">
        <w:rPr>
          <w:rFonts w:ascii="Kalpurush" w:hAnsi="Kalpurush" w:cs="Kalpurush" w:hint="cs"/>
          <w:sz w:val="24"/>
          <w:szCs w:val="24"/>
          <w:cs/>
          <w:lang w:bidi="bn-BD"/>
        </w:rPr>
        <w:t>আর এটাই হচ্ছে</w:t>
      </w:r>
      <w:r w:rsidRPr="009A30F3">
        <w:rPr>
          <w:rFonts w:ascii="Kalpurush" w:hAnsi="Kalpurush" w:cs="Kalpurush" w:hint="cs"/>
          <w:sz w:val="24"/>
          <w:szCs w:val="24"/>
          <w:cs/>
          <w:lang w:bidi="bn-BD"/>
        </w:rPr>
        <w:t xml:space="preserve"> সবচেয়ে বড় নিফাক।</w:t>
      </w:r>
    </w:p>
    <w:p w:rsidR="009A30F3" w:rsidRPr="009A30F3" w:rsidRDefault="009A30F3" w:rsidP="00B90B0F">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 তারা মুসলিম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অপরাধ গোপন করেছে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w:t>
      </w:r>
      <w:r w:rsidR="00B90B0F">
        <w:rPr>
          <w:rFonts w:ascii="Kalpurush" w:hAnsi="Kalpurush" w:cs="Kalpurush" w:hint="cs"/>
          <w:sz w:val="24"/>
          <w:szCs w:val="24"/>
          <w:cs/>
          <w:lang w:bidi="bn-IN"/>
        </w:rPr>
        <w:t>নু</w:t>
      </w:r>
      <w:r w:rsidRPr="009A30F3">
        <w:rPr>
          <w:rFonts w:ascii="Kalpurush" w:hAnsi="Kalpurush" w:cs="Kalpurush" w:hint="cs"/>
          <w:sz w:val="24"/>
          <w:szCs w:val="24"/>
          <w:cs/>
          <w:lang w:bidi="bn-BD"/>
        </w:rPr>
        <w:t>গত্য প্রকাশ করেছে। যেমন</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কেউ অঙ্গীকার পালনের কথাটি প্রকাশ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lastRenderedPageBreak/>
        <w:t>কিন্তু চুক্তিভঙ্গের বিষয়টি গোপন করল। অনুরূপ কথাবার্তায় সত্যবাদিতা প্রকাশ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এর বিপরীতটি গোপন রাখল। এটিই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ছোট নিফাক। </w:t>
      </w:r>
    </w:p>
    <w:p w:rsidR="009A30F3" w:rsidRPr="009A30F3" w:rsidRDefault="009A30F3" w:rsidP="009A30F3">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আর মুনাফিকের সাথে আচরণ হবে মুসলিমদের আচরণ, তার প্রকাশ্য রূপের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ভিত্তি করে ও যেমনটি সে প্রকাশ করে সে রকম।  </w:t>
      </w:r>
    </w:p>
    <w:p w:rsidR="009A30F3" w:rsidRPr="009A30F3" w:rsidRDefault="009A30F3" w:rsidP="00C41F09">
      <w:pPr>
        <w:bidi w:val="0"/>
        <w:spacing w:after="120"/>
        <w:ind w:left="720"/>
        <w:jc w:val="both"/>
        <w:rPr>
          <w:rFonts w:ascii="Kalpurush" w:hAnsi="Kalpurush" w:cs="Kalpurush"/>
          <w:sz w:val="24"/>
          <w:szCs w:val="24"/>
          <w:lang w:bidi="bn-BD"/>
        </w:rPr>
      </w:pPr>
      <w:r w:rsidRPr="009A30F3">
        <w:rPr>
          <w:rFonts w:ascii="Kalpurush" w:hAnsi="Kalpurush" w:cs="Kalpurush" w:hint="cs"/>
          <w:b/>
          <w:bCs/>
          <w:sz w:val="24"/>
          <w:szCs w:val="24"/>
          <w:cs/>
          <w:lang w:bidi="bn-BD"/>
        </w:rPr>
        <w:t>ঈমানদারের সম্পদ ও জানের ব্যাপারে মূলনীতি হচ্ছে</w:t>
      </w:r>
      <w:r w:rsidRPr="009A30F3">
        <w:rPr>
          <w:rFonts w:ascii="Kalpurush" w:hAnsi="Kalpurush" w:cs="Kalpurush" w:hint="cs"/>
          <w:b/>
          <w:b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নিষিদ্ধ বা সম্মানিত</w:t>
      </w:r>
      <w:r w:rsidRPr="008C6332">
        <w:rPr>
          <w:rFonts w:ascii="Kalpurush" w:hAnsi="Kalpurush" w:cs="SolaimanLipi" w:hint="cs"/>
          <w:sz w:val="24"/>
          <w:szCs w:val="24"/>
          <w:cs/>
          <w:lang w:bidi="hi-IN"/>
        </w:rPr>
        <w:t xml:space="preserve">। </w:t>
      </w:r>
      <w:r w:rsidR="006B10E5">
        <w:rPr>
          <w:rFonts w:ascii="Kalpurush" w:hAnsi="Kalpurush" w:cs="Kalpurush" w:hint="cs"/>
          <w:sz w:val="24"/>
          <w:szCs w:val="24"/>
          <w:cs/>
          <w:lang w:bidi="bn-BD"/>
        </w:rPr>
        <w:t>আর কাফি</w:t>
      </w:r>
      <w:r w:rsidRPr="006B10E5">
        <w:rPr>
          <w:rFonts w:ascii="Kalpurush" w:hAnsi="Kalpurush" w:cs="Kalpurush" w:hint="cs"/>
          <w:sz w:val="24"/>
          <w:szCs w:val="24"/>
          <w:cs/>
          <w:lang w:bidi="bn-BD"/>
        </w:rPr>
        <w:t>রের ক্ষেত্রে</w:t>
      </w:r>
      <w:r w:rsidRPr="006B10E5">
        <w:rPr>
          <w:rFonts w:ascii="Kalpurush" w:hAnsi="Kalpurush" w:cs="Kalpurush" w:hint="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নিষ</w:t>
      </w:r>
      <w:r w:rsidR="006B10E5">
        <w:rPr>
          <w:rFonts w:ascii="Kalpurush" w:hAnsi="Kalpurush" w:cs="Kalpurush" w:hint="cs"/>
          <w:sz w:val="24"/>
          <w:szCs w:val="24"/>
          <w:cs/>
          <w:lang w:bidi="bn-BD"/>
        </w:rPr>
        <w:t>িদ্ধ নয়। তবে এ বিধান শর্তহীন নয়;</w:t>
      </w:r>
      <w:r w:rsidRPr="009A30F3">
        <w:rPr>
          <w:rFonts w:ascii="Kalpurush" w:hAnsi="Kalpurush" w:cs="Kalpurush" w:hint="cs"/>
          <w:sz w:val="24"/>
          <w:szCs w:val="24"/>
          <w:cs/>
          <w:lang w:bidi="bn-BD"/>
        </w:rPr>
        <w:t xml:space="preserve"> বরং কখনও কখনও </w:t>
      </w:r>
      <w:r w:rsidR="006B10E5">
        <w:rPr>
          <w:rFonts w:ascii="Kalpurush" w:hAnsi="Kalpurush" w:cs="Kalpurush" w:hint="cs"/>
          <w:sz w:val="24"/>
          <w:szCs w:val="24"/>
          <w:cs/>
          <w:lang w:bidi="bn-BD"/>
        </w:rPr>
        <w:t>কাফিরের জান-মালও নিরাপদ থাকবে,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হয় সে অঙ্গীকারাবদ্ধ থাকার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অথবা তাকে নিরাপত্তা প্রদানের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অথবা তার দায়-দায়িত্ব মুসলিম সরকার গ্রহণ করার কারণে। </w:t>
      </w:r>
      <w:r w:rsidRPr="009A30F3">
        <w:rPr>
          <w:rFonts w:ascii="Kalpurush" w:hAnsi="Kalpurush" w:cs="Kalpurush"/>
          <w:sz w:val="24"/>
          <w:szCs w:val="24"/>
          <w:cs/>
          <w:lang w:bidi="bn-IN"/>
        </w:rPr>
        <w:t>আর মুমিনকে তার হত্যাযো</w:t>
      </w:r>
      <w:r w:rsidR="006B10E5">
        <w:rPr>
          <w:rFonts w:ascii="Kalpurush" w:hAnsi="Kalpurush" w:cs="Kalpurush"/>
          <w:sz w:val="24"/>
          <w:szCs w:val="24"/>
          <w:cs/>
          <w:lang w:bidi="bn-IN"/>
        </w:rPr>
        <w:t xml:space="preserve">গ্য অপরাধের কারণে </w:t>
      </w:r>
      <w:r w:rsidR="006B10E5">
        <w:rPr>
          <w:rFonts w:ascii="Kalpurush" w:hAnsi="Kalpurush" w:cs="Kalpurush"/>
          <w:sz w:val="24"/>
          <w:szCs w:val="24"/>
          <w:cs/>
          <w:lang w:bidi="bn-BD"/>
        </w:rPr>
        <w:t>হত্যা করা যাব</w:t>
      </w:r>
      <w:r w:rsidR="006B10E5" w:rsidRPr="00824D74">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IN"/>
        </w:rPr>
        <w:t>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IN"/>
        </w:rPr>
        <w:t xml:space="preserve">হত্যা কিংবা বিয়ের পরও ব্যভিচার করা। </w:t>
      </w:r>
    </w:p>
    <w:p w:rsidR="009A30F3" w:rsidRPr="009A30F3" w:rsidRDefault="009A30F3" w:rsidP="00C41F09">
      <w:pPr>
        <w:bidi w:val="0"/>
        <w:spacing w:after="120"/>
        <w:ind w:left="7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আর তাকে ব্যতীত অন্য কাউকে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 xml:space="preserve">বলা যাবে না, যাকে আল্লাহ ও তাঁর রাসূল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 xml:space="preserve">বলেছেন: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 আল্লাহ অথবা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মুহাম্মাদ সাল্লাল্লাহু আলাইহি ওয়াসাল্লামের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মিথ্যারোপ করল।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 আল্লাহ ও তাঁর রাসূলকে নিয়ে ঠাট্টা-বিদ্রূপ করল।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9A30F3" w:rsidP="006B10E5">
      <w:pPr>
        <w:spacing w:after="120"/>
        <w:ind w:right="709"/>
        <w:jc w:val="both"/>
        <w:rPr>
          <w:rFonts w:ascii="Kalpurush" w:hAnsi="Kalpurush" w:cs="Kalpurush"/>
          <w:sz w:val="24"/>
          <w:szCs w:val="24"/>
          <w:lang w:bidi="bn-BD"/>
        </w:rPr>
      </w:pPr>
      <w:r w:rsidRPr="009A30F3">
        <w:rPr>
          <w:rFonts w:ascii="KFGQPC Uthman Taha Naskh" w:cs="KFGQPC Uthman Taha Naskh" w:hint="cs"/>
          <w:color w:val="008000"/>
          <w:sz w:val="24"/>
          <w:szCs w:val="24"/>
          <w:rtl/>
        </w:rPr>
        <w:lastRenderedPageBreak/>
        <w:t>﴿</w:t>
      </w:r>
      <w:r w:rsidRPr="009A30F3">
        <w:rPr>
          <w:rFonts w:ascii="KFGQPC Uthmanic Script HAFS" w:cs="KFGQPC Uthmanic Script HAFS" w:hint="cs"/>
          <w:color w:val="008000"/>
          <w:sz w:val="24"/>
          <w:szCs w:val="24"/>
          <w:rtl/>
        </w:rPr>
        <w:t>قُلۡ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أَبِٱللَّهِ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وَءَايَٰتِهِۦ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وَرَسُولِهِۦ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كُنتُمۡ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تَسۡتَهۡزِءُونَ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٦٥</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لَا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تَعۡتَذِرُواْ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قَدۡ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كَفَرۡتُم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بَعۡدَ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إِيمَٰنِكُمۡۚ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إِن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نَّعۡفُ</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عَن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طَآئِفَةٖ</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مِّنكُمۡ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نُعَذِّبۡ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طَآئِفَةَۢ</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بِأَنَّهُمۡ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كَانُواْ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مُجۡرِمِينَ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٦٦</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التوبة</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٦٥،</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٦٦</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ind w:left="709"/>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বলুন</w:t>
      </w:r>
      <w:r w:rsidRPr="009A30F3">
        <w:rPr>
          <w:rFonts w:ascii="Kalpurush" w:hAnsi="Kalpurush" w:cs="Kalpurush"/>
          <w:sz w:val="24"/>
          <w:szCs w:val="24"/>
          <w:lang w:bidi="bn-BD"/>
        </w:rPr>
        <w:t>,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00871DF2">
        <w:rPr>
          <w:rFonts w:ascii="Kalpurush" w:hAnsi="Kalpurush" w:cs="Kalpurush"/>
          <w:sz w:val="24"/>
          <w:szCs w:val="24"/>
          <w:cs/>
          <w:lang w:bidi="bn-BD"/>
        </w:rPr>
        <w:t xml:space="preserve"> আল্লাহ</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আয়াতসমূহ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রাসূলকে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বিদ্রূপ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করছিলে</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ওজর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দলকে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করলেও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দলকে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শাস্তি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অপরাধী</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আত-তাওবাহ</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৬৫-৬৬]</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 আল্লাহ ও তাঁর রাসূলের নির্দেশনাকে একগুঁয়েমি বা গোয়ার্তুমির মাধ্যমে মেনে নিতে অস্বীকার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তাদের অনুগত হল না।</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ইসলামের কোনো অকাট্য বিধানকে অস্বীকার করল।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মিথ্যা বলল।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6B10E5">
      <w:pPr>
        <w:spacing w:after="120"/>
        <w:ind w:right="709"/>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يَفۡتَرِي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ٱلۡكَذِبَ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يُؤۡمِنُونَ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بِ‍َٔايَٰتِ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ٱلۡكَٰذِبُونَ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١٠٥</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النحل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١٠٥</w:t>
      </w:r>
      <w:r w:rsidR="009A30F3" w:rsidRPr="009A30F3">
        <w:rPr>
          <w:rFonts w:ascii="KFGQPC Uthman Taha Naskh" w:cs="KFGQPC Uthman Taha Naskh"/>
          <w:color w:val="008000"/>
          <w:sz w:val="24"/>
          <w:szCs w:val="24"/>
          <w:rtl/>
        </w:rPr>
        <w:t xml:space="preserve">]  </w:t>
      </w:r>
    </w:p>
    <w:p w:rsidR="006B10E5" w:rsidRDefault="009A30F3" w:rsidP="009A30F3">
      <w:pPr>
        <w:pStyle w:val="ListParagraph"/>
        <w:spacing w:after="120" w:line="259" w:lineRule="auto"/>
        <w:jc w:val="both"/>
        <w:rPr>
          <w:rFonts w:ascii="Kalpurush" w:hAnsi="Kalpurush" w:cs="Kalpurush"/>
          <w:sz w:val="24"/>
          <w:szCs w:val="24"/>
          <w:lang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আয়াতসমূহে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রটনা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মিথ্যাবাদী</w:t>
      </w:r>
      <w:r w:rsidRPr="009A30F3">
        <w:rPr>
          <w:rFonts w:ascii="Kalpurush" w:hAnsi="Kalpurush" w:cs="Kalpurush"/>
          <w:sz w:val="24"/>
          <w:szCs w:val="24"/>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আন-নাহল</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১০৫] </w:t>
      </w:r>
    </w:p>
    <w:p w:rsidR="009A30F3" w:rsidRPr="009A30F3" w:rsidRDefault="006B10E5" w:rsidP="009A30F3">
      <w:pPr>
        <w:pStyle w:val="ListParagraph"/>
        <w:spacing w:after="120" w:line="259" w:lineRule="auto"/>
        <w:jc w:val="both"/>
        <w:rPr>
          <w:rFonts w:ascii="Kalpurush" w:hAnsi="Kalpurush" w:cs="Kalpurush"/>
          <w:sz w:val="24"/>
          <w:szCs w:val="24"/>
          <w:lang w:val="en-US"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6B10E5">
      <w:pPr>
        <w:spacing w:after="120"/>
        <w:ind w:right="709"/>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وَمَنۡ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أَظۡلَمُ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ٱفۡتَرَىٰ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كَذِبًا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كَذَّبَ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بِٱلۡحَقِّ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جَآءَهُۥٓۚ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أَلَيۡسَ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جَهَنَّمَ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مَثۡوٗى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لِّلۡكَٰفِرِينَ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٦٨</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العنكبوت</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٦٨</w:t>
      </w:r>
      <w:r w:rsidR="009A30F3" w:rsidRPr="009A30F3">
        <w:rPr>
          <w:rFonts w:ascii="KFGQPC Uthman Taha Naskh" w:cs="KFGQPC Uthman Taha Naskh"/>
          <w:color w:val="008000"/>
          <w:sz w:val="24"/>
          <w:szCs w:val="24"/>
          <w:rtl/>
        </w:rPr>
        <w:t xml:space="preserve">]  </w:t>
      </w:r>
    </w:p>
    <w:p w:rsidR="009A30F3" w:rsidRPr="009A30F3" w:rsidRDefault="009A30F3" w:rsidP="006B10E5">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ব্যক্তি</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রটনা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অথবা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চেয়ে</w:t>
      </w:r>
      <w:r w:rsidR="006B10E5">
        <w:rPr>
          <w:rFonts w:ascii="Kalpurush" w:hAnsi="Kalpurush" w:cs="Kalpurush"/>
          <w:sz w:val="24"/>
          <w:szCs w:val="24"/>
          <w:cs/>
          <w:lang w:bidi="bn-BD"/>
        </w:rPr>
        <w:t xml:space="preserve"> বেশি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যালিম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জাহান্নামের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কাফিরদের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আবাস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lang w:val="en-US" w:bidi="bn-BD"/>
        </w:rPr>
        <w:t>?”</w:t>
      </w:r>
      <w:r w:rsidRPr="009A30F3">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আনকাবূত</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৬৮] এ আয়াতে বর্ণিত যুল</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ম শব্দটিকে কুফ</w:t>
      </w:r>
      <w:r w:rsidR="006B10E5">
        <w:rPr>
          <w:rFonts w:ascii="Kalpurush" w:hAnsi="Kalpurush" w:cs="Kalpurush" w:hint="cs"/>
          <w:sz w:val="24"/>
          <w:szCs w:val="24"/>
          <w:cs/>
          <w:lang w:bidi="bn-BD"/>
        </w:rPr>
        <w:t>ু</w:t>
      </w:r>
      <w:r w:rsidRPr="009A30F3">
        <w:rPr>
          <w:rFonts w:ascii="Kalpurush" w:hAnsi="Kalpurush" w:cs="Kalpurush" w:hint="cs"/>
          <w:sz w:val="24"/>
          <w:szCs w:val="24"/>
          <w:cs/>
          <w:lang w:bidi="bn-BD"/>
        </w:rPr>
        <w:t xml:space="preserve">র অর্থে ব্যাখ্যা করা হয়েছে।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 কোনো ইবাদত আল্লাহ ছাড়া অন্য কারও জন্য করল। আল্লাহ বলেন</w:t>
      </w:r>
      <w:r w:rsidRPr="009A30F3">
        <w:rPr>
          <w:rFonts w:ascii="Kalpurush" w:hAnsi="Kalpurush" w:cs="Kalpurush" w:hint="cs"/>
          <w:sz w:val="24"/>
          <w:szCs w:val="24"/>
          <w:lang w:bidi="bn-BD"/>
        </w:rPr>
        <w:t xml:space="preserve">, </w:t>
      </w:r>
    </w:p>
    <w:p w:rsidR="009A30F3" w:rsidRPr="009A30F3" w:rsidRDefault="00871DF2" w:rsidP="006B10E5">
      <w:pPr>
        <w:spacing w:after="120"/>
        <w:ind w:right="709"/>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يَدۡعُ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ءَاخَرَ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بُرۡهَٰنَ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فَإِنَّمَا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حِسَابُهُۥ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يُفۡلِحُ</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ٱلۡكَٰفِرُونَ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١١٧</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المؤمنون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١١٧</w:t>
      </w:r>
      <w:r w:rsidR="009A30F3" w:rsidRPr="009A30F3">
        <w:rPr>
          <w:rFonts w:ascii="KFGQPC Uthman Taha Naskh" w:cs="KFGQPC Uthman Taha Naskh"/>
          <w:color w:val="008000"/>
          <w:sz w:val="24"/>
          <w:szCs w:val="24"/>
          <w:rtl/>
        </w:rPr>
        <w:t xml:space="preserve">]  </w:t>
      </w:r>
    </w:p>
    <w:p w:rsidR="009A30F3" w:rsidRPr="009A30F3" w:rsidRDefault="009A30F3" w:rsidP="006B10E5">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ব্যক্তি</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ইলাহ্‌কে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ডাকে</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এ</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বিষয়ে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নিকট</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প্রমাণ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006B10E5" w:rsidRPr="00617EE4">
        <w:rPr>
          <w:rFonts w:ascii="Kalpurush" w:hAnsi="Kalpurush" w:cs="Mangal" w:hint="cs"/>
          <w:sz w:val="24"/>
          <w:szCs w:val="24"/>
          <w:cs/>
          <w:lang w:bidi="hi-IN"/>
        </w:rPr>
        <w:t>।</w:t>
      </w:r>
      <w:r w:rsidRPr="00617EE4">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হিসাব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Pr="009A30F3">
        <w:rPr>
          <w:rFonts w:ascii="Kalpurush" w:hAnsi="Kalpurush" w:cs="Kalpurush"/>
          <w:sz w:val="24"/>
          <w:szCs w:val="24"/>
          <w:cs/>
          <w:lang w:bidi="bn-BD"/>
        </w:rPr>
        <w:t>-</w:t>
      </w:r>
      <w:r w:rsidRPr="009A30F3">
        <w:rPr>
          <w:rFonts w:ascii="Kalpurush" w:hAnsi="Kalpurush" w:cs="Kalpurush" w:hint="cs"/>
          <w:sz w:val="24"/>
          <w:szCs w:val="24"/>
          <w:cs/>
          <w:lang w:bidi="bn-BD"/>
        </w:rPr>
        <w:t>এর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নিকটই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w:t>
      </w:r>
      <w:r w:rsidR="006B10E5" w:rsidRPr="00617EE4">
        <w:rPr>
          <w:rFonts w:ascii="Kalpurush" w:hAnsi="Kalpurush" w:cs="Mangal" w:hint="cs"/>
          <w:sz w:val="24"/>
          <w:szCs w:val="24"/>
          <w:cs/>
          <w:lang w:bidi="hi-IN"/>
        </w:rPr>
        <w:t>।</w:t>
      </w:r>
      <w:r w:rsidRPr="00617EE4">
        <w:rPr>
          <w:rFonts w:ascii="Kalpurush" w:hAnsi="Kalpurush" w:cs="Kalpurush"/>
          <w:sz w:val="24"/>
          <w:szCs w:val="24"/>
          <w:lang w:bidi="bn-BD"/>
        </w:rPr>
        <w:t xml:space="preserve"> </w:t>
      </w:r>
      <w:r w:rsidRPr="009A30F3">
        <w:rPr>
          <w:rFonts w:ascii="Kalpurush" w:hAnsi="Kalpurush" w:cs="Kalpurush" w:hint="cs"/>
          <w:sz w:val="24"/>
          <w:szCs w:val="24"/>
          <w:cs/>
          <w:lang w:bidi="bn-BD"/>
        </w:rPr>
        <w:t>নিশ্চয়</w:t>
      </w:r>
      <w:r w:rsidR="006B10E5">
        <w:rPr>
          <w:rFonts w:ascii="Kalpurush" w:hAnsi="Kalpurush" w:cs="Kalpurush"/>
          <w:sz w:val="24"/>
          <w:szCs w:val="24"/>
          <w:cs/>
          <w:lang w:bidi="bn-BD"/>
        </w:rPr>
        <w:t xml:space="preserve"> কাফির</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সফলকাম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val="en-US" w:bidi="bn-BD"/>
        </w:rPr>
        <w:t>”</w:t>
      </w:r>
      <w:r w:rsidR="006B10E5">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আল-মুমিনূন</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১১৭]</w:t>
      </w:r>
    </w:p>
    <w:p w:rsidR="009A30F3" w:rsidRPr="009A30F3" w:rsidRDefault="009A30F3" w:rsidP="009A30F3">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 xml:space="preserve">এ বিধান নিম্নোক্ত সব অবস্থাকেই </w:t>
      </w:r>
      <w:r w:rsidRPr="006B10E5">
        <w:rPr>
          <w:rFonts w:ascii="Kalpurush" w:hAnsi="Kalpurush" w:cs="Kalpurush" w:hint="cs"/>
          <w:sz w:val="24"/>
          <w:szCs w:val="24"/>
          <w:cs/>
          <w:lang w:bidi="bn-BD"/>
        </w:rPr>
        <w:t>সমভাবে শামিল করে:</w:t>
      </w:r>
      <w:r w:rsidRPr="009A30F3">
        <w:rPr>
          <w:rFonts w:ascii="Kalpurush" w:hAnsi="Kalpurush" w:cs="Kalpurush" w:hint="cs"/>
          <w:sz w:val="24"/>
          <w:szCs w:val="24"/>
          <w:cs/>
          <w:lang w:bidi="bn-BD"/>
        </w:rPr>
        <w:t xml:space="preserve">  </w:t>
      </w:r>
    </w:p>
    <w:p w:rsidR="009A30F3" w:rsidRPr="007B4446" w:rsidRDefault="009A30F3" w:rsidP="006B10E5">
      <w:pPr>
        <w:pStyle w:val="ListParagraph"/>
        <w:numPr>
          <w:ilvl w:val="0"/>
          <w:numId w:val="3"/>
        </w:numPr>
        <w:spacing w:after="120" w:line="259" w:lineRule="auto"/>
        <w:jc w:val="both"/>
        <w:rPr>
          <w:rFonts w:ascii="Kalpurush" w:hAnsi="Kalpurush" w:cs="Kalpurush"/>
          <w:sz w:val="24"/>
          <w:szCs w:val="24"/>
          <w:lang w:bidi="bn-BD"/>
        </w:rPr>
      </w:pPr>
      <w:r w:rsidRPr="009A30F3">
        <w:rPr>
          <w:rFonts w:ascii="Kalpurush" w:hAnsi="Kalpurush" w:cs="Kalpurush" w:hint="cs"/>
          <w:sz w:val="24"/>
          <w:szCs w:val="24"/>
          <w:cs/>
          <w:lang w:bidi="bn-BD"/>
        </w:rPr>
        <w:t>তার ইবাদত পুরোপুরিই আল্লাহ ব্যতীত অন্যের জন্য করেছে</w:t>
      </w:r>
      <w:r w:rsidR="00AD2361">
        <w:rPr>
          <w:rFonts w:ascii="Kalpurush" w:hAnsi="Kalpurush" w:cs="Kalpurush" w:hint="cs"/>
          <w:sz w:val="24"/>
          <w:szCs w:val="24"/>
          <w:cs/>
          <w:lang w:bidi="bn-BD"/>
        </w:rPr>
        <w:t xml:space="preserve"> অথবা</w:t>
      </w:r>
      <w:r w:rsidRPr="009A30F3">
        <w:rPr>
          <w:rFonts w:ascii="Kalpurush" w:hAnsi="Kalpurush" w:cs="Kalpurush" w:hint="cs"/>
          <w:sz w:val="24"/>
          <w:szCs w:val="24"/>
          <w:cs/>
          <w:lang w:bidi="bn-BD"/>
        </w:rPr>
        <w:t xml:space="preserve"> অন্যান্য উপাস্যগুলোকে মাধ্যম সাব্যস্ত করেছে। এ সবই</w:t>
      </w:r>
      <w:r w:rsidR="006B10E5">
        <w:rPr>
          <w:rFonts w:ascii="Kalpurush" w:hAnsi="Kalpurush" w:cs="Kalpurush" w:hint="cs"/>
          <w:sz w:val="24"/>
          <w:szCs w:val="24"/>
          <w:cs/>
          <w:lang w:bidi="bn-BD"/>
        </w:rPr>
        <w:t xml:space="preserve"> কুফুরী</w:t>
      </w:r>
      <w:r w:rsidRPr="007B4446">
        <w:rPr>
          <w:rFonts w:ascii="Kalpurush" w:hAnsi="Kalpurush" w:cs="Mangal" w:hint="cs"/>
          <w:sz w:val="24"/>
          <w:szCs w:val="24"/>
          <w:cs/>
          <w:lang w:bidi="hi-IN"/>
        </w:rPr>
        <w:t xml:space="preserve">। </w:t>
      </w:r>
      <w:r w:rsidRPr="007B4446">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6B10E5">
      <w:pPr>
        <w:spacing w:after="120"/>
        <w:ind w:right="709"/>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وَيَعۡبُدُونَ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يَضُرُّهُمۡ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يَنفَعُهُمۡ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وَيَقُولُونَ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هَٰٓؤُلَآءِ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شُفَعَٰٓؤُنَا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أَتُنَبِّ‍ُٔونَ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سُبۡحَٰنَهُۥ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وَتَعَٰلَىٰ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يُشۡرِكُونَ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١٨</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يونس</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١٨</w:t>
      </w:r>
      <w:r w:rsidR="009A30F3" w:rsidRPr="009A30F3">
        <w:rPr>
          <w:rFonts w:ascii="KFGQPC Uthman Taha Naskh" w:cs="KFGQPC Uthman Taha Naskh"/>
          <w:color w:val="008000"/>
          <w:sz w:val="24"/>
          <w:szCs w:val="24"/>
          <w:rtl/>
        </w:rPr>
        <w:t xml:space="preserve">]  </w:t>
      </w:r>
    </w:p>
    <w:p w:rsidR="009A30F3" w:rsidRPr="009A30F3" w:rsidRDefault="009A30F3" w:rsidP="006B10E5">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কিছুর</w:t>
      </w:r>
      <w:r w:rsidRPr="009A30F3">
        <w:rPr>
          <w:rFonts w:ascii="Kalpurush" w:hAnsi="Kalpurush" w:cs="Kalpurush"/>
          <w:sz w:val="24"/>
          <w:szCs w:val="24"/>
          <w:cs/>
          <w:lang w:bidi="bn-BD"/>
        </w:rPr>
        <w:t xml:space="preserve"> </w:t>
      </w: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ক্ষতিও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উপকারও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lang w:val="en-US" w:bidi="bn-BD"/>
        </w:rPr>
        <w:t>, ‘</w:t>
      </w:r>
      <w:r w:rsidRPr="009A30F3">
        <w:rPr>
          <w:rFonts w:ascii="Kalpurush" w:hAnsi="Kalpurush" w:cs="Kalpurush" w:hint="cs"/>
          <w:sz w:val="24"/>
          <w:szCs w:val="24"/>
          <w:cs/>
          <w:lang w:bidi="bn-BD"/>
        </w:rPr>
        <w:t>এগুলো</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সুপারিশকারী।</w:t>
      </w:r>
      <w:r w:rsidR="006B10E5">
        <w:rPr>
          <w:rFonts w:ascii="Kalpurush" w:hAnsi="Kalpurush" w:cs="Kalpurush" w:hint="cs"/>
          <w:sz w:val="24"/>
          <w:szCs w:val="24"/>
          <w:cs/>
          <w:lang w:bidi="bn-BD"/>
        </w:rPr>
        <w:t xml:space="preserve">’ </w:t>
      </w:r>
      <w:r w:rsidRPr="009A30F3">
        <w:rPr>
          <w:rFonts w:ascii="Kalpurush" w:hAnsi="Kalpurush" w:cs="Kalpurush" w:hint="cs"/>
          <w:sz w:val="24"/>
          <w:szCs w:val="24"/>
          <w:cs/>
          <w:lang w:bidi="bn-BD"/>
        </w:rPr>
        <w:t>বলুন</w:t>
      </w:r>
      <w:r w:rsidRPr="009A30F3">
        <w:rPr>
          <w:rFonts w:ascii="Kalpurush" w:hAnsi="Kalpurush" w:cs="Kalpurush"/>
          <w:sz w:val="24"/>
          <w:szCs w:val="24"/>
          <w:lang w:val="en-US" w:bidi="bn-BD"/>
        </w:rPr>
        <w:t>,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আল্লাহকে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আসমানসমূহ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val="en-US" w:bidi="bn-BD"/>
        </w:rPr>
        <w:t>?</w:t>
      </w:r>
      <w:r w:rsidRPr="009A30F3">
        <w:rPr>
          <w:rFonts w:ascii="Kalpurush" w:hAnsi="Kalpurush" w:cs="Kalpurush"/>
          <w:sz w:val="24"/>
          <w:szCs w:val="24"/>
          <w:cs/>
          <w:lang w:val="en-US"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মহান</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পবিত্র</w:t>
      </w:r>
      <w:r w:rsidRPr="009A30F3">
        <w:rPr>
          <w:rFonts w:ascii="Kalpurush" w:hAnsi="Kalpurush" w:cs="Kalpurush"/>
          <w:sz w:val="24"/>
          <w:szCs w:val="24"/>
          <w:cs/>
          <w:lang w:val="en-US"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ঊর্ধ্বে।</w:t>
      </w:r>
      <w:r w:rsidRPr="009A30F3">
        <w:rPr>
          <w:rFonts w:ascii="Kalpurush" w:hAnsi="Kalpurush" w:cs="Kalpurush"/>
          <w:sz w:val="24"/>
          <w:szCs w:val="24"/>
          <w:lang w:val="en-US" w:bidi="bn-BD"/>
        </w:rPr>
        <w:t>”</w:t>
      </w:r>
      <w:r w:rsidRPr="009A30F3">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ইউনুস</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১৮]</w:t>
      </w:r>
    </w:p>
    <w:p w:rsidR="009A30F3" w:rsidRPr="009A30F3" w:rsidRDefault="009A30F3" w:rsidP="006B10E5">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 xml:space="preserve"> অথবা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কেবলমাত্র আল্লাহর জন্য নির্দিষ্ট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অন্যের জন্য নির্ধারণ করেছে</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আতপ্রবর্তন ও বিধি-বিধান দেওয়ার অধিকার একমাত্র আল্লাহর</w:t>
      </w:r>
      <w:r w:rsidR="006B10E5" w:rsidRPr="007B4446">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সুতরাং তা অন্য কাউকে এমনভাবে দেওয়া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হালাল কিংবা হারাম করে।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আতপ্রবর্তন ও বিধি-বিধান দেওয়াকে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ইবাদত হিসেবে নামকরণ করেছেন। তিনি বলেন</w:t>
      </w:r>
      <w:r w:rsidRPr="009A30F3">
        <w:rPr>
          <w:rFonts w:ascii="Kalpurush" w:hAnsi="Kalpurush" w:cs="Kalpurush" w:hint="cs"/>
          <w:sz w:val="24"/>
          <w:szCs w:val="24"/>
          <w:lang w:bidi="bn-BD"/>
        </w:rPr>
        <w:t xml:space="preserve">, </w:t>
      </w:r>
    </w:p>
    <w:p w:rsidR="009A30F3" w:rsidRPr="008C6332" w:rsidRDefault="00871DF2" w:rsidP="006B10E5">
      <w:pPr>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ٱلۡحُكۡمُ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تَعۡبُدُوٓاْ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إِيَّاهُۚ</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يوسف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٤٠</w:t>
      </w:r>
      <w:r w:rsidR="009A30F3" w:rsidRPr="009A30F3">
        <w:rPr>
          <w:rFonts w:ascii="KFGQPC Uthman Taha Naskh" w:cs="KFGQPC Uthman Taha Naskh"/>
          <w:color w:val="008000"/>
          <w:sz w:val="24"/>
          <w:szCs w:val="24"/>
          <w:rtl/>
        </w:rPr>
        <w:t xml:space="preserve">]  </w:t>
      </w:r>
    </w:p>
    <w:p w:rsidR="009A30F3" w:rsidRPr="009A30F3" w:rsidRDefault="009A30F3" w:rsidP="009A30F3">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বিধান</w:t>
      </w:r>
      <w:r w:rsidR="008C6332">
        <w:rPr>
          <w:rFonts w:ascii="Kalpurush" w:hAnsi="Kalpurush" w:cs="Kalpurush"/>
          <w:sz w:val="24"/>
          <w:szCs w:val="24"/>
          <w:cs/>
          <w:lang w:bidi="bn-BD"/>
        </w:rPr>
        <w:t xml:space="preserve"> দেওয়া</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মাত্র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lang w:val="en-US" w:bidi="bn-BD"/>
        </w:rPr>
        <w:t>”</w:t>
      </w:r>
      <w:r w:rsidRPr="009A30F3">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ইউসুফ</w:t>
      </w:r>
      <w:r w:rsidR="006B10E5">
        <w:rPr>
          <w:rFonts w:ascii="Kalpurush" w:hAnsi="Kalpurush" w:cs="Kalpurush" w:hint="cs"/>
          <w:sz w:val="24"/>
          <w:szCs w:val="24"/>
          <w:cs/>
          <w:lang w:bidi="bn-BD"/>
        </w:rPr>
        <w:t>, আয়াত</w:t>
      </w:r>
      <w:r w:rsidRPr="009A30F3">
        <w:rPr>
          <w:rFonts w:ascii="Kalpurush" w:hAnsi="Kalpurush" w:cs="Kalpurush" w:hint="cs"/>
          <w:sz w:val="24"/>
          <w:szCs w:val="24"/>
          <w:cs/>
          <w:lang w:bidi="bn-BD"/>
        </w:rPr>
        <w:t>: ৪০]</w:t>
      </w:r>
    </w:p>
    <w:p w:rsidR="00AD2361" w:rsidRPr="00AD2361"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lastRenderedPageBreak/>
        <w:t>অথবা আল্লাহ ছাড়া অন্য কারও জন্য গায়েবী ইলমের দাবী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জাদু ও জ্যোতিষবিদ্যা</w:t>
      </w:r>
      <w:r w:rsidR="00AD2361">
        <w:rPr>
          <w:rFonts w:ascii="Kalpurush" w:hAnsi="Kalpurush" w:cs="Mangal" w:hint="cs"/>
          <w:sz w:val="24"/>
          <w:szCs w:val="24"/>
          <w:cs/>
          <w:lang w:bidi="hi-IN"/>
        </w:rPr>
        <w:t>।</w:t>
      </w:r>
      <w:r w:rsidRPr="009A30F3">
        <w:rPr>
          <w:rFonts w:ascii="Kalpurush" w:hAnsi="Kalpurush" w:cs="Kalpurush" w:hint="cs"/>
          <w:sz w:val="24"/>
          <w:szCs w:val="24"/>
          <w:lang w:bidi="bn-BD"/>
        </w:rPr>
        <w:t xml:space="preserve"> </w:t>
      </w:r>
    </w:p>
    <w:p w:rsidR="009A30F3" w:rsidRPr="009A30F3" w:rsidRDefault="009A30F3" w:rsidP="00AD2361">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قُل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ٱلۡغَيۡبَ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النمل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٦٥</w:t>
      </w:r>
      <w:r w:rsidR="009A30F3" w:rsidRPr="009A30F3">
        <w:rPr>
          <w:rFonts w:ascii="KFGQPC Uthman Taha Naskh" w:cs="KFGQPC Uthman Taha Naskh"/>
          <w:color w:val="008000"/>
          <w:sz w:val="24"/>
          <w:szCs w:val="24"/>
          <w:rtl/>
        </w:rPr>
        <w:t xml:space="preserve">]  </w:t>
      </w:r>
    </w:p>
    <w:p w:rsidR="009A30F3" w:rsidRPr="009A30F3" w:rsidRDefault="009A30F3" w:rsidP="009A30F3">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বলুন</w:t>
      </w:r>
      <w:r w:rsidRPr="009A30F3">
        <w:rPr>
          <w:rFonts w:ascii="Kalpurush" w:hAnsi="Kalpurush" w:cs="Kalpurush"/>
          <w:sz w:val="24"/>
          <w:szCs w:val="24"/>
          <w:lang w:val="en-US" w:bidi="bn-BD"/>
        </w:rPr>
        <w:t>, ‘</w:t>
      </w:r>
      <w:r w:rsidRPr="009A30F3">
        <w:rPr>
          <w:rFonts w:ascii="Kalpurush" w:hAnsi="Kalpurush" w:cs="Kalpurush" w:hint="cs"/>
          <w:sz w:val="24"/>
          <w:szCs w:val="24"/>
          <w:cs/>
          <w:lang w:bidi="bn-BD"/>
        </w:rPr>
        <w:t>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গায়েব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val="en-US" w:bidi="bn-BD"/>
        </w:rPr>
        <w:t>”</w:t>
      </w:r>
      <w:r w:rsidRPr="009A30F3">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আন-নামল</w:t>
      </w:r>
      <w:r w:rsidR="00AD2361">
        <w:rPr>
          <w:rFonts w:ascii="Kalpurush" w:hAnsi="Kalpurush" w:cs="Kalpurush" w:hint="cs"/>
          <w:sz w:val="24"/>
          <w:szCs w:val="24"/>
          <w:cs/>
          <w:lang w:bidi="bn-BD"/>
        </w:rPr>
        <w:t>, আয়াত</w:t>
      </w:r>
      <w:r w:rsidRPr="009A30F3">
        <w:rPr>
          <w:rFonts w:ascii="Kalpurush" w:hAnsi="Kalpurush" w:cs="Kalpurush" w:hint="cs"/>
          <w:sz w:val="24"/>
          <w:szCs w:val="24"/>
          <w:cs/>
          <w:lang w:bidi="bn-BD"/>
        </w:rPr>
        <w:t>: ৬৫]</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অথবা জগতে বা জীবনে অথবা মৃত্যুতে সৃষ্টি বা নিয়ন্ত্রণ আল্লাহ ব্যতীত অন্য কারও জন্য সাব্যস্ত করেছে।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AD2361">
      <w:pPr>
        <w:spacing w:after="120"/>
        <w:ind w:right="709"/>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أَمۡ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جَعَلُواْ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شُرَكَآءَ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كَخَلۡقِهِۦ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فَتَشَٰبَهَ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ٱلۡوَٰحِدُ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ٱلۡقَهَّٰرُ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١٦</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الرعد</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١٦</w:t>
      </w:r>
      <w:r w:rsidR="009A30F3" w:rsidRPr="009A30F3">
        <w:rPr>
          <w:rFonts w:ascii="KFGQPC Uthman Taha Naskh" w:cs="KFGQPC Uthman Taha Naskh"/>
          <w:color w:val="008000"/>
          <w:sz w:val="24"/>
          <w:szCs w:val="24"/>
          <w:rtl/>
        </w:rPr>
        <w:t xml:space="preserve">]  </w:t>
      </w:r>
    </w:p>
    <w:p w:rsidR="009A30F3" w:rsidRPr="009A30F3" w:rsidRDefault="009A30F3" w:rsidP="009A30F3">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t>“</w:t>
      </w:r>
      <w:r w:rsidRPr="009A30F3">
        <w:rPr>
          <w:rFonts w:ascii="Kalpurush" w:hAnsi="Kalpurush" w:cs="Kalpurush" w:hint="cs"/>
          <w:sz w:val="24"/>
          <w:szCs w:val="24"/>
          <w:cs/>
          <w:lang w:bidi="bn-BD"/>
        </w:rPr>
        <w:t>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হয়েছে</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বলুন</w:t>
      </w:r>
      <w:r w:rsidRPr="009A30F3">
        <w:rPr>
          <w:rFonts w:ascii="Kalpurush" w:hAnsi="Kalpurush" w:cs="Kalpurush"/>
          <w:sz w:val="24"/>
          <w:szCs w:val="24"/>
          <w:lang w:val="en-US" w:bidi="bn-BD"/>
        </w:rPr>
        <w:t>, ‘</w:t>
      </w:r>
      <w:r w:rsidRPr="009A30F3">
        <w:rPr>
          <w:rFonts w:ascii="Kalpurush" w:hAnsi="Kalpurush" w:cs="Kalpurush" w:hint="cs"/>
          <w:sz w:val="24"/>
          <w:szCs w:val="24"/>
          <w:cs/>
          <w:lang w:bidi="bn-BD"/>
        </w:rPr>
        <w:t>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সকল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বস্তুর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স্রষ্টা</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w:t>
      </w:r>
      <w:r w:rsidRPr="009A30F3">
        <w:rPr>
          <w:rFonts w:ascii="Kalpurush" w:hAnsi="Kalpurush" w:cs="Kalpurush"/>
          <w:sz w:val="24"/>
          <w:szCs w:val="24"/>
          <w:lang w:val="en-US" w:bidi="bn-BD"/>
        </w:rPr>
        <w:t xml:space="preserve">, </w:t>
      </w:r>
      <w:r w:rsidRPr="009A30F3">
        <w:rPr>
          <w:rFonts w:ascii="Kalpurush" w:hAnsi="Kalpurush" w:cs="Kalpurush" w:hint="cs"/>
          <w:sz w:val="24"/>
          <w:szCs w:val="24"/>
          <w:cs/>
          <w:lang w:bidi="bn-BD"/>
        </w:rPr>
        <w:t>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প্রতাপশালী।</w:t>
      </w:r>
      <w:r w:rsidRPr="009A30F3">
        <w:rPr>
          <w:rFonts w:ascii="Kalpurush" w:hAnsi="Kalpurush" w:cs="Kalpurush"/>
          <w:sz w:val="24"/>
          <w:szCs w:val="24"/>
          <w:lang w:val="en-US" w:bidi="bn-BD"/>
        </w:rPr>
        <w:t>”</w:t>
      </w:r>
      <w:r w:rsidRPr="009A30F3">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আর-রা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দ</w:t>
      </w:r>
      <w:r w:rsidR="00AD2361">
        <w:rPr>
          <w:rFonts w:ascii="Kalpurush" w:hAnsi="Kalpurush" w:cs="Kalpurush" w:hint="cs"/>
          <w:sz w:val="24"/>
          <w:szCs w:val="24"/>
          <w:cs/>
          <w:lang w:bidi="bn-BD"/>
        </w:rPr>
        <w:t>, আয়াত</w:t>
      </w:r>
      <w:r w:rsidRPr="009A30F3">
        <w:rPr>
          <w:rFonts w:ascii="Kalpurush" w:hAnsi="Kalpurush" w:cs="Kalpurush" w:hint="cs"/>
          <w:sz w:val="24"/>
          <w:szCs w:val="24"/>
          <w:cs/>
          <w:lang w:bidi="bn-BD"/>
        </w:rPr>
        <w:t>: ১৬]</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অনুরূপভাবে যারা মুমিনদেরকে নয় বরং</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দেরকে ভালোবাসা ও সাহায্য-সহযোগিতার জন্য বন্ধু ও অভিভাবক হিসেবে গ্রহণ করেছে</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يَتَوَلَّهُم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فَإِنَّهُۥ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مِنۡهُمۡۗ</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المائ‍دة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٥١</w:t>
      </w:r>
      <w:r w:rsidR="009A30F3" w:rsidRPr="009A30F3">
        <w:rPr>
          <w:rFonts w:ascii="KFGQPC Uthman Taha Naskh" w:cs="KFGQPC Uthman Taha Naskh"/>
          <w:color w:val="008000"/>
          <w:sz w:val="24"/>
          <w:szCs w:val="24"/>
          <w:rtl/>
        </w:rPr>
        <w:t xml:space="preserve">]  </w:t>
      </w:r>
    </w:p>
    <w:p w:rsidR="009A30F3" w:rsidRPr="009A30F3" w:rsidRDefault="009A30F3" w:rsidP="009A30F3">
      <w:pPr>
        <w:pStyle w:val="ListParagraph"/>
        <w:spacing w:after="120" w:line="259" w:lineRule="auto"/>
        <w:jc w:val="both"/>
        <w:rPr>
          <w:rFonts w:ascii="Kalpurush" w:hAnsi="Kalpurush" w:cs="Kalpurush"/>
          <w:sz w:val="24"/>
          <w:szCs w:val="24"/>
          <w:lang w:val="en-US" w:bidi="bn-BD"/>
        </w:rPr>
      </w:pPr>
      <w:r w:rsidRPr="009A30F3">
        <w:rPr>
          <w:rFonts w:ascii="Kalpurush" w:hAnsi="Kalpurush" w:cs="Kalpurush"/>
          <w:sz w:val="24"/>
          <w:szCs w:val="24"/>
          <w:lang w:val="en-US" w:bidi="bn-BD"/>
        </w:rPr>
        <w:lastRenderedPageBreak/>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বন্ধুরূপে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গ্রহণ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একজন।</w:t>
      </w:r>
      <w:r w:rsidRPr="009A30F3">
        <w:rPr>
          <w:rFonts w:ascii="Kalpurush" w:hAnsi="Kalpurush" w:cs="Kalpurush"/>
          <w:sz w:val="24"/>
          <w:szCs w:val="24"/>
          <w:lang w:val="en-US" w:bidi="bn-BD"/>
        </w:rPr>
        <w:t>”</w:t>
      </w:r>
      <w:r w:rsidRPr="009A30F3">
        <w:rPr>
          <w:rFonts w:ascii="Kalpurush" w:hAnsi="Kalpurush" w:cs="Kalpurush" w:hint="cs"/>
          <w:sz w:val="24"/>
          <w:szCs w:val="24"/>
          <w:cs/>
          <w:lang w:val="en-US"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আল-মায়েদাহ</w:t>
      </w:r>
      <w:r w:rsidR="00AD2361">
        <w:rPr>
          <w:rFonts w:ascii="Kalpurush" w:hAnsi="Kalpurush" w:cs="Kalpurush" w:hint="cs"/>
          <w:sz w:val="24"/>
          <w:szCs w:val="24"/>
          <w:cs/>
          <w:lang w:bidi="bn-BD"/>
        </w:rPr>
        <w:t>, আয়াত</w:t>
      </w:r>
      <w:r w:rsidRPr="009A30F3">
        <w:rPr>
          <w:rFonts w:ascii="Kalpurush" w:hAnsi="Kalpurush" w:cs="Kalpurush" w:hint="cs"/>
          <w:sz w:val="24"/>
          <w:szCs w:val="24"/>
          <w:cs/>
          <w:lang w:bidi="bn-BD"/>
        </w:rPr>
        <w:t>: ৫১]</w:t>
      </w:r>
    </w:p>
    <w:p w:rsidR="009A30F3" w:rsidRPr="009A30F3" w:rsidRDefault="009A30F3" w:rsidP="00AD2361">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ব্যক্তির পক্ষে ইসলাম জানা সম্ভব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তারপরও সে তা বাদ দিল এবং ইচ্ছা করে তা থেকে মুখ ফিরিয়ে নিল</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সে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হিসেবে বিবেচিত হবে</w:t>
      </w:r>
      <w:r w:rsidR="00AD2361">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যদিও সে </w:t>
      </w:r>
      <w:r w:rsidRPr="00AD2361">
        <w:rPr>
          <w:rFonts w:ascii="Kalpurush" w:hAnsi="Kalpurush" w:cs="Kalpurush" w:hint="cs"/>
          <w:sz w:val="24"/>
          <w:szCs w:val="24"/>
          <w:cs/>
          <w:lang w:bidi="bn-BD"/>
        </w:rPr>
        <w:t>বাস্তবে অজ্ঞ থাকে</w:t>
      </w:r>
      <w:r w:rsidRPr="00AD2361">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এমন অজ্ঞতার দোষে দুষ্ট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তার পক্ষে দূর করা সম্ভব ছিল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সে তা দূর করল না। আর এজন্যই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মুশরিকদের সম্পর্কে বলেছেন</w:t>
      </w:r>
      <w:r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أَكۡثَرُهُمۡ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ٱلۡحَقَّۖ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مُّعۡرِضُونَ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٢٤</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الانبياء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rPr>
        <w:t>“</w:t>
      </w:r>
      <w:r w:rsidRPr="009A30F3">
        <w:rPr>
          <w:rFonts w:ascii="Kalpurush" w:hAnsi="Kalpurush" w:cs="Kalpurush" w:hint="cs"/>
          <w:sz w:val="24"/>
          <w:szCs w:val="24"/>
          <w:cs/>
          <w:lang w:bidi="bn-IN"/>
        </w:rPr>
        <w:t>কিন্তু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তাদের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বেশ</w:t>
      </w:r>
      <w:r w:rsidRPr="009A30F3">
        <w:rPr>
          <w:rFonts w:ascii="Kalpurush" w:hAnsi="Kalpurush" w:cs="Kalpurush" w:hint="cs"/>
          <w:sz w:val="24"/>
          <w:szCs w:val="24"/>
          <w:cs/>
          <w:lang w:bidi="bn-BD"/>
        </w:rPr>
        <w:t>ি</w:t>
      </w:r>
      <w:r w:rsidRPr="009A30F3">
        <w:rPr>
          <w:rFonts w:ascii="Kalpurush" w:hAnsi="Kalpurush" w:cs="Kalpurush" w:hint="cs"/>
          <w:sz w:val="24"/>
          <w:szCs w:val="24"/>
          <w:cs/>
          <w:lang w:bidi="bn-IN"/>
        </w:rPr>
        <w:t>রভাগই</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প্রকৃত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সত্য</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জানে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না</w:t>
      </w:r>
      <w:r w:rsidRPr="009A30F3">
        <w:rPr>
          <w:rFonts w:ascii="Kalpurush" w:hAnsi="Kalpurush" w:cs="Kalpurush"/>
          <w:sz w:val="24"/>
          <w:szCs w:val="24"/>
        </w:rPr>
        <w:t xml:space="preserve">, </w:t>
      </w:r>
      <w:r w:rsidRPr="009A30F3">
        <w:rPr>
          <w:rFonts w:ascii="Kalpurush" w:hAnsi="Kalpurush" w:cs="Kalpurush" w:hint="cs"/>
          <w:sz w:val="24"/>
          <w:szCs w:val="24"/>
          <w:cs/>
          <w:lang w:bidi="bn-IN"/>
        </w:rPr>
        <w:t>ফলে</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মুখ</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ফিরিয়ে</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নেয়।</w:t>
      </w:r>
      <w:r w:rsidRPr="009A30F3">
        <w:rPr>
          <w:rFonts w:ascii="Kalpurush" w:hAnsi="Kalpurush" w:cs="Kalpurush"/>
          <w:sz w:val="24"/>
          <w:szCs w:val="24"/>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IN"/>
        </w:rPr>
        <w:t xml:space="preserve">সূরা </w:t>
      </w:r>
      <w:r w:rsidR="00AD2361">
        <w:rPr>
          <w:rFonts w:ascii="Kalpurush" w:hAnsi="Kalpurush" w:cs="Kalpurush" w:hint="cs"/>
          <w:sz w:val="24"/>
          <w:szCs w:val="24"/>
          <w:cs/>
          <w:lang w:bidi="bn-IN"/>
        </w:rPr>
        <w:t>আল-আম্বিয়া</w:t>
      </w:r>
      <w:r w:rsidR="00AD2361">
        <w:rPr>
          <w:rFonts w:ascii="Kalpurush" w:hAnsi="Kalpurush" w:cs="Kalpurush" w:hint="cs"/>
          <w:sz w:val="24"/>
          <w:szCs w:val="24"/>
          <w:lang w:bidi="bn-IN"/>
        </w:rPr>
        <w:t xml:space="preserve">, </w:t>
      </w:r>
      <w:r w:rsidR="00AD2361">
        <w:rPr>
          <w:rFonts w:ascii="Kalpurush" w:hAnsi="Kalpurush" w:cs="Kalpurush" w:hint="cs"/>
          <w:sz w:val="24"/>
          <w:szCs w:val="24"/>
          <w:cs/>
          <w:lang w:bidi="bn-IN"/>
        </w:rPr>
        <w:t xml:space="preserve">আয়াত: </w:t>
      </w:r>
      <w:r w:rsidRPr="009A30F3">
        <w:rPr>
          <w:rFonts w:ascii="Kalpurush" w:hAnsi="Kalpurush" w:cs="Kalpurush" w:hint="cs"/>
          <w:sz w:val="24"/>
          <w:szCs w:val="24"/>
          <w:cs/>
          <w:lang w:bidi="bn-IN"/>
        </w:rPr>
        <w:t>২৪] এখানে আল্লাহ উল্লেখ করেছেন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IN"/>
        </w:rPr>
        <w:t>তারা অজ্ঞ</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IN"/>
        </w:rPr>
        <w:t xml:space="preserve">কিন্তু তারা ইচ্ছা করেই অজ্ঞ থেকে গিয়েছিল।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আরও বলেন</w:t>
      </w:r>
      <w:r w:rsidRPr="009A30F3">
        <w:rPr>
          <w:rFonts w:ascii="Kalpurush" w:hAnsi="Kalpurush" w:cs="Kalpurush" w:hint="cs"/>
          <w:sz w:val="24"/>
          <w:szCs w:val="24"/>
          <w:lang w:bidi="bn-BD"/>
        </w:rPr>
        <w:t xml:space="preserve">, </w:t>
      </w:r>
    </w:p>
    <w:p w:rsidR="009A30F3" w:rsidRPr="008C6332" w:rsidRDefault="00871DF2" w:rsidP="00AD2361">
      <w:pPr>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أُنذِرُواْ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مُعۡرِضُونَ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الاحقاف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w:t>
      </w:r>
      <w:r w:rsidR="009A30F3" w:rsidRPr="009A30F3">
        <w:rPr>
          <w:rFonts w:ascii="KFGQPC Uthman Taha Naskh" w:cs="KFGQPC Uthman Taha Naskh"/>
          <w:color w:val="008000"/>
          <w:sz w:val="24"/>
          <w:szCs w:val="24"/>
          <w:rtl/>
        </w:rPr>
        <w:t xml:space="preserve">]  </w:t>
      </w:r>
    </w:p>
    <w:p w:rsidR="009A30F3" w:rsidRPr="009A30F3" w:rsidRDefault="009A30F3" w:rsidP="00640521">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বিষয়ে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ভীতিপ্রদর্শন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মুখ</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ফিরিয়ে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আল-আহকাফ</w:t>
      </w:r>
      <w:r w:rsidR="00AD2361">
        <w:rPr>
          <w:rFonts w:ascii="Kalpurush" w:hAnsi="Kalpurush" w:cs="Kalpurush" w:hint="cs"/>
          <w:sz w:val="24"/>
          <w:szCs w:val="24"/>
          <w:cs/>
          <w:lang w:bidi="bn-BD"/>
        </w:rPr>
        <w:t>, আয়াত</w:t>
      </w:r>
      <w:r w:rsidRPr="009A30F3">
        <w:rPr>
          <w:rFonts w:ascii="Kalpurush" w:hAnsi="Kalpurush" w:cs="Kalpurush" w:hint="cs"/>
          <w:sz w:val="24"/>
          <w:szCs w:val="24"/>
          <w:cs/>
          <w:lang w:bidi="bn-BD"/>
        </w:rPr>
        <w:t>: ৩] আর হক্ব শোনার সময় তা থেকে মুখ ফিরিয়ে থাকার ফলে হক্বের বিষয়ে বিস্তারিত না জানা কখনও ও</w:t>
      </w:r>
      <w:r w:rsidR="00AD2361">
        <w:rPr>
          <w:rFonts w:ascii="Kalpurush" w:hAnsi="Kalpurush" w:cs="Kalpurush" w:hint="cs"/>
          <w:sz w:val="24"/>
          <w:szCs w:val="24"/>
          <w:cs/>
          <w:lang w:bidi="bn-BD"/>
        </w:rPr>
        <w:t>য</w:t>
      </w:r>
      <w:r w:rsidRPr="009A30F3">
        <w:rPr>
          <w:rFonts w:ascii="Kalpurush" w:hAnsi="Kalpurush" w:cs="Kalpurush" w:hint="cs"/>
          <w:sz w:val="24"/>
          <w:szCs w:val="24"/>
          <w:cs/>
          <w:lang w:bidi="bn-BD"/>
        </w:rPr>
        <w:t>র হিসেবে গ্রহণযোগ্য হবে না</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এটাই মূলত</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জাতিসমূহের ভ্রষ্টতার বড় কারণ</w:t>
      </w:r>
      <w:r w:rsidR="00AD2361" w:rsidRPr="00640521">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কেননা তারা হক্বের </w:t>
      </w:r>
      <w:r w:rsidRPr="009A30F3">
        <w:rPr>
          <w:rFonts w:ascii="Kalpurush" w:hAnsi="Kalpurush" w:cs="Kalpurush" w:hint="cs"/>
          <w:sz w:val="24"/>
          <w:szCs w:val="24"/>
          <w:cs/>
          <w:lang w:bidi="bn-BD"/>
        </w:rPr>
        <w:lastRenderedPageBreak/>
        <w:t>একাংশ শো</w:t>
      </w:r>
      <w:r w:rsidR="00640521">
        <w:rPr>
          <w:rFonts w:ascii="Kalpurush" w:hAnsi="Kalpurush" w:cs="Kalpurush" w:hint="cs"/>
          <w:sz w:val="24"/>
          <w:szCs w:val="24"/>
          <w:cs/>
          <w:lang w:bidi="bn-IN"/>
        </w:rPr>
        <w:t>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তারপর তার বিস্তারিত জানা থেকে ইচ্ছাকৃতভাবে অজ্ঞ থাকতে, মুখ ফিরিয়ে থাকে। </w:t>
      </w:r>
    </w:p>
    <w:p w:rsidR="009A30F3" w:rsidRPr="009A30F3" w:rsidRDefault="009A30F3" w:rsidP="00AD2361">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বস্তুত</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জাগতিক ও শর</w:t>
      </w:r>
      <w:r w:rsidR="00AD2361">
        <w:rPr>
          <w:rFonts w:ascii="Kalpurush" w:hAnsi="Kalpurush" w:cs="Kalpurush" w:hint="cs"/>
          <w:sz w:val="24"/>
          <w:szCs w:val="24"/>
          <w:cs/>
          <w:lang w:bidi="bn-BD"/>
        </w:rPr>
        <w:t>‘ঈ</w:t>
      </w:r>
      <w:r w:rsidRPr="009A30F3">
        <w:rPr>
          <w:rFonts w:ascii="Kalpurush" w:hAnsi="Kalpurush" w:cs="Kalpurush" w:hint="cs"/>
          <w:sz w:val="24"/>
          <w:szCs w:val="24"/>
          <w:cs/>
          <w:lang w:bidi="bn-BD"/>
        </w:rPr>
        <w:t xml:space="preserve"> দলীল-প্রমাণাদির প্রতি ভ্রূক্ষেপ না করা অধিকাংশ</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দের স্বভাব। মহান আল্লাহ বলেন</w:t>
      </w:r>
      <w:r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وَكَأَيِّن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ءَايَةٖ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يَمُرُّونَ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مُعۡرِضُونَ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١٠٥</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يوسف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١٠٥</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নিদর্শন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রয়েছে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দেখে</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কিন্তু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এসবের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উদাসীন।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AD2361">
        <w:rPr>
          <w:rFonts w:ascii="Kalpurush" w:hAnsi="Kalpurush" w:cs="Kalpurush" w:hint="cs"/>
          <w:sz w:val="24"/>
          <w:szCs w:val="24"/>
          <w:cs/>
          <w:lang w:bidi="bn-BD"/>
        </w:rPr>
        <w:t xml:space="preserve"> ইউসুফ</w:t>
      </w:r>
      <w:r w:rsidR="00AD2361">
        <w:rPr>
          <w:rFonts w:ascii="Kalpurush" w:hAnsi="Kalpurush" w:cs="Kalpurush" w:hint="cs"/>
          <w:sz w:val="24"/>
          <w:szCs w:val="24"/>
          <w:lang w:bidi="bn-BD"/>
        </w:rPr>
        <w:t xml:space="preserve">, </w:t>
      </w:r>
      <w:r w:rsidR="00AD2361">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১০৫] </w:t>
      </w:r>
      <w:r w:rsidR="00AD2361">
        <w:rPr>
          <w:rFonts w:ascii="Kalpurush" w:hAnsi="Kalpurush" w:cs="Kalpurush" w:hint="cs"/>
          <w:sz w:val="24"/>
          <w:szCs w:val="24"/>
          <w:cs/>
          <w:lang w:bidi="bn-BD"/>
        </w:rPr>
        <w:t xml:space="preserve">তিনি </w:t>
      </w:r>
      <w:r w:rsidRPr="009A30F3">
        <w:rPr>
          <w:rFonts w:ascii="Kalpurush" w:hAnsi="Kalpurush" w:cs="Kalpurush" w:hint="cs"/>
          <w:sz w:val="24"/>
          <w:szCs w:val="24"/>
          <w:cs/>
          <w:lang w:bidi="bn-BD"/>
        </w:rPr>
        <w:t>আরও বলেন</w:t>
      </w:r>
      <w:r w:rsidRPr="009A30F3">
        <w:rPr>
          <w:rFonts w:ascii="Kalpurush" w:hAnsi="Kalpurush" w:cs="Kalpurush" w:hint="cs"/>
          <w:sz w:val="24"/>
          <w:szCs w:val="24"/>
          <w:lang w:bidi="bn-BD"/>
        </w:rPr>
        <w:t xml:space="preserve">, </w:t>
      </w:r>
    </w:p>
    <w:p w:rsidR="009A30F3" w:rsidRPr="009A30F3" w:rsidRDefault="00871DF2" w:rsidP="00AD2361">
      <w:pPr>
        <w:spacing w:after="120"/>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أَتَيۡنَٰهُم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بِذِكۡرِهِمۡ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ذِكۡرِهِم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مُّعۡرِضُونَ</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المؤمنون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٧١</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এসেছি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ইজ্জত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সম্বলিত</w:t>
      </w:r>
      <w:r w:rsidR="00AD2361">
        <w:rPr>
          <w:rFonts w:ascii="Kalpurush" w:hAnsi="Kalpurush" w:cs="Kalpurush"/>
          <w:sz w:val="24"/>
          <w:szCs w:val="24"/>
          <w:cs/>
          <w:lang w:bidi="bn-BD"/>
        </w:rPr>
        <w:t xml:space="preserve"> যিকির</w:t>
      </w:r>
      <w:r w:rsidRPr="009A30F3">
        <w:rPr>
          <w:rFonts w:ascii="Kalpurush" w:hAnsi="Kalpurush" w:cs="Kalpurush" w:hint="cs"/>
          <w:sz w:val="24"/>
          <w:szCs w:val="24"/>
          <w:cs/>
          <w:lang w:bidi="bn-BD"/>
        </w:rPr>
        <w:t>,</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w:t>
      </w:r>
      <w:r w:rsidR="00AD2361">
        <w:rPr>
          <w:rFonts w:ascii="Kalpurush" w:hAnsi="Kalpurush" w:cs="Kalpurush"/>
          <w:sz w:val="24"/>
          <w:szCs w:val="24"/>
          <w:cs/>
          <w:lang w:bidi="bn-BD"/>
        </w:rPr>
        <w:t xml:space="preserve"> যিকির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কুরআন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মুখ</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ফিরিয়ে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AD2361">
        <w:rPr>
          <w:rFonts w:ascii="Kalpurush" w:hAnsi="Kalpurush" w:cs="Kalpurush" w:hint="cs"/>
          <w:sz w:val="24"/>
          <w:szCs w:val="24"/>
          <w:cs/>
          <w:lang w:bidi="bn-BD"/>
        </w:rPr>
        <w:t xml:space="preserve"> আল-মুমিনূন</w:t>
      </w:r>
      <w:r w:rsidR="00AD2361">
        <w:rPr>
          <w:rFonts w:ascii="Kalpurush" w:hAnsi="Kalpurush" w:cs="Kalpurush" w:hint="cs"/>
          <w:sz w:val="24"/>
          <w:szCs w:val="24"/>
          <w:lang w:bidi="bn-BD"/>
        </w:rPr>
        <w:t xml:space="preserve">, </w:t>
      </w:r>
      <w:r w:rsidR="00AD2361">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৭১]</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সুতরাং </w:t>
      </w:r>
      <w:r w:rsidRPr="00AD2361">
        <w:rPr>
          <w:rFonts w:ascii="Kalpurush" w:hAnsi="Kalpurush" w:cs="Kalpurush" w:hint="cs"/>
          <w:sz w:val="24"/>
          <w:szCs w:val="24"/>
          <w:cs/>
          <w:lang w:bidi="bn-BD"/>
        </w:rPr>
        <w:t>কোনো বিষয়ে সামান্য জানা থাকার সাথে সাথে সেটা থেকে মুখ ফিরিয়ে রাখার মাধ্যমে</w:t>
      </w:r>
      <w:r w:rsidRPr="009A30F3">
        <w:rPr>
          <w:rFonts w:ascii="Kalpurush" w:hAnsi="Kalpurush" w:cs="Kalpurush" w:hint="cs"/>
          <w:sz w:val="24"/>
          <w:szCs w:val="24"/>
          <w:cs/>
          <w:lang w:bidi="bn-BD"/>
        </w:rPr>
        <w:t xml:space="preserve"> মানুষের মধ্যকার হক বিনষ্ট করার কোনো সুযোগ নেই</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সুতরাং এর দ্বারা আল্লাহর হক</w:t>
      </w:r>
      <w:r w:rsidR="00AD2361">
        <w:rPr>
          <w:rFonts w:ascii="Kalpurush" w:hAnsi="Kalpurush" w:cs="Kalpurush" w:hint="cs"/>
          <w:sz w:val="24"/>
          <w:szCs w:val="24"/>
          <w:cs/>
          <w:lang w:bidi="bn-BD"/>
        </w:rPr>
        <w:t xml:space="preserve"> কীভাবে</w:t>
      </w:r>
      <w:r w:rsidRPr="009A30F3">
        <w:rPr>
          <w:rFonts w:ascii="Kalpurush" w:hAnsi="Kalpurush" w:cs="Kalpurush" w:hint="cs"/>
          <w:sz w:val="24"/>
          <w:szCs w:val="24"/>
          <w:cs/>
          <w:lang w:bidi="bn-BD"/>
        </w:rPr>
        <w:t xml:space="preserve"> বিনষ্ট হবে</w:t>
      </w:r>
      <w:r w:rsidRPr="009A30F3">
        <w:rPr>
          <w:rFonts w:ascii="Kalpurush" w:hAnsi="Kalpurush" w:cs="Kalpurush" w:hint="cs"/>
          <w:sz w:val="24"/>
          <w:szCs w:val="24"/>
          <w:lang w:bidi="bn-BD"/>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আল্লাহর (জাগতিক ও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ঈ) আয়াতসমূহের কাছে বিবেক যদি চিন্তাশীল হয়ে অবস্থান না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সে আয়াতগুলোর উদ্দেশ্য বুঝা থেকে সে বঞ্চিত হয়ে যাবে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যেমনিভাবে সেগুলো তাড়াতাড়ি পার করা দ্বারাও সে অনুরূপ উপকার অর্জন থেকে বঞ্চিত হবে। ফলে সে তা দ্বারা </w:t>
      </w:r>
      <w:r w:rsidRPr="009A30F3">
        <w:rPr>
          <w:rFonts w:ascii="Kalpurush" w:hAnsi="Kalpurush" w:cs="Kalpurush" w:hint="cs"/>
          <w:sz w:val="24"/>
          <w:szCs w:val="24"/>
          <w:cs/>
          <w:lang w:bidi="bn-BD"/>
        </w:rPr>
        <w:lastRenderedPageBreak/>
        <w:t>উপকৃত হতে পারে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যদিও সে প্রমাণটি শক্তির দিক থেকে প্রবল ও প্রত্যহ দৃশ্যমান হয়ে থাকে: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وَجَعَلۡنَا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سَقۡفٗا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مَّحۡفُوظٗاۖ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ءَايَٰتِهَا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مُعۡرِضُونَ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٣٢</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الانبياء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٣٢</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আকাশকে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সুরক্ষিত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ছাদ</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কিন্তু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আকাশে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অবস্থিত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নিদর্শনাবলী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মুখ</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ফিরিয়ে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AD2361">
        <w:rPr>
          <w:rFonts w:ascii="Kalpurush" w:hAnsi="Kalpurush" w:cs="Kalpurush" w:hint="cs"/>
          <w:sz w:val="24"/>
          <w:szCs w:val="24"/>
          <w:cs/>
          <w:lang w:bidi="bn-BD"/>
        </w:rPr>
        <w:t>আল-আম্বিয়া</w:t>
      </w:r>
      <w:r w:rsidR="00AD2361">
        <w:rPr>
          <w:rFonts w:ascii="Kalpurush" w:hAnsi="Kalpurush" w:cs="Kalpurush" w:hint="cs"/>
          <w:sz w:val="24"/>
          <w:szCs w:val="24"/>
          <w:lang w:bidi="bn-BD"/>
        </w:rPr>
        <w:t xml:space="preserve">, </w:t>
      </w:r>
      <w:r w:rsidR="00AD2361">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৩২]</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মানুষ তার এ ধারণায় ভুল করে থাকে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যখন সে মনে করে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হক্ব সম্পর্কে বিস্তারিত না জেনে তা থেকে মুখ ফিরিয়ে থাকা</w:t>
      </w:r>
      <w:r w:rsidR="00871DF2">
        <w:rPr>
          <w:rFonts w:ascii="Kalpurush" w:hAnsi="Kalpurush" w:cs="Kalpurush" w:hint="cs"/>
          <w:sz w:val="24"/>
          <w:szCs w:val="24"/>
          <w:cs/>
          <w:lang w:bidi="bn-BD"/>
        </w:rPr>
        <w:t xml:space="preserve"> এবং</w:t>
      </w:r>
      <w:r w:rsidRPr="009A30F3">
        <w:rPr>
          <w:rFonts w:ascii="Kalpurush" w:hAnsi="Kalpurush" w:cs="Kalpurush" w:hint="cs"/>
          <w:sz w:val="24"/>
          <w:szCs w:val="24"/>
          <w:lang w:bidi="bn-BD"/>
        </w:rPr>
        <w:t xml:space="preserve"> </w:t>
      </w:r>
      <w:r w:rsidR="00AD2361">
        <w:rPr>
          <w:rFonts w:ascii="Kalpurush" w:hAnsi="Kalpurush" w:cs="Kalpurush" w:hint="cs"/>
          <w:sz w:val="24"/>
          <w:szCs w:val="24"/>
          <w:cs/>
          <w:lang w:bidi="bn-BD"/>
        </w:rPr>
        <w:t>তাকে পৃষ্ঠদেশের দিকে ছেড়ে রাখা-</w:t>
      </w:r>
      <w:r w:rsidRPr="009A30F3">
        <w:rPr>
          <w:rFonts w:ascii="Kalpurush" w:hAnsi="Kalpurush" w:cs="Kalpurush" w:hint="cs"/>
          <w:sz w:val="24"/>
          <w:szCs w:val="24"/>
          <w:cs/>
          <w:lang w:bidi="bn-BD"/>
        </w:rPr>
        <w:t xml:space="preserve"> সেটার ফলাফল ভোগ করা থেকে তাকে ছাড় দিয়ে দিবে</w:t>
      </w:r>
      <w:r w:rsidRPr="008C6332">
        <w:rPr>
          <w:rFonts w:ascii="Kalpurush" w:hAnsi="Kalpurush" w:cs="SolaimanLipi" w:hint="cs"/>
          <w:sz w:val="24"/>
          <w:szCs w:val="24"/>
          <w:cs/>
          <w:lang w:bidi="hi-IN"/>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আর মুখ ফিরিয়ে থাকার কারণ</w:t>
      </w:r>
      <w:r w:rsidRPr="009A30F3">
        <w:rPr>
          <w:rFonts w:ascii="Kalpurush" w:hAnsi="Kalpurush" w:cs="Kalpurush" w:hint="cs"/>
          <w:sz w:val="24"/>
          <w:szCs w:val="24"/>
          <w:cs/>
          <w:lang w:bidi="bn-BD"/>
        </w:rPr>
        <w:t>: হয় অহঙ্কার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নতুবা অমনোযোগিতা ও ভোগমত্ততা</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এ কারণেই যখন বিপদাপদ নাযিল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 তা তার অহঙ্কার দূর করে দেয়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ভোগের আনন্দ হারিয়ে</w:t>
      </w:r>
      <w:r w:rsidR="00AD2361">
        <w:rPr>
          <w:rFonts w:ascii="Kalpurush" w:hAnsi="Kalpurush" w:cs="Kalpurush" w:hint="cs"/>
          <w:sz w:val="24"/>
          <w:szCs w:val="24"/>
          <w:cs/>
          <w:lang w:bidi="bn-BD"/>
        </w:rPr>
        <w:t xml:space="preserve"> যায়।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ফলে সে হক্ব দেখতে পায় এবং সেটার দিকে ফিরে আসে। </w:t>
      </w:r>
    </w:p>
    <w:p w:rsidR="00AD2361" w:rsidRDefault="00AD2361" w:rsidP="009A30F3">
      <w:pPr>
        <w:bidi w:val="0"/>
        <w:spacing w:after="120"/>
        <w:jc w:val="both"/>
        <w:rPr>
          <w:rFonts w:ascii="Kalpurush" w:hAnsi="Kalpurush" w:cs="Kalpurush"/>
          <w:sz w:val="24"/>
          <w:szCs w:val="24"/>
          <w:lang w:bidi="bn-BD"/>
        </w:rPr>
      </w:pPr>
    </w:p>
    <w:p w:rsidR="009A30F3" w:rsidRPr="009A30F3" w:rsidRDefault="00AD2361" w:rsidP="00AD2361">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AD2361" w:rsidRDefault="009A30F3" w:rsidP="00AD2361">
      <w:pPr>
        <w:bidi w:val="0"/>
        <w:spacing w:after="120"/>
        <w:jc w:val="center"/>
        <w:rPr>
          <w:rFonts w:ascii="Kalpurush" w:hAnsi="Kalpurush" w:cs="Kalpurush"/>
          <w:b/>
          <w:bCs/>
          <w:color w:val="C00000"/>
          <w:sz w:val="24"/>
          <w:szCs w:val="24"/>
          <w:lang w:bidi="bn-BD"/>
        </w:rPr>
      </w:pPr>
      <w:r w:rsidRPr="00AD2361">
        <w:rPr>
          <w:rFonts w:ascii="Kalpurush" w:hAnsi="Kalpurush" w:cs="Kalpurush"/>
          <w:b/>
          <w:bCs/>
          <w:color w:val="C00000"/>
          <w:sz w:val="24"/>
          <w:szCs w:val="24"/>
          <w:cs/>
          <w:lang w:bidi="bn-BD"/>
        </w:rPr>
        <w:lastRenderedPageBreak/>
        <w:t>পঞ্চম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আল-ঈমান:</w:t>
      </w:r>
      <w:r w:rsidRPr="009A30F3">
        <w:rPr>
          <w:rFonts w:ascii="Kalpurush" w:hAnsi="Kalpurush" w:cs="Kalpurush" w:hint="cs"/>
          <w:sz w:val="24"/>
          <w:szCs w:val="24"/>
          <w:cs/>
          <w:lang w:bidi="bn-BD"/>
        </w:rPr>
        <w:t xml:space="preserve"> কথা</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কাজ ও বিশ্বাস। এ তিনটি</w:t>
      </w:r>
      <w:r w:rsidR="00830D14">
        <w:rPr>
          <w:rFonts w:ascii="Kalpurush" w:hAnsi="Kalpurush" w:cs="Kalpurush" w:hint="cs"/>
          <w:sz w:val="24"/>
          <w:szCs w:val="24"/>
          <w:cs/>
          <w:lang w:bidi="bn-IN"/>
        </w:rPr>
        <w:t>র</w:t>
      </w:r>
      <w:r w:rsidRPr="009A30F3">
        <w:rPr>
          <w:rFonts w:ascii="Kalpurush" w:hAnsi="Kalpurush" w:cs="Kalpurush" w:hint="cs"/>
          <w:sz w:val="24"/>
          <w:szCs w:val="24"/>
          <w:cs/>
          <w:lang w:bidi="bn-BD"/>
        </w:rPr>
        <w:t xml:space="preserve"> সবগুলো মিলেই ঈমান। যেমনিভাবে মাগরিব তিন রাক</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ত</w:t>
      </w:r>
      <w:r w:rsidR="00AD2361" w:rsidRPr="00696782">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থেকে যদি এক</w:t>
      </w:r>
      <w:r w:rsidR="00AD2361">
        <w:rPr>
          <w:rFonts w:ascii="Kalpurush" w:hAnsi="Kalpurush" w:cs="Kalpurush" w:hint="cs"/>
          <w:sz w:val="24"/>
          <w:szCs w:val="24"/>
          <w:cs/>
          <w:lang w:bidi="bn-BD"/>
        </w:rPr>
        <w:t xml:space="preserve"> রাকাত</w:t>
      </w:r>
      <w:r w:rsidRPr="009A30F3">
        <w:rPr>
          <w:rFonts w:ascii="Kalpurush" w:hAnsi="Kalpurush" w:cs="Kalpurush" w:hint="cs"/>
          <w:sz w:val="24"/>
          <w:szCs w:val="24"/>
          <w:cs/>
          <w:lang w:bidi="bn-BD"/>
        </w:rPr>
        <w:t xml:space="preserve"> কমানো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সেটাকে মাগরিব বলা যাবে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তেমনিভাবে ঈমান থেকে কথা</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কাজ বা ব</w:t>
      </w:r>
      <w:r w:rsidR="00AD2361">
        <w:rPr>
          <w:rFonts w:ascii="Kalpurush" w:hAnsi="Kalpurush" w:cs="Kalpurush" w:hint="cs"/>
          <w:sz w:val="24"/>
          <w:szCs w:val="24"/>
          <w:cs/>
          <w:lang w:bidi="bn-BD"/>
        </w:rPr>
        <w:t>িশ্বাস-</w:t>
      </w:r>
      <w:r w:rsidRPr="009A30F3">
        <w:rPr>
          <w:rFonts w:ascii="Kalpurush" w:hAnsi="Kalpurush" w:cs="Kalpurush" w:hint="cs"/>
          <w:sz w:val="24"/>
          <w:szCs w:val="24"/>
          <w:cs/>
          <w:lang w:bidi="bn-BD"/>
        </w:rPr>
        <w:t xml:space="preserve"> এ তিনটির কোনো একটি কমানো হলে সেটাকে ঈমান নাম দেওয়া যাবে 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আমরা এ তিনটিকে ঈমানের শর্ত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কিংবা ওয়াজিব</w:t>
      </w:r>
      <w:r w:rsidR="00AD2361">
        <w:rPr>
          <w:rFonts w:ascii="Kalpurush" w:hAnsi="Kalpurush" w:cs="Kalpurush" w:hint="cs"/>
          <w:sz w:val="24"/>
          <w:szCs w:val="24"/>
          <w:cs/>
          <w:lang w:bidi="bn-BD"/>
        </w:rPr>
        <w:t xml:space="preserve"> অথবা রুকন বলব না,</w:t>
      </w:r>
      <w:r w:rsidRPr="009A30F3">
        <w:rPr>
          <w:rFonts w:ascii="Kalpurush" w:hAnsi="Kalpurush" w:cs="Kalpurush" w:hint="cs"/>
          <w:sz w:val="24"/>
          <w:szCs w:val="24"/>
          <w:cs/>
          <w:lang w:bidi="bn-BD"/>
        </w:rPr>
        <w:t xml:space="preserve"> যদিও এ সব পরিভাষার কোনো কোনোটি বিশুদ্ধ অর্থ প্রদান করে থাকে</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এর কোনো কোনোটি ভুল অর্থ আবশ্যক করে নিতে পারে।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এ তিনটি (যার একটি না হলে ঈমানও নাই হয়ে যায়) এর হাকীকত বা বাস্তবতা তা-ই, যা মুহাম্মাদী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আতের সাথে সংশ্লিষ্ট</w:t>
      </w:r>
      <w:r w:rsidRPr="008C6332">
        <w:rPr>
          <w:rFonts w:ascii="Kalpurush" w:hAnsi="Kalpurush" w:cs="SolaimanLipi" w:hint="cs"/>
          <w:sz w:val="24"/>
          <w:szCs w:val="24"/>
          <w:cs/>
          <w:lang w:bidi="hi-IN"/>
        </w:rPr>
        <w:t xml:space="preserve">। </w:t>
      </w:r>
      <w:r w:rsidRPr="009A30F3">
        <w:rPr>
          <w:rFonts w:ascii="Kalpurush" w:hAnsi="Kalpurush" w:cs="Kalpurush" w:hint="cs"/>
          <w:sz w:val="24"/>
          <w:szCs w:val="24"/>
          <w:cs/>
          <w:lang w:bidi="bn-BD"/>
        </w:rPr>
        <w:t>সুতরাং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বিশ্বাসের অর্থ ‘মানুষের জন্য কল্যাণ কামনা’ এবং ‘হিংসা-বিদ্বেষ থেকে মুক্ত থাকা’ হবে না।</w:t>
      </w:r>
      <w:r w:rsidRPr="009A30F3">
        <w:rPr>
          <w:rFonts w:ascii="Kalpurush" w:hAnsi="Kalpurush" w:cs="Kalpurush" w:hint="cs"/>
          <w:sz w:val="24"/>
          <w:szCs w:val="24"/>
          <w:lang w:bidi="bn-BD"/>
        </w:rPr>
        <w:t xml:space="preserve"> </w:t>
      </w:r>
      <w:r w:rsidR="00AD2361">
        <w:rPr>
          <w:rFonts w:ascii="Kalpurush" w:hAnsi="Kalpurush" w:cs="Kalpurush" w:hint="cs"/>
          <w:sz w:val="24"/>
          <w:szCs w:val="24"/>
          <w:cs/>
          <w:lang w:bidi="bn-BD"/>
        </w:rPr>
        <w:t>কেননা</w:t>
      </w:r>
      <w:r w:rsidRPr="009A30F3">
        <w:rPr>
          <w:rFonts w:ascii="Kalpurush" w:hAnsi="Kalpurush" w:cs="Kalpurush" w:hint="cs"/>
          <w:sz w:val="24"/>
          <w:szCs w:val="24"/>
          <w:cs/>
          <w:lang w:bidi="bn-BD"/>
        </w:rPr>
        <w:t xml:space="preserve"> স্রষ্টার অস্তিত্বে বিশ্বাস না থাকলেও অধিকাংশ অন্তরেই এরূপ অহিংসা ও কল্যাণকামিতার প্রতি টান থাকে।</w:t>
      </w:r>
      <w:r w:rsidRPr="009A30F3">
        <w:rPr>
          <w:rFonts w:ascii="Kalpurush" w:hAnsi="Kalpurush" w:cs="Kalpurush" w:hint="cs"/>
          <w:sz w:val="24"/>
          <w:szCs w:val="24"/>
          <w:lang w:bidi="bn-BD"/>
        </w:rPr>
        <w:t xml:space="preserve"> </w:t>
      </w:r>
      <w:r w:rsidRPr="009A30F3">
        <w:rPr>
          <w:rFonts w:ascii="Kalpurush" w:hAnsi="Kalpurush" w:cs="Kalpurush" w:hint="cs"/>
          <w:b/>
          <w:bCs/>
          <w:sz w:val="24"/>
          <w:szCs w:val="24"/>
          <w:cs/>
          <w:lang w:bidi="bn-BD"/>
        </w:rPr>
        <w:t xml:space="preserve">বরং </w:t>
      </w:r>
      <w:r w:rsidRPr="009A30F3">
        <w:rPr>
          <w:rFonts w:ascii="Kalpurush" w:hAnsi="Kalpurush" w:cs="Kalpurush" w:hint="cs"/>
          <w:b/>
          <w:bCs/>
          <w:sz w:val="24"/>
          <w:szCs w:val="24"/>
          <w:u w:val="single"/>
          <w:cs/>
          <w:lang w:bidi="bn-BD"/>
        </w:rPr>
        <w:t>বিশ্বাস দ্বারা উদ্দেশ্য</w:t>
      </w:r>
      <w:r w:rsidRPr="009A30F3">
        <w:rPr>
          <w:rFonts w:ascii="Kalpurush" w:hAnsi="Kalpurush" w:cs="Kalpurush" w:hint="cs"/>
          <w:b/>
          <w:b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অন্তরের বিশেষ কথা ও কাজ। </w:t>
      </w:r>
    </w:p>
    <w:p w:rsidR="009A30F3" w:rsidRPr="009A30F3" w:rsidRDefault="009A30F3" w:rsidP="00AD2361">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অন্তরের কথা হচ্ছে:</w:t>
      </w:r>
      <w:r w:rsidRPr="009A30F3">
        <w:rPr>
          <w:rFonts w:ascii="Kalpurush" w:hAnsi="Kalpurush" w:cs="Kalpurush" w:hint="cs"/>
          <w:sz w:val="24"/>
          <w:szCs w:val="24"/>
          <w:cs/>
          <w:lang w:bidi="bn-BD"/>
        </w:rPr>
        <w:t xml:space="preserve"> এ কথার সত্যায়ন করা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ব্যতীত হক্ব কোনো ইলাহ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মুহাম্মাদ আল্লাহর রাসূল</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 তাঁর রব থেকে যা নিয়ে এসেছেন, তা হক্ব ও বাস্তব। </w:t>
      </w:r>
    </w:p>
    <w:p w:rsidR="009A30F3" w:rsidRPr="009A30F3" w:rsidRDefault="009A30F3" w:rsidP="00AD2361">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lastRenderedPageBreak/>
        <w:t>আর অন্তরের আমল বা কাজ হচ্ছে:</w:t>
      </w:r>
      <w:r w:rsidRPr="009A30F3">
        <w:rPr>
          <w:rFonts w:ascii="Kalpurush" w:hAnsi="Kalpurush" w:cs="Kalpurush" w:hint="cs"/>
          <w:sz w:val="24"/>
          <w:szCs w:val="24"/>
          <w:cs/>
          <w:lang w:bidi="bn-BD"/>
        </w:rPr>
        <w:t xml:space="preserve"> আল্লাহকে</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কে ও</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-ইসলামকে ভালোবাসা</w:t>
      </w:r>
      <w:r w:rsidR="00871DF2">
        <w:rPr>
          <w:rFonts w:ascii="Kalpurush" w:hAnsi="Kalpurush" w:cs="Kalpurush" w:hint="cs"/>
          <w:sz w:val="24"/>
          <w:szCs w:val="24"/>
          <w:cs/>
          <w:lang w:bidi="bn-BD"/>
        </w:rPr>
        <w:t xml:space="preserve"> এবং</w:t>
      </w:r>
      <w:r w:rsidRPr="009A30F3">
        <w:rPr>
          <w:rFonts w:ascii="Kalpurush" w:hAnsi="Kalpurush" w:cs="Kalpurush" w:hint="cs"/>
          <w:sz w:val="24"/>
          <w:szCs w:val="24"/>
          <w:cs/>
          <w:lang w:bidi="bn-BD"/>
        </w:rPr>
        <w:t xml:space="preserve"> আল্লাহ ও তাঁর র</w:t>
      </w:r>
      <w:r w:rsidR="00AD2361">
        <w:rPr>
          <w:rFonts w:ascii="Kalpurush" w:hAnsi="Kalpurush" w:cs="Kalpurush" w:hint="cs"/>
          <w:sz w:val="24"/>
          <w:szCs w:val="24"/>
          <w:cs/>
          <w:lang w:bidi="bn-BD"/>
        </w:rPr>
        <w:t>াসূল যা পছন্দ করেন তা পছন্দ করা,</w:t>
      </w:r>
      <w:r w:rsidRPr="009A30F3">
        <w:rPr>
          <w:rFonts w:ascii="Kalpurush" w:hAnsi="Kalpurush" w:cs="Kalpurush" w:hint="cs"/>
          <w:sz w:val="24"/>
          <w:szCs w:val="24"/>
          <w:cs/>
          <w:lang w:bidi="bn-BD"/>
        </w:rPr>
        <w:t xml:space="preserve"> আর আল্লাহর ইব</w:t>
      </w:r>
      <w:r w:rsidR="00AD2361">
        <w:rPr>
          <w:rFonts w:ascii="Kalpurush" w:hAnsi="Kalpurush" w:cs="Kalpurush" w:hint="cs"/>
          <w:sz w:val="24"/>
          <w:szCs w:val="24"/>
          <w:cs/>
          <w:lang w:bidi="bn-BD"/>
        </w:rPr>
        <w:t>াদতে তাঁর প্রতি নিষ্ঠা অবলম্বন।</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কথা-বার্তায় সত্য বলা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পিতা-মাতার প্রতি নম্র সম্ভাষণ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সালাম বিনিময়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পথহারা পথের দিশা প্রদান ইত্যাদি</w:t>
      </w:r>
      <w:r w:rsidRPr="009A30F3">
        <w:rPr>
          <w:rFonts w:ascii="Kalpurush" w:hAnsi="Kalpurush" w:cs="Kalpurush" w:hint="cs"/>
          <w:b/>
          <w:bCs/>
          <w:sz w:val="24"/>
          <w:szCs w:val="24"/>
          <w:lang w:bidi="bn-BD"/>
        </w:rPr>
        <w:t xml:space="preserve"> </w:t>
      </w:r>
      <w:r w:rsidRPr="009A30F3">
        <w:rPr>
          <w:rFonts w:ascii="Kalpurush" w:hAnsi="Kalpurush" w:cs="Kalpurush" w:hint="cs"/>
          <w:b/>
          <w:bCs/>
          <w:sz w:val="24"/>
          <w:szCs w:val="24"/>
          <w:cs/>
          <w:lang w:bidi="bn-BD"/>
        </w:rPr>
        <w:t xml:space="preserve">সাধারণ কল্যাণমূলক শব্দেই </w:t>
      </w:r>
      <w:r w:rsidRPr="009A30F3">
        <w:rPr>
          <w:rFonts w:ascii="Kalpurush" w:hAnsi="Kalpurush" w:cs="Kalpurush" w:hint="cs"/>
          <w:b/>
          <w:bCs/>
          <w:i/>
          <w:iCs/>
          <w:sz w:val="24"/>
          <w:szCs w:val="24"/>
          <w:cs/>
          <w:lang w:bidi="bn-BD"/>
        </w:rPr>
        <w:t xml:space="preserve">ঈমানের অংশ </w:t>
      </w:r>
      <w:r w:rsidRPr="009A30F3">
        <w:rPr>
          <w:rFonts w:ascii="Kalpurush" w:hAnsi="Kalpurush" w:cs="Kalpurush" w:hint="cs"/>
          <w:b/>
          <w:bCs/>
          <w:i/>
          <w:iCs/>
          <w:sz w:val="24"/>
          <w:szCs w:val="24"/>
          <w:lang w:bidi="bn-BD"/>
        </w:rPr>
        <w:t>‘</w:t>
      </w:r>
      <w:r w:rsidRPr="009A30F3">
        <w:rPr>
          <w:rFonts w:ascii="Kalpurush" w:hAnsi="Kalpurush" w:cs="Kalpurush" w:hint="cs"/>
          <w:b/>
          <w:bCs/>
          <w:i/>
          <w:iCs/>
          <w:sz w:val="24"/>
          <w:szCs w:val="24"/>
          <w:cs/>
          <w:lang w:bidi="bn-BD"/>
        </w:rPr>
        <w:t>কথার’</w:t>
      </w:r>
      <w:r w:rsidRPr="009A30F3">
        <w:rPr>
          <w:rFonts w:ascii="Kalpurush" w:hAnsi="Kalpurush" w:cs="Kalpurush" w:hint="cs"/>
          <w:b/>
          <w:bCs/>
          <w:sz w:val="24"/>
          <w:szCs w:val="24"/>
          <w:cs/>
          <w:lang w:bidi="bn-BD"/>
        </w:rPr>
        <w:t xml:space="preserve"> উদ্দেশ্য সীমাবদ্ধ নয়</w:t>
      </w:r>
      <w:r w:rsidRPr="008C6332">
        <w:rPr>
          <w:rFonts w:ascii="Kalpurush" w:hAnsi="Kalpurush" w:cs="SolaimanLipi" w:hint="cs"/>
          <w:b/>
          <w:bCs/>
          <w:sz w:val="24"/>
          <w:szCs w:val="24"/>
          <w:cs/>
          <w:lang w:bidi="hi-IN"/>
        </w:rPr>
        <w:t xml:space="preserve">। </w:t>
      </w:r>
      <w:r w:rsidR="00417ABB">
        <w:rPr>
          <w:rFonts w:ascii="Kalpurush" w:hAnsi="Kalpurush" w:cs="Kalpurush" w:hint="cs"/>
          <w:sz w:val="24"/>
          <w:szCs w:val="24"/>
          <w:cs/>
          <w:lang w:bidi="bn-BD"/>
        </w:rPr>
        <w:t xml:space="preserve">কেননা </w:t>
      </w:r>
      <w:r w:rsidRPr="009A30F3">
        <w:rPr>
          <w:rFonts w:ascii="Kalpurush" w:hAnsi="Kalpurush" w:cs="Kalpurush" w:hint="cs"/>
          <w:sz w:val="24"/>
          <w:szCs w:val="24"/>
          <w:cs/>
          <w:lang w:bidi="bn-BD"/>
        </w:rPr>
        <w:t>এ কাজগুলো সকল আত্মাই ভালোবাসে</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সে আল্লাহর সাথে কুফরকারী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অস্তিত্ব অস্বীকারকারী হয়</w:t>
      </w:r>
      <w:r w:rsidRPr="008C6332">
        <w:rPr>
          <w:rFonts w:ascii="Kalpurush" w:hAnsi="Kalpurush" w:cs="SolaimanLipi" w:hint="cs"/>
          <w:sz w:val="24"/>
          <w:szCs w:val="24"/>
          <w:cs/>
          <w:lang w:bidi="hi-IN"/>
        </w:rPr>
        <w:t xml:space="preserve">। </w:t>
      </w:r>
      <w:r w:rsidRPr="009A30F3">
        <w:rPr>
          <w:rFonts w:ascii="Kalpurush" w:hAnsi="Kalpurush" w:cs="Kalpurush" w:hint="cs"/>
          <w:b/>
          <w:bCs/>
          <w:sz w:val="24"/>
          <w:szCs w:val="24"/>
          <w:cs/>
          <w:lang w:bidi="bn-BD"/>
        </w:rPr>
        <w:t xml:space="preserve">বরং এই </w:t>
      </w:r>
      <w:r w:rsidRPr="009A30F3">
        <w:rPr>
          <w:rFonts w:ascii="Kalpurush" w:hAnsi="Kalpurush" w:cs="Kalpurush" w:hint="cs"/>
          <w:b/>
          <w:bCs/>
          <w:sz w:val="24"/>
          <w:szCs w:val="24"/>
          <w:u w:val="single"/>
          <w:cs/>
          <w:lang w:bidi="bn-BD"/>
        </w:rPr>
        <w:t>কথা দ্বারা উদ্দেশ্য</w:t>
      </w:r>
      <w:r w:rsidRPr="009A30F3">
        <w:rPr>
          <w:rFonts w:ascii="Kalpurush" w:hAnsi="Kalpurush" w:cs="Kalpurush" w:hint="cs"/>
          <w:sz w:val="24"/>
          <w:szCs w:val="24"/>
          <w:cs/>
          <w:lang w:bidi="bn-BD"/>
        </w:rPr>
        <w:t xml:space="preserve"> তা-ই, যা মুহাম্মাদী রিসালাতের সাথে সংশ্লিষ্ট।</w:t>
      </w:r>
      <w:r w:rsidRPr="009A30F3">
        <w:rPr>
          <w:rFonts w:ascii="Kalpurush" w:hAnsi="Kalpurush" w:cs="Kalpurush" w:hint="cs"/>
          <w:sz w:val="24"/>
          <w:szCs w:val="24"/>
          <w:lang w:bidi="bn-BD"/>
        </w:rPr>
        <w:t xml:space="preserve"> </w:t>
      </w:r>
      <w:r w:rsidRPr="009A30F3">
        <w:rPr>
          <w:rFonts w:ascii="Kalpurush" w:hAnsi="Kalpurush" w:cs="Kalpurush" w:hint="cs"/>
          <w:b/>
          <w:bCs/>
          <w:sz w:val="24"/>
          <w:szCs w:val="24"/>
          <w:cs/>
          <w:lang w:bidi="bn-BD"/>
        </w:rPr>
        <w:t>আর তার সর্বোচ্চ স্তর হচ্ছে</w:t>
      </w:r>
      <w:r w:rsidRPr="009A30F3">
        <w:rPr>
          <w:rFonts w:ascii="Kalpurush" w:hAnsi="Kalpurush" w:cs="Kalpurush" w:hint="cs"/>
          <w:b/>
          <w:b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কালেমাদ্বয়ের সাক্ষ্য প্রদান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তাসবীহ ও তাকবীর। </w:t>
      </w:r>
    </w:p>
    <w:p w:rsidR="009A30F3" w:rsidRPr="009A30F3" w:rsidRDefault="009A30F3" w:rsidP="00AD2361">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 xml:space="preserve">অনুরূপভাবে সাধারণভাবে যে সৎকাজ বুঝায় </w:t>
      </w:r>
      <w:r w:rsidRPr="009A30F3">
        <w:rPr>
          <w:rFonts w:ascii="Kalpurush" w:hAnsi="Kalpurush" w:cs="Kalpurush" w:hint="cs"/>
          <w:b/>
          <w:bCs/>
          <w:sz w:val="24"/>
          <w:szCs w:val="24"/>
          <w:lang w:bidi="bn-BD"/>
        </w:rPr>
        <w:t>‘</w:t>
      </w:r>
      <w:r w:rsidRPr="009A30F3">
        <w:rPr>
          <w:rFonts w:ascii="Kalpurush" w:hAnsi="Kalpurush" w:cs="Kalpurush" w:hint="cs"/>
          <w:b/>
          <w:bCs/>
          <w:sz w:val="24"/>
          <w:szCs w:val="24"/>
          <w:cs/>
          <w:lang w:bidi="bn-BD"/>
        </w:rPr>
        <w:t>আমল বা কাজ</w:t>
      </w:r>
      <w:r w:rsidRPr="009A30F3">
        <w:rPr>
          <w:rFonts w:ascii="Kalpurush" w:hAnsi="Kalpurush" w:cs="Kalpurush" w:hint="cs"/>
          <w:b/>
          <w:bCs/>
          <w:sz w:val="24"/>
          <w:szCs w:val="24"/>
          <w:lang w:bidi="bn-BD"/>
        </w:rPr>
        <w:t xml:space="preserve">’ </w:t>
      </w:r>
      <w:r w:rsidRPr="009A30F3">
        <w:rPr>
          <w:rFonts w:ascii="Kalpurush" w:hAnsi="Kalpurush" w:cs="Kalpurush" w:hint="cs"/>
          <w:b/>
          <w:bCs/>
          <w:sz w:val="24"/>
          <w:szCs w:val="24"/>
          <w:cs/>
          <w:lang w:bidi="bn-BD"/>
        </w:rPr>
        <w:t>সেটায় সীমাবদ্ধ নয়</w:t>
      </w:r>
      <w:r w:rsidRPr="009A30F3">
        <w:rPr>
          <w:rFonts w:ascii="Kalpurush" w:hAnsi="Kalpurush" w:cs="Kalpurush" w:hint="cs"/>
          <w:b/>
          <w:b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পিতা-মাতার প্রতি সদ্ব্যবহার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পথ থেকে কষ্টদায়ক বস্তু অপসারণ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ফকীরদের খাবার খাওয়ানো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অত্যাচারিতদের সাহায্য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মেহমানদের সম্মান 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00417ABB">
        <w:rPr>
          <w:rFonts w:ascii="Kalpurush" w:hAnsi="Kalpurush" w:cs="Kalpurush" w:hint="cs"/>
          <w:sz w:val="24"/>
          <w:szCs w:val="24"/>
          <w:cs/>
          <w:lang w:bidi="bn-BD"/>
        </w:rPr>
        <w:t xml:space="preserve">কেননা </w:t>
      </w:r>
      <w:r w:rsidRPr="009A30F3">
        <w:rPr>
          <w:rFonts w:ascii="Kalpurush" w:hAnsi="Kalpurush" w:cs="Kalpurush" w:hint="cs"/>
          <w:sz w:val="24"/>
          <w:szCs w:val="24"/>
          <w:cs/>
          <w:lang w:bidi="bn-BD"/>
        </w:rPr>
        <w:t>এগুলোর প্রতি সব আত্মারই ঝোঁক রয়েছে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তাতে ঈমান না থাকে</w:t>
      </w:r>
      <w:r w:rsidRPr="008C6332">
        <w:rPr>
          <w:rFonts w:ascii="Kalpurush" w:hAnsi="Kalpurush" w:cs="SolaimanLipi" w:hint="cs"/>
          <w:sz w:val="24"/>
          <w:szCs w:val="24"/>
          <w:cs/>
          <w:lang w:bidi="hi-IN"/>
        </w:rPr>
        <w:t xml:space="preserve">। </w:t>
      </w:r>
      <w:r w:rsidRPr="009A30F3">
        <w:rPr>
          <w:rFonts w:ascii="Kalpurush" w:hAnsi="Kalpurush" w:cs="Kalpurush" w:hint="cs"/>
          <w:b/>
          <w:bCs/>
          <w:sz w:val="24"/>
          <w:szCs w:val="24"/>
          <w:cs/>
          <w:lang w:bidi="bn-BD"/>
        </w:rPr>
        <w:t xml:space="preserve">বরং </w:t>
      </w:r>
      <w:r w:rsidRPr="009A30F3">
        <w:rPr>
          <w:rFonts w:ascii="Kalpurush" w:hAnsi="Kalpurush" w:cs="Kalpurush" w:hint="cs"/>
          <w:b/>
          <w:bCs/>
          <w:i/>
          <w:iCs/>
          <w:sz w:val="24"/>
          <w:szCs w:val="24"/>
          <w:cs/>
          <w:lang w:bidi="bn-BD"/>
        </w:rPr>
        <w:t xml:space="preserve">ঈমানের অংশ </w:t>
      </w:r>
      <w:r w:rsidRPr="009A30F3">
        <w:rPr>
          <w:rFonts w:ascii="Kalpurush" w:hAnsi="Kalpurush" w:cs="Kalpurush" w:hint="cs"/>
          <w:b/>
          <w:bCs/>
          <w:i/>
          <w:iCs/>
          <w:sz w:val="24"/>
          <w:szCs w:val="24"/>
          <w:u w:val="single"/>
          <w:cs/>
          <w:lang w:bidi="bn-BD"/>
        </w:rPr>
        <w:t>আমল</w:t>
      </w:r>
      <w:r w:rsidRPr="009A30F3">
        <w:rPr>
          <w:rFonts w:ascii="Kalpurush" w:hAnsi="Kalpurush" w:cs="Kalpurush" w:hint="cs"/>
          <w:b/>
          <w:bCs/>
          <w:sz w:val="24"/>
          <w:szCs w:val="24"/>
          <w:u w:val="single"/>
          <w:cs/>
          <w:lang w:bidi="bn-BD"/>
        </w:rPr>
        <w:t xml:space="preserve"> দ্বারা উদ্দেশ্য: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আমল বা কাজ, যা প্রচারের জন্য মুহাম্মাদ সাল্লাল্লাহু আলাইহি ওয়াসাল্লাম বিশেষভাবে নির্দেশিত ছিলেন</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 সালাত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যাকাত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সাওম</w:t>
      </w:r>
      <w:r w:rsidRPr="009A30F3">
        <w:rPr>
          <w:rFonts w:ascii="Kalpurush" w:hAnsi="Kalpurush" w:cs="Kalpurush" w:hint="cs"/>
          <w:sz w:val="24"/>
          <w:szCs w:val="24"/>
          <w:lang w:bidi="bn-BD"/>
        </w:rPr>
        <w:t xml:space="preserve">, </w:t>
      </w:r>
      <w:r w:rsidR="00AD2361">
        <w:rPr>
          <w:rFonts w:ascii="Kalpurush" w:hAnsi="Kalpurush" w:cs="Kalpurush" w:hint="cs"/>
          <w:sz w:val="24"/>
          <w:szCs w:val="24"/>
          <w:cs/>
          <w:lang w:bidi="bn-BD"/>
        </w:rPr>
        <w:t>হজ</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ইত্যাদি।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যেসব সৎকাজের ব্যাপারে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সকল আসমানী রিসালাত ও মানুষের স্বভাব প্রমাণবহ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এমন সব কাজ একান্তভাবে ইখলাস বা নিষ্ঠাসহকারে আল্লাহর উদ্দেশ্যে করা হলে তাতে ঈমান বর্ধিত হয়</w:t>
      </w:r>
      <w:r w:rsidRPr="008C6332">
        <w:rPr>
          <w:rFonts w:ascii="Kalpurush" w:hAnsi="Kalpurush" w:cs="SolaimanLipi" w:hint="cs"/>
          <w:sz w:val="24"/>
          <w:szCs w:val="24"/>
          <w:cs/>
          <w:lang w:bidi="hi-IN"/>
        </w:rPr>
        <w:t>।</w:t>
      </w:r>
      <w:r w:rsidRPr="009A30F3">
        <w:rPr>
          <w:rFonts w:ascii="Kalpurush" w:hAnsi="Kalpurush" w:cs="Kalpurush" w:hint="cs"/>
          <w:sz w:val="24"/>
          <w:szCs w:val="24"/>
          <w:cs/>
          <w:lang w:bidi="bn-BD"/>
        </w:rPr>
        <w:t xml:space="preserve"> 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মানুষের </w:t>
      </w:r>
      <w:r w:rsidRPr="009A30F3">
        <w:rPr>
          <w:rFonts w:ascii="Kalpurush" w:hAnsi="Kalpurush" w:cs="Kalpurush" w:hint="cs"/>
          <w:sz w:val="24"/>
          <w:szCs w:val="24"/>
          <w:cs/>
          <w:lang w:bidi="bn-BD"/>
        </w:rPr>
        <w:lastRenderedPageBreak/>
        <w:t>জন্য কল্যাণ পছন্দ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কথা-বার্তায় সত্যবাদী হওয়া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পিতা-মাতার প্রতি সদ্ব্যবহার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ফকীর-মিসকীনদেরকে খাবার খাওয়ানো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রাস্তা থেকে কষ্টদায়ক বস্তু দূর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ইত্যাদি। কিন্তু সেগুলো না হলে ঈমান বিলুপ্ত হয়ে যায়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যেমনিভাবে সেগুলো পাওয়া গেলেই ঈমান পাওয়া যায় না। বরং এগুলো প্রমাণ করে যে</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 সে-ব্যক্তির মাঝে</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ফিতরাত তথা স্বাভাবিক বিশুদ্ধতা বিদ্যমান এবং মানুষের সৃষ্টিগত মানবিকতা তার মাঝে পরিবর্তিত হয় নি, আর সে হক্ব গ্রহণের বেশি নিকটবর্তী: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فِطۡرَتَ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ٱلَّتِي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فَطَرَ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عَلَيۡهَاۚ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الروم</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٣٠</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00AD2361">
        <w:rPr>
          <w:rFonts w:ascii="Kalpurush" w:hAnsi="Kalpurush" w:cs="Kalpurush" w:hint="cs"/>
          <w:sz w:val="24"/>
          <w:szCs w:val="24"/>
          <w:cs/>
          <w:lang w:bidi="bn-BD"/>
        </w:rPr>
        <w:t>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ফিতরাত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স্বাভাবিক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রীতি</w:t>
      </w:r>
      <w:r w:rsidRPr="009A30F3">
        <w:rPr>
          <w:rFonts w:ascii="Kalpurush" w:hAnsi="Kalpurush" w:cs="Kalpurush"/>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আর-রূম</w:t>
      </w:r>
      <w:r w:rsidR="00AD2361">
        <w:rPr>
          <w:rFonts w:ascii="Kalpurush" w:hAnsi="Kalpurush" w:cs="Kalpurush" w:hint="cs"/>
          <w:sz w:val="24"/>
          <w:szCs w:val="24"/>
          <w:cs/>
          <w:lang w:bidi="bn-BD"/>
        </w:rPr>
        <w:t>, আয়াত</w:t>
      </w:r>
      <w:r w:rsidRPr="009A30F3">
        <w:rPr>
          <w:rFonts w:ascii="Kalpurush" w:hAnsi="Kalpurush" w:cs="Kalpurush" w:hint="cs"/>
          <w:sz w:val="24"/>
          <w:szCs w:val="24"/>
          <w:cs/>
          <w:lang w:bidi="bn-BD"/>
        </w:rPr>
        <w:t>: ৩০]</w:t>
      </w:r>
    </w:p>
    <w:p w:rsidR="009A30F3" w:rsidRPr="009A30F3" w:rsidRDefault="009A30F3" w:rsidP="009A30F3">
      <w:pPr>
        <w:bidi w:val="0"/>
        <w:spacing w:after="120"/>
        <w:jc w:val="both"/>
        <w:rPr>
          <w:rFonts w:ascii="Kalpurush" w:hAnsi="Kalpurush" w:cs="Kalpurush"/>
          <w:sz w:val="24"/>
          <w:szCs w:val="24"/>
          <w:cs/>
          <w:lang w:bidi="bn-BD"/>
        </w:rPr>
      </w:pPr>
      <w:r w:rsidRPr="009A30F3">
        <w:rPr>
          <w:rFonts w:ascii="Kalpurush" w:hAnsi="Kalpurush" w:cs="Kalpurush" w:hint="cs"/>
          <w:b/>
          <w:bCs/>
          <w:sz w:val="24"/>
          <w:szCs w:val="24"/>
          <w:cs/>
          <w:lang w:bidi="bn-BD"/>
        </w:rPr>
        <w:t>আর ঈমান:</w:t>
      </w:r>
      <w:r w:rsidRPr="009A30F3">
        <w:rPr>
          <w:rFonts w:ascii="Kalpurush" w:hAnsi="Kalpurush" w:cs="Kalpurush" w:hint="cs"/>
          <w:sz w:val="24"/>
          <w:szCs w:val="24"/>
          <w:cs/>
          <w:lang w:bidi="bn-BD"/>
        </w:rPr>
        <w:t xml:space="preserve"> বাড়ে ও কমে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আবার একেবারে চলেও যায়</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আনুগত্যের কারণে বৃদ্ধি পায়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গুনাহের কারণে কমে যায়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কুফ</w:t>
      </w:r>
      <w:r w:rsidR="00AD2361">
        <w:rPr>
          <w:rFonts w:ascii="Kalpurush" w:hAnsi="Kalpurush" w:cs="Kalpurush" w:hint="cs"/>
          <w:sz w:val="24"/>
          <w:szCs w:val="24"/>
          <w:cs/>
          <w:lang w:bidi="bn-BD"/>
        </w:rPr>
        <w:t>ু</w:t>
      </w:r>
      <w:r w:rsidRPr="009A30F3">
        <w:rPr>
          <w:rFonts w:ascii="Kalpurush" w:hAnsi="Kalpurush" w:cs="Kalpurush" w:hint="cs"/>
          <w:sz w:val="24"/>
          <w:szCs w:val="24"/>
          <w:cs/>
          <w:lang w:bidi="bn-BD"/>
        </w:rPr>
        <w:t>র বা শির্ক না-হলে একেবারে চলে যায় না। মহান আল্লাহ বলেন</w:t>
      </w:r>
      <w:r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ٱلۡمُؤۡمِنُونَ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إِذَا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ذُكِرَ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وَجِلَتۡ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قُلُوبُهُمۡ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وَإِذَا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تُلِيَتۡ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ءَايَٰتُهُۥ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زَادَتۡهُمۡ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إِيمَٰنٗا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الانفال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w:t>
      </w:r>
      <w:r w:rsidR="009A30F3" w:rsidRPr="009A30F3">
        <w:rPr>
          <w:rFonts w:ascii="KFGQPC Uthman Taha Naskh" w:cs="KFGQPC Uthman Taha Naskh"/>
          <w:color w:val="008000"/>
          <w:sz w:val="24"/>
          <w:szCs w:val="24"/>
          <w:rtl/>
        </w:rPr>
        <w:t xml:space="preserve">]  </w:t>
      </w:r>
    </w:p>
    <w:p w:rsidR="00AD2361"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মুমিন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হৃদয়</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কম্পিত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আয়াতসমূহ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পাঠ</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বর্ধিত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আল-আনফাল</w:t>
      </w:r>
      <w:r w:rsidR="00AD2361">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 </w:t>
      </w:r>
    </w:p>
    <w:p w:rsidR="009A30F3" w:rsidRPr="009A30F3" w:rsidRDefault="00AD2361" w:rsidP="00AD2361">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وَيَزۡدَادَ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ءَامَنُوٓاْ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إِيمَٰنٗا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المدثر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٣١</w:t>
      </w:r>
      <w:r w:rsidR="009A30F3" w:rsidRPr="009A30F3">
        <w:rPr>
          <w:rFonts w:ascii="KFGQPC Uthman Taha Naskh" w:cs="KFGQPC Uthman Taha Naskh"/>
          <w:color w:val="008000"/>
          <w:sz w:val="24"/>
          <w:szCs w:val="24"/>
          <w:rtl/>
        </w:rPr>
        <w:t xml:space="preserve">]  </w:t>
      </w:r>
    </w:p>
    <w:p w:rsidR="00AD2361" w:rsidRDefault="009A30F3" w:rsidP="00AD2361">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এনেছে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যায়।</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আল-মুদ্দাসসির</w:t>
      </w:r>
      <w:r w:rsidR="00AD2361">
        <w:rPr>
          <w:rFonts w:ascii="Kalpurush" w:hAnsi="Kalpurush" w:cs="Kalpurush" w:hint="cs"/>
          <w:sz w:val="24"/>
          <w:szCs w:val="24"/>
          <w:cs/>
          <w:lang w:bidi="bn-BD"/>
        </w:rPr>
        <w:t>, আয়াত: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৩১] </w:t>
      </w:r>
    </w:p>
    <w:p w:rsidR="009A30F3" w:rsidRPr="009A30F3" w:rsidRDefault="00AD2361" w:rsidP="00AD2361">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AD2361">
      <w:pPr>
        <w:spacing w:after="120"/>
        <w:jc w:val="both"/>
        <w:rPr>
          <w:rFonts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أَنزَلَ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ٱلسَّكِينَةَ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قُلُوبِ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ٱلۡمُؤۡمِنِينَ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لِيَزۡدَادُوٓاْ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إِيمَٰنٗا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w:t>
      </w:r>
      <w:r w:rsidR="009A30F3" w:rsidRPr="009A30F3">
        <w:rPr>
          <w:rFonts w:ascii="KFGQPC Uthmanic Script HAFS" w:cs="KFGQPC Uthmanic Script HAFS"/>
          <w:color w:val="008000"/>
          <w:sz w:val="24"/>
          <w:szCs w:val="24"/>
          <w:rtl/>
        </w:rPr>
        <w:t xml:space="preserve"> </w:t>
      </w:r>
      <w:r w:rsidR="00AD2361">
        <w:rPr>
          <w:rFonts w:ascii="KFGQPC Uthmanic Script HAFS" w:cs="KFGQPC Uthmanic Script HAFS" w:hint="cs"/>
          <w:color w:val="008000"/>
          <w:sz w:val="24"/>
          <w:szCs w:val="24"/>
          <w:rtl/>
        </w:rPr>
        <w:t>إِيمَٰنِهِمۡ</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الفتح</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w:t>
      </w:r>
      <w:r w:rsidR="009A30F3" w:rsidRPr="009A30F3">
        <w:rPr>
          <w:rFonts w:ascii="KFGQPC Uthman Taha Naskh" w:cs="KFGQPC Uthman Taha Naskh"/>
          <w:color w:val="008000"/>
          <w:sz w:val="24"/>
          <w:szCs w:val="24"/>
          <w:rtl/>
        </w:rPr>
        <w:t xml:space="preserve">]  </w:t>
      </w:r>
    </w:p>
    <w:p w:rsidR="009A30F3" w:rsidRPr="009A30F3" w:rsidRDefault="009A30F3" w:rsidP="00AD2361">
      <w:pPr>
        <w:bidi w:val="0"/>
        <w:spacing w:after="120"/>
        <w:jc w:val="both"/>
        <w:rPr>
          <w:rFonts w:cs="Kalpurush"/>
          <w:sz w:val="24"/>
          <w:szCs w:val="24"/>
          <w:lang w:bidi="bn-BD"/>
        </w:rPr>
      </w:pPr>
      <w:r w:rsidRPr="009A30F3">
        <w:rPr>
          <w:rFonts w:cs="Kalpurush"/>
          <w:sz w:val="24"/>
          <w:szCs w:val="24"/>
          <w:lang w:bidi="bn-BD"/>
        </w:rPr>
        <w:t>“</w:t>
      </w:r>
      <w:r w:rsidRPr="009A30F3">
        <w:rPr>
          <w:rFonts w:cs="Kalpurush" w:hint="cs"/>
          <w:sz w:val="24"/>
          <w:szCs w:val="24"/>
          <w:cs/>
          <w:lang w:bidi="bn-BD"/>
        </w:rPr>
        <w:t>তিনিই</w:t>
      </w:r>
      <w:r w:rsidRPr="009A30F3">
        <w:rPr>
          <w:rFonts w:cs="Kalpurush"/>
          <w:sz w:val="24"/>
          <w:szCs w:val="24"/>
          <w:cs/>
          <w:lang w:bidi="bn-BD"/>
        </w:rPr>
        <w:t xml:space="preserve"> </w:t>
      </w:r>
      <w:r w:rsidRPr="009A30F3">
        <w:rPr>
          <w:rFonts w:cs="Kalpurush" w:hint="cs"/>
          <w:sz w:val="24"/>
          <w:szCs w:val="24"/>
          <w:cs/>
          <w:lang w:bidi="bn-BD"/>
        </w:rPr>
        <w:t>মুমিনদের</w:t>
      </w:r>
      <w:r w:rsidRPr="009A30F3">
        <w:rPr>
          <w:rFonts w:cs="Kalpurush"/>
          <w:sz w:val="24"/>
          <w:szCs w:val="24"/>
          <w:cs/>
          <w:lang w:bidi="bn-BD"/>
        </w:rPr>
        <w:t xml:space="preserve"> </w:t>
      </w:r>
      <w:r w:rsidRPr="009A30F3">
        <w:rPr>
          <w:rFonts w:cs="Kalpurush" w:hint="cs"/>
          <w:sz w:val="24"/>
          <w:szCs w:val="24"/>
          <w:cs/>
          <w:lang w:bidi="bn-BD"/>
        </w:rPr>
        <w:t>অন্তরে</w:t>
      </w:r>
      <w:r w:rsidRPr="009A30F3">
        <w:rPr>
          <w:rFonts w:cs="Kalpurush"/>
          <w:sz w:val="24"/>
          <w:szCs w:val="24"/>
          <w:cs/>
          <w:lang w:bidi="bn-BD"/>
        </w:rPr>
        <w:t xml:space="preserve"> </w:t>
      </w:r>
      <w:r w:rsidRPr="009A30F3">
        <w:rPr>
          <w:rFonts w:cs="Kalpurush" w:hint="cs"/>
          <w:sz w:val="24"/>
          <w:szCs w:val="24"/>
          <w:cs/>
          <w:lang w:bidi="bn-BD"/>
        </w:rPr>
        <w:t>প্রশান্তি</w:t>
      </w:r>
      <w:r w:rsidRPr="009A30F3">
        <w:rPr>
          <w:rFonts w:cs="Kalpurush"/>
          <w:sz w:val="24"/>
          <w:szCs w:val="24"/>
          <w:cs/>
          <w:lang w:bidi="bn-BD"/>
        </w:rPr>
        <w:t xml:space="preserve"> </w:t>
      </w:r>
      <w:r w:rsidRPr="009A30F3">
        <w:rPr>
          <w:rFonts w:cs="Kalpurush" w:hint="cs"/>
          <w:sz w:val="24"/>
          <w:szCs w:val="24"/>
          <w:cs/>
          <w:lang w:bidi="bn-BD"/>
        </w:rPr>
        <w:t>নাযিল</w:t>
      </w:r>
      <w:r w:rsidRPr="009A30F3">
        <w:rPr>
          <w:rFonts w:cs="Kalpurush"/>
          <w:sz w:val="24"/>
          <w:szCs w:val="24"/>
          <w:cs/>
          <w:lang w:bidi="bn-BD"/>
        </w:rPr>
        <w:t xml:space="preserve"> </w:t>
      </w:r>
      <w:r w:rsidRPr="009A30F3">
        <w:rPr>
          <w:rFonts w:cs="Kalpurush" w:hint="cs"/>
          <w:sz w:val="24"/>
          <w:szCs w:val="24"/>
          <w:cs/>
          <w:lang w:bidi="bn-BD"/>
        </w:rPr>
        <w:t>করেছেন</w:t>
      </w:r>
      <w:r w:rsidRPr="009A30F3">
        <w:rPr>
          <w:rFonts w:cs="Kalpurush"/>
          <w:sz w:val="24"/>
          <w:szCs w:val="24"/>
          <w:cs/>
          <w:lang w:bidi="bn-BD"/>
        </w:rPr>
        <w:t xml:space="preserve"> </w:t>
      </w:r>
      <w:r w:rsidRPr="009A30F3">
        <w:rPr>
          <w:rFonts w:cs="Kalpurush" w:hint="cs"/>
          <w:sz w:val="24"/>
          <w:szCs w:val="24"/>
          <w:cs/>
          <w:lang w:bidi="bn-BD"/>
        </w:rPr>
        <w:t>যেন</w:t>
      </w:r>
      <w:r w:rsidRPr="009A30F3">
        <w:rPr>
          <w:rFonts w:cs="Kalpurush"/>
          <w:sz w:val="24"/>
          <w:szCs w:val="24"/>
          <w:cs/>
          <w:lang w:bidi="bn-BD"/>
        </w:rPr>
        <w:t xml:space="preserve"> </w:t>
      </w:r>
      <w:r w:rsidRPr="009A30F3">
        <w:rPr>
          <w:rFonts w:cs="Kalpurush" w:hint="cs"/>
          <w:sz w:val="24"/>
          <w:szCs w:val="24"/>
          <w:cs/>
          <w:lang w:bidi="bn-BD"/>
        </w:rPr>
        <w:t>তারা</w:t>
      </w:r>
      <w:r w:rsidRPr="009A30F3">
        <w:rPr>
          <w:rFonts w:cs="Kalpurush"/>
          <w:sz w:val="24"/>
          <w:szCs w:val="24"/>
          <w:cs/>
          <w:lang w:bidi="bn-BD"/>
        </w:rPr>
        <w:t xml:space="preserve"> </w:t>
      </w:r>
      <w:r w:rsidRPr="009A30F3">
        <w:rPr>
          <w:rFonts w:cs="Kalpurush" w:hint="cs"/>
          <w:sz w:val="24"/>
          <w:szCs w:val="24"/>
          <w:cs/>
          <w:lang w:bidi="bn-BD"/>
        </w:rPr>
        <w:t>তাদের</w:t>
      </w:r>
      <w:r w:rsidRPr="009A30F3">
        <w:rPr>
          <w:rFonts w:cs="Kalpurush"/>
          <w:sz w:val="24"/>
          <w:szCs w:val="24"/>
          <w:cs/>
          <w:lang w:bidi="bn-BD"/>
        </w:rPr>
        <w:t xml:space="preserve"> </w:t>
      </w:r>
      <w:r w:rsidRPr="009A30F3">
        <w:rPr>
          <w:rFonts w:cs="Kalpurush" w:hint="cs"/>
          <w:sz w:val="24"/>
          <w:szCs w:val="24"/>
          <w:cs/>
          <w:lang w:bidi="bn-BD"/>
        </w:rPr>
        <w:t>ঈমানের</w:t>
      </w:r>
      <w:r w:rsidRPr="009A30F3">
        <w:rPr>
          <w:rFonts w:cs="Kalpurush"/>
          <w:sz w:val="24"/>
          <w:szCs w:val="24"/>
          <w:cs/>
          <w:lang w:bidi="bn-BD"/>
        </w:rPr>
        <w:t xml:space="preserve"> </w:t>
      </w:r>
      <w:r w:rsidRPr="009A30F3">
        <w:rPr>
          <w:rFonts w:cs="Kalpurush" w:hint="cs"/>
          <w:sz w:val="24"/>
          <w:szCs w:val="24"/>
          <w:cs/>
          <w:lang w:bidi="bn-BD"/>
        </w:rPr>
        <w:t>সাথে</w:t>
      </w:r>
      <w:r w:rsidRPr="009A30F3">
        <w:rPr>
          <w:rFonts w:cs="Kalpurush"/>
          <w:sz w:val="24"/>
          <w:szCs w:val="24"/>
          <w:cs/>
          <w:lang w:bidi="bn-BD"/>
        </w:rPr>
        <w:t xml:space="preserve"> </w:t>
      </w:r>
      <w:r w:rsidRPr="009A30F3">
        <w:rPr>
          <w:rFonts w:cs="Kalpurush" w:hint="cs"/>
          <w:sz w:val="24"/>
          <w:szCs w:val="24"/>
          <w:cs/>
          <w:lang w:bidi="bn-BD"/>
        </w:rPr>
        <w:t>ঈমান</w:t>
      </w:r>
      <w:r w:rsidRPr="009A30F3">
        <w:rPr>
          <w:rFonts w:cs="Kalpurush"/>
          <w:sz w:val="24"/>
          <w:szCs w:val="24"/>
          <w:cs/>
          <w:lang w:bidi="bn-BD"/>
        </w:rPr>
        <w:t xml:space="preserve"> </w:t>
      </w:r>
      <w:r w:rsidRPr="009A30F3">
        <w:rPr>
          <w:rFonts w:cs="Kalpurush" w:hint="cs"/>
          <w:sz w:val="24"/>
          <w:szCs w:val="24"/>
          <w:cs/>
          <w:lang w:bidi="bn-BD"/>
        </w:rPr>
        <w:t>বৃদ্ধি</w:t>
      </w:r>
      <w:r w:rsidRPr="009A30F3">
        <w:rPr>
          <w:rFonts w:cs="Kalpurush"/>
          <w:sz w:val="24"/>
          <w:szCs w:val="24"/>
          <w:cs/>
          <w:lang w:bidi="bn-BD"/>
        </w:rPr>
        <w:t xml:space="preserve"> </w:t>
      </w:r>
      <w:r w:rsidRPr="009A30F3">
        <w:rPr>
          <w:rFonts w:cs="Kalpurush" w:hint="cs"/>
          <w:sz w:val="24"/>
          <w:szCs w:val="24"/>
          <w:cs/>
          <w:lang w:bidi="bn-BD"/>
        </w:rPr>
        <w:t>করে</w:t>
      </w:r>
      <w:r w:rsidRPr="009A30F3">
        <w:rPr>
          <w:rFonts w:cs="Kalpurush"/>
          <w:sz w:val="24"/>
          <w:szCs w:val="24"/>
          <w:cs/>
          <w:lang w:bidi="bn-BD"/>
        </w:rPr>
        <w:t xml:space="preserve"> </w:t>
      </w:r>
      <w:r w:rsidRPr="009A30F3">
        <w:rPr>
          <w:rFonts w:cs="Kalpurush" w:hint="cs"/>
          <w:sz w:val="24"/>
          <w:szCs w:val="24"/>
          <w:cs/>
          <w:lang w:bidi="bn-BD"/>
        </w:rPr>
        <w:t>নেয়।</w:t>
      </w:r>
      <w:r w:rsidR="00AD2361">
        <w:rPr>
          <w:rFonts w:cs="Kalpurush" w:hint="cs"/>
          <w:sz w:val="24"/>
          <w:szCs w:val="24"/>
          <w:cs/>
          <w:lang w:bidi="bn-BD"/>
        </w:rPr>
        <w:t xml:space="preserve">” </w:t>
      </w:r>
      <w:r w:rsidRPr="009A30F3">
        <w:rPr>
          <w:rFonts w:cs="Kalpurush" w:hint="cs"/>
          <w:sz w:val="24"/>
          <w:szCs w:val="24"/>
          <w:cs/>
          <w:lang w:bidi="bn-BD"/>
        </w:rPr>
        <w:t>[সূরা আল-ফাতহ</w:t>
      </w:r>
      <w:r w:rsidR="00AD2361">
        <w:rPr>
          <w:rFonts w:ascii="Kalpurush" w:hAnsi="Kalpurush" w:cs="Kalpurush" w:hint="cs"/>
          <w:sz w:val="24"/>
          <w:szCs w:val="24"/>
          <w:cs/>
          <w:lang w:bidi="bn-BD"/>
        </w:rPr>
        <w:t>, আয়াত</w:t>
      </w:r>
      <w:r w:rsidRPr="009A30F3">
        <w:rPr>
          <w:rFonts w:cs="Kalpurush" w:hint="cs"/>
          <w:sz w:val="24"/>
          <w:szCs w:val="24"/>
          <w:cs/>
          <w:lang w:bidi="bn-BD"/>
        </w:rPr>
        <w:t xml:space="preserve">: ৪] </w:t>
      </w:r>
    </w:p>
    <w:p w:rsidR="009A30F3" w:rsidRPr="009A30F3" w:rsidRDefault="009A30F3" w:rsidP="009A30F3">
      <w:pPr>
        <w:bidi w:val="0"/>
        <w:spacing w:after="120"/>
        <w:jc w:val="both"/>
        <w:rPr>
          <w:rFonts w:cs="Kalpurush"/>
          <w:sz w:val="24"/>
          <w:szCs w:val="24"/>
          <w:lang w:bidi="bn-BD"/>
        </w:rPr>
      </w:pPr>
      <w:r w:rsidRPr="009A30F3">
        <w:rPr>
          <w:rFonts w:cs="Kalpurush" w:hint="cs"/>
          <w:sz w:val="24"/>
          <w:szCs w:val="24"/>
          <w:cs/>
          <w:lang w:bidi="bn-BD"/>
        </w:rPr>
        <w:t>কুফ</w:t>
      </w:r>
      <w:r w:rsidR="00AD2361">
        <w:rPr>
          <w:rFonts w:cs="Kalpurush" w:hint="cs"/>
          <w:sz w:val="24"/>
          <w:szCs w:val="24"/>
          <w:cs/>
          <w:lang w:bidi="bn-BD"/>
        </w:rPr>
        <w:t>ু</w:t>
      </w:r>
      <w:r w:rsidRPr="009A30F3">
        <w:rPr>
          <w:rFonts w:cs="Kalpurush" w:hint="cs"/>
          <w:sz w:val="24"/>
          <w:szCs w:val="24"/>
          <w:cs/>
          <w:lang w:bidi="bn-BD"/>
        </w:rPr>
        <w:t>রীর পরে ঈমান কেবল তখনই সাব্যস্ত হব</w:t>
      </w:r>
      <w:r w:rsidR="00AD2361">
        <w:rPr>
          <w:rFonts w:cs="Kalpurush" w:hint="cs"/>
          <w:sz w:val="24"/>
          <w:szCs w:val="24"/>
          <w:cs/>
          <w:lang w:bidi="bn-BD"/>
        </w:rPr>
        <w:t>ে যখন নিম্নোক্ত বিষয়গুলো থাকবে:</w:t>
      </w:r>
    </w:p>
    <w:p w:rsidR="009A30F3" w:rsidRPr="00FB7B52" w:rsidRDefault="009A30F3" w:rsidP="009A30F3">
      <w:pPr>
        <w:pStyle w:val="ListParagraph"/>
        <w:numPr>
          <w:ilvl w:val="0"/>
          <w:numId w:val="3"/>
        </w:numPr>
        <w:spacing w:after="120" w:line="259" w:lineRule="auto"/>
        <w:jc w:val="both"/>
        <w:rPr>
          <w:rFonts w:asciiTheme="minorHAnsi" w:eastAsiaTheme="minorHAnsi" w:hAnsiTheme="minorHAnsi" w:cs="Kalpurush"/>
          <w:sz w:val="24"/>
          <w:szCs w:val="24"/>
          <w:lang w:val="en-US" w:bidi="bn-BD"/>
        </w:rPr>
      </w:pPr>
      <w:r w:rsidRPr="009A30F3">
        <w:rPr>
          <w:rFonts w:cs="Kalpurush" w:hint="cs"/>
          <w:sz w:val="24"/>
          <w:szCs w:val="24"/>
          <w:cs/>
          <w:lang w:bidi="bn-BD"/>
        </w:rPr>
        <w:t>বিশ্ব</w:t>
      </w:r>
      <w:r w:rsidRPr="009A30F3">
        <w:rPr>
          <w:rFonts w:ascii="Vrinda" w:hAnsi="Vrinda" w:cs="Kalpurush" w:hint="cs"/>
          <w:sz w:val="24"/>
          <w:szCs w:val="24"/>
          <w:cs/>
          <w:lang w:bidi="bn-BD"/>
        </w:rPr>
        <w:t>াস</w:t>
      </w:r>
      <w:r w:rsidRPr="009A30F3">
        <w:rPr>
          <w:rFonts w:ascii="Kalpurush" w:hAnsi="Kalpurush" w:cs="Kalpurush" w:hint="cs"/>
          <w:sz w:val="24"/>
          <w:szCs w:val="24"/>
          <w:cs/>
          <w:lang w:bidi="bn-BD"/>
        </w:rPr>
        <w:t xml:space="preserve">: </w:t>
      </w:r>
      <w:r w:rsidRPr="00FB7B52">
        <w:rPr>
          <w:rFonts w:asciiTheme="minorHAnsi" w:eastAsiaTheme="minorHAnsi" w:hAnsiTheme="minorHAnsi" w:cs="Kalpurush" w:hint="cs"/>
          <w:sz w:val="24"/>
          <w:szCs w:val="24"/>
          <w:cs/>
          <w:lang w:val="en-US" w:bidi="bn-BD"/>
        </w:rPr>
        <w:t>অন্তরের কথা দ্বারা</w:t>
      </w:r>
      <w:r w:rsidR="007E740D" w:rsidRPr="00FB7B52">
        <w:rPr>
          <w:rFonts w:asciiTheme="minorHAnsi" w:eastAsiaTheme="minorHAnsi" w:hAnsiTheme="minorHAnsi" w:cs="Mangal" w:hint="cs"/>
          <w:sz w:val="24"/>
          <w:szCs w:val="24"/>
          <w:cs/>
          <w:lang w:val="en-US" w:bidi="hi-IN"/>
        </w:rPr>
        <w:t>।</w:t>
      </w:r>
      <w:r w:rsidRPr="00FB7B52">
        <w:rPr>
          <w:rFonts w:asciiTheme="minorHAnsi" w:eastAsiaTheme="minorHAnsi" w:hAnsiTheme="minorHAnsi" w:cs="Kalpurush" w:hint="cs"/>
          <w:sz w:val="24"/>
          <w:szCs w:val="24"/>
          <w:lang w:val="en-US" w:bidi="bn-BD"/>
        </w:rPr>
        <w:t xml:space="preserve"> </w:t>
      </w:r>
      <w:r w:rsidRPr="00FB7B52">
        <w:rPr>
          <w:rFonts w:asciiTheme="minorHAnsi" w:eastAsiaTheme="minorHAnsi" w:hAnsiTheme="minorHAnsi" w:cs="Kalpurush" w:hint="cs"/>
          <w:sz w:val="24"/>
          <w:szCs w:val="24"/>
          <w:cs/>
          <w:lang w:val="en-US" w:bidi="bn-BD"/>
        </w:rPr>
        <w:t>আর সেটা হচ্ছে</w:t>
      </w:r>
      <w:r w:rsidRPr="00FB7B52">
        <w:rPr>
          <w:rFonts w:asciiTheme="minorHAnsi" w:eastAsiaTheme="minorHAnsi" w:hAnsiTheme="minorHAnsi" w:cs="Kalpurush" w:hint="cs"/>
          <w:sz w:val="24"/>
          <w:szCs w:val="24"/>
          <w:lang w:val="en-US" w:bidi="bn-BD"/>
        </w:rPr>
        <w:t xml:space="preserve">, </w:t>
      </w:r>
      <w:r w:rsidRPr="00FB7B52">
        <w:rPr>
          <w:rFonts w:asciiTheme="minorHAnsi" w:eastAsiaTheme="minorHAnsi" w:hAnsiTheme="minorHAnsi" w:cs="Kalpurush" w:hint="cs"/>
          <w:sz w:val="24"/>
          <w:szCs w:val="24"/>
          <w:cs/>
          <w:lang w:val="en-US" w:bidi="bn-BD"/>
        </w:rPr>
        <w:t>রিসালাতে বিশ্বাস</w:t>
      </w:r>
      <w:r w:rsidR="007E740D" w:rsidRPr="00FB7B52">
        <w:rPr>
          <w:rFonts w:asciiTheme="minorHAnsi" w:eastAsiaTheme="minorHAnsi" w:hAnsiTheme="minorHAnsi" w:cs="Mangal" w:hint="cs"/>
          <w:sz w:val="24"/>
          <w:szCs w:val="24"/>
          <w:cs/>
          <w:lang w:val="en-US" w:bidi="hi-IN"/>
        </w:rPr>
        <w:t xml:space="preserve">। </w:t>
      </w:r>
      <w:r w:rsidR="007E740D" w:rsidRPr="00FB7B52">
        <w:rPr>
          <w:rFonts w:asciiTheme="minorHAnsi" w:eastAsiaTheme="minorHAnsi" w:hAnsiTheme="minorHAnsi" w:cs="Kalpurush" w:hint="cs"/>
          <w:sz w:val="24"/>
          <w:szCs w:val="24"/>
          <w:cs/>
          <w:lang w:val="en-US" w:bidi="bn-BD"/>
        </w:rPr>
        <w:t>আর অন্তরের আমল দ্বারা।</w:t>
      </w:r>
      <w:r w:rsidRPr="00FB7B52">
        <w:rPr>
          <w:rFonts w:asciiTheme="minorHAnsi" w:eastAsiaTheme="minorHAnsi" w:hAnsiTheme="minorHAnsi" w:cs="Kalpurush" w:hint="cs"/>
          <w:sz w:val="24"/>
          <w:szCs w:val="24"/>
          <w:lang w:val="en-US" w:bidi="bn-BD"/>
        </w:rPr>
        <w:t xml:space="preserve"> </w:t>
      </w:r>
      <w:r w:rsidRPr="00FB7B52">
        <w:rPr>
          <w:rFonts w:asciiTheme="minorHAnsi" w:eastAsiaTheme="minorHAnsi" w:hAnsiTheme="minorHAnsi" w:cs="Kalpurush" w:hint="cs"/>
          <w:sz w:val="24"/>
          <w:szCs w:val="24"/>
          <w:cs/>
          <w:lang w:val="en-US" w:bidi="bn-BD"/>
        </w:rPr>
        <w:t>আর তা হচ্ছে</w:t>
      </w:r>
      <w:r w:rsidRPr="00FB7B52">
        <w:rPr>
          <w:rFonts w:asciiTheme="minorHAnsi" w:eastAsiaTheme="minorHAnsi" w:hAnsiTheme="minorHAnsi" w:cs="Kalpurush" w:hint="cs"/>
          <w:sz w:val="24"/>
          <w:szCs w:val="24"/>
          <w:lang w:val="en-US" w:bidi="bn-BD"/>
        </w:rPr>
        <w:t xml:space="preserve">, </w:t>
      </w:r>
      <w:r w:rsidRPr="00FB7B52">
        <w:rPr>
          <w:rFonts w:asciiTheme="minorHAnsi" w:eastAsiaTheme="minorHAnsi" w:hAnsiTheme="minorHAnsi" w:cs="Kalpurush" w:hint="cs"/>
          <w:sz w:val="24"/>
          <w:szCs w:val="24"/>
          <w:cs/>
          <w:lang w:val="en-US" w:bidi="bn-BD"/>
        </w:rPr>
        <w:t>আল্লাহ ও তাঁর রাসূলকে ভালোবাসা এবং আল্লাহ ও তাঁর রাসূল যা ভালোবাসেন তা পছন্দ করা।</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অতঃপর মুখের কথা।</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 xml:space="preserve">তারপর অঙ্গ-প্রত্যঙ্গের আমল।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অন্তর দ্বারা বিশ্বাস স্থাপন করেছে এবং জিহ্বা দ্বারা উচ্চারণ করতে সক্ষম হওয়া সত্ত্বেও উচ্চারণ করে নি, সে মুমিন নয়।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অন্তর দ্বারা বিশ্বাস স্থাপন করেছে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তার জিহ্বা দ্বারা উচ্চারণও করেছে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মুহাম্মাদ সাল্লাল্লাহু আলাইহি ওয়াসাল্লামের</w:t>
      </w:r>
      <w:r>
        <w:rPr>
          <w:rFonts w:ascii="Kalpurush" w:hAnsi="Kalpurush" w:cs="Kalpurush" w:hint="cs"/>
          <w:sz w:val="24"/>
          <w:szCs w:val="24"/>
          <w:cs/>
          <w:lang w:bidi="bn-BD"/>
        </w:rPr>
        <w:t xml:space="preserve"> শরী‘আতে</w:t>
      </w:r>
      <w:r w:rsidRPr="009A30F3">
        <w:rPr>
          <w:rFonts w:ascii="Kalpurush" w:hAnsi="Kalpurush" w:cs="Kalpurush" w:hint="cs"/>
          <w:sz w:val="24"/>
          <w:szCs w:val="24"/>
          <w:cs/>
          <w:lang w:bidi="bn-BD"/>
        </w:rPr>
        <w:t>র বৈশিষ্ট্য হিসেবে পরিচিত যে আমল রয়েছে সেগুলোর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w:t>
      </w:r>
      <w:r w:rsidRPr="009A30F3">
        <w:rPr>
          <w:rFonts w:ascii="Kalpurush" w:hAnsi="Kalpurush" w:cs="Kalpurush" w:hint="cs"/>
          <w:sz w:val="24"/>
          <w:szCs w:val="24"/>
          <w:cs/>
          <w:lang w:bidi="bn-BD"/>
        </w:rPr>
        <w:lastRenderedPageBreak/>
        <w:t>আমল করতে সক্ষম হওয়া সত্ত্বেও সেগুলোর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আমল করে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 মুমিন নয়।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উচ্চারণ করতে অথবা আমল করতে সচেষ্ট ছিল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করতে সক্ষম হয়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তার সম্পর্কে আল্লাহ বলেন</w:t>
      </w:r>
      <w:r w:rsidRPr="009A30F3">
        <w:rPr>
          <w:rFonts w:ascii="Kalpurush" w:hAnsi="Kalpurush" w:cs="Kalpurush" w:hint="cs"/>
          <w:sz w:val="24"/>
          <w:szCs w:val="24"/>
          <w:lang w:bidi="bn-BD"/>
        </w:rPr>
        <w:t xml:space="preserve">, </w:t>
      </w:r>
    </w:p>
    <w:p w:rsidR="009A30F3" w:rsidRPr="009A30F3" w:rsidRDefault="00871DF2" w:rsidP="007E740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يُكَلِّفُ</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نَفۡسًا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وُسۡعَهَاۚ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٢٨٦</w:t>
      </w:r>
      <w:r w:rsidR="009A30F3"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এমন</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চাপিয়ে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সাধ্যাতীত।</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 আল-বাকারাহ</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২৮৬] </w:t>
      </w:r>
    </w:p>
    <w:p w:rsidR="009A30F3" w:rsidRPr="009A30F3" w:rsidRDefault="007E740D" w:rsidP="007E740D">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يُكَلِّفُ</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نَفۡسًا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ءَاتَىٰهَاۚ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الطلاق</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٧</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সামর্থ্য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গুরুতর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বোঝা</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চাপান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আত-তালাক</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৭]</w:t>
      </w:r>
    </w:p>
    <w:p w:rsidR="007E740D" w:rsidRDefault="007E740D" w:rsidP="009A30F3">
      <w:pPr>
        <w:bidi w:val="0"/>
        <w:spacing w:after="120"/>
        <w:jc w:val="both"/>
        <w:rPr>
          <w:rFonts w:ascii="Kalpurush" w:hAnsi="Kalpurush" w:cs="Kalpurush"/>
          <w:sz w:val="24"/>
          <w:szCs w:val="24"/>
          <w:lang w:bidi="bn-BD"/>
        </w:rPr>
      </w:pPr>
    </w:p>
    <w:p w:rsidR="009A30F3" w:rsidRPr="009A30F3" w:rsidRDefault="007E740D" w:rsidP="007E740D">
      <w:pPr>
        <w:bidi w:val="0"/>
        <w:spacing w:after="120"/>
        <w:jc w:val="center"/>
        <w:rPr>
          <w:rFonts w:ascii="Kalpurush" w:hAnsi="Kalpurush" w:cs="Kalpurush"/>
          <w:b/>
          <w:bCs/>
          <w:sz w:val="24"/>
          <w:szCs w:val="24"/>
          <w:cs/>
          <w:lang w:bidi="bn-BD"/>
        </w:rPr>
      </w:pPr>
      <w:r>
        <w:rPr>
          <w:rFonts w:ascii="Kalpurush" w:hAnsi="Kalpurush" w:cs="Kalpurush" w:hint="cs"/>
          <w:sz w:val="24"/>
          <w:szCs w:val="24"/>
          <w:cs/>
          <w:lang w:bidi="bn-BD"/>
        </w:rPr>
        <w:t>===০===</w:t>
      </w:r>
      <w:r w:rsidR="009A30F3" w:rsidRPr="009A30F3">
        <w:rPr>
          <w:rFonts w:ascii="Kalpurush" w:hAnsi="Kalpurush" w:cs="Kalpurush"/>
          <w:b/>
          <w:bCs/>
          <w:sz w:val="24"/>
          <w:szCs w:val="24"/>
          <w:cs/>
          <w:lang w:bidi="bn-BD"/>
        </w:rPr>
        <w:br w:type="page"/>
      </w:r>
    </w:p>
    <w:p w:rsidR="009A30F3" w:rsidRPr="007E740D" w:rsidRDefault="009A30F3" w:rsidP="007E740D">
      <w:pPr>
        <w:bidi w:val="0"/>
        <w:spacing w:after="120"/>
        <w:jc w:val="center"/>
        <w:rPr>
          <w:rFonts w:ascii="Kalpurush" w:hAnsi="Kalpurush" w:cs="Kalpurush"/>
          <w:b/>
          <w:bCs/>
          <w:color w:val="C00000"/>
          <w:sz w:val="24"/>
          <w:szCs w:val="24"/>
          <w:lang w:bidi="bn-BD"/>
        </w:rPr>
      </w:pPr>
      <w:r w:rsidRPr="007E740D">
        <w:rPr>
          <w:rFonts w:ascii="Kalpurush" w:hAnsi="Kalpurush" w:cs="Kalpurush" w:hint="cs"/>
          <w:b/>
          <w:bCs/>
          <w:color w:val="C00000"/>
          <w:sz w:val="24"/>
          <w:szCs w:val="24"/>
          <w:cs/>
          <w:lang w:bidi="bn-BD"/>
        </w:rPr>
        <w:lastRenderedPageBreak/>
        <w:t>ষষ্ঠ অধ্যায়</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আল্লাহর রয়েছে সুউচ্চ গুণাবলী এবং সুন্দর নামসমূহ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আল্লাহ সম্পর্কে মহান সত্ত্বা নিজের চেয়ে বেশি কেউ জানে না। তাই তিনি নিজে, তাঁর কিতাবে ও তাঁর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ওয়াসাল্লামের সুন্নাতে,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তাঁর নিজ থেকে সাব্যস্ত করতে অস্বীকার করেছেন: আমরাও তা অস্বীকার করব</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 তিনি নিজের জন্য সাব্যস্ত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আমরাও তা সাব্যস্ত করব। তাছাড়া আমরা তার থেকে যাবতীয় দোষ-ত্রুটি অস্বীকার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এ ব্যাপারে সংক্ষিপ্তভাবে বলব</w:t>
      </w:r>
      <w:r w:rsidR="007E740D">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তার জন্য যাবতীয় পূর্ণগুণগুলো সাব্যস্ত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সেটাকে বিস্তারিতভাবে বলব। আর আমরা সেগুলোর ধরণ নির্ধারণ করব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সেগুলোর উপমা পেশ করব না এবং সেগুলোর সাদৃশ্য তুলে ধরবো 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কেউ তাঁর বিস্তারিত দোষ-ত্রুটি বর্ণনা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আমরাও তখন সে দোষ-ত্রুটি বিস্তারিতভাবে খণ্ডন করব</w:t>
      </w:r>
      <w:r w:rsidR="007E740D" w:rsidRPr="004115A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তাঁর নিজের পক্ষ থেকে স্ত্রী ও সন্তান-সন্ততির বিষয়টিকে বিস্তারিতভাবে অস্বীকার করেছেন</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মহান আল্লাহ বলেন</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أَنَّىٰ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يَكُونُ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تَكُن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صَٰحِبَةٞۖ</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الانعام</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١٠١</w:t>
      </w:r>
      <w:r w:rsidR="009A30F3"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সন্তান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00AD2361">
        <w:rPr>
          <w:rFonts w:ascii="Kalpurush" w:hAnsi="Kalpurush" w:cs="Kalpurush"/>
          <w:sz w:val="24"/>
          <w:szCs w:val="24"/>
          <w:cs/>
          <w:lang w:bidi="bn-BD"/>
        </w:rPr>
        <w:t xml:space="preserve"> কীভাবে</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সঙ্গিনী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আল-আন‘আম</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১০১] </w:t>
      </w:r>
    </w:p>
    <w:p w:rsidR="009A30F3" w:rsidRPr="009A30F3" w:rsidRDefault="007E740D" w:rsidP="007E740D">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w:t>
      </w:r>
    </w:p>
    <w:p w:rsidR="009A30F3" w:rsidRPr="009A30F3" w:rsidRDefault="009A30F3" w:rsidP="007E740D">
      <w:pPr>
        <w:bidi w:val="0"/>
        <w:spacing w:after="120"/>
        <w:jc w:val="right"/>
        <w:rPr>
          <w:rFonts w:ascii="Kalpurush" w:hAnsi="Kalpurush" w:cs="Kalpurush"/>
          <w:sz w:val="24"/>
          <w:szCs w:val="24"/>
          <w:lang w:bidi="bn-BD"/>
        </w:rPr>
      </w:pPr>
      <w:r w:rsidRPr="009A30F3">
        <w:rPr>
          <w:rFonts w:ascii="Kalpurush" w:hAnsi="Kalpurush" w:cs="Times New Roman" w:hint="cs"/>
          <w:sz w:val="24"/>
          <w:szCs w:val="24"/>
          <w:rtl/>
        </w:rPr>
        <w:t xml:space="preserve"> </w:t>
      </w:r>
      <w:r w:rsidR="00871DF2">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يَلِدۡ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يُولَدۡ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٣</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الاخلاص</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٣</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কাউকেও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জন্ম</w:t>
      </w:r>
      <w:r w:rsidR="008C6332">
        <w:rPr>
          <w:rFonts w:ascii="Kalpurush" w:hAnsi="Kalpurush" w:cs="Kalpurush"/>
          <w:sz w:val="24"/>
          <w:szCs w:val="24"/>
          <w:cs/>
          <w:lang w:bidi="bn-BD"/>
        </w:rPr>
        <w:t xml:space="preserve"> দেওয়া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আল-ইখলাস</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৩] অনুরূপভাবে ইয়াহূদীদের দ্বারা তাঁকে কৃপণ হওয়ার দোষ দেওয়াতে তিনি বিস্তারিতভাবেই সেটাকে অস্বীকার করেছেন: </w:t>
      </w:r>
    </w:p>
    <w:p w:rsidR="009A30F3" w:rsidRPr="009A30F3" w:rsidRDefault="00871DF2" w:rsidP="007E740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وَقَالَتِ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ٱلۡيَهُودُ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مَغۡلُولَةٌۚ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غُلَّتۡ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أَيۡدِيهِمۡ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وَلُعِنُواْ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قَالُواْۘ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يَدَاهُ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مَبۡسُوطَتَانِ</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المائ‍دة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٦٤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ইয়াহূদীরা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lang w:bidi="bn-BD"/>
        </w:rPr>
        <w:t>,</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রুদ্ধ। 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হাতই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রুদ্ধ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অভিশপ্ত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বরং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উভয়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হাতই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প্রসারিত।</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 আল-মায়েদাহ</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৬৪]</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আমরা</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যেভাবে এসেছে সেভাবেই সেটাকে রেখে দেব</w:t>
      </w:r>
      <w:r w:rsidR="007E740D" w:rsidRPr="004115A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আল্লাহর নাম ও গুণাবলী সম্পর্কিত আগত বিষয়গুলো: আমরা সেগুলোর বাস্তবতা সাব্যস্ত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সেগুলোর কিছু প্রভাব প্রত্যক্ষ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চেয়ে বাড়িয়ে কিছু বলি না।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মত</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কোনো কিছু নেই</w:t>
      </w:r>
      <w:r w:rsidR="007E740D">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বলেন</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لَيۡسَ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كَمِثۡلِهِۦ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ٱلسَّمِيعُ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ٱلۡبَصِيرُ</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الشورا</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١١</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 আর তিনি সর্বশ্রোতা, সর্বদ্রষ্টা</w:t>
      </w:r>
      <w:r w:rsidRPr="009A30F3">
        <w:rPr>
          <w:rFonts w:ascii="Kalpurush" w:hAnsi="Kalpurush" w:cs="Kalpurush"/>
          <w:sz w:val="24"/>
          <w:szCs w:val="24"/>
          <w:lang w:bidi="bn-BD"/>
        </w:rPr>
        <w:t>”</w:t>
      </w:r>
      <w:r w:rsidR="007E740D">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আশ-শূরা</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১১]</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আল্লাহর গুণগুলোকে কোনো কিছুর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কিয়াস বা অনুমান করা যাবে না</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কারণ কিয়াস </w:t>
      </w:r>
      <w:r w:rsidR="007E740D">
        <w:rPr>
          <w:rFonts w:ascii="Kalpurush" w:hAnsi="Kalpurush" w:cs="Kalpurush" w:hint="cs"/>
          <w:sz w:val="24"/>
          <w:szCs w:val="24"/>
          <w:cs/>
          <w:lang w:bidi="bn-BD"/>
        </w:rPr>
        <w:t>হতে হলে মূল ও শাখার প্রয়োজন পড়ে।</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আল্লাহ হচ্ছেন এমন এক সত্ত্বা যার কোনো সদৃশ নেই</w:t>
      </w:r>
      <w:r w:rsidR="007E740D" w:rsidRPr="004115A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সুতরাং কোনো শাখা </w:t>
      </w:r>
      <w:r w:rsidRPr="009A30F3">
        <w:rPr>
          <w:rFonts w:ascii="Kalpurush" w:hAnsi="Kalpurush" w:cs="Kalpurush" w:hint="cs"/>
          <w:sz w:val="24"/>
          <w:szCs w:val="24"/>
          <w:cs/>
          <w:lang w:bidi="bn-BD"/>
        </w:rPr>
        <w:lastRenderedPageBreak/>
        <w:t>তাঁর নিকটেও পৌঁছুতে পারে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কোনো মূল তাঁর উপরে থাকতে পারে না। তিনি একক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অমুখাপেক্ষী</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জন্ম দেন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জন্ম নেন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কেউ তার সমকক্ষ নেই।</w:t>
      </w:r>
    </w:p>
    <w:p w:rsidR="009A30F3" w:rsidRPr="009A30F3" w:rsidRDefault="009A30F3" w:rsidP="003B3A67">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মানুষের বুদ্ধি-বিবেক যন্ত্রসদৃশ,</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যেগুলোকে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সৃষ্টি করেছেন এমনভাবে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যা শোনে</w:t>
      </w:r>
      <w:r w:rsidRPr="009A30F3">
        <w:rPr>
          <w:rFonts w:ascii="Kalpurush" w:hAnsi="Kalpurush" w:cs="Kalpurush" w:hint="cs"/>
          <w:sz w:val="24"/>
          <w:szCs w:val="24"/>
          <w:lang w:bidi="bn-BD"/>
        </w:rPr>
        <w:t xml:space="preserve">, </w:t>
      </w:r>
      <w:r w:rsidR="003B3A67">
        <w:rPr>
          <w:rFonts w:ascii="Kalpurush" w:hAnsi="Kalpurush" w:cs="Kalpurush" w:hint="cs"/>
          <w:sz w:val="24"/>
          <w:szCs w:val="24"/>
          <w:cs/>
          <w:lang w:bidi="bn-IN"/>
        </w:rPr>
        <w:t>বা</w:t>
      </w:r>
      <w:r w:rsidRPr="009A30F3">
        <w:rPr>
          <w:rFonts w:ascii="Kalpurush" w:hAnsi="Kalpurush" w:cs="Kalpurush" w:hint="cs"/>
          <w:sz w:val="24"/>
          <w:szCs w:val="24"/>
          <w:cs/>
          <w:lang w:bidi="bn-BD"/>
        </w:rPr>
        <w:t xml:space="preserve"> যা দেখে 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কিয়াস করে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ফলে সে আল্লাহ কর্তৃক তার নিজ সম্পর্কে দেওয়া খবর বা সংবাদ শুনে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অথচ সে তাঁকে এর আগে দেখে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 সে তার দেখা সবচেয়ে নিকটতম উদাহরণটির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সেটাকে কিয়াস করে এবং যা সে দেখেছে সেটা অনুসারে তার ধরণ বর্ণনা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আল্লাহ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বিবেকসমূহে তো তাঁর সদৃশ কোনো কিছু নেই। সুতরাং কোনো খারাপ উদাহরণ মনে উদিত হওয়ার কারণে সেটাকে অস্বীকার করতে গিয়ে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গুণ বা নামকে তাঁর থেকে অস্বীকার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কোনো নাম বা গুণকে আমরা অর্থহীন করব না</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এতে করে আমরা বাতিল কিয়াসও অস্বীকার করব, আবার সহীহ কোনো খবরে মিথ্যারোপ করার মত গুনাহে পতিত হবো। কিন্তু তা না করে আমরা, মনে যে খারাপ অর্থ উদিত হবে তা অবশ্যই অস্বীকার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সাথে সাথে আল্লাহ নিজে তাঁর নিজের জন্য যে গুণ ও নাম সাব্যস্ত করেছেন তা সাব্যস্ত করব</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তারপর সেখানেই অবস্থান করব (অর্থাৎ বাড়িয়ে বা কমিয়ে কিছু বলব না)</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মহান আল্লাহ বলেন</w:t>
      </w:r>
      <w:r w:rsidRPr="009A30F3">
        <w:rPr>
          <w:rFonts w:ascii="Kalpurush" w:hAnsi="Kalpurush" w:cs="Kalpurush" w:hint="cs"/>
          <w:sz w:val="24"/>
          <w:szCs w:val="24"/>
          <w:lang w:bidi="bn-BD"/>
        </w:rPr>
        <w:t>,</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يَعۡلَمُ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أَيۡدِيهِمۡ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خَلۡفَهُمۡ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يُحِيطُونَ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١١٠</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طه</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١١٠</w:t>
      </w:r>
      <w:r w:rsidR="009A30F3"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সম্মুখে</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পশ্চাতে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অবগত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কিন্তু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জ্ঞান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বেষ্টন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ত্বা-হা</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১১০] </w:t>
      </w:r>
    </w:p>
    <w:p w:rsidR="009A30F3" w:rsidRPr="00587B25" w:rsidRDefault="007E740D" w:rsidP="007E740D">
      <w:pPr>
        <w:bidi w:val="0"/>
        <w:spacing w:after="120"/>
        <w:jc w:val="both"/>
        <w:rPr>
          <w:rFonts w:ascii="Kalpurush" w:hAnsi="Kalpurush" w:cs="Kalpurush"/>
          <w:sz w:val="24"/>
          <w:szCs w:val="24"/>
          <w:lang w:bidi="bn-BD"/>
        </w:rPr>
      </w:pPr>
      <w:r w:rsidRPr="00587B25">
        <w:rPr>
          <w:rFonts w:ascii="Kalpurush" w:hAnsi="Kalpurush" w:cs="Kalpurush" w:hint="cs"/>
          <w:sz w:val="24"/>
          <w:szCs w:val="24"/>
          <w:cs/>
          <w:lang w:bidi="bn-BD"/>
        </w:rPr>
        <w:t xml:space="preserve">তিনি </w:t>
      </w:r>
      <w:r w:rsidR="009A30F3" w:rsidRPr="00587B25">
        <w:rPr>
          <w:rFonts w:ascii="Kalpurush" w:hAnsi="Kalpurush" w:cs="Kalpurush" w:hint="cs"/>
          <w:sz w:val="24"/>
          <w:szCs w:val="24"/>
          <w:cs/>
          <w:lang w:bidi="bn-BD"/>
        </w:rPr>
        <w:t>আরও বলেন</w:t>
      </w:r>
      <w:r w:rsidR="009A30F3" w:rsidRPr="00587B25">
        <w:rPr>
          <w:rFonts w:ascii="Kalpurush" w:hAnsi="Kalpurush" w:cs="Kalpurush" w:hint="cs"/>
          <w:sz w:val="24"/>
          <w:szCs w:val="24"/>
          <w:lang w:bidi="bn-BD"/>
        </w:rPr>
        <w:t xml:space="preserve">, </w:t>
      </w:r>
    </w:p>
    <w:p w:rsidR="009A30F3" w:rsidRPr="00587B25" w:rsidRDefault="00871DF2" w:rsidP="007E740D">
      <w:pPr>
        <w:spacing w:after="120"/>
        <w:jc w:val="both"/>
        <w:rPr>
          <w:rFonts w:ascii="Kalpurush" w:hAnsi="Kalpurush" w:cs="Kalpurush"/>
          <w:sz w:val="24"/>
          <w:szCs w:val="24"/>
          <w:lang w:bidi="bn-BD"/>
        </w:rPr>
      </w:pPr>
      <w:r w:rsidRPr="00587B25">
        <w:rPr>
          <w:rFonts w:ascii="KFGQPC Uthman Taha Naskh" w:cs="KFGQPC Uthman Taha Naskh" w:hint="cs"/>
          <w:sz w:val="24"/>
          <w:szCs w:val="24"/>
          <w:rtl/>
        </w:rPr>
        <w:t>﴿</w:t>
      </w:r>
      <w:r w:rsidR="009A30F3" w:rsidRPr="00587B25">
        <w:rPr>
          <w:rFonts w:ascii="KFGQPC Uthmanic Script HAFS" w:cs="KFGQPC Uthmanic Script HAFS" w:hint="cs"/>
          <w:sz w:val="24"/>
          <w:szCs w:val="24"/>
          <w:rtl/>
        </w:rPr>
        <w:t>لَّا</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تُدۡرِكُهُ</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ٱلۡأَبۡصَٰرُ</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وَهُوَ</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يُدۡرِكُ</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ٱلۡأَبۡصَٰرَۖ</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وَهُوَ</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ٱللَّطِيفُ</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ٱلۡخَبِيرُ</w:t>
      </w:r>
      <w:r w:rsidR="009A30F3" w:rsidRPr="00587B25">
        <w:rPr>
          <w:rFonts w:ascii="KFGQPC Uthmanic Script HAFS" w:cs="KFGQPC Uthmanic Script HAFS"/>
          <w:sz w:val="24"/>
          <w:szCs w:val="24"/>
          <w:rtl/>
        </w:rPr>
        <w:t xml:space="preserve"> </w:t>
      </w:r>
      <w:r w:rsidR="009A30F3" w:rsidRPr="00587B25">
        <w:rPr>
          <w:rFonts w:ascii="KFGQPC Uthmanic Script HAFS" w:cs="KFGQPC Uthmanic Script HAFS" w:hint="cs"/>
          <w:sz w:val="24"/>
          <w:szCs w:val="24"/>
          <w:rtl/>
        </w:rPr>
        <w:t>١٠٣</w:t>
      </w:r>
      <w:r w:rsidR="009A30F3" w:rsidRPr="00587B25">
        <w:rPr>
          <w:rFonts w:ascii="KFGQPC Uthman Taha Naskh" w:cs="KFGQPC Uthman Taha Naskh" w:hint="cs"/>
          <w:sz w:val="24"/>
          <w:szCs w:val="24"/>
          <w:rtl/>
        </w:rPr>
        <w:t>﴾</w:t>
      </w:r>
      <w:r w:rsidR="009A30F3" w:rsidRPr="00587B25">
        <w:rPr>
          <w:rFonts w:ascii="KFGQPC Uthman Taha Naskh" w:cs="KFGQPC Uthman Taha Naskh"/>
          <w:sz w:val="24"/>
          <w:szCs w:val="24"/>
          <w:rtl/>
        </w:rPr>
        <w:t xml:space="preserve"> [</w:t>
      </w:r>
      <w:r w:rsidR="009A30F3" w:rsidRPr="00587B25">
        <w:rPr>
          <w:rFonts w:ascii="KFGQPC Uthman Taha Naskh" w:cs="KFGQPC Uthman Taha Naskh" w:hint="cs"/>
          <w:sz w:val="24"/>
          <w:szCs w:val="24"/>
          <w:rtl/>
        </w:rPr>
        <w:t>الانعام</w:t>
      </w:r>
      <w:r w:rsidR="009A30F3" w:rsidRPr="00587B25">
        <w:rPr>
          <w:rFonts w:ascii="KFGQPC Uthman Taha Naskh" w:cs="KFGQPC Uthman Taha Naskh"/>
          <w:sz w:val="24"/>
          <w:szCs w:val="24"/>
          <w:rtl/>
        </w:rPr>
        <w:t xml:space="preserve">: </w:t>
      </w:r>
      <w:r w:rsidR="009A30F3" w:rsidRPr="00587B25">
        <w:rPr>
          <w:rFonts w:ascii="KFGQPC Uthman Taha Naskh" w:cs="KFGQPC Uthman Taha Naskh" w:hint="cs"/>
          <w:sz w:val="24"/>
          <w:szCs w:val="24"/>
          <w:rtl/>
        </w:rPr>
        <w:t>١٠٣</w:t>
      </w:r>
      <w:r w:rsidR="009A30F3" w:rsidRPr="00587B25">
        <w:rPr>
          <w:rFonts w:ascii="KFGQPC Uthman Taha Naskh" w:cs="KFGQPC Uthman Taha Naskh"/>
          <w:sz w:val="24"/>
          <w:szCs w:val="24"/>
          <w:rtl/>
        </w:rPr>
        <w:t xml:space="preserve">]  </w:t>
      </w:r>
    </w:p>
    <w:p w:rsidR="009A30F3" w:rsidRPr="00587B25" w:rsidRDefault="009A30F3" w:rsidP="009A30F3">
      <w:pPr>
        <w:bidi w:val="0"/>
        <w:spacing w:after="120"/>
        <w:jc w:val="both"/>
        <w:rPr>
          <w:rFonts w:ascii="Kalpurush" w:hAnsi="Kalpurush" w:cs="Kalpurush"/>
          <w:sz w:val="24"/>
          <w:szCs w:val="24"/>
          <w:lang w:bidi="bn-BD"/>
        </w:rPr>
      </w:pPr>
      <w:r w:rsidRPr="00587B25">
        <w:rPr>
          <w:rFonts w:ascii="Kalpurush" w:hAnsi="Kalpurush" w:cs="Kalpurush"/>
          <w:sz w:val="24"/>
          <w:szCs w:val="24"/>
          <w:lang w:bidi="bn-BD"/>
        </w:rPr>
        <w:t>“</w:t>
      </w:r>
      <w:r w:rsidRPr="00587B25">
        <w:rPr>
          <w:rFonts w:ascii="Kalpurush" w:hAnsi="Kalpurush" w:cs="Kalpurush" w:hint="cs"/>
          <w:sz w:val="24"/>
          <w:szCs w:val="24"/>
          <w:cs/>
          <w:lang w:bidi="bn-BD"/>
        </w:rPr>
        <w:t>দৃষ্টিসমূহ</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তাঁকে</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আয়ত্ব</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করতে</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পারে</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না</w:t>
      </w:r>
      <w:r w:rsidRPr="00587B25">
        <w:rPr>
          <w:rFonts w:ascii="Kalpurush" w:hAnsi="Kalpurush" w:cs="Kalpurush"/>
          <w:sz w:val="24"/>
          <w:szCs w:val="24"/>
          <w:lang w:bidi="bn-BD"/>
        </w:rPr>
        <w:t xml:space="preserve">, </w:t>
      </w:r>
      <w:r w:rsidRPr="00587B25">
        <w:rPr>
          <w:rFonts w:ascii="Kalpurush" w:hAnsi="Kalpurush" w:cs="Kalpurush" w:hint="cs"/>
          <w:sz w:val="24"/>
          <w:szCs w:val="24"/>
          <w:cs/>
          <w:lang w:bidi="bn-BD"/>
        </w:rPr>
        <w:t>অথচ</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তিনি</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সকল</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দৃষ্টিকে</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আয়ত্ব</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করেন</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এবং</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তিনি</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সূক্ষ্মদর্শী</w:t>
      </w:r>
      <w:r w:rsidRPr="00587B25">
        <w:rPr>
          <w:rFonts w:ascii="Kalpurush" w:hAnsi="Kalpurush" w:cs="Kalpurush"/>
          <w:sz w:val="24"/>
          <w:szCs w:val="24"/>
          <w:lang w:bidi="bn-BD"/>
        </w:rPr>
        <w:t xml:space="preserve">, </w:t>
      </w:r>
      <w:r w:rsidRPr="00587B25">
        <w:rPr>
          <w:rFonts w:ascii="Kalpurush" w:hAnsi="Kalpurush" w:cs="Kalpurush" w:hint="cs"/>
          <w:sz w:val="24"/>
          <w:szCs w:val="24"/>
          <w:cs/>
          <w:lang w:bidi="bn-BD"/>
        </w:rPr>
        <w:t>সম্যক</w:t>
      </w:r>
      <w:r w:rsidRPr="00587B25">
        <w:rPr>
          <w:rFonts w:ascii="Kalpurush" w:hAnsi="Kalpurush" w:cs="Kalpurush"/>
          <w:sz w:val="24"/>
          <w:szCs w:val="24"/>
          <w:cs/>
          <w:lang w:bidi="bn-BD"/>
        </w:rPr>
        <w:t xml:space="preserve"> </w:t>
      </w:r>
      <w:r w:rsidRPr="00587B25">
        <w:rPr>
          <w:rFonts w:ascii="Kalpurush" w:hAnsi="Kalpurush" w:cs="Kalpurush" w:hint="cs"/>
          <w:sz w:val="24"/>
          <w:szCs w:val="24"/>
          <w:cs/>
          <w:lang w:bidi="bn-BD"/>
        </w:rPr>
        <w:t>অবহিত।</w:t>
      </w:r>
      <w:r w:rsidRPr="00587B25">
        <w:rPr>
          <w:rFonts w:ascii="Kalpurush" w:hAnsi="Kalpurush" w:cs="Kalpurush"/>
          <w:sz w:val="24"/>
          <w:szCs w:val="24"/>
          <w:lang w:bidi="bn-BD"/>
        </w:rPr>
        <w:t xml:space="preserve">” </w:t>
      </w:r>
      <w:r w:rsidRPr="00587B25">
        <w:rPr>
          <w:rFonts w:ascii="Kalpurush" w:hAnsi="Kalpurush" w:cs="Kalpurush" w:hint="cs"/>
          <w:sz w:val="24"/>
          <w:szCs w:val="24"/>
          <w:lang w:bidi="bn-BD"/>
        </w:rPr>
        <w:t>[</w:t>
      </w:r>
      <w:r w:rsidRPr="00587B25">
        <w:rPr>
          <w:rFonts w:ascii="Kalpurush" w:hAnsi="Kalpurush" w:cs="Kalpurush" w:hint="cs"/>
          <w:sz w:val="24"/>
          <w:szCs w:val="24"/>
          <w:cs/>
          <w:lang w:bidi="bn-BD"/>
        </w:rPr>
        <w:t xml:space="preserve">সূরা </w:t>
      </w:r>
      <w:r w:rsidR="00871DF2" w:rsidRPr="00587B25">
        <w:rPr>
          <w:rFonts w:ascii="Kalpurush" w:hAnsi="Kalpurush" w:cs="Kalpurush" w:hint="cs"/>
          <w:sz w:val="24"/>
          <w:szCs w:val="24"/>
          <w:cs/>
          <w:lang w:bidi="bn-BD"/>
        </w:rPr>
        <w:t>আল-আন‘আম</w:t>
      </w:r>
      <w:r w:rsidR="00871DF2" w:rsidRPr="00587B25">
        <w:rPr>
          <w:rFonts w:ascii="Kalpurush" w:hAnsi="Kalpurush" w:cs="Kalpurush" w:hint="cs"/>
          <w:sz w:val="24"/>
          <w:szCs w:val="24"/>
          <w:lang w:bidi="bn-BD"/>
        </w:rPr>
        <w:t xml:space="preserve">, </w:t>
      </w:r>
      <w:r w:rsidR="00871DF2" w:rsidRPr="00587B25">
        <w:rPr>
          <w:rFonts w:ascii="Kalpurush" w:hAnsi="Kalpurush" w:cs="Kalpurush" w:hint="cs"/>
          <w:sz w:val="24"/>
          <w:szCs w:val="24"/>
          <w:cs/>
          <w:lang w:bidi="bn-BD"/>
        </w:rPr>
        <w:t xml:space="preserve">আয়াত: </w:t>
      </w:r>
      <w:r w:rsidRPr="00587B25">
        <w:rPr>
          <w:rFonts w:ascii="Kalpurush" w:hAnsi="Kalpurush" w:cs="Kalpurush" w:hint="cs"/>
          <w:sz w:val="24"/>
          <w:szCs w:val="24"/>
          <w:cs/>
          <w:lang w:bidi="bn-BD"/>
        </w:rPr>
        <w:t>১০৩]</w:t>
      </w:r>
    </w:p>
    <w:p w:rsidR="009A30F3" w:rsidRPr="00587B25" w:rsidRDefault="009A30F3" w:rsidP="007E740D">
      <w:pPr>
        <w:bidi w:val="0"/>
        <w:spacing w:after="120"/>
        <w:jc w:val="both"/>
        <w:rPr>
          <w:rFonts w:ascii="Kalpurush" w:hAnsi="Kalpurush" w:cs="Kalpurush"/>
          <w:sz w:val="24"/>
          <w:szCs w:val="24"/>
          <w:lang w:bidi="bn-BD"/>
        </w:rPr>
      </w:pPr>
      <w:r w:rsidRPr="00587B25">
        <w:rPr>
          <w:rFonts w:ascii="Kalpurush" w:hAnsi="Kalpurush" w:cs="Kalpurush" w:hint="cs"/>
          <w:sz w:val="24"/>
          <w:szCs w:val="24"/>
          <w:cs/>
          <w:lang w:bidi="bn-BD"/>
        </w:rPr>
        <w:t>আর আল্লাহ তা</w:t>
      </w:r>
      <w:r w:rsidRPr="00587B25">
        <w:rPr>
          <w:rFonts w:ascii="Kalpurush" w:hAnsi="Kalpurush" w:cs="Kalpurush" w:hint="cs"/>
          <w:sz w:val="24"/>
          <w:szCs w:val="24"/>
          <w:lang w:bidi="bn-BD"/>
        </w:rPr>
        <w:t>‘</w:t>
      </w:r>
      <w:r w:rsidRPr="00587B25">
        <w:rPr>
          <w:rFonts w:ascii="Kalpurush" w:hAnsi="Kalpurush" w:cs="Kalpurush" w:hint="cs"/>
          <w:sz w:val="24"/>
          <w:szCs w:val="24"/>
          <w:cs/>
          <w:lang w:bidi="bn-BD"/>
        </w:rPr>
        <w:t xml:space="preserve">আলা উর্ধ্বাকাশে তাঁর </w:t>
      </w:r>
      <w:r w:rsidR="007E740D" w:rsidRPr="00587B25">
        <w:rPr>
          <w:rFonts w:ascii="Kalpurush" w:hAnsi="Kalpurush" w:cs="Kalpurush" w:hint="cs"/>
          <w:sz w:val="24"/>
          <w:szCs w:val="24"/>
          <w:cs/>
          <w:lang w:bidi="bn-BD"/>
        </w:rPr>
        <w:t>‘</w:t>
      </w:r>
      <w:r w:rsidRPr="00587B25">
        <w:rPr>
          <w:rFonts w:ascii="Kalpurush" w:hAnsi="Kalpurush" w:cs="Kalpurush" w:hint="cs"/>
          <w:sz w:val="24"/>
          <w:szCs w:val="24"/>
          <w:cs/>
          <w:lang w:bidi="bn-BD"/>
        </w:rPr>
        <w:t xml:space="preserve">আরশের </w:t>
      </w:r>
      <w:r w:rsidR="007E740D" w:rsidRPr="00587B25">
        <w:rPr>
          <w:rFonts w:ascii="Kalpurush" w:hAnsi="Kalpurush" w:cs="Kalpurush" w:hint="cs"/>
          <w:sz w:val="24"/>
          <w:szCs w:val="24"/>
          <w:cs/>
          <w:lang w:bidi="bn-BD"/>
        </w:rPr>
        <w:t>উ</w:t>
      </w:r>
      <w:r w:rsidRPr="00587B25">
        <w:rPr>
          <w:rFonts w:ascii="Kalpurush" w:hAnsi="Kalpurush" w:cs="Kalpurush" w:hint="cs"/>
          <w:sz w:val="24"/>
          <w:szCs w:val="24"/>
          <w:cs/>
          <w:lang w:bidi="bn-BD"/>
        </w:rPr>
        <w:t>পর রয়েছেন। আল্লাহ তা</w:t>
      </w:r>
      <w:r w:rsidRPr="00587B25">
        <w:rPr>
          <w:rFonts w:ascii="Kalpurush" w:hAnsi="Kalpurush" w:cs="Kalpurush" w:hint="cs"/>
          <w:sz w:val="24"/>
          <w:szCs w:val="24"/>
          <w:lang w:bidi="bn-BD"/>
        </w:rPr>
        <w:t>‘</w:t>
      </w:r>
      <w:r w:rsidRPr="00587B25">
        <w:rPr>
          <w:rFonts w:ascii="Kalpurush" w:hAnsi="Kalpurush" w:cs="Kalpurush" w:hint="cs"/>
          <w:sz w:val="24"/>
          <w:szCs w:val="24"/>
          <w:cs/>
          <w:lang w:bidi="bn-BD"/>
        </w:rPr>
        <w:t>আলা বলেন</w:t>
      </w:r>
      <w:r w:rsidRPr="00587B25">
        <w:rPr>
          <w:rFonts w:ascii="Kalpurush" w:hAnsi="Kalpurush" w:cs="Kalpurush" w:hint="cs"/>
          <w:sz w:val="24"/>
          <w:szCs w:val="24"/>
          <w:lang w:bidi="bn-BD"/>
        </w:rPr>
        <w:t xml:space="preserve">, </w:t>
      </w:r>
    </w:p>
    <w:p w:rsidR="009A30F3" w:rsidRPr="009A30F3" w:rsidRDefault="00871DF2" w:rsidP="007E740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ٱلۡأَوَّلُ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وَٱلۡأٓخِرُ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وَٱلظَّٰهِرُ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وَٱلۡبَاطِنُۖ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سِتَّةِ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أَيَّامٖ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ثُمَّ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ٱسۡتَوَىٰ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ٱلۡعَرۡشِۖ</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يَلِجُ</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يَخۡرُجُ</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يَنزِلُ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يَعۡرُجُ</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كُنتُمۡۚ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تَعۡمَلُونَ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بَصِيرٞ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الحديد</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w:t>
      </w:r>
      <w:r w:rsidR="009A30F3" w:rsidRPr="009A30F3">
        <w:rPr>
          <w:rFonts w:ascii="KFGQPC Uthman Taha Naskh" w:cs="KFGQPC Uthman Taha Naskh"/>
          <w:color w:val="008000"/>
          <w:sz w:val="24"/>
          <w:szCs w:val="24"/>
          <w:rtl/>
        </w:rPr>
        <w:t xml:space="preserve">]  </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প্রথম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শেষ,</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প্রকাশ্য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গোপন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নিকটে</w:t>
      </w:r>
      <w:r w:rsidRPr="009A30F3">
        <w:rPr>
          <w:rFonts w:ascii="Kalpurush" w:hAnsi="Kalpurush" w:cs="Kalpurush"/>
          <w:sz w:val="24"/>
          <w:szCs w:val="24"/>
          <w:cs/>
          <w:lang w:bidi="bn-BD"/>
        </w:rPr>
        <w:t>)</w:t>
      </w:r>
      <w:r w:rsidRPr="009A30F3">
        <w:rPr>
          <w:rFonts w:ascii="Kalpurush" w:hAnsi="Kalpurush" w:cs="Kalpurush" w:hint="cs"/>
          <w:sz w:val="24"/>
          <w:szCs w:val="24"/>
          <w:cs/>
          <w:lang w:bidi="bn-BD"/>
        </w:rPr>
        <w:t>;</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সম্পর্কে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অবগত।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আসমানসমূহ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007E740D">
        <w:rPr>
          <w:rFonts w:ascii="Kalpurush" w:hAnsi="Kalpurush" w:cs="Kalpurush" w:hint="cs"/>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sz w:val="24"/>
          <w:szCs w:val="24"/>
          <w:lang w:bidi="bn-BD"/>
        </w:rPr>
        <w:t>‘</w:t>
      </w:r>
      <w:r w:rsidR="007E740D">
        <w:rPr>
          <w:rFonts w:ascii="Kalpurush" w:hAnsi="Kalpurush" w:cs="Kalpurush" w:hint="cs"/>
          <w:sz w:val="24"/>
          <w:szCs w:val="24"/>
          <w:cs/>
          <w:lang w:bidi="bn-BD"/>
        </w:rPr>
        <w:t>আর</w:t>
      </w:r>
      <w:r w:rsidRPr="009A30F3">
        <w:rPr>
          <w:rFonts w:ascii="Kalpurush" w:hAnsi="Kalpurush" w:cs="Kalpurush" w:hint="cs"/>
          <w:sz w:val="24"/>
          <w:szCs w:val="24"/>
          <w:cs/>
          <w:lang w:bidi="bn-BD"/>
        </w:rPr>
        <w:t>শের</w:t>
      </w:r>
      <w:r>
        <w:rPr>
          <w:rFonts w:ascii="Kalpurush" w:hAnsi="Kalpurush" w:cs="Kalpurush"/>
          <w:sz w:val="24"/>
          <w:szCs w:val="24"/>
          <w:cs/>
          <w:lang w:bidi="bn-BD"/>
        </w:rPr>
        <w:t xml:space="preserve"> </w:t>
      </w:r>
      <w:r w:rsidR="007E740D">
        <w:rPr>
          <w:rFonts w:ascii="Kalpurush" w:hAnsi="Kalpurush" w:cs="Kalpurush" w:hint="cs"/>
          <w:sz w:val="24"/>
          <w:szCs w:val="24"/>
          <w:cs/>
          <w:lang w:bidi="bn-BD"/>
        </w:rPr>
        <w:t>উ</w:t>
      </w:r>
      <w:r>
        <w:rPr>
          <w:rFonts w:ascii="Kalpurush" w:hAnsi="Kalpurush" w:cs="Kalpurush"/>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উঠেছেন।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প্রবেশ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অবতীর্ণ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উত্থিত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 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যেখানেই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কেন</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সঙ্গে</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lastRenderedPageBreak/>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দ্রষ্টা।</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আল-হাদীদ</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৩-৪] </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এখানে তিনি সাব্যস্ত করেছেন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স্বয়ং উপরে উঠেছেন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w:t>
      </w:r>
      <w:r w:rsidR="007E740D">
        <w:rPr>
          <w:rFonts w:ascii="Kalpurush" w:hAnsi="Kalpurush" w:cs="Kalpurush" w:hint="cs"/>
          <w:sz w:val="24"/>
          <w:szCs w:val="24"/>
          <w:cs/>
          <w:lang w:bidi="bn-BD"/>
        </w:rPr>
        <w:t>র জ্ঞান সবকিছুকে বেষ্টন করে আছে।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আরও জানিয়েছেন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তার বান্দাদের সাথেই রয়েছেন</w:t>
      </w:r>
      <w:r w:rsidR="007E740D" w:rsidRPr="0071313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সুতরাং তিনি তাঁর জ্ঞানে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শ্রবণে ও চোখের সামনে থাকার মাধ্যমে তাঁর বান্দাদের সাথে রয়েছেন। যেমন</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বলেছেন</w:t>
      </w:r>
      <w:r w:rsidRPr="009A30F3">
        <w:rPr>
          <w:rFonts w:ascii="Kalpurush" w:hAnsi="Kalpurush" w:cs="Kalpurush" w:hint="cs"/>
          <w:sz w:val="24"/>
          <w:szCs w:val="24"/>
          <w:lang w:bidi="bn-BD"/>
        </w:rPr>
        <w:t>,</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كُنتُمۡۚ</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الحديد</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w:t>
      </w:r>
      <w:r w:rsidR="009A30F3" w:rsidRPr="009A30F3">
        <w:rPr>
          <w:rFonts w:ascii="KFGQPC Uthman Taha Naskh" w:cs="KFGQPC Uthman Taha Naskh"/>
          <w:color w:val="008000"/>
          <w:sz w:val="24"/>
          <w:szCs w:val="24"/>
          <w:rtl/>
        </w:rPr>
        <w:t xml:space="preserve">]  </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যেখানেই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সঙ্গে</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আছেন।</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 আল-হাদীদ</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৪] আর তিনি তাঁর বন্ধুদের সাথেও থাকেন</w:t>
      </w:r>
      <w:r w:rsidR="007E740D">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এগুলোর মাধ্যমে</w:t>
      </w:r>
      <w:r w:rsidR="007E740D">
        <w:rPr>
          <w:rFonts w:ascii="Kalpurush" w:hAnsi="Kalpurush" w:cs="Kalpurush" w:hint="cs"/>
          <w:sz w:val="24"/>
          <w:szCs w:val="24"/>
          <w:cs/>
          <w:lang w:bidi="bn-BD"/>
        </w:rPr>
        <w:t xml:space="preserve"> এবং তাদের সাহায্য-সহযোগিতা ও হি</w:t>
      </w:r>
      <w:r w:rsidRPr="009A30F3">
        <w:rPr>
          <w:rFonts w:ascii="Kalpurush" w:hAnsi="Kalpurush" w:cs="Kalpurush" w:hint="cs"/>
          <w:sz w:val="24"/>
          <w:szCs w:val="24"/>
          <w:cs/>
          <w:lang w:bidi="bn-BD"/>
        </w:rPr>
        <w:t>ফাযতের দ্বারাও</w:t>
      </w:r>
      <w:r w:rsidR="007E740D" w:rsidRPr="0071313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আল্লাহ মূসা ও হারূনকে বলেছিলেন</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تَخَافَآۖ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إِنَّنِي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مَعَكُمَآ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أَسۡمَعُ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وَأَرَىٰ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٤٦</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طه</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٤٦</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ভয়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সঙ্গে</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দেখি।</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ত্বা-হা</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৪৬]</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রয়েছে ব্যাপক সর্বব্যাপী পূর্ণাঙ্গ ইচ্ছা। সুতরাং তিনি যা চান তা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যা চান না তা হয় না। তিনি যেভাবে তা তাঁর নিজের জন্য সাব্যস্ত করেছেন আমরাও তা তাঁর জন্য সাব্যস্ত করব। </w:t>
      </w:r>
      <w:r w:rsidRPr="009A30F3">
        <w:rPr>
          <w:rFonts w:ascii="Kalpurush" w:hAnsi="Kalpurush" w:cs="Kalpurush"/>
          <w:sz w:val="24"/>
          <w:szCs w:val="24"/>
          <w:cs/>
          <w:lang w:bidi="bn-IN"/>
        </w:rPr>
        <w:t xml:space="preserve">এর চেয়ে </w:t>
      </w:r>
      <w:r w:rsidRPr="009A30F3">
        <w:rPr>
          <w:rFonts w:ascii="Kalpurush" w:hAnsi="Kalpurush" w:cs="Kalpurush" w:hint="cs"/>
          <w:sz w:val="24"/>
          <w:szCs w:val="24"/>
          <w:cs/>
          <w:lang w:bidi="bn-BD"/>
        </w:rPr>
        <w:t>এগিয়ে</w:t>
      </w:r>
      <w:r w:rsidRPr="009A30F3">
        <w:rPr>
          <w:rFonts w:ascii="Kalpurush" w:hAnsi="Kalpurush" w:cs="Kalpurush"/>
          <w:sz w:val="24"/>
          <w:szCs w:val="24"/>
          <w:cs/>
          <w:lang w:bidi="bn-IN"/>
        </w:rPr>
        <w:t xml:space="preserve"> কোনো কিছুর আলাপ-</w:t>
      </w:r>
      <w:r w:rsidRPr="009A30F3">
        <w:rPr>
          <w:rFonts w:ascii="Kalpurush" w:hAnsi="Kalpurush" w:cs="Kalpurush" w:hint="cs"/>
          <w:sz w:val="24"/>
          <w:szCs w:val="24"/>
          <w:cs/>
          <w:lang w:bidi="bn-IN"/>
        </w:rPr>
        <w:t>আলোচনায় প্রবৃত্ত হব না</w:t>
      </w:r>
      <w:r w:rsidRPr="009A30F3">
        <w:rPr>
          <w:rFonts w:ascii="Kalpurush" w:hAnsi="Kalpurush" w:cs="Kalpurush" w:hint="cs"/>
          <w:sz w:val="24"/>
          <w:szCs w:val="24"/>
          <w:cs/>
          <w:lang w:bidi="bn-BD"/>
        </w:rPr>
        <w:t>,</w:t>
      </w:r>
      <w:r w:rsidRPr="009A30F3">
        <w:rPr>
          <w:rFonts w:ascii="Kalpurush" w:hAnsi="Kalpurush" w:cs="Kalpurush" w:hint="cs"/>
          <w:sz w:val="24"/>
          <w:szCs w:val="24"/>
          <w:cs/>
          <w:lang w:bidi="bn-IN"/>
        </w:rPr>
        <w:t xml:space="preserve"> যেমনটি কোনো</w:t>
      </w:r>
      <w:r w:rsidR="00BE5643">
        <w:rPr>
          <w:rFonts w:ascii="Kalpurush" w:hAnsi="Kalpurush" w:cs="Kalpurush" w:hint="cs"/>
          <w:sz w:val="24"/>
          <w:szCs w:val="24"/>
          <w:cs/>
          <w:lang w:bidi="bn-IN"/>
        </w:rPr>
        <w:t xml:space="preserve"> কোনো</w:t>
      </w:r>
      <w:r w:rsidRPr="009A30F3">
        <w:rPr>
          <w:rFonts w:ascii="Kalpurush" w:hAnsi="Kalpurush" w:cs="Kalpurush" w:hint="cs"/>
          <w:sz w:val="24"/>
          <w:szCs w:val="24"/>
          <w:cs/>
          <w:lang w:bidi="bn-IN"/>
        </w:rPr>
        <w:t xml:space="preserve"> আকলানী তথা বুদ্ধিজীবি বলে পরিচিত লোকেরা করে থাকে</w:t>
      </w:r>
      <w:r w:rsidR="007E740D" w:rsidRPr="00713139">
        <w:rPr>
          <w:rFonts w:ascii="Kalpurush" w:hAnsi="Kalpurush" w:cs="Mangal" w:hint="cs"/>
          <w:sz w:val="24"/>
          <w:szCs w:val="24"/>
          <w:cs/>
          <w:lang w:bidi="hi-IN"/>
        </w:rPr>
        <w:t>।</w:t>
      </w:r>
      <w:r w:rsidRPr="009A30F3">
        <w:rPr>
          <w:rFonts w:ascii="Kalpurush" w:hAnsi="Kalpurush" w:cs="Kalpurush" w:hint="cs"/>
          <w:sz w:val="24"/>
          <w:szCs w:val="24"/>
          <w:lang w:bidi="bn-IN"/>
        </w:rPr>
        <w:t xml:space="preserve"> </w:t>
      </w:r>
      <w:r w:rsidRPr="009A30F3">
        <w:rPr>
          <w:rFonts w:ascii="Kalpurush" w:hAnsi="Kalpurush" w:cs="Kalpurush" w:hint="cs"/>
          <w:sz w:val="24"/>
          <w:szCs w:val="24"/>
          <w:cs/>
          <w:lang w:bidi="bn-IN"/>
        </w:rPr>
        <w:lastRenderedPageBreak/>
        <w:t>তারা অসম্ভব কর্মকাণ্ডের আলাপচারিতা এবং পরস্পর বিরোধী মতামত একত্র করা ইত্যাদিতে লিপ্ত থাকে।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IN"/>
        </w:rPr>
        <w:t>আলা বলেন</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قَالَ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كَذَٰلِكَ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يَفۡعَلُ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٤٠</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عمران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٤٠</w:t>
      </w:r>
      <w:r w:rsidR="009A30F3"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বললেন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এভাবেই</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ইচ্ছা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 ইমরান</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৪০] </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মহান সত্ত্বা আরও বলেন</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وَلَٰكِنَّ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يَفۡعَلُ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يُرِيدُ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٢٥٣</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٢٥٣</w:t>
      </w:r>
      <w:r w:rsidR="009A30F3"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কিন্তু</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ইচ্ছে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lang w:bidi="bn-BD"/>
        </w:rPr>
        <w:t>”</w:t>
      </w:r>
      <w:r w:rsidR="007E740D">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আল-বাকারাহ</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২৫৩] </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মহান সত্ত্বা আরও বলেন</w:t>
      </w:r>
      <w:r w:rsidRPr="009A30F3">
        <w:rPr>
          <w:rFonts w:ascii="Kalpurush" w:hAnsi="Kalpurush" w:cs="Kalpurush" w:hint="cs"/>
          <w:sz w:val="24"/>
          <w:szCs w:val="24"/>
          <w:lang w:bidi="bn-BD"/>
        </w:rPr>
        <w:t>,</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ذُو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ٱلۡعَرۡشِ</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ٱلۡمَجِيدُ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فَعَّالٞ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يُرِيدُ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١٦</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البروج</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١٥،</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١٦</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আরশের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সম্মানিত।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ইচ্ছে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w:t>
      </w:r>
      <w:r w:rsidRPr="009A30F3">
        <w:rPr>
          <w:rFonts w:ascii="Kalpurush" w:hAnsi="Kalpurush" w:cs="Kalpurush" w:hint="cs"/>
          <w:sz w:val="24"/>
          <w:szCs w:val="24"/>
          <w:cs/>
          <w:lang w:bidi="bn-BD"/>
        </w:rPr>
        <w:t>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আল-বুরূজ</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১৫-১৬]</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আমরা আল্লাহর জন্য এমন সবকিছুই সাব্যস্ত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দ্বারা আগত ভাষ্য দ্বারা প্রমাণিত হয়েছে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 সাব্যস্ত হয় নি সে ব্যাপারে চুপ থাকব। আর বিবেক-বুদ্ধি যে সকল দোষ-ত্রুটি সাব্যস্ত করতে অস্বীকৃতি জানায় আমরা সেগুলোকে অস্বীকার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সেগুলোর অস্বীকৃতি</w:t>
      </w:r>
      <w:r>
        <w:rPr>
          <w:rFonts w:ascii="Kalpurush" w:hAnsi="Kalpurush" w:cs="Kalpurush" w:hint="cs"/>
          <w:sz w:val="24"/>
          <w:szCs w:val="24"/>
          <w:cs/>
          <w:lang w:bidi="bn-BD"/>
        </w:rPr>
        <w:t xml:space="preserve"> অহী</w:t>
      </w:r>
      <w:r w:rsidR="007E740D">
        <w:rPr>
          <w:rFonts w:ascii="Kalpurush" w:hAnsi="Kalpurush" w:cs="Kalpurush" w:hint="cs"/>
          <w:sz w:val="24"/>
          <w:szCs w:val="24"/>
          <w:cs/>
          <w:lang w:bidi="bn-BD"/>
        </w:rPr>
        <w:t>র ভাষ্যে উল্লেখিত হয়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চিন্তা-পেরেশানি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কান্না-কাটি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ক্ষুধা ইত্যাদি।</w:t>
      </w:r>
    </w:p>
    <w:p w:rsidR="007E740D" w:rsidRDefault="007E740D" w:rsidP="009A30F3">
      <w:pPr>
        <w:bidi w:val="0"/>
        <w:spacing w:after="120"/>
        <w:jc w:val="both"/>
        <w:rPr>
          <w:rFonts w:ascii="Kalpurush" w:hAnsi="Kalpurush" w:cs="Kalpurush"/>
          <w:sz w:val="24"/>
          <w:szCs w:val="24"/>
          <w:lang w:bidi="bn-BD"/>
        </w:rPr>
      </w:pPr>
    </w:p>
    <w:p w:rsidR="009A30F3" w:rsidRPr="009A30F3" w:rsidRDefault="007E740D" w:rsidP="007E740D">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lastRenderedPageBreak/>
        <w:t>===০===</w:t>
      </w:r>
      <w:r w:rsidR="009A30F3" w:rsidRPr="009A30F3">
        <w:rPr>
          <w:rFonts w:ascii="Kalpurush" w:hAnsi="Kalpurush" w:cs="Kalpurush"/>
          <w:sz w:val="24"/>
          <w:szCs w:val="24"/>
          <w:cs/>
          <w:lang w:bidi="bn-BD"/>
        </w:rPr>
        <w:br w:type="page"/>
      </w:r>
    </w:p>
    <w:p w:rsidR="009A30F3" w:rsidRPr="007E740D" w:rsidRDefault="009A30F3" w:rsidP="007E740D">
      <w:pPr>
        <w:bidi w:val="0"/>
        <w:spacing w:after="120"/>
        <w:jc w:val="center"/>
        <w:rPr>
          <w:rFonts w:ascii="Kalpurush" w:hAnsi="Kalpurush" w:cs="Kalpurush"/>
          <w:b/>
          <w:bCs/>
          <w:color w:val="C00000"/>
          <w:sz w:val="24"/>
          <w:szCs w:val="24"/>
          <w:lang w:bidi="bn-BD"/>
        </w:rPr>
      </w:pPr>
      <w:r w:rsidRPr="007E740D">
        <w:rPr>
          <w:rFonts w:ascii="Kalpurush" w:hAnsi="Kalpurush" w:cs="Kalpurush" w:hint="cs"/>
          <w:b/>
          <w:bCs/>
          <w:color w:val="C00000"/>
          <w:sz w:val="24"/>
          <w:szCs w:val="24"/>
          <w:cs/>
          <w:lang w:bidi="bn-BD"/>
        </w:rPr>
        <w:lastRenderedPageBreak/>
        <w:t>সপ্তম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কুরআন আল্লাহর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বাণী বা কথা</w:t>
      </w:r>
      <w:r w:rsidR="007E740D">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কুরআনের শব্দ</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আয়াত ও সূরাসহ তিনি বাস্তবেই কথাগুলো বলেছেন। আমরা বলব না যে,</w:t>
      </w:r>
      <w:r w:rsidRPr="009A30F3">
        <w:rPr>
          <w:rFonts w:ascii="Kalpurush" w:hAnsi="Kalpurush" w:cs="Kalpurush" w:hint="cs"/>
          <w:sz w:val="24"/>
          <w:szCs w:val="24"/>
          <w:lang w:bidi="bn-BD"/>
        </w:rPr>
        <w:t xml:space="preserve"> </w:t>
      </w:r>
      <w:r w:rsidRPr="009A30F3">
        <w:rPr>
          <w:rFonts w:ascii="Kalpurush" w:hAnsi="Kalpurush" w:cs="Kalpurush" w:hint="cs"/>
          <w:i/>
          <w:iCs/>
          <w:sz w:val="24"/>
          <w:szCs w:val="24"/>
          <w:cs/>
          <w:lang w:bidi="bn-BD"/>
        </w:rPr>
        <w:t>কুরআন দ্বারা শুধু অর্থই উদ্দেশ্য</w:t>
      </w:r>
      <w:r w:rsidRPr="009A30F3">
        <w:rPr>
          <w:rFonts w:ascii="Kalpurush" w:hAnsi="Kalpurush" w:cs="Kalpurush" w:hint="cs"/>
          <w:i/>
          <w:iCs/>
          <w:sz w:val="24"/>
          <w:szCs w:val="24"/>
          <w:lang w:bidi="bn-BD"/>
        </w:rPr>
        <w:t xml:space="preserve">, </w:t>
      </w:r>
      <w:r w:rsidRPr="009A30F3">
        <w:rPr>
          <w:rFonts w:ascii="Kalpurush" w:hAnsi="Kalpurush" w:cs="Kalpurush" w:hint="cs"/>
          <w:sz w:val="24"/>
          <w:szCs w:val="24"/>
          <w:cs/>
          <w:lang w:bidi="bn-BD"/>
        </w:rPr>
        <w:t>কিংবা</w:t>
      </w:r>
      <w:r w:rsidRPr="009A30F3">
        <w:rPr>
          <w:rFonts w:ascii="Kalpurush" w:hAnsi="Kalpurush" w:cs="Kalpurush" w:hint="cs"/>
          <w:i/>
          <w:iCs/>
          <w:sz w:val="24"/>
          <w:szCs w:val="24"/>
          <w:cs/>
          <w:lang w:bidi="bn-BD"/>
        </w:rPr>
        <w:t xml:space="preserve"> এ শব্দগুলো দ্বারা প্রকৃত কুরআনের বর্ণনা দেওয়া হয়েছে</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আমরা বলব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সবসময়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যখন ইচ্ছা তখনই কথা</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বার্তা বলেছেন</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9A30F3" w:rsidP="007E740D">
      <w:pPr>
        <w:bidi w:val="0"/>
        <w:spacing w:after="120"/>
        <w:jc w:val="right"/>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وَكَلَّمَ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مُوسَىٰ</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تَكۡلِيمٗا</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النساء</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١٦٤</w:t>
      </w:r>
      <w:r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অবশ্যই</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মূসার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বলেছেন।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১৬৪] </w:t>
      </w:r>
    </w:p>
    <w:p w:rsidR="009A30F3" w:rsidRPr="009A30F3" w:rsidRDefault="009A30F3" w:rsidP="007E740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তিনি আরও বলেন</w:t>
      </w:r>
      <w:r w:rsidRPr="009A30F3">
        <w:rPr>
          <w:rFonts w:ascii="Kalpurush" w:hAnsi="Kalpurush" w:cs="Kalpurush" w:hint="cs"/>
          <w:sz w:val="24"/>
          <w:szCs w:val="24"/>
          <w:lang w:bidi="bn-BD"/>
        </w:rPr>
        <w:t xml:space="preserve">, </w:t>
      </w:r>
    </w:p>
    <w:p w:rsidR="009A30F3" w:rsidRPr="008C6332" w:rsidRDefault="00871DF2" w:rsidP="007E740D">
      <w:pPr>
        <w:bidi w:val="0"/>
        <w:spacing w:after="120"/>
        <w:jc w:val="right"/>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وَلَمَّا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جَآءَ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مُوسَىٰ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لِمِيقَٰتِنَا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وَكَلَّمَهُۥ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رَبُّهُ</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الاعراف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١٤٣</w:t>
      </w:r>
      <w:r w:rsidR="009A30F3" w:rsidRPr="009A30F3">
        <w:rPr>
          <w:rFonts w:ascii="KFGQPC Uthman Taha Naskh" w:cs="KFGQPC Uthman Taha Naskh"/>
          <w:color w:val="008000"/>
          <w:sz w:val="24"/>
          <w:szCs w:val="24"/>
          <w:rtl/>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নির্ধারিত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উপস্থিত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হলেন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বললেন।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রাফ</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১৪৩]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তাঁর কালাম বা বাক্যই হচ্ছে তাঁর কথা:</w:t>
      </w:r>
      <w:r w:rsidRPr="009A30F3">
        <w:rPr>
          <w:rFonts w:ascii="Kalpurush" w:hAnsi="Kalpurush" w:cs="Kalpurush" w:hint="cs"/>
          <w:sz w:val="24"/>
          <w:szCs w:val="24"/>
          <w:lang w:bidi="bn-BD"/>
        </w:rPr>
        <w:t xml:space="preserve"> </w:t>
      </w:r>
    </w:p>
    <w:p w:rsidR="009A30F3" w:rsidRPr="009A30F3" w:rsidRDefault="009A30F3" w:rsidP="007E740D">
      <w:pPr>
        <w:bidi w:val="0"/>
        <w:spacing w:after="120"/>
        <w:jc w:val="right"/>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وَٱللَّهُ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يَقُولُ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ٱلۡحَقَّ</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الاحزاب</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٤</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eastAsia="Nikosh" w:hAnsi="Kalpurush" w:cs="Kalpurush"/>
          <w:sz w:val="24"/>
          <w:szCs w:val="24"/>
          <w:cs/>
          <w:lang w:bidi="bn-BD"/>
        </w:rPr>
        <w:t>আর</w:t>
      </w:r>
      <w:r w:rsidR="00871DF2">
        <w:rPr>
          <w:rFonts w:ascii="Kalpurush" w:eastAsia="Nikosh" w:hAnsi="Kalpurush" w:cs="Kalpurush"/>
          <w:sz w:val="24"/>
          <w:szCs w:val="24"/>
          <w:cs/>
          <w:lang w:bidi="bn-BD"/>
        </w:rPr>
        <w:t xml:space="preserve"> আল্লাহ</w:t>
      </w:r>
      <w:r w:rsidRPr="009A30F3">
        <w:rPr>
          <w:rFonts w:ascii="Kalpurush" w:eastAsia="Nikosh" w:hAnsi="Kalpurush" w:cs="Kalpurush"/>
          <w:sz w:val="24"/>
          <w:szCs w:val="24"/>
          <w:cs/>
          <w:lang w:bidi="bn-BD"/>
        </w:rPr>
        <w:t xml:space="preserve"> সত্য কথাই বলেন।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আল-আহযাব</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৪]</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বাণী ও কথা অন্তরসমূহ সংরক্ষণ করে রাখে:</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ءَايَٰتُۢ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بَيِّنَٰتٞ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صُدُورِ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أُوتُواْ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ٱلۡعِلۡمَۚ</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العنكبوت</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জ্ঞান</w:t>
      </w:r>
      <w:r w:rsidR="008C6332">
        <w:rPr>
          <w:rFonts w:ascii="Kalpurush" w:hAnsi="Kalpurush" w:cs="Kalpurush"/>
          <w:sz w:val="24"/>
          <w:szCs w:val="24"/>
          <w:cs/>
          <w:lang w:bidi="bn-BD"/>
        </w:rPr>
        <w:t xml:space="preserve"> দেওয়া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বস্তুত</w:t>
      </w:r>
      <w:r w:rsidRPr="009A30F3">
        <w:rPr>
          <w:rFonts w:ascii="Kalpurush" w:hAnsi="Kalpurush" w:cs="Kalpurush"/>
          <w:sz w:val="24"/>
          <w:szCs w:val="24"/>
          <w:cs/>
          <w:lang w:bidi="bn-BD"/>
        </w:rPr>
        <w:t xml:space="preserve"> </w:t>
      </w:r>
      <w:r w:rsidRPr="009A30F3">
        <w:rPr>
          <w:rFonts w:ascii="Kalpurush" w:hAnsi="Kalpurush" w:cs="Kalpurush" w:hint="cs"/>
          <w:i/>
          <w:iCs/>
          <w:sz w:val="24"/>
          <w:szCs w:val="24"/>
          <w:cs/>
          <w:lang w:bidi="bn-BD"/>
        </w:rPr>
        <w:t>তাদের</w:t>
      </w:r>
      <w:r w:rsidRPr="009A30F3">
        <w:rPr>
          <w:rFonts w:ascii="Kalpurush" w:hAnsi="Kalpurush" w:cs="Kalpurush"/>
          <w:i/>
          <w:iCs/>
          <w:sz w:val="24"/>
          <w:szCs w:val="24"/>
          <w:cs/>
          <w:lang w:bidi="bn-BD"/>
        </w:rPr>
        <w:t xml:space="preserve"> </w:t>
      </w:r>
      <w:r w:rsidRPr="009A30F3">
        <w:rPr>
          <w:rFonts w:ascii="Kalpurush" w:hAnsi="Kalpurush" w:cs="Kalpurush" w:hint="cs"/>
          <w:i/>
          <w:iCs/>
          <w:sz w:val="24"/>
          <w:szCs w:val="24"/>
          <w:cs/>
          <w:lang w:bidi="bn-BD"/>
        </w:rPr>
        <w:t>অন্তরে</w:t>
      </w:r>
      <w:r w:rsidRPr="009A30F3">
        <w:rPr>
          <w:rFonts w:ascii="Kalpurush" w:hAnsi="Kalpurush" w:cs="Kalpurush"/>
          <w:i/>
          <w:iCs/>
          <w:sz w:val="24"/>
          <w:szCs w:val="24"/>
          <w:cs/>
          <w:lang w:bidi="bn-BD"/>
        </w:rPr>
        <w:t xml:space="preserve"> </w:t>
      </w:r>
      <w:r w:rsidRPr="009A30F3">
        <w:rPr>
          <w:rFonts w:ascii="Kalpurush" w:hAnsi="Kalpurush" w:cs="Kalpurush" w:hint="cs"/>
          <w:i/>
          <w:iCs/>
          <w:sz w:val="24"/>
          <w:szCs w:val="24"/>
          <w:cs/>
          <w:lang w:bidi="bn-BD"/>
        </w:rPr>
        <w:t>এটা</w:t>
      </w:r>
      <w:r w:rsidRPr="009A30F3">
        <w:rPr>
          <w:rFonts w:ascii="Kalpurush" w:hAnsi="Kalpurush" w:cs="Kalpurush"/>
          <w:i/>
          <w:iCs/>
          <w:sz w:val="24"/>
          <w:szCs w:val="24"/>
          <w:cs/>
          <w:lang w:bidi="bn-BD"/>
        </w:rPr>
        <w:t xml:space="preserve"> </w:t>
      </w:r>
      <w:r w:rsidRPr="009A30F3">
        <w:rPr>
          <w:rFonts w:ascii="Kalpurush" w:hAnsi="Kalpurush" w:cs="Kalpurush" w:hint="cs"/>
          <w:sz w:val="24"/>
          <w:szCs w:val="24"/>
          <w:cs/>
          <w:lang w:bidi="bn-BD"/>
        </w:rPr>
        <w:t>স্পষ্ট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নিদর্শন</w:t>
      </w:r>
      <w:r w:rsidRPr="008C6332">
        <w:rPr>
          <w:rFonts w:ascii="Kalpurush" w:hAnsi="Kalpurush" w:cs="SolaimanLipi" w:hint="cs"/>
          <w:sz w:val="24"/>
          <w:szCs w:val="24"/>
          <w:cs/>
          <w:lang w:bidi="hi-IN"/>
        </w:rPr>
        <w:t>।</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w:t>
      </w:r>
      <w:r w:rsidR="007E740D">
        <w:rPr>
          <w:rFonts w:ascii="Kalpurush" w:hAnsi="Kalpurush" w:cs="Kalpurush" w:hint="cs"/>
          <w:sz w:val="24"/>
          <w:szCs w:val="24"/>
          <w:cs/>
          <w:lang w:bidi="bn-BD"/>
        </w:rPr>
        <w:t>‘</w:t>
      </w:r>
      <w:r w:rsidRPr="009A30F3">
        <w:rPr>
          <w:rFonts w:ascii="Kalpurush" w:hAnsi="Kalpurush" w:cs="Kalpurush" w:hint="cs"/>
          <w:sz w:val="24"/>
          <w:szCs w:val="24"/>
          <w:cs/>
          <w:lang w:bidi="bn-BD"/>
        </w:rPr>
        <w:t>আনকাবূত</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৪৯]</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কথা কানে শ্রুত হয়:</w:t>
      </w:r>
      <w:r w:rsidRPr="009A30F3">
        <w:rPr>
          <w:rFonts w:ascii="Kalpurush" w:hAnsi="Kalpurush" w:cs="Kalpurush" w:hint="cs"/>
          <w:sz w:val="24"/>
          <w:szCs w:val="24"/>
          <w:lang w:bidi="bn-BD"/>
        </w:rPr>
        <w:t xml:space="preserve"> </w:t>
      </w:r>
    </w:p>
    <w:p w:rsidR="009A30F3" w:rsidRPr="009A30F3" w:rsidRDefault="00871DF2" w:rsidP="007E740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أَحَدٞ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ٱلۡمُشۡرِكِينَ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ٱسۡتَجَارَكَ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فَأَجِرۡهُ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حَتَّىٰ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يَسۡمَعَ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التوبة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٦</w:t>
      </w:r>
      <w:r w:rsidR="009A30F3" w:rsidRPr="009A30F3">
        <w:rPr>
          <w:rFonts w:ascii="KFGQPC Uthman Taha Naskh" w:cs="KFGQPC Uthman Taha Naskh"/>
          <w:color w:val="008000"/>
          <w:sz w:val="24"/>
          <w:szCs w:val="24"/>
          <w:rtl/>
        </w:rPr>
        <w:t xml:space="preserve">]  </w:t>
      </w:r>
    </w:p>
    <w:p w:rsidR="009A30F3" w:rsidRPr="008C6332" w:rsidRDefault="009A30F3" w:rsidP="009A30F3">
      <w:pPr>
        <w:bidi w:val="0"/>
        <w:spacing w:after="120"/>
        <w:jc w:val="both"/>
        <w:rPr>
          <w:rFonts w:ascii="Kalpurush" w:hAnsi="Kalpurush" w:cs="Kalpurush"/>
          <w:sz w:val="24"/>
          <w:szCs w:val="24"/>
          <w:cs/>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মুশরিকদের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আশ্রয়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প্রার্থনা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আশ্রয়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007E740D">
        <w:rPr>
          <w:rFonts w:ascii="Kalpurush" w:hAnsi="Kalpurush" w:cs="Kalpurush" w:hint="cs"/>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w:t>
      </w:r>
      <w:r>
        <w:rPr>
          <w:rFonts w:ascii="Kalpurush" w:hAnsi="Kalpurush" w:cs="Kalpurush"/>
          <w:sz w:val="24"/>
          <w:szCs w:val="24"/>
          <w:cs/>
          <w:lang w:bidi="bn-BD"/>
        </w:rPr>
        <w:t xml:space="preserve"> </w:t>
      </w:r>
      <w:r w:rsidRPr="007E740D">
        <w:rPr>
          <w:rFonts w:ascii="Kalpurush" w:hAnsi="Kalpurush" w:cs="Kalpurush"/>
          <w:sz w:val="24"/>
          <w:szCs w:val="24"/>
          <w:cs/>
          <w:lang w:bidi="bn-BD"/>
        </w:rPr>
        <w:t>আল্লাহ</w:t>
      </w:r>
      <w:r w:rsidRPr="007E740D">
        <w:rPr>
          <w:rFonts w:ascii="Kalpurush" w:hAnsi="Kalpurush" w:cs="Kalpurush" w:hint="cs"/>
          <w:sz w:val="24"/>
          <w:szCs w:val="24"/>
          <w:cs/>
          <w:lang w:bidi="bn-BD"/>
        </w:rPr>
        <w:t>র</w:t>
      </w:r>
      <w:r w:rsidRPr="007E740D">
        <w:rPr>
          <w:rFonts w:ascii="Kalpurush" w:hAnsi="Kalpurush" w:cs="Kalpurush"/>
          <w:sz w:val="24"/>
          <w:szCs w:val="24"/>
          <w:cs/>
          <w:lang w:bidi="bn-BD"/>
        </w:rPr>
        <w:t xml:space="preserve"> </w:t>
      </w:r>
      <w:r w:rsidRPr="007E740D">
        <w:rPr>
          <w:rFonts w:ascii="Kalpurush" w:hAnsi="Kalpurush" w:cs="Kalpurush" w:hint="cs"/>
          <w:sz w:val="24"/>
          <w:szCs w:val="24"/>
          <w:cs/>
          <w:lang w:bidi="bn-BD"/>
        </w:rPr>
        <w:t>বাণী</w:t>
      </w:r>
      <w:r w:rsidRPr="007E740D">
        <w:rPr>
          <w:rFonts w:ascii="Kalpurush" w:hAnsi="Kalpurush" w:cs="Kalpurush"/>
          <w:sz w:val="24"/>
          <w:szCs w:val="24"/>
          <w:cs/>
          <w:lang w:bidi="bn-BD"/>
        </w:rPr>
        <w:t xml:space="preserve"> </w:t>
      </w:r>
      <w:r w:rsidRPr="007E740D">
        <w:rPr>
          <w:rFonts w:ascii="Kalpurush" w:hAnsi="Kalpurush" w:cs="Kalpurush" w:hint="cs"/>
          <w:sz w:val="24"/>
          <w:szCs w:val="24"/>
          <w:cs/>
          <w:lang w:bidi="bn-BD"/>
        </w:rPr>
        <w:t>শুনতে</w:t>
      </w:r>
      <w:r w:rsidRPr="007E740D">
        <w:rPr>
          <w:rFonts w:ascii="Kalpurush" w:hAnsi="Kalpurush" w:cs="Kalpurush"/>
          <w:sz w:val="24"/>
          <w:szCs w:val="24"/>
          <w:cs/>
          <w:lang w:bidi="bn-BD"/>
        </w:rPr>
        <w:t xml:space="preserve"> </w:t>
      </w:r>
      <w:r w:rsidRPr="007E740D">
        <w:rPr>
          <w:rFonts w:ascii="Kalpurush" w:hAnsi="Kalpurush" w:cs="Kalpurush" w:hint="cs"/>
          <w:sz w:val="24"/>
          <w:szCs w:val="24"/>
          <w:cs/>
          <w:lang w:bidi="bn-BD"/>
        </w:rPr>
        <w:t>পায়।</w:t>
      </w:r>
      <w:r w:rsidRPr="007E740D">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 আত-তাওবাহ</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৬] আর যদিও আল্লাহর বাণী কুরআনের প্রচারক ছিলেন মুহাম্মাদুর রাসূলুল্লাহ সাল্লাল্লাহু আলাইহি ওয়াসাল্লাম, কিন্তু এই কারণে তা আল্লাহর কথা থেকে বের হয়ে যায় 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বাণী কাগজের ছত্রে লিপিবদ্ধ</w:t>
      </w:r>
      <w:r w:rsidR="007E740D">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মহান আল্লাহ বলেন</w:t>
      </w:r>
      <w:r w:rsidRPr="009A30F3">
        <w:rPr>
          <w:rFonts w:ascii="Kalpurush" w:hAnsi="Kalpurush" w:cs="Kalpurush" w:hint="cs"/>
          <w:sz w:val="24"/>
          <w:szCs w:val="24"/>
          <w:lang w:bidi="bn-BD"/>
        </w:rPr>
        <w:t xml:space="preserve">, </w:t>
      </w:r>
    </w:p>
    <w:p w:rsidR="009A30F3" w:rsidRPr="009A30F3" w:rsidRDefault="00871DF2" w:rsidP="007E740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وَكِتَٰبٖ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مَّسۡطُورٖ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مَّنشُورٖ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الطور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rPr>
      </w:pPr>
      <w:r w:rsidRPr="009A30F3">
        <w:rPr>
          <w:rFonts w:ascii="Kalpurush" w:hAnsi="Kalpurush" w:cs="Kalpurush"/>
          <w:sz w:val="24"/>
          <w:szCs w:val="24"/>
        </w:rPr>
        <w:t>“</w:t>
      </w:r>
      <w:r w:rsidRPr="009A30F3">
        <w:rPr>
          <w:rFonts w:ascii="Kalpurush" w:hAnsi="Kalpurush" w:cs="Kalpurush" w:hint="cs"/>
          <w:sz w:val="24"/>
          <w:szCs w:val="24"/>
          <w:cs/>
          <w:lang w:bidi="bn-IN"/>
        </w:rPr>
        <w:t>শপথ</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কিতাবের</w:t>
      </w:r>
      <w:r w:rsidRPr="009A30F3">
        <w:rPr>
          <w:rFonts w:ascii="Kalpurush" w:hAnsi="Kalpurush" w:cs="Kalpurush"/>
          <w:sz w:val="24"/>
          <w:szCs w:val="24"/>
        </w:rPr>
        <w:t xml:space="preserve">, </w:t>
      </w:r>
      <w:r w:rsidRPr="009A30F3">
        <w:rPr>
          <w:rFonts w:ascii="Kalpurush" w:hAnsi="Kalpurush" w:cs="Kalpurush" w:hint="cs"/>
          <w:sz w:val="24"/>
          <w:szCs w:val="24"/>
          <w:cs/>
          <w:lang w:bidi="bn-IN"/>
        </w:rPr>
        <w:t>যা</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লিখিত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আছে</w:t>
      </w:r>
      <w:r w:rsidRPr="009A30F3">
        <w:rPr>
          <w:rFonts w:ascii="Kalpurush" w:hAnsi="Kalpurush" w:cs="Kalpurush" w:hint="cs"/>
          <w:sz w:val="24"/>
          <w:szCs w:val="24"/>
          <w:lang w:bidi="bn-BD"/>
        </w:rPr>
        <w:t>;</w:t>
      </w:r>
      <w:r w:rsidRPr="009A30F3">
        <w:rPr>
          <w:rFonts w:ascii="Kalpurush" w:hAnsi="Kalpurush" w:cs="Kalpurush"/>
          <w:sz w:val="24"/>
          <w:szCs w:val="24"/>
          <w:lang w:bidi="bn-IN"/>
        </w:rPr>
        <w:t xml:space="preserve"> </w:t>
      </w:r>
      <w:r w:rsidRPr="009A30F3">
        <w:rPr>
          <w:rFonts w:ascii="Kalpurush" w:hAnsi="Kalpurush" w:cs="Kalpurush" w:hint="cs"/>
          <w:sz w:val="24"/>
          <w:szCs w:val="24"/>
          <w:cs/>
          <w:lang w:bidi="bn-IN"/>
        </w:rPr>
        <w:t>উন্মুক্ত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পাতায়</w:t>
      </w:r>
      <w:r w:rsidRPr="008C6332">
        <w:rPr>
          <w:rFonts w:ascii="Kalpurush" w:hAnsi="Kalpurush" w:cs="SolaimanLipi" w:hint="cs"/>
          <w:sz w:val="24"/>
          <w:szCs w:val="24"/>
          <w:cs/>
          <w:lang w:bidi="hi-IN"/>
        </w:rPr>
        <w:t>।</w:t>
      </w:r>
      <w:r w:rsidRPr="009A30F3">
        <w:rPr>
          <w:rFonts w:ascii="Kalpurush" w:hAnsi="Kalpurush" w:cs="Kalpurush"/>
          <w:sz w:val="24"/>
          <w:szCs w:val="24"/>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IN"/>
        </w:rPr>
        <w:t>সূরা আত-তূর: ২-৩] কুরআনকে আল্লাহ লাওহে মাহফূযে তাঁর কাছে সংরক্ষণ করেছেন</w:t>
      </w:r>
      <w:r w:rsidR="007E740D" w:rsidRPr="003E5A66">
        <w:rPr>
          <w:rFonts w:ascii="Kalpurush" w:hAnsi="Kalpurush" w:cs="Mangal" w:hint="cs"/>
          <w:sz w:val="24"/>
          <w:szCs w:val="24"/>
          <w:cs/>
          <w:lang w:bidi="hi-IN"/>
        </w:rPr>
        <w:t>।</w:t>
      </w:r>
      <w:r w:rsidRPr="009A30F3">
        <w:rPr>
          <w:rFonts w:ascii="Kalpurush" w:hAnsi="Kalpurush" w:cs="Kalpurush" w:hint="cs"/>
          <w:sz w:val="24"/>
          <w:szCs w:val="24"/>
          <w:lang w:bidi="bn-IN"/>
        </w:rPr>
        <w:t xml:space="preserve"> </w:t>
      </w:r>
      <w:r w:rsidRPr="009A30F3">
        <w:rPr>
          <w:rFonts w:ascii="Kalpurush" w:hAnsi="Kalpurush" w:cs="Kalpurush" w:hint="cs"/>
          <w:sz w:val="24"/>
          <w:szCs w:val="24"/>
          <w:cs/>
          <w:lang w:bidi="bn-IN"/>
        </w:rPr>
        <w:t>মহান আল্লাহ বলেন</w:t>
      </w:r>
      <w:r w:rsidRPr="009A30F3">
        <w:rPr>
          <w:rFonts w:ascii="Kalpurush" w:hAnsi="Kalpurush" w:cs="Kalpurush" w:hint="cs"/>
          <w:sz w:val="24"/>
          <w:szCs w:val="24"/>
          <w:lang w:bidi="bn-IN"/>
        </w:rPr>
        <w:t>,</w:t>
      </w:r>
      <w:r w:rsidRPr="009A30F3">
        <w:rPr>
          <w:rFonts w:ascii="Kalpurush" w:hAnsi="Kalpurush" w:cs="Kalpurush" w:hint="cs"/>
          <w:sz w:val="24"/>
          <w:szCs w:val="24"/>
          <w:lang w:bidi="bn-BD"/>
        </w:rPr>
        <w:t xml:space="preserve"> </w:t>
      </w:r>
    </w:p>
    <w:p w:rsidR="009A30F3" w:rsidRPr="008C6332" w:rsidRDefault="00871DF2" w:rsidP="007E740D">
      <w:pPr>
        <w:bidi w:val="0"/>
        <w:spacing w:after="120"/>
        <w:jc w:val="right"/>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قُرۡءَانٞ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مَّجِيدٞ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لَوۡحٖ</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مَّحۡفُوظِۢ</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٢٢</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البروج</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٢٢</w:t>
      </w:r>
      <w:r w:rsidR="009A30F3" w:rsidRPr="009A30F3">
        <w:rPr>
          <w:rFonts w:ascii="KFGQPC Uthman Taha Naskh" w:cs="KFGQPC Uthman Taha Naskh"/>
          <w:color w:val="008000"/>
          <w:sz w:val="24"/>
          <w:szCs w:val="24"/>
          <w:rtl/>
        </w:rPr>
        <w:t xml:space="preserve">]  </w:t>
      </w:r>
    </w:p>
    <w:p w:rsidR="007E740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বস্তুত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সম্মানিত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কুরআন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সংরক্ষিত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ফলকে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লিপিবদ্ধ।</w:t>
      </w:r>
      <w:r w:rsidRPr="009A30F3">
        <w:rPr>
          <w:rFonts w:ascii="Kalpurush" w:hAnsi="Kalpurush" w:cs="Kalpurush"/>
          <w:sz w:val="24"/>
          <w:szCs w:val="24"/>
          <w:lang w:bidi="bn-BD"/>
        </w:rPr>
        <w:t>”</w:t>
      </w:r>
      <w:r w:rsidR="007E740D">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আল-বুরূজ</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২১</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২২] </w:t>
      </w:r>
    </w:p>
    <w:p w:rsidR="009A30F3" w:rsidRPr="009A30F3" w:rsidRDefault="007E740D" w:rsidP="007E740D">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8C6332" w:rsidRDefault="00871DF2" w:rsidP="007E740D">
      <w:pPr>
        <w:bidi w:val="0"/>
        <w:spacing w:after="120"/>
        <w:jc w:val="right"/>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وَإِنَّهُۥ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ٱلۡكِتَٰبِ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لَدَيۡنَا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لَعَلِيٌّ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حَكِيمٌ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الزخرف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উম্মুল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উচ্চ</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মর্যাদাসম্পন্ন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হিকমতপূর্ণ।</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আয-যুখরুফ</w:t>
      </w:r>
      <w:r w:rsidR="007E740D">
        <w:rPr>
          <w:rFonts w:ascii="Kalpurush" w:hAnsi="Kalpurush" w:cs="Kalpurush" w:hint="cs"/>
          <w:sz w:val="24"/>
          <w:szCs w:val="24"/>
          <w:cs/>
          <w:lang w:bidi="bn-BD"/>
        </w:rPr>
        <w:t>, আয়াত</w:t>
      </w:r>
      <w:r w:rsidRPr="009A30F3">
        <w:rPr>
          <w:rFonts w:ascii="Kalpurush" w:hAnsi="Kalpurush" w:cs="Kalpurush" w:hint="cs"/>
          <w:sz w:val="24"/>
          <w:szCs w:val="24"/>
          <w:cs/>
          <w:lang w:bidi="bn-BD"/>
        </w:rPr>
        <w:t>: ৪]</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কাগজের ছত্রে লেখার কারণে সেটা আল্লাহর কথা থেকে বের হয়ে যায় না।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কাগজ সৃষ্ট বস্তু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অনুরূপভাবে কালিও (কিন্তু যাতে যা লিখা হয়েছে তা আল্লাহর কথা</w:t>
      </w:r>
      <w:r w:rsidRPr="008C6332">
        <w:rPr>
          <w:rFonts w:ascii="Kalpurush" w:hAnsi="Kalpurush" w:cs="SolaimanLipi" w:hint="cs"/>
          <w:sz w:val="24"/>
          <w:szCs w:val="24"/>
          <w:cs/>
          <w:lang w:bidi="hi-IN"/>
        </w:rPr>
        <w:t>।</w:t>
      </w:r>
      <w:r w:rsidRPr="009A30F3">
        <w:rPr>
          <w:rFonts w:ascii="Kalpurush" w:hAnsi="Kalpurush" w:cs="Kalpurush" w:hint="cs"/>
          <w:sz w:val="24"/>
          <w:szCs w:val="24"/>
          <w:cs/>
          <w:lang w:bidi="bn-BD"/>
        </w:rPr>
        <w:t>)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8C6332" w:rsidRDefault="00871DF2" w:rsidP="007E740D">
      <w:pPr>
        <w:bidi w:val="0"/>
        <w:spacing w:after="120"/>
        <w:jc w:val="right"/>
        <w:rPr>
          <w:rFonts w:ascii="Kalpurush" w:hAnsi="Kalpurush" w:cs="Kalpurush"/>
          <w:sz w:val="24"/>
          <w:szCs w:val="24"/>
          <w:cs/>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وَلَوۡ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نَزَّلۡنَا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كِتَٰبٗا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قِرۡطَاسٖ</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الانعام</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٧</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eastAsia="Nikosh" w:hAnsi="Kalpurush" w:cs="Kalpurush"/>
          <w:sz w:val="24"/>
          <w:szCs w:val="24"/>
          <w:cs/>
          <w:lang w:bidi="bn-BD"/>
        </w:rPr>
        <w:t>আমরা যদি আপনার প্রতি কাগজে লিখিত কিতাবও নাযিল করতাম।</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আল-আন‘আম</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৭] এখানে কিতাবকে এক বস্তু আর কাগজকে আরেক বস্তু সাব্যস্ত করা হয়েছে।</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এ কুরআন যদিও সৃষ্ট কলম দিয়ে ও সৃষ্ট কালি দিয়ে লেখা হয় তবুও যে তা</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র-ই কথা, সেটা সাব্যস্ত করতে গিয়ে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وَلَوۡ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شَجَرَةٍ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أَقۡلَٰمٞ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وَٱلۡبَحۡرُ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يَمُدُّهُۥ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بَعۡدِهِۦ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سَبۡعَةُ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أَبۡحُرٖ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نَفِدَتۡ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كَلِمَٰتُ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لقمان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٢٧</w:t>
      </w:r>
      <w:r w:rsidR="009A30F3" w:rsidRPr="009A30F3">
        <w:rPr>
          <w:rFonts w:ascii="KFGQPC Uthman Taha Naskh" w:cs="KFGQPC Uthman Taha Naskh"/>
          <w:color w:val="008000"/>
          <w:sz w:val="24"/>
          <w:szCs w:val="24"/>
          <w:rtl/>
        </w:rPr>
        <w:t xml:space="preserve">]  </w:t>
      </w:r>
    </w:p>
    <w:p w:rsidR="0057035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কলম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সাগর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সাগর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হিসেবে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তবুও</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নিঃশেষ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লুকমান</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২৭] </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আরও বলেন</w:t>
      </w:r>
      <w:r w:rsidRPr="009A30F3">
        <w:rPr>
          <w:rFonts w:ascii="Kalpurush" w:hAnsi="Kalpurush" w:cs="Kalpurush" w:hint="cs"/>
          <w:sz w:val="24"/>
          <w:szCs w:val="24"/>
          <w:lang w:bidi="bn-BD"/>
        </w:rPr>
        <w:t>,</w:t>
      </w:r>
    </w:p>
    <w:p w:rsidR="009A30F3" w:rsidRPr="008C6332" w:rsidRDefault="00871DF2" w:rsidP="0057035D">
      <w:pPr>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قُل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ٱلۡبَحۡرُ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مِدَادٗا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لِّكَلِمَٰتِ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لَنَفِدَ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ٱلۡبَحۡرُ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تَنفَدَ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كَلِمَٰتُ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جِئۡنَا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بِمِثۡلِهِۦ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مَدَدٗا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١٠٩</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الكهف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١٠٩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বলুন</w:t>
      </w:r>
      <w:r w:rsidRPr="009A30F3">
        <w:rPr>
          <w:rFonts w:ascii="Kalpurush" w:hAnsi="Kalpurush" w:cs="Kalpurush"/>
          <w:sz w:val="24"/>
          <w:szCs w:val="24"/>
          <w:lang w:bidi="bn-BD"/>
        </w:rPr>
        <w:t>,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Pr="009A30F3">
        <w:rPr>
          <w:rFonts w:ascii="Kalpurush" w:hAnsi="Kalpurush" w:cs="Kalpurush"/>
          <w:sz w:val="24"/>
          <w:szCs w:val="24"/>
          <w:cs/>
          <w:lang w:bidi="bn-BD"/>
        </w:rPr>
        <w:t>-</w:t>
      </w:r>
      <w:r w:rsidRPr="009A30F3">
        <w:rPr>
          <w:rFonts w:ascii="Kalpurush" w:hAnsi="Kalpurush" w:cs="Kalpurush" w:hint="cs"/>
          <w:sz w:val="24"/>
          <w:szCs w:val="24"/>
          <w:cs/>
          <w:lang w:bidi="bn-BD"/>
        </w:rPr>
        <w:t>এর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লিপিবদ্ধ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সাগর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Pr="009A30F3">
        <w:rPr>
          <w:rFonts w:ascii="Kalpurush" w:hAnsi="Kalpurush" w:cs="Kalpurush"/>
          <w:sz w:val="24"/>
          <w:szCs w:val="24"/>
          <w:cs/>
          <w:lang w:bidi="bn-BD"/>
        </w:rPr>
        <w:t>-</w:t>
      </w:r>
      <w:r w:rsidRPr="009A30F3">
        <w:rPr>
          <w:rFonts w:ascii="Kalpurush" w:hAnsi="Kalpurush" w:cs="Kalpurush" w:hint="cs"/>
          <w:sz w:val="24"/>
          <w:szCs w:val="24"/>
          <w:cs/>
          <w:lang w:bidi="bn-BD"/>
        </w:rPr>
        <w:t>এর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হওয়ার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আগেই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সাগর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নিঃশেষ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সাহায্যের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সাগর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আনলেও।</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আল-কাহাফ</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১০৯]</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সুতরাং যা কলম লিখেছে আর যা কলম দিয়ে লিখা হয়</w:t>
      </w:r>
      <w:r w:rsidR="0057035D">
        <w:rPr>
          <w:rFonts w:ascii="Kalpurush" w:hAnsi="Kalpurush" w:cs="Kalpurush" w:hint="cs"/>
          <w:sz w:val="24"/>
          <w:szCs w:val="24"/>
          <w:cs/>
          <w:lang w:bidi="bn-BD"/>
        </w:rPr>
        <w:t xml:space="preserve"> </w:t>
      </w:r>
      <w:r w:rsidRPr="009A30F3">
        <w:rPr>
          <w:rFonts w:ascii="Kalpurush" w:hAnsi="Kalpurush" w:cs="Kalpurush" w:hint="cs"/>
          <w:sz w:val="24"/>
          <w:szCs w:val="24"/>
          <w:cs/>
          <w:lang w:bidi="bn-BD"/>
        </w:rPr>
        <w:t xml:space="preserve">নি সবই সমভাবে আল্লাহর কথা বা বাণী।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বলে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 বাণী সৃষ্ট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হয়ে যাবে</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কথা তাঁর গুণাবলীর মধ্য থেকে একটি গুণ। আর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তাঁর কথা ও সৃষ্টির মধ্যে পার্থক্য করেছেন। তিনি বলেন</w:t>
      </w:r>
      <w:r w:rsidRPr="009A30F3">
        <w:rPr>
          <w:rFonts w:ascii="Kalpurush" w:hAnsi="Kalpurush" w:cs="Kalpurush" w:hint="cs"/>
          <w:sz w:val="24"/>
          <w:szCs w:val="24"/>
          <w:lang w:bidi="bn-BD"/>
        </w:rPr>
        <w:t xml:space="preserve">, </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سِتَّةِ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أَيَّامٖ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ثُمَّ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ٱسۡتَوَىٰ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ٱلۡعَرۡشِۖ</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يُغۡشِي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ٱلَّيۡلَ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ٱلنَّهَارَ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يَطۡلُبُهُۥ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حَثِيثٗا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وَٱلشَّمۡسَ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وَٱلۡقَمَرَ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وَٱلنُّجُومَ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مُسَخَّرَٰتِۢ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بِأَمۡرِهِۦٓۗ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تَبَارَكَ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ٱلۡعَٰلَمِينَ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٥٤</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الاعراف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٥٤</w:t>
      </w:r>
      <w:r w:rsidR="009A30F3" w:rsidRPr="009A30F3">
        <w:rPr>
          <w:rFonts w:ascii="KFGQPC Uthman Taha Naskh" w:cs="KFGQPC Uthman Taha Naskh"/>
          <w:color w:val="008000"/>
          <w:sz w:val="24"/>
          <w:szCs w:val="24"/>
          <w:rtl/>
        </w:rPr>
        <w:t xml:space="preserve">]  </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আসমানসমূহ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0057035D">
        <w:rPr>
          <w:rFonts w:ascii="Kalpurush" w:hAnsi="Kalpurush" w:cs="Kalpurush" w:hint="cs"/>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sz w:val="24"/>
          <w:szCs w:val="24"/>
          <w:lang w:bidi="bn-BD"/>
        </w:rPr>
        <w:t>‘</w:t>
      </w:r>
      <w:r w:rsidRPr="009A30F3">
        <w:rPr>
          <w:rFonts w:ascii="Kalpurush" w:hAnsi="Kalpurush" w:cs="Kalpurush" w:hint="cs"/>
          <w:sz w:val="24"/>
          <w:szCs w:val="24"/>
          <w:cs/>
          <w:lang w:bidi="bn-BD"/>
        </w:rPr>
        <w:t>আরশের</w:t>
      </w:r>
      <w:r>
        <w:rPr>
          <w:rFonts w:ascii="Kalpurush" w:hAnsi="Kalpurush" w:cs="Kalpurush"/>
          <w:sz w:val="24"/>
          <w:szCs w:val="24"/>
          <w:cs/>
          <w:lang w:bidi="bn-BD"/>
        </w:rPr>
        <w:t xml:space="preserve"> </w:t>
      </w:r>
      <w:r w:rsidR="0057035D">
        <w:rPr>
          <w:rFonts w:ascii="Kalpurush" w:hAnsi="Kalpurush" w:cs="Kalpurush" w:hint="cs"/>
          <w:sz w:val="24"/>
          <w:szCs w:val="24"/>
          <w:cs/>
          <w:lang w:bidi="bn-BD"/>
        </w:rPr>
        <w:t>উ</w:t>
      </w:r>
      <w:r>
        <w:rPr>
          <w:rFonts w:ascii="Kalpurush" w:hAnsi="Kalpurush" w:cs="Kalpurush"/>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উঠেছেন। তিনিই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ঢেকে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দ্রুতগতিতে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অনুসরণ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সূর্য</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চাঁদ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নক্ষত্ররাজি</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হুকুমের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অনুগত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রাখ</w:t>
      </w:r>
      <w:r w:rsidRPr="009A30F3">
        <w:rPr>
          <w:rFonts w:ascii="Kalpurush" w:hAnsi="Kalpurush" w:cs="Kalpurush"/>
          <w:sz w:val="24"/>
          <w:szCs w:val="24"/>
          <w:lang w:bidi="bn-BD"/>
        </w:rPr>
        <w:t xml:space="preserve">, </w:t>
      </w:r>
      <w:r w:rsidRPr="0057035D">
        <w:rPr>
          <w:rFonts w:ascii="Kalpurush" w:hAnsi="Kalpurush" w:cs="Kalpurush" w:hint="cs"/>
          <w:sz w:val="24"/>
          <w:szCs w:val="24"/>
          <w:cs/>
          <w:lang w:bidi="bn-BD"/>
        </w:rPr>
        <w:t>সৃষ্টি</w:t>
      </w:r>
      <w:r w:rsidRPr="0057035D">
        <w:rPr>
          <w:rFonts w:ascii="Kalpurush" w:hAnsi="Kalpurush" w:cs="Kalpurush"/>
          <w:sz w:val="24"/>
          <w:szCs w:val="24"/>
          <w:cs/>
          <w:lang w:bidi="bn-BD"/>
        </w:rPr>
        <w:t xml:space="preserve"> </w:t>
      </w:r>
      <w:r w:rsidRPr="0057035D">
        <w:rPr>
          <w:rFonts w:ascii="Kalpurush" w:hAnsi="Kalpurush" w:cs="Kalpurush" w:hint="cs"/>
          <w:sz w:val="24"/>
          <w:szCs w:val="24"/>
          <w:cs/>
          <w:lang w:bidi="bn-BD"/>
        </w:rPr>
        <w:t>ও</w:t>
      </w:r>
      <w:r w:rsidRPr="0057035D">
        <w:rPr>
          <w:rFonts w:ascii="Kalpurush" w:hAnsi="Kalpurush" w:cs="Kalpurush"/>
          <w:sz w:val="24"/>
          <w:szCs w:val="24"/>
          <w:cs/>
          <w:lang w:bidi="bn-BD"/>
        </w:rPr>
        <w:t xml:space="preserve"> </w:t>
      </w:r>
      <w:r w:rsidRPr="0057035D">
        <w:rPr>
          <w:rFonts w:ascii="Kalpurush" w:hAnsi="Kalpurush" w:cs="Kalpurush" w:hint="cs"/>
          <w:sz w:val="24"/>
          <w:szCs w:val="24"/>
          <w:cs/>
          <w:lang w:bidi="bn-BD"/>
        </w:rPr>
        <w:t>নির্দেশ</w:t>
      </w:r>
      <w:r w:rsidRPr="0057035D">
        <w:rPr>
          <w:rFonts w:ascii="Kalpurush" w:hAnsi="Kalpurush" w:cs="Kalpurush"/>
          <w:sz w:val="24"/>
          <w:szCs w:val="24"/>
          <w:cs/>
          <w:lang w:bidi="bn-BD"/>
        </w:rPr>
        <w:t xml:space="preserve"> </w:t>
      </w:r>
      <w:r w:rsidRPr="0057035D">
        <w:rPr>
          <w:rFonts w:ascii="Kalpurush" w:hAnsi="Kalpurush" w:cs="Kalpurush" w:hint="cs"/>
          <w:sz w:val="24"/>
          <w:szCs w:val="24"/>
          <w:cs/>
          <w:lang w:bidi="bn-BD"/>
        </w:rPr>
        <w:t>তাঁরই।</w:t>
      </w:r>
      <w:r w:rsidRPr="009A30F3">
        <w:rPr>
          <w:rFonts w:ascii="Kalpurush" w:hAnsi="Kalpurush" w:cs="Kalpurush" w:hint="cs"/>
          <w:sz w:val="24"/>
          <w:szCs w:val="24"/>
          <w:cs/>
          <w:lang w:bidi="bn-BD"/>
        </w:rPr>
        <w:t xml:space="preserve"> সৃষ্টিকুলের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বরকতময়</w:t>
      </w:r>
      <w:r w:rsidRPr="009A30F3">
        <w:rPr>
          <w:rFonts w:ascii="Kalpurush" w:hAnsi="Kalpurush" w:cs="Kalpurush"/>
          <w:sz w:val="24"/>
          <w:szCs w:val="24"/>
          <w:cs/>
          <w:lang w:bidi="bn-BD"/>
        </w:rPr>
        <w:t>!</w:t>
      </w:r>
      <w:r w:rsidRPr="009A30F3">
        <w:rPr>
          <w:rFonts w:ascii="Kalpurush" w:hAnsi="Kalpurush" w:cs="Kalpurush"/>
          <w:sz w:val="24"/>
          <w:szCs w:val="24"/>
          <w:lang w:bidi="bn-BD"/>
        </w:rPr>
        <w:t>”</w:t>
      </w:r>
      <w:r w:rsidR="0057035D">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রাফ</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৫৪]</w:t>
      </w:r>
    </w:p>
    <w:p w:rsidR="009A30F3" w:rsidRPr="0057035D"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cs/>
          <w:lang w:bidi="bn-BD"/>
        </w:rPr>
        <w:lastRenderedPageBreak/>
        <w:t>সুতরাং দেখা যাচ্ছে যে</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 xml:space="preserve">এখানে </w:t>
      </w:r>
      <w:r w:rsidRPr="0057035D">
        <w:rPr>
          <w:rFonts w:ascii="Kalpurush" w:hAnsi="Kalpurush" w:cs="Kalpurush"/>
          <w:sz w:val="24"/>
          <w:szCs w:val="24"/>
          <w:cs/>
          <w:lang w:bidi="bn-BD"/>
        </w:rPr>
        <w:t>তিনি তাঁর সৃষ্টি</w:t>
      </w:r>
      <w:r w:rsidRPr="0057035D">
        <w:rPr>
          <w:rFonts w:ascii="Kalpurush" w:hAnsi="Kalpurush" w:cs="Kalpurush"/>
          <w:sz w:val="24"/>
          <w:szCs w:val="24"/>
          <w:lang w:bidi="bn-BD"/>
        </w:rPr>
        <w:t xml:space="preserve">, </w:t>
      </w:r>
      <w:r w:rsidRPr="0057035D">
        <w:rPr>
          <w:rFonts w:ascii="Kalpurush" w:hAnsi="Kalpurush" w:cs="Kalpurush"/>
          <w:sz w:val="24"/>
          <w:szCs w:val="24"/>
          <w:cs/>
          <w:lang w:bidi="bn-BD"/>
        </w:rPr>
        <w:t>অর্থাৎ আসমান ও যমীন</w:t>
      </w:r>
      <w:r w:rsidRPr="0057035D">
        <w:rPr>
          <w:rFonts w:ascii="Kalpurush" w:hAnsi="Kalpurush" w:cs="Kalpurush"/>
          <w:sz w:val="24"/>
          <w:szCs w:val="24"/>
          <w:lang w:bidi="bn-BD"/>
        </w:rPr>
        <w:t xml:space="preserve">, </w:t>
      </w:r>
      <w:r w:rsidRPr="0057035D">
        <w:rPr>
          <w:rFonts w:ascii="Kalpurush" w:hAnsi="Kalpurush" w:cs="Kalpurush"/>
          <w:sz w:val="24"/>
          <w:szCs w:val="24"/>
          <w:cs/>
          <w:lang w:bidi="bn-BD"/>
        </w:rPr>
        <w:t>সূর্য</w:t>
      </w:r>
      <w:r w:rsidRPr="0057035D">
        <w:rPr>
          <w:rFonts w:ascii="Kalpurush" w:hAnsi="Kalpurush" w:cs="Kalpurush"/>
          <w:sz w:val="24"/>
          <w:szCs w:val="24"/>
          <w:lang w:bidi="bn-BD"/>
        </w:rPr>
        <w:t xml:space="preserve">, </w:t>
      </w:r>
      <w:r w:rsidRPr="0057035D">
        <w:rPr>
          <w:rFonts w:ascii="Kalpurush" w:hAnsi="Kalpurush" w:cs="Kalpurush"/>
          <w:sz w:val="24"/>
          <w:szCs w:val="24"/>
          <w:cs/>
          <w:lang w:bidi="bn-BD"/>
        </w:rPr>
        <w:t>চন্দ্র ও তারকা এবং তার নির্দেশ</w:t>
      </w:r>
      <w:r w:rsidRPr="0057035D">
        <w:rPr>
          <w:rFonts w:ascii="Kalpurush" w:hAnsi="Kalpurush" w:cs="Kalpurush"/>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অর্থাৎ মহান আল্লাহ সুবহানাহু এর কথা</w:t>
      </w:r>
      <w:r w:rsidRPr="009A30F3">
        <w:rPr>
          <w:rFonts w:ascii="Kalpurush" w:hAnsi="Kalpurush" w:cs="Kalpurush"/>
          <w:sz w:val="24"/>
          <w:szCs w:val="24"/>
          <w:lang w:bidi="bn-BD"/>
        </w:rPr>
        <w:t xml:space="preserve">, </w:t>
      </w:r>
      <w:r w:rsidRPr="009A30F3">
        <w:rPr>
          <w:rFonts w:ascii="Kalpurush" w:hAnsi="Kalpurush" w:cs="Kalpurush"/>
          <w:sz w:val="24"/>
          <w:szCs w:val="24"/>
          <w:cs/>
          <w:lang w:bidi="bn-BD"/>
        </w:rPr>
        <w:t>যার দ্বারা তিনি সৃষ্টিজগতকে অস্তিত্বে এনেছেন</w:t>
      </w:r>
      <w:r w:rsidRPr="009A30F3">
        <w:rPr>
          <w:rFonts w:ascii="Kalpurush" w:hAnsi="Kalpurush" w:cs="Kalpurush"/>
          <w:sz w:val="24"/>
          <w:szCs w:val="24"/>
          <w:lang w:bidi="bn-BD"/>
        </w:rPr>
        <w:t xml:space="preserve">, </w:t>
      </w:r>
      <w:r w:rsidRPr="009A30F3">
        <w:rPr>
          <w:rFonts w:ascii="Kalpurush" w:hAnsi="Kalpurush" w:cs="Kalpurush"/>
          <w:b/>
          <w:bCs/>
          <w:sz w:val="24"/>
          <w:szCs w:val="24"/>
          <w:cs/>
          <w:lang w:bidi="bn-BD"/>
        </w:rPr>
        <w:t>এ দু</w:t>
      </w:r>
      <w:r w:rsidRPr="009A30F3">
        <w:rPr>
          <w:rFonts w:ascii="Kalpurush" w:hAnsi="Kalpurush" w:cs="Kalpurush"/>
          <w:b/>
          <w:bCs/>
          <w:sz w:val="24"/>
          <w:szCs w:val="24"/>
          <w:lang w:bidi="bn-BD"/>
        </w:rPr>
        <w:t>’</w:t>
      </w:r>
      <w:r w:rsidRPr="009A30F3">
        <w:rPr>
          <w:rFonts w:ascii="Kalpurush" w:hAnsi="Kalpurush" w:cs="Kalpurush"/>
          <w:b/>
          <w:bCs/>
          <w:sz w:val="24"/>
          <w:szCs w:val="24"/>
          <w:cs/>
          <w:lang w:bidi="bn-BD"/>
        </w:rPr>
        <w:t>য়ের মধ্যে পার্থক্য করেছেন</w:t>
      </w:r>
      <w:r w:rsidRPr="008C6332">
        <w:rPr>
          <w:rFonts w:ascii="Kalpurush" w:hAnsi="Kalpurush" w:cs="SolaimanLipi"/>
          <w:sz w:val="24"/>
          <w:szCs w:val="24"/>
          <w:cs/>
          <w:lang w:bidi="hi-IN"/>
        </w:rPr>
        <w:t>।</w:t>
      </w:r>
      <w:r w:rsidRPr="009A30F3">
        <w:rPr>
          <w:rFonts w:ascii="Kalpurush" w:hAnsi="Kalpurush" w:cs="Kalpurush" w:hint="cs"/>
          <w:sz w:val="24"/>
          <w:szCs w:val="24"/>
          <w:cs/>
          <w:lang w:bidi="bn-BD"/>
        </w:rPr>
        <w:t xml:space="preserve"> </w:t>
      </w:r>
      <w:r w:rsidRPr="009A30F3">
        <w:rPr>
          <w:rFonts w:ascii="Kalpurush" w:hAnsi="Kalpurush" w:cs="Kalpurush"/>
          <w:sz w:val="24"/>
          <w:szCs w:val="24"/>
          <w:cs/>
          <w:lang w:bidi="bn-IN"/>
        </w:rPr>
        <w:t>তিনি বলেছেন</w:t>
      </w:r>
      <w:r w:rsidRPr="009A30F3">
        <w:rPr>
          <w:rFonts w:ascii="Kalpurush" w:hAnsi="Kalpurush" w:cs="Kalpurush"/>
          <w:sz w:val="24"/>
          <w:szCs w:val="24"/>
          <w:lang w:bidi="bn-BD"/>
        </w:rPr>
        <w:t>, “</w:t>
      </w:r>
      <w:r w:rsidRPr="009A30F3">
        <w:rPr>
          <w:rFonts w:ascii="Kalpurush" w:hAnsi="Kalpurush" w:cs="Kalpurush"/>
          <w:sz w:val="24"/>
          <w:szCs w:val="24"/>
          <w:cs/>
          <w:lang w:bidi="bn-IN"/>
        </w:rPr>
        <w:t xml:space="preserve">এ সবই তাঁর </w:t>
      </w:r>
      <w:r w:rsidRPr="0057035D">
        <w:rPr>
          <w:rFonts w:ascii="Kalpurush" w:hAnsi="Kalpurush" w:cs="Kalpurush" w:hint="cs"/>
          <w:sz w:val="24"/>
          <w:szCs w:val="24"/>
          <w:cs/>
          <w:lang w:bidi="bn-BD"/>
        </w:rPr>
        <w:t>নির্দেশে</w:t>
      </w:r>
      <w:r w:rsidRPr="0057035D">
        <w:rPr>
          <w:rFonts w:ascii="Kalpurush" w:hAnsi="Kalpurush" w:cs="Kalpurush" w:hint="cs"/>
          <w:sz w:val="24"/>
          <w:szCs w:val="24"/>
          <w:cs/>
          <w:lang w:bidi="bn-IN"/>
        </w:rPr>
        <w:t>র অনুগত</w:t>
      </w:r>
      <w:r w:rsidRPr="0057035D">
        <w:rPr>
          <w:rFonts w:ascii="Kalpurush" w:hAnsi="Kalpurush" w:cs="Kalpurush"/>
          <w:sz w:val="24"/>
          <w:szCs w:val="24"/>
          <w:lang w:bidi="bn-BD"/>
        </w:rPr>
        <w:t>”</w:t>
      </w:r>
      <w:r w:rsidRPr="0057035D">
        <w:rPr>
          <w:rFonts w:ascii="Kalpurush" w:hAnsi="Kalpurush" w:cs="SolaimanLipi"/>
          <w:sz w:val="24"/>
          <w:szCs w:val="24"/>
          <w:cs/>
          <w:lang w:bidi="hi-IN"/>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পাঠকদের স্বর সৃষ্টি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এটা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দু</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ঠোট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জিহ্বা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গলা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বাতাস</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লালা ও তার নড়াচড়া সৃষ্টি করার মাধ্যমে। কিন্তু তা এটা বোঝায় না যে, শ্রুত বস্তুটি আল্লাহর কথা নয়</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 xml:space="preserve">মহান </w:t>
      </w:r>
      <w:r w:rsidRPr="009A30F3">
        <w:rPr>
          <w:rFonts w:ascii="Kalpurush" w:hAnsi="Kalpurush" w:cs="Kalpurush" w:hint="cs"/>
          <w:sz w:val="24"/>
          <w:szCs w:val="24"/>
          <w:cs/>
          <w:lang w:bidi="bn-BD"/>
        </w:rPr>
        <w:t>আল্লাহ বলেন</w:t>
      </w:r>
      <w:r w:rsidRPr="009A30F3">
        <w:rPr>
          <w:rFonts w:ascii="Kalpurush" w:hAnsi="Kalpurush" w:cs="Kalpurush" w:hint="cs"/>
          <w:sz w:val="24"/>
          <w:szCs w:val="24"/>
          <w:lang w:bidi="bn-BD"/>
        </w:rPr>
        <w:t xml:space="preserve">, </w:t>
      </w:r>
    </w:p>
    <w:p w:rsidR="009A30F3" w:rsidRPr="009A30F3" w:rsidRDefault="009A30F3" w:rsidP="0057035D">
      <w:pPr>
        <w:bidi w:val="0"/>
        <w:spacing w:after="120"/>
        <w:jc w:val="right"/>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وَقَدۡ</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كَانَ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فَرِيقٞ</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مِّنۡهُمۡ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يَسۡمَعُونَ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كَلَٰمَ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ٱللَّهِ</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البقرة</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٧٥</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অথচ</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একদল</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শ্রবণ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আল-বাকারাহ: ৭৫] সুতরাং </w:t>
      </w:r>
      <w:r w:rsidRPr="0057035D">
        <w:rPr>
          <w:rFonts w:ascii="Kalpurush" w:hAnsi="Kalpurush" w:cs="Kalpurush" w:hint="cs"/>
          <w:sz w:val="24"/>
          <w:szCs w:val="24"/>
          <w:cs/>
          <w:lang w:bidi="bn-BD"/>
        </w:rPr>
        <w:t>যা শ্রুত হয়</w:t>
      </w:r>
      <w:r w:rsidRPr="0057035D">
        <w:rPr>
          <w:rFonts w:ascii="Kalpurush" w:hAnsi="Kalpurush" w:cs="Kalpurush" w:hint="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অবশ্যই আল্লাহর কালাম বা বাক্য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কোনো পাঠক সেটা উচ্চারণ করে থাকে। যেমন</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কোনো কোনো</w:t>
      </w:r>
      <w:r w:rsidR="00BE5643">
        <w:rPr>
          <w:rFonts w:ascii="Kalpurush" w:hAnsi="Kalpurush" w:cs="Kalpurush" w:hint="cs"/>
          <w:sz w:val="24"/>
          <w:szCs w:val="24"/>
          <w:cs/>
          <w:lang w:bidi="bn-BD"/>
        </w:rPr>
        <w:t xml:space="preserve"> আলিম</w:t>
      </w:r>
      <w:r w:rsidRPr="009A30F3">
        <w:rPr>
          <w:rFonts w:ascii="Kalpurush" w:hAnsi="Kalpurush" w:cs="Kalpurush" w:hint="cs"/>
          <w:sz w:val="24"/>
          <w:szCs w:val="24"/>
          <w:cs/>
          <w:lang w:bidi="bn-BD"/>
        </w:rPr>
        <w:t xml:space="preserve"> বলেছেন</w:t>
      </w:r>
      <w:r w:rsidR="0057035D">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আওয়াজ বা স্বর হচ্ছে পাঠকের স্বর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কথা হচ্ছে সৃষ্টিকর্তার কথা</w:t>
      </w:r>
      <w:r w:rsidRPr="009A30F3">
        <w:rPr>
          <w:rFonts w:ascii="Kalpurush" w:hAnsi="Kalpurush" w:cs="Kalpurush" w:hint="cs"/>
          <w:sz w:val="24"/>
          <w:szCs w:val="24"/>
          <w:lang w:bidi="bn-BD"/>
        </w:rPr>
        <w:t>”</w:t>
      </w:r>
      <w:r w:rsidRPr="008C6332">
        <w:rPr>
          <w:rFonts w:ascii="Kalpurush" w:hAnsi="Kalpurush" w:cs="SolaimanLipi" w:hint="cs"/>
          <w:sz w:val="24"/>
          <w:szCs w:val="24"/>
          <w:cs/>
          <w:lang w:bidi="hi-IN"/>
        </w:rPr>
        <w:t>।</w:t>
      </w:r>
    </w:p>
    <w:p w:rsidR="0057035D" w:rsidRDefault="0057035D" w:rsidP="009A30F3">
      <w:pPr>
        <w:bidi w:val="0"/>
        <w:spacing w:after="120"/>
        <w:jc w:val="both"/>
        <w:rPr>
          <w:rFonts w:ascii="Kalpurush" w:hAnsi="Kalpurush" w:cs="Kalpurush"/>
          <w:sz w:val="24"/>
          <w:szCs w:val="24"/>
          <w:lang w:bidi="bn-BD"/>
        </w:rPr>
      </w:pPr>
    </w:p>
    <w:p w:rsidR="009A30F3" w:rsidRPr="009A30F3" w:rsidRDefault="0057035D" w:rsidP="0057035D">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57035D" w:rsidRDefault="009A30F3" w:rsidP="0057035D">
      <w:pPr>
        <w:bidi w:val="0"/>
        <w:spacing w:after="120"/>
        <w:jc w:val="center"/>
        <w:rPr>
          <w:rFonts w:ascii="Kalpurush" w:hAnsi="Kalpurush" w:cs="Kalpurush"/>
          <w:b/>
          <w:bCs/>
          <w:color w:val="C00000"/>
          <w:sz w:val="24"/>
          <w:szCs w:val="24"/>
          <w:lang w:bidi="bn-BD"/>
        </w:rPr>
      </w:pPr>
      <w:r w:rsidRPr="0057035D">
        <w:rPr>
          <w:rFonts w:ascii="Kalpurush" w:hAnsi="Kalpurush" w:cs="Kalpurush" w:hint="cs"/>
          <w:b/>
          <w:bCs/>
          <w:color w:val="C00000"/>
          <w:sz w:val="24"/>
          <w:szCs w:val="24"/>
          <w:cs/>
          <w:lang w:bidi="bn-BD"/>
        </w:rPr>
        <w:lastRenderedPageBreak/>
        <w:t>অষ্টম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কুরআন সুন্নাহর ভাষ্য ও বিবেকের সম্মিলনে আমরা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আতের বাস্তবতা যথাযথভাবে উপলব্ধি করতে পারি। যার বিবেক নেই সে কুরআন ও সুন্নাহর ভাষ্য দ্বারা উপকৃত হতে পারে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যার কাছে কুরআন ও সুন্নাহর ভাষ্য নেই সেও বিবেক দ্বারা উপকৃত হতে পারে না। এ দু</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টির কোনো একটি কমতি থাকলে হক চেনাতেও কমতি হয়ে থাকে। আর প্রকাশ্যভাবে এ দু</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টি যদি পরস্পর বিরোধী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 সেখানে কুরআন ও সুন্নাহর ভাষ্যকে বিবেকের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স্থান দিতে হবে।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কুরআন ও সুন্নাহর ভাষ্য হচ্ছে পূর্ণস্রষ্টার জ্ঞান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বিবেক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অপূর্ণাঙ্গ সৃষ্টির জ্ঞান। </w:t>
      </w:r>
    </w:p>
    <w:p w:rsidR="009A30F3" w:rsidRPr="009A30F3" w:rsidRDefault="009A30F3" w:rsidP="00F828E6">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বিবেক হচ্ছে চোখের ন্যায়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পক্ষান্তরে কুরআন ও সুন্নাহর ভাষ্য হচ্ছে আলোর ন্যায়</w:t>
      </w:r>
      <w:r w:rsidR="0057035D" w:rsidRPr="0019328F">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00F828E6" w:rsidRPr="00F828E6">
        <w:rPr>
          <w:rFonts w:ascii="Kalpurush" w:hAnsi="Kalpurush" w:cs="Kalpurush" w:hint="cs"/>
          <w:sz w:val="24"/>
          <w:szCs w:val="24"/>
          <w:cs/>
          <w:lang w:bidi="bn-BD"/>
        </w:rPr>
        <w:t>ঘোর</w:t>
      </w:r>
      <w:r w:rsidR="00F828E6" w:rsidRPr="009A30F3">
        <w:rPr>
          <w:rFonts w:ascii="Kalpurush" w:hAnsi="Kalpurush" w:cs="Kalpurush" w:hint="cs"/>
          <w:sz w:val="24"/>
          <w:szCs w:val="24"/>
          <w:cs/>
          <w:lang w:bidi="bn-BD"/>
        </w:rPr>
        <w:t xml:space="preserve"> অন্ধকারে </w:t>
      </w:r>
      <w:r w:rsidRPr="009A30F3">
        <w:rPr>
          <w:rFonts w:ascii="Kalpurush" w:hAnsi="Kalpurush" w:cs="Kalpurush" w:hint="cs"/>
          <w:sz w:val="24"/>
          <w:szCs w:val="24"/>
          <w:cs/>
          <w:lang w:bidi="bn-BD"/>
        </w:rPr>
        <w:t>দ্রষ্টা তার চোখ দ্বারা উপকৃত হতে পারে না। অনুরূপভাবে</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ব্যতীত বিবেকবান ব্যক্তি তার বিবেক দ্বারা উপকৃত হতে পারে না। যতটুকু আলো থাকবে চোখ ততটুকু পথ দেখতে পাবে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যতটুকু</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থাকবে বিবেক ততটুকু সঠিক পথের দিশা পাবে। আর বিবেক ও</w:t>
      </w:r>
      <w:r>
        <w:rPr>
          <w:rFonts w:ascii="Kalpurush" w:hAnsi="Kalpurush" w:cs="Kalpurush" w:hint="cs"/>
          <w:sz w:val="24"/>
          <w:szCs w:val="24"/>
          <w:cs/>
          <w:lang w:bidi="bn-BD"/>
        </w:rPr>
        <w:t xml:space="preserve"> অহী</w:t>
      </w:r>
      <w:r w:rsidR="0057035D">
        <w:rPr>
          <w:rFonts w:ascii="Kalpurush" w:hAnsi="Kalpurush" w:cs="Kalpurush" w:hint="cs"/>
          <w:sz w:val="24"/>
          <w:szCs w:val="24"/>
          <w:cs/>
          <w:lang w:bidi="bn-BD"/>
        </w:rPr>
        <w:t>র পূর্ণতা দ্বারাই হি</w:t>
      </w:r>
      <w:r w:rsidRPr="009A30F3">
        <w:rPr>
          <w:rFonts w:ascii="Kalpurush" w:hAnsi="Kalpurush" w:cs="Kalpurush" w:hint="cs"/>
          <w:sz w:val="24"/>
          <w:szCs w:val="24"/>
          <w:cs/>
          <w:lang w:bidi="bn-BD"/>
        </w:rPr>
        <w:t>দায়াত ও দিব্যদৃষ্টি পূর্ণতা লাভ করে</w:t>
      </w:r>
      <w:r w:rsidR="0057035D">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যেমনিভাবে দ্বিপ্রহরের আলোতে দেখা পূর্ণতা পায়। </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أَوَ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مَيۡتٗا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فَأَحۡيَيۡنَٰهُ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وَجَعَلۡنَا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نُورٗا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يَمۡشِي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مَّثَلُهُۥ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ٱلظُّلُمَٰتِ</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الانعام</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١٢٢</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ছিল</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জীবিত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আলোক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ঐ</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ব্যক্তির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ন্যায়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রয়েছে।</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আল-আন‘আম</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১২২]</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বিবেকবান তার বিবেক দ্বারা দুনিয়াতে উপকৃত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যেমনিভাবে স্বভাব-জ্ঞানের মাধ্যমে যাবতীয় উড়ন্ত ও চলন্ত প্রাণীকুল উপকৃত হয়ে থাকে। সেগুলো সুর্নির্দিষ্ট সময়ে বিচরণ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আবার অবতরণও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পরস্পরকে চিনতে পারে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নিজেদের ভূমির দিশা পায়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আপন নীড় রচনা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তাদের শত্রুদের চিনতে পারে।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কিন্তু মানুষ তার বিবেকের দ্বারা তার রবের কাছে যাওয়ার পথের দিশা পায় না বিস্তারিতভাবে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যতক্ষণ না এর সাথে রবের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র কাছে নাযিলকৃত</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র অনুসরণ করা না হয়। তাঁর কাছে সে এ ছাড়া অন্য কোনোভাবেই পৌঁছুতে পারবে না। বরং সে তা ব্যতীত সে অন্ধকারেই থেকে যায়:</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ءَامَنُواْ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يُخۡرِجُهُم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ٱلظُّلُمَٰتِ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ٱلنُّورِۖ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أَوۡلِيَآؤُهُمُ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ٱلطَّٰغُوتُ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يُخۡرِجُونَهُم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ٱلنُّورِ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ٱلظُّلُمَٰتِۗ</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٢٥٧</w:t>
      </w:r>
      <w:r w:rsidR="009A30F3" w:rsidRPr="009A30F3">
        <w:rPr>
          <w:rFonts w:ascii="KFGQPC Uthman Taha Naskh" w:cs="KFGQPC Uthman Taha Naskh"/>
          <w:color w:val="008000"/>
          <w:sz w:val="24"/>
          <w:szCs w:val="24"/>
          <w:rtl/>
        </w:rPr>
        <w:t xml:space="preserve">]  </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0057035D">
        <w:rPr>
          <w:rFonts w:ascii="Kalpurush" w:hAnsi="Kalpurush" w:cs="Kalpurush" w:hint="cs"/>
          <w:sz w:val="24"/>
          <w:szCs w:val="24"/>
          <w:cs/>
          <w:lang w:bidi="bn-BD"/>
        </w:rPr>
        <w:t>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অভিভাবক,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w:t>
      </w:r>
      <w:r w:rsidR="0057035D">
        <w:rPr>
          <w:rFonts w:ascii="Kalpurush" w:hAnsi="Kalpurush" w:cs="Kalpurush" w:hint="cs"/>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আলোতে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তাগূত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অভিভাবক</w:t>
      </w:r>
      <w:r w:rsidR="0057035D" w:rsidRPr="006D24B2">
        <w:rPr>
          <w:rFonts w:ascii="Kalpurush" w:hAnsi="Kalpurush" w:cs="Mangal" w:hint="cs"/>
          <w:sz w:val="24"/>
          <w:szCs w:val="24"/>
          <w:cs/>
          <w:lang w:bidi="hi-IN"/>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এরা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যায়।</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আল-বাকারাহ</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২৫৭] </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এখানে আল্লাহ বলেন</w:t>
      </w:r>
      <w:r w:rsidRPr="009A30F3">
        <w:rPr>
          <w:rFonts w:ascii="Kalpurush" w:hAnsi="Kalpurush" w:cs="Kalpurush" w:hint="cs"/>
          <w:sz w:val="24"/>
          <w:szCs w:val="24"/>
          <w:lang w:bidi="bn-BD"/>
        </w:rPr>
        <w:t>, “</w:t>
      </w:r>
      <w:r w:rsidRPr="009A30F3">
        <w:rPr>
          <w:rFonts w:ascii="Kalpurush" w:hAnsi="Kalpurush" w:cs="Kalpurush" w:hint="cs"/>
          <w:sz w:val="24"/>
          <w:szCs w:val="24"/>
          <w:cs/>
          <w:lang w:bidi="bn-BD"/>
        </w:rPr>
        <w:t>তিনি তাদেরকে বের করে আলোতে নিয়ে যান</w:t>
      </w:r>
      <w:r w:rsidRPr="009A30F3">
        <w:rPr>
          <w:rFonts w:ascii="Kalpurush" w:hAnsi="Kalpurush" w:cs="Kalpurush" w:hint="cs"/>
          <w:sz w:val="24"/>
          <w:szCs w:val="24"/>
          <w:lang w:bidi="bn-BD"/>
        </w:rPr>
        <w:t>”</w:t>
      </w:r>
      <w:r w:rsidR="0057035D" w:rsidRPr="006D24B2">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 ব্যতীত তারা অন্ধকারে প্রবেশকারী। আর যেমনিভাবে দীপ্তিময়তা একই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এর প্রকার ভিন্ন ভিন্ন হয়</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আলো বা আগুন;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তেমনিভাবে</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একই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এর প্রকার ভিন্ন ভিন্ন হয়</w:t>
      </w:r>
      <w:r w:rsidR="0057035D">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কুরআন বা সুন্নাহ। মহান আল্লাহ বলেন</w:t>
      </w:r>
      <w:r w:rsidRPr="009A30F3">
        <w:rPr>
          <w:rFonts w:ascii="Kalpurush" w:hAnsi="Kalpurush" w:cs="Kalpurush" w:hint="cs"/>
          <w:sz w:val="24"/>
          <w:szCs w:val="24"/>
          <w:lang w:bidi="bn-BD"/>
        </w:rPr>
        <w:t xml:space="preserve">, </w:t>
      </w:r>
    </w:p>
    <w:p w:rsidR="009A30F3" w:rsidRPr="009A30F3" w:rsidRDefault="00871DF2" w:rsidP="0057035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يَٰٓأَيُّهَا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ءَامَنُوٓاْ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أَطِيعُواْ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وَأَطِيعُواْ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ٱلرَّسُولَ</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النساء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ঈমানদারগণ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আনুগত্য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রাসূলের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আনুগত্য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৫৯]</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বলে যে, সে</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ব্যতীত শুধু তার বিবেক দ্বারা আল্লাহর কাছে পৌঁছার দিশা পাবে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যেন বলল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আলো ব্যতীত শুধু চক্ষু দ্বারা পথের দিশা লাভ করবে</w:t>
      </w:r>
      <w:r w:rsidR="0057035D" w:rsidRPr="006D24B2">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বস্তুত</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তারা প্রত্যেকেই অকাট্য অত্যাবশ্যক বিষয়কে অস্বীকারকারী। প্রথমজন</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দ্রোহী,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দ্বিতীয় জন দুনিয়াদ্রোহী!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তাঁর</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কে নূর বা আলো নামে অভিহিত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যার দ্বারা প্রত্যেক সৃষ্টি হেদায়াত প্রাপ্ত হয়:</w:t>
      </w:r>
      <w:r w:rsidRPr="009A30F3">
        <w:rPr>
          <w:rFonts w:ascii="Kalpurush" w:hAnsi="Kalpurush" w:cs="Kalpurush" w:hint="cs"/>
          <w:sz w:val="24"/>
          <w:szCs w:val="24"/>
          <w:lang w:bidi="bn-BD"/>
        </w:rPr>
        <w:t xml:space="preserve"> </w:t>
      </w:r>
    </w:p>
    <w:p w:rsidR="009A30F3" w:rsidRPr="009A30F3" w:rsidRDefault="009A30F3" w:rsidP="0057035D">
      <w:pPr>
        <w:spacing w:after="120"/>
        <w:jc w:val="both"/>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فَٱلَّذِينَ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ءَامَنُواْ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بِهِۦ</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وَعَزَّرُوهُ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وَنَصَرُوهُ</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وَٱتَّبَعُواْ</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ٱلنُّورَ</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ٱلَّذِيٓ</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أُنزِلَ</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مَعَهُۥٓ</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أُوْلَٰٓئِكَ</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هُمُ</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ٱلۡمُفۡلِحُونَ</w:t>
      </w:r>
      <w:r w:rsidRPr="009A30F3">
        <w:rPr>
          <w:rFonts w:ascii="KFGQPC Uthmanic Script HAFS" w:cs="KFGQPC Uthmanic Script HAFS"/>
          <w:color w:val="008000"/>
          <w:sz w:val="24"/>
          <w:szCs w:val="24"/>
          <w:rtl/>
        </w:rPr>
        <w:t xml:space="preserve"> </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الاعراف</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١٥٧</w:t>
      </w:r>
      <w:r w:rsidRPr="009A30F3">
        <w:rPr>
          <w:rFonts w:ascii="KFGQPC Uthman Taha Naskh" w:cs="KFGQPC Uthman Taha Naskh"/>
          <w:color w:val="008000"/>
          <w:sz w:val="24"/>
          <w:szCs w:val="24"/>
          <w:rtl/>
        </w:rPr>
        <w:t xml:space="preserve">]  </w:t>
      </w:r>
    </w:p>
    <w:p w:rsidR="009A30F3" w:rsidRPr="0076419A" w:rsidRDefault="009A30F3" w:rsidP="009A30F3">
      <w:pPr>
        <w:bidi w:val="0"/>
        <w:spacing w:after="120"/>
        <w:jc w:val="both"/>
        <w:rPr>
          <w:rFonts w:ascii="Kalpurush" w:hAnsi="Kalpurush" w:cs="Kalpurush"/>
          <w:sz w:val="24"/>
          <w:szCs w:val="24"/>
          <w:lang w:bidi="bn-BD"/>
        </w:rPr>
      </w:pPr>
      <w:r w:rsidRPr="0076419A">
        <w:rPr>
          <w:rFonts w:ascii="Kalpurush" w:hAnsi="Kalpurush" w:cs="Kalpurush"/>
          <w:sz w:val="24"/>
          <w:szCs w:val="24"/>
          <w:lang w:bidi="bn-BD"/>
        </w:rPr>
        <w:t>“</w:t>
      </w:r>
      <w:r w:rsidRPr="0076419A">
        <w:rPr>
          <w:rFonts w:ascii="Kalpurush" w:hAnsi="Kalpurush" w:cs="Kalpurush" w:hint="cs"/>
          <w:sz w:val="24"/>
          <w:szCs w:val="24"/>
          <w:cs/>
          <w:lang w:bidi="bn-BD"/>
        </w:rPr>
        <w:t>কাজেই</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যারা</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তার</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প্রতি</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ঈমান</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আনে</w:t>
      </w:r>
      <w:r w:rsidRPr="0076419A">
        <w:rPr>
          <w:rFonts w:ascii="Kalpurush" w:hAnsi="Kalpurush" w:cs="Kalpurush"/>
          <w:sz w:val="24"/>
          <w:szCs w:val="24"/>
          <w:lang w:bidi="bn-BD"/>
        </w:rPr>
        <w:t xml:space="preserve">, </w:t>
      </w:r>
      <w:r w:rsidRPr="0076419A">
        <w:rPr>
          <w:rFonts w:ascii="Kalpurush" w:hAnsi="Kalpurush" w:cs="Kalpurush" w:hint="cs"/>
          <w:sz w:val="24"/>
          <w:szCs w:val="24"/>
          <w:cs/>
          <w:lang w:bidi="bn-BD"/>
        </w:rPr>
        <w:t>তাকে</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সম্মান</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করে</w:t>
      </w:r>
      <w:r w:rsidRPr="0076419A">
        <w:rPr>
          <w:rFonts w:ascii="Kalpurush" w:hAnsi="Kalpurush" w:cs="Kalpurush"/>
          <w:sz w:val="24"/>
          <w:szCs w:val="24"/>
          <w:lang w:bidi="bn-BD"/>
        </w:rPr>
        <w:t xml:space="preserve">, </w:t>
      </w:r>
      <w:r w:rsidRPr="0076419A">
        <w:rPr>
          <w:rFonts w:ascii="Kalpurush" w:hAnsi="Kalpurush" w:cs="Kalpurush" w:hint="cs"/>
          <w:sz w:val="24"/>
          <w:szCs w:val="24"/>
          <w:cs/>
          <w:lang w:bidi="bn-BD"/>
        </w:rPr>
        <w:t>তাকে</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সাহায্য</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করে</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এবং</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যে</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নূর</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তার</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সাথে</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নাযিল</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হয়েছে</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সেটার</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অনুসরণ</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করে</w:t>
      </w:r>
      <w:r w:rsidRPr="0076419A">
        <w:rPr>
          <w:rFonts w:ascii="Kalpurush" w:hAnsi="Kalpurush" w:cs="Kalpurush"/>
          <w:sz w:val="24"/>
          <w:szCs w:val="24"/>
          <w:lang w:bidi="bn-BD"/>
        </w:rPr>
        <w:t xml:space="preserve">, </w:t>
      </w:r>
      <w:r w:rsidRPr="0076419A">
        <w:rPr>
          <w:rFonts w:ascii="Kalpurush" w:hAnsi="Kalpurush" w:cs="Kalpurush" w:hint="cs"/>
          <w:sz w:val="24"/>
          <w:szCs w:val="24"/>
          <w:cs/>
          <w:lang w:bidi="bn-BD"/>
        </w:rPr>
        <w:lastRenderedPageBreak/>
        <w:t>তারাই</w:t>
      </w:r>
      <w:r w:rsidRPr="0076419A">
        <w:rPr>
          <w:rFonts w:ascii="Kalpurush" w:hAnsi="Kalpurush" w:cs="Kalpurush"/>
          <w:sz w:val="24"/>
          <w:szCs w:val="24"/>
          <w:cs/>
          <w:lang w:bidi="bn-BD"/>
        </w:rPr>
        <w:t xml:space="preserve"> </w:t>
      </w:r>
      <w:r w:rsidRPr="0076419A">
        <w:rPr>
          <w:rFonts w:ascii="Kalpurush" w:hAnsi="Kalpurush" w:cs="Kalpurush" w:hint="cs"/>
          <w:sz w:val="24"/>
          <w:szCs w:val="24"/>
          <w:cs/>
          <w:lang w:bidi="bn-BD"/>
        </w:rPr>
        <w:t>সফলকাম।</w:t>
      </w:r>
      <w:r w:rsidRPr="0076419A">
        <w:rPr>
          <w:rFonts w:ascii="Kalpurush" w:hAnsi="Kalpurush" w:cs="Kalpurush"/>
          <w:sz w:val="24"/>
          <w:szCs w:val="24"/>
          <w:lang w:bidi="bn-BD"/>
        </w:rPr>
        <w:t xml:space="preserve">” </w:t>
      </w:r>
      <w:r w:rsidRPr="0076419A">
        <w:rPr>
          <w:rFonts w:ascii="Kalpurush" w:hAnsi="Kalpurush" w:cs="Kalpurush" w:hint="cs"/>
          <w:sz w:val="24"/>
          <w:szCs w:val="24"/>
          <w:lang w:bidi="bn-BD"/>
        </w:rPr>
        <w:t>[</w:t>
      </w:r>
      <w:r w:rsidRPr="0076419A">
        <w:rPr>
          <w:rFonts w:ascii="Kalpurush" w:hAnsi="Kalpurush" w:cs="Kalpurush" w:hint="cs"/>
          <w:sz w:val="24"/>
          <w:szCs w:val="24"/>
          <w:cs/>
          <w:lang w:bidi="bn-BD"/>
        </w:rPr>
        <w:t>সূরা আল-আ</w:t>
      </w:r>
      <w:r w:rsidRPr="0076419A">
        <w:rPr>
          <w:rFonts w:ascii="Kalpurush" w:hAnsi="Kalpurush" w:cs="Kalpurush" w:hint="cs"/>
          <w:sz w:val="24"/>
          <w:szCs w:val="24"/>
          <w:lang w:bidi="bn-BD"/>
        </w:rPr>
        <w:t>‘</w:t>
      </w:r>
      <w:r w:rsidRPr="0076419A">
        <w:rPr>
          <w:rFonts w:ascii="Kalpurush" w:hAnsi="Kalpurush" w:cs="Kalpurush" w:hint="cs"/>
          <w:sz w:val="24"/>
          <w:szCs w:val="24"/>
          <w:cs/>
          <w:lang w:bidi="bn-BD"/>
        </w:rPr>
        <w:t>রাফ</w:t>
      </w:r>
      <w:r w:rsidR="0057035D" w:rsidRPr="0076419A">
        <w:rPr>
          <w:rFonts w:ascii="Kalpurush" w:hAnsi="Kalpurush" w:cs="Kalpurush" w:hint="cs"/>
          <w:sz w:val="24"/>
          <w:szCs w:val="24"/>
          <w:cs/>
          <w:lang w:bidi="bn-BD"/>
        </w:rPr>
        <w:t>, আয়াত</w:t>
      </w:r>
      <w:r w:rsidRPr="0076419A">
        <w:rPr>
          <w:rFonts w:ascii="Kalpurush" w:hAnsi="Kalpurush" w:cs="Kalpurush" w:hint="cs"/>
          <w:sz w:val="24"/>
          <w:szCs w:val="24"/>
          <w:cs/>
          <w:lang w:bidi="bn-BD"/>
        </w:rPr>
        <w:t xml:space="preserve">: ১৫৭] এটাই তো </w:t>
      </w:r>
      <w:r w:rsidR="001D724F">
        <w:rPr>
          <w:rFonts w:ascii="Kalpurush" w:hAnsi="Kalpurush" w:cs="Kalpurush" w:hint="cs"/>
          <w:sz w:val="24"/>
          <w:szCs w:val="24"/>
          <w:cs/>
          <w:lang w:bidi="bn-BD"/>
        </w:rPr>
        <w:t>নাবী</w:t>
      </w:r>
      <w:r w:rsidRPr="0076419A">
        <w:rPr>
          <w:rFonts w:ascii="Kalpurush" w:hAnsi="Kalpurush" w:cs="Kalpurush" w:hint="cs"/>
          <w:sz w:val="24"/>
          <w:szCs w:val="24"/>
          <w:cs/>
          <w:lang w:bidi="bn-BD"/>
        </w:rPr>
        <w:t>দের পথ দেখায়</w:t>
      </w:r>
      <w:r w:rsidRPr="0076419A">
        <w:rPr>
          <w:rFonts w:ascii="Kalpurush" w:hAnsi="Kalpurush" w:cs="Kalpurush" w:hint="cs"/>
          <w:sz w:val="24"/>
          <w:szCs w:val="24"/>
          <w:lang w:bidi="bn-BD"/>
        </w:rPr>
        <w:t xml:space="preserve">, </w:t>
      </w:r>
      <w:r w:rsidRPr="0076419A">
        <w:rPr>
          <w:rFonts w:ascii="Kalpurush" w:hAnsi="Kalpurush" w:cs="Kalpurush" w:hint="cs"/>
          <w:sz w:val="24"/>
          <w:szCs w:val="24"/>
          <w:cs/>
          <w:lang w:bidi="bn-BD"/>
        </w:rPr>
        <w:t xml:space="preserve">আর তাদের অনুসারীদের দিশা দেয়। </w:t>
      </w:r>
    </w:p>
    <w:p w:rsidR="009A30F3" w:rsidRPr="009A30F3" w:rsidRDefault="009A30F3" w:rsidP="009A30F3">
      <w:pPr>
        <w:bidi w:val="0"/>
        <w:spacing w:after="120"/>
        <w:jc w:val="both"/>
        <w:rPr>
          <w:rFonts w:ascii="Kalpurush" w:hAnsi="Kalpurush" w:cs="Kalpurush"/>
          <w:sz w:val="24"/>
          <w:szCs w:val="24"/>
          <w:lang w:bidi="bn-BD"/>
        </w:rPr>
      </w:pPr>
      <w:r w:rsidRPr="0076419A">
        <w:rPr>
          <w:rFonts w:ascii="Kalpurush" w:hAnsi="Kalpurush" w:cs="Kalpurush" w:hint="cs"/>
          <w:sz w:val="24"/>
          <w:szCs w:val="24"/>
          <w:cs/>
          <w:lang w:bidi="bn-BD"/>
        </w:rPr>
        <w:t xml:space="preserve">আল্লাহ যা নির্দেশ </w:t>
      </w:r>
      <w:r w:rsidRPr="009A30F3">
        <w:rPr>
          <w:rFonts w:ascii="Kalpurush" w:hAnsi="Kalpurush" w:cs="Kalpurush" w:hint="cs"/>
          <w:sz w:val="24"/>
          <w:szCs w:val="24"/>
          <w:cs/>
          <w:lang w:bidi="bn-BD"/>
        </w:rPr>
        <w:t>দিয়েছেন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যেগুলো থেকে নিষেধ করেছেন</w:t>
      </w:r>
      <w:r w:rsidRPr="009A30F3">
        <w:rPr>
          <w:rFonts w:ascii="Kalpurush" w:hAnsi="Kalpurush" w:cs="Kalpurush" w:hint="cs"/>
          <w:sz w:val="24"/>
          <w:szCs w:val="24"/>
          <w:lang w:bidi="bn-BD"/>
        </w:rPr>
        <w:t xml:space="preserve">, </w:t>
      </w:r>
      <w:r w:rsidR="0057035D">
        <w:rPr>
          <w:rFonts w:ascii="Kalpurush" w:hAnsi="Kalpurush" w:cs="Kalpurush" w:hint="cs"/>
          <w:sz w:val="24"/>
          <w:szCs w:val="24"/>
          <w:cs/>
          <w:lang w:bidi="bn-BD"/>
        </w:rPr>
        <w:t>আমরা সেগুলো মেনে নিই,</w:t>
      </w:r>
      <w:r w:rsidRPr="009A30F3">
        <w:rPr>
          <w:rFonts w:ascii="Kalpurush" w:hAnsi="Kalpurush" w:cs="Kalpurush" w:hint="cs"/>
          <w:sz w:val="24"/>
          <w:szCs w:val="24"/>
          <w:cs/>
          <w:lang w:bidi="bn-BD"/>
        </w:rPr>
        <w:t xml:space="preserve"> আর যা কিছুর সংবাদ দিয়েছেন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আমরা সেগুলো বিশ্বাস করি। যদি তার কারণ জানা যায় তো তাতে ঈমান আনব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যদি জানা নাও যায় তবুও আমরা ঈমান আনব ও কায়মনোবাক্যে মেনে নেব</w:t>
      </w:r>
      <w:r w:rsidR="0057035D" w:rsidRPr="004D44FB">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সব বিবেকগ্রাহ্য বস্তুই সকল বিবেকের ধরাছোঁয়ার মধ্যে থাকে না</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আর তাহলে</w:t>
      </w:r>
      <w:r w:rsidRPr="009A30F3">
        <w:rPr>
          <w:rFonts w:ascii="Kalpurush" w:hAnsi="Kalpurush" w:cs="Kalpurush" w:hint="cs"/>
          <w:sz w:val="24"/>
          <w:szCs w:val="24"/>
          <w:cs/>
          <w:lang w:bidi="bn-BD"/>
        </w:rPr>
        <w:t xml:space="preserve"> যা বিবেক আয়ত্ব করতে পারে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তাতে সকল বিবেক একমত হতে বলা হয়, সেটা</w:t>
      </w:r>
      <w:r w:rsidR="00AD2361">
        <w:rPr>
          <w:rFonts w:ascii="Kalpurush" w:hAnsi="Kalpurush" w:cs="Kalpurush" w:hint="cs"/>
          <w:sz w:val="24"/>
          <w:szCs w:val="24"/>
          <w:cs/>
          <w:lang w:bidi="bn-BD"/>
        </w:rPr>
        <w:t xml:space="preserve"> কীভাবে</w:t>
      </w:r>
      <w:r w:rsidRPr="009A30F3">
        <w:rPr>
          <w:rFonts w:ascii="Kalpurush" w:hAnsi="Kalpurush" w:cs="Kalpurush" w:hint="cs"/>
          <w:sz w:val="24"/>
          <w:szCs w:val="24"/>
          <w:cs/>
          <w:lang w:bidi="bn-BD"/>
        </w:rPr>
        <w:t xml:space="preserve"> হতে পারে</w:t>
      </w:r>
      <w:r w:rsidRPr="009A30F3">
        <w:rPr>
          <w:rFonts w:ascii="Kalpurush" w:hAnsi="Kalpurush" w:cs="Kalpurush" w:hint="cs"/>
          <w:sz w:val="24"/>
          <w:szCs w:val="24"/>
          <w:lang w:bidi="bn-BD"/>
        </w:rPr>
        <w:t>?!</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বলে</w:t>
      </w:r>
      <w:r w:rsidRPr="009A30F3">
        <w:rPr>
          <w:rFonts w:ascii="Kalpurush" w:hAnsi="Kalpurush" w:cs="Kalpurush" w:hint="cs"/>
          <w:sz w:val="24"/>
          <w:szCs w:val="24"/>
          <w:lang w:bidi="bn-BD"/>
        </w:rPr>
        <w:t>, “</w:t>
      </w:r>
      <w:r w:rsidRPr="009A30F3">
        <w:rPr>
          <w:rFonts w:ascii="Kalpurush" w:hAnsi="Kalpurush" w:cs="Kalpurush" w:hint="cs"/>
          <w:sz w:val="24"/>
          <w:szCs w:val="24"/>
          <w:cs/>
          <w:lang w:bidi="bn-BD"/>
        </w:rPr>
        <w:t>আল্লাহর হুকুম বা বিধানের শুধু ততটুকুতেই ঈমান আনব যতটুকু বিবেকগ্রাহ্য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 বিবেকগ্রাহ্য নয় অথবা আয়ত্ব করতে পারে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তাতে ঈমান আনব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বস্তুত সে এর মাধ্যমে বিবেককে</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স্থান দিয়েছে।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বিবেক আয়ত্ব করতে পারে না তার অর্থ এ নয় যে সেটার অস্তিত্ব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বরং এটা বলা যাবে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বিবেক সেটাকে আয়ত্ব করতে পারে নি</w:t>
      </w:r>
      <w:r w:rsidR="0057035D" w:rsidRPr="00163D39">
        <w:rPr>
          <w:rFonts w:ascii="Kalpurush" w:hAnsi="Kalpurush" w:cs="Mangal" w:hint="cs"/>
          <w:sz w:val="24"/>
          <w:szCs w:val="24"/>
          <w:cs/>
          <w:lang w:bidi="hi-IN"/>
        </w:rPr>
        <w:t xml:space="preserve">। </w:t>
      </w:r>
      <w:r w:rsidRPr="009A30F3">
        <w:rPr>
          <w:rFonts w:ascii="Kalpurush" w:hAnsi="Kalpurush" w:cs="Kalpurush" w:hint="cs"/>
          <w:sz w:val="24"/>
          <w:szCs w:val="24"/>
          <w:cs/>
          <w:lang w:bidi="bn-BD"/>
        </w:rPr>
        <w:t>কেননা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বিবেকের বিশেষ সীমাবদ্ধতা রয়েছে, যেখানে গিয়ে সে শেষ হয়। যেমন চোখের রয়েছে সীমা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যেখানে গিয়ে তার দৃষ্টিশক্তি সীমাবদ্ধ হয়ে পড়ে;</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সৃষ্টি ও অস্তিত্বজগত সে সীমাবদ্ধতার কারণে নিঃশেষ হয়ে যায় না। দেখুন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পিপড়ার রয়েছে আওয়াজ বা স্বর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সেটা শোনা যায়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w:t>
      </w:r>
      <w:r w:rsidRPr="009A30F3">
        <w:rPr>
          <w:rFonts w:ascii="Kalpurush" w:hAnsi="Kalpurush" w:cs="Kalpurush" w:hint="cs"/>
          <w:sz w:val="24"/>
          <w:szCs w:val="24"/>
          <w:cs/>
          <w:lang w:bidi="bn-BD"/>
        </w:rPr>
        <w:lastRenderedPageBreak/>
        <w:t>জগতে রয়েছে এমন মহাশূন্য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তারকা ও নক্ষত্ররাজি</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যেগুলো দৃশ্যমান নয়। </w:t>
      </w:r>
    </w:p>
    <w:p w:rsidR="0057035D" w:rsidRDefault="0057035D" w:rsidP="009A30F3">
      <w:pPr>
        <w:bidi w:val="0"/>
        <w:spacing w:after="120"/>
        <w:jc w:val="both"/>
        <w:rPr>
          <w:rFonts w:ascii="Kalpurush" w:hAnsi="Kalpurush" w:cs="Kalpurush"/>
          <w:sz w:val="24"/>
          <w:szCs w:val="24"/>
          <w:lang w:bidi="bn-BD"/>
        </w:rPr>
      </w:pPr>
    </w:p>
    <w:p w:rsidR="009A30F3" w:rsidRPr="009A30F3" w:rsidRDefault="0057035D" w:rsidP="0057035D">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57035D" w:rsidRDefault="009A30F3" w:rsidP="0057035D">
      <w:pPr>
        <w:bidi w:val="0"/>
        <w:spacing w:after="120"/>
        <w:jc w:val="center"/>
        <w:rPr>
          <w:rFonts w:ascii="Kalpurush" w:hAnsi="Kalpurush" w:cs="Kalpurush"/>
          <w:b/>
          <w:bCs/>
          <w:color w:val="C00000"/>
          <w:sz w:val="24"/>
          <w:szCs w:val="24"/>
          <w:lang w:bidi="bn-BD"/>
        </w:rPr>
      </w:pPr>
      <w:r w:rsidRPr="0057035D">
        <w:rPr>
          <w:rFonts w:ascii="Kalpurush" w:hAnsi="Kalpurush" w:cs="Kalpurush" w:hint="cs"/>
          <w:b/>
          <w:bCs/>
          <w:color w:val="C00000"/>
          <w:sz w:val="24"/>
          <w:szCs w:val="24"/>
          <w:cs/>
          <w:lang w:bidi="bn-BD"/>
        </w:rPr>
        <w:lastRenderedPageBreak/>
        <w:t>নবম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(বিধানপ্রবর্তন) একমাত্র আল্লাহর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জ্ঞান ও প্রজ্ঞা অনুযায়ী যা ইচ্ছে হালাল করেন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 ইচ্ছে হারাম করেন। আর তাঁর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আগত হয়েছে</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ও দুনিয়ার কল্যাণার্থে। তাঁর নির্দেশনা ব্যতীত, কোনো মুকাল্লাফ (তথা আদেশ-নিষেধের আওতাধীন ব্যক্তি) এর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থেকে কোনো নির্দিষ্ট সময় বা স্থানে তাঁর আদেশ ও নিষেধ রহিত হয়ে যাবে</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 এমনটি হতে পারে না।</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আমরা আল্লাহর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আতের ক্ষেত্রে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ও দুনিয়ার মধ্যে পার্থক্য করি না</w:t>
      </w:r>
      <w:r w:rsidR="0057035D">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বরং </w:t>
      </w:r>
      <w:r w:rsidRPr="0057035D">
        <w:rPr>
          <w:rFonts w:ascii="Kalpurush" w:hAnsi="Kalpurush" w:cs="Kalpurush" w:hint="cs"/>
          <w:sz w:val="24"/>
          <w:szCs w:val="24"/>
          <w:cs/>
          <w:lang w:bidi="bn-BD"/>
        </w:rPr>
        <w:t>তা সবই দীনী এবং দুনিয়াবী তাকলীফ বা অবশ্য পালনীয় নির্দেশনা:</w:t>
      </w:r>
      <w:r w:rsidRPr="009A30F3">
        <w:rPr>
          <w:rFonts w:ascii="Kalpurush" w:hAnsi="Kalpurush" w:cs="Kalpurush" w:hint="cs"/>
          <w:b/>
          <w:bCs/>
          <w:sz w:val="24"/>
          <w:szCs w:val="24"/>
          <w:cs/>
          <w:lang w:bidi="bn-BD"/>
        </w:rPr>
        <w:t xml:space="preserve"> </w:t>
      </w:r>
    </w:p>
    <w:p w:rsidR="009A30F3" w:rsidRPr="009A30F3" w:rsidRDefault="0057035D" w:rsidP="009A30F3">
      <w:pPr>
        <w:bidi w:val="0"/>
        <w:spacing w:after="120"/>
        <w:jc w:val="both"/>
        <w:rPr>
          <w:rFonts w:ascii="Kalpurush" w:hAnsi="Kalpurush" w:cs="Kalpurush"/>
          <w:sz w:val="24"/>
          <w:szCs w:val="24"/>
          <w:lang w:bidi="bn-BD"/>
        </w:rPr>
      </w:pPr>
      <w:r>
        <w:rPr>
          <w:rFonts w:ascii="Kalpurush" w:hAnsi="Kalpurush" w:cs="Kalpurush" w:hint="cs"/>
          <w:b/>
          <w:bCs/>
          <w:sz w:val="24"/>
          <w:szCs w:val="24"/>
          <w:cs/>
          <w:lang w:bidi="bn-BD"/>
        </w:rPr>
        <w:t>দী</w:t>
      </w:r>
      <w:r w:rsidR="009A30F3" w:rsidRPr="009A30F3">
        <w:rPr>
          <w:rFonts w:ascii="Kalpurush" w:hAnsi="Kalpurush" w:cs="Kalpurush" w:hint="cs"/>
          <w:b/>
          <w:bCs/>
          <w:sz w:val="24"/>
          <w:szCs w:val="24"/>
          <w:cs/>
          <w:lang w:bidi="bn-BD"/>
        </w:rPr>
        <w:t>নী তাকলীফ:</w:t>
      </w:r>
      <w:r w:rsidR="009A30F3" w:rsidRPr="009A30F3">
        <w:rPr>
          <w:rFonts w:ascii="Kalpurush" w:hAnsi="Kalpurush" w:cs="Kalpurush" w:hint="cs"/>
          <w:sz w:val="24"/>
          <w:szCs w:val="24"/>
          <w:cs/>
          <w:lang w:bidi="bn-BD"/>
        </w:rPr>
        <w:t xml:space="preserve"> যেমন</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সালাত</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সাওম</w:t>
      </w:r>
      <w:r w:rsidR="009A30F3" w:rsidRPr="009A30F3">
        <w:rPr>
          <w:rFonts w:ascii="Kalpurush" w:hAnsi="Kalpurush" w:cs="Kalpurush" w:hint="cs"/>
          <w:sz w:val="24"/>
          <w:szCs w:val="24"/>
          <w:lang w:bidi="bn-BD"/>
        </w:rPr>
        <w:t xml:space="preserve">, </w:t>
      </w:r>
      <w:r>
        <w:rPr>
          <w:rFonts w:ascii="Kalpurush" w:hAnsi="Kalpurush" w:cs="Kalpurush" w:hint="cs"/>
          <w:sz w:val="24"/>
          <w:szCs w:val="24"/>
          <w:cs/>
          <w:lang w:bidi="bn-BD"/>
        </w:rPr>
        <w:t>হজ</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যিকির</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মসজিদ আবাদকরণ।</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দুনিয়াবী তাকলীফ:</w:t>
      </w:r>
      <w:r w:rsidRPr="009A30F3">
        <w:rPr>
          <w:rFonts w:ascii="Kalpurush" w:hAnsi="Kalpurush" w:cs="Kalpurush" w:hint="cs"/>
          <w:sz w:val="24"/>
          <w:szCs w:val="24"/>
          <w:cs/>
          <w:lang w:bidi="bn-BD"/>
        </w:rPr>
        <w:t xml:space="preserve"> 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বেচা-কেনা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বিয়ে-শাদী</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তালাক, উত্তরাধিকার সংক্রান্ত বিধান</w:t>
      </w:r>
      <w:r w:rsidRPr="008C6332">
        <w:rPr>
          <w:rFonts w:ascii="Kalpurush" w:hAnsi="Kalpurush" w:cs="SolaimanLipi" w:hint="cs"/>
          <w:sz w:val="24"/>
          <w:szCs w:val="24"/>
          <w:cs/>
          <w:lang w:bidi="hi-IN"/>
        </w:rPr>
        <w:t>।</w:t>
      </w:r>
    </w:p>
    <w:p w:rsidR="009A30F3" w:rsidRPr="009A30F3" w:rsidRDefault="009A30F3" w:rsidP="00857B60">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যে কেউ এতদুভয়ের মধ্যে পার্থক্য করবে:</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ব্যাপারে আল্লাহর হুকুম নির্ধারণ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দুনিয়ার ব্যাপারে আল্লাহ ব্য</w:t>
      </w:r>
      <w:r w:rsidR="0057035D">
        <w:rPr>
          <w:rFonts w:ascii="Kalpurush" w:hAnsi="Kalpurush" w:cs="Kalpurush" w:hint="cs"/>
          <w:sz w:val="24"/>
          <w:szCs w:val="24"/>
          <w:cs/>
          <w:lang w:bidi="bn-BD"/>
        </w:rPr>
        <w:t>তীত অন্য কারও বিধান প্রদান করবে-</w:t>
      </w:r>
      <w:r w:rsidRPr="009A30F3">
        <w:rPr>
          <w:rFonts w:ascii="Kalpurush" w:hAnsi="Kalpurush" w:cs="Kalpurush" w:hint="cs"/>
          <w:sz w:val="24"/>
          <w:szCs w:val="24"/>
          <w:cs/>
          <w:lang w:bidi="bn-BD"/>
        </w:rPr>
        <w:t xml:space="preserve"> সে অবশ্যই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হয়ে যাবে</w:t>
      </w:r>
      <w:r w:rsidRPr="000C20F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শরী</w:t>
      </w:r>
      <w:r w:rsidRPr="009A30F3">
        <w:rPr>
          <w:rFonts w:ascii="Kalpurush" w:hAnsi="Kalpurush" w:cs="Kalpurush" w:hint="cs"/>
          <w:sz w:val="24"/>
          <w:szCs w:val="24"/>
          <w:lang w:bidi="bn-BD"/>
        </w:rPr>
        <w:t>‘</w:t>
      </w:r>
      <w:r w:rsidR="0057035D">
        <w:rPr>
          <w:rFonts w:ascii="Kalpurush" w:hAnsi="Kalpurush" w:cs="Kalpurush" w:hint="cs"/>
          <w:sz w:val="24"/>
          <w:szCs w:val="24"/>
          <w:cs/>
          <w:lang w:bidi="bn-BD"/>
        </w:rPr>
        <w:t>আত সম্পূর্ণটি কেবল</w:t>
      </w:r>
      <w:r w:rsidRPr="009A30F3">
        <w:rPr>
          <w:rFonts w:ascii="Kalpurush" w:hAnsi="Kalpurush" w:cs="Kalpurush" w:hint="cs"/>
          <w:sz w:val="24"/>
          <w:szCs w:val="24"/>
          <w:cs/>
          <w:lang w:bidi="bn-BD"/>
        </w:rPr>
        <w:t xml:space="preserve"> আল্লাহরই</w:t>
      </w:r>
      <w:r w:rsidR="0057035D" w:rsidRPr="000C20F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ব্যক্তি এটিকে অন্য কারও হক বা অধিকার বানাবে</w:t>
      </w:r>
      <w:r w:rsidRPr="009A30F3">
        <w:rPr>
          <w:rFonts w:ascii="Kalpurush" w:hAnsi="Kalpurush" w:cs="Kalpurush" w:hint="cs"/>
          <w:sz w:val="24"/>
          <w:szCs w:val="24"/>
          <w:lang w:bidi="bn-BD"/>
        </w:rPr>
        <w:t xml:space="preserve">, </w:t>
      </w:r>
      <w:r w:rsidR="0057035D">
        <w:rPr>
          <w:rFonts w:ascii="Kalpurush" w:hAnsi="Kalpurush" w:cs="Kalpurush" w:hint="cs"/>
          <w:sz w:val="24"/>
          <w:szCs w:val="24"/>
          <w:cs/>
          <w:lang w:bidi="bn-BD"/>
        </w:rPr>
        <w:t xml:space="preserve">সে যেন </w:t>
      </w:r>
      <w:r w:rsidR="00857B60">
        <w:rPr>
          <w:rFonts w:ascii="Kalpurush" w:hAnsi="Kalpurush" w:cs="Kalpurush" w:hint="cs"/>
          <w:sz w:val="24"/>
          <w:szCs w:val="24"/>
          <w:cs/>
          <w:lang w:bidi="bn-IN"/>
        </w:rPr>
        <w:t>সি</w:t>
      </w:r>
      <w:r w:rsidR="0057035D">
        <w:rPr>
          <w:rFonts w:ascii="Kalpurush" w:hAnsi="Kalpurush" w:cs="Kalpurush" w:hint="cs"/>
          <w:sz w:val="24"/>
          <w:szCs w:val="24"/>
          <w:cs/>
          <w:lang w:bidi="bn-BD"/>
        </w:rPr>
        <w:t>জদাকে আল্লাহ ছাড়া অন্যের দিকে ফিরালো।</w:t>
      </w:r>
      <w:r w:rsidRPr="009A30F3">
        <w:rPr>
          <w:rFonts w:ascii="Kalpurush" w:hAnsi="Kalpurush" w:cs="Kalpurush" w:hint="cs"/>
          <w:sz w:val="24"/>
          <w:szCs w:val="24"/>
          <w:cs/>
          <w:lang w:bidi="bn-BD"/>
        </w:rPr>
        <w:t xml:space="preserve"> </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ٱلۡحُكۡمُ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تَعۡبُدُوٓاْ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إِيَّاهُۚ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ذَٰلِكَ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ٱلدِّينُ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ٱلۡقَيِّمُ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وَلَٰكِنَّ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أَكۡثَرَ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يَعۡلَمُونَ</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يوسف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٤٠</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বিধান</w:t>
      </w:r>
      <w:r w:rsidR="008C6332">
        <w:rPr>
          <w:rFonts w:ascii="Kalpurush" w:hAnsi="Kalpurush" w:cs="Kalpurush"/>
          <w:sz w:val="24"/>
          <w:szCs w:val="24"/>
          <w:cs/>
          <w:lang w:bidi="bn-BD"/>
        </w:rPr>
        <w:t xml:space="preserve"> দেওয়া</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শুধুমাত্র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sz w:val="24"/>
          <w:szCs w:val="24"/>
          <w:lang w:bidi="bn-BD"/>
        </w:rPr>
        <w:t>‘</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AD2361">
        <w:rPr>
          <w:rFonts w:ascii="Kalpurush" w:hAnsi="Kalpurush" w:cs="Kalpurush" w:hint="cs"/>
          <w:sz w:val="24"/>
          <w:szCs w:val="24"/>
          <w:cs/>
          <w:lang w:bidi="bn-BD"/>
        </w:rPr>
        <w:t xml:space="preserve"> ইউসুফ</w:t>
      </w:r>
      <w:r w:rsidR="00AD2361">
        <w:rPr>
          <w:rFonts w:ascii="Kalpurush" w:hAnsi="Kalpurush" w:cs="Kalpurush" w:hint="cs"/>
          <w:sz w:val="24"/>
          <w:szCs w:val="24"/>
          <w:lang w:bidi="bn-BD"/>
        </w:rPr>
        <w:t xml:space="preserve">, </w:t>
      </w:r>
      <w:r w:rsidR="00AD2361">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 xml:space="preserve">৪০]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বনী ইসরাঈল তথা ইয়া</w:t>
      </w:r>
      <w:r w:rsidR="0057035D">
        <w:rPr>
          <w:rFonts w:ascii="Kalpurush" w:hAnsi="Kalpurush" w:cs="Kalpurush" w:hint="cs"/>
          <w:sz w:val="24"/>
          <w:szCs w:val="24"/>
          <w:cs/>
          <w:lang w:bidi="bn-BD"/>
        </w:rPr>
        <w:t>কূ</w:t>
      </w:r>
      <w:r w:rsidRPr="009A30F3">
        <w:rPr>
          <w:rFonts w:ascii="Kalpurush" w:hAnsi="Kalpurush" w:cs="Kalpurush" w:hint="cs"/>
          <w:sz w:val="24"/>
          <w:szCs w:val="24"/>
          <w:cs/>
          <w:lang w:bidi="bn-BD"/>
        </w:rPr>
        <w:t>বের বংশধররা মূলত</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এভাবেই </w:t>
      </w:r>
      <w:r>
        <w:rPr>
          <w:rFonts w:ascii="Kalpurush" w:hAnsi="Kalpurush" w:cs="Kalpurush" w:hint="cs"/>
          <w:sz w:val="24"/>
          <w:szCs w:val="24"/>
          <w:cs/>
          <w:lang w:bidi="bn-BD"/>
        </w:rPr>
        <w:t xml:space="preserve">কাফির </w:t>
      </w:r>
      <w:r w:rsidR="0057035D">
        <w:rPr>
          <w:rFonts w:ascii="Kalpurush" w:hAnsi="Kalpurush" w:cs="Kalpurush" w:hint="cs"/>
          <w:sz w:val="24"/>
          <w:szCs w:val="24"/>
          <w:cs/>
          <w:lang w:bidi="bn-BD"/>
        </w:rPr>
        <w:t>হয়ে গেছে।</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ٱتَّخَذُوٓاْ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أَحۡبَارَهُمۡ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وَرُهۡبَٰنَهُمۡ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أَرۡبَابٗا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وَٱلۡمَسِيحَ</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ٱبۡنَ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مَرۡيَمَ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أُمِرُوٓاْ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لِيَعۡبُدُوٓاْ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وَٰحِدٗاۖ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سُبۡحَٰنَهُۥ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يُشۡرِكُونَ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٣١</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التوبة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٣١</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rPr>
        <w:t>“</w:t>
      </w:r>
      <w:r w:rsidRPr="009A30F3">
        <w:rPr>
          <w:rFonts w:ascii="Kalpurush" w:hAnsi="Kalpurush" w:cs="Kalpurush" w:hint="cs"/>
          <w:sz w:val="24"/>
          <w:szCs w:val="24"/>
          <w:cs/>
          <w:lang w:bidi="bn-IN"/>
        </w:rPr>
        <w:t>তারা</w:t>
      </w:r>
      <w:r w:rsidR="00871DF2">
        <w:rPr>
          <w:rFonts w:ascii="Kalpurush" w:hAnsi="Kalpurush" w:cs="Kalpurush"/>
          <w:sz w:val="24"/>
          <w:szCs w:val="24"/>
          <w:cs/>
          <w:lang w:bidi="bn-IN"/>
        </w:rPr>
        <w:t xml:space="preserve"> আল্লাহ</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ব্যতীত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তাদের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w:t>
      </w:r>
      <w:r w:rsidRPr="009A30F3">
        <w:rPr>
          <w:rFonts w:ascii="Kalpurush" w:hAnsi="Kalpurush" w:cs="Kalpurush" w:hint="cs"/>
          <w:sz w:val="24"/>
          <w:szCs w:val="24"/>
          <w:cs/>
          <w:lang w:bidi="bn-BD"/>
        </w:rPr>
        <w:t>ণ্ডি</w:t>
      </w:r>
      <w:r w:rsidRPr="009A30F3">
        <w:rPr>
          <w:rFonts w:ascii="Kalpurush" w:hAnsi="Kalpurush" w:cs="Kalpurush" w:hint="cs"/>
          <w:sz w:val="24"/>
          <w:szCs w:val="24"/>
          <w:cs/>
          <w:lang w:bidi="bn-IN"/>
        </w:rPr>
        <w:t>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ও</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সংসার</w:t>
      </w:r>
      <w:r w:rsidRPr="009A30F3">
        <w:rPr>
          <w:rFonts w:ascii="Kalpurush" w:hAnsi="Kalpurush" w:cs="Kalpurush"/>
          <w:sz w:val="24"/>
          <w:szCs w:val="24"/>
          <w:cs/>
          <w:lang w:bidi="bn-IN"/>
        </w:rPr>
        <w:t>-</w:t>
      </w:r>
      <w:r w:rsidRPr="009A30F3">
        <w:rPr>
          <w:rFonts w:ascii="Kalpurush" w:hAnsi="Kalpurush" w:cs="Kalpurush" w:hint="cs"/>
          <w:sz w:val="24"/>
          <w:szCs w:val="24"/>
          <w:cs/>
          <w:lang w:bidi="bn-IN"/>
        </w:rPr>
        <w:t>বিরাগিদেরকে</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তাদের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রবরূপে</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গ্রহণ</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করেছে</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এবং</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মারইয়াম</w:t>
      </w:r>
      <w:r w:rsidRPr="009A30F3">
        <w:rPr>
          <w:rFonts w:ascii="Kalpurush" w:hAnsi="Kalpurush" w:cs="Kalpurush"/>
          <w:sz w:val="24"/>
          <w:szCs w:val="24"/>
          <w:cs/>
          <w:lang w:bidi="bn-IN"/>
        </w:rPr>
        <w:t>-</w:t>
      </w:r>
      <w:r w:rsidRPr="009A30F3">
        <w:rPr>
          <w:rFonts w:ascii="Kalpurush" w:hAnsi="Kalpurush" w:cs="Kalpurush" w:hint="cs"/>
          <w:sz w:val="24"/>
          <w:szCs w:val="24"/>
          <w:cs/>
          <w:lang w:bidi="bn-IN"/>
        </w:rPr>
        <w:t>পুত্র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মসী</w:t>
      </w:r>
      <w:r w:rsidR="0057035D">
        <w:rPr>
          <w:rFonts w:ascii="Kalpurush" w:hAnsi="Kalpurush" w:cs="Kalpurush" w:hint="cs"/>
          <w:sz w:val="24"/>
          <w:szCs w:val="24"/>
          <w:cs/>
          <w:lang w:bidi="bn-BD"/>
        </w:rPr>
        <w:t>হ</w:t>
      </w:r>
      <w:r w:rsidRPr="009A30F3">
        <w:rPr>
          <w:rFonts w:ascii="Kalpurush" w:hAnsi="Kalpurush" w:cs="Kalpurush" w:hint="cs"/>
          <w:sz w:val="24"/>
          <w:szCs w:val="24"/>
          <w:cs/>
          <w:lang w:bidi="bn-BD"/>
        </w:rPr>
        <w:t>কে</w:t>
      </w:r>
      <w:r w:rsidRPr="009A30F3">
        <w:rPr>
          <w:rFonts w:ascii="Kalpurush" w:hAnsi="Kalpurush" w:cs="Kalpurush" w:hint="cs"/>
          <w:sz w:val="24"/>
          <w:szCs w:val="24"/>
          <w:cs/>
          <w:lang w:bidi="bn-IN"/>
        </w:rPr>
        <w:t>ও।</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অথচ</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এক</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ইলাহের</w:t>
      </w:r>
      <w:r w:rsidRPr="009A30F3">
        <w:rPr>
          <w:rFonts w:ascii="Kalpurush" w:hAnsi="Kalpurush" w:cs="Kalpurush"/>
          <w:sz w:val="24"/>
          <w:szCs w:val="24"/>
          <w:cs/>
          <w:lang w:bidi="bn-IN"/>
        </w:rPr>
        <w:t xml:space="preserve"> </w:t>
      </w:r>
      <w:r w:rsidRPr="009A30F3">
        <w:rPr>
          <w:rFonts w:ascii="Kalpurush" w:hAnsi="Kalpurush" w:cs="Kalpurush"/>
          <w:sz w:val="24"/>
          <w:szCs w:val="24"/>
        </w:rPr>
        <w:t>‘</w:t>
      </w:r>
      <w:r w:rsidRPr="009A30F3">
        <w:rPr>
          <w:rFonts w:ascii="Kalpurush" w:hAnsi="Kalpurush" w:cs="Kalpurush" w:hint="cs"/>
          <w:sz w:val="24"/>
          <w:szCs w:val="24"/>
          <w:cs/>
          <w:lang w:bidi="bn-IN"/>
        </w:rPr>
        <w:t>ইবাদাত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করার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জন্যই</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আদিষ্ট</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হয়েছিল</w:t>
      </w:r>
      <w:r w:rsidRPr="009A30F3">
        <w:rPr>
          <w:rFonts w:ascii="Kalpurush" w:hAnsi="Kalpurush" w:cs="Kalpurush" w:hint="cs"/>
          <w:sz w:val="24"/>
          <w:szCs w:val="24"/>
          <w:cs/>
          <w:lang w:bidi="bn-BD"/>
        </w:rPr>
        <w:t>;</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ব্যতীত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অন্য</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সত্য</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ইলাহ্</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নেই।</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যে</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শরীক</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থেকে</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পবিত্র</w:t>
      </w:r>
      <w:r w:rsidRPr="009A30F3">
        <w:rPr>
          <w:rFonts w:ascii="Kalpurush" w:hAnsi="Kalpurush" w:cs="Kalpurush"/>
          <w:sz w:val="24"/>
          <w:szCs w:val="24"/>
          <w:cs/>
          <w:lang w:bidi="bn-IN"/>
        </w:rPr>
        <w:t>!</w:t>
      </w:r>
      <w:r w:rsidRPr="009A30F3">
        <w:rPr>
          <w:rFonts w:ascii="Kalpurush" w:hAnsi="Kalpurush" w:cs="Kalpurush"/>
          <w:sz w:val="24"/>
          <w:szCs w:val="24"/>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IN"/>
        </w:rPr>
        <w:t>সূরা আত-তাওবাহ</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IN"/>
        </w:rPr>
        <w:t xml:space="preserve">: ৩১] সুতরাং আল্লাহ তাদের এ কাজকে শির্ক হিসেবে অভিহিত করেছেন। </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তাঁর কিতাব নাযিল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প্রবর্তন করেছেন</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জানেন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সামনে কি অবস্থা আসতে যাচ্ছে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পিছনে কি ঘটনা চলে </w:t>
      </w:r>
      <w:r w:rsidRPr="009A30F3">
        <w:rPr>
          <w:rFonts w:ascii="Kalpurush" w:hAnsi="Kalpurush" w:cs="Kalpurush"/>
          <w:sz w:val="24"/>
          <w:szCs w:val="24"/>
          <w:cs/>
          <w:lang w:bidi="bn-BD"/>
        </w:rPr>
        <w:t>গেছে</w:t>
      </w:r>
      <w:r w:rsidRPr="009A30F3">
        <w:rPr>
          <w:rFonts w:ascii="Kalpurush" w:hAnsi="Kalpurush" w:cs="Kalpurush" w:hint="cs"/>
          <w:sz w:val="24"/>
          <w:szCs w:val="24"/>
          <w:cs/>
          <w:lang w:bidi="bn-BD"/>
        </w:rPr>
        <w:t xml:space="preserve">, </w:t>
      </w:r>
      <w:r w:rsidRPr="009A30F3">
        <w:rPr>
          <w:rFonts w:ascii="Kalpurush" w:hAnsi="Kalpurush" w:cs="Kalpurush"/>
          <w:sz w:val="24"/>
          <w:szCs w:val="24"/>
          <w:cs/>
          <w:lang w:bidi="bn-IN"/>
        </w:rPr>
        <w:t>যেমনিভাব</w:t>
      </w:r>
      <w:r w:rsidRPr="009A30F3">
        <w:rPr>
          <w:rFonts w:ascii="Kalpurush" w:hAnsi="Kalpurush" w:cs="Kalpurush" w:hint="cs"/>
          <w:sz w:val="24"/>
          <w:szCs w:val="24"/>
          <w:cs/>
          <w:lang w:bidi="bn-BD"/>
        </w:rPr>
        <w:t>ে</w:t>
      </w:r>
      <w:r w:rsidRPr="009A30F3">
        <w:rPr>
          <w:rFonts w:ascii="Kalpurush" w:hAnsi="Kalpurush" w:cs="Kalpurush"/>
          <w:sz w:val="24"/>
          <w:szCs w:val="24"/>
          <w:cs/>
          <w:lang w:bidi="bn-IN"/>
        </w:rPr>
        <w:t xml:space="preserve"> তিনি যে সময় ও অবস্থায় রাসূলের</w:t>
      </w:r>
      <w:r>
        <w:rPr>
          <w:rFonts w:ascii="Kalpurush" w:hAnsi="Kalpurush" w:cs="Kalpurush"/>
          <w:sz w:val="24"/>
          <w:szCs w:val="24"/>
          <w:cs/>
          <w:lang w:bidi="bn-IN"/>
        </w:rPr>
        <w:t xml:space="preserve"> ওপর</w:t>
      </w:r>
      <w:r w:rsidRPr="009A30F3">
        <w:rPr>
          <w:rFonts w:ascii="Kalpurush" w:hAnsi="Kalpurush" w:cs="Kalpurush"/>
          <w:sz w:val="24"/>
          <w:szCs w:val="24"/>
          <w:cs/>
          <w:lang w:bidi="bn-IN"/>
        </w:rPr>
        <w:t xml:space="preserve"> শরী</w:t>
      </w:r>
      <w:r w:rsidRPr="009A30F3">
        <w:rPr>
          <w:rFonts w:ascii="Kalpurush" w:hAnsi="Kalpurush" w:cs="Kalpurush"/>
          <w:sz w:val="24"/>
          <w:szCs w:val="24"/>
          <w:cs/>
          <w:lang w:bidi="bn-BD"/>
        </w:rPr>
        <w:t>‘</w:t>
      </w:r>
      <w:r w:rsidRPr="009A30F3">
        <w:rPr>
          <w:rFonts w:ascii="Kalpurush" w:hAnsi="Kalpurush" w:cs="Kalpurush" w:hint="cs"/>
          <w:sz w:val="24"/>
          <w:szCs w:val="24"/>
          <w:cs/>
          <w:lang w:bidi="bn-BD"/>
        </w:rPr>
        <w:t xml:space="preserve">আত নাযিল হয়েছে তা সম্পর্কে যথার্থভাবে জানেন ও দেখেন। পূর্ব সময়ে সংঘটিত হওয়ার কারণে কিংবা পরবর্তী সময়ে </w:t>
      </w:r>
      <w:r w:rsidRPr="009A30F3">
        <w:rPr>
          <w:rFonts w:ascii="Kalpurush" w:hAnsi="Kalpurush" w:cs="Kalpurush" w:hint="cs"/>
          <w:sz w:val="24"/>
          <w:szCs w:val="24"/>
          <w:cs/>
          <w:lang w:bidi="bn-BD"/>
        </w:rPr>
        <w:lastRenderedPageBreak/>
        <w:t xml:space="preserve">ঘটার কারণে কোনো ঘটনার জ্ঞান তার জ্ঞানে কমতি হয় </w:t>
      </w:r>
      <w:r w:rsidR="0057035D">
        <w:rPr>
          <w:rFonts w:ascii="Kalpurush" w:hAnsi="Kalpurush" w:cs="Kalpurush" w:hint="cs"/>
          <w:sz w:val="24"/>
          <w:szCs w:val="24"/>
          <w:cs/>
          <w:lang w:bidi="bn-BD"/>
        </w:rPr>
        <w:t>না,</w:t>
      </w:r>
      <w:r w:rsidRPr="009A30F3">
        <w:rPr>
          <w:rFonts w:ascii="Kalpurush" w:hAnsi="Kalpurush" w:cs="Kalpurush" w:hint="cs"/>
          <w:sz w:val="24"/>
          <w:szCs w:val="24"/>
          <w:cs/>
          <w:lang w:bidi="bn-BD"/>
        </w:rPr>
        <w:t xml:space="preserve"> আর বর্তমানে ঘটার কারণে কোনো ঘটনার জ্ঞান তাঁর জ্ঞানকে বর্ধিত করে না। মোটকথা</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পূর্ব ও পর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উপস্থিত ও অনুপস্থিতের জ্ঞান</w:t>
      </w:r>
      <w:r>
        <w:rPr>
          <w:rFonts w:ascii="Kalpurush" w:hAnsi="Kalpurush" w:cs="Kalpurush" w:hint="cs"/>
          <w:sz w:val="24"/>
          <w:szCs w:val="24"/>
          <w:cs/>
          <w:lang w:bidi="bn-BD"/>
        </w:rPr>
        <w:t xml:space="preserve"> আল্লাহ</w:t>
      </w:r>
      <w:r w:rsidR="0057035D">
        <w:rPr>
          <w:rFonts w:ascii="Kalpurush" w:hAnsi="Kalpurush" w:cs="Kalpurush" w:hint="cs"/>
          <w:sz w:val="24"/>
          <w:szCs w:val="24"/>
          <w:cs/>
          <w:lang w:bidi="bn-BD"/>
        </w:rPr>
        <w:t>র কাছে সমান,</w:t>
      </w:r>
      <w:r w:rsidRPr="009A30F3">
        <w:rPr>
          <w:rFonts w:ascii="Kalpurush" w:hAnsi="Kalpurush" w:cs="Kalpurush" w:hint="cs"/>
          <w:sz w:val="24"/>
          <w:szCs w:val="24"/>
          <w:cs/>
          <w:lang w:bidi="bn-BD"/>
        </w:rPr>
        <w:t xml:space="preserve"> তিনি কতই না পবিত্র ও মহান! </w:t>
      </w:r>
    </w:p>
    <w:p w:rsidR="009A30F3" w:rsidRPr="009A30F3" w:rsidRDefault="009A30F3" w:rsidP="0057035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যদি কেউ মনে করে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 বিধান কেবল সে যুগের জন্যই উপযোগী যে যুগে তা নাযিল হয়েছে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অন্য যুগের মানুষ নিজেরা যা উপযোগী মনে করে তা প্রবর্তন করার অধিকার রয়েছে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 বিধানের বিরোধী হলেও</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 রকম বিশ্বাস কুফ</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র।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 কথার প্রবক্তা দেখে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মানুষের উপস্থিত ও অনুপস্থিত বিষ</w:t>
      </w:r>
      <w:r w:rsidR="00C41F09">
        <w:rPr>
          <w:rFonts w:ascii="Kalpurush" w:hAnsi="Kalpurush" w:cs="Kalpurush" w:hint="cs"/>
          <w:sz w:val="24"/>
          <w:szCs w:val="24"/>
          <w:cs/>
          <w:lang w:bidi="bn-BD"/>
        </w:rPr>
        <w:t>য়াদির জ্ঞান বিভিন্নরূপ হয়ে থাকে,</w:t>
      </w:r>
      <w:r w:rsidRPr="009A30F3">
        <w:rPr>
          <w:rFonts w:ascii="Kalpurush" w:hAnsi="Kalpurush" w:cs="Kalpurush" w:hint="cs"/>
          <w:sz w:val="24"/>
          <w:szCs w:val="24"/>
          <w:cs/>
          <w:lang w:bidi="bn-BD"/>
        </w:rPr>
        <w:t xml:space="preserve"> আর তা অনুসারে তাদের বিচার-বিবেচনাতেও ভিন্নতা আসে। তারপর সে মনে করে যে,</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র জ্ঞানও হয়তো এরকমই। এভাবে মানুষ তার বর্তমানের জ্ঞানকে</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নাযিলকালীন আল্লাহর গায়েবী জ্ঞানের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প্রাধান্য দেয়</w:t>
      </w:r>
      <w:r w:rsidR="00C41F0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বস্তুত</w:t>
      </w:r>
      <w:r w:rsidR="00C41F09">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যা</w:t>
      </w:r>
      <w:r>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 xml:space="preserve"> ও শির্ক। আল্লাহর জ্ঞান তো উপস্থিত </w:t>
      </w:r>
      <w:r w:rsidR="0057035D">
        <w:rPr>
          <w:rFonts w:ascii="Kalpurush" w:hAnsi="Kalpurush" w:cs="Kalpurush" w:hint="cs"/>
          <w:sz w:val="24"/>
          <w:szCs w:val="24"/>
          <w:cs/>
          <w:lang w:bidi="bn-BD"/>
        </w:rPr>
        <w:t>ও অনুপস্থিত সর্ব ব্যাপারেই সমান।</w:t>
      </w:r>
      <w:r w:rsidRPr="009A30F3">
        <w:rPr>
          <w:rFonts w:ascii="Kalpurush" w:hAnsi="Kalpurush" w:cs="Kalpurush" w:hint="cs"/>
          <w:sz w:val="24"/>
          <w:szCs w:val="24"/>
          <w:cs/>
          <w:lang w:bidi="bn-BD"/>
        </w:rPr>
        <w:t xml:space="preserve"> </w:t>
      </w:r>
    </w:p>
    <w:p w:rsidR="009A30F3" w:rsidRPr="009A30F3" w:rsidRDefault="00871DF2" w:rsidP="0057035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ٱلۡغَيۡبِ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وَٱلشَّهَٰدَةِ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فَتَعَٰلَىٰ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يُشۡرِكُونَ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٩٢</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المؤمنون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٩٢</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eastAsia="Nikosh" w:hAnsi="Kalpurush" w:cs="Kalpurush"/>
          <w:sz w:val="24"/>
          <w:szCs w:val="24"/>
          <w:cs/>
          <w:lang w:bidi="bn-BD"/>
        </w:rPr>
        <w:t xml:space="preserve">তিনি গায়েব ও উপস্থিতের </w:t>
      </w:r>
      <w:r w:rsidRPr="00EA0CE9">
        <w:rPr>
          <w:rFonts w:ascii="Kalpurush" w:hAnsi="Kalpurush" w:cs="Kalpurush"/>
          <w:sz w:val="24"/>
          <w:szCs w:val="24"/>
          <w:cs/>
          <w:lang w:bidi="bn-BD"/>
        </w:rPr>
        <w:t>জ্ঞানী</w:t>
      </w:r>
      <w:r w:rsidR="00C41F09" w:rsidRPr="00EA0CE9">
        <w:rPr>
          <w:rFonts w:ascii="Kalpurush" w:hAnsi="Kalpurush" w:cs="Mangal" w:hint="cs"/>
          <w:sz w:val="24"/>
          <w:szCs w:val="24"/>
          <w:cs/>
          <w:lang w:bidi="hi-IN"/>
        </w:rPr>
        <w:t>।</w:t>
      </w:r>
      <w:r w:rsidRPr="00EA0CE9">
        <w:rPr>
          <w:rFonts w:ascii="Kalpurush" w:hAnsi="Kalpurush" w:cs="Kalpurush"/>
          <w:sz w:val="24"/>
          <w:szCs w:val="24"/>
          <w:lang w:bidi="bn-BD"/>
        </w:rPr>
        <w:t xml:space="preserve"> </w:t>
      </w:r>
      <w:r w:rsidRPr="00EA0CE9">
        <w:rPr>
          <w:rFonts w:ascii="Kalpurush" w:hAnsi="Kalpurush" w:cs="Kalpurush"/>
          <w:sz w:val="24"/>
          <w:szCs w:val="24"/>
          <w:cs/>
          <w:lang w:bidi="bn-BD"/>
        </w:rPr>
        <w:t>সুতরাং তারা যা কিছু শরীক করে তিনি তার উর্ধ্বে।</w:t>
      </w:r>
      <w:r w:rsidRPr="009A30F3">
        <w:rPr>
          <w:rFonts w:ascii="Kalpurush" w:hAnsi="Kalpurush" w:cs="Kalpurush"/>
          <w:sz w:val="24"/>
          <w:szCs w:val="24"/>
          <w:lang w:bidi="bn-BD"/>
        </w:rPr>
        <w:t>” [</w:t>
      </w:r>
      <w:r w:rsidRPr="009A30F3">
        <w:rPr>
          <w:rFonts w:ascii="Kalpurush" w:hAnsi="Kalpurush" w:cs="Kalpurush"/>
          <w:sz w:val="24"/>
          <w:szCs w:val="24"/>
          <w:cs/>
          <w:lang w:bidi="bn-BD"/>
        </w:rPr>
        <w:t>সূরা মুমিনূন</w:t>
      </w:r>
      <w:r w:rsidR="0057035D">
        <w:rPr>
          <w:rFonts w:ascii="Kalpurush" w:hAnsi="Kalpurush" w:cs="Kalpurush" w:hint="cs"/>
          <w:sz w:val="24"/>
          <w:szCs w:val="24"/>
          <w:cs/>
          <w:lang w:bidi="bn-BD"/>
        </w:rPr>
        <w:t>, আয়াত</w:t>
      </w:r>
      <w:r w:rsidRPr="009A30F3">
        <w:rPr>
          <w:rFonts w:ascii="Kalpurush" w:hAnsi="Kalpurush" w:cs="Kalpurush"/>
          <w:sz w:val="24"/>
          <w:szCs w:val="24"/>
          <w:cs/>
          <w:lang w:bidi="bn-BD"/>
        </w:rPr>
        <w:t xml:space="preserve">: ৯২]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উপস্থিত বিষয়াদির ব্যাপারে আল্লাহর দেওয়া বিধান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অনুপস্থিত বিষয়াদিতে তাঁর বিধানের মত</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ই।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قُلِ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فَاطِرَ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ٱلسَّمَٰوَٰتِ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وَٱلۡأَرۡضِ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ٱلۡغَيۡبِ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وَٱلشَّهَٰدَةِ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تَحۡكُمُ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عِبَادِكَ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يَخۡتَلِفُونَ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٤٦</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الزمر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٤٦</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বলুন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হে</w:t>
      </w:r>
      <w:r w:rsidR="00871DF2">
        <w:rPr>
          <w:rFonts w:ascii="Kalpurush" w:hAnsi="Kalpurush" w:cs="Kalpurush"/>
          <w:sz w:val="24"/>
          <w:szCs w:val="24"/>
          <w:cs/>
          <w:lang w:bidi="bn-BD"/>
        </w:rPr>
        <w:t xml:space="preserve"> আল্লাহ</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আসমানসমূহ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যমীনের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স্রষ্টা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গায়েব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উপস্থিত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বিষয়াদির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জ্ঞানী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আপনিই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বান্দাদের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বিষয়ের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ফয়সালা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মতবিরোধ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আয-যুমার</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৪৬] তিনি তাঁর উপস্থিত ও অনুপস্থিত সকল বান্দার মধ্যেই ফয়সালা দিয়ে থাকেন।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ব্যক্তি দুনিয়ার বিধি-বিধানকে</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বিধি-বিধান থেকে পৃথক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আল্লাহকে শুধু</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র জন্য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প্রবর্তনকারী এবং মানুষদেরকে দুনিয়ার জন্য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বা বিধান প্রবর্তনকারী বানায়;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যেমনটি তথাকথিত উদারপন্থীরা (!) বলে থাকে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বাস্তবে এর মাধ্যমে সে একাধিক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প্রণেতা সাব্যস্ত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অথচ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প্রদানের একমাত্র অধিকা</w:t>
      </w:r>
      <w:r w:rsidR="0057035D">
        <w:rPr>
          <w:rFonts w:ascii="Kalpurush" w:hAnsi="Kalpurush" w:cs="Kalpurush" w:hint="cs"/>
          <w:sz w:val="24"/>
          <w:szCs w:val="24"/>
          <w:cs/>
          <w:lang w:bidi="bn-BD"/>
        </w:rPr>
        <w:t>র আল্লাহর।</w:t>
      </w:r>
      <w:r w:rsidRPr="009A30F3">
        <w:rPr>
          <w:rFonts w:ascii="Kalpurush" w:hAnsi="Kalpurush" w:cs="Kalpurush" w:hint="cs"/>
          <w:sz w:val="24"/>
          <w:szCs w:val="24"/>
          <w:cs/>
          <w:lang w:bidi="bn-BD"/>
        </w:rPr>
        <w:t xml:space="preserve"> </w:t>
      </w:r>
    </w:p>
    <w:p w:rsidR="009A30F3" w:rsidRPr="009A30F3" w:rsidRDefault="009A30F3" w:rsidP="0057035D">
      <w:pPr>
        <w:bidi w:val="0"/>
        <w:spacing w:after="120"/>
        <w:jc w:val="right"/>
        <w:rPr>
          <w:rFonts w:ascii="Kalpurush" w:hAnsi="Kalpurush" w:cs="Kalpurush"/>
          <w:sz w:val="24"/>
          <w:szCs w:val="24"/>
          <w:lang w:bidi="bn-BD"/>
        </w:rPr>
      </w:pPr>
      <w:r w:rsidRPr="009A30F3">
        <w:rPr>
          <w:rFonts w:ascii="KFGQPC Uthman Taha Naskh" w:cs="KFGQPC Uthman Taha Naskh" w:hint="cs"/>
          <w:color w:val="008000"/>
          <w:sz w:val="24"/>
          <w:szCs w:val="24"/>
          <w:rtl/>
        </w:rPr>
        <w:t>﴿</w:t>
      </w:r>
      <w:r w:rsidRPr="009A30F3">
        <w:rPr>
          <w:rFonts w:ascii="KFGQPC Uthmanic Script HAFS" w:cs="KFGQPC Uthmanic Script HAFS" w:hint="cs"/>
          <w:color w:val="008000"/>
          <w:sz w:val="24"/>
          <w:szCs w:val="24"/>
          <w:rtl/>
        </w:rPr>
        <w:t>أَفَتُؤۡمِنُونَ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بِبَعۡضِ</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ٱلۡكِتَٰبِ</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وَتَكۡفُرُونَ</w:t>
      </w:r>
      <w:r w:rsidRPr="009A30F3">
        <w:rPr>
          <w:rFonts w:ascii="KFGQPC Uthmanic Script HAFS" w:cs="KFGQPC Uthmanic Script HAFS"/>
          <w:color w:val="008000"/>
          <w:sz w:val="24"/>
          <w:szCs w:val="24"/>
          <w:rtl/>
        </w:rPr>
        <w:t xml:space="preserve"> </w:t>
      </w:r>
      <w:r w:rsidRPr="009A30F3">
        <w:rPr>
          <w:rFonts w:ascii="KFGQPC Uthmanic Script HAFS" w:cs="KFGQPC Uthmanic Script HAFS" w:hint="cs"/>
          <w:color w:val="008000"/>
          <w:sz w:val="24"/>
          <w:szCs w:val="24"/>
          <w:rtl/>
        </w:rPr>
        <w:t>بِبَعۡضٖۚ</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البقرة</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٨٥</w:t>
      </w:r>
      <w:r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cs/>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অংশে</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আল-বাকারাহ</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৮৫] সুতরাং কেউ যদি কিতাবের কোনো অংশের সাথে</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 xml:space="preserve">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পুরোটার সাথেই</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 xml:space="preserve"> করল।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তাঁর রাসূলের কাছে কুরআন ও সু্ন্নাহ থেকে যা নাযিল হয়েছে তা দ্বারা মানুষের মধ্যে বিচার-ফয়সালা করার নির্দেশ দিয়েছেন: </w:t>
      </w:r>
    </w:p>
    <w:p w:rsidR="009A30F3" w:rsidRPr="009A30F3" w:rsidRDefault="00871DF2" w:rsidP="0057035D">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وَأَنِ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ٱحۡكُم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بَيۡنَهُم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أَنزَلَ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تَتَّبِعۡ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أَهۡوَآءَهُمۡ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وَٱحۡذَرۡهُمۡ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يَفۡتِنُوكَ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بَعۡضِ</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أَنزَلَ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إِلَيۡكَۖ</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المائ‍دة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নাযিল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বিচার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নিষ্পত্তি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খেয়াল</w:t>
      </w:r>
      <w:r w:rsidRPr="009A30F3">
        <w:rPr>
          <w:rFonts w:ascii="Kalpurush" w:hAnsi="Kalpurush" w:cs="Kalpurush"/>
          <w:sz w:val="24"/>
          <w:szCs w:val="24"/>
          <w:cs/>
          <w:lang w:bidi="bn-BD"/>
        </w:rPr>
        <w:t>-</w:t>
      </w:r>
      <w:r w:rsidRPr="009A30F3">
        <w:rPr>
          <w:rFonts w:ascii="Kalpurush" w:hAnsi="Kalpurush" w:cs="Kalpurush" w:hint="cs"/>
          <w:sz w:val="24"/>
          <w:szCs w:val="24"/>
          <w:cs/>
          <w:lang w:bidi="bn-BD"/>
        </w:rPr>
        <w:t>খুশীর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অনুসরণ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ব্যাপারে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যাতে</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নাযিল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এর</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ফেতনায় না ফেলে</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আল-মায়েদাহ</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৪৯] এখানে </w:t>
      </w:r>
      <w:r w:rsidRPr="009A30F3">
        <w:rPr>
          <w:rFonts w:ascii="Kalpurush" w:hAnsi="Kalpurush" w:cs="Kalpurush" w:hint="cs"/>
          <w:b/>
          <w:bCs/>
          <w:sz w:val="24"/>
          <w:szCs w:val="24"/>
          <w:cs/>
          <w:lang w:bidi="bn-BD"/>
        </w:rPr>
        <w:t>উদ্দেশ্য:</w:t>
      </w:r>
      <w:r w:rsidRPr="009A30F3">
        <w:rPr>
          <w:rFonts w:ascii="Kalpurush" w:hAnsi="Kalpurush" w:cs="Kalpurush" w:hint="cs"/>
          <w:sz w:val="24"/>
          <w:szCs w:val="24"/>
          <w:cs/>
          <w:lang w:bidi="bn-BD"/>
        </w:rPr>
        <w:t xml:space="preserve"> ঝগড়া-বিবাদে এবং তাদের মধ্যকার সংঘটিত মতপার্থক্যের ক্ষেত্রে বিচার-ফয়সালা</w:t>
      </w:r>
      <w:r w:rsidRPr="008C6332">
        <w:rPr>
          <w:rFonts w:ascii="Kalpurush" w:hAnsi="Kalpurush" w:cs="SolaimanLipi" w:hint="cs"/>
          <w:sz w:val="24"/>
          <w:szCs w:val="24"/>
          <w:cs/>
          <w:lang w:bidi="hi-IN"/>
        </w:rPr>
        <w:t xml:space="preserve">। </w:t>
      </w:r>
      <w:r w:rsidRPr="009A30F3">
        <w:rPr>
          <w:rFonts w:ascii="Kalpurush" w:hAnsi="Kalpurush" w:cs="Kalpurush" w:hint="cs"/>
          <w:b/>
          <w:bCs/>
          <w:sz w:val="24"/>
          <w:szCs w:val="24"/>
          <w:cs/>
          <w:lang w:bidi="bn-BD"/>
        </w:rPr>
        <w:t>আর ফিতনা দ্বারা উদ্দেশ্য হচ্ছে</w:t>
      </w:r>
      <w:r w:rsidRPr="009A30F3">
        <w:rPr>
          <w:rFonts w:ascii="Kalpurush" w:hAnsi="Kalpurush" w:cs="Kalpurush" w:hint="cs"/>
          <w:b/>
          <w:b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আল্লাহর বিধান থেকে বিচ্যুত হয়ে যাওয়া।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 বিষয়ে</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 বিস্তারিত কিছু বর্ণনা করে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সেখানে ইজতিহাদ করার অধিকারীগণের অধিকার রয়েছে বিস্তারিত বর্ণনা করার;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শর্ত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আল্লাহর কোনো প্রমাণিত হুকুম বা বিধানের সাথে তা সাংঘর্ষিক হতে পারবে না। </w:t>
      </w:r>
    </w:p>
    <w:p w:rsidR="009A30F3" w:rsidRPr="008C6332" w:rsidRDefault="009A30F3" w:rsidP="0057035D">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হুকুম বা বিধানের সাথে সাংঘর্ষিক মানুষের হুকুম বা বিধি-বিধান ও তাদের পছন্দকে কোনোভাবেই অগ্রাধিকার দেওয়া যাবে না। যদি জনগণ প্রদত্ত বিচারই প্রাধান্য পেত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তবে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গণ হকের বাইরে ছিলেন </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এ-কথা আবশ্যক হয়ে পড়ে</w:t>
      </w:r>
      <w:r w:rsidR="0057035D" w:rsidRPr="00EA0CE9">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0057035D">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তারা তো এমন জাতির মধ্যে বড় হয়েছেন যারা বাতিলের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একমত ছিল</w:t>
      </w:r>
      <w:r w:rsidR="00AD2361">
        <w:rPr>
          <w:rFonts w:ascii="Kalpurush" w:hAnsi="Kalpurush" w:cs="Kalpurush" w:hint="cs"/>
          <w:sz w:val="24"/>
          <w:szCs w:val="24"/>
          <w:cs/>
          <w:lang w:bidi="bn-BD"/>
        </w:rPr>
        <w:t xml:space="preserve"> অথবা</w:t>
      </w:r>
      <w:r w:rsidRPr="009A30F3">
        <w:rPr>
          <w:rFonts w:ascii="Kalpurush" w:hAnsi="Kalpurush" w:cs="Kalpurush" w:hint="cs"/>
          <w:sz w:val="24"/>
          <w:szCs w:val="24"/>
          <w:cs/>
          <w:lang w:bidi="bn-BD"/>
        </w:rPr>
        <w:t xml:space="preserve"> তাদের অধিকাংশ বাতিল মতের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ছিল।</w:t>
      </w:r>
    </w:p>
    <w:p w:rsidR="009A30F3" w:rsidRPr="009A30F3" w:rsidRDefault="0057035D" w:rsidP="0057035D">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57035D" w:rsidRDefault="009A30F3" w:rsidP="0057035D">
      <w:pPr>
        <w:bidi w:val="0"/>
        <w:spacing w:after="120"/>
        <w:jc w:val="center"/>
        <w:rPr>
          <w:rFonts w:ascii="Kalpurush" w:hAnsi="Kalpurush" w:cs="Kalpurush"/>
          <w:b/>
          <w:bCs/>
          <w:color w:val="C00000"/>
          <w:sz w:val="24"/>
          <w:szCs w:val="24"/>
          <w:lang w:bidi="bn-BD"/>
        </w:rPr>
      </w:pPr>
      <w:r w:rsidRPr="0057035D">
        <w:rPr>
          <w:rFonts w:ascii="Kalpurush" w:hAnsi="Kalpurush" w:cs="Kalpurush" w:hint="cs"/>
          <w:b/>
          <w:bCs/>
          <w:color w:val="C00000"/>
          <w:sz w:val="24"/>
          <w:szCs w:val="24"/>
          <w:cs/>
          <w:lang w:bidi="bn-BD"/>
        </w:rPr>
        <w:lastRenderedPageBreak/>
        <w:t>দশম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সৃষ্টির আগেই সকল সৃষ্টির তাকদীর নির্ধারণ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প্রতিটি সৃষ্টিই তার অস্তিত্বের পূর্বেকার নির্ধারিত তাকদীর অনুযায়ী সৃষ্টি হয়েছে। মহান আল্লাহ বলেন</w:t>
      </w:r>
      <w:r w:rsidRPr="009A30F3">
        <w:rPr>
          <w:rFonts w:ascii="Kalpurush" w:hAnsi="Kalpurush" w:cs="Kalpurush" w:hint="cs"/>
          <w:sz w:val="24"/>
          <w:szCs w:val="24"/>
          <w:lang w:bidi="bn-BD"/>
        </w:rPr>
        <w:t xml:space="preserve">, </w:t>
      </w:r>
    </w:p>
    <w:p w:rsidR="009A30F3" w:rsidRPr="009A30F3" w:rsidRDefault="00871DF2" w:rsidP="0057035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فَقَدَّرَهُۥ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تَقۡدِيرٗا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الفرقان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0057035D">
        <w:rPr>
          <w:rFonts w:ascii="Kalpurush" w:hAnsi="Kalpurush" w:cs="Kalpurush" w:hint="cs"/>
          <w:sz w:val="24"/>
          <w:szCs w:val="24"/>
          <w:cs/>
          <w:lang w:bidi="bn-BD"/>
        </w:rPr>
        <w:t>,</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অতঃপর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নির্ধারণ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যথাযথ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অনুপাতে।</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আল-ফুরকান</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২]</w:t>
      </w:r>
    </w:p>
    <w:p w:rsidR="009A30F3" w:rsidRPr="009A30F3" w:rsidRDefault="0057035D" w:rsidP="009A30F3">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57035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خَلَقۡنَٰهُ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بِقَدَرٖ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٤٩</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القمر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নির্ধারিত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পরিমাপে।</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আল-কামার</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৪৯]</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তিনি আরও বলেন</w:t>
      </w:r>
      <w:r w:rsidRPr="009A30F3">
        <w:rPr>
          <w:rFonts w:ascii="Kalpurush" w:hAnsi="Kalpurush" w:cs="Kalpurush" w:hint="cs"/>
          <w:sz w:val="24"/>
          <w:szCs w:val="24"/>
          <w:lang w:bidi="bn-BD"/>
        </w:rPr>
        <w:t xml:space="preserve">, </w:t>
      </w:r>
    </w:p>
    <w:p w:rsidR="009A30F3" w:rsidRPr="009A30F3" w:rsidRDefault="00871DF2" w:rsidP="0057035D">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وَكَانَ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قَدَرٗا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مَّقۡدُورًا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الاحزاب</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٣٨</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ফয়সালা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সুনির্ধারিত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অবশ্যম্ভাবী।</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আল-আহযাব</w:t>
      </w:r>
      <w:r w:rsidR="0057035D">
        <w:rPr>
          <w:rFonts w:ascii="Kalpurush" w:hAnsi="Kalpurush" w:cs="Kalpurush" w:hint="cs"/>
          <w:sz w:val="24"/>
          <w:szCs w:val="24"/>
          <w:cs/>
          <w:lang w:bidi="bn-BD"/>
        </w:rPr>
        <w:t>, আয়াত</w:t>
      </w:r>
      <w:r w:rsidRPr="009A30F3">
        <w:rPr>
          <w:rFonts w:ascii="Kalpurush" w:hAnsi="Kalpurush" w:cs="Kalpurush" w:hint="cs"/>
          <w:sz w:val="24"/>
          <w:szCs w:val="24"/>
          <w:cs/>
          <w:lang w:bidi="bn-BD"/>
        </w:rPr>
        <w:t>: ৩৮]</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তাকদীর নির্ধারণ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ভালো ও মন্দ সবই</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সহীহ হাদীসে এসেছে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 সাল্লাল্লাহু আলাইহি ওয়াসাল্লাম বলেছেন</w:t>
      </w:r>
      <w:r w:rsidRPr="009A30F3">
        <w:rPr>
          <w:rFonts w:ascii="Kalpurush" w:hAnsi="Kalpurush" w:cs="Kalpurush" w:hint="cs"/>
          <w:sz w:val="24"/>
          <w:szCs w:val="24"/>
          <w:lang w:bidi="bn-BD"/>
        </w:rPr>
        <w:t xml:space="preserve">, </w:t>
      </w:r>
    </w:p>
    <w:p w:rsidR="009A30F3" w:rsidRPr="009A30F3" w:rsidRDefault="009A30F3" w:rsidP="00417ABB">
      <w:pPr>
        <w:spacing w:after="120"/>
        <w:jc w:val="both"/>
        <w:rPr>
          <w:rFonts w:ascii="Kalpurush" w:hAnsi="Kalpurush" w:cs="Kalpurush"/>
          <w:color w:val="1F497D"/>
          <w:sz w:val="24"/>
          <w:szCs w:val="24"/>
          <w:lang w:bidi="ar-EG"/>
        </w:rPr>
      </w:pPr>
      <w:r w:rsidRPr="009A30F3">
        <w:rPr>
          <w:rFonts w:ascii="KFGQPC Uthman Taha Naskh" w:cs="KFGQPC Uthman Taha Naskh" w:hint="cs"/>
          <w:color w:val="1F497D"/>
          <w:sz w:val="24"/>
          <w:szCs w:val="24"/>
          <w:rtl/>
          <w:lang w:bidi="ar-EG"/>
        </w:rPr>
        <w:t>«وَتُؤْمِنَ بِالْقَدَرِ خَيْرِهِ وَشَرِّهِ»</w:t>
      </w:r>
    </w:p>
    <w:p w:rsidR="009A30F3" w:rsidRPr="008C6332" w:rsidRDefault="009A30F3" w:rsidP="00417ABB">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lastRenderedPageBreak/>
        <w:t>“</w:t>
      </w:r>
      <w:r w:rsidRPr="009A30F3">
        <w:rPr>
          <w:rFonts w:ascii="Kalpurush" w:hAnsi="Kalpurush" w:cs="Kalpurush" w:hint="cs"/>
          <w:sz w:val="24"/>
          <w:szCs w:val="24"/>
          <w:cs/>
          <w:lang w:bidi="bn-BD"/>
        </w:rPr>
        <w:t>আর যেন তুমি ঈমান আন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তাকদীরের</w:t>
      </w:r>
      <w:r w:rsidR="00417ABB">
        <w:rPr>
          <w:rFonts w:ascii="Kalpurush" w:hAnsi="Kalpurush" w:cs="Kalpurush" w:hint="cs"/>
          <w:sz w:val="24"/>
          <w:szCs w:val="24"/>
          <w:cs/>
          <w:lang w:bidi="bn-BD"/>
        </w:rPr>
        <w:t xml:space="preserve"> ওপ-</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এর ভালো ও মন্দের</w:t>
      </w:r>
      <w:r>
        <w:rPr>
          <w:rFonts w:ascii="Kalpurush" w:hAnsi="Kalpurush" w:cs="Kalpurush" w:hint="cs"/>
          <w:sz w:val="24"/>
          <w:szCs w:val="24"/>
          <w:cs/>
          <w:lang w:bidi="bn-BD"/>
        </w:rPr>
        <w:t xml:space="preserve"> ওপর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4"/>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জ্ঞান তাঁর তাকদীরকে আবশ্যক করে</w:t>
      </w:r>
      <w:r w:rsidRPr="008C6332">
        <w:rPr>
          <w:rFonts w:ascii="Kalpurush" w:hAnsi="Kalpurush" w:cs="SolaimanLipi" w:hint="cs"/>
          <w:sz w:val="24"/>
          <w:szCs w:val="24"/>
          <w:cs/>
          <w:lang w:bidi="hi-IN"/>
        </w:rPr>
        <w:t xml:space="preserve">। </w:t>
      </w:r>
      <w:r w:rsidR="00417ABB">
        <w:rPr>
          <w:rFonts w:ascii="Kalpurush" w:hAnsi="Kalpurush" w:cs="Kalpurush" w:hint="cs"/>
          <w:sz w:val="24"/>
          <w:szCs w:val="24"/>
          <w:cs/>
          <w:lang w:bidi="bn-IN"/>
        </w:rPr>
        <w:t xml:space="preserve">কেননা </w:t>
      </w:r>
      <w:r w:rsidRPr="009A30F3">
        <w:rPr>
          <w:rFonts w:ascii="Kalpurush" w:hAnsi="Kalpurush" w:cs="Kalpurush" w:hint="cs"/>
          <w:sz w:val="24"/>
          <w:szCs w:val="24"/>
          <w:cs/>
          <w:lang w:bidi="bn-BD"/>
        </w:rPr>
        <w:t>যিনি তাকদীর জানেন তিনি ব্যতীত আর কেউ তাকদীর নির্ধারণ করতে পারেন না। তাকদীরের বিস্তারিত রূপ</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সুক্ষ্মাতিসুক্ষ্ম অবস্থা</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স্থান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উলট-পালট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শুরু কিংবা শেষ যিনি সৃষ্টি করেছেন তিনি ব্যতীত কেউ জানে না।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417ABB">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لِتَعۡلَمُوٓاْ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قَدِيرٞ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أَحَاطَ</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عِلۡمَۢا</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الطلاق</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١٢</w:t>
      </w:r>
      <w:r w:rsidR="009A30F3" w:rsidRPr="009A30F3">
        <w:rPr>
          <w:rFonts w:ascii="KFGQPC Uthman Taha Naskh" w:cs="KFGQPC Uthman Taha Naskh"/>
          <w:color w:val="008000"/>
          <w:sz w:val="24"/>
          <w:szCs w:val="24"/>
          <w:rtl/>
        </w:rPr>
        <w:t xml:space="preserve">]  </w:t>
      </w:r>
    </w:p>
    <w:p w:rsidR="00417ABB"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যাতে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lang w:bidi="bn-BD"/>
        </w:rPr>
        <w:t>,</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সবকিছুর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ক্ষমতাবান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জ্ঞানে</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সবকিছুকে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পরিবেষ্টন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আত-তালাক</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১২] </w:t>
      </w:r>
    </w:p>
    <w:p w:rsidR="009A30F3" w:rsidRPr="009A30F3" w:rsidRDefault="00417ABB" w:rsidP="00417ABB">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417ABB">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أَلَا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ٱللَّطِيفُ</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ٱلۡخَبِيرُ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١٤</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الملك</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যিনি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অথচ</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সূক্ষ্মদর্শী</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সম্যক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অবহিত।</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আল-মুলক</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১৪]</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আর যে তাঁর তাকদীর অস্বীকার করবে, সে তাঁর ইলম বা জ্ঞানকেই অস্বীকার করল</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যে তাঁর ইলম বা জ্ঞানকে অস্বীকার করবে, সে তাঁর তাকদীরকে অস্বীকার করল।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সৃষ্টিকুলের তাকদীর আল্লাহর কাছে একটি গ্রন্থে লিপিবদ্ধ রয়েছে। আল্লাহ বলেন</w:t>
      </w:r>
      <w:r w:rsidRPr="009A30F3">
        <w:rPr>
          <w:rFonts w:ascii="Kalpurush" w:hAnsi="Kalpurush" w:cs="Kalpurush" w:hint="cs"/>
          <w:sz w:val="24"/>
          <w:szCs w:val="24"/>
          <w:lang w:bidi="bn-BD"/>
        </w:rPr>
        <w:t xml:space="preserve">, </w:t>
      </w:r>
    </w:p>
    <w:p w:rsidR="009A30F3" w:rsidRPr="009A30F3" w:rsidRDefault="00871DF2" w:rsidP="00417ABB">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فَرَّطۡنَا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ٱلۡكِتَٰبِ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الانعام</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٣٨</w:t>
      </w:r>
      <w:r w:rsidR="009A30F3" w:rsidRPr="009A30F3">
        <w:rPr>
          <w:rFonts w:ascii="KFGQPC Uthman Taha Naskh" w:cs="KFGQPC Uthman Taha Naskh"/>
          <w:color w:val="008000"/>
          <w:sz w:val="24"/>
          <w:szCs w:val="24"/>
          <w:rtl/>
        </w:rPr>
        <w:t xml:space="preserve">]  </w:t>
      </w:r>
    </w:p>
    <w:p w:rsidR="00417ABB" w:rsidRDefault="009A30F3" w:rsidP="00417ABB">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এ</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দেই 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আল-আন‘আম</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৩৮]</w:t>
      </w:r>
    </w:p>
    <w:p w:rsidR="009A30F3" w:rsidRPr="009A30F3" w:rsidRDefault="00417ABB" w:rsidP="00417ABB">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417ABB">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أَحۡصَيۡنَٰهُ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إِمَامٖ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مُّبِينٖ</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يس</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١٢</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স্পষ্ট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সংরক্ষিত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রেখেছি।</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ইয়াসীন</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১২] </w:t>
      </w:r>
    </w:p>
    <w:p w:rsidR="009A30F3" w:rsidRPr="009A30F3" w:rsidRDefault="009A30F3" w:rsidP="009A30F3">
      <w:pPr>
        <w:keepNext/>
        <w:widowControl w:val="0"/>
        <w:bidi w:val="0"/>
        <w:spacing w:after="120"/>
        <w:jc w:val="both"/>
        <w:rPr>
          <w:rFonts w:ascii="Kalpurush" w:hAnsi="Kalpurush" w:cs="Kalpurush"/>
          <w:b/>
          <w:bCs/>
          <w:sz w:val="24"/>
          <w:szCs w:val="24"/>
          <w:lang w:bidi="bn-BD"/>
        </w:rPr>
      </w:pPr>
      <w:r w:rsidRPr="009A30F3">
        <w:rPr>
          <w:rFonts w:ascii="Kalpurush" w:hAnsi="Kalpurush" w:cs="Kalpurush" w:hint="cs"/>
          <w:b/>
          <w:bCs/>
          <w:sz w:val="24"/>
          <w:szCs w:val="24"/>
          <w:cs/>
          <w:lang w:bidi="bn-BD"/>
        </w:rPr>
        <w:t>আর আল্লাহর সৃষ্টি দু</w:t>
      </w:r>
      <w:r w:rsidRPr="009A30F3">
        <w:rPr>
          <w:rFonts w:ascii="Kalpurush" w:hAnsi="Kalpurush" w:cs="Kalpurush" w:hint="cs"/>
          <w:b/>
          <w:bCs/>
          <w:sz w:val="24"/>
          <w:szCs w:val="24"/>
          <w:lang w:bidi="bn-BD"/>
        </w:rPr>
        <w:t>’</w:t>
      </w:r>
      <w:r w:rsidR="00417ABB">
        <w:rPr>
          <w:rFonts w:ascii="Kalpurush" w:hAnsi="Kalpurush" w:cs="Kalpurush" w:hint="cs"/>
          <w:b/>
          <w:bCs/>
          <w:sz w:val="24"/>
          <w:szCs w:val="24"/>
          <w:cs/>
          <w:lang w:bidi="bn-BD"/>
        </w:rPr>
        <w:t xml:space="preserve"> </w:t>
      </w:r>
      <w:r w:rsidRPr="009A30F3">
        <w:rPr>
          <w:rFonts w:ascii="Kalpurush" w:hAnsi="Kalpurush" w:cs="Kalpurush" w:hint="cs"/>
          <w:b/>
          <w:bCs/>
          <w:sz w:val="24"/>
          <w:szCs w:val="24"/>
          <w:cs/>
          <w:lang w:bidi="bn-BD"/>
        </w:rPr>
        <w:t xml:space="preserve">ধরণের: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Vrinda" w:hAnsi="Vrinda" w:cs="Kalpurush" w:hint="cs"/>
          <w:sz w:val="24"/>
          <w:szCs w:val="24"/>
          <w:cs/>
          <w:lang w:bidi="bn-BD"/>
        </w:rPr>
        <w:t>নিয়োজিত</w:t>
      </w:r>
      <w:r w:rsidRPr="009A30F3">
        <w:rPr>
          <w:rFonts w:ascii="Kalpurush" w:hAnsi="Kalpurush" w:cs="Kalpurush" w:hint="cs"/>
          <w:sz w:val="24"/>
          <w:szCs w:val="24"/>
          <w:lang w:bidi="bn-BD"/>
        </w:rPr>
        <w:t xml:space="preserve">, </w:t>
      </w:r>
      <w:r w:rsidRPr="009A30F3">
        <w:rPr>
          <w:rFonts w:ascii="Vrinda" w:hAnsi="Vrinda" w:cs="Kalpurush" w:hint="cs"/>
          <w:sz w:val="24"/>
          <w:szCs w:val="24"/>
          <w:cs/>
          <w:lang w:bidi="bn-BD"/>
        </w:rPr>
        <w:t>যাদের</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কোনো</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ইচ্ছাশক্তি</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নেই</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Vrinda" w:hAnsi="Vrinda" w:cs="Kalpurush" w:hint="cs"/>
          <w:sz w:val="24"/>
          <w:szCs w:val="24"/>
          <w:cs/>
          <w:lang w:bidi="bn-BD"/>
        </w:rPr>
        <w:t>যেমন,</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গ্রহ</w:t>
      </w:r>
      <w:r w:rsidRPr="009A30F3">
        <w:rPr>
          <w:rFonts w:ascii="Kalpurush" w:hAnsi="Kalpurush" w:cs="Kalpurush" w:hint="cs"/>
          <w:sz w:val="24"/>
          <w:szCs w:val="24"/>
          <w:cs/>
          <w:lang w:bidi="bn-BD"/>
        </w:rPr>
        <w:t>-নক্ষত্র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জ্যোতিষ্ক। </w:t>
      </w:r>
    </w:p>
    <w:p w:rsidR="009A30F3" w:rsidRPr="009A30F3" w:rsidRDefault="009A30F3" w:rsidP="00417ABB">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যাদের রয়েছে ইচ্ছাশক্তি ও ইখতিয়ার বা বেছে নেওয়ার ক্ষমতা</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মানব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জিন</w:t>
      </w:r>
      <w:r w:rsidR="00417ABB">
        <w:rPr>
          <w:rFonts w:ascii="Kalpurush" w:hAnsi="Kalpurush" w:cs="Kalpurush" w:hint="cs"/>
          <w:sz w:val="24"/>
          <w:szCs w:val="24"/>
          <w:cs/>
          <w:lang w:bidi="bn-BD"/>
        </w:rPr>
        <w:t>্ন</w:t>
      </w:r>
      <w:r w:rsidRPr="009A30F3">
        <w:rPr>
          <w:rFonts w:ascii="Kalpurush" w:hAnsi="Kalpurush" w:cs="Kalpurush" w:hint="cs"/>
          <w:sz w:val="24"/>
          <w:szCs w:val="24"/>
          <w:cs/>
          <w:lang w:bidi="bn-BD"/>
        </w:rPr>
        <w:t xml:space="preserve"> ও ফিরিশতা</w:t>
      </w:r>
      <w:r w:rsidRPr="008C6332">
        <w:rPr>
          <w:rFonts w:ascii="Kalpurush" w:hAnsi="Kalpurush" w:cs="SolaimanLipi" w:hint="cs"/>
          <w:sz w:val="24"/>
          <w:szCs w:val="24"/>
          <w:cs/>
          <w:lang w:bidi="hi-IN"/>
        </w:rPr>
        <w:t xml:space="preserve">। </w:t>
      </w:r>
      <w:r w:rsidRPr="009A30F3">
        <w:rPr>
          <w:rFonts w:ascii="Kalpurush" w:hAnsi="Kalpurush" w:cs="Kalpurush" w:hint="cs"/>
          <w:sz w:val="24"/>
          <w:szCs w:val="24"/>
          <w:cs/>
          <w:lang w:bidi="bn-BD"/>
        </w:rPr>
        <w:t xml:space="preserve">তিনি তাদেরকে </w:t>
      </w:r>
      <w:r w:rsidR="00417ABB">
        <w:rPr>
          <w:rFonts w:ascii="Kalpurush" w:hAnsi="Kalpurush" w:cs="Kalpurush" w:hint="cs"/>
          <w:sz w:val="24"/>
          <w:szCs w:val="24"/>
          <w:cs/>
          <w:lang w:bidi="bn-BD"/>
        </w:rPr>
        <w:t>ই</w:t>
      </w:r>
      <w:r w:rsidRPr="009A30F3">
        <w:rPr>
          <w:rFonts w:ascii="Kalpurush" w:hAnsi="Kalpurush" w:cs="Kalpurush" w:hint="cs"/>
          <w:sz w:val="24"/>
          <w:szCs w:val="24"/>
          <w:cs/>
          <w:lang w:bidi="bn-BD"/>
        </w:rPr>
        <w:t>খতিয়ার না দিয়ে পরিচালিত করেন নি যে, তাদেরকে গুনাহ করতে বাধ্য করবেন, এরপরও তিনি তাদেরকে শাস্তি দিবেন। আবার তিনি তাদেরকে পরিচালন</w:t>
      </w:r>
      <w:r w:rsidR="00417ABB">
        <w:rPr>
          <w:rFonts w:ascii="Kalpurush" w:hAnsi="Kalpurush" w:cs="Kalpurush" w:hint="cs"/>
          <w:sz w:val="24"/>
          <w:szCs w:val="24"/>
          <w:cs/>
          <w:lang w:bidi="bn-BD"/>
        </w:rPr>
        <w:t xml:space="preserve">া না করে যা </w:t>
      </w:r>
      <w:r w:rsidRPr="009A30F3">
        <w:rPr>
          <w:rFonts w:ascii="Kalpurush" w:hAnsi="Kalpurush" w:cs="Kalpurush" w:hint="cs"/>
          <w:sz w:val="24"/>
          <w:szCs w:val="24"/>
          <w:cs/>
          <w:lang w:bidi="bn-BD"/>
        </w:rPr>
        <w:t xml:space="preserve">খুশি করার </w:t>
      </w:r>
      <w:r w:rsidR="00417ABB">
        <w:rPr>
          <w:rFonts w:ascii="Kalpurush" w:hAnsi="Kalpurush" w:cs="Kalpurush" w:hint="cs"/>
          <w:sz w:val="24"/>
          <w:szCs w:val="24"/>
          <w:cs/>
          <w:lang w:bidi="bn-BD"/>
        </w:rPr>
        <w:lastRenderedPageBreak/>
        <w:t>ই</w:t>
      </w:r>
      <w:r w:rsidRPr="009A30F3">
        <w:rPr>
          <w:rFonts w:ascii="Kalpurush" w:hAnsi="Kalpurush" w:cs="Kalpurush" w:hint="cs"/>
          <w:sz w:val="24"/>
          <w:szCs w:val="24"/>
          <w:cs/>
          <w:lang w:bidi="bn-BD"/>
        </w:rPr>
        <w:t>খতিয়ার দেন নি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তাঁর কর্ম ও ইচ্ছার অংশীদার হয়ে যাবে</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বরং তিনি তাদের জন্য ইচ্ছা সাব্যস্ত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সেটা তাঁর ইচ্ছার অধীন:</w:t>
      </w:r>
    </w:p>
    <w:p w:rsidR="009A30F3" w:rsidRPr="009A30F3" w:rsidRDefault="00871DF2" w:rsidP="00417ABB">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ذِكۡرٞ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لِّلۡعَٰلَمِينَ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يَسۡتَقِيمَ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تَشَآءُونَ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يَشَآءَ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ٱلۡعَٰلَمِينَ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٢٩</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التكوير</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٢٧،</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এ</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সৃষ্টিকুলের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উপদেশ</w:t>
      </w:r>
      <w:r w:rsidRPr="009A30F3">
        <w:rPr>
          <w:rFonts w:ascii="Kalpurush" w:hAnsi="Kalpurush" w:cs="Kalpurush" w:hint="cs"/>
          <w:sz w:val="24"/>
          <w:szCs w:val="24"/>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চলতে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ইচ্ছে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সৃষ্টিকুলের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ইচ্ছে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আত-তাকওয়ীর</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২৭-২৯]</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বান্দাদের যেমন সৃষ্টি করেছেন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তেমনিভাবে যা তারা করে তাও সৃষ্টি করেছেন। আল্লাহ বলেন</w:t>
      </w:r>
      <w:r w:rsidRPr="009A30F3">
        <w:rPr>
          <w:rFonts w:ascii="Kalpurush" w:hAnsi="Kalpurush" w:cs="Kalpurush" w:hint="cs"/>
          <w:sz w:val="24"/>
          <w:szCs w:val="24"/>
          <w:lang w:bidi="bn-BD"/>
        </w:rPr>
        <w:t xml:space="preserve">, </w:t>
      </w:r>
    </w:p>
    <w:p w:rsidR="009A30F3" w:rsidRPr="009A30F3" w:rsidRDefault="00871DF2" w:rsidP="00417ABB">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قَالَ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أَتَعۡبُدُونَ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تَنۡحِتُونَ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تَعۡمَلُونَ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٩٦</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الصافات</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٩٥،</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٩٦</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বললেন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নিজেরা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খোদাই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নির্মাণ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অথচ</w:t>
      </w:r>
      <w:r w:rsidR="00871DF2">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তোমাদেরকে</w:t>
      </w:r>
      <w:r w:rsidR="00871DF2">
        <w:rPr>
          <w:rFonts w:ascii="Kalpurush" w:hAnsi="Kalpurush" w:cs="Kalpurush" w:hint="cs"/>
          <w:sz w:val="24"/>
          <w:szCs w:val="24"/>
          <w:cs/>
          <w:lang w:bidi="bn-BD"/>
        </w:rPr>
        <w:t xml:space="preserve"> 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00417ABB">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তা-ও।</w:t>
      </w:r>
      <w:r w:rsidRPr="009A30F3">
        <w:rPr>
          <w:rFonts w:ascii="Kalpurush" w:hAnsi="Kalpurush" w:cs="Kalpurush"/>
          <w:sz w:val="24"/>
          <w:szCs w:val="24"/>
          <w:lang w:bidi="bn-BD"/>
        </w:rPr>
        <w:t>”</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আস-সাফফাত</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৯৫-৯৬]</w:t>
      </w:r>
    </w:p>
    <w:p w:rsidR="009A30F3" w:rsidRPr="008C6332" w:rsidRDefault="009A30F3" w:rsidP="00235775">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আলা কোনো কিছুর কারণ অস্তিত্বে এনেছেন এবং সেটাকে কারণ হিসেবে অনুমোদন করেছেন, যেমনিভাবে কারণের ফলাফলেরও অস্তিত্ব দিয়েছেন। তাঁর প্রশস্ত জ্ঞান ও মহাপ্রজ্ঞার চাহিদা </w:t>
      </w:r>
      <w:r w:rsidRPr="009A30F3">
        <w:rPr>
          <w:rFonts w:ascii="Kalpurush" w:hAnsi="Kalpurush" w:cs="Kalpurush" w:hint="cs"/>
          <w:sz w:val="24"/>
          <w:szCs w:val="24"/>
          <w:cs/>
          <w:lang w:bidi="bn-BD"/>
        </w:rPr>
        <w:lastRenderedPageBreak/>
        <w:t>এটিই যে, এ জগতকে একটি নিয়ম ও শৃঙ্খলার মধ্যে পরিচালনা করেন তিনি।</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আল্লাহর তাকদীরের হাকীকত বা গূঢ় রহস্য ও হিকমত তথা অন্তর্নিহিত উদ্দেশ্য না বুঝার কারণে কোনো বিবেক যেন ঈমান আনতে দ্বিধা না করে</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কারণ</w:t>
      </w:r>
      <w:r w:rsidRPr="009A30F3">
        <w:rPr>
          <w:rFonts w:ascii="Kalpurush" w:hAnsi="Kalpurush" w:cs="Kalpurush" w:hint="cs"/>
          <w:sz w:val="24"/>
          <w:szCs w:val="24"/>
          <w:lang w:bidi="bn-BD"/>
        </w:rPr>
        <w:t xml:space="preserve">, </w:t>
      </w:r>
      <w:r w:rsidR="00417ABB">
        <w:rPr>
          <w:rFonts w:ascii="Kalpurush" w:hAnsi="Kalpurush" w:cs="Kalpurush" w:hint="cs"/>
          <w:sz w:val="24"/>
          <w:szCs w:val="24"/>
          <w:cs/>
          <w:lang w:bidi="bn-BD"/>
        </w:rPr>
        <w:t>কোনো কোনো হি</w:t>
      </w:r>
      <w:r w:rsidRPr="009A30F3">
        <w:rPr>
          <w:rFonts w:ascii="Kalpurush" w:hAnsi="Kalpurush" w:cs="Kalpurush" w:hint="cs"/>
          <w:sz w:val="24"/>
          <w:szCs w:val="24"/>
          <w:cs/>
          <w:lang w:bidi="bn-BD"/>
        </w:rPr>
        <w:t>কমত এমন রয়েছে যা বিবেক যথাযথভাবে আয়ত্ব করতে পারে না</w:t>
      </w:r>
      <w:r w:rsidR="00417ABB" w:rsidRPr="00235775">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00417ABB">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বিবেক হচ্ছে পাত্রের ন্যায়</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কোনো কোনো হিকমত হচ্ছে সমূদ্রের পানির মত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পাত্র যা ধারণ করতে পারে না। যদি সেগুলোকে 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ঢালা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তবে সেটাকে ডুবিয়ে ফেলবে এবং হয়রান করে ছাড়বে। </w:t>
      </w:r>
    </w:p>
    <w:p w:rsidR="009A30F3" w:rsidRPr="009A30F3" w:rsidRDefault="00417ABB" w:rsidP="00417ABB">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আবার কিছু কিছু হি</w:t>
      </w:r>
      <w:r w:rsidR="009A30F3" w:rsidRPr="009A30F3">
        <w:rPr>
          <w:rFonts w:ascii="Kalpurush" w:hAnsi="Kalpurush" w:cs="Kalpurush" w:hint="cs"/>
          <w:sz w:val="24"/>
          <w:szCs w:val="24"/>
          <w:cs/>
          <w:lang w:bidi="bn-BD"/>
        </w:rPr>
        <w:t>কমত আছে যাতে দীর্ঘ চিন্তা শুধু বিস্ময়ই বাড়িয়ে দেয়</w:t>
      </w:r>
      <w:r w:rsidRPr="00235775">
        <w:rPr>
          <w:rFonts w:ascii="Kalpurush" w:hAnsi="Kalpurush" w:cs="Mangal" w:hint="cs"/>
          <w:sz w:val="24"/>
          <w:szCs w:val="24"/>
          <w:cs/>
          <w:lang w:bidi="hi-IN"/>
        </w:rPr>
        <w:t>।</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যেমন, চোখ যদি দ্বিপ্রহরের সূর্যের দিকে দীর্ঘসময় তাক করে  রাখা হয়</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 xml:space="preserve">তবে তা কষ্ট ও বিস্ময়ই বাড়িয়ে দেয়। </w:t>
      </w:r>
    </w:p>
    <w:p w:rsidR="00417ABB" w:rsidRDefault="00417ABB" w:rsidP="009A30F3">
      <w:pPr>
        <w:bidi w:val="0"/>
        <w:spacing w:after="120"/>
        <w:jc w:val="both"/>
        <w:rPr>
          <w:rFonts w:ascii="Kalpurush" w:hAnsi="Kalpurush" w:cs="Kalpurush"/>
          <w:sz w:val="24"/>
          <w:szCs w:val="24"/>
          <w:lang w:bidi="bn-BD"/>
        </w:rPr>
      </w:pPr>
    </w:p>
    <w:p w:rsidR="009A30F3" w:rsidRPr="009A30F3" w:rsidRDefault="00417ABB" w:rsidP="00417ABB">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417ABB" w:rsidRDefault="009A30F3" w:rsidP="00417ABB">
      <w:pPr>
        <w:bidi w:val="0"/>
        <w:spacing w:after="120"/>
        <w:jc w:val="center"/>
        <w:rPr>
          <w:rFonts w:ascii="Kalpurush" w:hAnsi="Kalpurush" w:cs="Kalpurush"/>
          <w:b/>
          <w:bCs/>
          <w:color w:val="C00000"/>
          <w:sz w:val="24"/>
          <w:szCs w:val="24"/>
          <w:lang w:bidi="bn-BD"/>
        </w:rPr>
      </w:pPr>
      <w:r w:rsidRPr="00417ABB">
        <w:rPr>
          <w:rFonts w:ascii="Kalpurush" w:hAnsi="Kalpurush" w:cs="Kalpurush" w:hint="cs"/>
          <w:b/>
          <w:bCs/>
          <w:color w:val="C00000"/>
          <w:sz w:val="24"/>
          <w:szCs w:val="24"/>
          <w:cs/>
          <w:lang w:bidi="bn-BD"/>
        </w:rPr>
        <w:lastRenderedPageBreak/>
        <w:t>একাদশ অধ্যায়</w:t>
      </w:r>
    </w:p>
    <w:p w:rsidR="009A30F3" w:rsidRPr="00417ABB" w:rsidRDefault="009A30F3" w:rsidP="009A30F3">
      <w:pPr>
        <w:bidi w:val="0"/>
        <w:spacing w:after="120"/>
        <w:jc w:val="both"/>
        <w:rPr>
          <w:rFonts w:ascii="Kalpurush" w:hAnsi="Kalpurush" w:cs="Kalpurush"/>
          <w:b/>
          <w:bCs/>
          <w:sz w:val="24"/>
          <w:szCs w:val="24"/>
          <w:lang w:bidi="bn-BD"/>
        </w:rPr>
      </w:pPr>
      <w:r w:rsidRPr="00417ABB">
        <w:rPr>
          <w:rFonts w:ascii="Kalpurush" w:hAnsi="Kalpurush" w:cs="Kalpurush" w:hint="cs"/>
          <w:b/>
          <w:bCs/>
          <w:sz w:val="24"/>
          <w:szCs w:val="24"/>
          <w:cs/>
          <w:lang w:bidi="bn-BD"/>
        </w:rPr>
        <w:t>মৃত্যু যথাযথ সত্য:</w:t>
      </w:r>
    </w:p>
    <w:p w:rsidR="009A30F3" w:rsidRPr="009A30F3" w:rsidRDefault="00871DF2" w:rsidP="00417ABB">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فَانٖ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وَيَبۡقَىٰ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وَجۡهُ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ذُو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ٱلۡجَلَٰلِ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وَٱلۡإِكۡرَامِ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٢٧</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الرحمن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٢٦،</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٢٧</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ভূপৃষ্ঠে</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সবকিছুই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নশ্বর</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অবিনশ্বর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চেহারা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মহিমাময়</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মহানুভব।</w:t>
      </w:r>
      <w:r w:rsidRPr="009A30F3">
        <w:rPr>
          <w:rFonts w:ascii="Kalpurush" w:hAnsi="Kalpurush" w:cs="Kalpurush"/>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 আর রহমান</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২৬-২৭]</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আর ঈমানের অন্তর্ভুক্ত বিষয়াদির মধ্যে রয়েছে</w:t>
      </w:r>
      <w:r w:rsidRPr="009A30F3">
        <w:rPr>
          <w:rFonts w:ascii="Kalpurush" w:hAnsi="Kalpurush" w:cs="Kalpurush" w:hint="cs"/>
          <w:b/>
          <w:b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মৃত্যুর পরে কবরের পরীক্ষা</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শাস্তি ও শান্তি সম্পর্কে যা হবে তা যেভাবে</w:t>
      </w:r>
      <w:r>
        <w:rPr>
          <w:rFonts w:ascii="Kalpurush" w:hAnsi="Kalpurush" w:cs="Kalpurush" w:hint="cs"/>
          <w:sz w:val="24"/>
          <w:szCs w:val="24"/>
          <w:cs/>
          <w:lang w:bidi="bn-BD"/>
        </w:rPr>
        <w:t xml:space="preserve"> অহী</w:t>
      </w:r>
      <w:r w:rsidRPr="009A30F3">
        <w:rPr>
          <w:rFonts w:ascii="Kalpurush" w:hAnsi="Kalpurush" w:cs="Kalpurush" w:hint="cs"/>
          <w:sz w:val="24"/>
          <w:szCs w:val="24"/>
          <w:cs/>
          <w:lang w:bidi="bn-BD"/>
        </w:rPr>
        <w:t xml:space="preserve">তে এসেছে সেভাবে ঈমান আনয়ন করা। </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Vrinda" w:hAnsi="Vrinda" w:cs="Kalpurush" w:hint="cs"/>
          <w:sz w:val="24"/>
          <w:szCs w:val="24"/>
          <w:cs/>
          <w:lang w:bidi="bn-BD"/>
        </w:rPr>
        <w:t>আর</w:t>
      </w:r>
      <w:r w:rsidRPr="009A30F3">
        <w:rPr>
          <w:rFonts w:ascii="Kalpurush" w:hAnsi="Kalpurush" w:cs="Kalpurush" w:hint="cs"/>
          <w:sz w:val="24"/>
          <w:szCs w:val="24"/>
          <w:cs/>
          <w:lang w:bidi="bn-BD"/>
        </w:rPr>
        <w:t xml:space="preserve"> পুনরুত্থান ও পুনরায় দণ্ডায়মান হওয়ার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ঈমান আনতে হবে</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417ABB">
      <w:pPr>
        <w:spacing w:after="120"/>
        <w:ind w:right="7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وَنُفِخَ</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ٱلصُّورِ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فَإِذَا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ٱلۡأَجۡدَاثِ</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يَنسِلُونَ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٥١</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يس</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٥١</w:t>
      </w:r>
      <w:r w:rsidR="009A30F3" w:rsidRPr="009A30F3">
        <w:rPr>
          <w:rFonts w:ascii="KFGQPC Uthman Taha Naskh" w:cs="KFGQPC Uthman Taha Naskh"/>
          <w:color w:val="008000"/>
          <w:sz w:val="24"/>
          <w:szCs w:val="24"/>
          <w:rtl/>
        </w:rPr>
        <w:t xml:space="preserve">]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শিঙ্গায়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ফুঁক</w:t>
      </w:r>
      <w:r w:rsidR="008C6332">
        <w:rPr>
          <w:rFonts w:ascii="Kalpurush" w:hAnsi="Kalpurush" w:cs="Kalpurush"/>
          <w:sz w:val="24"/>
          <w:szCs w:val="24"/>
          <w:cs/>
          <w:lang w:bidi="bn-BD"/>
        </w:rPr>
        <w:t xml:space="preserve"> দেওয়া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তখনই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দিকে।</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ইয়াসীন</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৫১]</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hint="cs"/>
          <w:sz w:val="24"/>
          <w:szCs w:val="24"/>
          <w:cs/>
          <w:lang w:bidi="bn-BD"/>
        </w:rPr>
        <w:t>আর এ ব্যাপারে সন্দেহ পোষণকারী আল্লাহর সাথে কুফরকারী:</w:t>
      </w:r>
    </w:p>
    <w:p w:rsidR="009A30F3" w:rsidRPr="009A30F3" w:rsidRDefault="00871DF2" w:rsidP="00417ABB">
      <w:pPr>
        <w:tabs>
          <w:tab w:val="right" w:pos="5040"/>
        </w:tabs>
        <w:spacing w:after="120"/>
        <w:ind w:right="7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وَأَمَّا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أَفَلَمۡ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تَكُنۡ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ءَايَٰتِي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تُتۡلَىٰ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عَلَيۡكُمۡ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فَٱسۡتَكۡبَرۡتُمۡ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وَكُنتُمۡ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مُّجۡرِمِينَ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وَإِذَا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قِيلَ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وَعۡدَ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وَٱلسَّاعَةُ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رَيۡبَ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قُلۡتُم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lastRenderedPageBreak/>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نَدۡرِي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ٱلسَّاعَةُ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نَّظُنُّ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ظَنّٗا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نَحۡنُ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بِمُسۡتَيۡقِنِينَ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٣٢</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الجاثية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٣٢</w:t>
      </w:r>
      <w:r w:rsidR="009A30F3" w:rsidRPr="009A30F3">
        <w:rPr>
          <w:rFonts w:ascii="KFGQPC Uthman Taha Naskh" w:cs="KFGQPC Uthman Taha Naskh"/>
          <w:color w:val="008000"/>
          <w:sz w:val="24"/>
          <w:szCs w:val="24"/>
          <w:rtl/>
        </w:rPr>
        <w:t xml:space="preserve">]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w:t>
      </w:r>
      <w:r w:rsidRPr="009A30F3">
        <w:rPr>
          <w:rFonts w:ascii="Kalpurush" w:hAnsi="Kalpurush" w:cs="Kalpurush"/>
          <w:sz w:val="24"/>
          <w:szCs w:val="24"/>
          <w:lang w:bidi="bn-BD"/>
        </w:rPr>
        <w:t>,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আয়াতসমূহ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পাঠ</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00417ABB">
        <w:rPr>
          <w:rFonts w:ascii="Kalpurush" w:hAnsi="Kalpurush" w:cs="Kalpurush" w:hint="cs"/>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অতঃপর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অহংকার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ছিলে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অপরাধী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সম্প্রদায়। 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lang w:bidi="bn-BD"/>
        </w:rPr>
        <w:t>, ‘</w:t>
      </w:r>
      <w:r w:rsidRPr="009A30F3">
        <w:rPr>
          <w:rFonts w:ascii="Kalpurush" w:hAnsi="Kalpurush" w:cs="Kalpurush" w:hint="cs"/>
          <w:sz w:val="24"/>
          <w:szCs w:val="24"/>
          <w:cs/>
          <w:lang w:bidi="bn-BD"/>
        </w:rPr>
        <w:t>নিশ্চয়</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প্রতিশ্রুতি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সত্য</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কিয়ামত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এতে</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সন্দেহ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00417ABB" w:rsidRPr="00F028D8">
        <w:rPr>
          <w:rFonts w:ascii="Kalpurush" w:hAnsi="Kalpurush" w:cs="Mangal" w:hint="cs"/>
          <w:sz w:val="24"/>
          <w:szCs w:val="24"/>
          <w:cs/>
          <w:lang w:bidi="hi-IN"/>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কিয়ামত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00417ABB">
        <w:rPr>
          <w:rFonts w:ascii="Kalpurush" w:hAnsi="Kalpurush" w:cs="Kalpurush" w:hint="cs"/>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দৃঢ়</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বিশ্বাসী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আল-জাসিয়াহ</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৩১-৩২]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hint="cs"/>
          <w:sz w:val="24"/>
          <w:szCs w:val="24"/>
          <w:cs/>
          <w:lang w:bidi="bn-BD"/>
        </w:rPr>
        <w:t>তাহলে যারা</w:t>
      </w:r>
      <w:r w:rsidR="00BE5643">
        <w:rPr>
          <w:rFonts w:ascii="Kalpurush" w:hAnsi="Kalpurush" w:cs="Kalpurush" w:hint="cs"/>
          <w:sz w:val="24"/>
          <w:szCs w:val="24"/>
          <w:cs/>
          <w:lang w:bidi="bn-BD"/>
        </w:rPr>
        <w:t xml:space="preserve"> আখিরাত</w:t>
      </w:r>
      <w:r w:rsidRPr="009A30F3">
        <w:rPr>
          <w:rFonts w:ascii="Kalpurush" w:hAnsi="Kalpurush" w:cs="Kalpurush" w:hint="cs"/>
          <w:sz w:val="24"/>
          <w:szCs w:val="24"/>
          <w:cs/>
          <w:lang w:bidi="bn-BD"/>
        </w:rPr>
        <w:t>কে সরাসরি অস্বীকার-ই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তো</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ই:</w:t>
      </w:r>
      <w:r w:rsidRPr="009A30F3">
        <w:rPr>
          <w:rFonts w:ascii="Kalpurush" w:hAnsi="Kalpurush" w:cs="Kalpurush" w:hint="cs"/>
          <w:sz w:val="24"/>
          <w:szCs w:val="24"/>
          <w:lang w:bidi="bn-BD"/>
        </w:rPr>
        <w:t xml:space="preserve"> </w:t>
      </w:r>
    </w:p>
    <w:p w:rsidR="009A30F3" w:rsidRPr="009A30F3" w:rsidRDefault="00871DF2" w:rsidP="00417ABB">
      <w:pPr>
        <w:spacing w:after="120"/>
        <w:ind w:right="720" w:hanging="9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كَذَّبُواْ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بِٱلسَّاعَةِۖ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وَأَعۡتَدۡنَا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كَذَّبَ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بِٱلسَّاعَةِ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سَعِيرًا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١١</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الفرقان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١١</w:t>
      </w:r>
      <w:r w:rsidR="009A30F3" w:rsidRPr="009A30F3">
        <w:rPr>
          <w:rFonts w:ascii="KFGQPC Uthman Taha Naskh" w:cs="KFGQPC Uthman Taha Naskh"/>
          <w:color w:val="008000"/>
          <w:sz w:val="24"/>
          <w:szCs w:val="24"/>
          <w:rtl/>
        </w:rPr>
        <w:t xml:space="preserve">]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বরং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কিয়ামতের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কিয়ামতে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মিথ্যারোপ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প্রস্তুত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রেখেছি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জ্বলন্ত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আগুন।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আল-ফুরকান</w:t>
      </w:r>
      <w:r w:rsidR="00417ABB">
        <w:rPr>
          <w:rFonts w:ascii="Kalpurush" w:hAnsi="Kalpurush" w:cs="Kalpurush" w:hint="cs"/>
          <w:sz w:val="24"/>
          <w:szCs w:val="24"/>
          <w:cs/>
          <w:lang w:bidi="bn-BD"/>
        </w:rPr>
        <w:t>, আয়াত</w:t>
      </w:r>
      <w:r w:rsidRPr="009A30F3">
        <w:rPr>
          <w:rFonts w:ascii="Kalpurush" w:hAnsi="Kalpurush" w:cs="Kalpurush" w:hint="cs"/>
          <w:sz w:val="24"/>
          <w:szCs w:val="24"/>
          <w:cs/>
          <w:lang w:bidi="bn-BD"/>
        </w:rPr>
        <w:t>: ১১]</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ঈমানের আরও অন্তর্ভুক্ত বিষয়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হিসাব-নিকাশের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ঈমান আনয়ন করা। মহান আল্লাহ বলেন</w:t>
      </w:r>
      <w:r w:rsidRPr="009A30F3">
        <w:rPr>
          <w:rFonts w:ascii="Kalpurush" w:hAnsi="Kalpurush" w:cs="Kalpurush" w:hint="cs"/>
          <w:sz w:val="24"/>
          <w:szCs w:val="24"/>
          <w:lang w:bidi="bn-BD"/>
        </w:rPr>
        <w:t xml:space="preserve">, </w:t>
      </w:r>
    </w:p>
    <w:p w:rsidR="009A30F3" w:rsidRPr="009A30F3" w:rsidRDefault="00871DF2" w:rsidP="00417ABB">
      <w:pPr>
        <w:bidi w:val="0"/>
        <w:spacing w:after="120"/>
        <w:ind w:left="630" w:firstLine="9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sidR="009A30F3" w:rsidRPr="009A30F3">
        <w:rPr>
          <w:rFonts w:ascii="KFGQPC Uthmanic Script HAFS" w:cs="KFGQPC Uthmanic Script HAFS" w:hint="cs"/>
          <w:color w:val="008000"/>
          <w:sz w:val="24"/>
          <w:szCs w:val="24"/>
          <w:rtl/>
        </w:rPr>
        <w:t>وَنَضَعُ</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ٱلۡمَوَٰزِينَ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ٱلۡقِسۡطَ</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لِيَوۡمِ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ٱلۡقِيَٰمَةِ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تُظۡلَمُ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نَفۡسٞ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شَيۡ‍ٔٗاۖ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مِثۡقَالَ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حَبَّةٖ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خَرۡدَلٍ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أَتَيۡنَا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وَكَفَىٰ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حَٰسِبِينَ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الانبياء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٤٧</w:t>
      </w:r>
      <w:r w:rsidR="009A30F3" w:rsidRPr="009A30F3">
        <w:rPr>
          <w:rFonts w:ascii="KFGQPC Uthman Taha Naskh" w:cs="KFGQPC Uthman Taha Naskh"/>
          <w:color w:val="008000"/>
          <w:sz w:val="24"/>
          <w:szCs w:val="24"/>
          <w:rtl/>
        </w:rPr>
        <w:t xml:space="preserve">]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কেয়ামতের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ন্যায়</w:t>
      </w:r>
      <w:r w:rsidR="00417ABB">
        <w:rPr>
          <w:rFonts w:ascii="Kalpurush" w:hAnsi="Kalpurush" w:cs="Kalpurush" w:hint="cs"/>
          <w:sz w:val="24"/>
          <w:szCs w:val="24"/>
          <w:cs/>
          <w:lang w:bidi="bn-BD"/>
        </w:rPr>
        <w:t xml:space="preserve"> </w:t>
      </w:r>
      <w:r w:rsidRPr="009A30F3">
        <w:rPr>
          <w:rFonts w:ascii="Kalpurush" w:hAnsi="Kalpurush" w:cs="Kalpurush" w:hint="cs"/>
          <w:sz w:val="24"/>
          <w:szCs w:val="24"/>
          <w:cs/>
          <w:lang w:bidi="bn-BD"/>
        </w:rPr>
        <w:t>বিচারের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পাল্লাসমূহ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স্থাপন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w:t>
      </w:r>
      <w:r w:rsidR="00417ABB" w:rsidRPr="00F028D8">
        <w:rPr>
          <w:rFonts w:ascii="Kalpurush" w:hAnsi="Kalpurush" w:cs="Mangal" w:hint="cs"/>
          <w:sz w:val="24"/>
          <w:szCs w:val="24"/>
          <w:cs/>
          <w:lang w:bidi="hi-IN"/>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যুলুম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শষ্য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পরিমাণ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ওজনেরও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তবুও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উপস্থিত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w:t>
      </w:r>
      <w:r w:rsidR="00417ABB" w:rsidRPr="00F028D8">
        <w:rPr>
          <w:rFonts w:ascii="Kalpurush" w:hAnsi="Kalpurush" w:cs="Mangal" w:hint="cs"/>
          <w:sz w:val="24"/>
          <w:szCs w:val="24"/>
          <w:cs/>
          <w:lang w:bidi="hi-IN"/>
        </w:rPr>
        <w:t>।</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হিসেব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গ্রহণকারীরূপে</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যথেষ্ট।</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AD2361">
        <w:rPr>
          <w:rFonts w:ascii="Kalpurush" w:hAnsi="Kalpurush" w:cs="Kalpurush" w:hint="cs"/>
          <w:sz w:val="24"/>
          <w:szCs w:val="24"/>
          <w:cs/>
          <w:lang w:bidi="bn-BD"/>
        </w:rPr>
        <w:t>আল-আম্বিয়া</w:t>
      </w:r>
      <w:r w:rsidR="00AD2361">
        <w:rPr>
          <w:rFonts w:ascii="Kalpurush" w:hAnsi="Kalpurush" w:cs="Kalpurush" w:hint="cs"/>
          <w:sz w:val="24"/>
          <w:szCs w:val="24"/>
          <w:lang w:bidi="bn-BD"/>
        </w:rPr>
        <w:t xml:space="preserve">, </w:t>
      </w:r>
      <w:r w:rsidR="00AD2361">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৪৭]</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Kalpurush" w:hAnsi="Kalpurush" w:cs="Kalpurush" w:hint="cs"/>
          <w:sz w:val="24"/>
          <w:szCs w:val="24"/>
          <w:cs/>
          <w:lang w:bidi="bn-BD"/>
        </w:rPr>
        <w:t>অনুরূপভাবে ঈমানের আরও বিষয় 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সাওয়াব ও শাস্তি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জান্নাত ও আগুনের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ঈমান আনয়ন করা। মহান আল্লাহ বলেন</w:t>
      </w:r>
      <w:r w:rsidRPr="009A30F3">
        <w:rPr>
          <w:rFonts w:ascii="Kalpurush" w:hAnsi="Kalpurush" w:cs="Kalpurush" w:hint="cs"/>
          <w:sz w:val="24"/>
          <w:szCs w:val="24"/>
          <w:lang w:bidi="bn-BD"/>
        </w:rPr>
        <w:t xml:space="preserve">, </w:t>
      </w:r>
    </w:p>
    <w:p w:rsidR="009A30F3" w:rsidRPr="009A30F3" w:rsidRDefault="00871DF2" w:rsidP="00417ABB">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فَأَمَّا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شَقُواْ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زَفِيرٞ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وَشَهِيقٌ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١٠٦</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هود</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١٠٦</w:t>
      </w:r>
      <w:r w:rsidR="009A30F3" w:rsidRPr="009A30F3">
        <w:rPr>
          <w:rFonts w:ascii="KFGQPC Uthman Taha Naskh" w:cs="KFGQPC Uthman Taha Naskh"/>
          <w:color w:val="008000"/>
          <w:sz w:val="24"/>
          <w:szCs w:val="24"/>
          <w:rtl/>
        </w:rPr>
        <w:t xml:space="preserve">]  </w:t>
      </w:r>
    </w:p>
    <w:p w:rsidR="005D2596"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অতঃপর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হতভাগ্য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আগুনে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চিৎকার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আর্তনাদ</w:t>
      </w:r>
      <w:r w:rsidRPr="008C6332">
        <w:rPr>
          <w:rFonts w:ascii="Kalpurush" w:hAnsi="Kalpurush" w:cs="SolaimanLipi" w:hint="cs"/>
          <w:sz w:val="24"/>
          <w:szCs w:val="24"/>
          <w:cs/>
          <w:lang w:bidi="hi-IN"/>
        </w:rPr>
        <w:t>।</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হূদ</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১০৬] </w:t>
      </w:r>
    </w:p>
    <w:p w:rsidR="009A30F3" w:rsidRPr="009A30F3" w:rsidRDefault="005D2596" w:rsidP="005D2596">
      <w:pPr>
        <w:bidi w:val="0"/>
        <w:spacing w:after="120"/>
        <w:ind w:left="7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5D2596">
      <w:pPr>
        <w:bidi w:val="0"/>
        <w:spacing w:after="120"/>
        <w:ind w:left="7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وَأَمَّا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سُعِدُواْ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ٱلۡجَنَّةِ</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هود</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١٠٨</w:t>
      </w:r>
      <w:r w:rsidR="009A30F3" w:rsidRPr="009A30F3">
        <w:rPr>
          <w:rFonts w:ascii="KFGQPC Uthman Taha Naskh" w:cs="KFGQPC Uthman Taha Naskh"/>
          <w:color w:val="008000"/>
          <w:sz w:val="24"/>
          <w:szCs w:val="24"/>
          <w:rtl/>
        </w:rPr>
        <w:t xml:space="preserve">]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ভাগ্যবান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জান্নাতে।</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হূদ: ১০৮]</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আর</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রা আগুনে যাবে এবং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ঈমানদারগণ জান্নাতে যাবে</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00417ABB">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আল্লাহ বলেন</w:t>
      </w:r>
      <w:r w:rsidRPr="009A30F3">
        <w:rPr>
          <w:rFonts w:ascii="Kalpurush" w:hAnsi="Kalpurush" w:cs="Kalpurush" w:hint="cs"/>
          <w:sz w:val="24"/>
          <w:szCs w:val="24"/>
          <w:lang w:bidi="bn-BD"/>
        </w:rPr>
        <w:t xml:space="preserve">, </w:t>
      </w:r>
    </w:p>
    <w:p w:rsidR="009A30F3" w:rsidRPr="009A30F3" w:rsidRDefault="00871DF2" w:rsidP="00417ABB">
      <w:pPr>
        <w:spacing w:after="120"/>
        <w:ind w:right="7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فَأَمَّا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فَأُعَذِّبُهُمۡ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عَذَابٗا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شَدِيدٗا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ٱلدُّنۡيَا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وَٱلۡأٓخِرَةِ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نَّٰصِرِينَ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٥٦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ءَامَنُواْ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وَعَمِلُواْ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ٱلصَّٰلِحَٰتِ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فَيُوَفِّيهِمۡ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أُجُورَهُمۡۗ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يُحِبُّ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ٱلظَّٰلِمِينَ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٥٧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عمران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٥٦،</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٥٧</w:t>
      </w:r>
      <w:r w:rsidR="009A30F3" w:rsidRPr="009A30F3">
        <w:rPr>
          <w:rFonts w:ascii="KFGQPC Uthman Taha Naskh" w:cs="KFGQPC Uthman Taha Naskh"/>
          <w:color w:val="008000"/>
          <w:sz w:val="24"/>
          <w:szCs w:val="24"/>
          <w:rtl/>
        </w:rPr>
        <w:t xml:space="preserve">]  </w:t>
      </w:r>
    </w:p>
    <w:p w:rsidR="009A30F3" w:rsidRPr="009A30F3" w:rsidRDefault="009A30F3" w:rsidP="00417ABB">
      <w:pPr>
        <w:bidi w:val="0"/>
        <w:spacing w:after="120"/>
        <w:ind w:left="7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তারপর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00BE5643">
        <w:rPr>
          <w:rFonts w:ascii="Kalpurush" w:hAnsi="Kalpurush" w:cs="Kalpurush"/>
          <w:sz w:val="24"/>
          <w:szCs w:val="24"/>
          <w:cs/>
          <w:lang w:bidi="bn-BD"/>
        </w:rPr>
        <w:t xml:space="preserve"> আখিরাতে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কঠোর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শাস্তি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00BE5643">
        <w:rPr>
          <w:rFonts w:ascii="Kalpurush" w:hAnsi="Kalpurush" w:cs="Kalpurush"/>
          <w:sz w:val="24"/>
          <w:szCs w:val="24"/>
          <w:cs/>
          <w:lang w:bidi="bn-BD"/>
        </w:rPr>
        <w:t xml:space="preserve"> 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সাহায্যকারী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এনেছে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সৎকাজ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প্রতিফল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পুরোপুরিভাবে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005D2596">
        <w:rPr>
          <w:rFonts w:ascii="Kalpurush" w:hAnsi="Kalpurush" w:cs="Kalpurush" w:hint="cs"/>
          <w:sz w:val="24"/>
          <w:szCs w:val="24"/>
          <w:cs/>
          <w:lang w:bidi="bn-BD"/>
        </w:rPr>
        <w:t>যালি</w:t>
      </w:r>
      <w:r w:rsidRPr="009A30F3">
        <w:rPr>
          <w:rFonts w:ascii="Kalpurush" w:hAnsi="Kalpurush" w:cs="Kalpurush" w:hint="cs"/>
          <w:sz w:val="24"/>
          <w:szCs w:val="24"/>
          <w:cs/>
          <w:lang w:bidi="bn-BD"/>
        </w:rPr>
        <w:t>মদেরকে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পছন্দ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C6332">
        <w:rPr>
          <w:rFonts w:ascii="Kalpurush" w:hAnsi="Kalpurush" w:cs="Kalpurush" w:hint="cs"/>
          <w:sz w:val="24"/>
          <w:szCs w:val="24"/>
          <w:cs/>
          <w:lang w:bidi="bn-BD"/>
        </w:rPr>
        <w:t xml:space="preserve"> আলে ইমরান</w:t>
      </w:r>
      <w:r w:rsidR="008C6332">
        <w:rPr>
          <w:rFonts w:ascii="Kalpurush" w:hAnsi="Kalpurush" w:cs="Kalpurush" w:hint="cs"/>
          <w:sz w:val="24"/>
          <w:szCs w:val="24"/>
          <w:lang w:bidi="bn-BD"/>
        </w:rPr>
        <w:t xml:space="preserve">, </w:t>
      </w:r>
      <w:r w:rsidR="008C633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৫৬-৫৭]</w:t>
      </w:r>
    </w:p>
    <w:p w:rsidR="009A30F3" w:rsidRPr="009A30F3" w:rsidRDefault="009A30F3" w:rsidP="009A30F3">
      <w:pPr>
        <w:pStyle w:val="ListParagraph"/>
        <w:numPr>
          <w:ilvl w:val="0"/>
          <w:numId w:val="3"/>
        </w:numPr>
        <w:spacing w:after="120" w:line="259" w:lineRule="auto"/>
        <w:jc w:val="both"/>
        <w:rPr>
          <w:rFonts w:ascii="Kalpurush" w:hAnsi="Kalpurush" w:cs="Kalpurush"/>
          <w:sz w:val="24"/>
          <w:szCs w:val="24"/>
          <w:lang w:val="en-US" w:bidi="bn-BD"/>
        </w:rPr>
      </w:pPr>
      <w:r w:rsidRPr="009A30F3">
        <w:rPr>
          <w:rFonts w:ascii="Vrinda" w:hAnsi="Vrinda" w:cs="Kalpurush" w:hint="cs"/>
          <w:sz w:val="24"/>
          <w:szCs w:val="24"/>
          <w:cs/>
          <w:lang w:bidi="bn-BD"/>
        </w:rPr>
        <w:t>আর</w:t>
      </w:r>
      <w:r w:rsidR="00BE5643">
        <w:rPr>
          <w:rFonts w:ascii="Kalpurush" w:hAnsi="Kalpurush" w:cs="Kalpurush" w:hint="cs"/>
          <w:sz w:val="24"/>
          <w:szCs w:val="24"/>
          <w:cs/>
          <w:lang w:bidi="bn-BD"/>
        </w:rPr>
        <w:t xml:space="preserve"> আখিরাতে</w:t>
      </w:r>
      <w:r w:rsidRPr="009A30F3">
        <w:rPr>
          <w:rFonts w:ascii="Vrinda" w:hAnsi="Vrinda" w:cs="Kalpurush" w:hint="cs"/>
          <w:sz w:val="24"/>
          <w:szCs w:val="24"/>
          <w:cs/>
          <w:lang w:bidi="bn-BD"/>
        </w:rPr>
        <w:t>র</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বিষয়াদির</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মধ্য</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থেকে</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যা</w:t>
      </w:r>
      <w:r w:rsidRPr="009A30F3">
        <w:rPr>
          <w:rFonts w:ascii="Kalpurush" w:hAnsi="Kalpurush" w:cs="Kalpurush" w:hint="cs"/>
          <w:sz w:val="24"/>
          <w:szCs w:val="24"/>
          <w:cs/>
          <w:lang w:bidi="bn-BD"/>
        </w:rPr>
        <w:t>-</w:t>
      </w:r>
      <w:r w:rsidRPr="009A30F3">
        <w:rPr>
          <w:rFonts w:ascii="Vrinda" w:hAnsi="Vrinda" w:cs="Kalpurush" w:hint="cs"/>
          <w:sz w:val="24"/>
          <w:szCs w:val="24"/>
          <w:cs/>
          <w:lang w:bidi="bn-BD"/>
        </w:rPr>
        <w:t>ই</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কুরআন</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ও</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হাদীসের</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নস</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বা</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ভাষ্য</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দ্বারা</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প্রমাণিত,</w:t>
      </w:r>
      <w:r w:rsidRPr="009A30F3">
        <w:rPr>
          <w:rFonts w:ascii="Kalpurush" w:hAnsi="Kalpurush" w:cs="Kalpurush" w:hint="cs"/>
          <w:sz w:val="24"/>
          <w:szCs w:val="24"/>
          <w:cs/>
          <w:lang w:bidi="bn-BD"/>
        </w:rPr>
        <w:t xml:space="preserve"> </w:t>
      </w:r>
      <w:r w:rsidRPr="009A30F3">
        <w:rPr>
          <w:rFonts w:ascii="Vrinda" w:hAnsi="Vrinda" w:cs="Kalpurush" w:hint="cs"/>
          <w:sz w:val="24"/>
          <w:szCs w:val="24"/>
          <w:cs/>
          <w:lang w:bidi="bn-BD"/>
        </w:rPr>
        <w:t>তা</w:t>
      </w:r>
      <w:r w:rsidRPr="009A30F3">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ঈমান আনয়ন করা অপরিহার্য</w:t>
      </w:r>
      <w:r w:rsidR="005D2596">
        <w:rPr>
          <w:rFonts w:ascii="Kalpurush" w:hAnsi="Kalpurush" w:cs="Mangal"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মীযান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হাউয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সৎকাজ ও মন্দকাজের আমলনামা। </w:t>
      </w:r>
    </w:p>
    <w:p w:rsidR="00417ABB" w:rsidRDefault="00417ABB" w:rsidP="009A30F3">
      <w:pPr>
        <w:bidi w:val="0"/>
        <w:spacing w:after="120"/>
        <w:jc w:val="both"/>
        <w:rPr>
          <w:rFonts w:ascii="Kalpurush" w:hAnsi="Kalpurush" w:cs="Kalpurush"/>
          <w:sz w:val="24"/>
          <w:szCs w:val="24"/>
          <w:lang w:bidi="bn-BD"/>
        </w:rPr>
      </w:pPr>
    </w:p>
    <w:p w:rsidR="009A30F3" w:rsidRPr="009A30F3" w:rsidRDefault="00417ABB" w:rsidP="00417ABB">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5D2596" w:rsidRDefault="009A30F3" w:rsidP="005D2596">
      <w:pPr>
        <w:bidi w:val="0"/>
        <w:spacing w:after="120"/>
        <w:jc w:val="center"/>
        <w:rPr>
          <w:rFonts w:ascii="Kalpurush" w:hAnsi="Kalpurush" w:cs="Kalpurush"/>
          <w:b/>
          <w:bCs/>
          <w:color w:val="C00000"/>
          <w:sz w:val="24"/>
          <w:szCs w:val="24"/>
          <w:lang w:bidi="bn-BD"/>
        </w:rPr>
      </w:pPr>
      <w:r w:rsidRPr="005D2596">
        <w:rPr>
          <w:rFonts w:ascii="Kalpurush" w:hAnsi="Kalpurush" w:cs="Kalpurush" w:hint="cs"/>
          <w:b/>
          <w:bCs/>
          <w:color w:val="C00000"/>
          <w:sz w:val="24"/>
          <w:szCs w:val="24"/>
          <w:cs/>
          <w:lang w:bidi="bn-BD"/>
        </w:rPr>
        <w:lastRenderedPageBreak/>
        <w:t>দ্বাদশ অধ্যায়</w:t>
      </w:r>
    </w:p>
    <w:p w:rsidR="009A30F3" w:rsidRPr="009A30F3" w:rsidRDefault="009A30F3" w:rsidP="00F028D8">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 xml:space="preserve">একতাবদ্ধ থাকা ওয়াজিব। আর </w:t>
      </w:r>
      <w:r w:rsidR="00F028D8">
        <w:rPr>
          <w:rFonts w:ascii="Kalpurush" w:hAnsi="Kalpurush" w:cs="Kalpurush" w:hint="cs"/>
          <w:sz w:val="24"/>
          <w:szCs w:val="24"/>
          <w:cs/>
          <w:lang w:bidi="bn-IN"/>
        </w:rPr>
        <w:t>ই</w:t>
      </w:r>
      <w:r w:rsidRPr="009A30F3">
        <w:rPr>
          <w:rFonts w:ascii="Kalpurush" w:hAnsi="Kalpurush" w:cs="Kalpurush" w:hint="cs"/>
          <w:sz w:val="24"/>
          <w:szCs w:val="24"/>
          <w:cs/>
          <w:lang w:bidi="bn-BD"/>
        </w:rPr>
        <w:t xml:space="preserve">মাম তথা শাসক ব্যতীত একতাবদ্ধ থাকার সুযোগ নেই।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মুসলিমদের ইমামদের আনুগত্য করা যাবে আল্লাহর আনুগত্যের কারণে:</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يَٰٓأَيُّهَا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ءَامَنُوٓاْ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أَطِيعُواْ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وَأَطِيعُواْ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ٱلرَّسُولَ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وَأُوْلِي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مِنكُمۡۖ</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النساء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٥٩</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ঈমানদারগণ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আনুগত্য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রাসূলের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আনুগত্য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আরও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আনুগত্য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ক্ষমতাশীলদের।</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৫৯] এখানে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আলা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তোমাদের মধ্যকার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দ্বারা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মুসলিমদের মধ্যকার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উদ্দেশ্য নিয়েছেন। </w:t>
      </w:r>
    </w:p>
    <w:p w:rsidR="009A30F3" w:rsidRPr="009A30F3" w:rsidRDefault="005D2596" w:rsidP="009A30F3">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কাফি</w:t>
      </w:r>
      <w:r w:rsidR="009A30F3" w:rsidRPr="009A30F3">
        <w:rPr>
          <w:rFonts w:ascii="Kalpurush" w:hAnsi="Kalpurush" w:cs="Kalpurush" w:hint="cs"/>
          <w:sz w:val="24"/>
          <w:szCs w:val="24"/>
          <w:cs/>
          <w:lang w:bidi="bn-BD"/>
        </w:rPr>
        <w:t>রের ইমামতি বা</w:t>
      </w:r>
      <w:r w:rsidR="006B10E5">
        <w:rPr>
          <w:rFonts w:ascii="Kalpurush" w:hAnsi="Kalpurush" w:cs="Kalpurush" w:hint="cs"/>
          <w:sz w:val="24"/>
          <w:szCs w:val="24"/>
          <w:cs/>
          <w:lang w:bidi="bn-BD"/>
        </w:rPr>
        <w:t xml:space="preserve"> কাফির</w:t>
      </w:r>
      <w:r w:rsidR="009A30F3" w:rsidRPr="009A30F3">
        <w:rPr>
          <w:rFonts w:ascii="Kalpurush" w:hAnsi="Kalpurush" w:cs="Kalpurush" w:hint="cs"/>
          <w:sz w:val="24"/>
          <w:szCs w:val="24"/>
          <w:cs/>
          <w:lang w:bidi="bn-BD"/>
        </w:rPr>
        <w:t>কে শাসক বানানো সঠিক হবে না</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যেমনিভাবে তার হাতে বাই</w:t>
      </w:r>
      <w:r w:rsidR="009A30F3" w:rsidRPr="009A30F3">
        <w:rPr>
          <w:rFonts w:ascii="Kalpurush" w:hAnsi="Kalpurush" w:cs="Kalpurush" w:hint="cs"/>
          <w:sz w:val="24"/>
          <w:szCs w:val="24"/>
          <w:lang w:bidi="bn-BD"/>
        </w:rPr>
        <w:t>‘</w:t>
      </w:r>
      <w:r w:rsidR="009A30F3" w:rsidRPr="009A30F3">
        <w:rPr>
          <w:rFonts w:ascii="Kalpurush" w:hAnsi="Kalpurush" w:cs="Kalpurush" w:hint="cs"/>
          <w:sz w:val="24"/>
          <w:szCs w:val="24"/>
          <w:cs/>
          <w:lang w:bidi="bn-BD"/>
        </w:rPr>
        <w:t xml:space="preserve">আত হওয়াও ঠিক হবে না। তবে যে আনুগত্য দ্বারা সাধারণ মানুষের জাগতিক প্রয়োজন মিটবে (উক্ত শাসকের নয়), শুধু সেখানেই </w:t>
      </w:r>
      <w:r w:rsidR="009A30F3">
        <w:rPr>
          <w:rFonts w:ascii="Kalpurush" w:hAnsi="Kalpurush" w:cs="Kalpurush" w:hint="cs"/>
          <w:sz w:val="24"/>
          <w:szCs w:val="24"/>
          <w:cs/>
          <w:lang w:bidi="bn-BD"/>
        </w:rPr>
        <w:t xml:space="preserve">কাফির </w:t>
      </w:r>
      <w:r w:rsidR="009A30F3" w:rsidRPr="009A30F3">
        <w:rPr>
          <w:rFonts w:ascii="Kalpurush" w:hAnsi="Kalpurush" w:cs="Kalpurush" w:hint="cs"/>
          <w:sz w:val="24"/>
          <w:szCs w:val="24"/>
          <w:cs/>
          <w:lang w:bidi="bn-BD"/>
        </w:rPr>
        <w:t xml:space="preserve">শাসকের আনুগত্য করতে হবে।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যদি মুসলিমদের শাসক</w:t>
      </w:r>
      <w:r w:rsidR="00BE5643">
        <w:rPr>
          <w:rFonts w:ascii="Kalpurush" w:hAnsi="Kalpurush" w:cs="Kalpurush" w:hint="cs"/>
          <w:sz w:val="24"/>
          <w:szCs w:val="24"/>
          <w:cs/>
          <w:lang w:bidi="bn-BD"/>
        </w:rPr>
        <w:t xml:space="preserve"> আলিম</w:t>
      </w:r>
      <w:r w:rsidRPr="009A30F3">
        <w:rPr>
          <w:rFonts w:ascii="Kalpurush" w:hAnsi="Kalpurush" w:cs="Kalpurush" w:hint="cs"/>
          <w:sz w:val="24"/>
          <w:szCs w:val="24"/>
          <w:cs/>
          <w:lang w:bidi="bn-BD"/>
        </w:rPr>
        <w:t xml:space="preserve"> বা</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জ্ঞানে জ্ঞানী না হন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তিনি</w:t>
      </w:r>
      <w:r w:rsidR="00BE5643">
        <w:rPr>
          <w:rFonts w:ascii="Kalpurush" w:hAnsi="Kalpurush" w:cs="Kalpurush" w:hint="cs"/>
          <w:sz w:val="24"/>
          <w:szCs w:val="24"/>
          <w:cs/>
          <w:lang w:bidi="bn-BD"/>
        </w:rPr>
        <w:t xml:space="preserve"> আলিম</w:t>
      </w:r>
      <w:r w:rsidRPr="009A30F3">
        <w:rPr>
          <w:rFonts w:ascii="Kalpurush" w:hAnsi="Kalpurush" w:cs="Kalpurush" w:hint="cs"/>
          <w:sz w:val="24"/>
          <w:szCs w:val="24"/>
          <w:cs/>
          <w:lang w:bidi="bn-BD"/>
        </w:rPr>
        <w:t>দেরকে পরামর্শক হিসেবে গ্রহণ করবেন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যাতে</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ও দুনিয়ার কর্মকাণ্ড সঠিকভাবে পরিচালিত হয়: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وَإِذَا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جَآءَهُمۡ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ٱلۡخَوۡفِ</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أَذَاعُواْ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رَدُّوهُ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ٱلرَّسُولِ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وَإِلَىٰٓ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أُوْلِي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لَعَلِمَهُ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يَسۡتَنۢبِطُونَهُۥ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مِنۡهُمۡۗ</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النساء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٨٣</w:t>
      </w:r>
      <w:r w:rsidR="009A30F3" w:rsidRPr="009A30F3">
        <w:rPr>
          <w:rFonts w:ascii="KFGQPC Uthman Taha Naskh" w:cs="KFGQPC Uthman Taha Naskh"/>
          <w:color w:val="008000"/>
          <w:sz w:val="24"/>
          <w:szCs w:val="24"/>
          <w:rtl/>
        </w:rPr>
        <w:t xml:space="preserve">]  </w:t>
      </w:r>
    </w:p>
    <w:p w:rsidR="009A30F3" w:rsidRPr="009A30F3" w:rsidRDefault="009A30F3" w:rsidP="005D2596">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lastRenderedPageBreak/>
        <w:t>“</w:t>
      </w:r>
      <w:r w:rsidRPr="009A30F3">
        <w:rPr>
          <w:rFonts w:ascii="Kalpurush" w:hAnsi="Kalpurush" w:cs="Kalpurush" w:hint="cs"/>
          <w:sz w:val="24"/>
          <w:szCs w:val="24"/>
          <w:cs/>
          <w:lang w:bidi="bn-BD"/>
        </w:rPr>
        <w:t>আর যখন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শঙ্কার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সংবাদ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প্রচার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রাসূল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প্রদানের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তথ্য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অনুসন্ধান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সেটার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যথার্থতা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নির্ণয়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w:t>
      </w:r>
      <w:r w:rsidRPr="009A30F3">
        <w:rPr>
          <w:rFonts w:ascii="Kalpurush" w:hAnsi="Kalpurush" w:cs="Kalpurush" w:hint="cs"/>
          <w:sz w:val="24"/>
          <w:szCs w:val="24"/>
          <w:lang w:bidi="bn-BD"/>
        </w:rPr>
        <w:t>” [</w:t>
      </w:r>
      <w:r w:rsidRPr="009A30F3">
        <w:rPr>
          <w:rFonts w:ascii="Kalpurush" w:hAnsi="Kalpurush" w:cs="Kalpurush" w:hint="cs"/>
          <w:sz w:val="24"/>
          <w:szCs w:val="24"/>
          <w:cs/>
          <w:lang w:bidi="bn-BD"/>
        </w:rPr>
        <w:t>সূরা</w:t>
      </w:r>
      <w:r w:rsidR="00871DF2">
        <w:rPr>
          <w:rFonts w:ascii="Kalpurush" w:hAnsi="Kalpurush" w:cs="Kalpurush" w:hint="cs"/>
          <w:sz w:val="24"/>
          <w:szCs w:val="24"/>
          <w:cs/>
          <w:lang w:bidi="bn-BD"/>
        </w:rPr>
        <w:t xml:space="preserve"> আন-নিসা</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৮৩]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মাসআলার তথ্য অনুসন্ধান করে বের করা কেবল</w:t>
      </w:r>
      <w:r w:rsidR="00BE5643">
        <w:rPr>
          <w:rFonts w:ascii="Kalpurush" w:hAnsi="Kalpurush" w:cs="Kalpurush" w:hint="cs"/>
          <w:sz w:val="24"/>
          <w:szCs w:val="24"/>
          <w:cs/>
          <w:lang w:bidi="bn-BD"/>
        </w:rPr>
        <w:t xml:space="preserve"> আলিম</w:t>
      </w:r>
      <w:r w:rsidRPr="009A30F3">
        <w:rPr>
          <w:rFonts w:ascii="Kalpurush" w:hAnsi="Kalpurush" w:cs="Kalpurush" w:hint="cs"/>
          <w:sz w:val="24"/>
          <w:szCs w:val="24"/>
          <w:cs/>
          <w:lang w:bidi="bn-BD"/>
        </w:rPr>
        <w:t>দেরই কাজ।</w:t>
      </w:r>
    </w:p>
    <w:p w:rsidR="009A30F3" w:rsidRPr="009A30F3" w:rsidRDefault="009A30F3" w:rsidP="00771C21">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শাসকের বিরুদ্ধে বিদ্রোহ করা জায়েয নেই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যেমনিভাবে তার সাথে ক্ষমতা নিয়ে ঝগড়া করাও বৈধ নয়;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বরং তার অত্যাচারের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ধৈর্য ধারণ ক</w:t>
      </w:r>
      <w:r w:rsidR="006C6453">
        <w:rPr>
          <w:rFonts w:ascii="Kalpurush" w:hAnsi="Kalpurush" w:cs="Kalpurush" w:hint="cs"/>
          <w:sz w:val="24"/>
          <w:szCs w:val="24"/>
          <w:cs/>
          <w:lang w:bidi="bn-IN"/>
        </w:rPr>
        <w:t>রতে</w:t>
      </w:r>
      <w:r w:rsidRPr="009A30F3">
        <w:rPr>
          <w:rFonts w:ascii="Kalpurush" w:hAnsi="Kalpurush" w:cs="Kalpurush" w:hint="cs"/>
          <w:sz w:val="24"/>
          <w:szCs w:val="24"/>
          <w:cs/>
          <w:lang w:bidi="bn-BD"/>
        </w:rPr>
        <w:t xml:space="preserve"> হবে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যদি-না সে সুস্পষ্ট প্রকাশ্য</w:t>
      </w:r>
      <w:r>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 xml:space="preserve"> না করে ব</w:t>
      </w:r>
      <w:r w:rsidR="00771C21">
        <w:rPr>
          <w:rFonts w:ascii="Kalpurush" w:hAnsi="Kalpurush" w:cs="Kalpurush" w:hint="cs"/>
          <w:sz w:val="24"/>
          <w:szCs w:val="24"/>
          <w:cs/>
          <w:lang w:bidi="bn-IN"/>
        </w:rPr>
        <w:t>সে</w:t>
      </w:r>
      <w:r w:rsidRPr="008C6332">
        <w:rPr>
          <w:rFonts w:ascii="Kalpurush" w:hAnsi="Kalpurush" w:cs="SolaimanLipi" w:hint="cs"/>
          <w:sz w:val="24"/>
          <w:szCs w:val="24"/>
          <w:cs/>
          <w:lang w:bidi="hi-IN"/>
        </w:rPr>
        <w:t xml:space="preserve">। </w:t>
      </w:r>
      <w:r w:rsidRPr="009A30F3">
        <w:rPr>
          <w:rFonts w:ascii="Kalpurush" w:hAnsi="Kalpurush" w:cs="Kalpurush" w:hint="cs"/>
          <w:sz w:val="24"/>
          <w:szCs w:val="24"/>
          <w:cs/>
          <w:lang w:bidi="bn-BD"/>
        </w:rPr>
        <w:t>কারণ সহীহ হাদীসে রয়েছে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উম্মে সালামাহ রাদিয়াল্লাহু আনহা থেকে বর্ণিত</w:t>
      </w:r>
      <w:r w:rsidRPr="009A30F3">
        <w:rPr>
          <w:rFonts w:ascii="Kalpurush" w:hAnsi="Kalpurush" w:cs="Kalpurush" w:hint="cs"/>
          <w:sz w:val="24"/>
          <w:szCs w:val="24"/>
          <w:lang w:bidi="bn-BD"/>
        </w:rPr>
        <w:t xml:space="preserve">,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 বলেন</w:t>
      </w:r>
      <w:r w:rsidRPr="009A30F3">
        <w:rPr>
          <w:rFonts w:ascii="Kalpurush" w:hAnsi="Kalpurush" w:cs="Kalpurush" w:hint="cs"/>
          <w:sz w:val="24"/>
          <w:szCs w:val="24"/>
          <w:lang w:bidi="bn-BD"/>
        </w:rPr>
        <w:t xml:space="preserve">, </w:t>
      </w:r>
    </w:p>
    <w:p w:rsidR="009A30F3" w:rsidRPr="009A30F3" w:rsidRDefault="009A30F3" w:rsidP="005D2596">
      <w:pPr>
        <w:spacing w:after="120"/>
        <w:jc w:val="both"/>
        <w:rPr>
          <w:rFonts w:ascii="Kalpurush" w:hAnsi="Kalpurush" w:cs="Kalpurush"/>
          <w:color w:val="1F497D"/>
          <w:sz w:val="24"/>
          <w:szCs w:val="24"/>
          <w:lang w:bidi="ar-EG"/>
        </w:rPr>
      </w:pPr>
      <w:r w:rsidRPr="009A30F3">
        <w:rPr>
          <w:rFonts w:ascii="KFGQPC Uthman Taha Naskh" w:cs="KFGQPC Uthman Taha Naskh" w:hint="cs"/>
          <w:color w:val="1F497D"/>
          <w:sz w:val="24"/>
          <w:szCs w:val="24"/>
          <w:rtl/>
          <w:lang w:bidi="ar-EG"/>
        </w:rPr>
        <w:t>«إِنَّهُ يُسْتَعْمَلُ عَلَيْكُمْ أُمَرَاءُ، فَتَعْرِفُونَ وَتُنْكِرُونَ، فَمَنْ كَرِهَ فَقَدْ بَرِئَ، وَمَنْ أَنْكَرَ فَقَدْ سَلِمَ، وَلَكِنْ مَنْ رَضِيَ وَتَابَعَ»، قَالُوا: يَا رَسُولَ اللهِ، أَلَا نُقَاتِلُهُمْ؟ قَالَ: «لَا، مَا صَلَّوْا»</w:t>
      </w:r>
    </w:p>
    <w:p w:rsidR="009A30F3" w:rsidRPr="008C6332" w:rsidRDefault="009A30F3" w:rsidP="009A30F3">
      <w:pPr>
        <w:bidi w:val="0"/>
        <w:spacing w:after="120"/>
        <w:jc w:val="both"/>
        <w:rPr>
          <w:rFonts w:ascii="Kalpurush" w:hAnsi="Kalpurush" w:cs="Kalpurush"/>
          <w:sz w:val="24"/>
          <w:szCs w:val="24"/>
          <w:lang w:bidi="bn-BD"/>
        </w:rPr>
      </w:pPr>
      <w:r w:rsidRPr="005D2596">
        <w:rPr>
          <w:rFonts w:ascii="Kalpurush" w:hAnsi="Kalpurush" w:cs="Kalpurush" w:hint="cs"/>
          <w:sz w:val="24"/>
          <w:szCs w:val="24"/>
          <w:lang w:bidi="bn-BD"/>
        </w:rPr>
        <w:t>“</w:t>
      </w:r>
      <w:r w:rsidRPr="005D2596">
        <w:rPr>
          <w:rFonts w:ascii="Kalpurush" w:hAnsi="Kalpurush" w:cs="Kalpurush" w:hint="cs"/>
          <w:sz w:val="24"/>
          <w:szCs w:val="24"/>
          <w:cs/>
          <w:lang w:bidi="bn-BD"/>
        </w:rPr>
        <w:t>তোমাদের ওপর কিছু শাসক ক্ষমতাপ্রাপ্ত হবে</w:t>
      </w:r>
      <w:r w:rsidRPr="005D2596">
        <w:rPr>
          <w:rFonts w:ascii="Kalpurush" w:hAnsi="Kalpurush" w:cs="Kalpurush" w:hint="cs"/>
          <w:sz w:val="24"/>
          <w:szCs w:val="24"/>
          <w:lang w:bidi="bn-BD"/>
        </w:rPr>
        <w:t xml:space="preserve">, </w:t>
      </w:r>
      <w:r w:rsidRPr="005D2596">
        <w:rPr>
          <w:rFonts w:ascii="Kalpurush" w:hAnsi="Kalpurush" w:cs="Kalpurush" w:hint="cs"/>
          <w:sz w:val="24"/>
          <w:szCs w:val="24"/>
          <w:cs/>
          <w:lang w:bidi="bn-BD"/>
        </w:rPr>
        <w:t>তাদের কর্মকাণ্ড কিছু কিছু তোমাদের কাছে পছন্দনীয় হবে</w:t>
      </w:r>
      <w:r w:rsidRPr="005D2596">
        <w:rPr>
          <w:rFonts w:ascii="Kalpurush" w:hAnsi="Kalpurush" w:cs="Kalpurush" w:hint="cs"/>
          <w:sz w:val="24"/>
          <w:szCs w:val="24"/>
          <w:lang w:bidi="bn-BD"/>
        </w:rPr>
        <w:t xml:space="preserve">, </w:t>
      </w:r>
      <w:r w:rsidRPr="005D2596">
        <w:rPr>
          <w:rFonts w:ascii="Kalpurush" w:hAnsi="Kalpurush" w:cs="Kalpurush" w:hint="cs"/>
          <w:sz w:val="24"/>
          <w:szCs w:val="24"/>
          <w:cs/>
          <w:lang w:bidi="bn-BD"/>
        </w:rPr>
        <w:t>আবার কিছু কিছু খারাপ লাগবে;</w:t>
      </w:r>
      <w:r w:rsidRPr="005D2596">
        <w:rPr>
          <w:rFonts w:ascii="Kalpurush" w:hAnsi="Kalpurush" w:cs="Kalpurush" w:hint="cs"/>
          <w:sz w:val="24"/>
          <w:szCs w:val="24"/>
          <w:lang w:bidi="bn-BD"/>
        </w:rPr>
        <w:t xml:space="preserve"> </w:t>
      </w:r>
      <w:r w:rsidRPr="005D2596">
        <w:rPr>
          <w:rFonts w:ascii="Kalpurush" w:hAnsi="Kalpurush" w:cs="Kalpurush" w:hint="cs"/>
          <w:sz w:val="24"/>
          <w:szCs w:val="24"/>
          <w:cs/>
          <w:lang w:bidi="bn-BD"/>
        </w:rPr>
        <w:t>সুতরাং যে ব্যক্তি অন্তর দিয়ে অপছন্দ করবে সে দায়িত্বমুক্ত হবে</w:t>
      </w:r>
      <w:r w:rsidRPr="005D2596">
        <w:rPr>
          <w:rFonts w:ascii="Kalpurush" w:hAnsi="Kalpurush" w:cs="Kalpurush" w:hint="cs"/>
          <w:sz w:val="24"/>
          <w:szCs w:val="24"/>
          <w:lang w:bidi="bn-BD"/>
        </w:rPr>
        <w:t xml:space="preserve">, </w:t>
      </w:r>
      <w:r w:rsidRPr="005D2596">
        <w:rPr>
          <w:rFonts w:ascii="Kalpurush" w:hAnsi="Kalpurush" w:cs="Kalpurush" w:hint="cs"/>
          <w:sz w:val="24"/>
          <w:szCs w:val="24"/>
          <w:cs/>
          <w:lang w:bidi="bn-BD"/>
        </w:rPr>
        <w:t>আর যে ব্যক্তি তাদের অন্যায় অস্বীকার করবে</w:t>
      </w:r>
      <w:r w:rsidRPr="005D2596">
        <w:rPr>
          <w:rFonts w:ascii="Kalpurush" w:hAnsi="Kalpurush" w:cs="Kalpurush" w:hint="cs"/>
          <w:sz w:val="24"/>
          <w:szCs w:val="24"/>
          <w:lang w:bidi="bn-BD"/>
        </w:rPr>
        <w:t xml:space="preserve">, </w:t>
      </w:r>
      <w:r w:rsidRPr="005D2596">
        <w:rPr>
          <w:rFonts w:ascii="Kalpurush" w:hAnsi="Kalpurush" w:cs="Kalpurush" w:hint="cs"/>
          <w:sz w:val="24"/>
          <w:szCs w:val="24"/>
          <w:cs/>
          <w:lang w:bidi="bn-BD"/>
        </w:rPr>
        <w:t>সে নিরাপদ হবে</w:t>
      </w:r>
      <w:r w:rsidRPr="005D2596">
        <w:rPr>
          <w:rFonts w:ascii="Kalpurush" w:hAnsi="Kalpurush" w:cs="Kalpurush" w:hint="cs"/>
          <w:sz w:val="24"/>
          <w:szCs w:val="24"/>
          <w:lang w:bidi="bn-BD"/>
        </w:rPr>
        <w:t xml:space="preserve">, </w:t>
      </w:r>
      <w:r w:rsidRPr="005D2596">
        <w:rPr>
          <w:rFonts w:ascii="Kalpurush" w:hAnsi="Kalpurush" w:cs="Kalpurush" w:hint="cs"/>
          <w:sz w:val="24"/>
          <w:szCs w:val="24"/>
          <w:cs/>
          <w:lang w:bidi="bn-BD"/>
        </w:rPr>
        <w:t>কিন্তু যে মেনে নিবে এবং অনুসরণ করবে সে ব্যতীত</w:t>
      </w:r>
      <w:r w:rsidRPr="009A30F3">
        <w:rPr>
          <w:rFonts w:ascii="Kalpurush" w:hAnsi="Kalpurush" w:cs="Kalpurush" w:hint="cs"/>
          <w:sz w:val="24"/>
          <w:szCs w:val="24"/>
          <w:cs/>
          <w:lang w:bidi="bn-BD"/>
        </w:rPr>
        <w:t xml:space="preserve"> (সে নাজাত পাবে না</w:t>
      </w:r>
      <w:proofErr w:type="gramStart"/>
      <w:r w:rsidRPr="009A30F3">
        <w:rPr>
          <w:rFonts w:ascii="Kalpurush" w:hAnsi="Kalpurush" w:cs="Kalpurush" w:hint="cs"/>
          <w:sz w:val="24"/>
          <w:szCs w:val="24"/>
          <w:cs/>
          <w:lang w:bidi="bn-BD"/>
        </w:rPr>
        <w:t>)</w:t>
      </w:r>
      <w:r w:rsidRPr="008C6332">
        <w:rPr>
          <w:rFonts w:ascii="Kalpurush" w:hAnsi="Kalpurush" w:cs="SolaimanLipi" w:hint="cs"/>
          <w:sz w:val="24"/>
          <w:szCs w:val="24"/>
          <w:cs/>
          <w:lang w:bidi="hi-IN"/>
        </w:rPr>
        <w:t>।</w:t>
      </w:r>
      <w:proofErr w:type="gramEnd"/>
      <w:r w:rsidR="005D2596">
        <w:rPr>
          <w:rFonts w:ascii="Kalpurush" w:hAnsi="Kalpurush" w:cs="Kalpurush" w:hint="cs"/>
          <w:sz w:val="24"/>
          <w:szCs w:val="24"/>
          <w:cs/>
          <w:lang w:bidi="bn-BD"/>
        </w:rPr>
        <w:t>” সাহাবায়ে কে</w:t>
      </w:r>
      <w:r w:rsidRPr="009A30F3">
        <w:rPr>
          <w:rFonts w:ascii="Kalpurush" w:hAnsi="Kalpurush" w:cs="Kalpurush" w:hint="cs"/>
          <w:sz w:val="24"/>
          <w:szCs w:val="24"/>
          <w:cs/>
          <w:lang w:bidi="bn-BD"/>
        </w:rPr>
        <w:t>রাম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 আল্লাহর রাসূল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আমরা কি তাদের </w:t>
      </w:r>
      <w:r w:rsidRPr="009A30F3">
        <w:rPr>
          <w:rFonts w:ascii="Kalpurush" w:hAnsi="Kalpurush" w:cs="Kalpurush" w:hint="cs"/>
          <w:sz w:val="24"/>
          <w:szCs w:val="24"/>
          <w:cs/>
          <w:lang w:bidi="bn-BD"/>
        </w:rPr>
        <w:lastRenderedPageBreak/>
        <w:t>বিরুদ্ধে যুদ্ধ করব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w:t>
      </w:r>
      <w:r w:rsidRPr="009A30F3">
        <w:rPr>
          <w:rFonts w:ascii="Kalpurush" w:hAnsi="Kalpurush" w:cs="Kalpurush" w:hint="cs"/>
          <w:b/>
          <w:bCs/>
          <w:sz w:val="24"/>
          <w:szCs w:val="24"/>
          <w:cs/>
          <w:lang w:bidi="bn-BD"/>
        </w:rPr>
        <w:t>না</w:t>
      </w:r>
      <w:r w:rsidRPr="009A30F3">
        <w:rPr>
          <w:rFonts w:ascii="Kalpurush" w:hAnsi="Kalpurush" w:cs="Kalpurush" w:hint="cs"/>
          <w:b/>
          <w:bCs/>
          <w:sz w:val="24"/>
          <w:szCs w:val="24"/>
          <w:lang w:bidi="bn-BD"/>
        </w:rPr>
        <w:t xml:space="preserve">, </w:t>
      </w:r>
      <w:r w:rsidRPr="009A30F3">
        <w:rPr>
          <w:rFonts w:ascii="Kalpurush" w:hAnsi="Kalpurush" w:cs="Kalpurush" w:hint="cs"/>
          <w:b/>
          <w:bCs/>
          <w:sz w:val="24"/>
          <w:szCs w:val="24"/>
          <w:cs/>
          <w:lang w:bidi="bn-BD"/>
        </w:rPr>
        <w:t>যতক্ষণ তারা সালাত কায়েম করবে</w:t>
      </w:r>
      <w:r w:rsidRPr="008C6332">
        <w:rPr>
          <w:rFonts w:ascii="Kalpurush" w:hAnsi="Kalpurush" w:cs="SolaimanLipi" w:hint="cs"/>
          <w:b/>
          <w:bCs/>
          <w:sz w:val="24"/>
          <w:szCs w:val="24"/>
          <w:cs/>
          <w:lang w:bidi="hi-IN"/>
        </w:rPr>
        <w:t>।</w:t>
      </w:r>
      <w:r w:rsidRPr="009A30F3">
        <w:rPr>
          <w:rFonts w:ascii="Kalpurush" w:hAnsi="Kalpurush" w:cs="Kalpurush" w:hint="cs"/>
          <w:b/>
          <w:bCs/>
          <w:sz w:val="24"/>
          <w:szCs w:val="24"/>
          <w:cs/>
          <w:lang w:bidi="bn-BD"/>
        </w:rPr>
        <w:t>”</w:t>
      </w:r>
      <w:r w:rsidRPr="009A30F3">
        <w:rPr>
          <w:rStyle w:val="FootnoteReference"/>
          <w:rFonts w:ascii="Kalpurush" w:hAnsi="Kalpurush" w:cs="Kalpurush"/>
          <w:sz w:val="24"/>
          <w:szCs w:val="24"/>
          <w:cs/>
          <w:lang w:bidi="bn-BD"/>
        </w:rPr>
        <w:footnoteReference w:id="5"/>
      </w:r>
    </w:p>
    <w:p w:rsidR="009A30F3" w:rsidRPr="009A30F3" w:rsidRDefault="009A30F3" w:rsidP="005D2596">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শাসকদেরকে জ্ঞান ও প্রজ্ঞার সাথে নসীহত করা হবে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যাতে করে তার ক্ষতি দূরীভূত হয়</w:t>
      </w:r>
      <w:r w:rsidR="00AD2361">
        <w:rPr>
          <w:rFonts w:ascii="Kalpurush" w:hAnsi="Kalpurush" w:cs="Kalpurush" w:hint="cs"/>
          <w:sz w:val="24"/>
          <w:szCs w:val="24"/>
          <w:cs/>
          <w:lang w:bidi="bn-BD"/>
        </w:rPr>
        <w:t xml:space="preserve"> অথবা</w:t>
      </w:r>
      <w:r w:rsidRPr="009A30F3">
        <w:rPr>
          <w:rFonts w:ascii="Kalpurush" w:hAnsi="Kalpurush" w:cs="Kalpurush" w:hint="cs"/>
          <w:sz w:val="24"/>
          <w:szCs w:val="24"/>
          <w:cs/>
          <w:lang w:bidi="bn-BD"/>
        </w:rPr>
        <w:t xml:space="preserve"> ক্ষতির পরিমা</w:t>
      </w:r>
      <w:r w:rsidR="005D2596">
        <w:rPr>
          <w:rFonts w:ascii="Kalpurush" w:hAnsi="Kalpurush" w:cs="Kalpurush" w:hint="cs"/>
          <w:sz w:val="24"/>
          <w:szCs w:val="24"/>
          <w:cs/>
          <w:lang w:bidi="bn-BD"/>
        </w:rPr>
        <w:t>ণ</w:t>
      </w:r>
      <w:r w:rsidRPr="009A30F3">
        <w:rPr>
          <w:rFonts w:ascii="Kalpurush" w:hAnsi="Kalpurush" w:cs="Kalpurush" w:hint="cs"/>
          <w:sz w:val="24"/>
          <w:szCs w:val="24"/>
          <w:cs/>
          <w:lang w:bidi="bn-BD"/>
        </w:rPr>
        <w:t xml:space="preserve"> কমে আসে</w:t>
      </w:r>
      <w:r w:rsidR="005D2596">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প্রতিশোধস্পৃহ হয়ে অন্তরের ঝাল মিটানোর জন্য নয়। কারণ</w:t>
      </w:r>
      <w:r w:rsidR="005D2596">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সহীহ হাদীসে এসেছে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তামীম আদ-দারী থেকে বর্ণিত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রাসূলুল্লাহ সাল্লাল্লাহু আলাইহি ওয়াসাল্লাম বলেন</w:t>
      </w:r>
      <w:r w:rsidRPr="009A30F3">
        <w:rPr>
          <w:rFonts w:ascii="Kalpurush" w:hAnsi="Kalpurush" w:cs="Kalpurush" w:hint="cs"/>
          <w:sz w:val="24"/>
          <w:szCs w:val="24"/>
          <w:lang w:bidi="bn-BD"/>
        </w:rPr>
        <w:t xml:space="preserve">, </w:t>
      </w:r>
    </w:p>
    <w:p w:rsidR="009A30F3" w:rsidRPr="009A30F3" w:rsidRDefault="009A30F3" w:rsidP="005D2596">
      <w:pPr>
        <w:spacing w:after="120"/>
        <w:jc w:val="both"/>
        <w:rPr>
          <w:rFonts w:ascii="Kalpurush" w:hAnsi="Kalpurush" w:cs="Kalpurush"/>
          <w:color w:val="1F497D"/>
          <w:sz w:val="24"/>
          <w:szCs w:val="24"/>
          <w:lang w:bidi="bn-BD"/>
        </w:rPr>
      </w:pPr>
      <w:r w:rsidRPr="009A30F3">
        <w:rPr>
          <w:rFonts w:ascii="KFGQPC Uthman Taha Naskh" w:cs="KFGQPC Uthman Taha Naskh" w:hint="eastAsia"/>
          <w:color w:val="1F497D"/>
          <w:sz w:val="24"/>
          <w:szCs w:val="24"/>
          <w:rtl/>
        </w:rPr>
        <w:t>«</w:t>
      </w:r>
      <w:r w:rsidRPr="009A30F3">
        <w:rPr>
          <w:rFonts w:ascii="KFGQPC Uthman Taha Naskh" w:cs="KFGQPC Uthman Taha Naskh" w:hint="cs"/>
          <w:color w:val="1F497D"/>
          <w:sz w:val="24"/>
          <w:szCs w:val="24"/>
          <w:rtl/>
        </w:rPr>
        <w:t>الدِّينُ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النَّصِيحَةُ</w:t>
      </w:r>
      <w:r w:rsidRPr="009A30F3">
        <w:rPr>
          <w:rFonts w:ascii="KFGQPC Uthman Taha Naskh" w:cs="KFGQPC Uthman Taha Naskh" w:hint="eastAsia"/>
          <w:color w:val="1F497D"/>
          <w:sz w:val="24"/>
          <w:szCs w:val="24"/>
          <w:rtl/>
        </w:rPr>
        <w:t>»</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قُلْنَا</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لِمَنْ؟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قَالَ</w:t>
      </w:r>
      <w:r w:rsidRPr="009A30F3">
        <w:rPr>
          <w:rFonts w:ascii="KFGQPC Uthman Taha Naskh" w:cs="KFGQPC Uthman Taha Naskh"/>
          <w:color w:val="1F497D"/>
          <w:sz w:val="24"/>
          <w:szCs w:val="24"/>
          <w:rtl/>
        </w:rPr>
        <w:t xml:space="preserve">: </w:t>
      </w:r>
      <w:r w:rsidRPr="009A30F3">
        <w:rPr>
          <w:rFonts w:ascii="KFGQPC Uthman Taha Naskh" w:cs="KFGQPC Uthman Taha Naskh" w:hint="eastAsia"/>
          <w:color w:val="1F497D"/>
          <w:sz w:val="24"/>
          <w:szCs w:val="24"/>
          <w:rtl/>
        </w:rPr>
        <w:t>«</w:t>
      </w:r>
      <w:r w:rsidRPr="009A30F3">
        <w:rPr>
          <w:rFonts w:ascii="KFGQPC Uthman Taha Naskh" w:cs="KFGQPC Uthman Taha Naskh" w:hint="cs"/>
          <w:color w:val="1F497D"/>
          <w:sz w:val="24"/>
          <w:szCs w:val="24"/>
          <w:rtl/>
        </w:rPr>
        <w:t>لِلَّهِ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وَلِكِتَابِهِ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وَلِرَسُولِهِ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وَلِأَئِمَّةِ</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الْمُسْلِمِينَ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وَعَامَّتِهِمْ</w:t>
      </w:r>
      <w:r w:rsidRPr="009A30F3">
        <w:rPr>
          <w:rFonts w:ascii="KFGQPC Uthman Taha Naskh" w:cs="KFGQPC Uthman Taha Naskh" w:hint="eastAsia"/>
          <w:color w:val="1F497D"/>
          <w:sz w:val="24"/>
          <w:szCs w:val="24"/>
          <w:rtl/>
        </w:rPr>
        <w:t>»</w:t>
      </w:r>
      <w:r w:rsidRPr="009A30F3">
        <w:rPr>
          <w:rFonts w:ascii="Kalpurush" w:hAnsi="Kalpurush" w:cs="Times New Roman" w:hint="cs"/>
          <w:color w:val="1F497D"/>
          <w:sz w:val="24"/>
          <w:szCs w:val="24"/>
          <w:rtl/>
        </w:rPr>
        <w:t xml:space="preserve">      </w:t>
      </w:r>
    </w:p>
    <w:p w:rsidR="009A30F3" w:rsidRPr="009A30F3" w:rsidRDefault="009A30F3" w:rsidP="005D2596">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005D2596">
        <w:rPr>
          <w:rFonts w:ascii="Kalpurush" w:hAnsi="Kalpurush" w:cs="Kalpurush" w:hint="cs"/>
          <w:sz w:val="24"/>
          <w:szCs w:val="24"/>
          <w:cs/>
          <w:lang w:bidi="bn-BD"/>
        </w:rPr>
        <w:t>দী</w:t>
      </w:r>
      <w:r w:rsidRPr="009A30F3">
        <w:rPr>
          <w:rFonts w:ascii="Kalpurush" w:hAnsi="Kalpurush" w:cs="Kalpurush" w:hint="cs"/>
          <w:sz w:val="24"/>
          <w:szCs w:val="24"/>
          <w:cs/>
          <w:lang w:bidi="bn-BD"/>
        </w:rPr>
        <w:t>ন হচ্ছে নসীহত তথা কল্যাণ কামনার নাম</w:t>
      </w:r>
      <w:r w:rsidRPr="008C6332">
        <w:rPr>
          <w:rFonts w:ascii="Kalpurush" w:hAnsi="Kalpurush" w:cs="SolaimanLipi" w:hint="cs"/>
          <w:sz w:val="24"/>
          <w:szCs w:val="24"/>
          <w:cs/>
          <w:lang w:bidi="hi-IN"/>
        </w:rPr>
        <w:t>।</w:t>
      </w:r>
      <w:r w:rsidRPr="009A30F3">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আমরা বললাম</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কিতাবের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রাসূলের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মুসলিম শাসকদের জন্য এবং সর্বসাধারণের জন্য।</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6"/>
      </w:r>
      <w:r w:rsidRPr="009A30F3">
        <w:rPr>
          <w:rFonts w:ascii="Kalpurush" w:hAnsi="Kalpurush" w:cs="Kalpurush" w:hint="cs"/>
          <w:sz w:val="24"/>
          <w:szCs w:val="24"/>
          <w:lang w:bidi="bn-BD"/>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শাসকের গোপন তথ্য খুঁজে বেড়ানো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ব্যক্তিগত বিশেষ পদস্খলনকে ফলাও করে প্রচার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তার দোষ-ত্রুটি ও অপরাধসমূহ প্রসার করা জায়েয নেই। বরং তাকে একান্তভাবে এ ব্যাপারে নসীহত করা হবে।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যদি কোনো খারাপ কিছু সে মানুষের মধ্যে চালু করে বা বিধান হিসেবে দেয় এবং সেটাকে প্রচার-প্রসার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যদি এটা জানা যায় যে তাকে একান্তভাবে এ বিষয়টি বর্ণনা করা হলে সে ফিরে আসবে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lastRenderedPageBreak/>
        <w:t>প্রত্যাবর্তন করবে এবং সঠিক হয়ে যাবে তাহলে নির্দিষ্টভাবে তা-ই করতে হবে</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 xml:space="preserve">আর যদি </w:t>
      </w:r>
      <w:r w:rsidRPr="009A30F3">
        <w:rPr>
          <w:rFonts w:ascii="Kalpurush" w:hAnsi="Kalpurush" w:cs="Kalpurush" w:hint="cs"/>
          <w:sz w:val="24"/>
          <w:szCs w:val="24"/>
          <w:cs/>
          <w:lang w:bidi="bn-BD"/>
        </w:rPr>
        <w:t>তা না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সেই খারাপ-প্রচলনটি মানুষের সামনে বর্ণনা করা হবে।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005D2596">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এটিই হচ্ছে তাদের প্রতি আবশ্যক নসীহত ও কল্যাণ কামনা, আর তার ও তাদের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অধিকার; যাতে করে আল্লাহর শরী</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আত পরিবর্তিত না হয়ে যায়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নষ্ট না হয়ে যায়</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এটা মূলত “আল্লাহর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কিতাবের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রাসূলের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মুসলিম শাসকদের জন্য এবং সর্বসাধারণের জন্য নসীহত” </w:t>
      </w:r>
      <w:r w:rsidRPr="009A30F3">
        <w:rPr>
          <w:rFonts w:ascii="Kalpurush" w:hAnsi="Kalpurush" w:cs="Kalpurush"/>
          <w:sz w:val="24"/>
          <w:szCs w:val="24"/>
          <w:cs/>
          <w:lang w:bidi="bn-BD"/>
        </w:rPr>
        <w:t>–</w:t>
      </w:r>
      <w:r w:rsidR="005D2596">
        <w:rPr>
          <w:rFonts w:ascii="Kalpurush" w:hAnsi="Kalpurush" w:cs="Kalpurush" w:hint="cs"/>
          <w:sz w:val="24"/>
          <w:szCs w:val="24"/>
          <w:cs/>
          <w:lang w:bidi="bn-BD"/>
        </w:rPr>
        <w:t>এর অন্তর্ভুক্ত।</w:t>
      </w:r>
      <w:r w:rsidRPr="009A30F3">
        <w:rPr>
          <w:rFonts w:ascii="Kalpurush" w:hAnsi="Kalpurush" w:cs="Kalpurush" w:hint="cs"/>
          <w:sz w:val="24"/>
          <w:szCs w:val="24"/>
          <w:cs/>
          <w:lang w:bidi="bn-BD"/>
        </w:rPr>
        <w:t xml:space="preserve"> আর তা অন্য অধিকারের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প্রাধান্য পাবে।</w:t>
      </w:r>
    </w:p>
    <w:p w:rsidR="009A30F3" w:rsidRPr="009A30F3" w:rsidRDefault="009A30F3" w:rsidP="005D2596">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কোনো</w:t>
      </w:r>
      <w:r w:rsidR="00BE5643">
        <w:rPr>
          <w:rFonts w:ascii="Kalpurush" w:hAnsi="Kalpurush" w:cs="Kalpurush" w:hint="cs"/>
          <w:sz w:val="24"/>
          <w:szCs w:val="24"/>
          <w:cs/>
          <w:lang w:bidi="bn-BD"/>
        </w:rPr>
        <w:t xml:space="preserve"> আলিম</w:t>
      </w:r>
      <w:r w:rsidRPr="009A30F3">
        <w:rPr>
          <w:rFonts w:ascii="Kalpurush" w:hAnsi="Kalpurush" w:cs="Kalpurush" w:hint="cs"/>
          <w:sz w:val="24"/>
          <w:szCs w:val="24"/>
          <w:cs/>
          <w:lang w:bidi="bn-BD"/>
        </w:rPr>
        <w:t xml:space="preserve"> সাধারণ মানুষদের অবস্থা ও তাদের কল্যাণকর বিষয়কে বাদ দিয়ে নিজেকে নিয়ে একাকীত্ব অবলম্বন করবে না। </w:t>
      </w:r>
      <w:r w:rsidRPr="009A30F3">
        <w:rPr>
          <w:rFonts w:ascii="Kalpurush" w:hAnsi="Kalpurush" w:cs="Kalpurush" w:hint="cs"/>
          <w:b/>
          <w:bCs/>
          <w:sz w:val="24"/>
          <w:szCs w:val="24"/>
          <w:cs/>
          <w:lang w:bidi="bn-BD"/>
        </w:rPr>
        <w:t xml:space="preserve">দুনিয়ার বুকে প্রশংসিত যুহদ তথা দুনিয়াবিমুখিতা হচ্ছে </w:t>
      </w:r>
      <w:r w:rsidRPr="009A30F3">
        <w:rPr>
          <w:rFonts w:ascii="Kalpurush" w:hAnsi="Kalpurush" w:cs="Kalpurush" w:hint="cs"/>
          <w:sz w:val="24"/>
          <w:szCs w:val="24"/>
          <w:cs/>
          <w:lang w:bidi="bn-BD"/>
        </w:rPr>
        <w:t>তা-ই</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মানুষ একান্তভাব নিজের অংশে সাধন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মানুষের অংশে তাদের দুনিয়াবী প্রয়োজনে এগিয়ে না আসা প্রশংসিত নয়। সুতরাং তার উচিত হবে এক দিরহাম দিয়ে হলেও অত্যাচারিতকে সাহায্য করা</w:t>
      </w:r>
      <w:r w:rsidR="005D2596">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একটি খেজুর দিয়ে হলেও</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ক্ষুধার্তকে খাবার দেওয়া</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কারণ</w:t>
      </w:r>
      <w:r w:rsidR="005D2596">
        <w:rPr>
          <w:rFonts w:ascii="Kalpurush" w:hAnsi="Kalpurush" w:cs="Kalpurush" w:hint="cs"/>
          <w:sz w:val="24"/>
          <w:szCs w:val="24"/>
          <w:cs/>
          <w:lang w:bidi="bn-BD"/>
        </w:rPr>
        <w:t>, আলি</w:t>
      </w:r>
      <w:r w:rsidRPr="009A30F3">
        <w:rPr>
          <w:rFonts w:ascii="Kalpurush" w:hAnsi="Kalpurush" w:cs="Kalpurush" w:hint="cs"/>
          <w:sz w:val="24"/>
          <w:szCs w:val="24"/>
          <w:cs/>
          <w:lang w:bidi="bn-BD"/>
        </w:rPr>
        <w:t>মেরও রয়েছে অভিভাবকত্ব</w:t>
      </w:r>
      <w:r w:rsidR="005D2596">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মানুষের দুনিয়াবী কর্মকাণ্ড ঠিক করে দেওয়া তাদের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কে ঠিক করে দেওয়ার একটি দরজা। রাসূল সাল্লাল্লাহু আলাইহি ওয়াসাল্লাম দুনিয়ার সম্পদের দিকে মাথা তুলে তাকান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সামান্য কিছু টাকার ব্যাপারে বারীরা ও অন্যান্যদের পক্ষ নিয়েছিলেন</w:t>
      </w:r>
      <w:r w:rsidR="005D2596">
        <w:rPr>
          <w:rFonts w:ascii="Kalpurush" w:hAnsi="Kalpurush" w:cs="Kalpurush" w:hint="cs"/>
          <w:sz w:val="24"/>
          <w:szCs w:val="24"/>
          <w:cs/>
          <w:lang w:bidi="bn-BD"/>
        </w:rPr>
        <w:t xml:space="preserve"> এবং মানুষের মধ্যে এ ব্যপারে খুৎ</w:t>
      </w:r>
      <w:r w:rsidRPr="009A30F3">
        <w:rPr>
          <w:rFonts w:ascii="Kalpurush" w:hAnsi="Kalpurush" w:cs="Kalpurush" w:hint="cs"/>
          <w:sz w:val="24"/>
          <w:szCs w:val="24"/>
          <w:cs/>
          <w:lang w:bidi="bn-BD"/>
        </w:rPr>
        <w:t xml:space="preserve">বা বা ভাষণ দিয়েছিলেন। </w:t>
      </w:r>
    </w:p>
    <w:p w:rsidR="009A30F3" w:rsidRPr="009A30F3" w:rsidRDefault="005D2596" w:rsidP="005D2596">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Pr="005D2596" w:rsidRDefault="009A30F3" w:rsidP="005D2596">
      <w:pPr>
        <w:bidi w:val="0"/>
        <w:spacing w:after="120"/>
        <w:jc w:val="center"/>
        <w:rPr>
          <w:rFonts w:ascii="Kalpurush" w:hAnsi="Kalpurush" w:cs="Kalpurush"/>
          <w:b/>
          <w:bCs/>
          <w:color w:val="C00000"/>
          <w:sz w:val="24"/>
          <w:szCs w:val="24"/>
          <w:lang w:bidi="bn-BD"/>
        </w:rPr>
      </w:pPr>
      <w:r w:rsidRPr="005D2596">
        <w:rPr>
          <w:rFonts w:ascii="Kalpurush" w:hAnsi="Kalpurush" w:cs="Kalpurush" w:hint="cs"/>
          <w:b/>
          <w:bCs/>
          <w:color w:val="C00000"/>
          <w:sz w:val="24"/>
          <w:szCs w:val="24"/>
          <w:cs/>
          <w:lang w:bidi="bn-BD"/>
        </w:rPr>
        <w:lastRenderedPageBreak/>
        <w:t>ত্রয়োদশ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জিহাদ কিয়ামত পর্যন্ত চালু থাকবে। যতদিন পর্যন্ত কুরআন থাকবে, ততদিন এর বিধান যমীন থেকে রহিত হবে না। সহীহ হাদীসে জাবের রাদিয়াল্লাহু আনহু থেকে বর্ণিত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 সাল্লাল্লাহু আলাইহি ওয়াসাল্লাম বলেছেন</w:t>
      </w:r>
      <w:r w:rsidRPr="009A30F3">
        <w:rPr>
          <w:rFonts w:ascii="Kalpurush" w:hAnsi="Kalpurush" w:cs="Kalpurush" w:hint="cs"/>
          <w:sz w:val="24"/>
          <w:szCs w:val="24"/>
          <w:lang w:bidi="bn-BD"/>
        </w:rPr>
        <w:t xml:space="preserve">, </w:t>
      </w:r>
    </w:p>
    <w:p w:rsidR="009A30F3" w:rsidRPr="009A30F3" w:rsidRDefault="009A30F3" w:rsidP="005D2596">
      <w:pPr>
        <w:spacing w:after="120"/>
        <w:jc w:val="both"/>
        <w:rPr>
          <w:rFonts w:ascii="Kalpurush" w:hAnsi="Kalpurush" w:cs="Kalpurush"/>
          <w:color w:val="1F497D"/>
          <w:sz w:val="24"/>
          <w:szCs w:val="24"/>
          <w:cs/>
          <w:lang w:bidi="bn-BD"/>
        </w:rPr>
      </w:pPr>
      <w:r w:rsidRPr="009A30F3">
        <w:rPr>
          <w:rFonts w:ascii="KFGQPC Uthman Taha Naskh" w:cs="KFGQPC Uthman Taha Naskh" w:hint="eastAsia"/>
          <w:color w:val="1F497D"/>
          <w:sz w:val="24"/>
          <w:szCs w:val="24"/>
          <w:rtl/>
        </w:rPr>
        <w:t>«</w:t>
      </w:r>
      <w:r w:rsidRPr="009A30F3">
        <w:rPr>
          <w:rFonts w:ascii="KFGQPC Uthman Taha Naskh" w:cs="KFGQPC Uthman Taha Naskh" w:hint="cs"/>
          <w:color w:val="1F497D"/>
          <w:sz w:val="24"/>
          <w:szCs w:val="24"/>
          <w:rtl/>
        </w:rPr>
        <w:t>لَا</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تَزَالُ</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طَائِفَةٌ</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أُمَّتِي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يُقَاتِلُونَ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عَلَى</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الْحَقِّ</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ظَاهِرِينَ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إِلَى</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يَوْمِ</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الْقِيَامَةِ</w:t>
      </w:r>
      <w:r w:rsidRPr="009A30F3">
        <w:rPr>
          <w:rFonts w:ascii="KFGQPC Uthman Taha Naskh" w:cs="KFGQPC Uthman Taha Naskh" w:hint="eastAsia"/>
          <w:color w:val="1F497D"/>
          <w:sz w:val="24"/>
          <w:szCs w:val="24"/>
          <w:rtl/>
        </w:rPr>
        <w:t>»</w:t>
      </w:r>
    </w:p>
    <w:p w:rsidR="009A30F3" w:rsidRPr="008C6332"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আমার উম্মতের মধ্যে কিয়ামত দিবস পর্যন্ত সর্বদা একটি বিজয়ী দল থাকবে, যারা হকের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যুদ্ধ করবে</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7"/>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প্রতিরোধজনিত জিহাদের জন্য প্রয়োজন নেই ইমামের অনুমতির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কিংবা কষ্ট দূরীভূত করা ও প্রতিহত করা ব্যতীত অন্য কোনো নিয়্যতের। এ জিহাদ ওয়াজিব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যদিও তা কেবল কোনো মুসলিমের সম্মান অথবা জান বা মালের নিরাপত্তা বিধানের জন্যও হয়। এ জন্যই সুনান গ্রন্থসমূহে এসেছে</w:t>
      </w:r>
      <w:r w:rsidRPr="009A30F3">
        <w:rPr>
          <w:rFonts w:ascii="Kalpurush" w:hAnsi="Kalpurush" w:cs="Kalpurush" w:hint="cs"/>
          <w:sz w:val="24"/>
          <w:szCs w:val="24"/>
          <w:lang w:bidi="bn-BD"/>
        </w:rPr>
        <w:t xml:space="preserve">, </w:t>
      </w:r>
    </w:p>
    <w:p w:rsidR="009A30F3" w:rsidRPr="009A30F3" w:rsidRDefault="009A30F3" w:rsidP="005D2596">
      <w:pPr>
        <w:spacing w:after="120"/>
        <w:jc w:val="both"/>
        <w:rPr>
          <w:rFonts w:ascii="Kalpurush" w:hAnsi="Kalpurush" w:cs="Kalpurush"/>
          <w:color w:val="1F497D"/>
          <w:sz w:val="24"/>
          <w:szCs w:val="24"/>
          <w:lang w:bidi="bn-BD"/>
        </w:rPr>
      </w:pPr>
      <w:r w:rsidRPr="009A30F3">
        <w:rPr>
          <w:rFonts w:ascii="KFGQPC Uthman Taha Naskh" w:cs="KFGQPC Uthman Taha Naskh" w:hint="eastAsia"/>
          <w:color w:val="1F497D"/>
          <w:sz w:val="24"/>
          <w:szCs w:val="24"/>
          <w:rtl/>
        </w:rPr>
        <w:t>«</w:t>
      </w:r>
      <w:r w:rsidRPr="009A30F3">
        <w:rPr>
          <w:rFonts w:ascii="KFGQPC Uthman Taha Naskh" w:cs="KFGQPC Uthman Taha Naskh" w:hint="cs"/>
          <w:color w:val="1F497D"/>
          <w:sz w:val="24"/>
          <w:szCs w:val="24"/>
          <w:rtl/>
        </w:rPr>
        <w:t>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قُتِلَ</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دُونَ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مَالِهِ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فَهُوَ</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شَهِيدٌ،</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قُتِلَ</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دُونَ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أَهْلِهِ،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أَوْ</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دُونَ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دَمِهِ،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أَوْ</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دُونَ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دِينِهِ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فَهُوَ</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شَهِيدٌ</w:t>
      </w:r>
      <w:r w:rsidRPr="009A30F3">
        <w:rPr>
          <w:rFonts w:ascii="KFGQPC Uthman Taha Naskh" w:cs="KFGQPC Uthman Taha Naskh" w:hint="eastAsia"/>
          <w:color w:val="1F497D"/>
          <w:sz w:val="24"/>
          <w:szCs w:val="24"/>
          <w:rtl/>
        </w:rPr>
        <w:t>»</w:t>
      </w:r>
    </w:p>
    <w:p w:rsidR="009A30F3" w:rsidRPr="008C6332"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যে কেউ তার নিজের সম্পদ রক্ষার্থে নিহত হবে সে শহীদ হবে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 কেউ তার পরিবার-পরিজন</w:t>
      </w:r>
      <w:r w:rsidR="00AD2361">
        <w:rPr>
          <w:rFonts w:ascii="Kalpurush" w:hAnsi="Kalpurush" w:cs="Kalpurush" w:hint="cs"/>
          <w:sz w:val="24"/>
          <w:szCs w:val="24"/>
          <w:cs/>
          <w:lang w:bidi="bn-BD"/>
        </w:rPr>
        <w:t xml:space="preserve"> অথবা</w:t>
      </w:r>
      <w:r w:rsidRPr="009A30F3">
        <w:rPr>
          <w:rFonts w:ascii="Kalpurush" w:hAnsi="Kalpurush" w:cs="Kalpurush" w:hint="cs"/>
          <w:sz w:val="24"/>
          <w:szCs w:val="24"/>
          <w:cs/>
          <w:lang w:bidi="bn-BD"/>
        </w:rPr>
        <w:t xml:space="preserve"> জান</w:t>
      </w:r>
      <w:r w:rsidR="00AD2361">
        <w:rPr>
          <w:rFonts w:ascii="Kalpurush" w:hAnsi="Kalpurush" w:cs="Kalpurush" w:hint="cs"/>
          <w:sz w:val="24"/>
          <w:szCs w:val="24"/>
          <w:cs/>
          <w:lang w:bidi="bn-BD"/>
        </w:rPr>
        <w:t xml:space="preserve"> অথবা</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রক্ষা করতে গিয়ে </w:t>
      </w:r>
      <w:r w:rsidRPr="009A30F3">
        <w:rPr>
          <w:rFonts w:ascii="Kalpurush" w:hAnsi="Kalpurush" w:cs="Kalpurush" w:hint="cs"/>
          <w:sz w:val="24"/>
          <w:szCs w:val="24"/>
          <w:cs/>
          <w:lang w:bidi="bn-BD"/>
        </w:rPr>
        <w:lastRenderedPageBreak/>
        <w:t>নিহত হবে সেও শহীদ।</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8"/>
      </w:r>
      <w:r w:rsidRPr="009A30F3">
        <w:rPr>
          <w:rFonts w:ascii="Kalpurush" w:hAnsi="Kalpurush" w:cs="Kalpurush" w:hint="cs"/>
          <w:sz w:val="24"/>
          <w:szCs w:val="24"/>
          <w:cs/>
          <w:lang w:bidi="bn-BD"/>
        </w:rPr>
        <w:t xml:space="preserve"> তাছাড়া হাদীসটি সহীহ হাদীসের গ্রন্থেও সংক্ষিপ্তাকারে এসেছে</w:t>
      </w:r>
      <w:r w:rsidRPr="009A30F3">
        <w:rPr>
          <w:rStyle w:val="FootnoteReference"/>
          <w:rFonts w:ascii="Kalpurush" w:hAnsi="Kalpurush" w:cs="Kalpurush"/>
          <w:sz w:val="24"/>
          <w:szCs w:val="24"/>
          <w:cs/>
          <w:lang w:bidi="bn-BD"/>
        </w:rPr>
        <w:footnoteReference w:id="9"/>
      </w:r>
      <w:r w:rsidRPr="008C6332">
        <w:rPr>
          <w:rFonts w:ascii="Kalpurush" w:hAnsi="Kalpurush" w:cs="SolaimanLipi" w:hint="cs"/>
          <w:sz w:val="24"/>
          <w:szCs w:val="24"/>
          <w:cs/>
          <w:lang w:bidi="hi-IN"/>
        </w:rPr>
        <w:t>।</w:t>
      </w:r>
    </w:p>
    <w:p w:rsidR="009A30F3" w:rsidRPr="009A30F3" w:rsidRDefault="009A30F3" w:rsidP="00C9385C">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সম্মান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জান ও মালের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আক্রমণকারীকে প্রতিহত করা ওয়াজিব</w:t>
      </w:r>
      <w:r w:rsidR="005D2596">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আক্রমণকারী মুশরিক হোক বা মুসলিম। কারণ</w:t>
      </w:r>
      <w:r w:rsidRPr="009A30F3">
        <w:rPr>
          <w:rFonts w:ascii="Kalpurush" w:hAnsi="Kalpurush" w:cs="Kalpurush" w:hint="cs"/>
          <w:sz w:val="24"/>
          <w:szCs w:val="24"/>
          <w:lang w:bidi="bn-BD"/>
        </w:rPr>
        <w:t>,</w:t>
      </w:r>
      <w:r w:rsidR="00C9385C">
        <w:rPr>
          <w:rFonts w:ascii="Kalpurush" w:hAnsi="Kalpurush" w:cs="Kalpurush" w:hint="cs"/>
          <w:sz w:val="24"/>
          <w:szCs w:val="24"/>
          <w:cs/>
          <w:lang w:bidi="bn-IN"/>
        </w:rPr>
        <w:t xml:space="preserve"> </w:t>
      </w:r>
      <w:r w:rsidR="005D2596">
        <w:rPr>
          <w:rFonts w:ascii="Kalpurush" w:hAnsi="Kalpurush" w:cs="Kalpurush" w:hint="cs"/>
          <w:sz w:val="24"/>
          <w:szCs w:val="24"/>
          <w:cs/>
          <w:lang w:bidi="bn-BD"/>
        </w:rPr>
        <w:t xml:space="preserve">সুনান </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নাসাঈতে কাবূস থেকে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তার পিতা থেকে বর্ণনা করেন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বলেন</w:t>
      </w:r>
      <w:r w:rsidRPr="009A30F3">
        <w:rPr>
          <w:rFonts w:ascii="Kalpurush" w:hAnsi="Kalpurush" w:cs="Kalpurush" w:hint="cs"/>
          <w:sz w:val="24"/>
          <w:szCs w:val="24"/>
          <w:lang w:bidi="bn-BD"/>
        </w:rPr>
        <w:t>, “</w:t>
      </w:r>
      <w:r w:rsidRPr="009A30F3">
        <w:rPr>
          <w:rFonts w:ascii="Kalpurush" w:hAnsi="Kalpurush" w:cs="Kalpurush" w:hint="cs"/>
          <w:sz w:val="24"/>
          <w:szCs w:val="24"/>
          <w:cs/>
          <w:lang w:bidi="bn-BD"/>
        </w:rPr>
        <w:t xml:space="preserve">এক লোক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ওয়াসাল্লামের নিকট এসে বলল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w:t>
      </w:r>
      <w:r w:rsidR="00C9385C">
        <w:rPr>
          <w:rFonts w:ascii="Kalpurush" w:hAnsi="Kalpurush" w:cs="Kalpurush" w:hint="cs"/>
          <w:sz w:val="24"/>
          <w:szCs w:val="24"/>
          <w:cs/>
          <w:lang w:bidi="bn-IN"/>
        </w:rPr>
        <w:t>ন</w:t>
      </w:r>
      <w:r w:rsidRPr="009A30F3">
        <w:rPr>
          <w:rFonts w:ascii="Kalpurush" w:hAnsi="Kalpurush" w:cs="Kalpurush" w:hint="cs"/>
          <w:sz w:val="24"/>
          <w:szCs w:val="24"/>
          <w:cs/>
          <w:lang w:bidi="bn-BD"/>
        </w:rPr>
        <w:t xml:space="preserve"> লোক এসে আমার সম্পদ নিয়ে যেতে চায়?”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“তাকে</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র কথা স্মরণ করিয়ে উপদেশ দাও।” সে বলল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 সে আমার নসীহত গ্রহণ না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তিনি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তার বিরুদ্ধে তোমার চারপাশে যে মুসলিমরা রয়েছে তাদের সাহায্য নাও।” সে বলল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 আমার চারপাশে কোনো মুসলিম না থাকে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তুমি প্রশাসনের সাহায্য নাও।” লোকটি বলল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যদি সরকার আমার থেকে দূরে থাকে</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 বললেন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তুমি তোমার সম্পদ রক্ষার্থে যুদ্ধ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এতে করে তুমি</w:t>
      </w:r>
      <w:r w:rsidR="00BE5643">
        <w:rPr>
          <w:rFonts w:ascii="Kalpurush" w:hAnsi="Kalpurush" w:cs="Kalpurush" w:hint="cs"/>
          <w:sz w:val="24"/>
          <w:szCs w:val="24"/>
          <w:cs/>
          <w:lang w:bidi="bn-BD"/>
        </w:rPr>
        <w:t xml:space="preserve"> আখিরাতে</w:t>
      </w:r>
      <w:r w:rsidRPr="009A30F3">
        <w:rPr>
          <w:rFonts w:ascii="Kalpurush" w:hAnsi="Kalpurush" w:cs="Kalpurush" w:hint="cs"/>
          <w:sz w:val="24"/>
          <w:szCs w:val="24"/>
          <w:cs/>
          <w:lang w:bidi="bn-BD"/>
        </w:rPr>
        <w:t>র শহীদদের অন্তর্ভুক্ত হবে অথবা তোমার সম্পদ রক্ষা করতে পারবে।</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10"/>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আর জিহাদের ডাক পড়লে সেখানে সাড়া দিতে হলে, আল্লাহর বিধানকে বুলন্দ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 উপরে উঠানোর নিয়্যত থাকতে হবে। সহীহ হাদীসে এসেছে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আবূ মূসা আল-আশ</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আরী থেকে বর্ণিত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এক বেদুঈন লোক </w:t>
      </w:r>
      <w:r w:rsidR="001D724F">
        <w:rPr>
          <w:rFonts w:ascii="Kalpurush" w:hAnsi="Kalpurush" w:cs="Kalpurush" w:hint="cs"/>
          <w:sz w:val="24"/>
          <w:szCs w:val="24"/>
          <w:cs/>
          <w:lang w:bidi="bn-BD"/>
        </w:rPr>
        <w:t>নাবী</w:t>
      </w:r>
      <w:r w:rsidRPr="009A30F3">
        <w:rPr>
          <w:rFonts w:ascii="Kalpurush" w:hAnsi="Kalpurush" w:cs="Kalpurush" w:hint="cs"/>
          <w:sz w:val="24"/>
          <w:szCs w:val="24"/>
          <w:cs/>
          <w:lang w:bidi="bn-BD"/>
        </w:rPr>
        <w:t xml:space="preserve"> সাল্লাল্লাহু আলাইহি ওয়াসাল্লামের কাছে এসে বলল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‘হে আল্লাহর রাসূল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 কোনো লোক যুদ্ধ করে গনীমতের মালের জন্য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 কোনো লোক যুদ্ধ করে যাতে তার কথা বলা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কেউ কেউ যুদ্ধ করে যাতে তার অবস্থান দেখাতে পারে</w:t>
      </w:r>
      <w:r w:rsidRPr="008C6332">
        <w:rPr>
          <w:rFonts w:ascii="Kalpurush" w:hAnsi="Kalpurush" w:cs="SolaimanLipi" w:hint="cs"/>
          <w:sz w:val="24"/>
          <w:szCs w:val="24"/>
          <w:cs/>
          <w:lang w:bidi="hi-IN"/>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এদের মধ্যে কে আল্লাহর রাস্তায় যুদ্ধ করল</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 রাসূল সাল্লাল্লাহু আলাইহি ওয়াসাল্লাম বললেন</w:t>
      </w:r>
      <w:r w:rsidRPr="009A30F3">
        <w:rPr>
          <w:rFonts w:ascii="Kalpurush" w:hAnsi="Kalpurush" w:cs="Kalpurush" w:hint="cs"/>
          <w:sz w:val="24"/>
          <w:szCs w:val="24"/>
          <w:lang w:bidi="bn-BD"/>
        </w:rPr>
        <w:t xml:space="preserve">, </w:t>
      </w:r>
    </w:p>
    <w:p w:rsidR="009A30F3" w:rsidRPr="009A30F3" w:rsidRDefault="009A30F3" w:rsidP="005D2596">
      <w:pPr>
        <w:spacing w:after="120"/>
        <w:jc w:val="both"/>
        <w:rPr>
          <w:rFonts w:ascii="Kalpurush" w:hAnsi="Kalpurush" w:cs="Kalpurush"/>
          <w:color w:val="1F497D"/>
          <w:sz w:val="24"/>
          <w:szCs w:val="24"/>
          <w:lang w:bidi="bn-BD"/>
        </w:rPr>
      </w:pPr>
      <w:r w:rsidRPr="009A30F3">
        <w:rPr>
          <w:rFonts w:ascii="KFGQPC Uthman Taha Naskh" w:cs="KFGQPC Uthman Taha Naskh" w:hint="eastAsia"/>
          <w:color w:val="1F497D"/>
          <w:sz w:val="24"/>
          <w:szCs w:val="24"/>
          <w:rtl/>
        </w:rPr>
        <w:t>«</w:t>
      </w:r>
      <w:r w:rsidRPr="009A30F3">
        <w:rPr>
          <w:rFonts w:ascii="KFGQPC Uthman Taha Naskh" w:cs="KFGQPC Uthman Taha Naskh" w:hint="cs"/>
          <w:color w:val="1F497D"/>
          <w:sz w:val="24"/>
          <w:szCs w:val="24"/>
          <w:rtl/>
        </w:rPr>
        <w:t>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قَاتَلَ</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لِتَكُونَ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كَلِمَةُ</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أَعْلَى،</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فَهُوَ</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سَبِيلِ</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اللهِ</w:t>
      </w:r>
      <w:r w:rsidRPr="009A30F3">
        <w:rPr>
          <w:rFonts w:ascii="KFGQPC Uthman Taha Naskh" w:cs="KFGQPC Uthman Taha Naskh" w:hint="eastAsia"/>
          <w:color w:val="1F497D"/>
          <w:sz w:val="24"/>
          <w:szCs w:val="24"/>
          <w:rtl/>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যে ব্যক্তি আল্লাহর কালেমা বা বাণীকে উপরে উঠানোর জন্য যুদ্ধ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আল্লাহ রাস্তায় যুদ্ধ করল।</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11"/>
      </w:r>
      <w:r w:rsidRPr="009A30F3">
        <w:rPr>
          <w:rFonts w:ascii="Kalpurush" w:hAnsi="Kalpurush" w:cs="Kalpurush" w:hint="cs"/>
          <w:sz w:val="24"/>
          <w:szCs w:val="24"/>
          <w:lang w:bidi="bn-BD"/>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এ জিহাদে ইমামের আনুগত্য করা ওয়াজিব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আল্লাহর নাফরমানী ব্যতীত অন্য ক্ষেত্রে অবশ্যই তার কথা শোনা ও মানা হবে। সহীহ হাদীসে এসেছে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রাসূলুল্লাহ সাল্লাল্লাহু আলাইহি ওয়াসাল্লাম বলেন</w:t>
      </w:r>
      <w:r w:rsidRPr="009A30F3">
        <w:rPr>
          <w:rFonts w:ascii="Kalpurush" w:hAnsi="Kalpurush" w:cs="Kalpurush" w:hint="cs"/>
          <w:sz w:val="24"/>
          <w:szCs w:val="24"/>
          <w:lang w:bidi="bn-BD"/>
        </w:rPr>
        <w:t xml:space="preserve">, </w:t>
      </w:r>
    </w:p>
    <w:p w:rsidR="009A30F3" w:rsidRPr="008C6332" w:rsidRDefault="009A30F3" w:rsidP="005D2596">
      <w:pPr>
        <w:spacing w:after="120"/>
        <w:jc w:val="both"/>
        <w:rPr>
          <w:rFonts w:ascii="Kalpurush" w:hAnsi="Kalpurush" w:cs="Kalpurush"/>
          <w:color w:val="1F497D"/>
          <w:sz w:val="24"/>
          <w:szCs w:val="24"/>
          <w:lang w:bidi="bn-BD"/>
        </w:rPr>
      </w:pPr>
      <w:r w:rsidRPr="009A30F3">
        <w:rPr>
          <w:rFonts w:ascii="KFGQPC Uthman Taha Naskh" w:cs="KFGQPC Uthman Taha Naskh"/>
          <w:color w:val="1F497D"/>
          <w:sz w:val="24"/>
          <w:szCs w:val="24"/>
          <w:rtl/>
        </w:rPr>
        <w:t>«</w:t>
      </w:r>
      <w:r w:rsidRPr="009A30F3">
        <w:rPr>
          <w:rFonts w:ascii="KFGQPC Uthman Taha Naskh" w:cs="KFGQPC Uthman Taha Naskh" w:hint="cs"/>
          <w:color w:val="1F497D"/>
          <w:sz w:val="24"/>
          <w:szCs w:val="24"/>
          <w:rtl/>
        </w:rPr>
        <w:t>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أَطَاعَنِي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فَقَدْ</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أَطَاعَ</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عَصَانِي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فَقَدْ</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عَصَى</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اللَّهَ،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أَطَاعَ</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أَمِيرِي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فَقَدْ</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أَطَاعَنِي،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وَمَنْ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عَصَى</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أَمِيرِي</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فَقَدْ</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عَصَانِي</w:t>
      </w:r>
      <w:r w:rsidRPr="009A30F3">
        <w:rPr>
          <w:rFonts w:ascii="KFGQPC Uthman Taha Naskh" w:cs="KFGQPC Uthman Taha Naskh" w:hint="eastAsia"/>
          <w:color w:val="1F497D"/>
          <w:sz w:val="24"/>
          <w:szCs w:val="24"/>
          <w:rtl/>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যে কেউ আমার আনুগত্য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আল্লাহর আনুগত্য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যে কেউ আমার অবাধ্য হলো সে আমার আল্লাহর অবাধ্য হলো। আর যে কেউ আমার আমীর বা প্রশাসকের নির্দেশের আনুগত্য করল সে আমার </w:t>
      </w:r>
      <w:r w:rsidRPr="009A30F3">
        <w:rPr>
          <w:rFonts w:ascii="Kalpurush" w:hAnsi="Kalpurush" w:cs="Kalpurush" w:hint="cs"/>
          <w:sz w:val="24"/>
          <w:szCs w:val="24"/>
          <w:cs/>
          <w:lang w:bidi="bn-BD"/>
        </w:rPr>
        <w:lastRenderedPageBreak/>
        <w:t>আনুগত্য করল</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আর যে কেউ আমার আমীরের অবাধ্য হলো সে আমার অবাধ্য হল।</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12"/>
      </w:r>
      <w:r w:rsidRPr="009A30F3">
        <w:rPr>
          <w:rFonts w:ascii="Kalpurush" w:hAnsi="Kalpurush" w:cs="Kalpurush" w:hint="cs"/>
          <w:sz w:val="24"/>
          <w:szCs w:val="24"/>
          <w:lang w:bidi="bn-BD"/>
        </w:rPr>
        <w:t xml:space="preserve">  </w:t>
      </w:r>
    </w:p>
    <w:p w:rsidR="005D2596" w:rsidRDefault="005D2596" w:rsidP="009A30F3">
      <w:pPr>
        <w:bidi w:val="0"/>
        <w:spacing w:after="120"/>
        <w:jc w:val="both"/>
        <w:rPr>
          <w:rFonts w:ascii="Kalpurush" w:hAnsi="Kalpurush" w:cs="Kalpurush"/>
          <w:sz w:val="24"/>
          <w:szCs w:val="24"/>
          <w:lang w:bidi="bn-BD"/>
        </w:rPr>
      </w:pPr>
    </w:p>
    <w:p w:rsidR="005D2596" w:rsidRDefault="005D2596" w:rsidP="005D2596">
      <w:pPr>
        <w:bidi w:val="0"/>
        <w:spacing w:after="120"/>
        <w:jc w:val="both"/>
        <w:rPr>
          <w:rFonts w:ascii="Kalpurush" w:hAnsi="Kalpurush" w:cs="Kalpurush"/>
          <w:sz w:val="24"/>
          <w:szCs w:val="24"/>
          <w:lang w:bidi="bn-BD"/>
        </w:rPr>
      </w:pPr>
    </w:p>
    <w:p w:rsidR="009A30F3" w:rsidRPr="009A30F3" w:rsidRDefault="005D2596" w:rsidP="005D2596">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===০===</w:t>
      </w:r>
      <w:r w:rsidR="009A30F3" w:rsidRPr="009A30F3">
        <w:rPr>
          <w:rFonts w:ascii="Kalpurush" w:hAnsi="Kalpurush" w:cs="Kalpurush"/>
          <w:sz w:val="24"/>
          <w:szCs w:val="24"/>
          <w:cs/>
          <w:lang w:bidi="bn-BD"/>
        </w:rPr>
        <w:br w:type="page"/>
      </w:r>
    </w:p>
    <w:p w:rsidR="009A30F3" w:rsidRDefault="009A30F3" w:rsidP="005D2596">
      <w:pPr>
        <w:bidi w:val="0"/>
        <w:spacing w:after="120"/>
        <w:jc w:val="center"/>
        <w:rPr>
          <w:rFonts w:ascii="Kalpurush" w:hAnsi="Kalpurush" w:cs="Kalpurush"/>
          <w:b/>
          <w:bCs/>
          <w:color w:val="C00000"/>
          <w:sz w:val="24"/>
          <w:szCs w:val="24"/>
          <w:lang w:bidi="bn-BD"/>
        </w:rPr>
      </w:pPr>
      <w:r w:rsidRPr="005D2596">
        <w:rPr>
          <w:rFonts w:ascii="Kalpurush" w:hAnsi="Kalpurush" w:cs="Kalpurush" w:hint="cs"/>
          <w:b/>
          <w:bCs/>
          <w:color w:val="C00000"/>
          <w:sz w:val="24"/>
          <w:szCs w:val="24"/>
          <w:cs/>
          <w:lang w:bidi="bn-BD"/>
        </w:rPr>
        <w:lastRenderedPageBreak/>
        <w:t>চতুর্দশ অধ্যায়</w:t>
      </w:r>
    </w:p>
    <w:p w:rsidR="00EB3A99" w:rsidRPr="00E1051E" w:rsidRDefault="00356951" w:rsidP="003E7462">
      <w:pPr>
        <w:pStyle w:val="NormalWeb"/>
        <w:spacing w:before="0" w:beforeAutospacing="0" w:after="0" w:afterAutospacing="0" w:line="276" w:lineRule="auto"/>
        <w:jc w:val="both"/>
        <w:rPr>
          <w:rFonts w:ascii="Kalpurush" w:eastAsiaTheme="minorHAnsi" w:hAnsi="Kalpurush" w:cs="Kalpurush"/>
          <w:lang w:bidi="bn-BD"/>
        </w:rPr>
      </w:pPr>
      <w:r w:rsidRPr="00E1051E">
        <w:rPr>
          <w:rFonts w:ascii="Kalpurush" w:eastAsiaTheme="minorHAnsi" w:hAnsi="Kalpurush" w:cs="Kalpurush" w:hint="cs"/>
          <w:cs/>
          <w:lang w:bidi="bn-BD"/>
        </w:rPr>
        <w:t xml:space="preserve">মানব জাতির মধ্যে আল্লাহর </w:t>
      </w:r>
      <w:r w:rsidR="001D724F">
        <w:rPr>
          <w:rFonts w:ascii="Kalpurush" w:eastAsiaTheme="minorHAnsi" w:hAnsi="Kalpurush" w:cs="Kalpurush" w:hint="cs"/>
          <w:cs/>
          <w:lang w:bidi="bn-IN"/>
        </w:rPr>
        <w:t>নাবী</w:t>
      </w:r>
      <w:r w:rsidRPr="00E1051E">
        <w:rPr>
          <w:rFonts w:ascii="Kalpurush" w:eastAsiaTheme="minorHAnsi" w:hAnsi="Kalpurush" w:cs="Kalpurush" w:hint="cs"/>
          <w:cs/>
          <w:lang w:bidi="bn-BD"/>
        </w:rPr>
        <w:t>গণের পর সর্বে</w:t>
      </w:r>
      <w:r w:rsidR="00FE1C50">
        <w:rPr>
          <w:rFonts w:ascii="Kalpurush" w:eastAsiaTheme="minorHAnsi" w:hAnsi="Kalpurush" w:cs="Kalpurush" w:hint="cs"/>
          <w:cs/>
          <w:lang w:bidi="bn-IN"/>
        </w:rPr>
        <w:t>া</w:t>
      </w:r>
      <w:r w:rsidRPr="00E1051E">
        <w:rPr>
          <w:rFonts w:ascii="Kalpurush" w:eastAsiaTheme="minorHAnsi" w:hAnsi="Kalpurush" w:cs="Kalpurush" w:hint="cs"/>
          <w:cs/>
          <w:lang w:bidi="bn-BD"/>
        </w:rPr>
        <w:t xml:space="preserve">ত্তম মানুষ হলেন </w:t>
      </w:r>
      <w:r w:rsidR="00BD1447" w:rsidRPr="00E1051E">
        <w:rPr>
          <w:rFonts w:ascii="Kalpurush" w:eastAsiaTheme="minorHAnsi" w:hAnsi="Kalpurush" w:cs="Kalpurush" w:hint="cs"/>
          <w:cs/>
          <w:lang w:bidi="bn-BD"/>
        </w:rPr>
        <w:t>মহা</w:t>
      </w:r>
      <w:r w:rsidR="001D724F">
        <w:rPr>
          <w:rFonts w:ascii="Kalpurush" w:eastAsiaTheme="minorHAnsi" w:hAnsi="Kalpurush" w:cs="Kalpurush" w:hint="cs"/>
          <w:cs/>
          <w:lang w:bidi="bn-IN"/>
        </w:rPr>
        <w:t>নাবী</w:t>
      </w:r>
      <w:r w:rsidR="00EC015D" w:rsidRPr="00E1051E">
        <w:rPr>
          <w:rFonts w:ascii="Kalpurush" w:eastAsiaTheme="minorHAnsi" w:hAnsi="Kalpurush" w:cs="Kalpurush" w:hint="cs"/>
          <w:cs/>
          <w:lang w:bidi="bn-BD"/>
        </w:rPr>
        <w:t xml:space="preserve"> মুহাম্মাদ</w:t>
      </w:r>
      <w:r w:rsidR="00EC015D" w:rsidRPr="00E1051E">
        <w:rPr>
          <w:rFonts w:ascii="Kalpurush" w:eastAsiaTheme="minorHAnsi" w:hAnsi="Kalpurush" w:cs="Kalpurush"/>
          <w:lang w:bidi="bn-BD"/>
        </w:rPr>
        <w:t xml:space="preserve"> </w:t>
      </w:r>
      <w:r w:rsidR="00EC015D" w:rsidRPr="00E1051E">
        <w:rPr>
          <w:rFonts w:ascii="Kalpurush" w:eastAsiaTheme="minorHAnsi" w:hAnsi="Kalpurush" w:cs="Kalpurush"/>
          <w:cs/>
          <w:lang w:bidi="bn-BD"/>
        </w:rPr>
        <w:t>সাল্লাল্লাহু আলাইহি ওয়াসাল্লাম</w:t>
      </w:r>
      <w:r w:rsidR="00BD1447" w:rsidRPr="00E1051E">
        <w:rPr>
          <w:rFonts w:ascii="Kalpurush" w:eastAsiaTheme="minorHAnsi" w:hAnsi="Kalpurush" w:cs="Kalpurush" w:hint="cs"/>
          <w:cs/>
          <w:lang w:bidi="bn-BD"/>
        </w:rPr>
        <w:t xml:space="preserve"> এর সাহাবীগণ। তাঁদের মহামর্যাদার কথা প্রবিত্র কুরআনের মধ্যে এসেছে। </w:t>
      </w:r>
      <w:r w:rsidR="00EB3A99" w:rsidRPr="00E1051E">
        <w:rPr>
          <w:rFonts w:ascii="Kalpurush" w:eastAsiaTheme="minorHAnsi" w:hAnsi="Kalpurush" w:cs="Kalpurush" w:hint="cs"/>
          <w:cs/>
          <w:lang w:bidi="bn-BD"/>
        </w:rPr>
        <w:t xml:space="preserve">তাই </w:t>
      </w:r>
      <w:r w:rsidR="00EB3A99" w:rsidRPr="00E1051E">
        <w:rPr>
          <w:rFonts w:ascii="Kalpurush" w:eastAsiaTheme="minorHAnsi" w:hAnsi="Kalpurush" w:cs="Kalpurush"/>
          <w:cs/>
          <w:lang w:bidi="bn-BD"/>
        </w:rPr>
        <w:t>মহান আল্লাহ</w:t>
      </w:r>
      <w:r w:rsidR="00EB3A99" w:rsidRPr="00E1051E">
        <w:rPr>
          <w:rFonts w:ascii="Kalpurush" w:eastAsiaTheme="minorHAnsi" w:hAnsi="Kalpurush" w:cs="Kalpurush" w:hint="cs"/>
          <w:cs/>
          <w:lang w:bidi="bn-BD"/>
        </w:rPr>
        <w:t xml:space="preserve"> বলেছেন:</w:t>
      </w:r>
    </w:p>
    <w:p w:rsidR="00E1051E" w:rsidRDefault="00E1051E" w:rsidP="00E1051E">
      <w:pPr>
        <w:spacing w:after="120"/>
        <w:jc w:val="both"/>
        <w:rPr>
          <w:rFonts w:ascii="KFGQPC Uthmanic Script HAFS" w:cs="KFGQPC Uthmanic Script HAFS"/>
          <w:color w:val="008000"/>
          <w:sz w:val="24"/>
          <w:szCs w:val="24"/>
          <w:rtl/>
        </w:rPr>
      </w:pPr>
      <w:r>
        <w:rPr>
          <w:rFonts w:ascii="KFGQPC Uthman Taha Naskh" w:cs="KFGQPC Uthman Taha Naskh" w:hint="cs"/>
          <w:color w:val="008000"/>
          <w:sz w:val="24"/>
          <w:szCs w:val="24"/>
          <w:rtl/>
        </w:rPr>
        <w:t>﴿</w:t>
      </w:r>
      <w:r w:rsidR="00F92C9A" w:rsidRPr="00F92C9A">
        <w:rPr>
          <w:rFonts w:ascii="KFGQPC Uthmanic Script HAFS" w:cs="KFGQPC Uthmanic Script HAFS"/>
          <w:color w:val="008000"/>
          <w:sz w:val="24"/>
          <w:szCs w:val="24"/>
          <w:rtl/>
        </w:rPr>
        <w:t>مُّحَمَّدٌ رَّسُولُ اللَّهِ وَالَّذِينَ مَعَهُ أَشِدَّاء عَلَى الْكُفَّارِ رُحَمَاء بَيْنَهُمْ تَرَاهُمْ رُكَّعًا سُجَّدًا يَبْتَغُونَ فَضْلًا مِّنَ اللَّهِ وَرِضْوَانًا</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sidRPr="009A30F3">
        <w:rPr>
          <w:rFonts w:ascii="KFGQPC Uthman Taha Naskh" w:cs="KFGQPC Uthman Taha Naskh" w:hint="cs"/>
          <w:color w:val="008000"/>
          <w:sz w:val="24"/>
          <w:szCs w:val="24"/>
          <w:rtl/>
        </w:rPr>
        <w:t>ال</w:t>
      </w:r>
      <w:r>
        <w:rPr>
          <w:rFonts w:ascii="KFGQPC Uthman Taha Naskh" w:cs="KFGQPC Uthman Taha Naskh" w:hint="cs"/>
          <w:color w:val="008000"/>
          <w:sz w:val="24"/>
          <w:szCs w:val="24"/>
          <w:rtl/>
        </w:rPr>
        <w:t>فتح</w:t>
      </w:r>
      <w:r w:rsidRPr="009A30F3">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29</w:t>
      </w:r>
      <w:r w:rsidRPr="009A30F3">
        <w:rPr>
          <w:rFonts w:ascii="KFGQPC Uthman Taha Naskh" w:cs="KFGQPC Uthman Taha Naskh"/>
          <w:color w:val="008000"/>
          <w:sz w:val="24"/>
          <w:szCs w:val="24"/>
          <w:rtl/>
        </w:rPr>
        <w:t>]</w:t>
      </w:r>
      <w:r w:rsidR="00F92C9A" w:rsidRPr="00F92C9A">
        <w:rPr>
          <w:rFonts w:ascii="KFGQPC Uthmanic Script HAFS" w:cs="KFGQPC Uthmanic Script HAFS"/>
          <w:color w:val="008000"/>
          <w:sz w:val="24"/>
          <w:szCs w:val="24"/>
        </w:rPr>
        <w:t> </w:t>
      </w:r>
    </w:p>
    <w:p w:rsidR="00E1051E" w:rsidRPr="00E1051E" w:rsidRDefault="00E1051E" w:rsidP="0054135B">
      <w:pPr>
        <w:pStyle w:val="NormalWeb"/>
        <w:spacing w:before="0" w:beforeAutospacing="0" w:after="0" w:afterAutospacing="0" w:line="276" w:lineRule="auto"/>
        <w:jc w:val="both"/>
        <w:rPr>
          <w:rFonts w:ascii="Kalpurush" w:eastAsiaTheme="minorHAnsi" w:hAnsi="Kalpurush" w:cs="Kalpurush"/>
          <w:lang w:bidi="bn-BD"/>
        </w:rPr>
      </w:pPr>
      <w:r w:rsidRPr="00E1051E">
        <w:rPr>
          <w:rFonts w:ascii="Kalpurush" w:eastAsiaTheme="minorHAnsi" w:hAnsi="Kalpurush" w:cs="Kalpurush" w:hint="cs"/>
          <w:cs/>
          <w:lang w:bidi="bn-BD"/>
        </w:rPr>
        <w:t>“</w:t>
      </w:r>
      <w:r w:rsidRPr="00E1051E">
        <w:rPr>
          <w:rFonts w:ascii="Kalpurush" w:eastAsiaTheme="minorHAnsi" w:hAnsi="Kalpurush" w:cs="Kalpurush"/>
          <w:cs/>
          <w:lang w:bidi="bn-IN"/>
        </w:rPr>
        <w:t xml:space="preserve">মুহাম্মদ আল্লাহর </w:t>
      </w:r>
      <w:r w:rsidR="004B3BC9">
        <w:rPr>
          <w:rFonts w:ascii="Kalpurush" w:eastAsiaTheme="minorHAnsi" w:hAnsi="Kalpurush" w:cs="Kalpurush" w:hint="cs"/>
          <w:rtl/>
          <w:cs/>
          <w:lang w:bidi="bn-IN"/>
        </w:rPr>
        <w:t>রা</w:t>
      </w:r>
      <w:r w:rsidRPr="00E1051E">
        <w:rPr>
          <w:rFonts w:ascii="Kalpurush" w:eastAsiaTheme="minorHAnsi" w:hAnsi="Kalpurush" w:cs="Kalpurush"/>
          <w:cs/>
          <w:lang w:bidi="bn-IN"/>
        </w:rPr>
        <w:t>সূল এবং তাঁর সহচরগণ কাফেরদের প্রতি কঠোর</w:t>
      </w:r>
      <w:r w:rsidRPr="00E1051E">
        <w:rPr>
          <w:rFonts w:ascii="Kalpurush" w:eastAsiaTheme="minorHAnsi" w:hAnsi="Kalpurush" w:cs="Kalpurush"/>
          <w:lang w:bidi="bn-BD"/>
        </w:rPr>
        <w:t xml:space="preserve">, </w:t>
      </w:r>
      <w:r w:rsidRPr="00E1051E">
        <w:rPr>
          <w:rFonts w:ascii="Kalpurush" w:eastAsiaTheme="minorHAnsi" w:hAnsi="Kalpurush" w:cs="Kalpurush"/>
          <w:cs/>
          <w:lang w:bidi="bn-IN"/>
        </w:rPr>
        <w:t>নিজেদের মধ্যে পরস্পর সহানুভূতিশীল। আল্লাহর অনুগ্রহ ও সন্তুষ্টি কামনায় আপনি তাদেরকে রুকু ও সেজদারত দেখবে</w:t>
      </w:r>
      <w:r w:rsidR="0054135B">
        <w:rPr>
          <w:rFonts w:ascii="Kalpurush" w:eastAsiaTheme="minorHAnsi" w:hAnsi="Kalpurush" w:cs="Kalpurush" w:hint="cs"/>
          <w:cs/>
          <w:lang w:bidi="bn-IN"/>
        </w:rPr>
        <w:t>ন।</w:t>
      </w:r>
      <w:r w:rsidRPr="00E1051E">
        <w:rPr>
          <w:rFonts w:ascii="Kalpurush" w:eastAsiaTheme="minorHAnsi" w:hAnsi="Kalpurush" w:cs="Kalpurush" w:hint="cs"/>
          <w:lang w:bidi="bn-BD"/>
        </w:rPr>
        <w:t>” [</w:t>
      </w:r>
      <w:r w:rsidRPr="00E1051E">
        <w:rPr>
          <w:rFonts w:ascii="Kalpurush" w:eastAsiaTheme="minorHAnsi" w:hAnsi="Kalpurush" w:cs="Kalpurush" w:hint="cs"/>
          <w:cs/>
          <w:lang w:bidi="bn-BD"/>
        </w:rPr>
        <w:t>সূরা আল-ফাতহ</w:t>
      </w:r>
      <w:r w:rsidRPr="00E1051E">
        <w:rPr>
          <w:rFonts w:ascii="Kalpurush" w:eastAsiaTheme="minorHAnsi" w:hAnsi="Kalpurush" w:cs="Kalpurush" w:hint="cs"/>
          <w:lang w:bidi="bn-BD"/>
        </w:rPr>
        <w:t xml:space="preserve">, </w:t>
      </w:r>
      <w:r w:rsidRPr="00E1051E">
        <w:rPr>
          <w:rFonts w:ascii="Kalpurush" w:eastAsiaTheme="minorHAnsi" w:hAnsi="Kalpurush" w:cs="Kalpurush" w:hint="cs"/>
          <w:cs/>
          <w:lang w:bidi="bn-BD"/>
        </w:rPr>
        <w:t>আয়াত: 29]</w:t>
      </w:r>
    </w:p>
    <w:p w:rsidR="0031002C" w:rsidRDefault="00FE1C50" w:rsidP="009D71CA">
      <w:pPr>
        <w:pStyle w:val="NormalWeb"/>
        <w:spacing w:before="0" w:beforeAutospacing="0" w:after="0" w:afterAutospacing="0" w:line="276" w:lineRule="auto"/>
        <w:jc w:val="both"/>
        <w:rPr>
          <w:rFonts w:ascii="Kalpurush" w:eastAsiaTheme="minorHAnsi" w:hAnsi="Kalpurush" w:cs="Kalpurush"/>
          <w:lang w:bidi="bn-IN"/>
        </w:rPr>
      </w:pPr>
      <w:r>
        <w:rPr>
          <w:rFonts w:ascii="Kalpurush" w:eastAsiaTheme="minorHAnsi" w:hAnsi="Kalpurush" w:cs="Kalpurush" w:hint="cs"/>
          <w:cs/>
          <w:lang w:bidi="bn-IN"/>
        </w:rPr>
        <w:t xml:space="preserve">যেমন </w:t>
      </w:r>
      <w:r w:rsidR="001D724F">
        <w:rPr>
          <w:rFonts w:ascii="Kalpurush" w:eastAsiaTheme="minorHAnsi" w:hAnsi="Kalpurush" w:cs="Kalpurush" w:hint="cs"/>
          <w:cs/>
          <w:lang w:bidi="bn-IN"/>
        </w:rPr>
        <w:t>নাবী</w:t>
      </w:r>
      <w:r w:rsidR="00E1051E">
        <w:rPr>
          <w:rFonts w:ascii="Kalpurush" w:eastAsiaTheme="minorHAnsi" w:hAnsi="Kalpurush" w:cs="Kalpurush" w:hint="cs"/>
          <w:cs/>
          <w:lang w:bidi="bn-IN"/>
        </w:rPr>
        <w:t>গণের</w:t>
      </w:r>
      <w:r w:rsidR="00F042D8">
        <w:rPr>
          <w:rFonts w:ascii="Kalpurush" w:eastAsiaTheme="minorHAnsi" w:hAnsi="Kalpurush" w:cs="Kalpurush" w:hint="cs"/>
          <w:cs/>
          <w:lang w:bidi="bn-IN"/>
        </w:rPr>
        <w:t xml:space="preserve"> </w:t>
      </w:r>
      <w:r>
        <w:rPr>
          <w:rFonts w:ascii="Kalpurush" w:eastAsiaTheme="minorHAnsi" w:hAnsi="Kalpurush" w:cs="Kalpurush" w:hint="cs"/>
          <w:cs/>
          <w:lang w:bidi="bn-IN"/>
        </w:rPr>
        <w:t xml:space="preserve">মর্যাদার মধ্যে তফাত রয়েছে, তেমনি </w:t>
      </w:r>
      <w:r w:rsidRPr="00E1051E">
        <w:rPr>
          <w:rFonts w:ascii="Kalpurush" w:eastAsiaTheme="minorHAnsi" w:hAnsi="Kalpurush" w:cs="Kalpurush" w:hint="cs"/>
          <w:cs/>
          <w:lang w:bidi="bn-BD"/>
        </w:rPr>
        <w:t>সাহাবীগ</w:t>
      </w:r>
      <w:r>
        <w:rPr>
          <w:rFonts w:ascii="Kalpurush" w:eastAsiaTheme="minorHAnsi" w:hAnsi="Kalpurush" w:cs="Kalpurush" w:hint="cs"/>
          <w:cs/>
          <w:lang w:bidi="bn-IN"/>
        </w:rPr>
        <w:t>ণে</w:t>
      </w:r>
      <w:r w:rsidR="009B5C08">
        <w:rPr>
          <w:rFonts w:ascii="Kalpurush" w:eastAsiaTheme="minorHAnsi" w:hAnsi="Kalpurush" w:cs="Kalpurush" w:hint="cs"/>
          <w:cs/>
          <w:lang w:bidi="bn-IN"/>
        </w:rPr>
        <w:t>র</w:t>
      </w:r>
      <w:r>
        <w:rPr>
          <w:rFonts w:ascii="Kalpurush" w:eastAsiaTheme="minorHAnsi" w:hAnsi="Kalpurush" w:cs="Kalpurush" w:hint="cs"/>
          <w:cs/>
          <w:lang w:bidi="bn-IN"/>
        </w:rPr>
        <w:t xml:space="preserve"> মর্যাদার মধ্যেও তফ</w:t>
      </w:r>
      <w:r w:rsidR="009B5C08">
        <w:rPr>
          <w:rFonts w:ascii="Kalpurush" w:eastAsiaTheme="minorHAnsi" w:hAnsi="Kalpurush" w:cs="Kalpurush" w:hint="cs"/>
          <w:cs/>
          <w:lang w:bidi="bn-IN"/>
        </w:rPr>
        <w:t>া</w:t>
      </w:r>
      <w:r>
        <w:rPr>
          <w:rFonts w:ascii="Kalpurush" w:eastAsiaTheme="minorHAnsi" w:hAnsi="Kalpurush" w:cs="Kalpurush" w:hint="cs"/>
          <w:cs/>
          <w:lang w:bidi="bn-IN"/>
        </w:rPr>
        <w:t xml:space="preserve">ত রয়েছে। </w:t>
      </w:r>
      <w:r w:rsidR="001D724F">
        <w:rPr>
          <w:rFonts w:ascii="Kalpurush" w:eastAsiaTheme="minorHAnsi" w:hAnsi="Kalpurush" w:cs="Kalpurush" w:hint="cs"/>
          <w:cs/>
          <w:lang w:bidi="bn-IN"/>
        </w:rPr>
        <w:t>নাবী</w:t>
      </w:r>
      <w:r w:rsidR="009B5C08">
        <w:rPr>
          <w:rFonts w:ascii="Kalpurush" w:eastAsiaTheme="minorHAnsi" w:hAnsi="Kalpurush" w:cs="Kalpurush" w:hint="cs"/>
          <w:cs/>
          <w:lang w:bidi="bn-IN"/>
        </w:rPr>
        <w:t xml:space="preserve">গণের মধ্যে যে </w:t>
      </w:r>
      <w:r w:rsidR="001D724F">
        <w:rPr>
          <w:rFonts w:ascii="Kalpurush" w:eastAsiaTheme="minorHAnsi" w:hAnsi="Kalpurush" w:cs="Kalpurush" w:hint="cs"/>
          <w:cs/>
          <w:lang w:bidi="bn-IN"/>
        </w:rPr>
        <w:t>নাবী</w:t>
      </w:r>
      <w:r w:rsidR="009B5C08">
        <w:rPr>
          <w:rFonts w:ascii="Kalpurush" w:eastAsiaTheme="minorHAnsi" w:hAnsi="Kalpurush" w:cs="Kalpurush" w:hint="cs"/>
          <w:cs/>
          <w:lang w:bidi="bn-IN"/>
        </w:rPr>
        <w:t xml:space="preserve">র মর্যাদা সব চেয়ে কম, তিনি হলেন </w:t>
      </w:r>
      <w:r w:rsidR="009B5C08" w:rsidRPr="00E1051E">
        <w:rPr>
          <w:rFonts w:ascii="Kalpurush" w:eastAsiaTheme="minorHAnsi" w:hAnsi="Kalpurush" w:cs="Kalpurush" w:hint="cs"/>
          <w:cs/>
          <w:lang w:bidi="bn-BD"/>
        </w:rPr>
        <w:t>সাহাবীগ</w:t>
      </w:r>
      <w:r w:rsidR="009B5C08">
        <w:rPr>
          <w:rFonts w:ascii="Kalpurush" w:eastAsiaTheme="minorHAnsi" w:hAnsi="Kalpurush" w:cs="Kalpurush" w:hint="cs"/>
          <w:cs/>
          <w:lang w:bidi="bn-IN"/>
        </w:rPr>
        <w:t>ণের মধ্যে যিনি সর্বোত্তম মর্যাদার অধিকারী তাঁর চেয়েও অনেক বেশি মর্যাদার অধিকা</w:t>
      </w:r>
      <w:r w:rsidR="009D71CA">
        <w:rPr>
          <w:rFonts w:ascii="Kalpurush" w:eastAsiaTheme="minorHAnsi" w:hAnsi="Kalpurush" w:cs="Kalpurush" w:hint="cs"/>
          <w:cs/>
          <w:lang w:bidi="bn-IN"/>
        </w:rPr>
        <w:t>রী।</w:t>
      </w:r>
      <w:r w:rsidR="001E71A2" w:rsidRPr="00C45314">
        <w:rPr>
          <w:rFonts w:ascii="Kalpurush" w:eastAsiaTheme="minorHAnsi" w:hAnsi="Kalpurush" w:cs="Kalpurush" w:hint="cs"/>
          <w:cs/>
          <w:lang w:bidi="hi-IN"/>
        </w:rPr>
        <w:t xml:space="preserve"> </w:t>
      </w:r>
      <w:r w:rsidR="001E71A2" w:rsidRPr="00C45314">
        <w:rPr>
          <w:rFonts w:ascii="Kalpurush" w:eastAsiaTheme="minorHAnsi" w:hAnsi="Kalpurush" w:cs="Kalpurush" w:hint="cs"/>
          <w:cs/>
          <w:lang w:bidi="bn-IN"/>
        </w:rPr>
        <w:t xml:space="preserve">আর </w:t>
      </w:r>
      <w:r w:rsidR="001E71A2" w:rsidRPr="00E1051E">
        <w:rPr>
          <w:rFonts w:ascii="Kalpurush" w:eastAsiaTheme="minorHAnsi" w:hAnsi="Kalpurush" w:cs="Kalpurush" w:hint="cs"/>
          <w:cs/>
          <w:lang w:bidi="bn-IN"/>
        </w:rPr>
        <w:t>সাহাবীগ</w:t>
      </w:r>
      <w:r w:rsidR="001E71A2">
        <w:rPr>
          <w:rFonts w:ascii="Kalpurush" w:eastAsiaTheme="minorHAnsi" w:hAnsi="Kalpurush" w:cs="Kalpurush" w:hint="cs"/>
          <w:cs/>
          <w:lang w:bidi="bn-IN"/>
        </w:rPr>
        <w:t>ণের মধ্যে যে সাহাবীর মর্যাদা সব চেয়ে কম, তিনি হলেন তাবেয়ী</w:t>
      </w:r>
      <w:r w:rsidR="001E71A2" w:rsidRPr="00E1051E">
        <w:rPr>
          <w:rFonts w:ascii="Kalpurush" w:eastAsiaTheme="minorHAnsi" w:hAnsi="Kalpurush" w:cs="Kalpurush" w:hint="cs"/>
          <w:cs/>
          <w:lang w:bidi="bn-IN"/>
        </w:rPr>
        <w:t>গ</w:t>
      </w:r>
      <w:r w:rsidR="001E71A2">
        <w:rPr>
          <w:rFonts w:ascii="Kalpurush" w:eastAsiaTheme="minorHAnsi" w:hAnsi="Kalpurush" w:cs="Kalpurush" w:hint="cs"/>
          <w:cs/>
          <w:lang w:bidi="bn-IN"/>
        </w:rPr>
        <w:t xml:space="preserve">ণের মধ্যে যিনি সর্বোত্তম মর্যাদার অধিকারী তাঁর চেয়েও অনেক বেশি মর্যাদার অধিকারী। </w:t>
      </w:r>
    </w:p>
    <w:p w:rsidR="0031002C" w:rsidRDefault="0031002C" w:rsidP="001E71A2">
      <w:pPr>
        <w:pStyle w:val="NormalWeb"/>
        <w:spacing w:before="0" w:beforeAutospacing="0" w:after="0" w:afterAutospacing="0" w:line="276" w:lineRule="auto"/>
        <w:jc w:val="both"/>
        <w:rPr>
          <w:rFonts w:ascii="Kalpurush" w:eastAsiaTheme="minorHAnsi" w:hAnsi="Kalpurush" w:cs="Kalpurush"/>
          <w:lang w:bidi="bn-IN"/>
        </w:rPr>
      </w:pPr>
    </w:p>
    <w:p w:rsidR="0031002C" w:rsidRDefault="0031002C" w:rsidP="001E71A2">
      <w:pPr>
        <w:pStyle w:val="NormalWeb"/>
        <w:spacing w:before="0" w:beforeAutospacing="0" w:after="0" w:afterAutospacing="0" w:line="276" w:lineRule="auto"/>
        <w:jc w:val="both"/>
        <w:rPr>
          <w:rFonts w:ascii="Kalpurush" w:eastAsiaTheme="minorHAnsi" w:hAnsi="Kalpurush" w:cs="Kalpurush"/>
          <w:lang w:bidi="bn-IN"/>
        </w:rPr>
      </w:pPr>
    </w:p>
    <w:p w:rsidR="001170E0" w:rsidRDefault="0031002C" w:rsidP="00192075">
      <w:pPr>
        <w:pStyle w:val="NormalWeb"/>
        <w:spacing w:before="0" w:beforeAutospacing="0" w:after="0" w:afterAutospacing="0" w:line="276" w:lineRule="auto"/>
        <w:jc w:val="both"/>
        <w:rPr>
          <w:rFonts w:ascii="Kalpurush" w:eastAsiaTheme="minorHAnsi" w:hAnsi="Kalpurush" w:cs="Kalpurush"/>
          <w:lang w:bidi="bn-BD"/>
        </w:rPr>
      </w:pPr>
      <w:r w:rsidRPr="00E1051E">
        <w:rPr>
          <w:rFonts w:ascii="Kalpurush" w:eastAsiaTheme="minorHAnsi" w:hAnsi="Kalpurush" w:cs="Kalpurush" w:hint="cs"/>
          <w:cs/>
          <w:lang w:bidi="bn-IN"/>
        </w:rPr>
        <w:lastRenderedPageBreak/>
        <w:t>সাহাবীগ</w:t>
      </w:r>
      <w:r>
        <w:rPr>
          <w:rFonts w:ascii="Kalpurush" w:eastAsiaTheme="minorHAnsi" w:hAnsi="Kalpurush" w:cs="Kalpurush" w:hint="cs"/>
          <w:cs/>
          <w:lang w:bidi="bn-IN"/>
        </w:rPr>
        <w:t>ণের</w:t>
      </w:r>
      <w:r w:rsidRPr="00E1051E">
        <w:rPr>
          <w:rFonts w:ascii="Kalpurush" w:eastAsiaTheme="minorHAnsi" w:hAnsi="Kalpurush" w:cs="Kalpurush" w:hint="cs"/>
          <w:cs/>
          <w:lang w:bidi="bn-IN"/>
        </w:rPr>
        <w:t xml:space="preserve"> </w:t>
      </w:r>
      <w:r>
        <w:rPr>
          <w:rFonts w:ascii="Kalpurush" w:eastAsiaTheme="minorHAnsi" w:hAnsi="Kalpurush" w:cs="Kalpurush" w:hint="cs"/>
          <w:cs/>
          <w:lang w:bidi="bn-IN"/>
        </w:rPr>
        <w:t xml:space="preserve">মধ্যে </w:t>
      </w:r>
      <w:r w:rsidR="00950E62">
        <w:rPr>
          <w:rFonts w:ascii="Kalpurush" w:eastAsiaTheme="minorHAnsi" w:hAnsi="Kalpurush" w:cs="Kalpurush" w:hint="cs"/>
          <w:cs/>
          <w:lang w:bidi="bn-IN"/>
        </w:rPr>
        <w:t>যে</w:t>
      </w:r>
      <w:r w:rsidR="00192075">
        <w:rPr>
          <w:rFonts w:ascii="Kalpurush" w:eastAsiaTheme="minorHAnsi" w:hAnsi="Kalpurush" w:cs="Kalpurush" w:hint="cs"/>
          <w:cs/>
          <w:lang w:bidi="bn-IN"/>
        </w:rPr>
        <w:t xml:space="preserve"> </w:t>
      </w:r>
      <w:r w:rsidR="00950E62">
        <w:rPr>
          <w:rFonts w:ascii="Kalpurush" w:eastAsiaTheme="minorHAnsi" w:hAnsi="Kalpurush" w:cs="Kalpurush" w:hint="cs"/>
          <w:cs/>
          <w:lang w:bidi="bn-IN"/>
        </w:rPr>
        <w:t xml:space="preserve">সব সাহাবী অগ্রবর্তী এবং </w:t>
      </w:r>
      <w:r w:rsidR="00410B4A" w:rsidRPr="00410B4A">
        <w:rPr>
          <w:rFonts w:ascii="Kalpurush" w:eastAsiaTheme="minorHAnsi" w:hAnsi="Kalpurush" w:cs="Kalpurush"/>
          <w:cs/>
          <w:lang w:bidi="bn-IN"/>
        </w:rPr>
        <w:t>ইসলামের প্রাথমিক যুগে ইসলাম গ্রহণ করে</w:t>
      </w:r>
      <w:r w:rsidR="00410B4A">
        <w:rPr>
          <w:rFonts w:ascii="Kalpurush" w:eastAsiaTheme="minorHAnsi" w:hAnsi="Kalpurush" w:cs="Kalpurush" w:hint="cs"/>
          <w:cs/>
          <w:lang w:bidi="bn-IN"/>
        </w:rPr>
        <w:t xml:space="preserve">ছেন, তাঁরাই হলেন সর্বোত্তম মর্যাদার </w:t>
      </w:r>
      <w:r w:rsidR="00192075">
        <w:rPr>
          <w:rFonts w:ascii="Kalpurush" w:eastAsiaTheme="minorHAnsi" w:hAnsi="Kalpurush" w:cs="Kalpurush" w:hint="cs"/>
          <w:cs/>
          <w:lang w:bidi="bn-IN"/>
        </w:rPr>
        <w:t>অধিকারী।</w:t>
      </w:r>
      <w:r w:rsidR="00B86436">
        <w:rPr>
          <w:rFonts w:ascii="Kalpurush" w:eastAsiaTheme="minorHAnsi" w:hAnsi="Kalpurush" w:cs="Kalpurush"/>
          <w:lang w:bidi="bn-IN"/>
        </w:rPr>
        <w:t xml:space="preserve"> </w:t>
      </w:r>
      <w:r w:rsidR="00B86436">
        <w:rPr>
          <w:rFonts w:ascii="Kalpurush" w:eastAsiaTheme="minorHAnsi" w:hAnsi="Kalpurush" w:cs="Kalpurush"/>
          <w:cs/>
          <w:lang w:bidi="bn-IN"/>
        </w:rPr>
        <w:t>তা</w:t>
      </w:r>
      <w:r w:rsidR="00553F41">
        <w:rPr>
          <w:rFonts w:ascii="Kalpurush" w:eastAsiaTheme="minorHAnsi" w:hAnsi="Kalpurush" w:cs="Kalpurush" w:hint="cs"/>
          <w:cs/>
          <w:lang w:bidi="bn-IN"/>
        </w:rPr>
        <w:t xml:space="preserve">ই যে সাহাবী </w:t>
      </w:r>
      <w:r w:rsidR="00884A4A" w:rsidRPr="00E1051E">
        <w:rPr>
          <w:rFonts w:ascii="Kalpurush" w:eastAsiaTheme="minorHAnsi" w:hAnsi="Kalpurush" w:cs="Kalpurush"/>
          <w:cs/>
          <w:lang w:bidi="bn-IN"/>
        </w:rPr>
        <w:t>আল্লাহর</w:t>
      </w:r>
      <w:r w:rsidR="00884A4A">
        <w:rPr>
          <w:rFonts w:ascii="Kalpurush" w:eastAsiaTheme="minorHAnsi" w:hAnsi="Kalpurush" w:cs="Kalpurush"/>
          <w:lang w:bidi="bn-IN"/>
        </w:rPr>
        <w:t xml:space="preserve"> </w:t>
      </w:r>
      <w:r w:rsidR="001D724F">
        <w:rPr>
          <w:rFonts w:ascii="Kalpurush" w:eastAsiaTheme="minorHAnsi" w:hAnsi="Kalpurush" w:cs="Kalpurush"/>
          <w:cs/>
          <w:lang w:bidi="bn-IN"/>
        </w:rPr>
        <w:t>নাবী</w:t>
      </w:r>
      <w:r w:rsidR="00884A4A">
        <w:rPr>
          <w:rFonts w:ascii="Kalpurush" w:eastAsiaTheme="minorHAnsi" w:hAnsi="Kalpurush" w:cs="Kalpurush"/>
          <w:cs/>
          <w:lang w:bidi="bn-IN"/>
        </w:rPr>
        <w:t>র</w:t>
      </w:r>
      <w:r w:rsidR="00884A4A">
        <w:rPr>
          <w:rFonts w:ascii="Kalpurush" w:eastAsiaTheme="minorHAnsi" w:hAnsi="Kalpurush" w:cs="Kalpurush"/>
          <w:lang w:bidi="bn-IN"/>
        </w:rPr>
        <w:t xml:space="preserve"> </w:t>
      </w:r>
      <w:r w:rsidR="00884A4A">
        <w:rPr>
          <w:rFonts w:ascii="Kalpurush" w:eastAsiaTheme="minorHAnsi" w:hAnsi="Kalpurush" w:cs="Kalpurush"/>
          <w:cs/>
          <w:lang w:bidi="bn-IN"/>
        </w:rPr>
        <w:t>প্রতি</w:t>
      </w:r>
      <w:r w:rsidR="00884A4A">
        <w:rPr>
          <w:rFonts w:ascii="Kalpurush" w:eastAsiaTheme="minorHAnsi" w:hAnsi="Kalpurush" w:cs="Kalpurush"/>
          <w:lang w:bidi="bn-IN"/>
        </w:rPr>
        <w:t xml:space="preserve"> </w:t>
      </w:r>
      <w:r w:rsidR="00884A4A">
        <w:rPr>
          <w:rFonts w:ascii="Kalpurush" w:eastAsiaTheme="minorHAnsi" w:hAnsi="Kalpurush" w:cs="Kalpurush"/>
          <w:cs/>
          <w:lang w:bidi="bn-IN"/>
        </w:rPr>
        <w:t>ঐ</w:t>
      </w:r>
      <w:r w:rsidR="00884A4A">
        <w:rPr>
          <w:rFonts w:ascii="Kalpurush" w:eastAsiaTheme="minorHAnsi" w:hAnsi="Kalpurush" w:cs="Kalpurush"/>
          <w:lang w:bidi="bn-IN"/>
        </w:rPr>
        <w:t xml:space="preserve"> </w:t>
      </w:r>
      <w:r w:rsidR="00884A4A">
        <w:rPr>
          <w:rFonts w:ascii="Kalpurush" w:eastAsiaTheme="minorHAnsi" w:hAnsi="Kalpurush" w:cs="Kalpurush"/>
          <w:cs/>
          <w:lang w:bidi="bn-IN"/>
        </w:rPr>
        <w:t>সময়</w:t>
      </w:r>
      <w:r w:rsidR="00884A4A">
        <w:rPr>
          <w:rFonts w:ascii="Kalpurush" w:eastAsiaTheme="minorHAnsi" w:hAnsi="Kalpurush" w:cs="Kalpurush"/>
          <w:lang w:bidi="bn-IN"/>
        </w:rPr>
        <w:t xml:space="preserve"> </w:t>
      </w:r>
      <w:r w:rsidR="00665A54" w:rsidRPr="009A30F3">
        <w:rPr>
          <w:rFonts w:ascii="Kalpurush" w:hAnsi="Kalpurush" w:cs="Kalpurush" w:hint="cs"/>
          <w:cs/>
          <w:lang w:bidi="bn-BD"/>
        </w:rPr>
        <w:t>ঈমান আনয়ন</w:t>
      </w:r>
      <w:r w:rsidR="00884A4A">
        <w:rPr>
          <w:rFonts w:ascii="Kalpurush" w:eastAsiaTheme="minorHAnsi" w:hAnsi="Kalpurush" w:cs="Kalpurush"/>
          <w:lang w:bidi="bn-IN"/>
        </w:rPr>
        <w:t xml:space="preserve"> </w:t>
      </w:r>
      <w:r w:rsidR="00884A4A" w:rsidRPr="00410B4A">
        <w:rPr>
          <w:rFonts w:ascii="Kalpurush" w:eastAsiaTheme="minorHAnsi" w:hAnsi="Kalpurush" w:cs="Kalpurush"/>
          <w:cs/>
          <w:lang w:bidi="bn-IN"/>
        </w:rPr>
        <w:t>করে</w:t>
      </w:r>
      <w:r w:rsidR="00884A4A">
        <w:rPr>
          <w:rFonts w:ascii="Kalpurush" w:eastAsiaTheme="minorHAnsi" w:hAnsi="Kalpurush" w:cs="Kalpurush" w:hint="cs"/>
          <w:cs/>
          <w:lang w:bidi="bn-IN"/>
        </w:rPr>
        <w:t>ছেন</w:t>
      </w:r>
      <w:r w:rsidR="00665A54">
        <w:rPr>
          <w:rFonts w:ascii="Kalpurush" w:eastAsiaTheme="minorHAnsi" w:hAnsi="Kalpurush" w:cs="Kalpurush" w:hint="cs"/>
          <w:cs/>
          <w:lang w:bidi="bn-IN"/>
        </w:rPr>
        <w:t>, যখন তিনি অসহয় অবস্থায় ছিলে</w:t>
      </w:r>
      <w:r w:rsidR="008D344E">
        <w:rPr>
          <w:rFonts w:ascii="Kalpurush" w:eastAsiaTheme="minorHAnsi" w:hAnsi="Kalpurush" w:cs="Kalpurush" w:hint="cs"/>
          <w:cs/>
          <w:lang w:bidi="bn-IN"/>
        </w:rPr>
        <w:t xml:space="preserve">ন, তাঁর মর্যাদা ঐ সাহাবীর চেয়ে বেশি উত্তম, যে সাহাবী </w:t>
      </w:r>
      <w:r w:rsidR="008D344E" w:rsidRPr="00E1051E">
        <w:rPr>
          <w:rFonts w:ascii="Kalpurush" w:eastAsiaTheme="minorHAnsi" w:hAnsi="Kalpurush" w:cs="Kalpurush"/>
          <w:cs/>
          <w:lang w:bidi="bn-IN"/>
        </w:rPr>
        <w:t>আল্লাহর</w:t>
      </w:r>
      <w:r w:rsidR="008D344E">
        <w:rPr>
          <w:rFonts w:ascii="Kalpurush" w:eastAsiaTheme="minorHAnsi" w:hAnsi="Kalpurush" w:cs="Kalpurush"/>
          <w:lang w:bidi="bn-IN"/>
        </w:rPr>
        <w:t xml:space="preserve"> </w:t>
      </w:r>
      <w:r w:rsidR="001D724F">
        <w:rPr>
          <w:rFonts w:ascii="Kalpurush" w:eastAsiaTheme="minorHAnsi" w:hAnsi="Kalpurush" w:cs="Kalpurush"/>
          <w:cs/>
          <w:lang w:bidi="bn-IN"/>
        </w:rPr>
        <w:t>নাবী</w:t>
      </w:r>
      <w:r w:rsidR="008D344E">
        <w:rPr>
          <w:rFonts w:ascii="Kalpurush" w:eastAsiaTheme="minorHAnsi" w:hAnsi="Kalpurush" w:cs="Kalpurush"/>
          <w:cs/>
          <w:lang w:bidi="bn-IN"/>
        </w:rPr>
        <w:t>র</w:t>
      </w:r>
      <w:r w:rsidR="008D344E">
        <w:rPr>
          <w:rFonts w:ascii="Kalpurush" w:eastAsiaTheme="minorHAnsi" w:hAnsi="Kalpurush" w:cs="Kalpurush"/>
          <w:lang w:bidi="bn-IN"/>
        </w:rPr>
        <w:t xml:space="preserve"> </w:t>
      </w:r>
      <w:r w:rsidR="008D344E">
        <w:rPr>
          <w:rFonts w:ascii="Kalpurush" w:eastAsiaTheme="minorHAnsi" w:hAnsi="Kalpurush" w:cs="Kalpurush"/>
          <w:cs/>
          <w:lang w:bidi="bn-IN"/>
        </w:rPr>
        <w:t>প্রতি</w:t>
      </w:r>
      <w:r w:rsidR="008D344E">
        <w:rPr>
          <w:rFonts w:ascii="Kalpurush" w:eastAsiaTheme="minorHAnsi" w:hAnsi="Kalpurush" w:cs="Kalpurush"/>
          <w:lang w:bidi="bn-IN"/>
        </w:rPr>
        <w:t xml:space="preserve"> </w:t>
      </w:r>
      <w:r w:rsidR="008D344E">
        <w:rPr>
          <w:rFonts w:ascii="Kalpurush" w:eastAsiaTheme="minorHAnsi" w:hAnsi="Kalpurush" w:cs="Kalpurush"/>
          <w:cs/>
          <w:lang w:bidi="bn-IN"/>
        </w:rPr>
        <w:t>ঐ</w:t>
      </w:r>
      <w:r w:rsidR="008D344E">
        <w:rPr>
          <w:rFonts w:ascii="Kalpurush" w:eastAsiaTheme="minorHAnsi" w:hAnsi="Kalpurush" w:cs="Kalpurush"/>
          <w:lang w:bidi="bn-IN"/>
        </w:rPr>
        <w:t xml:space="preserve"> </w:t>
      </w:r>
      <w:r w:rsidR="008D344E">
        <w:rPr>
          <w:rFonts w:ascii="Kalpurush" w:eastAsiaTheme="minorHAnsi" w:hAnsi="Kalpurush" w:cs="Kalpurush"/>
          <w:cs/>
          <w:lang w:bidi="bn-IN"/>
        </w:rPr>
        <w:t>সময়</w:t>
      </w:r>
      <w:r w:rsidR="008D344E">
        <w:rPr>
          <w:rFonts w:ascii="Kalpurush" w:eastAsiaTheme="minorHAnsi" w:hAnsi="Kalpurush" w:cs="Kalpurush"/>
          <w:lang w:bidi="bn-IN"/>
        </w:rPr>
        <w:t xml:space="preserve"> </w:t>
      </w:r>
      <w:r w:rsidR="008D344E" w:rsidRPr="00C56AD0">
        <w:rPr>
          <w:rFonts w:ascii="Kalpurush" w:eastAsiaTheme="minorHAnsi" w:hAnsi="Kalpurush" w:cs="Kalpurush" w:hint="cs"/>
          <w:cs/>
          <w:lang w:bidi="bn-IN"/>
        </w:rPr>
        <w:t>ঈমান আনয়ন</w:t>
      </w:r>
      <w:r w:rsidR="008D344E">
        <w:rPr>
          <w:rFonts w:ascii="Kalpurush" w:eastAsiaTheme="minorHAnsi" w:hAnsi="Kalpurush" w:cs="Kalpurush"/>
          <w:lang w:bidi="bn-IN"/>
        </w:rPr>
        <w:t xml:space="preserve"> </w:t>
      </w:r>
      <w:r w:rsidR="008D344E" w:rsidRPr="00410B4A">
        <w:rPr>
          <w:rFonts w:ascii="Kalpurush" w:eastAsiaTheme="minorHAnsi" w:hAnsi="Kalpurush" w:cs="Kalpurush"/>
          <w:cs/>
          <w:lang w:bidi="bn-IN"/>
        </w:rPr>
        <w:t>করে</w:t>
      </w:r>
      <w:r w:rsidR="008D344E">
        <w:rPr>
          <w:rFonts w:ascii="Kalpurush" w:eastAsiaTheme="minorHAnsi" w:hAnsi="Kalpurush" w:cs="Kalpurush" w:hint="cs"/>
          <w:cs/>
          <w:lang w:bidi="bn-IN"/>
        </w:rPr>
        <w:t xml:space="preserve">ছেন, যখন তিনি শক্তিশালী </w:t>
      </w:r>
      <w:r w:rsidR="00C56AD0" w:rsidRPr="00C56AD0">
        <w:rPr>
          <w:rFonts w:ascii="Kalpurush" w:eastAsiaTheme="minorHAnsi" w:hAnsi="Kalpurush" w:cs="Kalpurush" w:hint="cs"/>
          <w:cs/>
          <w:lang w:bidi="bn-IN"/>
        </w:rPr>
        <w:t xml:space="preserve">ও বলবান </w:t>
      </w:r>
      <w:r w:rsidR="008D344E">
        <w:rPr>
          <w:rFonts w:ascii="Kalpurush" w:eastAsiaTheme="minorHAnsi" w:hAnsi="Kalpurush" w:cs="Kalpurush" w:hint="cs"/>
          <w:cs/>
          <w:lang w:bidi="bn-IN"/>
        </w:rPr>
        <w:t>ছিলে</w:t>
      </w:r>
      <w:r w:rsidR="00C56AD0">
        <w:rPr>
          <w:rFonts w:ascii="Kalpurush" w:eastAsiaTheme="minorHAnsi" w:hAnsi="Kalpurush" w:cs="Kalpurush" w:hint="cs"/>
          <w:cs/>
          <w:lang w:bidi="bn-IN"/>
        </w:rPr>
        <w:t xml:space="preserve">ন। </w:t>
      </w:r>
      <w:r w:rsidR="00C56AD0">
        <w:rPr>
          <w:rFonts w:ascii="Kalpurush" w:eastAsiaTheme="minorHAnsi" w:hAnsi="Kalpurush" w:cs="Kalpurush"/>
          <w:cs/>
          <w:lang w:bidi="bn-IN"/>
        </w:rPr>
        <w:t>সুতরাং</w:t>
      </w:r>
      <w:r w:rsidR="00C56AD0">
        <w:rPr>
          <w:rFonts w:ascii="Kalpurush" w:eastAsiaTheme="minorHAnsi" w:hAnsi="Kalpurush" w:cs="Kalpurush"/>
          <w:lang w:bidi="bn-IN"/>
        </w:rPr>
        <w:t xml:space="preserve"> </w:t>
      </w:r>
      <w:r w:rsidR="00C56AD0">
        <w:rPr>
          <w:rFonts w:ascii="Kalpurush" w:eastAsiaTheme="minorHAnsi" w:hAnsi="Kalpurush" w:cs="Kalpurush"/>
          <w:cs/>
          <w:lang w:bidi="bn-IN"/>
        </w:rPr>
        <w:t>যে</w:t>
      </w:r>
      <w:r w:rsidR="00C56AD0">
        <w:rPr>
          <w:rFonts w:ascii="Kalpurush" w:eastAsiaTheme="minorHAnsi" w:hAnsi="Kalpurush" w:cs="Kalpurush"/>
          <w:lang w:bidi="bn-IN"/>
        </w:rPr>
        <w:t xml:space="preserve"> </w:t>
      </w:r>
      <w:r w:rsidR="00C56AD0">
        <w:rPr>
          <w:rFonts w:ascii="Kalpurush" w:eastAsiaTheme="minorHAnsi" w:hAnsi="Kalpurush" w:cs="Kalpurush"/>
          <w:cs/>
          <w:lang w:bidi="bn-IN"/>
        </w:rPr>
        <w:t>ব্যক্তি</w:t>
      </w:r>
      <w:r w:rsidR="00C56AD0">
        <w:rPr>
          <w:rFonts w:ascii="Kalpurush" w:eastAsiaTheme="minorHAnsi" w:hAnsi="Kalpurush" w:cs="Kalpurush"/>
          <w:lang w:bidi="bn-IN"/>
        </w:rPr>
        <w:t xml:space="preserve"> </w:t>
      </w:r>
      <w:r w:rsidR="00C56AD0">
        <w:rPr>
          <w:rFonts w:ascii="Kalpurush" w:eastAsiaTheme="minorHAnsi" w:hAnsi="Kalpurush" w:cs="Kalpurush"/>
          <w:cs/>
          <w:lang w:bidi="bn-IN"/>
        </w:rPr>
        <w:t>মক্কা</w:t>
      </w:r>
      <w:r w:rsidR="00C56AD0">
        <w:rPr>
          <w:rFonts w:ascii="Kalpurush" w:eastAsiaTheme="minorHAnsi" w:hAnsi="Kalpurush" w:cs="Kalpurush"/>
          <w:lang w:bidi="bn-IN"/>
        </w:rPr>
        <w:t xml:space="preserve"> </w:t>
      </w:r>
      <w:r w:rsidR="001170E0">
        <w:rPr>
          <w:rFonts w:ascii="Kalpurush" w:eastAsiaTheme="minorHAnsi" w:hAnsi="Kalpurush" w:cs="Kalpurush" w:hint="cs"/>
          <w:cs/>
          <w:lang w:bidi="bn-IN"/>
        </w:rPr>
        <w:t>বিজয়ের</w:t>
      </w:r>
      <w:r w:rsidR="001170E0">
        <w:rPr>
          <w:rFonts w:ascii="Kalpurush" w:eastAsiaTheme="minorHAnsi" w:hAnsi="Kalpurush" w:cs="Kalpurush"/>
          <w:lang w:bidi="bn-IN"/>
        </w:rPr>
        <w:t xml:space="preserve"> </w:t>
      </w:r>
      <w:r w:rsidR="00C56AD0">
        <w:rPr>
          <w:rFonts w:ascii="Kalpurush" w:eastAsiaTheme="minorHAnsi" w:hAnsi="Kalpurush" w:cs="Kalpurush"/>
          <w:cs/>
          <w:lang w:bidi="bn-IN"/>
        </w:rPr>
        <w:t>পূর্বে</w:t>
      </w:r>
      <w:r w:rsidR="00C56AD0">
        <w:rPr>
          <w:rFonts w:ascii="Kalpurush" w:eastAsiaTheme="minorHAnsi" w:hAnsi="Kalpurush" w:cs="Kalpurush"/>
          <w:lang w:bidi="bn-IN"/>
        </w:rPr>
        <w:t xml:space="preserve"> </w:t>
      </w:r>
      <w:r w:rsidR="00C56AD0" w:rsidRPr="00E1051E">
        <w:rPr>
          <w:rFonts w:ascii="Kalpurush" w:eastAsiaTheme="minorHAnsi" w:hAnsi="Kalpurush" w:cs="Kalpurush"/>
          <w:cs/>
          <w:lang w:bidi="bn-IN"/>
        </w:rPr>
        <w:t>আল্লাহর</w:t>
      </w:r>
      <w:r w:rsidR="00C56AD0">
        <w:rPr>
          <w:rFonts w:ascii="Kalpurush" w:eastAsiaTheme="minorHAnsi" w:hAnsi="Kalpurush" w:cs="Kalpurush"/>
          <w:lang w:bidi="bn-IN"/>
        </w:rPr>
        <w:t xml:space="preserve"> </w:t>
      </w:r>
      <w:r w:rsidR="001D724F">
        <w:rPr>
          <w:rFonts w:ascii="Kalpurush" w:eastAsiaTheme="minorHAnsi" w:hAnsi="Kalpurush" w:cs="Kalpurush"/>
          <w:cs/>
          <w:lang w:bidi="bn-IN"/>
        </w:rPr>
        <w:t>নাবী</w:t>
      </w:r>
      <w:r w:rsidR="00C56AD0">
        <w:rPr>
          <w:rFonts w:ascii="Kalpurush" w:eastAsiaTheme="minorHAnsi" w:hAnsi="Kalpurush" w:cs="Kalpurush"/>
          <w:cs/>
          <w:lang w:bidi="bn-IN"/>
        </w:rPr>
        <w:t>র</w:t>
      </w:r>
      <w:r w:rsidR="00C56AD0">
        <w:rPr>
          <w:rFonts w:ascii="Kalpurush" w:eastAsiaTheme="minorHAnsi" w:hAnsi="Kalpurush" w:cs="Kalpurush"/>
          <w:lang w:bidi="bn-IN"/>
        </w:rPr>
        <w:t xml:space="preserve"> </w:t>
      </w:r>
      <w:r w:rsidR="00C56AD0">
        <w:rPr>
          <w:rFonts w:ascii="Kalpurush" w:eastAsiaTheme="minorHAnsi" w:hAnsi="Kalpurush" w:cs="Kalpurush"/>
          <w:cs/>
          <w:lang w:bidi="bn-IN"/>
        </w:rPr>
        <w:t>প্রতি</w:t>
      </w:r>
      <w:r w:rsidR="00C56AD0">
        <w:rPr>
          <w:rFonts w:ascii="Kalpurush" w:eastAsiaTheme="minorHAnsi" w:hAnsi="Kalpurush" w:cs="Kalpurush"/>
          <w:lang w:bidi="bn-IN"/>
        </w:rPr>
        <w:t xml:space="preserve"> </w:t>
      </w:r>
      <w:r w:rsidR="00C56AD0" w:rsidRPr="00C56AD0">
        <w:rPr>
          <w:rFonts w:ascii="Kalpurush" w:eastAsiaTheme="minorHAnsi" w:hAnsi="Kalpurush" w:cs="Kalpurush" w:hint="cs"/>
          <w:cs/>
          <w:lang w:bidi="bn-IN"/>
        </w:rPr>
        <w:t>ঈমান আনয়ন</w:t>
      </w:r>
      <w:r w:rsidR="00C56AD0">
        <w:rPr>
          <w:rFonts w:ascii="Kalpurush" w:eastAsiaTheme="minorHAnsi" w:hAnsi="Kalpurush" w:cs="Kalpurush"/>
          <w:lang w:bidi="bn-IN"/>
        </w:rPr>
        <w:t xml:space="preserve"> </w:t>
      </w:r>
      <w:r w:rsidR="00C56AD0" w:rsidRPr="00410B4A">
        <w:rPr>
          <w:rFonts w:ascii="Kalpurush" w:eastAsiaTheme="minorHAnsi" w:hAnsi="Kalpurush" w:cs="Kalpurush"/>
          <w:cs/>
          <w:lang w:bidi="bn-IN"/>
        </w:rPr>
        <w:t>করে</w:t>
      </w:r>
      <w:r w:rsidR="00C56AD0">
        <w:rPr>
          <w:rFonts w:ascii="Kalpurush" w:eastAsiaTheme="minorHAnsi" w:hAnsi="Kalpurush" w:cs="Kalpurush" w:hint="cs"/>
          <w:cs/>
          <w:lang w:bidi="bn-IN"/>
        </w:rPr>
        <w:t>ছেন, সে ব্যক্তি ঐ ব্যক্তি</w:t>
      </w:r>
      <w:r w:rsidR="001170E0">
        <w:rPr>
          <w:rFonts w:ascii="Kalpurush" w:eastAsiaTheme="minorHAnsi" w:hAnsi="Kalpurush" w:cs="Kalpurush" w:hint="cs"/>
          <w:cs/>
          <w:lang w:bidi="bn-IN"/>
        </w:rPr>
        <w:t>র</w:t>
      </w:r>
      <w:r w:rsidR="00C56AD0">
        <w:rPr>
          <w:rFonts w:ascii="Kalpurush" w:eastAsiaTheme="minorHAnsi" w:hAnsi="Kalpurush" w:cs="Kalpurush" w:hint="cs"/>
          <w:cs/>
          <w:lang w:bidi="bn-IN"/>
        </w:rPr>
        <w:t xml:space="preserve"> চেয়ে উত্তম যে ব্যক্তি </w:t>
      </w:r>
      <w:r w:rsidR="001170E0">
        <w:rPr>
          <w:rFonts w:ascii="Kalpurush" w:eastAsiaTheme="minorHAnsi" w:hAnsi="Kalpurush" w:cs="Kalpurush"/>
          <w:cs/>
          <w:lang w:bidi="bn-IN"/>
        </w:rPr>
        <w:t>মক্কা</w:t>
      </w:r>
      <w:r w:rsidR="001170E0">
        <w:rPr>
          <w:rFonts w:ascii="Kalpurush" w:eastAsiaTheme="minorHAnsi" w:hAnsi="Kalpurush" w:cs="Kalpurush"/>
          <w:lang w:bidi="bn-IN"/>
        </w:rPr>
        <w:t xml:space="preserve"> </w:t>
      </w:r>
      <w:r w:rsidR="001170E0">
        <w:rPr>
          <w:rFonts w:ascii="Kalpurush" w:eastAsiaTheme="minorHAnsi" w:hAnsi="Kalpurush" w:cs="Kalpurush" w:hint="cs"/>
          <w:cs/>
          <w:lang w:bidi="bn-IN"/>
        </w:rPr>
        <w:t>বিজয়ের</w:t>
      </w:r>
      <w:r w:rsidR="00C56AD0">
        <w:rPr>
          <w:rFonts w:ascii="Kalpurush" w:eastAsiaTheme="minorHAnsi" w:hAnsi="Kalpurush" w:cs="Kalpurush"/>
          <w:lang w:bidi="bn-IN"/>
        </w:rPr>
        <w:t xml:space="preserve"> </w:t>
      </w:r>
      <w:r w:rsidR="00C56AD0">
        <w:rPr>
          <w:rFonts w:ascii="Kalpurush" w:eastAsiaTheme="minorHAnsi" w:hAnsi="Kalpurush" w:cs="Kalpurush" w:hint="cs"/>
          <w:cs/>
          <w:lang w:bidi="bn-IN"/>
        </w:rPr>
        <w:t xml:space="preserve">পরে </w:t>
      </w:r>
      <w:r w:rsidR="00C56AD0" w:rsidRPr="00C56AD0">
        <w:rPr>
          <w:rFonts w:ascii="Kalpurush" w:eastAsiaTheme="minorHAnsi" w:hAnsi="Kalpurush" w:cs="Kalpurush" w:hint="cs"/>
          <w:cs/>
          <w:lang w:bidi="bn-IN"/>
        </w:rPr>
        <w:t>ঈমান আনয়ন</w:t>
      </w:r>
      <w:r w:rsidR="00C56AD0">
        <w:rPr>
          <w:rFonts w:ascii="Kalpurush" w:eastAsiaTheme="minorHAnsi" w:hAnsi="Kalpurush" w:cs="Kalpurush"/>
          <w:lang w:bidi="bn-IN"/>
        </w:rPr>
        <w:t xml:space="preserve"> </w:t>
      </w:r>
      <w:r w:rsidR="00C56AD0" w:rsidRPr="00410B4A">
        <w:rPr>
          <w:rFonts w:ascii="Kalpurush" w:eastAsiaTheme="minorHAnsi" w:hAnsi="Kalpurush" w:cs="Kalpurush"/>
          <w:cs/>
          <w:lang w:bidi="bn-IN"/>
        </w:rPr>
        <w:t>করে</w:t>
      </w:r>
      <w:r w:rsidR="00C56AD0">
        <w:rPr>
          <w:rFonts w:ascii="Kalpurush" w:eastAsiaTheme="minorHAnsi" w:hAnsi="Kalpurush" w:cs="Kalpurush" w:hint="cs"/>
          <w:cs/>
          <w:lang w:bidi="bn-IN"/>
        </w:rPr>
        <w:t>ছে</w:t>
      </w:r>
      <w:r w:rsidR="001170E0">
        <w:rPr>
          <w:rFonts w:ascii="Kalpurush" w:eastAsiaTheme="minorHAnsi" w:hAnsi="Kalpurush" w:cs="Kalpurush" w:hint="cs"/>
          <w:cs/>
          <w:lang w:bidi="bn-IN"/>
        </w:rPr>
        <w:t xml:space="preserve">ন। </w:t>
      </w:r>
      <w:r w:rsidR="001170E0" w:rsidRPr="00E1051E">
        <w:rPr>
          <w:rFonts w:ascii="Kalpurush" w:eastAsiaTheme="minorHAnsi" w:hAnsi="Kalpurush" w:cs="Kalpurush"/>
          <w:cs/>
          <w:lang w:bidi="bn-BD"/>
        </w:rPr>
        <w:t>মহান আল্লাহ</w:t>
      </w:r>
      <w:r w:rsidR="001170E0" w:rsidRPr="00E1051E">
        <w:rPr>
          <w:rFonts w:ascii="Kalpurush" w:eastAsiaTheme="minorHAnsi" w:hAnsi="Kalpurush" w:cs="Kalpurush" w:hint="cs"/>
          <w:cs/>
          <w:lang w:bidi="bn-BD"/>
        </w:rPr>
        <w:t xml:space="preserve"> বলেছেন:</w:t>
      </w:r>
    </w:p>
    <w:p w:rsidR="00016477" w:rsidRPr="00016477" w:rsidRDefault="00016477" w:rsidP="00016477">
      <w:pPr>
        <w:spacing w:after="120"/>
        <w:jc w:val="both"/>
        <w:rPr>
          <w:rFonts w:ascii="KFGQPC Uthmanic Script HAFS" w:cs="KFGQPC Uthmanic Script HAFS"/>
          <w:color w:val="008000"/>
          <w:sz w:val="24"/>
          <w:szCs w:val="24"/>
        </w:rPr>
      </w:pPr>
      <w:r>
        <w:rPr>
          <w:rFonts w:ascii="KFGQPC Uthman Taha Naskh" w:cs="KFGQPC Uthman Taha Naskh" w:hint="cs"/>
          <w:color w:val="008000"/>
          <w:sz w:val="24"/>
          <w:szCs w:val="24"/>
          <w:rtl/>
        </w:rPr>
        <w:t>﴿</w:t>
      </w:r>
      <w:r w:rsidRPr="00016477">
        <w:rPr>
          <w:rFonts w:ascii="KFGQPC Uthmanic Script HAFS" w:cs="KFGQPC Uthmanic Script HAFS"/>
          <w:color w:val="008000"/>
          <w:sz w:val="24"/>
          <w:szCs w:val="24"/>
          <w:rtl/>
        </w:rPr>
        <w:t>لَا يَسْتَوِي مِنكُم مَّنْ أَنفَقَ مِن قَبْلِ الْفَتْحِ وَقَاتَلَ أُوْلَئِكَ أَعْظَمُ دَرَجَةً مِّنَ الَّذِينَ أَنفَقُوا مِن بَعْدُ وَقَاتَلُوا</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sidRPr="009A30F3">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10</w:t>
      </w:r>
      <w:r w:rsidRPr="009A30F3">
        <w:rPr>
          <w:rFonts w:ascii="KFGQPC Uthman Taha Naskh" w:cs="KFGQPC Uthman Taha Naskh"/>
          <w:color w:val="008000"/>
          <w:sz w:val="24"/>
          <w:szCs w:val="24"/>
          <w:rtl/>
        </w:rPr>
        <w:t>]</w:t>
      </w:r>
      <w:r w:rsidRPr="00F92C9A">
        <w:rPr>
          <w:rFonts w:ascii="KFGQPC Uthmanic Script HAFS" w:cs="KFGQPC Uthmanic Script HAFS"/>
          <w:color w:val="008000"/>
          <w:sz w:val="24"/>
          <w:szCs w:val="24"/>
        </w:rPr>
        <w:t> </w:t>
      </w:r>
    </w:p>
    <w:p w:rsidR="00016477" w:rsidRDefault="006F62BA" w:rsidP="00034606">
      <w:pPr>
        <w:pStyle w:val="NormalWeb"/>
        <w:spacing w:before="0" w:beforeAutospacing="0" w:after="0" w:afterAutospacing="0" w:line="276" w:lineRule="auto"/>
        <w:jc w:val="both"/>
        <w:rPr>
          <w:rFonts w:ascii="Kalpurush" w:eastAsiaTheme="minorHAnsi" w:hAnsi="Kalpurush" w:cs="Kalpurush"/>
          <w:lang w:bidi="bn-BD"/>
        </w:rPr>
      </w:pPr>
      <w:r>
        <w:rPr>
          <w:rFonts w:ascii="Kalpurush" w:eastAsiaTheme="minorHAnsi" w:hAnsi="Kalpurush" w:cs="Kalpurush" w:hint="cs"/>
          <w:cs/>
          <w:lang w:bidi="bn-IN"/>
        </w:rPr>
        <w:t>“</w:t>
      </w:r>
      <w:r w:rsidR="009158BE" w:rsidRPr="009158BE">
        <w:rPr>
          <w:rFonts w:ascii="Kalpurush" w:hAnsi="Kalpurush" w:cs="Kalpurush"/>
          <w:cs/>
          <w:lang w:bidi="bn-IN"/>
        </w:rPr>
        <w:t xml:space="preserve">তোমাদের মধ্যে </w:t>
      </w:r>
      <w:r w:rsidR="00034606">
        <w:rPr>
          <w:rFonts w:ascii="Kalpurush" w:hAnsi="Kalpurush" w:cs="Kalpurush" w:hint="cs"/>
          <w:cs/>
          <w:lang w:bidi="bn-IN"/>
        </w:rPr>
        <w:t>যারা</w:t>
      </w:r>
      <w:r w:rsidR="004C658A" w:rsidRPr="009158BE">
        <w:rPr>
          <w:rFonts w:ascii="Kalpurush" w:hAnsi="Kalpurush" w:cs="Kalpurush"/>
          <w:cs/>
          <w:lang w:bidi="bn-IN"/>
        </w:rPr>
        <w:t xml:space="preserve"> </w:t>
      </w:r>
      <w:r w:rsidR="009158BE" w:rsidRPr="009158BE">
        <w:rPr>
          <w:rFonts w:ascii="Kalpurush" w:hAnsi="Kalpurush" w:cs="Kalpurush"/>
          <w:cs/>
          <w:lang w:bidi="bn-IN"/>
        </w:rPr>
        <w:t>মক্কা বিজয়ের পূর্বে ব্যয় করেছে ও জেহাদ করেছে</w:t>
      </w:r>
      <w:r w:rsidR="009158BE" w:rsidRPr="009158BE">
        <w:rPr>
          <w:rFonts w:ascii="Kalpurush" w:hAnsi="Kalpurush" w:cs="Kalpurush"/>
          <w:lang w:bidi="bn-IN"/>
        </w:rPr>
        <w:t xml:space="preserve">, </w:t>
      </w:r>
      <w:r w:rsidR="009158BE" w:rsidRPr="009158BE">
        <w:rPr>
          <w:rFonts w:ascii="Kalpurush" w:hAnsi="Kalpurush" w:cs="Kalpurush"/>
          <w:cs/>
          <w:lang w:bidi="bn-IN"/>
        </w:rPr>
        <w:t>সে সমান নয়। এরূপ লোকদের মর্যদা বড় তাদের অপেক্ষা</w:t>
      </w:r>
      <w:r w:rsidR="009158BE" w:rsidRPr="009158BE">
        <w:rPr>
          <w:rFonts w:ascii="Kalpurush" w:hAnsi="Kalpurush" w:cs="Kalpurush"/>
          <w:lang w:bidi="bn-IN"/>
        </w:rPr>
        <w:t xml:space="preserve">, </w:t>
      </w:r>
      <w:r w:rsidR="009158BE" w:rsidRPr="009158BE">
        <w:rPr>
          <w:rFonts w:ascii="Kalpurush" w:hAnsi="Kalpurush" w:cs="Kalpurush"/>
          <w:cs/>
          <w:lang w:bidi="bn-IN"/>
        </w:rPr>
        <w:t>যারা পরে ব্যয় করেছে ও জেহাদ করে</w:t>
      </w:r>
      <w:r w:rsidR="00034606">
        <w:rPr>
          <w:rFonts w:ascii="Kalpurush" w:hAnsi="Kalpurush" w:cs="Kalpurush" w:hint="cs"/>
          <w:cs/>
          <w:lang w:bidi="bn-IN"/>
        </w:rPr>
        <w:t>ছে।</w:t>
      </w:r>
      <w:r>
        <w:rPr>
          <w:rFonts w:ascii="Kalpurush" w:hAnsi="Kalpurush" w:cs="Kalpurush" w:hint="cs"/>
          <w:cs/>
          <w:lang w:bidi="bn-IN"/>
        </w:rPr>
        <w:t>”</w:t>
      </w:r>
      <w:r w:rsidR="00016477">
        <w:rPr>
          <w:rFonts w:ascii="Kalpurush" w:hAnsi="Kalpurush" w:cs="Kalpurush"/>
          <w:lang w:bidi="bn-IN"/>
        </w:rPr>
        <w:t xml:space="preserve"> </w:t>
      </w:r>
      <w:r w:rsidR="00016477" w:rsidRPr="00E1051E">
        <w:rPr>
          <w:rFonts w:ascii="Kalpurush" w:eastAsiaTheme="minorHAnsi" w:hAnsi="Kalpurush" w:cs="Kalpurush" w:hint="cs"/>
          <w:lang w:bidi="bn-BD"/>
        </w:rPr>
        <w:t>[</w:t>
      </w:r>
      <w:r w:rsidR="00016477" w:rsidRPr="00E1051E">
        <w:rPr>
          <w:rFonts w:ascii="Kalpurush" w:eastAsiaTheme="minorHAnsi" w:hAnsi="Kalpurush" w:cs="Kalpurush" w:hint="cs"/>
          <w:cs/>
          <w:lang w:bidi="bn-BD"/>
        </w:rPr>
        <w:t>সূরা আল</w:t>
      </w:r>
      <w:r>
        <w:rPr>
          <w:rFonts w:ascii="Kalpurush" w:eastAsiaTheme="minorHAnsi" w:hAnsi="Kalpurush" w:cs="Kalpurush" w:hint="cs"/>
          <w:cs/>
          <w:lang w:bidi="bn-IN"/>
        </w:rPr>
        <w:t xml:space="preserve"> হাদীদ</w:t>
      </w:r>
      <w:r w:rsidR="00016477" w:rsidRPr="00E1051E">
        <w:rPr>
          <w:rFonts w:ascii="Kalpurush" w:eastAsiaTheme="minorHAnsi" w:hAnsi="Kalpurush" w:cs="Kalpurush" w:hint="cs"/>
          <w:lang w:bidi="bn-BD"/>
        </w:rPr>
        <w:t xml:space="preserve">, </w:t>
      </w:r>
      <w:r w:rsidR="00016477" w:rsidRPr="00E1051E">
        <w:rPr>
          <w:rFonts w:ascii="Kalpurush" w:eastAsiaTheme="minorHAnsi" w:hAnsi="Kalpurush" w:cs="Kalpurush" w:hint="cs"/>
          <w:cs/>
          <w:lang w:bidi="bn-BD"/>
        </w:rPr>
        <w:t xml:space="preserve">আয়াত: </w:t>
      </w:r>
      <w:r>
        <w:rPr>
          <w:rFonts w:ascii="Kalpurush" w:eastAsiaTheme="minorHAnsi" w:hAnsi="Kalpurush" w:cs="Kalpurush" w:hint="cs"/>
          <w:cs/>
          <w:lang w:bidi="bn-IN"/>
        </w:rPr>
        <w:t>10</w:t>
      </w:r>
      <w:r w:rsidR="00016477" w:rsidRPr="00E1051E">
        <w:rPr>
          <w:rFonts w:ascii="Kalpurush" w:eastAsiaTheme="minorHAnsi" w:hAnsi="Kalpurush" w:cs="Kalpurush" w:hint="cs"/>
          <w:cs/>
          <w:lang w:bidi="bn-BD"/>
        </w:rPr>
        <w:t>]</w:t>
      </w:r>
      <w:r w:rsidR="00034606">
        <w:rPr>
          <w:rFonts w:ascii="Kalpurush" w:eastAsiaTheme="minorHAnsi" w:hAnsi="Kalpurush" w:cs="Kalpurush"/>
          <w:lang w:bidi="bn-BD"/>
        </w:rPr>
        <w:t xml:space="preserve"> </w:t>
      </w:r>
    </w:p>
    <w:p w:rsidR="006F62BA" w:rsidRPr="006F62BA" w:rsidRDefault="006F62BA" w:rsidP="006F62BA">
      <w:pPr>
        <w:spacing w:after="120"/>
        <w:jc w:val="both"/>
        <w:rPr>
          <w:rFonts w:ascii="KFGQPC Uthmanic Script HAFS" w:cs="KFGQPC Uthmanic Script HAFS"/>
          <w:color w:val="008000"/>
          <w:sz w:val="24"/>
          <w:szCs w:val="24"/>
        </w:rPr>
      </w:pPr>
      <w:r>
        <w:rPr>
          <w:rFonts w:ascii="KFGQPC Uthman Taha Naskh" w:cs="KFGQPC Uthman Taha Naskh" w:hint="cs"/>
          <w:color w:val="008000"/>
          <w:sz w:val="24"/>
          <w:szCs w:val="24"/>
          <w:rtl/>
        </w:rPr>
        <w:t>﴿</w:t>
      </w:r>
      <w:r w:rsidRPr="006F62BA">
        <w:rPr>
          <w:rFonts w:ascii="KFGQPC Uthmanic Script HAFS" w:cs="KFGQPC Uthmanic Script HAFS"/>
          <w:color w:val="008000"/>
          <w:sz w:val="24"/>
          <w:szCs w:val="24"/>
          <w:rtl/>
        </w:rPr>
        <w:t>وَالسَّابِقُونَ الأَوَّلُونَ مِنَ الْمُهَاجِرِينَ وَالأَنصَارِ وَالَّذِينَ اتَّبَعُوهُم بِإِحْسَانٍ رَّضِيَ اللّهُ عَنْهُمْ وَرَضُواْ عَنْهُ</w:t>
      </w:r>
      <w:r w:rsidRPr="009A30F3">
        <w:rPr>
          <w:rFonts w:ascii="KFGQPC Uthman Taha Naskh" w:cs="KFGQPC Uthman Taha Naskh" w:hint="cs"/>
          <w:color w:val="008000"/>
          <w:sz w:val="24"/>
          <w:szCs w:val="24"/>
          <w:rtl/>
        </w:rPr>
        <w:t>﴾</w:t>
      </w:r>
      <w:r w:rsidRPr="009A30F3">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sidRPr="009A30F3">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100</w:t>
      </w:r>
      <w:r w:rsidRPr="009A30F3">
        <w:rPr>
          <w:rFonts w:ascii="KFGQPC Uthman Taha Naskh" w:cs="KFGQPC Uthman Taha Naskh"/>
          <w:color w:val="008000"/>
          <w:sz w:val="24"/>
          <w:szCs w:val="24"/>
          <w:rtl/>
        </w:rPr>
        <w:t>]</w:t>
      </w:r>
      <w:r w:rsidRPr="00F92C9A">
        <w:rPr>
          <w:rFonts w:ascii="KFGQPC Uthmanic Script HAFS" w:cs="KFGQPC Uthmanic Script HAFS"/>
          <w:color w:val="008000"/>
          <w:sz w:val="24"/>
          <w:szCs w:val="24"/>
        </w:rPr>
        <w:t> </w:t>
      </w:r>
    </w:p>
    <w:p w:rsidR="006F62BA" w:rsidRDefault="006F62BA" w:rsidP="008101C6">
      <w:pPr>
        <w:pStyle w:val="NormalWeb"/>
        <w:spacing w:before="0" w:beforeAutospacing="0" w:after="0" w:afterAutospacing="0" w:line="276" w:lineRule="auto"/>
        <w:jc w:val="both"/>
        <w:rPr>
          <w:rFonts w:ascii="Kalpurush" w:eastAsiaTheme="minorHAnsi" w:hAnsi="Kalpurush" w:cs="Kalpurush"/>
          <w:lang w:bidi="bn-BD"/>
        </w:rPr>
      </w:pPr>
      <w:r w:rsidRPr="006E38DC">
        <w:rPr>
          <w:rFonts w:ascii="Kalpurush" w:eastAsiaTheme="minorHAnsi" w:hAnsi="Kalpurush" w:cs="Kalpurush" w:hint="cs"/>
          <w:cs/>
          <w:lang w:bidi="bn-BD"/>
        </w:rPr>
        <w:t>“</w:t>
      </w:r>
      <w:r w:rsidR="006E38DC" w:rsidRPr="006E38DC">
        <w:rPr>
          <w:rFonts w:ascii="Kalpurush" w:eastAsiaTheme="minorHAnsi" w:hAnsi="Kalpurush" w:cs="Kalpurush"/>
          <w:cs/>
          <w:lang w:bidi="bn-IN"/>
        </w:rPr>
        <w:t>আর যারা সর্বপ্রথম হিজরতকারী ও আন</w:t>
      </w:r>
      <w:r w:rsidR="006E38DC">
        <w:rPr>
          <w:rFonts w:ascii="Kalpurush" w:eastAsiaTheme="minorHAnsi" w:hAnsi="Kalpurush" w:cs="Kalpurush" w:hint="cs"/>
          <w:cs/>
          <w:lang w:bidi="bn-IN"/>
        </w:rPr>
        <w:t>সা</w:t>
      </w:r>
      <w:r w:rsidR="006E38DC" w:rsidRPr="006E38DC">
        <w:rPr>
          <w:rFonts w:ascii="Kalpurush" w:eastAsiaTheme="minorHAnsi" w:hAnsi="Kalpurush" w:cs="Kalpurush"/>
          <w:cs/>
          <w:lang w:bidi="bn-IN"/>
        </w:rPr>
        <w:t>রদের মাঝে পুরাতন</w:t>
      </w:r>
      <w:r w:rsidR="006E38DC" w:rsidRPr="006E38DC">
        <w:rPr>
          <w:rFonts w:ascii="Kalpurush" w:eastAsiaTheme="minorHAnsi" w:hAnsi="Kalpurush" w:cs="Kalpurush"/>
          <w:lang w:bidi="bn-BD"/>
        </w:rPr>
        <w:t xml:space="preserve">, </w:t>
      </w:r>
      <w:r w:rsidR="006E38DC" w:rsidRPr="006E38DC">
        <w:rPr>
          <w:rFonts w:ascii="Kalpurush" w:eastAsiaTheme="minorHAnsi" w:hAnsi="Kalpurush" w:cs="Kalpurush"/>
          <w:cs/>
          <w:lang w:bidi="bn-IN"/>
        </w:rPr>
        <w:t>এবং যারা তাদের অনুসরণ করেছে</w:t>
      </w:r>
      <w:r w:rsidR="006E38DC" w:rsidRPr="006E38DC">
        <w:rPr>
          <w:rFonts w:ascii="Kalpurush" w:eastAsiaTheme="minorHAnsi" w:hAnsi="Kalpurush" w:cs="Kalpurush"/>
          <w:lang w:bidi="bn-BD"/>
        </w:rPr>
        <w:t xml:space="preserve">, </w:t>
      </w:r>
      <w:r w:rsidR="006E38DC" w:rsidRPr="006E38DC">
        <w:rPr>
          <w:rFonts w:ascii="Kalpurush" w:eastAsiaTheme="minorHAnsi" w:hAnsi="Kalpurush" w:cs="Kalpurush"/>
          <w:cs/>
          <w:lang w:bidi="bn-IN"/>
        </w:rPr>
        <w:t xml:space="preserve">আল্লাহ সে সমস্ত লোকদের প্রতি সন্তুষ্ট </w:t>
      </w:r>
      <w:r w:rsidR="006E38DC" w:rsidRPr="006E38DC">
        <w:rPr>
          <w:rFonts w:ascii="Kalpurush" w:eastAsiaTheme="minorHAnsi" w:hAnsi="Kalpurush" w:cs="Kalpurush"/>
          <w:cs/>
          <w:lang w:bidi="bn-IN"/>
        </w:rPr>
        <w:lastRenderedPageBreak/>
        <w:t>হয়েছেন এবং তারাও তাঁর প্রতি সন্তুষ্ট হয়ে</w:t>
      </w:r>
      <w:r w:rsidR="008101C6">
        <w:rPr>
          <w:rFonts w:ascii="Kalpurush" w:eastAsiaTheme="minorHAnsi" w:hAnsi="Kalpurush" w:cs="Kalpurush" w:hint="cs"/>
          <w:cs/>
          <w:lang w:bidi="bn-IN"/>
        </w:rPr>
        <w:t>ছে।</w:t>
      </w:r>
      <w:r w:rsidRPr="006E38DC">
        <w:rPr>
          <w:rFonts w:ascii="Kalpurush" w:eastAsiaTheme="minorHAnsi" w:hAnsi="Kalpurush" w:cs="Kalpurush" w:hint="cs"/>
          <w:cs/>
          <w:lang w:bidi="bn-BD"/>
        </w:rPr>
        <w:t>”</w:t>
      </w:r>
      <w:r w:rsidRPr="006E38DC">
        <w:rPr>
          <w:rFonts w:ascii="Kalpurush" w:eastAsiaTheme="minorHAnsi" w:hAnsi="Kalpurush" w:cs="Kalpurush"/>
          <w:lang w:bidi="bn-BD"/>
        </w:rPr>
        <w:t xml:space="preserve"> </w:t>
      </w:r>
      <w:r w:rsidRPr="00E1051E">
        <w:rPr>
          <w:rFonts w:ascii="Kalpurush" w:eastAsiaTheme="minorHAnsi" w:hAnsi="Kalpurush" w:cs="Kalpurush" w:hint="cs"/>
          <w:lang w:bidi="bn-BD"/>
        </w:rPr>
        <w:t>[</w:t>
      </w:r>
      <w:r w:rsidRPr="00E1051E">
        <w:rPr>
          <w:rFonts w:ascii="Kalpurush" w:eastAsiaTheme="minorHAnsi" w:hAnsi="Kalpurush" w:cs="Kalpurush" w:hint="cs"/>
          <w:cs/>
          <w:lang w:bidi="bn-BD"/>
        </w:rPr>
        <w:t>সূরা আ</w:t>
      </w:r>
      <w:r w:rsidR="00631C0A">
        <w:rPr>
          <w:rFonts w:ascii="Kalpurush" w:eastAsiaTheme="minorHAnsi" w:hAnsi="Kalpurush" w:cs="Kalpurush" w:hint="cs"/>
          <w:cs/>
          <w:lang w:bidi="bn-BD"/>
        </w:rPr>
        <w:t>ত তাওবা</w:t>
      </w:r>
      <w:r w:rsidRPr="00E1051E">
        <w:rPr>
          <w:rFonts w:ascii="Kalpurush" w:eastAsiaTheme="minorHAnsi" w:hAnsi="Kalpurush" w:cs="Kalpurush" w:hint="cs"/>
          <w:lang w:bidi="bn-BD"/>
        </w:rPr>
        <w:t xml:space="preserve">, </w:t>
      </w:r>
      <w:r w:rsidRPr="00E1051E">
        <w:rPr>
          <w:rFonts w:ascii="Kalpurush" w:eastAsiaTheme="minorHAnsi" w:hAnsi="Kalpurush" w:cs="Kalpurush" w:hint="cs"/>
          <w:cs/>
          <w:lang w:bidi="bn-BD"/>
        </w:rPr>
        <w:t xml:space="preserve">আয়াত: </w:t>
      </w:r>
      <w:r>
        <w:rPr>
          <w:rFonts w:ascii="Kalpurush" w:eastAsiaTheme="minorHAnsi" w:hAnsi="Kalpurush" w:cs="Kalpurush" w:hint="cs"/>
          <w:cs/>
          <w:lang w:bidi="bn-BD"/>
        </w:rPr>
        <w:t>1</w:t>
      </w:r>
      <w:r w:rsidR="00631C0A">
        <w:rPr>
          <w:rFonts w:ascii="Kalpurush" w:eastAsiaTheme="minorHAnsi" w:hAnsi="Kalpurush" w:cs="Kalpurush" w:hint="cs"/>
          <w:cs/>
          <w:lang w:bidi="bn-BD"/>
        </w:rPr>
        <w:t>0</w:t>
      </w:r>
      <w:r>
        <w:rPr>
          <w:rFonts w:ascii="Kalpurush" w:eastAsiaTheme="minorHAnsi" w:hAnsi="Kalpurush" w:cs="Kalpurush" w:hint="cs"/>
          <w:cs/>
          <w:lang w:bidi="bn-BD"/>
        </w:rPr>
        <w:t>0</w:t>
      </w:r>
      <w:r w:rsidRPr="00E1051E">
        <w:rPr>
          <w:rFonts w:ascii="Kalpurush" w:eastAsiaTheme="minorHAnsi" w:hAnsi="Kalpurush" w:cs="Kalpurush" w:hint="cs"/>
          <w:cs/>
          <w:lang w:bidi="bn-BD"/>
        </w:rPr>
        <w:t>]</w:t>
      </w:r>
    </w:p>
    <w:p w:rsidR="00BB5D41" w:rsidRPr="0003659D" w:rsidRDefault="008A7A4A" w:rsidP="00033F19">
      <w:pPr>
        <w:bidi w:val="0"/>
        <w:jc w:val="both"/>
        <w:rPr>
          <w:rFonts w:ascii="Kalpurush" w:hAnsi="Kalpurush" w:cs="Kalpurush"/>
          <w:sz w:val="24"/>
          <w:szCs w:val="24"/>
          <w:lang w:bidi="bn-BD"/>
        </w:rPr>
      </w:pPr>
      <w:r w:rsidRPr="0003659D">
        <w:rPr>
          <w:rFonts w:ascii="Kalpurush" w:hAnsi="Kalpurush" w:cs="Kalpurush"/>
          <w:sz w:val="24"/>
          <w:szCs w:val="24"/>
          <w:cs/>
          <w:lang w:bidi="bn-IN"/>
        </w:rPr>
        <w:t>আর যারা সর্বপ্রথম হিজরতকারী ও আন</w:t>
      </w:r>
      <w:r w:rsidRPr="0003659D">
        <w:rPr>
          <w:rFonts w:ascii="Kalpurush" w:hAnsi="Kalpurush" w:cs="Kalpurush" w:hint="cs"/>
          <w:sz w:val="24"/>
          <w:szCs w:val="24"/>
          <w:cs/>
          <w:lang w:bidi="bn-BD"/>
        </w:rPr>
        <w:t>সা</w:t>
      </w:r>
      <w:r w:rsidRPr="0003659D">
        <w:rPr>
          <w:rFonts w:ascii="Kalpurush" w:hAnsi="Kalpurush" w:cs="Kalpurush"/>
          <w:sz w:val="24"/>
          <w:szCs w:val="24"/>
          <w:cs/>
          <w:lang w:bidi="bn-IN"/>
        </w:rPr>
        <w:t>রদের মাঝে পুরাতন</w:t>
      </w:r>
      <w:r w:rsidRPr="0003659D">
        <w:rPr>
          <w:rFonts w:ascii="Kalpurush" w:hAnsi="Kalpurush" w:cs="Kalpurush" w:hint="cs"/>
          <w:sz w:val="24"/>
          <w:szCs w:val="24"/>
          <w:cs/>
          <w:lang w:bidi="bn-BD"/>
        </w:rPr>
        <w:t xml:space="preserve"> সাহাবী তাদের মধ্যে ঐ দশ জন সাহাবী </w:t>
      </w:r>
      <w:r w:rsidR="00EF5273">
        <w:rPr>
          <w:rFonts w:ascii="Kalpurush" w:hAnsi="Kalpurush" w:cs="Kalpurush" w:hint="cs"/>
          <w:sz w:val="24"/>
          <w:szCs w:val="24"/>
          <w:cs/>
          <w:lang w:bidi="bn-IN"/>
        </w:rPr>
        <w:t xml:space="preserve">হলেন </w:t>
      </w:r>
      <w:r w:rsidRPr="0003659D">
        <w:rPr>
          <w:rFonts w:ascii="Kalpurush" w:hAnsi="Kalpurush" w:cs="Kalpurush" w:hint="cs"/>
          <w:sz w:val="24"/>
          <w:szCs w:val="24"/>
          <w:cs/>
          <w:lang w:bidi="bn-BD"/>
        </w:rPr>
        <w:t xml:space="preserve">সর্বোত্তম </w:t>
      </w:r>
      <w:r w:rsidR="00EF5273">
        <w:rPr>
          <w:rFonts w:ascii="Kalpurush" w:hAnsi="Kalpurush" w:cs="Kalpurush" w:hint="cs"/>
          <w:sz w:val="24"/>
          <w:szCs w:val="24"/>
          <w:cs/>
          <w:lang w:bidi="bn-IN"/>
        </w:rPr>
        <w:t>মানুষ</w:t>
      </w:r>
      <w:r w:rsidRPr="0003659D">
        <w:rPr>
          <w:rFonts w:ascii="Kalpurush" w:hAnsi="Kalpurush" w:cs="Kalpurush" w:hint="cs"/>
          <w:sz w:val="24"/>
          <w:szCs w:val="24"/>
          <w:cs/>
          <w:lang w:bidi="bn-BD"/>
        </w:rPr>
        <w:t>, যে দশ জন সাহাবীকে জান্না</w:t>
      </w:r>
      <w:r w:rsidR="00D71EB5" w:rsidRPr="0003659D">
        <w:rPr>
          <w:rFonts w:ascii="Kalpurush" w:hAnsi="Kalpurush" w:cs="Kalpurush" w:hint="cs"/>
          <w:sz w:val="24"/>
          <w:szCs w:val="24"/>
          <w:cs/>
          <w:lang w:bidi="bn-BD"/>
        </w:rPr>
        <w:t xml:space="preserve">ত প্রাপ্ত হওয়ার সুসংবাদ প্রদান করা হয়েছে। আর উক্ত দশ জন সাহাবীদের মধ্যে চার জন খুলাফায়ে রাশেদীন সাহাবী </w:t>
      </w:r>
      <w:r w:rsidR="00F048D5">
        <w:rPr>
          <w:rFonts w:ascii="Kalpurush" w:hAnsi="Kalpurush" w:cs="Kalpurush" w:hint="cs"/>
          <w:sz w:val="24"/>
          <w:szCs w:val="24"/>
          <w:cs/>
          <w:lang w:bidi="bn-IN"/>
        </w:rPr>
        <w:t xml:space="preserve">হলেন </w:t>
      </w:r>
      <w:r w:rsidR="00D71EB5" w:rsidRPr="0003659D">
        <w:rPr>
          <w:rFonts w:ascii="Kalpurush" w:hAnsi="Kalpurush" w:cs="Kalpurush" w:hint="cs"/>
          <w:sz w:val="24"/>
          <w:szCs w:val="24"/>
          <w:cs/>
          <w:lang w:bidi="bn-BD"/>
        </w:rPr>
        <w:t xml:space="preserve">সর্বোত্তম </w:t>
      </w:r>
      <w:r w:rsidR="00F048D5">
        <w:rPr>
          <w:rFonts w:ascii="Kalpurush" w:hAnsi="Kalpurush" w:cs="Kalpurush" w:hint="cs"/>
          <w:sz w:val="24"/>
          <w:szCs w:val="24"/>
          <w:cs/>
          <w:lang w:bidi="bn-IN"/>
        </w:rPr>
        <w:t>মানু</w:t>
      </w:r>
      <w:r w:rsidR="00E25F94">
        <w:rPr>
          <w:rFonts w:ascii="Kalpurush" w:hAnsi="Kalpurush" w:cs="Kalpurush" w:hint="cs"/>
          <w:sz w:val="24"/>
          <w:szCs w:val="24"/>
          <w:cs/>
          <w:lang w:bidi="bn-IN"/>
        </w:rPr>
        <w:t>ষ।</w:t>
      </w:r>
      <w:r w:rsidR="00C53B88" w:rsidRPr="0003659D">
        <w:rPr>
          <w:rFonts w:ascii="Kalpurush" w:hAnsi="Kalpurush" w:cs="Kalpurush"/>
          <w:sz w:val="24"/>
          <w:szCs w:val="24"/>
          <w:lang w:bidi="bn-BD"/>
        </w:rPr>
        <w:t xml:space="preserve"> </w:t>
      </w:r>
      <w:r w:rsidR="00C53B88" w:rsidRPr="0003659D">
        <w:rPr>
          <w:rFonts w:ascii="Kalpurush" w:hAnsi="Kalpurush" w:cs="Kalpurush" w:hint="cs"/>
          <w:sz w:val="24"/>
          <w:szCs w:val="24"/>
          <w:cs/>
          <w:lang w:bidi="bn-BD"/>
        </w:rPr>
        <w:t xml:space="preserve">অতঃপর </w:t>
      </w:r>
      <w:r w:rsidR="001844F8" w:rsidRPr="0003659D">
        <w:rPr>
          <w:rFonts w:ascii="Kalpurush" w:hAnsi="Kalpurush" w:cs="Kalpurush" w:hint="cs"/>
          <w:sz w:val="24"/>
          <w:szCs w:val="24"/>
          <w:cs/>
          <w:lang w:bidi="bn-BD"/>
        </w:rPr>
        <w:t>বদরের যুদ্ধে</w:t>
      </w:r>
      <w:r w:rsidR="001844F8" w:rsidRPr="0003659D">
        <w:rPr>
          <w:rFonts w:ascii="Kalpurush" w:hAnsi="Kalpurush" w:cs="Kalpurush"/>
          <w:sz w:val="24"/>
          <w:szCs w:val="24"/>
          <w:cs/>
          <w:lang w:bidi="bn-BD"/>
        </w:rPr>
        <w:t xml:space="preserve"> </w:t>
      </w:r>
      <w:r w:rsidR="001844F8" w:rsidRPr="0003659D">
        <w:rPr>
          <w:rFonts w:ascii="Kalpurush" w:hAnsi="Kalpurush" w:cs="Kalpurush" w:hint="cs"/>
          <w:sz w:val="24"/>
          <w:szCs w:val="24"/>
          <w:cs/>
          <w:lang w:bidi="bn-BD"/>
        </w:rPr>
        <w:t>অংশগ্রহণ</w:t>
      </w:r>
      <w:r w:rsidR="0051561B" w:rsidRPr="0003659D">
        <w:rPr>
          <w:rFonts w:ascii="Kalpurush" w:hAnsi="Kalpurush" w:cs="Kalpurush" w:hint="cs"/>
          <w:sz w:val="24"/>
          <w:szCs w:val="24"/>
          <w:cs/>
          <w:lang w:bidi="bn-BD"/>
        </w:rPr>
        <w:t xml:space="preserve">কারী সাহাবীগণ </w:t>
      </w:r>
      <w:r w:rsidR="00932451">
        <w:rPr>
          <w:rFonts w:ascii="Kalpurush" w:hAnsi="Kalpurush" w:cs="Kalpurush" w:hint="cs"/>
          <w:sz w:val="24"/>
          <w:szCs w:val="24"/>
          <w:cs/>
          <w:lang w:bidi="bn-IN"/>
        </w:rPr>
        <w:t xml:space="preserve">হলেন </w:t>
      </w:r>
      <w:r w:rsidR="00932451" w:rsidRPr="0003659D">
        <w:rPr>
          <w:rFonts w:ascii="Kalpurush" w:hAnsi="Kalpurush" w:cs="Kalpurush" w:hint="cs"/>
          <w:sz w:val="24"/>
          <w:szCs w:val="24"/>
          <w:cs/>
          <w:lang w:bidi="bn-BD"/>
        </w:rPr>
        <w:t xml:space="preserve">সর্বোত্তম </w:t>
      </w:r>
      <w:r w:rsidR="0095285B">
        <w:rPr>
          <w:rFonts w:ascii="Kalpurush" w:hAnsi="Kalpurush" w:cs="Kalpurush" w:hint="cs"/>
          <w:sz w:val="24"/>
          <w:szCs w:val="24"/>
          <w:cs/>
          <w:lang w:bidi="bn-IN"/>
        </w:rPr>
        <w:t>মানুষ।</w:t>
      </w:r>
      <w:r w:rsidR="00932451" w:rsidRPr="0003659D">
        <w:rPr>
          <w:rFonts w:ascii="Kalpurush" w:hAnsi="Kalpurush" w:cs="Kalpurush"/>
          <w:sz w:val="24"/>
          <w:szCs w:val="24"/>
          <w:lang w:bidi="bn-BD"/>
        </w:rPr>
        <w:t xml:space="preserve"> </w:t>
      </w:r>
      <w:r w:rsidR="0051561B" w:rsidRPr="0003659D">
        <w:rPr>
          <w:rFonts w:ascii="Kalpurush" w:hAnsi="Kalpurush" w:cs="Kalpurush" w:hint="cs"/>
          <w:sz w:val="24"/>
          <w:szCs w:val="24"/>
          <w:cs/>
          <w:lang w:bidi="bn-BD"/>
        </w:rPr>
        <w:t>এই সমস্ত সাহাবীগণের পর ওহুদের যুদ্ধে</w:t>
      </w:r>
      <w:r w:rsidR="0051561B" w:rsidRPr="0003659D">
        <w:rPr>
          <w:rFonts w:ascii="Kalpurush" w:hAnsi="Kalpurush" w:cs="Kalpurush"/>
          <w:sz w:val="24"/>
          <w:szCs w:val="24"/>
          <w:cs/>
          <w:lang w:bidi="bn-BD"/>
        </w:rPr>
        <w:t xml:space="preserve"> </w:t>
      </w:r>
      <w:r w:rsidR="0051561B" w:rsidRPr="0003659D">
        <w:rPr>
          <w:rFonts w:ascii="Kalpurush" w:hAnsi="Kalpurush" w:cs="Kalpurush" w:hint="cs"/>
          <w:sz w:val="24"/>
          <w:szCs w:val="24"/>
          <w:cs/>
          <w:lang w:bidi="bn-BD"/>
        </w:rPr>
        <w:t xml:space="preserve">অংশগ্রহণকারী সাহাবীগণ </w:t>
      </w:r>
      <w:r w:rsidR="006C3BC4">
        <w:rPr>
          <w:rFonts w:ascii="Kalpurush" w:hAnsi="Kalpurush" w:cs="Kalpurush" w:hint="cs"/>
          <w:sz w:val="24"/>
          <w:szCs w:val="24"/>
          <w:cs/>
          <w:lang w:bidi="bn-IN"/>
        </w:rPr>
        <w:t xml:space="preserve">হলেন </w:t>
      </w:r>
      <w:r w:rsidR="006C3BC4" w:rsidRPr="0003659D">
        <w:rPr>
          <w:rFonts w:ascii="Kalpurush" w:hAnsi="Kalpurush" w:cs="Kalpurush" w:hint="cs"/>
          <w:sz w:val="24"/>
          <w:szCs w:val="24"/>
          <w:cs/>
          <w:lang w:bidi="bn-BD"/>
        </w:rPr>
        <w:t xml:space="preserve">সর্বোত্তম </w:t>
      </w:r>
      <w:r w:rsidR="00033F19">
        <w:rPr>
          <w:rFonts w:ascii="Kalpurush" w:hAnsi="Kalpurush" w:cs="Kalpurush" w:hint="cs"/>
          <w:sz w:val="24"/>
          <w:szCs w:val="24"/>
          <w:cs/>
          <w:lang w:bidi="bn-IN"/>
        </w:rPr>
        <w:t>মানুষ।</w:t>
      </w:r>
      <w:r w:rsidR="006C3BC4" w:rsidRPr="0003659D">
        <w:rPr>
          <w:rFonts w:ascii="Kalpurush" w:hAnsi="Kalpurush" w:cs="Kalpurush"/>
          <w:sz w:val="24"/>
          <w:szCs w:val="24"/>
          <w:lang w:bidi="bn-BD"/>
        </w:rPr>
        <w:t xml:space="preserve"> </w:t>
      </w:r>
      <w:r w:rsidR="00BB5D41" w:rsidRPr="0003659D">
        <w:rPr>
          <w:rFonts w:ascii="Kalpurush" w:hAnsi="Kalpurush" w:cs="Kalpurush" w:hint="cs"/>
          <w:sz w:val="24"/>
          <w:szCs w:val="24"/>
          <w:cs/>
          <w:lang w:bidi="bn-BD"/>
        </w:rPr>
        <w:t xml:space="preserve">এবং এই সমস্ত সাহাবীগণের পর </w:t>
      </w:r>
      <w:r w:rsidR="00BB5D41" w:rsidRPr="0003659D">
        <w:rPr>
          <w:rFonts w:ascii="Kalpurush" w:hAnsi="Kalpurush" w:cs="Kalpurush"/>
          <w:sz w:val="24"/>
          <w:szCs w:val="24"/>
          <w:cs/>
          <w:lang w:bidi="bn-BD"/>
        </w:rPr>
        <w:t xml:space="preserve">বৃক্ষের নীচে আনুগত্যের শপথ </w:t>
      </w:r>
      <w:r w:rsidR="00BB5D41" w:rsidRPr="0003659D">
        <w:rPr>
          <w:rFonts w:ascii="Kalpurush" w:hAnsi="Kalpurush" w:cs="Kalpurush" w:hint="cs"/>
          <w:sz w:val="24"/>
          <w:szCs w:val="24"/>
          <w:cs/>
          <w:lang w:bidi="bn-BD"/>
        </w:rPr>
        <w:t xml:space="preserve">গ্রহণকারী সাহাবীগণ </w:t>
      </w:r>
      <w:r w:rsidR="0060498C">
        <w:rPr>
          <w:rFonts w:ascii="Kalpurush" w:hAnsi="Kalpurush" w:cs="Kalpurush" w:hint="cs"/>
          <w:sz w:val="24"/>
          <w:szCs w:val="24"/>
          <w:cs/>
          <w:lang w:bidi="bn-IN"/>
        </w:rPr>
        <w:t xml:space="preserve">হলেন </w:t>
      </w:r>
      <w:r w:rsidR="0060498C" w:rsidRPr="0003659D">
        <w:rPr>
          <w:rFonts w:ascii="Kalpurush" w:hAnsi="Kalpurush" w:cs="Kalpurush" w:hint="cs"/>
          <w:sz w:val="24"/>
          <w:szCs w:val="24"/>
          <w:cs/>
          <w:lang w:bidi="bn-BD"/>
        </w:rPr>
        <w:t xml:space="preserve">সর্বোত্তম </w:t>
      </w:r>
      <w:r w:rsidR="00033F19">
        <w:rPr>
          <w:rFonts w:ascii="Kalpurush" w:hAnsi="Kalpurush" w:cs="Kalpurush" w:hint="cs"/>
          <w:sz w:val="24"/>
          <w:szCs w:val="24"/>
          <w:cs/>
          <w:lang w:bidi="bn-IN"/>
        </w:rPr>
        <w:t>মানুষ।</w:t>
      </w:r>
      <w:r w:rsidR="0060498C" w:rsidRPr="0003659D">
        <w:rPr>
          <w:rFonts w:ascii="Kalpurush" w:hAnsi="Kalpurush" w:cs="Kalpurush"/>
          <w:sz w:val="24"/>
          <w:szCs w:val="24"/>
          <w:lang w:bidi="bn-BD"/>
        </w:rPr>
        <w:t xml:space="preserve"> </w:t>
      </w:r>
      <w:r w:rsidR="00BB5D41" w:rsidRPr="0003659D">
        <w:rPr>
          <w:rFonts w:ascii="Kalpurush" w:hAnsi="Kalpurush" w:cs="Kalpurush" w:hint="cs"/>
          <w:sz w:val="24"/>
          <w:szCs w:val="24"/>
          <w:cs/>
          <w:lang w:bidi="bn-BD"/>
        </w:rPr>
        <w:t xml:space="preserve">এই </w:t>
      </w:r>
      <w:r w:rsidR="00BB5D41" w:rsidRPr="0003659D">
        <w:rPr>
          <w:rFonts w:ascii="Kalpurush" w:hAnsi="Kalpurush" w:cs="Kalpurush"/>
          <w:sz w:val="24"/>
          <w:szCs w:val="24"/>
          <w:cs/>
          <w:lang w:bidi="bn-BD"/>
        </w:rPr>
        <w:t xml:space="preserve">বৃক্ষের নীচে আনুগত্যের শপথ </w:t>
      </w:r>
      <w:r w:rsidR="00BB5D41" w:rsidRPr="0003659D">
        <w:rPr>
          <w:rFonts w:ascii="Kalpurush" w:hAnsi="Kalpurush" w:cs="Kalpurush" w:hint="cs"/>
          <w:sz w:val="24"/>
          <w:szCs w:val="24"/>
          <w:cs/>
          <w:lang w:bidi="bn-BD"/>
        </w:rPr>
        <w:t xml:space="preserve">গ্রহণ করার নাম হলো বাইয়াতুর রিদওয়ান। </w:t>
      </w:r>
      <w:r w:rsidR="0003659D" w:rsidRPr="00E1051E">
        <w:rPr>
          <w:rFonts w:ascii="Kalpurush" w:hAnsi="Kalpurush" w:cs="Kalpurush"/>
          <w:sz w:val="24"/>
          <w:szCs w:val="24"/>
          <w:cs/>
          <w:lang w:bidi="bn-BD"/>
        </w:rPr>
        <w:t>মহান আল্লাহ</w:t>
      </w:r>
      <w:r w:rsidR="0003659D" w:rsidRPr="00E1051E">
        <w:rPr>
          <w:rFonts w:ascii="Kalpurush" w:hAnsi="Kalpurush" w:cs="Kalpurush" w:hint="cs"/>
          <w:sz w:val="24"/>
          <w:szCs w:val="24"/>
          <w:cs/>
          <w:lang w:bidi="bn-BD"/>
        </w:rPr>
        <w:t xml:space="preserve"> বলেছেন:</w:t>
      </w:r>
    </w:p>
    <w:p w:rsidR="000B1700" w:rsidRPr="000B1700" w:rsidRDefault="000B1700" w:rsidP="000B1700">
      <w:pPr>
        <w:pStyle w:val="NormalWeb"/>
        <w:bidi/>
        <w:spacing w:before="240" w:beforeAutospacing="0" w:after="0" w:afterAutospacing="0" w:line="276" w:lineRule="auto"/>
        <w:jc w:val="both"/>
        <w:rPr>
          <w:rFonts w:ascii="KFGQPC Uthmanic Script HAFS" w:eastAsiaTheme="minorHAnsi" w:hAnsiTheme="minorHAnsi" w:cs="KFGQPC Uthmanic Script HAFS"/>
          <w:color w:val="008000"/>
          <w:rtl/>
        </w:rPr>
      </w:pPr>
      <w:r>
        <w:rPr>
          <w:rFonts w:ascii="KFGQPC Uthman Taha Naskh" w:cs="KFGQPC Uthman Taha Naskh" w:hint="cs"/>
          <w:color w:val="008000"/>
          <w:rtl/>
        </w:rPr>
        <w:t>﴿</w:t>
      </w:r>
      <w:r w:rsidRPr="000B1700">
        <w:rPr>
          <w:rFonts w:ascii="KFGQPC Uthmanic Script HAFS" w:eastAsiaTheme="minorHAnsi" w:hAnsiTheme="minorHAnsi" w:cs="KFGQPC Uthmanic Script HAFS"/>
          <w:color w:val="008000"/>
          <w:rtl/>
        </w:rPr>
        <w:t>لَقَدْ رَضِيَ اللَّهُ عَنِ الْمُؤْمِنِينَ إِذْ يُبَايِعُونَكَ تَحْتَ الشَّجَرَةِ فَعَلِمَ مَا فِي قُلُوبِهِمْ فَأَنزَلَ السَّكِينَةَ عَلَيْهِمْ وَأَثَابَهُمْ فَتْحًا قَرِيبًا</w:t>
      </w:r>
      <w:r w:rsidRPr="000B1700">
        <w:rPr>
          <w:rFonts w:ascii="KFGQPC Uthmanic Script HAFS" w:hAnsiTheme="minorHAnsi" w:cs="KFGQPC Uthmanic Script HAFS"/>
          <w:color w:val="008000"/>
          <w:rtl/>
        </w:rPr>
        <w:t xml:space="preserve"> </w:t>
      </w:r>
      <w:r w:rsidRPr="009A30F3">
        <w:rPr>
          <w:rFonts w:ascii="KFGQPC Uthman Taha Naskh" w:cs="KFGQPC Uthman Taha Naskh" w:hint="cs"/>
          <w:color w:val="008000"/>
          <w:rtl/>
        </w:rPr>
        <w:t>﴾</w:t>
      </w:r>
      <w:r w:rsidRPr="009A30F3">
        <w:rPr>
          <w:rFonts w:ascii="KFGQPC Uthman Taha Naskh" w:cs="KFGQPC Uthman Taha Naskh"/>
          <w:color w:val="008000"/>
          <w:rtl/>
        </w:rPr>
        <w:t xml:space="preserve"> [</w:t>
      </w:r>
      <w:r>
        <w:rPr>
          <w:rFonts w:ascii="KFGQPC Uthman Taha Naskh" w:cs="KFGQPC Uthman Taha Naskh" w:hint="cs"/>
          <w:color w:val="008000"/>
          <w:rtl/>
        </w:rPr>
        <w:t>الفتح</w:t>
      </w:r>
      <w:r w:rsidRPr="009A30F3">
        <w:rPr>
          <w:rFonts w:ascii="KFGQPC Uthman Taha Naskh" w:cs="KFGQPC Uthman Taha Naskh"/>
          <w:color w:val="008000"/>
          <w:rtl/>
        </w:rPr>
        <w:t xml:space="preserve">: </w:t>
      </w:r>
      <w:r>
        <w:rPr>
          <w:rFonts w:ascii="KFGQPC Uthman Taha Naskh" w:cs="KFGQPC Uthman Taha Naskh" w:hint="cs"/>
          <w:color w:val="008000"/>
          <w:rtl/>
        </w:rPr>
        <w:t>18</w:t>
      </w:r>
      <w:r w:rsidRPr="009A30F3">
        <w:rPr>
          <w:rFonts w:ascii="KFGQPC Uthman Taha Naskh" w:cs="KFGQPC Uthman Taha Naskh"/>
          <w:color w:val="008000"/>
          <w:rtl/>
        </w:rPr>
        <w:t>]</w:t>
      </w:r>
    </w:p>
    <w:p w:rsidR="001E027F" w:rsidRDefault="001E027F" w:rsidP="00D23DB1">
      <w:pPr>
        <w:pStyle w:val="NormalWeb"/>
        <w:spacing w:before="0" w:beforeAutospacing="0" w:after="0" w:afterAutospacing="0" w:line="276" w:lineRule="auto"/>
        <w:jc w:val="both"/>
        <w:rPr>
          <w:rFonts w:ascii="Kalpurush" w:eastAsiaTheme="minorHAnsi" w:hAnsi="Kalpurush" w:cs="Kalpurush"/>
          <w:lang w:bidi="bn-BD"/>
        </w:rPr>
      </w:pPr>
      <w:r w:rsidRPr="0020434D">
        <w:rPr>
          <w:rFonts w:ascii="Kalpurush" w:eastAsiaTheme="minorHAnsi" w:hAnsi="Kalpurush" w:cs="Kalpurush" w:hint="cs"/>
          <w:rtl/>
          <w:cs/>
        </w:rPr>
        <w:t>“</w:t>
      </w:r>
      <w:r w:rsidRPr="0020434D">
        <w:rPr>
          <w:rFonts w:ascii="Kalpurush" w:eastAsiaTheme="minorHAnsi" w:hAnsi="Kalpurush" w:cs="Kalpurush"/>
          <w:cs/>
          <w:lang w:bidi="bn-IN"/>
        </w:rPr>
        <w:t>আল্লাহ মুমিনদের প্রতি সন্তুষ্ট হ</w:t>
      </w:r>
      <w:r w:rsidR="00D23DB1">
        <w:rPr>
          <w:rFonts w:ascii="Kalpurush" w:eastAsiaTheme="minorHAnsi" w:hAnsi="Kalpurush" w:cs="Kalpurush" w:hint="cs"/>
          <w:cs/>
          <w:lang w:bidi="bn-IN"/>
        </w:rPr>
        <w:t>য়েছেন</w:t>
      </w:r>
      <w:r w:rsidRPr="0020434D">
        <w:rPr>
          <w:rFonts w:ascii="Kalpurush" w:eastAsiaTheme="minorHAnsi" w:hAnsi="Kalpurush" w:cs="Kalpurush"/>
          <w:lang w:bidi="bn-BD"/>
        </w:rPr>
        <w:t xml:space="preserve">, </w:t>
      </w:r>
      <w:r w:rsidRPr="0020434D">
        <w:rPr>
          <w:rFonts w:ascii="Kalpurush" w:eastAsiaTheme="minorHAnsi" w:hAnsi="Kalpurush" w:cs="Kalpurush"/>
          <w:cs/>
          <w:lang w:bidi="bn-IN"/>
        </w:rPr>
        <w:t>যখন তারা বৃক্ষের নীচে আপনার কাছে শপথ কর</w:t>
      </w:r>
      <w:r w:rsidR="00D23DB1">
        <w:rPr>
          <w:rFonts w:ascii="Kalpurush" w:eastAsiaTheme="minorHAnsi" w:hAnsi="Kalpurush" w:cs="Kalpurush" w:hint="cs"/>
          <w:cs/>
          <w:lang w:bidi="bn-IN"/>
        </w:rPr>
        <w:t>ছিলেন</w:t>
      </w:r>
      <w:r w:rsidRPr="0020434D">
        <w:rPr>
          <w:rFonts w:ascii="Kalpurush" w:eastAsiaTheme="minorHAnsi" w:hAnsi="Kalpurush" w:cs="Mangal"/>
          <w:cs/>
          <w:lang w:bidi="hi-IN"/>
        </w:rPr>
        <w:t xml:space="preserve">। </w:t>
      </w:r>
      <w:r w:rsidRPr="0020434D">
        <w:rPr>
          <w:rFonts w:ascii="Kalpurush" w:eastAsiaTheme="minorHAnsi" w:hAnsi="Kalpurush" w:cs="Vrinda"/>
          <w:cs/>
          <w:lang w:bidi="bn-IN"/>
        </w:rPr>
        <w:t xml:space="preserve">আল্লাহ অবগত ছিলেন যা তাদের </w:t>
      </w:r>
      <w:r w:rsidRPr="0020434D">
        <w:rPr>
          <w:rFonts w:ascii="Kalpurush" w:eastAsiaTheme="minorHAnsi" w:hAnsi="Kalpurush" w:cs="Kalpurush"/>
          <w:cs/>
          <w:lang w:bidi="bn-IN"/>
        </w:rPr>
        <w:t>অন্তরে ছিল। অতঃপর তিনি তাদের প্রতি প্রশান্তি নাযিল ক</w:t>
      </w:r>
      <w:r w:rsidR="00D23DB1">
        <w:rPr>
          <w:rFonts w:ascii="Kalpurush" w:eastAsiaTheme="minorHAnsi" w:hAnsi="Kalpurush" w:cs="Kalpurush" w:hint="cs"/>
          <w:cs/>
          <w:lang w:bidi="bn-IN"/>
        </w:rPr>
        <w:t>রেছেন</w:t>
      </w:r>
      <w:r w:rsidRPr="0020434D">
        <w:rPr>
          <w:rFonts w:ascii="Kalpurush" w:eastAsiaTheme="minorHAnsi" w:hAnsi="Kalpurush" w:cs="Kalpurush"/>
          <w:cs/>
          <w:lang w:bidi="bn-IN"/>
        </w:rPr>
        <w:t xml:space="preserve"> এবং তাদেরকে আসন্ন বিজয় পুরস্কার </w:t>
      </w:r>
      <w:r w:rsidR="00D23DB1">
        <w:rPr>
          <w:rFonts w:ascii="Kalpurush" w:eastAsiaTheme="minorHAnsi" w:hAnsi="Kalpurush" w:cs="Kalpurush" w:hint="cs"/>
          <w:cs/>
          <w:lang w:bidi="bn-IN"/>
        </w:rPr>
        <w:t>প্রদান করেছেন</w:t>
      </w:r>
      <w:r w:rsidRPr="0020434D">
        <w:rPr>
          <w:rFonts w:ascii="Kalpurush" w:eastAsiaTheme="minorHAnsi" w:hAnsi="Kalpurush" w:cs="Mangal" w:hint="cs"/>
          <w:cs/>
          <w:lang w:bidi="hi-IN"/>
        </w:rPr>
        <w:t>।</w:t>
      </w:r>
      <w:r w:rsidRPr="0020434D">
        <w:rPr>
          <w:rFonts w:ascii="Kalpurush" w:eastAsiaTheme="minorHAnsi" w:hAnsi="Kalpurush" w:cs="Kalpurush" w:hint="cs"/>
          <w:rtl/>
          <w:cs/>
        </w:rPr>
        <w:t xml:space="preserve">” </w:t>
      </w:r>
      <w:r w:rsidRPr="00E1051E">
        <w:rPr>
          <w:rFonts w:ascii="Kalpurush" w:eastAsiaTheme="minorHAnsi" w:hAnsi="Kalpurush" w:cs="Kalpurush" w:hint="cs"/>
          <w:lang w:bidi="bn-BD"/>
        </w:rPr>
        <w:t>[</w:t>
      </w:r>
      <w:r w:rsidRPr="00E1051E">
        <w:rPr>
          <w:rFonts w:ascii="Kalpurush" w:eastAsiaTheme="minorHAnsi" w:hAnsi="Kalpurush" w:cs="Kalpurush" w:hint="cs"/>
          <w:cs/>
          <w:lang w:bidi="bn-BD"/>
        </w:rPr>
        <w:t>সূরা আ</w:t>
      </w:r>
      <w:r>
        <w:rPr>
          <w:rFonts w:ascii="Kalpurush" w:eastAsiaTheme="minorHAnsi" w:hAnsi="Kalpurush" w:cs="Kalpurush" w:hint="cs"/>
          <w:cs/>
          <w:lang w:bidi="bn-BD"/>
        </w:rPr>
        <w:t>ল ফাতহ</w:t>
      </w:r>
      <w:r w:rsidRPr="00E1051E">
        <w:rPr>
          <w:rFonts w:ascii="Kalpurush" w:eastAsiaTheme="minorHAnsi" w:hAnsi="Kalpurush" w:cs="Kalpurush" w:hint="cs"/>
          <w:lang w:bidi="bn-BD"/>
        </w:rPr>
        <w:t xml:space="preserve">, </w:t>
      </w:r>
      <w:r w:rsidRPr="00E1051E">
        <w:rPr>
          <w:rFonts w:ascii="Kalpurush" w:eastAsiaTheme="minorHAnsi" w:hAnsi="Kalpurush" w:cs="Kalpurush" w:hint="cs"/>
          <w:cs/>
          <w:lang w:bidi="bn-BD"/>
        </w:rPr>
        <w:t xml:space="preserve">আয়াত: </w:t>
      </w:r>
      <w:r>
        <w:rPr>
          <w:rFonts w:ascii="Kalpurush" w:eastAsiaTheme="minorHAnsi" w:hAnsi="Kalpurush" w:cs="Kalpurush" w:hint="cs"/>
          <w:cs/>
          <w:lang w:bidi="bn-BD"/>
        </w:rPr>
        <w:t>18</w:t>
      </w:r>
      <w:r w:rsidRPr="00E1051E">
        <w:rPr>
          <w:rFonts w:ascii="Kalpurush" w:eastAsiaTheme="minorHAnsi" w:hAnsi="Kalpurush" w:cs="Kalpurush" w:hint="cs"/>
          <w:cs/>
          <w:lang w:bidi="bn-BD"/>
        </w:rPr>
        <w:t>]</w:t>
      </w:r>
    </w:p>
    <w:p w:rsidR="00B529CA" w:rsidRDefault="00B529CA" w:rsidP="00B529CA">
      <w:pPr>
        <w:pStyle w:val="NormalWeb"/>
        <w:spacing w:before="0" w:beforeAutospacing="0" w:after="0" w:afterAutospacing="0" w:line="276" w:lineRule="auto"/>
        <w:jc w:val="both"/>
        <w:rPr>
          <w:rFonts w:ascii="Kalpurush" w:eastAsiaTheme="minorHAnsi" w:hAnsi="Kalpurush" w:cs="Kalpurush"/>
          <w:lang w:bidi="bn-BD"/>
        </w:rPr>
      </w:pPr>
      <w:r>
        <w:rPr>
          <w:rFonts w:ascii="Kalpurush" w:eastAsiaTheme="minorHAnsi" w:hAnsi="Kalpurush" w:cs="Kalpurush" w:hint="cs"/>
          <w:cs/>
          <w:lang w:bidi="bn-BD"/>
        </w:rPr>
        <w:t>এই বিষয়ে সঠিক হাদীস উল্লিখিত হয়েছে</w:t>
      </w:r>
      <w:r w:rsidRPr="00E1051E">
        <w:rPr>
          <w:rFonts w:ascii="Kalpurush" w:eastAsiaTheme="minorHAnsi" w:hAnsi="Kalpurush" w:cs="Kalpurush" w:hint="cs"/>
          <w:cs/>
          <w:lang w:bidi="bn-BD"/>
        </w:rPr>
        <w:t>:</w:t>
      </w:r>
    </w:p>
    <w:p w:rsidR="00B529CA" w:rsidRPr="00BC3F1B" w:rsidRDefault="00B529CA" w:rsidP="001D724F">
      <w:pPr>
        <w:pStyle w:val="NormalWeb"/>
        <w:bidi/>
        <w:spacing w:before="0" w:beforeAutospacing="0" w:after="0" w:afterAutospacing="0" w:line="276" w:lineRule="auto"/>
        <w:jc w:val="both"/>
        <w:rPr>
          <w:rFonts w:ascii="Traditional Arabic" w:eastAsiaTheme="minorHAnsi" w:hAnsi="Traditional Arabic" w:cs="Traditional Arabic"/>
          <w:rtl/>
        </w:rPr>
      </w:pPr>
      <w:r w:rsidRPr="001D724F">
        <w:rPr>
          <w:rFonts w:ascii="KFGQPC Uthman Taha Naskh" w:cs="KFGQPC Uthman Taha Naskh" w:hint="cs"/>
          <w:color w:val="000080"/>
          <w:rtl/>
        </w:rPr>
        <w:lastRenderedPageBreak/>
        <w:t>عَنْ جَابِرٍ</w:t>
      </w:r>
      <w:r w:rsidRPr="001D724F">
        <w:rPr>
          <w:rFonts w:ascii="KFGQPC Uthman Taha Naskh" w:cs="KFGQPC Uthman Taha Naskh"/>
          <w:color w:val="000080"/>
          <w:rtl/>
        </w:rPr>
        <w:t xml:space="preserve"> رَضِيَ اللَّهُ</w:t>
      </w:r>
      <w:r w:rsidRPr="001D724F">
        <w:rPr>
          <w:rFonts w:ascii="KFGQPC Uthman Taha Naskh" w:cs="KFGQPC Uthman Taha Naskh" w:hint="cs"/>
          <w:color w:val="000080"/>
          <w:rtl/>
        </w:rPr>
        <w:t xml:space="preserve"> </w:t>
      </w:r>
      <w:r w:rsidRPr="001D724F">
        <w:rPr>
          <w:rFonts w:ascii="KFGQPC Uthman Taha Naskh" w:cs="KFGQPC Uthman Taha Naskh"/>
          <w:color w:val="000080"/>
          <w:rtl/>
        </w:rPr>
        <w:t>عَنْهُ</w:t>
      </w:r>
      <w:r w:rsidRPr="001D724F">
        <w:rPr>
          <w:rFonts w:ascii="KFGQPC Uthman Taha Naskh" w:cs="KFGQPC Uthman Taha Naskh" w:hint="cs"/>
          <w:color w:val="000080"/>
          <w:rtl/>
        </w:rPr>
        <w:t>،</w:t>
      </w:r>
      <w:r w:rsidRPr="001D724F">
        <w:rPr>
          <w:rFonts w:ascii="KFGQPC Uthman Taha Naskh" w:cs="KFGQPC Uthman Taha Naskh"/>
          <w:color w:val="000080"/>
          <w:rtl/>
        </w:rPr>
        <w:t xml:space="preserve"> قَالَ لَنَا رَسُو</w:t>
      </w:r>
      <w:r w:rsidRPr="001D724F">
        <w:rPr>
          <w:rFonts w:ascii="KFGQPC Uthman Taha Naskh" w:cs="KFGQPC Uthman Taha Naskh" w:hint="cs"/>
          <w:color w:val="000080"/>
          <w:rtl/>
        </w:rPr>
        <w:t>ْ</w:t>
      </w:r>
      <w:r w:rsidRPr="001D724F">
        <w:rPr>
          <w:rFonts w:ascii="KFGQPC Uthman Taha Naskh" w:cs="KFGQPC Uthman Taha Naskh"/>
          <w:color w:val="000080"/>
          <w:rtl/>
        </w:rPr>
        <w:t xml:space="preserve">لُ اللَّهِ صَلَّى اللَّهُ عَلَيْهِ وَسَلَّمَ: </w:t>
      </w:r>
      <w:r w:rsidR="001D724F" w:rsidRPr="001D724F">
        <w:rPr>
          <w:rFonts w:ascii="KFGQPC Uthman Taha Naskh" w:cs="KFGQPC Uthman Taha Naskh" w:hint="eastAsia"/>
          <w:color w:val="000080"/>
          <w:rtl/>
        </w:rPr>
        <w:t>«</w:t>
      </w:r>
      <w:r w:rsidRPr="001D724F">
        <w:rPr>
          <w:rFonts w:ascii="KFGQPC Uthman Taha Naskh" w:cs="KFGQPC Uthman Taha Naskh"/>
          <w:color w:val="000080"/>
          <w:rtl/>
        </w:rPr>
        <w:t>أَنْتُمُ</w:t>
      </w:r>
      <w:r w:rsidRPr="001D724F">
        <w:rPr>
          <w:rFonts w:ascii="KFGQPC Uthman Taha Naskh" w:cs="KFGQPC Uthman Taha Naskh"/>
          <w:color w:val="000080"/>
        </w:rPr>
        <w:t> </w:t>
      </w:r>
      <w:r w:rsidRPr="001D724F">
        <w:rPr>
          <w:rFonts w:ascii="KFGQPC Uthman Taha Naskh" w:cs="KFGQPC Uthman Taha Naskh"/>
          <w:color w:val="000080"/>
          <w:rtl/>
        </w:rPr>
        <w:t>خَيْرُ أَهْلِ الْأَرْضِ</w:t>
      </w:r>
      <w:r w:rsidR="001D724F" w:rsidRPr="001D724F">
        <w:rPr>
          <w:rFonts w:ascii="KFGQPC Uthman Taha Naskh" w:cs="KFGQPC Uthman Taha Naskh" w:hint="eastAsia"/>
          <w:color w:val="000080"/>
          <w:rtl/>
        </w:rPr>
        <w:t>»</w:t>
      </w:r>
      <w:r w:rsidRPr="001D724F">
        <w:rPr>
          <w:rFonts w:ascii="KFGQPC Uthman Taha Naskh" w:cs="KFGQPC Uthman Taha Naskh" w:hint="cs"/>
          <w:color w:val="000080"/>
          <w:rtl/>
        </w:rPr>
        <w:t>.</w:t>
      </w:r>
    </w:p>
    <w:p w:rsidR="00B529CA" w:rsidRPr="00E44815" w:rsidRDefault="00B529CA" w:rsidP="00B529CA">
      <w:pPr>
        <w:spacing w:after="0" w:line="240" w:lineRule="auto"/>
        <w:jc w:val="highKashida"/>
        <w:rPr>
          <w:rFonts w:ascii="KFGQPC Uthman Taha Naskh" w:eastAsia="Times New Roman" w:hAnsi="Times New Roman" w:cs="KFGQPC Uthman Taha Naskh"/>
          <w:color w:val="000080"/>
          <w:sz w:val="24"/>
          <w:szCs w:val="24"/>
          <w:rtl/>
        </w:rPr>
      </w:pPr>
      <w:r w:rsidRPr="00E44815">
        <w:rPr>
          <w:rFonts w:ascii="KFGQPC Uthman Taha Naskh" w:eastAsia="Times New Roman" w:hAnsi="Times New Roman" w:cs="KFGQPC Uthman Taha Naskh" w:hint="cs"/>
          <w:color w:val="000080"/>
          <w:sz w:val="24"/>
          <w:szCs w:val="24"/>
          <w:rtl/>
        </w:rPr>
        <w:t>(صحيح البخاري، رقم الحديث 4154، واللفظ له،  وصحيح مسلم، رقم الحديث 71 - (1856)،).</w:t>
      </w:r>
    </w:p>
    <w:p w:rsidR="00B529CA" w:rsidRDefault="00B529CA" w:rsidP="00C342B2">
      <w:pPr>
        <w:bidi w:val="0"/>
        <w:spacing w:after="0" w:line="240" w:lineRule="auto"/>
        <w:jc w:val="both"/>
        <w:rPr>
          <w:rFonts w:ascii="Kalpurush" w:hAnsi="Kalpurush" w:cs="Kalpurush"/>
          <w:sz w:val="24"/>
          <w:szCs w:val="24"/>
          <w:lang w:bidi="bn-BD"/>
        </w:rPr>
      </w:pPr>
      <w:r w:rsidRPr="0026794D">
        <w:rPr>
          <w:rFonts w:ascii="Kalpurush" w:hAnsi="Kalpurush" w:cs="Kalpurush" w:hint="cs"/>
          <w:sz w:val="24"/>
          <w:szCs w:val="24"/>
          <w:cs/>
          <w:lang w:bidi="bn-BD"/>
        </w:rPr>
        <w:t>অর্থ: জাবের</w:t>
      </w:r>
      <w:r w:rsidRPr="0026794D">
        <w:rPr>
          <w:rFonts w:ascii="Kalpurush" w:hAnsi="Kalpurush" w:cs="Kalpurush"/>
          <w:sz w:val="24"/>
          <w:szCs w:val="24"/>
          <w:cs/>
          <w:lang w:bidi="bn-BD"/>
        </w:rPr>
        <w:t xml:space="preserve"> রাদিয়াল্লাহু আনহু</w:t>
      </w:r>
      <w:r w:rsidRPr="0026794D">
        <w:rPr>
          <w:rFonts w:ascii="Kalpurush" w:hAnsi="Kalpurush" w:cs="Kalpurush"/>
          <w:sz w:val="24"/>
          <w:szCs w:val="24"/>
          <w:lang w:bidi="bn-BD"/>
        </w:rPr>
        <w:t xml:space="preserve"> </w:t>
      </w:r>
      <w:r w:rsidRPr="0026794D">
        <w:rPr>
          <w:rFonts w:ascii="Kalpurush" w:hAnsi="Kalpurush" w:cs="Kalpurush"/>
          <w:sz w:val="24"/>
          <w:szCs w:val="24"/>
          <w:cs/>
          <w:lang w:bidi="bn-BD"/>
        </w:rPr>
        <w:t>থেকে</w:t>
      </w:r>
      <w:r w:rsidRPr="0026794D">
        <w:rPr>
          <w:rFonts w:ascii="Kalpurush" w:hAnsi="Kalpurush" w:cs="Kalpurush"/>
          <w:sz w:val="24"/>
          <w:szCs w:val="24"/>
          <w:lang w:bidi="bn-BD"/>
        </w:rPr>
        <w:t xml:space="preserve"> </w:t>
      </w:r>
      <w:r w:rsidRPr="0026794D">
        <w:rPr>
          <w:rFonts w:ascii="Kalpurush" w:hAnsi="Kalpurush" w:cs="Kalpurush"/>
          <w:sz w:val="24"/>
          <w:szCs w:val="24"/>
          <w:cs/>
          <w:lang w:bidi="bn-BD"/>
        </w:rPr>
        <w:t>বর্ণিত। তিনি বলেন:</w:t>
      </w:r>
      <w:r>
        <w:rPr>
          <w:rFonts w:ascii="Kalpurush" w:hAnsi="Kalpurush" w:cs="Kalpurush"/>
          <w:sz w:val="24"/>
          <w:szCs w:val="24"/>
          <w:lang w:bidi="bn-BD"/>
        </w:rPr>
        <w:t xml:space="preserve"> </w:t>
      </w:r>
      <w:r w:rsidRPr="0026794D">
        <w:rPr>
          <w:rFonts w:ascii="Kalpurush" w:hAnsi="Kalpurush" w:cs="Kalpurush" w:hint="cs"/>
          <w:sz w:val="24"/>
          <w:szCs w:val="24"/>
          <w:cs/>
          <w:lang w:bidi="bn-BD"/>
        </w:rPr>
        <w:t xml:space="preserve">আল্লাহর রাসূল </w:t>
      </w:r>
      <w:r w:rsidRPr="0026794D">
        <w:rPr>
          <w:rFonts w:ascii="Kalpurush" w:hAnsi="Kalpurush" w:cs="Kalpurush"/>
          <w:sz w:val="24"/>
          <w:szCs w:val="24"/>
          <w:cs/>
          <w:lang w:bidi="bn-BD"/>
        </w:rPr>
        <w:t>সাল্লাল্লাহু আলাইহি ওয়াসাল্লাম</w:t>
      </w:r>
      <w:r w:rsidRPr="0026794D">
        <w:rPr>
          <w:rFonts w:ascii="Kalpurush" w:hAnsi="Kalpurush" w:cs="Kalpurush" w:hint="cs"/>
          <w:sz w:val="24"/>
          <w:szCs w:val="24"/>
          <w:cs/>
          <w:lang w:bidi="bn-BD"/>
        </w:rPr>
        <w:t xml:space="preserve"> </w:t>
      </w:r>
      <w:r>
        <w:rPr>
          <w:rFonts w:ascii="Kalpurush" w:hAnsi="Kalpurush" w:cs="Kalpurush" w:hint="cs"/>
          <w:sz w:val="24"/>
          <w:szCs w:val="24"/>
          <w:cs/>
          <w:lang w:bidi="bn-IN"/>
        </w:rPr>
        <w:t xml:space="preserve">আমাদেরকে </w:t>
      </w:r>
      <w:r w:rsidRPr="0026794D">
        <w:rPr>
          <w:rFonts w:ascii="Kalpurush" w:hAnsi="Kalpurush" w:cs="Kalpurush" w:hint="cs"/>
          <w:sz w:val="24"/>
          <w:szCs w:val="24"/>
          <w:cs/>
          <w:lang w:bidi="bn-BD"/>
        </w:rPr>
        <w:t xml:space="preserve">লক্ষ্য করে  </w:t>
      </w:r>
      <w:r w:rsidRPr="0026794D">
        <w:rPr>
          <w:rFonts w:ascii="Kalpurush" w:hAnsi="Kalpurush" w:cs="Kalpurush"/>
          <w:sz w:val="24"/>
          <w:szCs w:val="24"/>
          <w:cs/>
          <w:lang w:bidi="bn-BD"/>
        </w:rPr>
        <w:t>ব</w:t>
      </w:r>
      <w:r w:rsidRPr="0026794D">
        <w:rPr>
          <w:rFonts w:ascii="Kalpurush" w:hAnsi="Kalpurush" w:cs="Kalpurush" w:hint="cs"/>
          <w:sz w:val="24"/>
          <w:szCs w:val="24"/>
          <w:cs/>
          <w:lang w:bidi="bn-BD"/>
        </w:rPr>
        <w:t>লেছে</w:t>
      </w:r>
      <w:r w:rsidRPr="0026794D">
        <w:rPr>
          <w:rFonts w:ascii="Kalpurush" w:hAnsi="Kalpurush" w:cs="Kalpurush"/>
          <w:sz w:val="24"/>
          <w:szCs w:val="24"/>
          <w:cs/>
          <w:lang w:bidi="bn-BD"/>
        </w:rPr>
        <w:t>ন:</w:t>
      </w:r>
      <w:r w:rsidRPr="0026794D">
        <w:rPr>
          <w:rFonts w:ascii="Kalpurush" w:hAnsi="Kalpurush" w:cs="Kalpurush" w:hint="cs"/>
          <w:sz w:val="24"/>
          <w:szCs w:val="24"/>
          <w:cs/>
          <w:lang w:bidi="bn-BD"/>
        </w:rPr>
        <w:t xml:space="preserve"> </w:t>
      </w:r>
      <w:r>
        <w:rPr>
          <w:rFonts w:ascii="Kalpurush" w:hAnsi="Kalpurush" w:cs="Kalpurush" w:hint="cs"/>
          <w:sz w:val="24"/>
          <w:szCs w:val="24"/>
          <w:cs/>
          <w:lang w:bidi="bn-BD"/>
        </w:rPr>
        <w:t>“</w:t>
      </w:r>
      <w:r w:rsidRPr="00423C31">
        <w:rPr>
          <w:rFonts w:ascii="Kalpurush" w:hAnsi="Kalpurush" w:cs="Kalpurush" w:hint="cs"/>
          <w:sz w:val="24"/>
          <w:szCs w:val="24"/>
          <w:cs/>
          <w:lang w:bidi="bn-BD"/>
        </w:rPr>
        <w:t xml:space="preserve">তোমরাই ভূপৃষ্ঠের উপরে </w:t>
      </w:r>
      <w:r w:rsidRPr="0003659D">
        <w:rPr>
          <w:rFonts w:ascii="Kalpurush" w:hAnsi="Kalpurush" w:cs="Kalpurush" w:hint="cs"/>
          <w:sz w:val="24"/>
          <w:szCs w:val="24"/>
          <w:cs/>
          <w:lang w:bidi="bn-BD"/>
        </w:rPr>
        <w:t xml:space="preserve">সর্বোত্তম </w:t>
      </w:r>
      <w:r>
        <w:rPr>
          <w:rFonts w:ascii="Kalpurush" w:hAnsi="Kalpurush" w:cs="Kalpurush" w:hint="cs"/>
          <w:sz w:val="24"/>
          <w:szCs w:val="24"/>
          <w:cs/>
          <w:lang w:bidi="bn-IN"/>
        </w:rPr>
        <w:t>মানুষ।</w:t>
      </w:r>
      <w:r>
        <w:rPr>
          <w:rFonts w:ascii="Kalpurush" w:hAnsi="Kalpurush" w:cs="Kalpurush" w:hint="cs"/>
          <w:sz w:val="24"/>
          <w:szCs w:val="24"/>
          <w:cs/>
          <w:lang w:bidi="bn-BD"/>
        </w:rPr>
        <w:t>”</w:t>
      </w:r>
      <w:r w:rsidR="00C342B2" w:rsidRPr="009A30F3">
        <w:rPr>
          <w:rStyle w:val="FootnoteReference"/>
          <w:rFonts w:ascii="Kalpurush" w:hAnsi="Kalpurush" w:cs="Kalpurush"/>
          <w:sz w:val="24"/>
          <w:szCs w:val="24"/>
          <w:lang w:bidi="bn-BD"/>
        </w:rPr>
        <w:footnoteReference w:id="13"/>
      </w:r>
      <w:r w:rsidR="00C342B2" w:rsidRPr="009A30F3">
        <w:rPr>
          <w:rFonts w:ascii="Kalpurush" w:hAnsi="Kalpurush" w:cs="Kalpurush" w:hint="cs"/>
          <w:sz w:val="24"/>
          <w:szCs w:val="24"/>
          <w:lang w:bidi="bn-BD"/>
        </w:rPr>
        <w:t xml:space="preserve"> </w:t>
      </w:r>
      <w:r w:rsidRPr="00423C31">
        <w:rPr>
          <w:rFonts w:ascii="Kalpurush" w:hAnsi="Kalpurush" w:cs="Kalpurush" w:hint="cs"/>
          <w:sz w:val="24"/>
          <w:szCs w:val="24"/>
          <w:cs/>
          <w:lang w:bidi="bn-BD"/>
        </w:rPr>
        <w:t xml:space="preserve">  </w:t>
      </w:r>
    </w:p>
    <w:p w:rsidR="000F7451" w:rsidRDefault="0020434D" w:rsidP="004C33B2">
      <w:pPr>
        <w:pStyle w:val="NormalWeb"/>
        <w:spacing w:before="0" w:beforeAutospacing="0" w:after="0" w:afterAutospacing="0" w:line="276" w:lineRule="auto"/>
        <w:jc w:val="both"/>
        <w:rPr>
          <w:rFonts w:ascii="Kalpurush" w:hAnsi="Kalpurush" w:cs="Kalpurush"/>
          <w:lang w:bidi="bn-IN"/>
        </w:rPr>
      </w:pPr>
      <w:r w:rsidRPr="0003659D">
        <w:rPr>
          <w:rFonts w:ascii="Kalpurush" w:hAnsi="Kalpurush" w:cs="Kalpurush" w:hint="cs"/>
          <w:cs/>
          <w:lang w:bidi="bn-BD"/>
        </w:rPr>
        <w:t>বাইয়াতুর রিদওয়া</w:t>
      </w:r>
      <w:r>
        <w:rPr>
          <w:rFonts w:ascii="Kalpurush" w:hAnsi="Kalpurush" w:cs="Kalpurush" w:hint="cs"/>
          <w:cs/>
          <w:lang w:bidi="bn-IN"/>
        </w:rPr>
        <w:t xml:space="preserve">নে </w:t>
      </w:r>
      <w:r w:rsidRPr="0003659D">
        <w:rPr>
          <w:rFonts w:ascii="Kalpurush" w:hAnsi="Kalpurush" w:cs="Kalpurush"/>
          <w:cs/>
          <w:lang w:bidi="bn-BD"/>
        </w:rPr>
        <w:t xml:space="preserve">বৃক্ষের নীচে আনুগত্যের শপথ </w:t>
      </w:r>
      <w:r w:rsidRPr="0003659D">
        <w:rPr>
          <w:rFonts w:ascii="Kalpurush" w:hAnsi="Kalpurush" w:cs="Kalpurush" w:hint="cs"/>
          <w:cs/>
          <w:lang w:bidi="bn-BD"/>
        </w:rPr>
        <w:t xml:space="preserve">গ্রহণকারী </w:t>
      </w:r>
      <w:r w:rsidRPr="0003659D">
        <w:rPr>
          <w:rFonts w:ascii="Kalpurush" w:eastAsiaTheme="minorHAnsi" w:hAnsi="Kalpurush" w:cs="Kalpurush" w:hint="cs"/>
          <w:cs/>
          <w:lang w:bidi="bn-BD"/>
        </w:rPr>
        <w:t>সাহাবী</w:t>
      </w:r>
      <w:r w:rsidRPr="0003659D">
        <w:rPr>
          <w:rFonts w:ascii="Kalpurush" w:hAnsi="Kalpurush" w:cs="Kalpurush" w:hint="cs"/>
          <w:cs/>
          <w:lang w:bidi="bn-BD"/>
        </w:rPr>
        <w:t>গ</w:t>
      </w:r>
      <w:r>
        <w:rPr>
          <w:rFonts w:ascii="Kalpurush" w:hAnsi="Kalpurush" w:cs="Kalpurush" w:hint="cs"/>
          <w:cs/>
          <w:lang w:bidi="bn-IN"/>
        </w:rPr>
        <w:t>ণের সংখ্যা ছিল এক হাজার চার শত জন।</w:t>
      </w:r>
    </w:p>
    <w:p w:rsidR="00DF7600" w:rsidRPr="00431D11" w:rsidRDefault="00757C8B" w:rsidP="00BD675B">
      <w:pPr>
        <w:pStyle w:val="NormalWeb"/>
        <w:spacing w:before="0" w:beforeAutospacing="0" w:after="0" w:afterAutospacing="0" w:line="276" w:lineRule="auto"/>
        <w:jc w:val="both"/>
        <w:rPr>
          <w:rFonts w:ascii="Kalpurush" w:hAnsi="Kalpurush" w:cs="Kalpurush"/>
          <w:lang w:bidi="bn-IN"/>
        </w:rPr>
      </w:pPr>
      <w:r w:rsidRPr="000F7451">
        <w:rPr>
          <w:rFonts w:ascii="Kalpurush" w:hAnsi="Kalpurush" w:cs="Kalpurush" w:hint="cs"/>
          <w:cs/>
          <w:lang w:bidi="bn-IN"/>
        </w:rPr>
        <w:t xml:space="preserve">আল্লাহর রাসূল </w:t>
      </w:r>
      <w:r w:rsidRPr="000F7451">
        <w:rPr>
          <w:rFonts w:ascii="Kalpurush" w:hAnsi="Kalpurush" w:cs="Kalpurush"/>
          <w:cs/>
          <w:lang w:bidi="bn-IN"/>
        </w:rPr>
        <w:t>সাল্লাল্লাহু আলাইহি ওয়াসাল্লা</w:t>
      </w:r>
      <w:r w:rsidRPr="000F7451">
        <w:rPr>
          <w:rFonts w:ascii="Kalpurush" w:hAnsi="Kalpurush" w:cs="Kalpurush" w:hint="cs"/>
          <w:cs/>
          <w:lang w:bidi="bn-IN"/>
        </w:rPr>
        <w:t>ম এর সাহাবী</w:t>
      </w:r>
      <w:r w:rsidRPr="0003659D">
        <w:rPr>
          <w:rFonts w:ascii="Kalpurush" w:hAnsi="Kalpurush" w:cs="Kalpurush" w:hint="cs"/>
          <w:cs/>
          <w:lang w:bidi="bn-IN"/>
        </w:rPr>
        <w:t>গ</w:t>
      </w:r>
      <w:r>
        <w:rPr>
          <w:rFonts w:ascii="Kalpurush" w:hAnsi="Kalpurush" w:cs="Kalpurush" w:hint="cs"/>
          <w:cs/>
          <w:lang w:bidi="bn-IN"/>
        </w:rPr>
        <w:t xml:space="preserve">ণ হলেন </w:t>
      </w:r>
      <w:r w:rsidR="000F7451" w:rsidRPr="000F7451">
        <w:rPr>
          <w:rFonts w:ascii="Kalpurush" w:hAnsi="Kalpurush" w:cs="Kalpurush"/>
          <w:cs/>
          <w:lang w:bidi="bn-IN"/>
        </w:rPr>
        <w:t>অহী</w:t>
      </w:r>
      <w:r w:rsidR="000F7451">
        <w:rPr>
          <w:rFonts w:ascii="Kalpurush" w:hAnsi="Kalpurush" w:cs="Kalpurush" w:hint="cs"/>
          <w:cs/>
          <w:lang w:bidi="bn-IN"/>
        </w:rPr>
        <w:t xml:space="preserve"> তথা </w:t>
      </w:r>
      <w:r>
        <w:rPr>
          <w:rFonts w:ascii="Kalpurush" w:hAnsi="Kalpurush" w:cs="Kalpurush" w:hint="cs"/>
          <w:cs/>
          <w:lang w:bidi="bn-IN"/>
        </w:rPr>
        <w:t>পবিত্র কুরআন</w:t>
      </w:r>
      <w:r w:rsidR="000F7451">
        <w:rPr>
          <w:rFonts w:ascii="Kalpurush" w:hAnsi="Kalpurush" w:cs="Kalpurush" w:hint="cs"/>
          <w:cs/>
          <w:lang w:bidi="bn-IN"/>
        </w:rPr>
        <w:t xml:space="preserve">, </w:t>
      </w:r>
      <w:r>
        <w:rPr>
          <w:rFonts w:ascii="Kalpurush" w:hAnsi="Kalpurush" w:cs="Kalpurush" w:hint="cs"/>
          <w:cs/>
          <w:lang w:bidi="bn-IN"/>
        </w:rPr>
        <w:t>হাদী</w:t>
      </w:r>
      <w:r w:rsidR="0068421F">
        <w:rPr>
          <w:rFonts w:ascii="Kalpurush" w:hAnsi="Kalpurush" w:cs="Kalpurush" w:hint="cs"/>
          <w:cs/>
          <w:lang w:bidi="bn-IN"/>
        </w:rPr>
        <w:t>স</w:t>
      </w:r>
      <w:r w:rsidR="000F7451">
        <w:rPr>
          <w:rFonts w:ascii="Kalpurush" w:hAnsi="Kalpurush" w:cs="Kalpurush" w:hint="cs"/>
          <w:cs/>
          <w:lang w:bidi="bn-IN"/>
        </w:rPr>
        <w:t xml:space="preserve"> এবং</w:t>
      </w:r>
      <w:r>
        <w:rPr>
          <w:rFonts w:ascii="Kalpurush" w:hAnsi="Kalpurush" w:cs="Kalpurush" w:hint="cs"/>
          <w:cs/>
          <w:lang w:bidi="bn-IN"/>
        </w:rPr>
        <w:t xml:space="preserve"> </w:t>
      </w:r>
      <w:r w:rsidR="000F7451">
        <w:rPr>
          <w:rFonts w:ascii="Kalpurush" w:hAnsi="Kalpurush" w:cs="Kalpurush" w:hint="cs"/>
          <w:cs/>
          <w:lang w:bidi="bn-IN"/>
        </w:rPr>
        <w:t xml:space="preserve">ইসলামের </w:t>
      </w:r>
      <w:r>
        <w:rPr>
          <w:rFonts w:ascii="Kalpurush" w:hAnsi="Kalpurush" w:cs="Kalpurush" w:hint="cs"/>
          <w:cs/>
          <w:lang w:bidi="bn-IN"/>
        </w:rPr>
        <w:t>ধারক বাহক</w:t>
      </w:r>
      <w:r w:rsidR="000F7451">
        <w:rPr>
          <w:rFonts w:ascii="Kalpurush" w:hAnsi="Kalpurush" w:cs="Kalpurush" w:hint="cs"/>
          <w:cs/>
          <w:lang w:bidi="bn-IN"/>
        </w:rPr>
        <w:t xml:space="preserve"> ও প্রকৃত প্রচার</w:t>
      </w:r>
      <w:r w:rsidR="0068421F">
        <w:rPr>
          <w:rFonts w:ascii="Kalpurush" w:hAnsi="Kalpurush" w:cs="Kalpurush" w:hint="cs"/>
          <w:cs/>
          <w:lang w:bidi="bn-IN"/>
        </w:rPr>
        <w:t>ক।</w:t>
      </w:r>
      <w:r w:rsidR="000F7451">
        <w:rPr>
          <w:rFonts w:ascii="Kalpurush" w:hAnsi="Kalpurush" w:cs="Kalpurush" w:hint="cs"/>
          <w:cs/>
          <w:lang w:bidi="bn-IN"/>
        </w:rPr>
        <w:t xml:space="preserve"> তাই তাঁদের </w:t>
      </w:r>
      <w:r w:rsidR="000F7451" w:rsidRPr="00AD1D71">
        <w:rPr>
          <w:rFonts w:ascii="Kalpurush" w:hAnsi="Kalpurush" w:cs="Kalpurush"/>
          <w:cs/>
          <w:lang w:bidi="bn-IN"/>
        </w:rPr>
        <w:t>দোষ চর্চা করা কিংবা দোষ</w:t>
      </w:r>
      <w:r w:rsidR="000F7451" w:rsidRPr="00AD1D71">
        <w:rPr>
          <w:rFonts w:ascii="Kalpurush" w:hAnsi="Kalpurush" w:cs="Kalpurush"/>
          <w:rtl/>
          <w:cs/>
          <w:lang w:bidi="bn-IN"/>
        </w:rPr>
        <w:t>ত্রুটি উল্লেখ ক</w:t>
      </w:r>
      <w:r w:rsidR="00FA0849">
        <w:rPr>
          <w:rFonts w:ascii="Kalpurush" w:hAnsi="Kalpurush" w:cs="Kalpurush" w:hint="cs"/>
          <w:cs/>
          <w:lang w:bidi="bn-IN"/>
        </w:rPr>
        <w:t xml:space="preserve">তাঁদেরকে </w:t>
      </w:r>
      <w:r w:rsidR="000F7451" w:rsidRPr="00AD1D71">
        <w:rPr>
          <w:rFonts w:ascii="Kalpurush" w:hAnsi="Kalpurush" w:cs="Kalpurush"/>
          <w:cs/>
          <w:lang w:bidi="bn-IN"/>
        </w:rPr>
        <w:t>অপবাদ দেও</w:t>
      </w:r>
      <w:r w:rsidR="000F7451" w:rsidRPr="00AD1D71">
        <w:rPr>
          <w:rFonts w:ascii="Kalpurush" w:hAnsi="Kalpurush" w:cs="Kalpurush" w:hint="cs"/>
          <w:cs/>
          <w:lang w:bidi="bn-IN"/>
        </w:rPr>
        <w:t xml:space="preserve">য়ার অর্থ হলো ইসলামের মধ্যে এবং তাঁদের মধ্যে সম্পর্ক ছিন্ন করে দেওয়া। এবং </w:t>
      </w:r>
      <w:r w:rsidR="000F7451" w:rsidRPr="000F7451">
        <w:rPr>
          <w:rFonts w:ascii="Kalpurush" w:hAnsi="Kalpurush" w:cs="Kalpurush" w:hint="cs"/>
          <w:cs/>
          <w:lang w:bidi="bn-IN"/>
        </w:rPr>
        <w:t xml:space="preserve">আল্লাহর রাসূল </w:t>
      </w:r>
      <w:r w:rsidR="000F7451" w:rsidRPr="000F7451">
        <w:rPr>
          <w:rFonts w:ascii="Kalpurush" w:hAnsi="Kalpurush" w:cs="Kalpurush"/>
          <w:cs/>
          <w:lang w:bidi="bn-IN"/>
        </w:rPr>
        <w:t>সাল্লাল্লাহু আলাইহি ওয়াসাল্লা</w:t>
      </w:r>
      <w:r w:rsidR="000F7451" w:rsidRPr="000F7451">
        <w:rPr>
          <w:rFonts w:ascii="Kalpurush" w:hAnsi="Kalpurush" w:cs="Kalpurush" w:hint="cs"/>
          <w:cs/>
          <w:lang w:bidi="bn-IN"/>
        </w:rPr>
        <w:t>ম এর</w:t>
      </w:r>
      <w:r w:rsidR="000F7451">
        <w:rPr>
          <w:rFonts w:ascii="Kalpurush" w:hAnsi="Kalpurush" w:cs="Kalpurush" w:hint="cs"/>
          <w:cs/>
          <w:lang w:bidi="bn-IN"/>
        </w:rPr>
        <w:t xml:space="preserve"> হাদীসের মধ্যে সন্দেহের অবকাশ স্থাপন করা। </w:t>
      </w:r>
      <w:r w:rsidR="00431D11">
        <w:rPr>
          <w:rFonts w:ascii="Kalpurush" w:hAnsi="Kalpurush" w:cs="Kalpurush" w:hint="cs"/>
          <w:cs/>
          <w:lang w:bidi="bn-IN"/>
        </w:rPr>
        <w:t xml:space="preserve">অথচ </w:t>
      </w:r>
      <w:r w:rsidR="00BD675B">
        <w:rPr>
          <w:rFonts w:ascii="Kalpurush" w:hAnsi="Kalpurush" w:cs="Kalpurush" w:hint="cs"/>
          <w:cs/>
          <w:lang w:bidi="bn-IN"/>
        </w:rPr>
        <w:t>তাঁ</w:t>
      </w:r>
      <w:r w:rsidR="00431D11">
        <w:rPr>
          <w:rFonts w:ascii="Kalpurush" w:hAnsi="Kalpurush" w:cs="Kalpurush" w:hint="cs"/>
          <w:cs/>
          <w:lang w:bidi="bn-IN"/>
        </w:rPr>
        <w:t xml:space="preserve">রা হলেন </w:t>
      </w:r>
      <w:r w:rsidR="00431D11" w:rsidRPr="000F7451">
        <w:rPr>
          <w:rFonts w:ascii="Kalpurush" w:hAnsi="Kalpurush" w:cs="Kalpurush" w:hint="cs"/>
          <w:cs/>
          <w:lang w:bidi="bn-IN"/>
        </w:rPr>
        <w:t xml:space="preserve">আল্লাহর রাসূল </w:t>
      </w:r>
      <w:r w:rsidR="00431D11" w:rsidRPr="000F7451">
        <w:rPr>
          <w:rFonts w:ascii="Kalpurush" w:hAnsi="Kalpurush" w:cs="Kalpurush"/>
          <w:cs/>
          <w:lang w:bidi="bn-IN"/>
        </w:rPr>
        <w:t>সাল্লাল্লাহু আলাইহি ওয়াসাল্লা</w:t>
      </w:r>
      <w:r w:rsidR="00431D11" w:rsidRPr="000F7451">
        <w:rPr>
          <w:rFonts w:ascii="Kalpurush" w:hAnsi="Kalpurush" w:cs="Kalpurush" w:hint="cs"/>
          <w:cs/>
          <w:lang w:bidi="bn-IN"/>
        </w:rPr>
        <w:t>ম এর</w:t>
      </w:r>
      <w:r w:rsidR="00431D11">
        <w:rPr>
          <w:rFonts w:ascii="Kalpurush" w:hAnsi="Kalpurush" w:cs="Kalpurush" w:hint="cs"/>
          <w:cs/>
          <w:lang w:bidi="bn-IN"/>
        </w:rPr>
        <w:t xml:space="preserve"> পর শান্তি ও নিরাপত্তার প্রতীক। তাই</w:t>
      </w:r>
      <w:r w:rsidR="00854DFD">
        <w:rPr>
          <w:rFonts w:ascii="Kalpurush" w:hAnsi="Kalpurush" w:cs="Kalpurush" w:hint="cs"/>
          <w:cs/>
          <w:lang w:bidi="bn-IN"/>
        </w:rPr>
        <w:t xml:space="preserve"> </w:t>
      </w:r>
      <w:r w:rsidR="00DF7600" w:rsidRPr="00431D11">
        <w:rPr>
          <w:rFonts w:ascii="Kalpurush" w:hAnsi="Kalpurush" w:cs="Kalpurush" w:hint="cs"/>
          <w:cs/>
          <w:lang w:bidi="bn-IN"/>
        </w:rPr>
        <w:t xml:space="preserve">আল্লাহর রাসূল </w:t>
      </w:r>
      <w:r w:rsidR="00DF7600" w:rsidRPr="00431D11">
        <w:rPr>
          <w:rFonts w:ascii="Kalpurush" w:hAnsi="Kalpurush" w:cs="Kalpurush"/>
          <w:lang w:bidi="bn-IN"/>
        </w:rPr>
        <w:t>[</w:t>
      </w:r>
      <w:r w:rsidR="00DF7600" w:rsidRPr="00431D11">
        <w:rPr>
          <w:rFonts w:ascii="Kalpurush" w:hAnsi="Kalpurush" w:cs="Kalpurush"/>
          <w:cs/>
          <w:lang w:bidi="bn-IN"/>
        </w:rPr>
        <w:t>সাল্লাল্লাহু আলাইহি ওয়াসাল্লাম</w:t>
      </w:r>
      <w:r w:rsidR="00DF7600" w:rsidRPr="00431D11">
        <w:rPr>
          <w:rFonts w:ascii="Kalpurush" w:hAnsi="Kalpurush" w:cs="Kalpurush"/>
          <w:lang w:bidi="bn-IN"/>
        </w:rPr>
        <w:t>]</w:t>
      </w:r>
      <w:r w:rsidR="00DF7600" w:rsidRPr="00431D11">
        <w:rPr>
          <w:rFonts w:ascii="Kalpurush" w:hAnsi="Kalpurush" w:cs="Kalpurush" w:hint="cs"/>
          <w:cs/>
          <w:lang w:bidi="bn-IN"/>
        </w:rPr>
        <w:t xml:space="preserve"> বলেছেন:  </w:t>
      </w:r>
    </w:p>
    <w:p w:rsidR="00DF7600" w:rsidRPr="001D724F" w:rsidRDefault="001D724F" w:rsidP="001D724F">
      <w:pPr>
        <w:spacing w:after="0" w:line="240" w:lineRule="auto"/>
        <w:jc w:val="both"/>
        <w:rPr>
          <w:rFonts w:ascii="KFGQPC Uthman Taha Naskh" w:cs="KFGQPC Uthman Taha Naskh"/>
          <w:color w:val="000080"/>
          <w:sz w:val="24"/>
          <w:szCs w:val="24"/>
          <w:rtl/>
        </w:rPr>
      </w:pPr>
      <w:r w:rsidRPr="001D724F">
        <w:rPr>
          <w:rFonts w:ascii="KFGQPC Uthman Taha Naskh" w:cs="KFGQPC Uthman Taha Naskh" w:hint="eastAsia"/>
          <w:color w:val="000080"/>
          <w:sz w:val="24"/>
          <w:szCs w:val="24"/>
          <w:rtl/>
        </w:rPr>
        <w:lastRenderedPageBreak/>
        <w:t>«</w:t>
      </w:r>
      <w:r w:rsidRPr="009A30F3">
        <w:rPr>
          <w:rFonts w:ascii="KFGQPC Uthman Taha Naskh" w:cs="KFGQPC Uthman Taha Naskh" w:hint="cs"/>
          <w:color w:val="000080"/>
          <w:sz w:val="24"/>
          <w:szCs w:val="24"/>
          <w:rtl/>
        </w:rPr>
        <w:t>َ</w:t>
      </w:r>
      <w:r w:rsidRPr="001D724F">
        <w:rPr>
          <w:rFonts w:ascii="KFGQPC Uthman Taha Naskh" w:cs="KFGQPC Uthman Taha Naskh"/>
          <w:color w:val="000080"/>
          <w:sz w:val="24"/>
          <w:szCs w:val="24"/>
          <w:rtl/>
        </w:rPr>
        <w:t xml:space="preserve"> </w:t>
      </w:r>
      <w:r w:rsidR="00DF7600" w:rsidRPr="001D724F">
        <w:rPr>
          <w:rFonts w:ascii="KFGQPC Uthman Taha Naskh" w:cs="KFGQPC Uthman Taha Naskh"/>
          <w:color w:val="000080"/>
          <w:sz w:val="24"/>
          <w:szCs w:val="24"/>
          <w:rtl/>
        </w:rPr>
        <w:t>وَأَنَا أَمَنَةٌ لِأَصْحَابِي</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فَإِذَا ذَهَبْتُ</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أَتَى أَصْحَابِي</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مَا يُوعَدُو</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نَ</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وَأَصْحَابِي</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أَمَنَةٌ لِأُمَّتِي</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فَإِذَا ذَهَبَ</w:t>
      </w:r>
      <w:r w:rsidR="00DF7600" w:rsidRPr="001D724F">
        <w:rPr>
          <w:rFonts w:ascii="KFGQPC Uthman Taha Naskh" w:cs="KFGQPC Uthman Taha Naskh" w:hint="cs"/>
          <w:color w:val="000080"/>
          <w:sz w:val="24"/>
          <w:szCs w:val="24"/>
          <w:rtl/>
        </w:rPr>
        <w:t xml:space="preserve"> </w:t>
      </w:r>
      <w:r w:rsidR="00DF7600" w:rsidRPr="001D724F">
        <w:rPr>
          <w:rFonts w:ascii="KFGQPC Uthman Taha Naskh" w:cs="KFGQPC Uthman Taha Naskh"/>
          <w:color w:val="000080"/>
          <w:sz w:val="24"/>
          <w:szCs w:val="24"/>
          <w:rtl/>
        </w:rPr>
        <w:t>أَصْحَابِي</w:t>
      </w:r>
      <w:r w:rsidR="00DF7600" w:rsidRPr="001D724F">
        <w:rPr>
          <w:rFonts w:ascii="KFGQPC Uthman Taha Naskh" w:cs="KFGQPC Uthman Taha Naskh" w:hint="cs"/>
          <w:color w:val="000080"/>
          <w:sz w:val="24"/>
          <w:szCs w:val="24"/>
          <w:rtl/>
        </w:rPr>
        <w:t>ْ</w:t>
      </w:r>
      <w:r w:rsidR="00DF7600" w:rsidRPr="001D724F">
        <w:rPr>
          <w:rFonts w:ascii="KFGQPC Uthman Taha Naskh" w:cs="KFGQPC Uthman Taha Naskh"/>
          <w:color w:val="000080"/>
          <w:sz w:val="24"/>
          <w:szCs w:val="24"/>
          <w:rtl/>
        </w:rPr>
        <w:t xml:space="preserve"> أَتَى أُمَّتِي مَا يُوعَدُونَ</w:t>
      </w:r>
      <w:r w:rsidRPr="001D724F">
        <w:rPr>
          <w:rFonts w:ascii="KFGQPC Uthman Taha Naskh" w:cs="KFGQPC Uthman Taha Naskh" w:hint="eastAsia"/>
          <w:color w:val="000080"/>
          <w:sz w:val="24"/>
          <w:szCs w:val="24"/>
          <w:rtl/>
        </w:rPr>
        <w:t>»</w:t>
      </w:r>
      <w:r w:rsidR="00DF7600" w:rsidRPr="001D724F">
        <w:rPr>
          <w:rFonts w:ascii="KFGQPC Uthman Taha Naskh" w:cs="KFGQPC Uthman Taha Naskh" w:hint="cs"/>
          <w:color w:val="000080"/>
          <w:sz w:val="24"/>
          <w:szCs w:val="24"/>
          <w:rtl/>
        </w:rPr>
        <w:t>.</w:t>
      </w:r>
    </w:p>
    <w:p w:rsidR="00DF7600" w:rsidRPr="001D724F" w:rsidRDefault="00DF7600" w:rsidP="00DF7600">
      <w:pPr>
        <w:spacing w:after="0" w:line="240" w:lineRule="auto"/>
        <w:rPr>
          <w:rFonts w:ascii="KFGQPC Uthman Taha Naskh" w:cs="KFGQPC Uthman Taha Naskh"/>
          <w:color w:val="000080"/>
          <w:sz w:val="24"/>
          <w:szCs w:val="24"/>
          <w:rtl/>
        </w:rPr>
      </w:pPr>
      <w:r w:rsidRPr="001D724F">
        <w:rPr>
          <w:rFonts w:ascii="KFGQPC Uthman Taha Naskh" w:cs="KFGQPC Uthman Taha Naskh" w:hint="cs"/>
          <w:color w:val="000080"/>
          <w:sz w:val="24"/>
          <w:szCs w:val="24"/>
          <w:rtl/>
        </w:rPr>
        <w:t xml:space="preserve">(صحيح مسلم، رقم الحديث 207 - (2531)،).  </w:t>
      </w:r>
    </w:p>
    <w:p w:rsidR="001E5DF5" w:rsidRDefault="00DF7600" w:rsidP="00E609E6">
      <w:pPr>
        <w:pStyle w:val="NormalWeb"/>
        <w:spacing w:before="0" w:beforeAutospacing="0" w:after="0" w:afterAutospacing="0" w:line="276" w:lineRule="auto"/>
        <w:jc w:val="both"/>
        <w:rPr>
          <w:rFonts w:ascii="Kalpurush" w:hAnsi="Kalpurush" w:cs="Kalpurush"/>
          <w:lang w:bidi="bn-IN"/>
        </w:rPr>
      </w:pPr>
      <w:r w:rsidRPr="00431D11">
        <w:rPr>
          <w:rFonts w:ascii="Kalpurush" w:hAnsi="Kalpurush" w:cs="Kalpurush"/>
          <w:cs/>
          <w:lang w:bidi="bn-IN"/>
        </w:rPr>
        <w:t>অর্থ:</w:t>
      </w:r>
      <w:r w:rsidRPr="00431D11">
        <w:rPr>
          <w:rFonts w:ascii="Kalpurush" w:hAnsi="Kalpurush" w:cs="Kalpurush" w:hint="cs"/>
          <w:cs/>
          <w:lang w:bidi="bn-IN"/>
        </w:rPr>
        <w:t xml:space="preserve"> “</w:t>
      </w:r>
      <w:r w:rsidRPr="00431D11">
        <w:rPr>
          <w:rFonts w:ascii="Kalpurush" w:hAnsi="Kalpurush" w:cs="Kalpurush"/>
          <w:cs/>
          <w:lang w:bidi="bn-IN"/>
        </w:rPr>
        <w:t>আমি</w:t>
      </w:r>
      <w:r w:rsidRPr="00431D11">
        <w:rPr>
          <w:rFonts w:ascii="Kalpurush" w:hAnsi="Kalpurush" w:cs="Kalpurush"/>
          <w:rtl/>
          <w:cs/>
        </w:rPr>
        <w:t xml:space="preserve"> </w:t>
      </w:r>
      <w:r w:rsidRPr="00431D11">
        <w:rPr>
          <w:rFonts w:ascii="Kalpurush" w:hAnsi="Kalpurush" w:cs="Kalpurush"/>
          <w:cs/>
          <w:lang w:bidi="bn-IN"/>
        </w:rPr>
        <w:t>আমার</w:t>
      </w:r>
      <w:r w:rsidRPr="00431D11">
        <w:rPr>
          <w:rFonts w:ascii="Kalpurush" w:hAnsi="Kalpurush" w:cs="Kalpurush"/>
          <w:rtl/>
          <w:cs/>
        </w:rPr>
        <w:t xml:space="preserve"> </w:t>
      </w:r>
      <w:r w:rsidRPr="00431D11">
        <w:rPr>
          <w:rFonts w:ascii="Kalpurush" w:hAnsi="Kalpurush" w:cs="Kalpurush"/>
          <w:cs/>
          <w:lang w:bidi="bn-IN"/>
        </w:rPr>
        <w:t>সাহাবীদের</w:t>
      </w:r>
      <w:r w:rsidRPr="00431D11">
        <w:rPr>
          <w:rFonts w:ascii="Kalpurush" w:hAnsi="Kalpurush" w:cs="Kalpurush"/>
          <w:rtl/>
          <w:cs/>
        </w:rPr>
        <w:t xml:space="preserve"> </w:t>
      </w:r>
      <w:r w:rsidRPr="00431D11">
        <w:rPr>
          <w:rFonts w:ascii="Kalpurush" w:hAnsi="Kalpurush" w:cs="Kalpurush"/>
          <w:cs/>
          <w:lang w:bidi="bn-IN"/>
        </w:rPr>
        <w:t>জন্য</w:t>
      </w:r>
      <w:r w:rsidRPr="00431D11">
        <w:rPr>
          <w:rFonts w:ascii="Kalpurush" w:hAnsi="Kalpurush" w:cs="Kalpurush" w:hint="cs"/>
          <w:rtl/>
          <w:cs/>
        </w:rPr>
        <w:t xml:space="preserve"> </w:t>
      </w:r>
      <w:r w:rsidRPr="00431D11">
        <w:rPr>
          <w:rFonts w:ascii="Kalpurush" w:hAnsi="Kalpurush" w:cs="Kalpurush" w:hint="cs"/>
          <w:cs/>
          <w:lang w:bidi="bn-IN"/>
        </w:rPr>
        <w:t>শান্তি</w:t>
      </w:r>
      <w:r w:rsidRPr="00431D11">
        <w:rPr>
          <w:rFonts w:ascii="Kalpurush" w:hAnsi="Kalpurush" w:cs="Kalpurush" w:hint="cs"/>
          <w:rtl/>
          <w:cs/>
        </w:rPr>
        <w:t xml:space="preserve"> </w:t>
      </w:r>
      <w:r w:rsidRPr="00431D11">
        <w:rPr>
          <w:rFonts w:ascii="Kalpurush" w:hAnsi="Kalpurush" w:cs="Kalpurush" w:hint="cs"/>
          <w:cs/>
          <w:lang w:bidi="bn-IN"/>
        </w:rPr>
        <w:t>ও</w:t>
      </w:r>
      <w:r w:rsidRPr="00431D11">
        <w:rPr>
          <w:rFonts w:ascii="Kalpurush" w:hAnsi="Kalpurush" w:cs="Kalpurush" w:hint="cs"/>
          <w:rtl/>
          <w:cs/>
        </w:rPr>
        <w:t xml:space="preserve"> </w:t>
      </w:r>
      <w:r w:rsidRPr="00431D11">
        <w:rPr>
          <w:rFonts w:ascii="Kalpurush" w:hAnsi="Kalpurush" w:cs="Kalpurush" w:hint="cs"/>
          <w:cs/>
          <w:lang w:bidi="bn-IN"/>
        </w:rPr>
        <w:t>নিরাপত্তার</w:t>
      </w:r>
      <w:r w:rsidRPr="00431D11">
        <w:rPr>
          <w:rFonts w:ascii="Kalpurush" w:hAnsi="Kalpurush" w:cs="Kalpurush" w:hint="cs"/>
          <w:rtl/>
          <w:cs/>
        </w:rPr>
        <w:t xml:space="preserve"> </w:t>
      </w:r>
      <w:r w:rsidRPr="00431D11">
        <w:rPr>
          <w:rFonts w:ascii="Kalpurush" w:hAnsi="Kalpurush" w:cs="Kalpurush" w:hint="cs"/>
          <w:cs/>
          <w:lang w:bidi="bn-IN"/>
        </w:rPr>
        <w:t>দুর্গ</w:t>
      </w:r>
      <w:r w:rsidRPr="00431D11">
        <w:rPr>
          <w:rFonts w:ascii="Kalpurush" w:hAnsi="Kalpurush" w:cs="Kalpurush" w:hint="cs"/>
          <w:rtl/>
          <w:cs/>
        </w:rPr>
        <w:t xml:space="preserve"> </w:t>
      </w:r>
      <w:r w:rsidRPr="00431D11">
        <w:rPr>
          <w:rFonts w:ascii="Kalpurush" w:hAnsi="Kalpurush" w:cs="Kalpurush"/>
          <w:cs/>
          <w:lang w:bidi="bn-IN"/>
        </w:rPr>
        <w:t>স্ব</w:t>
      </w:r>
      <w:r w:rsidRPr="00431D11">
        <w:rPr>
          <w:rFonts w:ascii="Kalpurush" w:hAnsi="Kalpurush" w:cs="Kalpurush" w:hint="cs"/>
          <w:cs/>
          <w:lang w:bidi="bn-IN"/>
        </w:rPr>
        <w:t>রূ</w:t>
      </w:r>
      <w:r w:rsidRPr="00431D11">
        <w:rPr>
          <w:rFonts w:ascii="Kalpurush" w:hAnsi="Kalpurush" w:cs="Kalpurush"/>
          <w:cs/>
          <w:lang w:bidi="bn-IN"/>
        </w:rPr>
        <w:t>প</w:t>
      </w:r>
      <w:r w:rsidR="00E609E6" w:rsidRPr="00E1071E">
        <w:rPr>
          <w:rFonts w:ascii="Kalpurush" w:hAnsi="Kalpurush" w:cs="Mangal" w:hint="cs"/>
          <w:cs/>
          <w:lang w:bidi="hi-IN"/>
        </w:rPr>
        <w:t>।</w:t>
      </w:r>
      <w:r w:rsidRPr="00AD1D71">
        <w:rPr>
          <w:rFonts w:ascii="Kalpurush" w:hAnsi="Kalpurush" w:cs="Mangal"/>
          <w:cs/>
          <w:lang w:bidi="hi-IN"/>
        </w:rPr>
        <w:t xml:space="preserve"> </w:t>
      </w:r>
      <w:r w:rsidRPr="00431D11">
        <w:rPr>
          <w:rFonts w:ascii="Kalpurush" w:hAnsi="Kalpurush" w:cs="Kalpurush"/>
          <w:cs/>
          <w:lang w:bidi="bn-IN"/>
        </w:rPr>
        <w:t>অতএব</w:t>
      </w:r>
      <w:r w:rsidRPr="00431D11">
        <w:rPr>
          <w:rFonts w:ascii="Kalpurush" w:hAnsi="Kalpurush" w:cs="Kalpurush"/>
          <w:rtl/>
          <w:cs/>
        </w:rPr>
        <w:t xml:space="preserve"> </w:t>
      </w:r>
      <w:r w:rsidRPr="00431D11">
        <w:rPr>
          <w:rFonts w:ascii="Kalpurush" w:hAnsi="Kalpurush" w:cs="Kalpurush"/>
          <w:cs/>
          <w:lang w:bidi="bn-IN"/>
        </w:rPr>
        <w:t>যখন</w:t>
      </w:r>
      <w:r w:rsidRPr="00431D11">
        <w:rPr>
          <w:rFonts w:ascii="Kalpurush" w:hAnsi="Kalpurush" w:cs="Kalpurush"/>
          <w:rtl/>
          <w:cs/>
        </w:rPr>
        <w:t xml:space="preserve"> </w:t>
      </w:r>
      <w:r w:rsidRPr="00431D11">
        <w:rPr>
          <w:rFonts w:ascii="Kalpurush" w:hAnsi="Kalpurush" w:cs="Kalpurush"/>
          <w:cs/>
          <w:lang w:bidi="bn-IN"/>
        </w:rPr>
        <w:t>আমি</w:t>
      </w:r>
      <w:r w:rsidRPr="00431D11">
        <w:rPr>
          <w:rFonts w:ascii="Kalpurush" w:hAnsi="Kalpurush" w:cs="Kalpurush"/>
          <w:rtl/>
          <w:cs/>
        </w:rPr>
        <w:t xml:space="preserve"> </w:t>
      </w:r>
      <w:r w:rsidRPr="00431D11">
        <w:rPr>
          <w:rFonts w:ascii="Kalpurush" w:hAnsi="Kalpurush" w:cs="Kalpurush"/>
          <w:cs/>
          <w:lang w:bidi="bn-IN"/>
        </w:rPr>
        <w:t>ইহকাল</w:t>
      </w:r>
      <w:r w:rsidRPr="00431D11">
        <w:rPr>
          <w:rFonts w:ascii="Kalpurush" w:hAnsi="Kalpurush" w:cs="Kalpurush"/>
          <w:rtl/>
          <w:cs/>
        </w:rPr>
        <w:t xml:space="preserve"> </w:t>
      </w:r>
      <w:r w:rsidRPr="00431D11">
        <w:rPr>
          <w:rFonts w:ascii="Kalpurush" w:hAnsi="Kalpurush" w:cs="Kalpurush"/>
          <w:cs/>
          <w:lang w:bidi="bn-IN"/>
        </w:rPr>
        <w:t>ত্যাগ</w:t>
      </w:r>
      <w:r w:rsidRPr="00431D11">
        <w:rPr>
          <w:rFonts w:ascii="Kalpurush" w:hAnsi="Kalpurush" w:cs="Kalpurush"/>
          <w:rtl/>
          <w:cs/>
        </w:rPr>
        <w:t xml:space="preserve"> </w:t>
      </w:r>
      <w:r w:rsidRPr="00431D11">
        <w:rPr>
          <w:rFonts w:ascii="Kalpurush" w:hAnsi="Kalpurush" w:cs="Kalpurush"/>
          <w:cs/>
          <w:lang w:bidi="bn-IN"/>
        </w:rPr>
        <w:t>কর</w:t>
      </w:r>
      <w:r w:rsidRPr="00431D11">
        <w:rPr>
          <w:rFonts w:ascii="Kalpurush" w:hAnsi="Kalpurush" w:cs="Kalpurush" w:hint="cs"/>
          <w:cs/>
          <w:lang w:bidi="bn-IN"/>
        </w:rPr>
        <w:t>বো,</w:t>
      </w:r>
      <w:r w:rsidRPr="00431D11">
        <w:rPr>
          <w:rFonts w:ascii="Kalpurush" w:hAnsi="Kalpurush" w:cs="Kalpurush"/>
          <w:rtl/>
          <w:cs/>
        </w:rPr>
        <w:t xml:space="preserve"> </w:t>
      </w:r>
      <w:r w:rsidRPr="00431D11">
        <w:rPr>
          <w:rFonts w:ascii="Kalpurush" w:hAnsi="Kalpurush" w:cs="Kalpurush"/>
          <w:cs/>
          <w:lang w:bidi="bn-IN"/>
        </w:rPr>
        <w:t>তখন</w:t>
      </w:r>
      <w:r w:rsidRPr="00431D11">
        <w:rPr>
          <w:rFonts w:ascii="Kalpurush" w:hAnsi="Kalpurush" w:cs="Kalpurush"/>
          <w:rtl/>
          <w:cs/>
        </w:rPr>
        <w:t xml:space="preserve"> </w:t>
      </w:r>
      <w:r w:rsidRPr="00431D11">
        <w:rPr>
          <w:rFonts w:ascii="Kalpurush" w:hAnsi="Kalpurush" w:cs="Kalpurush"/>
          <w:cs/>
          <w:lang w:bidi="bn-IN"/>
        </w:rPr>
        <w:t>তাঁদেরকে</w:t>
      </w:r>
      <w:r w:rsidRPr="00431D11">
        <w:rPr>
          <w:rFonts w:ascii="Kalpurush" w:hAnsi="Kalpurush" w:cs="Kalpurush"/>
          <w:rtl/>
          <w:cs/>
        </w:rPr>
        <w:t xml:space="preserve"> </w:t>
      </w:r>
      <w:r w:rsidRPr="00431D11">
        <w:rPr>
          <w:rFonts w:ascii="Kalpurush" w:hAnsi="Kalpurush" w:cs="Kalpurush"/>
          <w:cs/>
          <w:lang w:bidi="bn-IN"/>
        </w:rPr>
        <w:t>দেওয়া</w:t>
      </w:r>
      <w:r w:rsidRPr="00431D11">
        <w:rPr>
          <w:rFonts w:ascii="Kalpurush" w:hAnsi="Kalpurush" w:cs="Kalpurush"/>
          <w:rtl/>
          <w:cs/>
        </w:rPr>
        <w:t xml:space="preserve"> </w:t>
      </w:r>
      <w:r w:rsidRPr="00431D11">
        <w:rPr>
          <w:rFonts w:ascii="Kalpurush" w:hAnsi="Kalpurush" w:cs="Kalpurush"/>
          <w:cs/>
          <w:lang w:bidi="bn-IN"/>
        </w:rPr>
        <w:t>প্রতিশ্রুতি</w:t>
      </w:r>
      <w:r w:rsidRPr="00431D11">
        <w:rPr>
          <w:rFonts w:ascii="Kalpurush" w:hAnsi="Kalpurush" w:cs="Kalpurush"/>
          <w:rtl/>
          <w:cs/>
        </w:rPr>
        <w:t xml:space="preserve"> </w:t>
      </w:r>
      <w:r w:rsidRPr="00431D11">
        <w:rPr>
          <w:rFonts w:ascii="Kalpurush" w:hAnsi="Kalpurush" w:cs="Kalpurush"/>
          <w:cs/>
          <w:lang w:bidi="bn-IN"/>
        </w:rPr>
        <w:t>অনুযায়ী</w:t>
      </w:r>
      <w:r w:rsidRPr="00431D11">
        <w:rPr>
          <w:rFonts w:ascii="Kalpurush" w:hAnsi="Kalpurush" w:cs="Kalpurush"/>
          <w:rtl/>
          <w:cs/>
        </w:rPr>
        <w:t xml:space="preserve"> </w:t>
      </w:r>
      <w:r w:rsidRPr="00431D11">
        <w:rPr>
          <w:rFonts w:ascii="Kalpurush" w:hAnsi="Kalpurush" w:cs="Kalpurush"/>
          <w:cs/>
          <w:lang w:bidi="bn-IN"/>
        </w:rPr>
        <w:t>তাঁদের</w:t>
      </w:r>
      <w:r w:rsidRPr="00431D11">
        <w:rPr>
          <w:rFonts w:ascii="Kalpurush" w:hAnsi="Kalpurush" w:cs="Kalpurush" w:hint="cs"/>
          <w:rtl/>
          <w:cs/>
        </w:rPr>
        <w:t xml:space="preserve"> </w:t>
      </w:r>
      <w:r w:rsidRPr="00431D11">
        <w:rPr>
          <w:rFonts w:ascii="Kalpurush" w:hAnsi="Kalpurush" w:cs="Kalpurush"/>
          <w:cs/>
          <w:lang w:bidi="bn-IN"/>
        </w:rPr>
        <w:t>মধ্যে</w:t>
      </w:r>
      <w:r w:rsidRPr="00431D11">
        <w:rPr>
          <w:rFonts w:ascii="Kalpurush" w:hAnsi="Kalpurush" w:cs="Kalpurush" w:hint="cs"/>
          <w:rtl/>
          <w:cs/>
        </w:rPr>
        <w:t xml:space="preserve"> </w:t>
      </w:r>
      <w:r w:rsidRPr="00431D11">
        <w:rPr>
          <w:rFonts w:ascii="Kalpurush" w:hAnsi="Kalpurush" w:cs="Kalpurush" w:hint="cs"/>
          <w:cs/>
          <w:lang w:bidi="bn-IN"/>
        </w:rPr>
        <w:t>অশান্তি</w:t>
      </w:r>
      <w:r w:rsidR="005B457D">
        <w:rPr>
          <w:rFonts w:ascii="Kalpurush" w:hAnsi="Kalpurush" w:cs="Kalpurush" w:hint="cs"/>
          <w:cs/>
          <w:lang w:bidi="bn-IN"/>
        </w:rPr>
        <w:t xml:space="preserve">, </w:t>
      </w:r>
      <w:r w:rsidRPr="00431D11">
        <w:rPr>
          <w:rFonts w:ascii="Kalpurush" w:hAnsi="Kalpurush" w:cs="Kalpurush"/>
          <w:cs/>
          <w:lang w:bidi="bn-IN"/>
        </w:rPr>
        <w:t>মতানৈক্য</w:t>
      </w:r>
      <w:r w:rsidRPr="00431D11">
        <w:rPr>
          <w:rFonts w:ascii="Kalpurush" w:hAnsi="Kalpurush" w:cs="Kalpurush"/>
          <w:rtl/>
          <w:cs/>
        </w:rPr>
        <w:t xml:space="preserve"> </w:t>
      </w:r>
      <w:r w:rsidRPr="00431D11">
        <w:rPr>
          <w:rFonts w:ascii="Kalpurush" w:hAnsi="Kalpurush" w:cs="Kalpurush" w:hint="cs"/>
          <w:cs/>
          <w:lang w:bidi="bn-IN"/>
        </w:rPr>
        <w:t>এবং</w:t>
      </w:r>
      <w:r w:rsidRPr="00431D11">
        <w:rPr>
          <w:rFonts w:ascii="Kalpurush" w:hAnsi="Kalpurush" w:cs="Kalpurush" w:hint="cs"/>
          <w:rtl/>
          <w:cs/>
        </w:rPr>
        <w:t xml:space="preserve"> </w:t>
      </w:r>
      <w:r w:rsidRPr="00431D11">
        <w:rPr>
          <w:rFonts w:ascii="Kalpurush" w:hAnsi="Kalpurush" w:cs="Kalpurush" w:hint="cs"/>
          <w:cs/>
          <w:lang w:bidi="bn-IN"/>
        </w:rPr>
        <w:t>ফ্যাসাদ</w:t>
      </w:r>
      <w:r w:rsidRPr="00431D11">
        <w:rPr>
          <w:rFonts w:ascii="Kalpurush" w:hAnsi="Kalpurush" w:cs="Kalpurush" w:hint="cs"/>
          <w:rtl/>
          <w:cs/>
        </w:rPr>
        <w:t xml:space="preserve"> </w:t>
      </w:r>
      <w:r w:rsidRPr="00431D11">
        <w:rPr>
          <w:rFonts w:ascii="Kalpurush" w:hAnsi="Kalpurush" w:cs="Kalpurush" w:hint="cs"/>
          <w:cs/>
          <w:lang w:bidi="bn-IN"/>
        </w:rPr>
        <w:t>প্রকাশ</w:t>
      </w:r>
      <w:r w:rsidRPr="00431D11">
        <w:rPr>
          <w:rFonts w:ascii="Kalpurush" w:hAnsi="Kalpurush" w:cs="Kalpurush" w:hint="cs"/>
          <w:rtl/>
          <w:cs/>
        </w:rPr>
        <w:t xml:space="preserve"> </w:t>
      </w:r>
      <w:r w:rsidRPr="00431D11">
        <w:rPr>
          <w:rFonts w:ascii="Kalpurush" w:hAnsi="Kalpurush" w:cs="Kalpurush" w:hint="cs"/>
          <w:cs/>
          <w:lang w:bidi="bn-IN"/>
        </w:rPr>
        <w:t>পাবে</w:t>
      </w:r>
      <w:r w:rsidR="00E1071E" w:rsidRPr="00E1071E">
        <w:rPr>
          <w:rFonts w:ascii="Kalpurush" w:hAnsi="Kalpurush" w:cs="Mangal" w:hint="cs"/>
          <w:cs/>
          <w:lang w:bidi="hi-IN"/>
        </w:rPr>
        <w:t>।</w:t>
      </w:r>
      <w:r w:rsidRPr="00E1071E">
        <w:rPr>
          <w:rFonts w:ascii="Kalpurush" w:hAnsi="Kalpurush" w:cs="Kalpurush" w:hint="cs"/>
          <w:cs/>
          <w:lang w:bidi="hi-IN"/>
        </w:rPr>
        <w:t xml:space="preserve"> </w:t>
      </w:r>
      <w:r w:rsidRPr="00431D11">
        <w:rPr>
          <w:rFonts w:ascii="Kalpurush" w:hAnsi="Kalpurush" w:cs="Kalpurush"/>
          <w:cs/>
          <w:lang w:bidi="bn-IN"/>
        </w:rPr>
        <w:t>এবং</w:t>
      </w:r>
      <w:r w:rsidRPr="00431D11">
        <w:rPr>
          <w:rFonts w:ascii="Kalpurush" w:hAnsi="Kalpurush" w:cs="Kalpurush"/>
          <w:rtl/>
          <w:cs/>
        </w:rPr>
        <w:t xml:space="preserve"> </w:t>
      </w:r>
      <w:r w:rsidRPr="00431D11">
        <w:rPr>
          <w:rFonts w:ascii="Kalpurush" w:hAnsi="Kalpurush" w:cs="Kalpurush"/>
          <w:cs/>
          <w:lang w:bidi="bn-IN"/>
        </w:rPr>
        <w:t>আমার</w:t>
      </w:r>
      <w:r w:rsidRPr="00431D11">
        <w:rPr>
          <w:rFonts w:ascii="Kalpurush" w:hAnsi="Kalpurush" w:cs="Kalpurush"/>
          <w:rtl/>
          <w:cs/>
        </w:rPr>
        <w:t xml:space="preserve"> </w:t>
      </w:r>
      <w:r w:rsidRPr="00431D11">
        <w:rPr>
          <w:rFonts w:ascii="Kalpurush" w:hAnsi="Kalpurush" w:cs="Kalpurush"/>
          <w:cs/>
          <w:lang w:bidi="bn-IN"/>
        </w:rPr>
        <w:t>সাহাবীরা</w:t>
      </w:r>
      <w:r w:rsidRPr="00431D11">
        <w:rPr>
          <w:rFonts w:ascii="Kalpurush" w:hAnsi="Kalpurush" w:cs="Kalpurush"/>
          <w:rtl/>
          <w:cs/>
        </w:rPr>
        <w:t xml:space="preserve"> </w:t>
      </w:r>
      <w:r w:rsidRPr="00431D11">
        <w:rPr>
          <w:rFonts w:ascii="Kalpurush" w:hAnsi="Kalpurush" w:cs="Kalpurush" w:hint="cs"/>
          <w:cs/>
          <w:lang w:bidi="bn-IN"/>
        </w:rPr>
        <w:t>আমার</w:t>
      </w:r>
      <w:r w:rsidRPr="00431D11">
        <w:rPr>
          <w:rFonts w:ascii="Kalpurush" w:hAnsi="Kalpurush" w:cs="Kalpurush" w:hint="cs"/>
          <w:rtl/>
          <w:cs/>
        </w:rPr>
        <w:t xml:space="preserve"> </w:t>
      </w:r>
      <w:r w:rsidRPr="00431D11">
        <w:rPr>
          <w:rFonts w:ascii="Kalpurush" w:hAnsi="Kalpurush" w:cs="Kalpurush"/>
          <w:cs/>
          <w:lang w:bidi="bn-IN"/>
        </w:rPr>
        <w:t>উম্মতের</w:t>
      </w:r>
      <w:r w:rsidRPr="00431D11">
        <w:rPr>
          <w:rFonts w:ascii="Kalpurush" w:hAnsi="Kalpurush" w:cs="Kalpurush"/>
          <w:rtl/>
          <w:cs/>
        </w:rPr>
        <w:t xml:space="preserve"> </w:t>
      </w:r>
      <w:r w:rsidRPr="00431D11">
        <w:rPr>
          <w:rFonts w:ascii="Kalpurush" w:hAnsi="Kalpurush" w:cs="Kalpurush"/>
          <w:cs/>
          <w:lang w:bidi="bn-IN"/>
        </w:rPr>
        <w:t>জন্য</w:t>
      </w:r>
      <w:r w:rsidRPr="00431D11">
        <w:rPr>
          <w:rFonts w:ascii="Kalpurush" w:hAnsi="Kalpurush" w:cs="Kalpurush"/>
          <w:rtl/>
          <w:cs/>
        </w:rPr>
        <w:t xml:space="preserve"> </w:t>
      </w:r>
      <w:r w:rsidRPr="00431D11">
        <w:rPr>
          <w:rFonts w:ascii="Kalpurush" w:hAnsi="Kalpurush" w:cs="Kalpurush" w:hint="cs"/>
          <w:cs/>
          <w:lang w:bidi="bn-IN"/>
        </w:rPr>
        <w:t>শান্তি</w:t>
      </w:r>
      <w:r w:rsidRPr="00431D11">
        <w:rPr>
          <w:rFonts w:ascii="Kalpurush" w:hAnsi="Kalpurush" w:cs="Kalpurush" w:hint="cs"/>
          <w:rtl/>
          <w:cs/>
        </w:rPr>
        <w:t xml:space="preserve"> </w:t>
      </w:r>
      <w:r w:rsidRPr="00431D11">
        <w:rPr>
          <w:rFonts w:ascii="Kalpurush" w:hAnsi="Kalpurush" w:cs="Kalpurush" w:hint="cs"/>
          <w:cs/>
          <w:lang w:bidi="bn-IN"/>
        </w:rPr>
        <w:t>ও</w:t>
      </w:r>
      <w:r w:rsidRPr="00431D11">
        <w:rPr>
          <w:rFonts w:ascii="Kalpurush" w:hAnsi="Kalpurush" w:cs="Kalpurush" w:hint="cs"/>
          <w:rtl/>
          <w:cs/>
        </w:rPr>
        <w:t xml:space="preserve"> </w:t>
      </w:r>
      <w:r w:rsidRPr="00431D11">
        <w:rPr>
          <w:rFonts w:ascii="Kalpurush" w:hAnsi="Kalpurush" w:cs="Kalpurush" w:hint="cs"/>
          <w:cs/>
          <w:lang w:bidi="bn-IN"/>
        </w:rPr>
        <w:t>নিরাপত্তার</w:t>
      </w:r>
      <w:r w:rsidRPr="00431D11">
        <w:rPr>
          <w:rFonts w:ascii="Kalpurush" w:hAnsi="Kalpurush" w:cs="Kalpurush" w:hint="cs"/>
          <w:rtl/>
          <w:cs/>
        </w:rPr>
        <w:t xml:space="preserve"> </w:t>
      </w:r>
      <w:r w:rsidRPr="00431D11">
        <w:rPr>
          <w:rFonts w:ascii="Kalpurush" w:hAnsi="Kalpurush" w:cs="Kalpurush" w:hint="cs"/>
          <w:cs/>
          <w:lang w:bidi="bn-IN"/>
        </w:rPr>
        <w:t>দুর্গ</w:t>
      </w:r>
      <w:r w:rsidRPr="00431D11">
        <w:rPr>
          <w:rFonts w:ascii="Kalpurush" w:hAnsi="Kalpurush" w:cs="Kalpurush" w:hint="cs"/>
          <w:rtl/>
          <w:cs/>
        </w:rPr>
        <w:t xml:space="preserve"> </w:t>
      </w:r>
      <w:r w:rsidRPr="00431D11">
        <w:rPr>
          <w:rFonts w:ascii="Kalpurush" w:hAnsi="Kalpurush" w:cs="Kalpurush"/>
          <w:cs/>
          <w:lang w:bidi="bn-IN"/>
        </w:rPr>
        <w:t>স্ব</w:t>
      </w:r>
      <w:r w:rsidRPr="00431D11">
        <w:rPr>
          <w:rFonts w:ascii="Kalpurush" w:hAnsi="Kalpurush" w:cs="Kalpurush" w:hint="cs"/>
          <w:cs/>
          <w:lang w:bidi="bn-IN"/>
        </w:rPr>
        <w:t>রূ</w:t>
      </w:r>
      <w:r w:rsidRPr="00431D11">
        <w:rPr>
          <w:rFonts w:ascii="Kalpurush" w:hAnsi="Kalpurush" w:cs="Kalpurush"/>
          <w:cs/>
          <w:lang w:bidi="bn-IN"/>
        </w:rPr>
        <w:t>প</w:t>
      </w:r>
      <w:r w:rsidRPr="00E1071E">
        <w:rPr>
          <w:rFonts w:ascii="Kalpurush" w:hAnsi="Kalpurush" w:cs="Mangal"/>
          <w:cs/>
          <w:lang w:bidi="hi-IN"/>
        </w:rPr>
        <w:t>।</w:t>
      </w:r>
      <w:r w:rsidRPr="00AD1D71">
        <w:rPr>
          <w:rFonts w:ascii="Kalpurush" w:hAnsi="Kalpurush" w:cs="Mangal"/>
          <w:cs/>
          <w:lang w:bidi="hi-IN"/>
        </w:rPr>
        <w:t xml:space="preserve"> </w:t>
      </w:r>
      <w:r w:rsidRPr="00431D11">
        <w:rPr>
          <w:rFonts w:ascii="Kalpurush" w:hAnsi="Kalpurush" w:cs="Kalpurush"/>
          <w:cs/>
          <w:lang w:bidi="bn-IN"/>
        </w:rPr>
        <w:t>অতএব</w:t>
      </w:r>
      <w:r w:rsidRPr="00431D11">
        <w:rPr>
          <w:rFonts w:ascii="Kalpurush" w:hAnsi="Kalpurush" w:cs="Kalpurush"/>
          <w:rtl/>
          <w:cs/>
        </w:rPr>
        <w:t xml:space="preserve"> </w:t>
      </w:r>
      <w:r w:rsidRPr="00431D11">
        <w:rPr>
          <w:rFonts w:ascii="Kalpurush" w:hAnsi="Kalpurush" w:cs="Kalpurush"/>
          <w:cs/>
          <w:lang w:bidi="bn-IN"/>
        </w:rPr>
        <w:t>যখন</w:t>
      </w:r>
      <w:r w:rsidRPr="00431D11">
        <w:rPr>
          <w:rFonts w:ascii="Kalpurush" w:hAnsi="Kalpurush" w:cs="Kalpurush"/>
          <w:rtl/>
          <w:cs/>
        </w:rPr>
        <w:t xml:space="preserve"> </w:t>
      </w:r>
      <w:r w:rsidRPr="00431D11">
        <w:rPr>
          <w:rFonts w:ascii="Kalpurush" w:hAnsi="Kalpurush" w:cs="Kalpurush"/>
          <w:cs/>
          <w:lang w:bidi="bn-IN"/>
        </w:rPr>
        <w:t>তাঁদের</w:t>
      </w:r>
      <w:r w:rsidRPr="00431D11">
        <w:rPr>
          <w:rFonts w:ascii="Kalpurush" w:hAnsi="Kalpurush" w:cs="Kalpurush"/>
          <w:rtl/>
          <w:cs/>
        </w:rPr>
        <w:t xml:space="preserve"> </w:t>
      </w:r>
      <w:r w:rsidRPr="00431D11">
        <w:rPr>
          <w:rFonts w:ascii="Kalpurush" w:hAnsi="Kalpurush" w:cs="Kalpurush"/>
          <w:cs/>
          <w:lang w:bidi="bn-IN"/>
        </w:rPr>
        <w:t>যুগের</w:t>
      </w:r>
      <w:r w:rsidRPr="00431D11">
        <w:rPr>
          <w:rFonts w:ascii="Kalpurush" w:hAnsi="Kalpurush" w:cs="Kalpurush"/>
          <w:rtl/>
          <w:cs/>
        </w:rPr>
        <w:t xml:space="preserve"> </w:t>
      </w:r>
      <w:r w:rsidRPr="00431D11">
        <w:rPr>
          <w:rFonts w:ascii="Kalpurush" w:hAnsi="Kalpurush" w:cs="Kalpurush"/>
          <w:cs/>
          <w:lang w:bidi="bn-IN"/>
        </w:rPr>
        <w:t>অবসান</w:t>
      </w:r>
      <w:r w:rsidRPr="00431D11">
        <w:rPr>
          <w:rFonts w:ascii="Kalpurush" w:hAnsi="Kalpurush" w:cs="Kalpurush"/>
          <w:rtl/>
          <w:cs/>
        </w:rPr>
        <w:t xml:space="preserve"> </w:t>
      </w:r>
      <w:r w:rsidRPr="00431D11">
        <w:rPr>
          <w:rFonts w:ascii="Kalpurush" w:hAnsi="Kalpurush" w:cs="Kalpurush"/>
          <w:cs/>
          <w:lang w:bidi="bn-IN"/>
        </w:rPr>
        <w:t>ঘটবে</w:t>
      </w:r>
      <w:r w:rsidRPr="00431D11">
        <w:rPr>
          <w:rFonts w:ascii="Kalpurush" w:hAnsi="Kalpurush" w:cs="Kalpurush" w:hint="cs"/>
          <w:cs/>
          <w:lang w:bidi="bn-IN"/>
        </w:rPr>
        <w:t>,</w:t>
      </w:r>
      <w:r w:rsidRPr="00431D11">
        <w:rPr>
          <w:rFonts w:ascii="Kalpurush" w:hAnsi="Kalpurush" w:cs="Kalpurush"/>
          <w:rtl/>
          <w:cs/>
        </w:rPr>
        <w:t xml:space="preserve"> </w:t>
      </w:r>
      <w:r w:rsidRPr="00431D11">
        <w:rPr>
          <w:rFonts w:ascii="Kalpurush" w:hAnsi="Kalpurush" w:cs="Kalpurush"/>
          <w:cs/>
          <w:lang w:bidi="bn-IN"/>
        </w:rPr>
        <w:t>তখন</w:t>
      </w:r>
      <w:r w:rsidRPr="00431D11">
        <w:rPr>
          <w:rFonts w:ascii="Kalpurush" w:hAnsi="Kalpurush" w:cs="Kalpurush"/>
          <w:rtl/>
          <w:cs/>
        </w:rPr>
        <w:t xml:space="preserve"> </w:t>
      </w:r>
      <w:r w:rsidRPr="00431D11">
        <w:rPr>
          <w:rFonts w:ascii="Kalpurush" w:hAnsi="Kalpurush" w:cs="Kalpurush"/>
          <w:cs/>
          <w:lang w:bidi="bn-IN"/>
        </w:rPr>
        <w:t>আমার</w:t>
      </w:r>
      <w:r w:rsidRPr="00431D11">
        <w:rPr>
          <w:rFonts w:ascii="Kalpurush" w:hAnsi="Kalpurush" w:cs="Kalpurush"/>
          <w:rtl/>
          <w:cs/>
        </w:rPr>
        <w:t xml:space="preserve"> </w:t>
      </w:r>
      <w:r w:rsidRPr="00431D11">
        <w:rPr>
          <w:rFonts w:ascii="Kalpurush" w:hAnsi="Kalpurush" w:cs="Kalpurush"/>
          <w:cs/>
          <w:lang w:bidi="bn-IN"/>
        </w:rPr>
        <w:t>উম্মতের</w:t>
      </w:r>
      <w:r w:rsidRPr="00431D11">
        <w:rPr>
          <w:rFonts w:ascii="Kalpurush" w:hAnsi="Kalpurush" w:cs="Kalpurush"/>
          <w:rtl/>
          <w:cs/>
        </w:rPr>
        <w:t xml:space="preserve"> </w:t>
      </w:r>
      <w:r w:rsidRPr="00431D11">
        <w:rPr>
          <w:rFonts w:ascii="Kalpurush" w:hAnsi="Kalpurush" w:cs="Kalpurush"/>
          <w:cs/>
          <w:lang w:bidi="bn-IN"/>
        </w:rPr>
        <w:t>মধ্যে</w:t>
      </w:r>
      <w:r w:rsidRPr="00431D11">
        <w:rPr>
          <w:rFonts w:ascii="Kalpurush" w:hAnsi="Kalpurush" w:cs="Kalpurush"/>
          <w:rtl/>
          <w:cs/>
        </w:rPr>
        <w:t xml:space="preserve"> </w:t>
      </w:r>
      <w:r w:rsidRPr="00431D11">
        <w:rPr>
          <w:rFonts w:ascii="Kalpurush" w:hAnsi="Kalpurush" w:cs="Kalpurush"/>
          <w:cs/>
          <w:lang w:bidi="bn-IN"/>
        </w:rPr>
        <w:t>বিভিন্ন</w:t>
      </w:r>
      <w:r w:rsidRPr="00431D11">
        <w:rPr>
          <w:rFonts w:ascii="Kalpurush" w:hAnsi="Kalpurush" w:cs="Kalpurush"/>
          <w:rtl/>
          <w:cs/>
        </w:rPr>
        <w:t xml:space="preserve"> </w:t>
      </w:r>
      <w:r w:rsidRPr="00431D11">
        <w:rPr>
          <w:rFonts w:ascii="Kalpurush" w:hAnsi="Kalpurush" w:cs="Kalpurush"/>
          <w:cs/>
          <w:lang w:bidi="bn-IN"/>
        </w:rPr>
        <w:t>রকমের</w:t>
      </w:r>
      <w:r w:rsidRPr="00431D11">
        <w:rPr>
          <w:rFonts w:ascii="Kalpurush" w:hAnsi="Kalpurush" w:cs="Kalpurush"/>
          <w:rtl/>
          <w:cs/>
        </w:rPr>
        <w:t xml:space="preserve"> </w:t>
      </w:r>
      <w:r w:rsidRPr="00431D11">
        <w:rPr>
          <w:rFonts w:ascii="Kalpurush" w:hAnsi="Kalpurush" w:cs="Kalpurush" w:hint="cs"/>
          <w:cs/>
          <w:lang w:bidi="bn-IN"/>
        </w:rPr>
        <w:t>অশান্তি</w:t>
      </w:r>
      <w:r w:rsidRPr="00431D11">
        <w:rPr>
          <w:rFonts w:ascii="Kalpurush" w:hAnsi="Kalpurush" w:cs="Kalpurush" w:hint="cs"/>
          <w:rtl/>
          <w:cs/>
        </w:rPr>
        <w:t>,</w:t>
      </w:r>
      <w:r w:rsidR="005B457D">
        <w:rPr>
          <w:rFonts w:ascii="Kalpurush" w:hAnsi="Kalpurush" w:cs="Kalpurush" w:hint="cs"/>
          <w:cs/>
          <w:lang w:bidi="bn-IN"/>
        </w:rPr>
        <w:t xml:space="preserve"> </w:t>
      </w:r>
      <w:r w:rsidRPr="00431D11">
        <w:rPr>
          <w:rFonts w:ascii="Kalpurush" w:hAnsi="Kalpurush" w:cs="Kalpurush"/>
          <w:cs/>
          <w:lang w:bidi="bn-IN"/>
        </w:rPr>
        <w:t>মতানৈক্য</w:t>
      </w:r>
      <w:r w:rsidRPr="00431D11">
        <w:rPr>
          <w:rFonts w:ascii="Kalpurush" w:hAnsi="Kalpurush" w:cs="Kalpurush"/>
          <w:rtl/>
          <w:cs/>
        </w:rPr>
        <w:t xml:space="preserve"> </w:t>
      </w:r>
      <w:r w:rsidRPr="00431D11">
        <w:rPr>
          <w:rFonts w:ascii="Kalpurush" w:hAnsi="Kalpurush" w:cs="Kalpurush" w:hint="cs"/>
          <w:cs/>
          <w:lang w:bidi="bn-IN"/>
        </w:rPr>
        <w:t>এবং</w:t>
      </w:r>
      <w:r w:rsidRPr="00431D11">
        <w:rPr>
          <w:rFonts w:ascii="Kalpurush" w:hAnsi="Kalpurush" w:cs="Kalpurush" w:hint="cs"/>
          <w:rtl/>
          <w:cs/>
        </w:rPr>
        <w:t xml:space="preserve"> </w:t>
      </w:r>
      <w:r w:rsidRPr="00431D11">
        <w:rPr>
          <w:rFonts w:ascii="Kalpurush" w:hAnsi="Kalpurush" w:cs="Kalpurush" w:hint="cs"/>
          <w:cs/>
          <w:lang w:bidi="bn-IN"/>
        </w:rPr>
        <w:t>ফ্যাসাদের</w:t>
      </w:r>
      <w:r w:rsidRPr="00431D11">
        <w:rPr>
          <w:rFonts w:ascii="Kalpurush" w:hAnsi="Kalpurush" w:cs="Kalpurush" w:hint="cs"/>
          <w:rtl/>
          <w:cs/>
        </w:rPr>
        <w:t xml:space="preserve"> </w:t>
      </w:r>
      <w:r w:rsidRPr="00431D11">
        <w:rPr>
          <w:rFonts w:ascii="Kalpurush" w:hAnsi="Kalpurush" w:cs="Kalpurush"/>
          <w:cs/>
          <w:lang w:bidi="bn-IN"/>
        </w:rPr>
        <w:t>সুত্রপাত</w:t>
      </w:r>
      <w:r w:rsidRPr="00431D11">
        <w:rPr>
          <w:rFonts w:ascii="Kalpurush" w:hAnsi="Kalpurush" w:cs="Kalpurush"/>
          <w:rtl/>
          <w:cs/>
        </w:rPr>
        <w:t xml:space="preserve"> </w:t>
      </w:r>
      <w:r w:rsidRPr="00431D11">
        <w:rPr>
          <w:rFonts w:ascii="Kalpurush" w:hAnsi="Kalpurush" w:cs="Kalpurush"/>
          <w:cs/>
          <w:lang w:bidi="bn-IN"/>
        </w:rPr>
        <w:t>ঘট</w:t>
      </w:r>
      <w:r w:rsidR="00F12955">
        <w:rPr>
          <w:rFonts w:ascii="Kalpurush" w:hAnsi="Kalpurush" w:cs="Kalpurush" w:hint="cs"/>
          <w:cs/>
          <w:lang w:bidi="bn-IN"/>
        </w:rPr>
        <w:t>বে।</w:t>
      </w:r>
      <w:r w:rsidRPr="00431D11">
        <w:rPr>
          <w:rFonts w:ascii="Kalpurush" w:hAnsi="Kalpurush" w:cs="Kalpurush" w:hint="cs"/>
          <w:rtl/>
        </w:rPr>
        <w:t>”</w:t>
      </w:r>
      <w:r w:rsidR="001E5DF5" w:rsidRPr="009A30F3">
        <w:rPr>
          <w:rStyle w:val="FootnoteReference"/>
          <w:rFonts w:ascii="Kalpurush" w:hAnsi="Kalpurush" w:cs="Kalpurush"/>
          <w:lang w:bidi="bn-BD"/>
        </w:rPr>
        <w:footnoteReference w:id="14"/>
      </w:r>
      <w:r w:rsidR="001E5DF5" w:rsidRPr="009A30F3">
        <w:rPr>
          <w:rFonts w:ascii="Kalpurush" w:hAnsi="Kalpurush" w:cs="Kalpurush" w:hint="cs"/>
          <w:lang w:bidi="bn-BD"/>
        </w:rPr>
        <w:t xml:space="preserve"> </w:t>
      </w:r>
      <w:r w:rsidR="001E5DF5" w:rsidRPr="00423C31">
        <w:rPr>
          <w:rFonts w:ascii="Kalpurush" w:hAnsi="Kalpurush" w:cs="Kalpurush" w:hint="cs"/>
          <w:cs/>
          <w:lang w:bidi="bn-BD"/>
        </w:rPr>
        <w:t xml:space="preserve">  </w:t>
      </w:r>
    </w:p>
    <w:p w:rsidR="00AF3272" w:rsidRPr="000F7451" w:rsidRDefault="00AF3272" w:rsidP="001352CB">
      <w:pPr>
        <w:pStyle w:val="NormalWeb"/>
        <w:spacing w:before="0" w:beforeAutospacing="0" w:after="0" w:afterAutospacing="0" w:line="276" w:lineRule="auto"/>
        <w:jc w:val="both"/>
        <w:rPr>
          <w:rFonts w:ascii="SolaimanLipi" w:eastAsiaTheme="minorHAnsi" w:hAnsi="SolaimanLipi" w:cs="SolaimanLipi"/>
          <w:sz w:val="28"/>
          <w:szCs w:val="28"/>
          <w:lang w:bidi="bn-IN"/>
        </w:rPr>
      </w:pPr>
    </w:p>
    <w:p w:rsidR="003256A8" w:rsidRPr="003256A8" w:rsidRDefault="00AF3272" w:rsidP="00A33055">
      <w:pPr>
        <w:bidi w:val="0"/>
        <w:jc w:val="both"/>
        <w:rPr>
          <w:rFonts w:ascii="Kalpurush" w:eastAsia="Times New Roman" w:hAnsi="Kalpurush" w:cs="Kalpurush"/>
          <w:sz w:val="24"/>
          <w:szCs w:val="24"/>
          <w:lang w:bidi="bn-IN"/>
        </w:rPr>
      </w:pPr>
      <w:r w:rsidRPr="003256A8">
        <w:rPr>
          <w:rFonts w:ascii="Kalpurush" w:eastAsia="Times New Roman" w:hAnsi="Kalpurush" w:cs="Kalpurush"/>
          <w:sz w:val="24"/>
          <w:szCs w:val="24"/>
          <w:cs/>
          <w:lang w:bidi="bn-IN"/>
        </w:rPr>
        <w:t>সাহাবীগ</w:t>
      </w:r>
      <w:r w:rsidR="002A3364" w:rsidRPr="003256A8">
        <w:rPr>
          <w:rFonts w:ascii="Kalpurush" w:eastAsia="Times New Roman" w:hAnsi="Kalpurush" w:cs="Kalpurush" w:hint="cs"/>
          <w:sz w:val="24"/>
          <w:szCs w:val="24"/>
          <w:cs/>
          <w:lang w:bidi="bn-IN"/>
        </w:rPr>
        <w:t xml:space="preserve">ণ ভুলের ঊর্ধ্বে নন, তবে </w:t>
      </w:r>
      <w:r w:rsidR="00FE145F" w:rsidRPr="003256A8">
        <w:rPr>
          <w:rFonts w:ascii="Kalpurush" w:eastAsia="Times New Roman" w:hAnsi="Kalpurush" w:cs="Kalpurush" w:hint="cs"/>
          <w:sz w:val="24"/>
          <w:szCs w:val="24"/>
          <w:cs/>
          <w:lang w:bidi="bn-IN"/>
        </w:rPr>
        <w:t xml:space="preserve">তাঁদের ভুলের কারণে </w:t>
      </w:r>
      <w:r w:rsidR="0083028F" w:rsidRPr="003256A8">
        <w:rPr>
          <w:rFonts w:ascii="Kalpurush" w:eastAsia="Times New Roman" w:hAnsi="Kalpurush" w:cs="Kalpurush" w:hint="cs"/>
          <w:sz w:val="24"/>
          <w:szCs w:val="24"/>
          <w:cs/>
          <w:lang w:bidi="bn-IN"/>
        </w:rPr>
        <w:t xml:space="preserve">তাঁদের </w:t>
      </w:r>
      <w:r w:rsidR="0083028F" w:rsidRPr="003256A8">
        <w:rPr>
          <w:rFonts w:ascii="Kalpurush" w:eastAsia="Times New Roman" w:hAnsi="Kalpurush" w:cs="Kalpurush"/>
          <w:sz w:val="24"/>
          <w:szCs w:val="24"/>
          <w:cs/>
          <w:lang w:bidi="bn-IN"/>
        </w:rPr>
        <w:t>দোষ</w:t>
      </w:r>
      <w:r w:rsidR="0083028F" w:rsidRPr="003256A8">
        <w:rPr>
          <w:rFonts w:ascii="Kalpurush" w:eastAsia="Times New Roman" w:hAnsi="Kalpurush" w:cs="Kalpurush" w:hint="cs"/>
          <w:sz w:val="24"/>
          <w:szCs w:val="24"/>
          <w:cs/>
          <w:lang w:bidi="bn-IN"/>
        </w:rPr>
        <w:t xml:space="preserve"> </w:t>
      </w:r>
      <w:r w:rsidR="0083028F" w:rsidRPr="003256A8">
        <w:rPr>
          <w:rFonts w:ascii="Kalpurush" w:eastAsia="Times New Roman" w:hAnsi="Kalpurush" w:cs="Kalpurush"/>
          <w:sz w:val="24"/>
          <w:szCs w:val="24"/>
          <w:cs/>
          <w:lang w:bidi="bn-IN"/>
        </w:rPr>
        <w:t xml:space="preserve">চর্চা করা </w:t>
      </w:r>
      <w:r w:rsidR="0083028F" w:rsidRPr="003256A8">
        <w:rPr>
          <w:rFonts w:ascii="Kalpurush" w:eastAsia="Times New Roman" w:hAnsi="Kalpurush" w:cs="Kalpurush" w:hint="cs"/>
          <w:sz w:val="24"/>
          <w:szCs w:val="24"/>
          <w:cs/>
          <w:lang w:bidi="bn-IN"/>
        </w:rPr>
        <w:t xml:space="preserve">এবং </w:t>
      </w:r>
      <w:r w:rsidR="00F81464" w:rsidRPr="003256A8">
        <w:rPr>
          <w:rFonts w:ascii="Kalpurush" w:eastAsia="Times New Roman" w:hAnsi="Kalpurush" w:cs="Kalpurush" w:hint="cs"/>
          <w:sz w:val="24"/>
          <w:szCs w:val="24"/>
          <w:cs/>
          <w:lang w:bidi="bn-IN"/>
        </w:rPr>
        <w:t>তাঁ</w:t>
      </w:r>
      <w:r w:rsidR="00FE145F" w:rsidRPr="003256A8">
        <w:rPr>
          <w:rFonts w:ascii="Kalpurush" w:eastAsia="Times New Roman" w:hAnsi="Kalpurush" w:cs="Kalpurush"/>
          <w:sz w:val="24"/>
          <w:szCs w:val="24"/>
          <w:cs/>
          <w:lang w:bidi="bn-IN"/>
        </w:rPr>
        <w:t>দেরকে</w:t>
      </w:r>
      <w:r w:rsidR="00FE145F" w:rsidRPr="003256A8">
        <w:rPr>
          <w:rFonts w:ascii="Kalpurush" w:eastAsia="Times New Roman" w:hAnsi="Kalpurush" w:cs="Kalpurush"/>
          <w:sz w:val="24"/>
          <w:szCs w:val="24"/>
          <w:lang w:bidi="bn-IN"/>
        </w:rPr>
        <w:t> </w:t>
      </w:r>
      <w:r w:rsidR="00FE145F" w:rsidRPr="003256A8">
        <w:rPr>
          <w:rFonts w:ascii="Kalpurush" w:eastAsia="Times New Roman" w:hAnsi="Kalpurush" w:cs="Kalpurush"/>
          <w:sz w:val="24"/>
          <w:szCs w:val="24"/>
          <w:cs/>
          <w:lang w:bidi="bn-IN"/>
        </w:rPr>
        <w:t>অপবাদ দেও</w:t>
      </w:r>
      <w:r w:rsidR="00FE145F" w:rsidRPr="003256A8">
        <w:rPr>
          <w:rFonts w:ascii="Kalpurush" w:eastAsia="Times New Roman" w:hAnsi="Kalpurush" w:cs="Kalpurush" w:hint="cs"/>
          <w:sz w:val="24"/>
          <w:szCs w:val="24"/>
          <w:cs/>
          <w:lang w:bidi="bn-IN"/>
        </w:rPr>
        <w:t>য়া</w:t>
      </w:r>
      <w:r w:rsidR="00F81464" w:rsidRPr="003256A8">
        <w:rPr>
          <w:rFonts w:ascii="Kalpurush" w:eastAsia="Times New Roman" w:hAnsi="Kalpurush" w:cs="Kalpurush" w:hint="cs"/>
          <w:sz w:val="24"/>
          <w:szCs w:val="24"/>
          <w:cs/>
          <w:lang w:bidi="bn-IN"/>
        </w:rPr>
        <w:t xml:space="preserve"> বৈধ নয়।</w:t>
      </w:r>
      <w:r w:rsidR="0083028F" w:rsidRPr="003256A8">
        <w:rPr>
          <w:rFonts w:ascii="Kalpurush" w:eastAsia="Times New Roman" w:hAnsi="Kalpurush" w:cs="Kalpurush" w:hint="cs"/>
          <w:sz w:val="24"/>
          <w:szCs w:val="24"/>
          <w:cs/>
          <w:lang w:bidi="bn-IN"/>
        </w:rPr>
        <w:t xml:space="preserve"> তাঁদের মতভেদের </w:t>
      </w:r>
      <w:r w:rsidR="00DC65CC" w:rsidRPr="003256A8">
        <w:rPr>
          <w:rFonts w:ascii="Kalpurush" w:eastAsia="Times New Roman" w:hAnsi="Kalpurush" w:cs="Kalpurush" w:hint="cs"/>
          <w:sz w:val="24"/>
          <w:szCs w:val="24"/>
          <w:cs/>
          <w:lang w:bidi="bn-IN"/>
        </w:rPr>
        <w:t xml:space="preserve">সমস্ত </w:t>
      </w:r>
      <w:r w:rsidR="0083028F" w:rsidRPr="003256A8">
        <w:rPr>
          <w:rFonts w:ascii="Kalpurush" w:eastAsia="Times New Roman" w:hAnsi="Kalpurush" w:cs="Kalpurush" w:hint="cs"/>
          <w:sz w:val="24"/>
          <w:szCs w:val="24"/>
          <w:cs/>
          <w:lang w:bidi="bn-IN"/>
        </w:rPr>
        <w:t>কথা বর্জন ক</w:t>
      </w:r>
      <w:r w:rsidR="00DC65CC" w:rsidRPr="003256A8">
        <w:rPr>
          <w:rFonts w:ascii="Kalpurush" w:eastAsia="Times New Roman" w:hAnsi="Kalpurush" w:cs="Kalpurush" w:hint="cs"/>
          <w:sz w:val="24"/>
          <w:szCs w:val="24"/>
          <w:cs/>
          <w:lang w:bidi="bn-IN"/>
        </w:rPr>
        <w:t>রা উচিত। কিন্তু তাঁদের মতভেদের ঐ সব কথা উল্লেখ করা যাবে যে সব কথার মধ্যে ফিকহের জ্ঞান লাভ হবে এবং সত্যে</w:t>
      </w:r>
      <w:r w:rsidR="0017766E">
        <w:rPr>
          <w:rFonts w:ascii="Kalpurush" w:eastAsia="Times New Roman" w:hAnsi="Kalpurush" w:cs="Kalpurush" w:hint="cs"/>
          <w:sz w:val="24"/>
          <w:szCs w:val="24"/>
          <w:cs/>
          <w:lang w:bidi="bn-IN"/>
        </w:rPr>
        <w:t>র</w:t>
      </w:r>
      <w:r w:rsidR="00DC65CC" w:rsidRPr="003256A8">
        <w:rPr>
          <w:rFonts w:ascii="Kalpurush" w:eastAsia="Times New Roman" w:hAnsi="Kalpurush" w:cs="Kalpurush" w:hint="cs"/>
          <w:sz w:val="24"/>
          <w:szCs w:val="24"/>
          <w:cs/>
          <w:lang w:bidi="bn-IN"/>
        </w:rPr>
        <w:t xml:space="preserve"> উপদেশ পাওয়া যাবে। এবং এই সব ক্ষে</w:t>
      </w:r>
      <w:r w:rsidR="0056520D">
        <w:rPr>
          <w:rFonts w:ascii="Kalpurush" w:eastAsia="Times New Roman" w:hAnsi="Kalpurush" w:cs="Kalpurush" w:hint="cs"/>
          <w:sz w:val="24"/>
          <w:szCs w:val="24"/>
          <w:cs/>
          <w:lang w:bidi="bn-IN"/>
        </w:rPr>
        <w:t xml:space="preserve">ত্রে </w:t>
      </w:r>
      <w:r w:rsidR="00DC65CC" w:rsidRPr="003256A8">
        <w:rPr>
          <w:rFonts w:ascii="Kalpurush" w:eastAsia="Times New Roman" w:hAnsi="Kalpurush" w:cs="Kalpurush" w:hint="cs"/>
          <w:sz w:val="24"/>
          <w:szCs w:val="24"/>
          <w:cs/>
          <w:lang w:bidi="bn-IN"/>
        </w:rPr>
        <w:t>তাঁদের মতভেদের কথা সম্মানের সহিত উপযুক্ত অজুহাত পেশ করেই উল্লেখ ক</w:t>
      </w:r>
      <w:r w:rsidR="00A33055">
        <w:rPr>
          <w:rFonts w:ascii="Kalpurush" w:eastAsia="Times New Roman" w:hAnsi="Kalpurush" w:cs="Kalpurush" w:hint="cs"/>
          <w:sz w:val="24"/>
          <w:szCs w:val="24"/>
          <w:cs/>
          <w:lang w:bidi="bn-IN"/>
        </w:rPr>
        <w:t>রতে হবে</w:t>
      </w:r>
      <w:r w:rsidR="00DC65CC" w:rsidRPr="003256A8">
        <w:rPr>
          <w:rFonts w:ascii="Kalpurush" w:eastAsia="Times New Roman" w:hAnsi="Kalpurush" w:cs="Mangal" w:hint="cs"/>
          <w:sz w:val="24"/>
          <w:szCs w:val="24"/>
          <w:cs/>
          <w:lang w:bidi="hi-IN"/>
        </w:rPr>
        <w:t>।</w:t>
      </w:r>
      <w:r w:rsidR="00477D67" w:rsidRPr="003256A8">
        <w:rPr>
          <w:rFonts w:ascii="Kalpurush" w:eastAsia="Times New Roman" w:hAnsi="Kalpurush" w:cs="Kalpurush"/>
          <w:sz w:val="24"/>
          <w:szCs w:val="24"/>
          <w:lang w:bidi="bn-IN"/>
        </w:rPr>
        <w:t xml:space="preserve"> </w:t>
      </w:r>
      <w:r w:rsidR="0071665F" w:rsidRPr="003256A8">
        <w:rPr>
          <w:rFonts w:ascii="Kalpurush" w:eastAsia="Times New Roman" w:hAnsi="Kalpurush" w:cs="Kalpurush"/>
          <w:sz w:val="24"/>
          <w:szCs w:val="24"/>
          <w:cs/>
          <w:lang w:bidi="bn-IN"/>
        </w:rPr>
        <w:t>যেহেতু সাহাবীগ</w:t>
      </w:r>
      <w:r w:rsidR="0071665F" w:rsidRPr="003256A8">
        <w:rPr>
          <w:rFonts w:ascii="Kalpurush" w:eastAsia="Times New Roman" w:hAnsi="Kalpurush" w:cs="Kalpurush" w:hint="cs"/>
          <w:sz w:val="24"/>
          <w:szCs w:val="24"/>
          <w:cs/>
          <w:lang w:bidi="bn-IN"/>
        </w:rPr>
        <w:t>ণের মধ্যে মতভেদ সৃষ্টি হোক আর ঐকমত্য সৃষ্টি হোক, তাঁরা অন্যদের চেয়ে শ্রেষ্ঠ ও উৎকৃষ্ট।</w:t>
      </w:r>
      <w:r w:rsidR="0071665F" w:rsidRPr="003256A8">
        <w:rPr>
          <w:rFonts w:ascii="Kalpurush" w:eastAsia="Times New Roman" w:hAnsi="Kalpurush" w:cs="Kalpurush"/>
          <w:sz w:val="24"/>
          <w:szCs w:val="24"/>
          <w:cs/>
          <w:lang w:bidi="bn-IN"/>
        </w:rPr>
        <w:t xml:space="preserve"> কেননা </w:t>
      </w:r>
      <w:r w:rsidR="00066048" w:rsidRPr="003256A8">
        <w:rPr>
          <w:rFonts w:ascii="Kalpurush" w:eastAsia="Times New Roman" w:hAnsi="Kalpurush" w:cs="Kalpurush"/>
          <w:sz w:val="24"/>
          <w:szCs w:val="24"/>
          <w:cs/>
          <w:lang w:bidi="bn-IN"/>
        </w:rPr>
        <w:t xml:space="preserve">মহান আল্লাহ তাঁদেরকে </w:t>
      </w:r>
      <w:r w:rsidR="00066048" w:rsidRPr="003256A8">
        <w:rPr>
          <w:rFonts w:ascii="Kalpurush" w:eastAsia="Times New Roman" w:hAnsi="Kalpurush" w:cs="Kalpurush"/>
          <w:sz w:val="24"/>
          <w:szCs w:val="24"/>
          <w:cs/>
          <w:lang w:bidi="bn-IN"/>
        </w:rPr>
        <w:lastRenderedPageBreak/>
        <w:t xml:space="preserve">মহামর্যাদা প্রদান করেছেন এই জন্য যে তাঁরা আল্লাহর </w:t>
      </w:r>
      <w:r w:rsidR="001D724F">
        <w:rPr>
          <w:rFonts w:ascii="Kalpurush" w:eastAsia="Times New Roman" w:hAnsi="Kalpurush" w:cs="Kalpurush"/>
          <w:sz w:val="24"/>
          <w:szCs w:val="24"/>
          <w:cs/>
          <w:lang w:bidi="bn-IN"/>
        </w:rPr>
        <w:t>নাবী</w:t>
      </w:r>
      <w:r w:rsidR="009C0EBB" w:rsidRPr="003256A8">
        <w:rPr>
          <w:rFonts w:ascii="Kalpurush" w:eastAsia="Times New Roman" w:hAnsi="Kalpurush" w:cs="Kalpurush" w:hint="cs"/>
          <w:sz w:val="24"/>
          <w:szCs w:val="24"/>
          <w:cs/>
          <w:lang w:bidi="bn-IN"/>
        </w:rPr>
        <w:t>র সাথে ভালোভাবে সুসম্পর্ক স্থাপন করেছেন, আর শুধু মাত্র এই জন্য নয় যে তাঁরা তাঁদের মধ্যে একে অপরের সাথে ভালোভাবে সুসম্পর্ক স্থাপন করেছেন।</w:t>
      </w:r>
      <w:r w:rsidR="00BD4A17" w:rsidRPr="003256A8">
        <w:rPr>
          <w:rFonts w:ascii="Kalpurush" w:eastAsia="Times New Roman" w:hAnsi="Kalpurush" w:cs="Kalpurush"/>
          <w:sz w:val="24"/>
          <w:szCs w:val="24"/>
          <w:lang w:bidi="bn-IN"/>
        </w:rPr>
        <w:t xml:space="preserve"> </w:t>
      </w:r>
      <w:r w:rsidR="00BD4A17" w:rsidRPr="003256A8">
        <w:rPr>
          <w:rFonts w:ascii="Kalpurush" w:eastAsia="Times New Roman" w:hAnsi="Kalpurush" w:cs="Kalpurush" w:hint="cs"/>
          <w:sz w:val="24"/>
          <w:szCs w:val="24"/>
          <w:cs/>
          <w:lang w:bidi="bn-IN"/>
        </w:rPr>
        <w:t>তাই জেনে রাখা উচিত যে</w:t>
      </w:r>
      <w:r w:rsidR="00CD6FC1" w:rsidRPr="003256A8">
        <w:rPr>
          <w:rFonts w:ascii="Kalpurush" w:eastAsia="Times New Roman" w:hAnsi="Kalpurush" w:cs="Kalpurush" w:hint="cs"/>
          <w:sz w:val="24"/>
          <w:szCs w:val="24"/>
          <w:cs/>
          <w:lang w:bidi="bn-IN"/>
        </w:rPr>
        <w:t>,</w:t>
      </w:r>
      <w:r w:rsidR="00BD4A17" w:rsidRPr="003256A8">
        <w:rPr>
          <w:rFonts w:ascii="Kalpurush" w:eastAsia="Times New Roman" w:hAnsi="Kalpurush" w:cs="Kalpurush" w:hint="cs"/>
          <w:sz w:val="24"/>
          <w:szCs w:val="24"/>
          <w:cs/>
          <w:lang w:bidi="bn-IN"/>
        </w:rPr>
        <w:t xml:space="preserve"> তাঁদের মধ্যে </w:t>
      </w:r>
      <w:r w:rsidR="00CD6FC1" w:rsidRPr="003256A8">
        <w:rPr>
          <w:rFonts w:ascii="Kalpurush" w:eastAsia="Times New Roman" w:hAnsi="Kalpurush" w:cs="Kalpurush" w:hint="cs"/>
          <w:sz w:val="24"/>
          <w:szCs w:val="24"/>
          <w:cs/>
          <w:lang w:bidi="bn-IN"/>
        </w:rPr>
        <w:t xml:space="preserve">মতভেদ সৃষ্টি হয়েছে ইসলামী বিধানকে সঠিকভাবে অনুধাবন করার বিষয়ে গবেষণামূলক প্রয়াসের ক্ষেত্রে। তাই তাঁদের মধ্যে এই বিষয়ে ভুল হয়ে গেলেও তাঁরা মহান আল্লাহর কাছে থেকে  </w:t>
      </w:r>
      <w:r w:rsidR="00BA01E2" w:rsidRPr="003256A8">
        <w:rPr>
          <w:rFonts w:ascii="Kalpurush" w:eastAsia="Times New Roman" w:hAnsi="Kalpurush" w:cs="Kalpurush" w:hint="cs"/>
          <w:sz w:val="24"/>
          <w:szCs w:val="24"/>
          <w:cs/>
          <w:lang w:bidi="bn-IN"/>
        </w:rPr>
        <w:t>পুণ্য লাভ করবেন এবং তাঁরা পুণ্যবান মানুষ হিসেবেই বিবেচিত হবেন।</w:t>
      </w:r>
      <w:r w:rsidR="00E234B8" w:rsidRPr="003256A8">
        <w:rPr>
          <w:rFonts w:ascii="Kalpurush" w:eastAsia="Times New Roman" w:hAnsi="Kalpurush" w:cs="Kalpurush" w:hint="cs"/>
          <w:sz w:val="24"/>
          <w:szCs w:val="24"/>
          <w:cs/>
          <w:lang w:bidi="bn-IN"/>
        </w:rPr>
        <w:t xml:space="preserve"> আর</w:t>
      </w:r>
      <w:r w:rsidR="00BA01E2" w:rsidRPr="003256A8">
        <w:rPr>
          <w:rFonts w:ascii="Kalpurush" w:eastAsia="Times New Roman" w:hAnsi="Kalpurush" w:cs="Kalpurush" w:hint="cs"/>
          <w:sz w:val="24"/>
          <w:szCs w:val="24"/>
          <w:cs/>
          <w:lang w:bidi="bn-IN"/>
        </w:rPr>
        <w:t xml:space="preserve"> </w:t>
      </w:r>
      <w:r w:rsidR="00BA01E2" w:rsidRPr="003256A8">
        <w:rPr>
          <w:rFonts w:ascii="Kalpurush" w:eastAsia="Times New Roman" w:hAnsi="Kalpurush" w:cs="Kalpurush"/>
          <w:sz w:val="24"/>
          <w:szCs w:val="24"/>
          <w:cs/>
          <w:lang w:bidi="bn-IN"/>
        </w:rPr>
        <w:t xml:space="preserve">মহান আল্লাহর </w:t>
      </w:r>
      <w:r w:rsidR="001D724F">
        <w:rPr>
          <w:rFonts w:ascii="Kalpurush" w:eastAsia="Times New Roman" w:hAnsi="Kalpurush" w:cs="Kalpurush"/>
          <w:sz w:val="24"/>
          <w:szCs w:val="24"/>
          <w:cs/>
          <w:lang w:bidi="bn-IN"/>
        </w:rPr>
        <w:t>নাবী</w:t>
      </w:r>
      <w:r w:rsidR="00BA01E2" w:rsidRPr="003256A8">
        <w:rPr>
          <w:rFonts w:ascii="Kalpurush" w:eastAsia="Times New Roman" w:hAnsi="Kalpurush" w:cs="Kalpurush" w:hint="cs"/>
          <w:sz w:val="24"/>
          <w:szCs w:val="24"/>
          <w:cs/>
          <w:lang w:bidi="bn-IN"/>
        </w:rPr>
        <w:t xml:space="preserve">র </w:t>
      </w:r>
      <w:r w:rsidR="00E234B8" w:rsidRPr="003256A8">
        <w:rPr>
          <w:rFonts w:ascii="Kalpurush" w:eastAsia="Times New Roman" w:hAnsi="Kalpurush" w:cs="Kalpurush" w:hint="cs"/>
          <w:sz w:val="24"/>
          <w:szCs w:val="24"/>
          <w:cs/>
          <w:lang w:bidi="bn-IN"/>
        </w:rPr>
        <w:t>বিরুদ্ধাচরণ করার বিষয়টি হলো মহা অন্যায় বা জুলুম, এই মহা অন্যায় বা জুলুম থেকে মহান আল্লাহ  তাঁদেরকে পবিত্র করে রেখেছেন। যেহেতু তাঁরা</w:t>
      </w:r>
      <w:r w:rsidR="003256A8" w:rsidRPr="003256A8">
        <w:rPr>
          <w:rFonts w:ascii="Kalpurush" w:eastAsia="Times New Roman" w:hAnsi="Kalpurush" w:cs="Kalpurush" w:hint="cs"/>
          <w:sz w:val="24"/>
          <w:szCs w:val="24"/>
          <w:cs/>
          <w:lang w:bidi="bn-IN"/>
        </w:rPr>
        <w:t xml:space="preserve"> </w:t>
      </w:r>
      <w:r w:rsidR="003256A8" w:rsidRPr="003256A8">
        <w:rPr>
          <w:rFonts w:ascii="Kalpurush" w:eastAsia="Times New Roman" w:hAnsi="Kalpurush" w:cs="Kalpurush"/>
          <w:sz w:val="24"/>
          <w:szCs w:val="24"/>
          <w:cs/>
          <w:lang w:bidi="bn-IN"/>
        </w:rPr>
        <w:t xml:space="preserve">মহান আল্লাহর </w:t>
      </w:r>
      <w:r w:rsidR="001D724F">
        <w:rPr>
          <w:rFonts w:ascii="Kalpurush" w:eastAsia="Times New Roman" w:hAnsi="Kalpurush" w:cs="Kalpurush"/>
          <w:sz w:val="24"/>
          <w:szCs w:val="24"/>
          <w:cs/>
          <w:lang w:bidi="bn-IN"/>
        </w:rPr>
        <w:t>নাবী</w:t>
      </w:r>
      <w:r w:rsidR="003256A8" w:rsidRPr="003256A8">
        <w:rPr>
          <w:rFonts w:ascii="Kalpurush" w:eastAsia="Times New Roman" w:hAnsi="Kalpurush" w:cs="Kalpurush" w:hint="cs"/>
          <w:sz w:val="24"/>
          <w:szCs w:val="24"/>
          <w:cs/>
          <w:lang w:bidi="bn-IN"/>
        </w:rPr>
        <w:t xml:space="preserve">র সাথে সদ্ব্যবহার সর্বোত্তম পন্থায় স্থাপন করেছেন এবং বজায় রেখেছেন। আর এই কারণেই তাঁদেরকে মানব জাতির মধ্যে সব চেয়ে শ্রেষ্ঠ ও উৎকৃষ্ট </w:t>
      </w:r>
      <w:r w:rsidR="00823D2E">
        <w:rPr>
          <w:rFonts w:ascii="Kalpurush" w:eastAsia="Times New Roman" w:hAnsi="Kalpurush" w:cs="Kalpurush" w:hint="cs"/>
          <w:sz w:val="24"/>
          <w:szCs w:val="24"/>
          <w:cs/>
          <w:lang w:bidi="bn-IN"/>
        </w:rPr>
        <w:t xml:space="preserve">মর্যাদা </w:t>
      </w:r>
      <w:r w:rsidR="003256A8" w:rsidRPr="003256A8">
        <w:rPr>
          <w:rFonts w:ascii="Kalpurush" w:eastAsia="Times New Roman" w:hAnsi="Kalpurush" w:cs="Kalpurush" w:hint="cs"/>
          <w:sz w:val="24"/>
          <w:szCs w:val="24"/>
          <w:cs/>
          <w:lang w:bidi="bn-IN"/>
        </w:rPr>
        <w:t xml:space="preserve">প্রদান করা হয়েছে। </w:t>
      </w:r>
    </w:p>
    <w:p w:rsidR="00BE2EAE" w:rsidRDefault="00F37740" w:rsidP="001C36F3">
      <w:pPr>
        <w:bidi w:val="0"/>
        <w:jc w:val="both"/>
        <w:rPr>
          <w:rFonts w:ascii="Kalpurush" w:eastAsia="Times New Roman" w:hAnsi="Kalpurush" w:cs="Kalpurush"/>
          <w:sz w:val="24"/>
          <w:szCs w:val="24"/>
          <w:lang w:bidi="bn-IN"/>
        </w:rPr>
      </w:pPr>
      <w:r w:rsidRPr="00BE2EAE">
        <w:rPr>
          <w:rFonts w:ascii="Kalpurush" w:eastAsia="Times New Roman" w:hAnsi="Kalpurush" w:cs="Kalpurush" w:hint="cs"/>
          <w:sz w:val="24"/>
          <w:szCs w:val="24"/>
          <w:cs/>
          <w:lang w:bidi="bn-IN"/>
        </w:rPr>
        <w:t xml:space="preserve">আর </w:t>
      </w:r>
      <w:r w:rsidR="00AF3272" w:rsidRPr="00BE2EAE">
        <w:rPr>
          <w:rFonts w:ascii="Kalpurush" w:eastAsia="Times New Roman" w:hAnsi="Kalpurush" w:cs="Kalpurush"/>
          <w:sz w:val="24"/>
          <w:szCs w:val="24"/>
          <w:cs/>
          <w:lang w:bidi="bn-IN"/>
        </w:rPr>
        <w:t>সাহাবীগ</w:t>
      </w:r>
      <w:r w:rsidRPr="00BE2EAE">
        <w:rPr>
          <w:rFonts w:ascii="Kalpurush" w:eastAsia="Times New Roman" w:hAnsi="Kalpurush" w:cs="Kalpurush" w:hint="cs"/>
          <w:sz w:val="24"/>
          <w:szCs w:val="24"/>
          <w:cs/>
          <w:lang w:bidi="bn-IN"/>
        </w:rPr>
        <w:t>ণে</w:t>
      </w:r>
      <w:r w:rsidR="00A93944" w:rsidRPr="00BE2EAE">
        <w:rPr>
          <w:rFonts w:ascii="Kalpurush" w:eastAsia="Times New Roman" w:hAnsi="Kalpurush" w:cs="Kalpurush" w:hint="cs"/>
          <w:sz w:val="24"/>
          <w:szCs w:val="24"/>
          <w:cs/>
          <w:lang w:bidi="bn-IN"/>
        </w:rPr>
        <w:t>র মধ্যে যে সব মতভেদের ঘটনা ঘটেছে, সে সব ঘটনার মধ্যে কোনো এক জন সাহাবীর কথা উল্লেখ ক</w:t>
      </w:r>
      <w:r w:rsidR="001C36F3">
        <w:rPr>
          <w:rFonts w:ascii="Kalpurush" w:eastAsia="Times New Roman" w:hAnsi="Kalpurush" w:cs="Kalpurush" w:hint="cs"/>
          <w:sz w:val="24"/>
          <w:szCs w:val="24"/>
          <w:cs/>
          <w:lang w:bidi="bn-IN"/>
        </w:rPr>
        <w:t>রা হলে</w:t>
      </w:r>
      <w:r w:rsidR="00A93944" w:rsidRPr="00BE2EAE">
        <w:rPr>
          <w:rFonts w:ascii="Kalpurush" w:eastAsia="Times New Roman" w:hAnsi="Kalpurush" w:cs="Kalpurush" w:hint="cs"/>
          <w:sz w:val="24"/>
          <w:szCs w:val="24"/>
          <w:cs/>
          <w:lang w:bidi="bn-IN"/>
        </w:rPr>
        <w:t>, অন্য সমস্ত সাহাবীর কথা চলে আসবে। তাই এই বিষয়ে</w:t>
      </w:r>
      <w:r w:rsidR="00BE2EAE" w:rsidRPr="00BE2EAE">
        <w:rPr>
          <w:rFonts w:ascii="Kalpurush" w:eastAsia="Times New Roman" w:hAnsi="Kalpurush" w:cs="Kalpurush" w:hint="cs"/>
          <w:sz w:val="24"/>
          <w:szCs w:val="24"/>
          <w:cs/>
          <w:lang w:bidi="bn-IN"/>
        </w:rPr>
        <w:t xml:space="preserve"> </w:t>
      </w:r>
      <w:r w:rsidR="00BE2EAE" w:rsidRPr="00BE2EAE">
        <w:rPr>
          <w:rFonts w:ascii="Kalpurush" w:eastAsia="Times New Roman" w:hAnsi="Kalpurush" w:cs="Kalpurush"/>
          <w:sz w:val="24"/>
          <w:szCs w:val="24"/>
          <w:cs/>
          <w:lang w:bidi="bn-IN"/>
        </w:rPr>
        <w:t>তাবেয়ীন</w:t>
      </w:r>
      <w:r w:rsidR="00BE2EAE" w:rsidRPr="00BE2EAE">
        <w:rPr>
          <w:rFonts w:ascii="Kalpurush" w:eastAsia="Times New Roman" w:hAnsi="Kalpurush" w:cs="Kalpurush"/>
          <w:sz w:val="24"/>
          <w:szCs w:val="24"/>
          <w:lang w:bidi="bn-IN"/>
        </w:rPr>
        <w:t xml:space="preserve">, </w:t>
      </w:r>
      <w:r w:rsidR="00BE2EAE" w:rsidRPr="00BE2EAE">
        <w:rPr>
          <w:rFonts w:ascii="Kalpurush" w:eastAsia="Times New Roman" w:hAnsi="Kalpurush" w:cs="Kalpurush"/>
          <w:sz w:val="24"/>
          <w:szCs w:val="24"/>
          <w:cs/>
          <w:lang w:bidi="bn-IN"/>
        </w:rPr>
        <w:t>তাবে তাবেয়ীন</w:t>
      </w:r>
      <w:r w:rsidR="00BE2EAE" w:rsidRPr="00BE2EAE">
        <w:rPr>
          <w:rFonts w:ascii="Kalpurush" w:eastAsia="Times New Roman" w:hAnsi="Kalpurush" w:cs="Kalpurush" w:hint="cs"/>
          <w:sz w:val="24"/>
          <w:szCs w:val="24"/>
          <w:rtl/>
        </w:rPr>
        <w:t xml:space="preserve"> </w:t>
      </w:r>
      <w:r w:rsidR="00BE2EAE">
        <w:rPr>
          <w:rFonts w:ascii="Kalpurush" w:eastAsia="Times New Roman" w:hAnsi="Kalpurush" w:cs="Kalpurush" w:hint="cs"/>
          <w:sz w:val="24"/>
          <w:szCs w:val="24"/>
          <w:rtl/>
          <w:cs/>
          <w:lang w:bidi="bn-IN"/>
        </w:rPr>
        <w:t xml:space="preserve">এবং </w:t>
      </w:r>
      <w:r w:rsidR="00BE2EAE" w:rsidRPr="00BE2EAE">
        <w:rPr>
          <w:rFonts w:ascii="Kalpurush" w:eastAsia="Times New Roman" w:hAnsi="Kalpurush" w:cs="Kalpurush"/>
          <w:sz w:val="24"/>
          <w:szCs w:val="24"/>
          <w:cs/>
          <w:lang w:bidi="bn-IN"/>
        </w:rPr>
        <w:t>আইম্মায়ে মুজতাহিদীন</w:t>
      </w:r>
      <w:r w:rsidR="00BE2EAE">
        <w:rPr>
          <w:rFonts w:ascii="Kalpurush" w:eastAsia="Times New Roman" w:hAnsi="Kalpurush" w:cs="Kalpurush" w:hint="cs"/>
          <w:sz w:val="24"/>
          <w:szCs w:val="24"/>
          <w:cs/>
          <w:lang w:bidi="bn-IN"/>
        </w:rPr>
        <w:t xml:space="preserve"> কোনো প্রকারের মন্তব্য পেশ করা থেকে বিরত থাকার পথ অবলম্বন করেছেন। </w:t>
      </w:r>
    </w:p>
    <w:p w:rsidR="00530824" w:rsidRDefault="00A8311F" w:rsidP="00530824">
      <w:pPr>
        <w:bidi w:val="0"/>
        <w:jc w:val="both"/>
        <w:rPr>
          <w:rFonts w:ascii="Kalpurush" w:eastAsia="Times New Roman" w:hAnsi="Kalpurush" w:cs="Kalpurush"/>
          <w:sz w:val="24"/>
          <w:szCs w:val="24"/>
          <w:lang w:bidi="bn-IN"/>
        </w:rPr>
      </w:pPr>
      <w:r>
        <w:rPr>
          <w:rFonts w:ascii="Kalpurush" w:eastAsia="Times New Roman" w:hAnsi="Kalpurush" w:cs="Kalpurush" w:hint="cs"/>
          <w:sz w:val="24"/>
          <w:szCs w:val="24"/>
          <w:cs/>
          <w:lang w:bidi="bn-IN"/>
        </w:rPr>
        <w:t xml:space="preserve">ওমার বিন আব্দুল আজীজকে জিজ্ঞাসা করা হয়েছিল আলী এবং ওসমান দুই খলীফার বিষয়ে এবং জামাল ও সিফ্ফীনের যুদ্ধের বিষয়ে এবং </w:t>
      </w:r>
      <w:r w:rsidRPr="00BE2EAE">
        <w:rPr>
          <w:rFonts w:ascii="Kalpurush" w:eastAsia="Times New Roman" w:hAnsi="Kalpurush" w:cs="Kalpurush"/>
          <w:sz w:val="24"/>
          <w:szCs w:val="24"/>
          <w:cs/>
          <w:lang w:bidi="bn-IN"/>
        </w:rPr>
        <w:lastRenderedPageBreak/>
        <w:t>সাহাবীগ</w:t>
      </w:r>
      <w:r w:rsidRPr="00BE2EAE">
        <w:rPr>
          <w:rFonts w:ascii="Kalpurush" w:eastAsia="Times New Roman" w:hAnsi="Kalpurush" w:cs="Kalpurush" w:hint="cs"/>
          <w:sz w:val="24"/>
          <w:szCs w:val="24"/>
          <w:cs/>
          <w:lang w:bidi="bn-IN"/>
        </w:rPr>
        <w:t>ণের মধ্যে যে সব মতভেদের ঘটনা ঘটেছে</w:t>
      </w:r>
      <w:r>
        <w:rPr>
          <w:rFonts w:ascii="Kalpurush" w:eastAsia="Times New Roman" w:hAnsi="Kalpurush" w:cs="Kalpurush" w:hint="cs"/>
          <w:sz w:val="24"/>
          <w:szCs w:val="24"/>
          <w:cs/>
          <w:lang w:bidi="bn-IN"/>
        </w:rPr>
        <w:t xml:space="preserve"> সেই সব বিষয়ে। তাই তিনি উত্তরে বলেছিলেন</w:t>
      </w:r>
      <w:r w:rsidRPr="00431D11">
        <w:rPr>
          <w:rFonts w:ascii="Kalpurush" w:hAnsi="Kalpurush" w:cs="Kalpurush" w:hint="cs"/>
          <w:cs/>
          <w:lang w:bidi="bn-IN"/>
        </w:rPr>
        <w:t>:</w:t>
      </w:r>
      <w:r>
        <w:rPr>
          <w:rFonts w:ascii="Kalpurush" w:eastAsia="Times New Roman" w:hAnsi="Kalpurush" w:cs="Kalpurush" w:hint="cs"/>
          <w:sz w:val="24"/>
          <w:szCs w:val="24"/>
          <w:cs/>
          <w:lang w:bidi="bn-IN"/>
        </w:rPr>
        <w:t xml:space="preserve"> “সেই সমস্ত রক্ত থেকে মহান আল্লাহ আমার </w:t>
      </w:r>
      <w:r w:rsidR="00D841D7">
        <w:rPr>
          <w:rFonts w:ascii="Kalpurush" w:eastAsia="Times New Roman" w:hAnsi="Kalpurush" w:cs="Kalpurush" w:hint="cs"/>
          <w:sz w:val="24"/>
          <w:szCs w:val="24"/>
          <w:cs/>
          <w:lang w:bidi="bn-IN"/>
        </w:rPr>
        <w:t>দুই হাতকে রক্ষা করেছেন</w:t>
      </w:r>
      <w:r w:rsidR="00D841D7" w:rsidRPr="001B1FEF">
        <w:rPr>
          <w:rFonts w:ascii="Kalpurush" w:eastAsia="Times New Roman" w:hAnsi="Kalpurush" w:cs="Mangal" w:hint="cs"/>
          <w:sz w:val="24"/>
          <w:szCs w:val="24"/>
          <w:cs/>
          <w:lang w:bidi="hi-IN"/>
        </w:rPr>
        <w:t xml:space="preserve">। </w:t>
      </w:r>
      <w:r w:rsidR="00D841D7" w:rsidRPr="001B1FEF">
        <w:rPr>
          <w:rFonts w:ascii="Kalpurush" w:eastAsia="Times New Roman" w:hAnsi="Kalpurush" w:cs="Kalpurush" w:hint="cs"/>
          <w:sz w:val="24"/>
          <w:szCs w:val="24"/>
          <w:cs/>
          <w:lang w:bidi="bn-IN"/>
        </w:rPr>
        <w:t>তাই আমি আমার জিহ্বাকে সেই রক্তে ডুবাতে বা নিমজ্জিত করতে ঘৃণা করি।</w:t>
      </w:r>
      <w:r w:rsidR="00D841D7">
        <w:rPr>
          <w:rFonts w:ascii="Kalpurush" w:eastAsia="Times New Roman" w:hAnsi="Kalpurush" w:cs="Kalpurush" w:hint="cs"/>
          <w:sz w:val="24"/>
          <w:szCs w:val="24"/>
          <w:cs/>
          <w:lang w:bidi="bn-IN"/>
        </w:rPr>
        <w:t>”</w:t>
      </w:r>
      <w:r w:rsidR="00D841D7" w:rsidRPr="00D841D7">
        <w:rPr>
          <w:rStyle w:val="FootnoteReference"/>
          <w:rFonts w:ascii="Kalpurush" w:hAnsi="Kalpurush" w:cs="Kalpurush"/>
          <w:lang w:bidi="bn-BD"/>
        </w:rPr>
        <w:t xml:space="preserve"> </w:t>
      </w:r>
      <w:r w:rsidR="00D841D7" w:rsidRPr="009A30F3">
        <w:rPr>
          <w:rStyle w:val="FootnoteReference"/>
          <w:rFonts w:ascii="Kalpurush" w:hAnsi="Kalpurush" w:cs="Kalpurush"/>
          <w:lang w:bidi="bn-BD"/>
        </w:rPr>
        <w:footnoteReference w:id="15"/>
      </w:r>
      <w:r w:rsidR="00D841D7" w:rsidRPr="009A30F3">
        <w:rPr>
          <w:rFonts w:ascii="Kalpurush" w:hAnsi="Kalpurush" w:cs="Kalpurush" w:hint="cs"/>
          <w:lang w:bidi="bn-BD"/>
        </w:rPr>
        <w:t xml:space="preserve"> </w:t>
      </w:r>
      <w:r w:rsidR="00D841D7" w:rsidRPr="00423C31">
        <w:rPr>
          <w:rFonts w:ascii="Kalpurush" w:hAnsi="Kalpurush" w:cs="Kalpurush" w:hint="cs"/>
          <w:cs/>
          <w:lang w:bidi="bn-BD"/>
        </w:rPr>
        <w:t xml:space="preserve"> </w:t>
      </w:r>
      <w:r w:rsidR="00D841D7">
        <w:rPr>
          <w:rFonts w:ascii="Kalpurush" w:eastAsia="Times New Roman" w:hAnsi="Kalpurush" w:cs="Kalpurush" w:hint="cs"/>
          <w:sz w:val="24"/>
          <w:szCs w:val="24"/>
          <w:cs/>
          <w:lang w:bidi="bn-IN"/>
        </w:rPr>
        <w:t xml:space="preserve">   </w:t>
      </w:r>
    </w:p>
    <w:p w:rsidR="00E33A4A" w:rsidRDefault="00530824" w:rsidP="00863B82">
      <w:pPr>
        <w:bidi w:val="0"/>
        <w:jc w:val="both"/>
        <w:rPr>
          <w:rFonts w:ascii="Kalpurush" w:eastAsia="Times New Roman" w:hAnsi="Kalpurush" w:cs="Kalpurush"/>
          <w:sz w:val="24"/>
          <w:szCs w:val="24"/>
          <w:cs/>
          <w:lang w:bidi="bn-IN"/>
        </w:rPr>
      </w:pPr>
      <w:r>
        <w:rPr>
          <w:rFonts w:ascii="Kalpurush" w:eastAsia="Times New Roman" w:hAnsi="Kalpurush" w:cs="Kalpurush" w:hint="cs"/>
          <w:sz w:val="24"/>
          <w:szCs w:val="24"/>
          <w:cs/>
          <w:lang w:bidi="bn-IN"/>
        </w:rPr>
        <w:t xml:space="preserve">পরকালে কেয়ামতের দিনে </w:t>
      </w:r>
      <w:r w:rsidRPr="00BE2EAE">
        <w:rPr>
          <w:rFonts w:ascii="Kalpurush" w:eastAsia="Times New Roman" w:hAnsi="Kalpurush" w:cs="Kalpurush"/>
          <w:sz w:val="24"/>
          <w:szCs w:val="24"/>
          <w:cs/>
          <w:lang w:bidi="bn-IN"/>
        </w:rPr>
        <w:t>সাহাবীগ</w:t>
      </w:r>
      <w:r w:rsidRPr="00BE2EAE">
        <w:rPr>
          <w:rFonts w:ascii="Kalpurush" w:eastAsia="Times New Roman" w:hAnsi="Kalpurush" w:cs="Kalpurush" w:hint="cs"/>
          <w:sz w:val="24"/>
          <w:szCs w:val="24"/>
          <w:cs/>
          <w:lang w:bidi="bn-IN"/>
        </w:rPr>
        <w:t>ণের</w:t>
      </w:r>
      <w:r>
        <w:rPr>
          <w:rFonts w:ascii="Kalpurush" w:eastAsia="Times New Roman" w:hAnsi="Kalpurush" w:cs="Kalpurush" w:hint="cs"/>
          <w:sz w:val="24"/>
          <w:szCs w:val="24"/>
          <w:cs/>
          <w:lang w:bidi="bn-IN"/>
        </w:rPr>
        <w:t xml:space="preserve"> পরের মুসলিম</w:t>
      </w:r>
      <w:r w:rsidR="00E33A4A">
        <w:rPr>
          <w:rFonts w:ascii="Kalpurush" w:eastAsia="Times New Roman" w:hAnsi="Kalpurush" w:cs="Kalpurush" w:hint="cs"/>
          <w:sz w:val="24"/>
          <w:szCs w:val="24"/>
          <w:cs/>
          <w:lang w:bidi="bn-IN"/>
        </w:rPr>
        <w:t>দেরকে</w:t>
      </w:r>
      <w:r>
        <w:rPr>
          <w:rFonts w:ascii="Kalpurush" w:eastAsia="Times New Roman" w:hAnsi="Kalpurush" w:cs="Kalpurush" w:hint="cs"/>
          <w:sz w:val="24"/>
          <w:szCs w:val="24"/>
          <w:cs/>
          <w:lang w:bidi="bn-IN"/>
        </w:rPr>
        <w:t xml:space="preserve">  </w:t>
      </w:r>
      <w:r w:rsidRPr="00BE2EAE">
        <w:rPr>
          <w:rFonts w:ascii="Kalpurush" w:eastAsia="Times New Roman" w:hAnsi="Kalpurush" w:cs="Kalpurush"/>
          <w:sz w:val="24"/>
          <w:szCs w:val="24"/>
          <w:cs/>
          <w:lang w:bidi="bn-IN"/>
        </w:rPr>
        <w:t>সাহাবীগ</w:t>
      </w:r>
      <w:r w:rsidRPr="00BE2EAE">
        <w:rPr>
          <w:rFonts w:ascii="Kalpurush" w:eastAsia="Times New Roman" w:hAnsi="Kalpurush" w:cs="Kalpurush" w:hint="cs"/>
          <w:sz w:val="24"/>
          <w:szCs w:val="24"/>
          <w:cs/>
          <w:lang w:bidi="bn-IN"/>
        </w:rPr>
        <w:t>ণের মধ্যে যে সব মতভেদের ঘটনা ঘটেছে</w:t>
      </w:r>
      <w:r>
        <w:rPr>
          <w:rFonts w:ascii="Kalpurush" w:eastAsia="Times New Roman" w:hAnsi="Kalpurush" w:cs="Kalpurush" w:hint="cs"/>
          <w:sz w:val="24"/>
          <w:szCs w:val="24"/>
          <w:cs/>
          <w:lang w:bidi="bn-IN"/>
        </w:rPr>
        <w:t>, সেই সব বিষয়ে কোনো প্রশ্ন করা হবে না</w:t>
      </w:r>
      <w:r w:rsidR="00E33A4A">
        <w:rPr>
          <w:rFonts w:ascii="Kalpurush" w:eastAsia="Times New Roman" w:hAnsi="Kalpurush" w:cs="Kalpurush" w:hint="cs"/>
          <w:sz w:val="24"/>
          <w:szCs w:val="24"/>
          <w:cs/>
          <w:lang w:bidi="bn-IN"/>
        </w:rPr>
        <w:t>,</w:t>
      </w:r>
      <w:r>
        <w:rPr>
          <w:rFonts w:ascii="Kalpurush" w:eastAsia="Times New Roman" w:hAnsi="Kalpurush" w:cs="Kalpurush" w:hint="cs"/>
          <w:sz w:val="24"/>
          <w:szCs w:val="24"/>
          <w:cs/>
          <w:lang w:bidi="bn-IN"/>
        </w:rPr>
        <w:t xml:space="preserve"> কিন্তু</w:t>
      </w:r>
      <w:r w:rsidR="00E33A4A">
        <w:rPr>
          <w:rFonts w:ascii="Kalpurush" w:eastAsia="Times New Roman" w:hAnsi="Kalpurush" w:cs="Kalpurush" w:hint="cs"/>
          <w:sz w:val="24"/>
          <w:szCs w:val="24"/>
          <w:cs/>
          <w:lang w:bidi="bn-IN"/>
        </w:rPr>
        <w:t xml:space="preserve"> তাদেরকে প্রশ্ন করা হবে যে</w:t>
      </w:r>
      <w:r w:rsidR="00863B82">
        <w:rPr>
          <w:rFonts w:ascii="Kalpurush" w:eastAsia="Times New Roman" w:hAnsi="Kalpurush" w:cs="Kalpurush" w:hint="cs"/>
          <w:sz w:val="24"/>
          <w:szCs w:val="24"/>
          <w:cs/>
          <w:lang w:bidi="bn-IN"/>
        </w:rPr>
        <w:t>,</w:t>
      </w:r>
      <w:r w:rsidR="00E33A4A">
        <w:rPr>
          <w:rFonts w:ascii="Kalpurush" w:eastAsia="Times New Roman" w:hAnsi="Kalpurush" w:cs="Kalpurush" w:hint="cs"/>
          <w:sz w:val="24"/>
          <w:szCs w:val="24"/>
          <w:cs/>
          <w:lang w:bidi="bn-IN"/>
        </w:rPr>
        <w:t xml:space="preserve"> তারা </w:t>
      </w:r>
      <w:r w:rsidR="00E33A4A" w:rsidRPr="00BE2EAE">
        <w:rPr>
          <w:rFonts w:ascii="Kalpurush" w:eastAsia="Times New Roman" w:hAnsi="Kalpurush" w:cs="Kalpurush"/>
          <w:sz w:val="24"/>
          <w:szCs w:val="24"/>
          <w:cs/>
          <w:lang w:bidi="bn-IN"/>
        </w:rPr>
        <w:t>সাহাবীগ</w:t>
      </w:r>
      <w:r w:rsidR="00E33A4A" w:rsidRPr="00BE2EAE">
        <w:rPr>
          <w:rFonts w:ascii="Kalpurush" w:eastAsia="Times New Roman" w:hAnsi="Kalpurush" w:cs="Kalpurush" w:hint="cs"/>
          <w:sz w:val="24"/>
          <w:szCs w:val="24"/>
          <w:cs/>
          <w:lang w:bidi="bn-IN"/>
        </w:rPr>
        <w:t>ণের</w:t>
      </w:r>
      <w:r w:rsidR="00E33A4A">
        <w:rPr>
          <w:rFonts w:ascii="Kalpurush" w:eastAsia="Times New Roman" w:hAnsi="Kalpurush" w:cs="Kalpurush" w:hint="cs"/>
          <w:sz w:val="24"/>
          <w:szCs w:val="24"/>
          <w:cs/>
          <w:lang w:bidi="bn-IN"/>
        </w:rPr>
        <w:t xml:space="preserve"> </w:t>
      </w:r>
      <w:r w:rsidR="00E33A4A" w:rsidRPr="003256A8">
        <w:rPr>
          <w:rFonts w:ascii="Kalpurush" w:eastAsia="Times New Roman" w:hAnsi="Kalpurush" w:cs="Kalpurush" w:hint="cs"/>
          <w:sz w:val="24"/>
          <w:szCs w:val="24"/>
          <w:cs/>
          <w:lang w:bidi="bn-IN"/>
        </w:rPr>
        <w:t xml:space="preserve">শ্রেষ্ঠ ও উৎকৃষ্ট </w:t>
      </w:r>
      <w:r w:rsidR="00E33A4A">
        <w:rPr>
          <w:rFonts w:ascii="Kalpurush" w:eastAsia="Times New Roman" w:hAnsi="Kalpurush" w:cs="Kalpurush" w:hint="cs"/>
          <w:sz w:val="24"/>
          <w:szCs w:val="24"/>
          <w:cs/>
          <w:lang w:bidi="bn-IN"/>
        </w:rPr>
        <w:t>মর্যাদার প্রতি বিশ্বাস স্থাপন করেছিল কি না</w:t>
      </w:r>
      <w:r w:rsidR="00863B82">
        <w:rPr>
          <w:rFonts w:ascii="Kalpurush" w:eastAsia="Times New Roman" w:hAnsi="Kalpurush" w:cs="Kalpurush"/>
          <w:sz w:val="24"/>
          <w:szCs w:val="24"/>
          <w:lang w:bidi="bn-IN"/>
        </w:rPr>
        <w:t xml:space="preserve">? </w:t>
      </w:r>
      <w:r w:rsidR="00863B82">
        <w:rPr>
          <w:rFonts w:ascii="Kalpurush" w:eastAsia="Times New Roman" w:hAnsi="Kalpurush" w:cs="Kalpurush" w:hint="cs"/>
          <w:sz w:val="24"/>
          <w:szCs w:val="24"/>
          <w:cs/>
          <w:lang w:bidi="bn-IN"/>
        </w:rPr>
        <w:t xml:space="preserve">এই বিষয়েই তাদেরকে প্রশ্ন করা হবে। </w:t>
      </w:r>
    </w:p>
    <w:p w:rsidR="00F37740" w:rsidRPr="00F37740" w:rsidRDefault="00F37740" w:rsidP="00F37740">
      <w:pPr>
        <w:bidi w:val="0"/>
        <w:jc w:val="both"/>
        <w:rPr>
          <w:rFonts w:ascii="SolaimanLipi" w:hAnsi="SolaimanLipi" w:cs="SolaimanLipi"/>
          <w:color w:val="FF0000"/>
          <w:sz w:val="28"/>
          <w:szCs w:val="28"/>
          <w:rtl/>
          <w:cs/>
          <w:lang w:bidi="bn-IN"/>
        </w:rPr>
      </w:pPr>
    </w:p>
    <w:p w:rsidR="00AF3272" w:rsidRPr="00A14A45" w:rsidRDefault="00AF3272" w:rsidP="00AF3272">
      <w:pPr>
        <w:bidi w:val="0"/>
        <w:jc w:val="both"/>
        <w:rPr>
          <w:rFonts w:ascii="SolaimanLipi" w:hAnsi="SolaimanLipi" w:cs="SolaimanLipi"/>
          <w:color w:val="545454"/>
          <w:sz w:val="28"/>
        </w:rPr>
      </w:pPr>
    </w:p>
    <w:p w:rsidR="00AF3272" w:rsidRDefault="001B1FEF" w:rsidP="001B1FEF">
      <w:pPr>
        <w:pStyle w:val="NormalWeb"/>
        <w:spacing w:before="0" w:beforeAutospacing="0" w:after="0" w:afterAutospacing="0" w:line="276" w:lineRule="auto"/>
        <w:jc w:val="center"/>
        <w:rPr>
          <w:rFonts w:ascii="Kalpurush" w:eastAsiaTheme="minorHAnsi" w:hAnsi="Kalpurush" w:cs="Kalpurush"/>
        </w:rPr>
      </w:pPr>
      <w:r>
        <w:rPr>
          <w:rFonts w:ascii="Kalpurush" w:hAnsi="Kalpurush" w:cs="Kalpurush" w:hint="cs"/>
          <w:cs/>
          <w:lang w:bidi="bn-BD"/>
        </w:rPr>
        <w:t>===০===</w:t>
      </w: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AF3272" w:rsidRDefault="00AF3272" w:rsidP="001352CB">
      <w:pPr>
        <w:pStyle w:val="NormalWeb"/>
        <w:spacing w:before="0" w:beforeAutospacing="0" w:after="0" w:afterAutospacing="0" w:line="276" w:lineRule="auto"/>
        <w:jc w:val="both"/>
        <w:rPr>
          <w:rFonts w:ascii="Kalpurush" w:eastAsiaTheme="minorHAnsi" w:hAnsi="Kalpurush" w:cs="Kalpurush"/>
          <w:lang w:bidi="bn-IN"/>
        </w:rPr>
      </w:pPr>
    </w:p>
    <w:p w:rsidR="00B27788" w:rsidRDefault="00B27788" w:rsidP="00B27788">
      <w:pPr>
        <w:bidi w:val="0"/>
        <w:spacing w:after="120"/>
        <w:jc w:val="center"/>
        <w:rPr>
          <w:rFonts w:ascii="Kalpurush" w:hAnsi="Kalpurush" w:cs="Kalpurush"/>
          <w:b/>
          <w:bCs/>
          <w:color w:val="C00000"/>
          <w:sz w:val="24"/>
          <w:szCs w:val="24"/>
          <w:lang w:bidi="bn-BD"/>
        </w:rPr>
      </w:pPr>
      <w:r w:rsidRPr="005D2596">
        <w:rPr>
          <w:rFonts w:ascii="Kalpurush" w:hAnsi="Kalpurush" w:cs="Kalpurush" w:hint="cs"/>
          <w:b/>
          <w:bCs/>
          <w:color w:val="C00000"/>
          <w:sz w:val="24"/>
          <w:szCs w:val="24"/>
          <w:cs/>
          <w:lang w:bidi="bn-BD"/>
        </w:rPr>
        <w:t>পঞ্চদশ 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আহলে কিবলা তথা কিবলাকে মেনে চলে এমন কাউকে</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 xml:space="preserve"> ব্যতীত অন্য গোনাহের কারণে আমরা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 xml:space="preserve">বলব না।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কুফ</w:t>
      </w:r>
      <w:r w:rsidR="005D2596">
        <w:rPr>
          <w:rFonts w:ascii="Kalpurush" w:hAnsi="Kalpurush" w:cs="Kalpurush" w:hint="cs"/>
          <w:b/>
          <w:bCs/>
          <w:sz w:val="24"/>
          <w:szCs w:val="24"/>
          <w:cs/>
          <w:lang w:bidi="bn-BD"/>
        </w:rPr>
        <w:t>ুরী</w:t>
      </w:r>
      <w:r w:rsidRPr="009A30F3">
        <w:rPr>
          <w:rFonts w:ascii="Kalpurush" w:hAnsi="Kalpurush" w:cs="Kalpurush" w:hint="cs"/>
          <w:b/>
          <w:bCs/>
          <w:sz w:val="24"/>
          <w:szCs w:val="24"/>
          <w:cs/>
          <w:lang w:bidi="bn-BD"/>
        </w:rPr>
        <w:t>র অন্তর্ভুক্ত বিষয়াদির মধ্যে রয়েছে</w:t>
      </w:r>
      <w:r w:rsidRPr="009A30F3">
        <w:rPr>
          <w:rFonts w:ascii="Kalpurush" w:hAnsi="Kalpurush" w:cs="Kalpurush" w:hint="cs"/>
          <w:b/>
          <w:bCs/>
          <w:sz w:val="24"/>
          <w:szCs w:val="24"/>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আল্লাহকে গালি দেওয়া।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আর আল্লাহকে গালি দেওয়া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 সাথে শির্ক করার চাইতেও মারাত্মক। কারণ</w:t>
      </w:r>
      <w:r w:rsidR="005D2596">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মুশরিকরা আল্লাহকে পাথরের স্থানে নামিয়ে আনে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বরং পাথরকে আল্লাহর স্থানে উঠিয়েছে: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تَٱللَّهِ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كُنَّا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ضَلَٰلٖ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مُّبِينٍ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إِذۡ</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نُسَوِّيكُم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بِرَبِّ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ٱلۡعَٰلَمِينَ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٩٨</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الشعراء</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٩٧،</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٩٨</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rPr>
        <w:t>“</w:t>
      </w:r>
      <w:r w:rsidR="005D2596">
        <w:rPr>
          <w:rFonts w:ascii="Kalpurush" w:hAnsi="Kalpurush" w:cs="Kalpurush" w:hint="cs"/>
          <w:sz w:val="24"/>
          <w:szCs w:val="24"/>
          <w:cs/>
          <w:lang w:bidi="bn-IN"/>
        </w:rPr>
        <w:t>আল্লাহ</w:t>
      </w:r>
      <w:r w:rsidRPr="009A30F3">
        <w:rPr>
          <w:rFonts w:ascii="Kalpurush" w:hAnsi="Kalpurush" w:cs="Kalpurush" w:hint="cs"/>
          <w:sz w:val="24"/>
          <w:szCs w:val="24"/>
          <w:cs/>
          <w:lang w:bidi="bn-IN"/>
        </w:rPr>
        <w:t>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শপথ</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আমরা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স্পষ্ট</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পথভ্রষ্টতায়</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নিমজ্জিত</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ছিলাম</w:t>
      </w:r>
      <w:r w:rsidRPr="009A30F3">
        <w:rPr>
          <w:rFonts w:ascii="Kalpurush" w:hAnsi="Kalpurush" w:cs="Kalpurush"/>
          <w:sz w:val="24"/>
          <w:szCs w:val="24"/>
        </w:rPr>
        <w:t>,</w:t>
      </w:r>
      <w:r w:rsidRPr="009A30F3">
        <w:rPr>
          <w:rFonts w:ascii="Kalpurush" w:hAnsi="Kalpurush" w:cs="Kalpurush"/>
          <w:sz w:val="24"/>
          <w:szCs w:val="24"/>
          <w:lang w:bidi="bn-IN"/>
        </w:rPr>
        <w:t xml:space="preserve"> </w:t>
      </w:r>
      <w:r w:rsidRPr="009A30F3">
        <w:rPr>
          <w:rFonts w:ascii="Kalpurush" w:hAnsi="Kalpurush" w:cs="Kalpurush" w:hint="cs"/>
          <w:sz w:val="24"/>
          <w:szCs w:val="24"/>
          <w:cs/>
          <w:lang w:bidi="bn-IN"/>
        </w:rPr>
        <w:t>যখন</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আমরা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তোমাদেরকে</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সৃষ্টিকুলের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রব</w:t>
      </w:r>
      <w:r w:rsidRPr="009A30F3">
        <w:rPr>
          <w:rFonts w:ascii="Kalpurush" w:hAnsi="Kalpurush" w:cs="Kalpurush"/>
          <w:sz w:val="24"/>
          <w:szCs w:val="24"/>
          <w:cs/>
          <w:lang w:bidi="bn-IN"/>
        </w:rPr>
        <w:t>-</w:t>
      </w:r>
      <w:r w:rsidRPr="009A30F3">
        <w:rPr>
          <w:rFonts w:ascii="Kalpurush" w:hAnsi="Kalpurush" w:cs="Kalpurush" w:hint="cs"/>
          <w:sz w:val="24"/>
          <w:szCs w:val="24"/>
          <w:cs/>
          <w:lang w:bidi="bn-IN"/>
        </w:rPr>
        <w:t>এর</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সমকক্ষ</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গণ্য</w:t>
      </w:r>
      <w:r w:rsidRPr="009A30F3">
        <w:rPr>
          <w:rFonts w:ascii="Kalpurush" w:hAnsi="Kalpurush" w:cs="Kalpurush"/>
          <w:sz w:val="24"/>
          <w:szCs w:val="24"/>
          <w:cs/>
          <w:lang w:bidi="bn-IN"/>
        </w:rPr>
        <w:t xml:space="preserve"> </w:t>
      </w:r>
      <w:r w:rsidRPr="009A30F3">
        <w:rPr>
          <w:rFonts w:ascii="Kalpurush" w:hAnsi="Kalpurush" w:cs="Kalpurush" w:hint="cs"/>
          <w:sz w:val="24"/>
          <w:szCs w:val="24"/>
          <w:cs/>
          <w:lang w:bidi="bn-IN"/>
        </w:rPr>
        <w:t>করতা</w:t>
      </w:r>
      <w:r w:rsidRPr="009A30F3">
        <w:rPr>
          <w:rFonts w:ascii="Kalpurush" w:hAnsi="Kalpurush" w:cs="Kalpurush" w:hint="cs"/>
          <w:sz w:val="24"/>
          <w:szCs w:val="24"/>
          <w:cs/>
          <w:lang w:bidi="bn-BD"/>
        </w:rPr>
        <w:t>ম।</w:t>
      </w:r>
      <w:r w:rsidRPr="009A30F3">
        <w:rPr>
          <w:rFonts w:ascii="Kalpurush" w:hAnsi="Kalpurush" w:cs="Kalpurush"/>
          <w:sz w:val="24"/>
          <w:szCs w:val="24"/>
        </w:rPr>
        <w:t>”</w:t>
      </w:r>
      <w:r w:rsidR="005D2596">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IN"/>
        </w:rPr>
        <w:t>সূরা আশ-শু</w:t>
      </w:r>
      <w:r w:rsidRPr="009A30F3">
        <w:rPr>
          <w:rFonts w:ascii="Kalpurush" w:hAnsi="Kalpurush" w:cs="Kalpurush" w:hint="cs"/>
          <w:sz w:val="24"/>
          <w:szCs w:val="24"/>
          <w:lang w:bidi="bn-BD"/>
        </w:rPr>
        <w:t>‘</w:t>
      </w:r>
      <w:r w:rsidRPr="009A30F3">
        <w:rPr>
          <w:rFonts w:ascii="Kalpurush" w:hAnsi="Kalpurush" w:cs="Kalpurush" w:hint="cs"/>
          <w:sz w:val="24"/>
          <w:szCs w:val="24"/>
          <w:cs/>
          <w:lang w:bidi="bn-IN"/>
        </w:rPr>
        <w:t>আরা: ৯৭-৯৮] আর যে আল্লাহকে গালি দ</w:t>
      </w:r>
      <w:r w:rsidRPr="009A30F3">
        <w:rPr>
          <w:rFonts w:ascii="Kalpurush" w:hAnsi="Kalpurush" w:cs="Kalpurush" w:hint="cs"/>
          <w:sz w:val="24"/>
          <w:szCs w:val="24"/>
          <w:cs/>
          <w:lang w:bidi="bn-BD"/>
        </w:rPr>
        <w:t>েয়,</w:t>
      </w:r>
      <w:r w:rsidRPr="009A30F3">
        <w:rPr>
          <w:rFonts w:ascii="Kalpurush" w:hAnsi="Kalpurush" w:cs="Kalpurush" w:hint="cs"/>
          <w:sz w:val="24"/>
          <w:szCs w:val="24"/>
          <w:cs/>
          <w:lang w:bidi="bn-IN"/>
        </w:rPr>
        <w:t xml:space="preserve"> সে আল্লাহকে পাথরের চেয়েও নিম্নস্তরে নামিয়ে ফেলে !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আর আল্লাহকে গালি দেওয়া</w:t>
      </w:r>
      <w:r w:rsidRPr="009A30F3">
        <w:rPr>
          <w:rFonts w:ascii="Kalpurush" w:hAnsi="Kalpurush" w:cs="Kalpurush" w:hint="cs"/>
          <w:b/>
          <w:bCs/>
          <w:sz w:val="24"/>
          <w:szCs w:val="24"/>
          <w:lang w:bidi="bn-BD"/>
        </w:rPr>
        <w:t xml:space="preserve"> </w:t>
      </w:r>
      <w:r w:rsidRPr="009A30F3">
        <w:rPr>
          <w:rFonts w:ascii="Kalpurush" w:hAnsi="Kalpurush" w:cs="Kalpurush" w:hint="cs"/>
          <w:sz w:val="24"/>
          <w:szCs w:val="24"/>
          <w:cs/>
          <w:lang w:bidi="bn-BD"/>
        </w:rPr>
        <w:t>বড়</w:t>
      </w:r>
      <w:r>
        <w:rPr>
          <w:rFonts w:ascii="Kalpurush" w:hAnsi="Kalpurush" w:cs="Kalpurush" w:hint="cs"/>
          <w:sz w:val="24"/>
          <w:szCs w:val="24"/>
          <w:cs/>
          <w:lang w:bidi="bn-BD"/>
        </w:rPr>
        <w:t xml:space="preserve"> </w:t>
      </w:r>
      <w:r>
        <w:rPr>
          <w:rFonts w:ascii="Kalpurush" w:hAnsi="Kalpurush" w:cs="Kalpurush" w:hint="cs"/>
          <w:sz w:val="24"/>
          <w:szCs w:val="24"/>
          <w:cs/>
          <w:lang w:bidi="bn-IN"/>
        </w:rPr>
        <w:t>কুফুরী</w:t>
      </w:r>
      <w:r w:rsidRPr="00047952">
        <w:rPr>
          <w:rFonts w:ascii="Kalpurush" w:hAnsi="Kalpurush" w:cs="Mangal" w:hint="cs"/>
          <w:sz w:val="24"/>
          <w:szCs w:val="24"/>
          <w:cs/>
          <w:lang w:bidi="hi-IN"/>
        </w:rPr>
        <w:t xml:space="preserve">। </w:t>
      </w:r>
      <w:r w:rsidRPr="00047952">
        <w:rPr>
          <w:rFonts w:ascii="Kalpurush" w:hAnsi="Kalpurush" w:cs="Kalpurush" w:hint="cs"/>
          <w:sz w:val="24"/>
          <w:szCs w:val="24"/>
          <w:cs/>
          <w:lang w:bidi="bn-IN"/>
        </w:rPr>
        <w:t>আর ঈমানের মতই</w:t>
      </w:r>
      <w:r w:rsidR="006B10E5">
        <w:rPr>
          <w:rFonts w:ascii="Kalpurush" w:hAnsi="Kalpurush" w:cs="Kalpurush" w:hint="cs"/>
          <w:sz w:val="24"/>
          <w:szCs w:val="24"/>
          <w:cs/>
          <w:lang w:bidi="bn-IN"/>
        </w:rPr>
        <w:t xml:space="preserve"> কুফুরী</w:t>
      </w:r>
      <w:r w:rsidRPr="009A30F3">
        <w:rPr>
          <w:rFonts w:ascii="Kalpurush" w:hAnsi="Kalpurush" w:cs="Kalpurush" w:hint="cs"/>
          <w:sz w:val="24"/>
          <w:szCs w:val="24"/>
          <w:cs/>
          <w:lang w:bidi="bn-IN"/>
        </w:rPr>
        <w:t xml:space="preserve"> বাড়ে ও কমে</w:t>
      </w:r>
      <w:r w:rsidR="005D2596" w:rsidRPr="00047952">
        <w:rPr>
          <w:rFonts w:ascii="Kalpurush" w:hAnsi="Kalpurush" w:cs="Mangal" w:hint="cs"/>
          <w:sz w:val="24"/>
          <w:szCs w:val="24"/>
          <w:cs/>
          <w:lang w:bidi="hi-IN"/>
        </w:rPr>
        <w:t>।</w:t>
      </w:r>
      <w:r w:rsidRPr="009A30F3">
        <w:rPr>
          <w:rFonts w:ascii="Kalpurush" w:hAnsi="Kalpurush" w:cs="Kalpurush" w:hint="cs"/>
          <w:sz w:val="24"/>
          <w:szCs w:val="24"/>
          <w:lang w:bidi="bn-IN"/>
        </w:rPr>
        <w:t xml:space="preserve"> </w:t>
      </w:r>
      <w:r w:rsidRPr="009A30F3">
        <w:rPr>
          <w:rFonts w:ascii="Kalpurush" w:hAnsi="Kalpurush" w:cs="Kalpurush" w:hint="cs"/>
          <w:sz w:val="24"/>
          <w:szCs w:val="24"/>
          <w:cs/>
          <w:lang w:bidi="bn-IN"/>
        </w:rPr>
        <w:t>মহান আল্লাহ বলেন</w:t>
      </w:r>
      <w:r w:rsidRPr="009A30F3">
        <w:rPr>
          <w:rFonts w:ascii="Kalpurush" w:hAnsi="Kalpurush" w:cs="Kalpurush" w:hint="cs"/>
          <w:sz w:val="24"/>
          <w:szCs w:val="24"/>
          <w:lang w:bidi="bn-IN"/>
        </w:rPr>
        <w:t>,</w:t>
      </w:r>
      <w:r w:rsidRPr="009A30F3">
        <w:rPr>
          <w:rFonts w:ascii="Kalpurush" w:hAnsi="Kalpurush" w:cs="Kalpurush" w:hint="cs"/>
          <w:sz w:val="24"/>
          <w:szCs w:val="24"/>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ٱلنَّسِيٓءُ</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زِيَادَةٞ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ٱلۡكُفۡرِۖ</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التوبة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٣٧</w:t>
      </w:r>
      <w:r w:rsidR="009A30F3" w:rsidRPr="009A30F3">
        <w:rPr>
          <w:rFonts w:ascii="KFGQPC Uthman Taha Naskh" w:cs="KFGQPC Uthman Taha Naskh"/>
          <w:color w:val="008000"/>
          <w:sz w:val="24"/>
          <w:szCs w:val="24"/>
          <w:rtl/>
        </w:rPr>
        <w:t xml:space="preserve">]  </w:t>
      </w:r>
    </w:p>
    <w:p w:rsidR="005D2596"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কোন</w:t>
      </w:r>
      <w:r w:rsidR="005D2596">
        <w:rPr>
          <w:rFonts w:ascii="Kalpurush" w:hAnsi="Kalpurush" w:cs="Kalpurush" w:hint="cs"/>
          <w:sz w:val="24"/>
          <w:szCs w:val="24"/>
          <w:cs/>
          <w:lang w:bidi="bn-BD"/>
        </w:rPr>
        <w:t>ো</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মাসকে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পিছিয়ে</w:t>
      </w:r>
      <w:r w:rsidR="008C6332">
        <w:rPr>
          <w:rFonts w:ascii="Kalpurush" w:hAnsi="Kalpurush" w:cs="Kalpurush"/>
          <w:sz w:val="24"/>
          <w:szCs w:val="24"/>
          <w:cs/>
          <w:lang w:bidi="bn-BD"/>
        </w:rPr>
        <w:t xml:space="preserve"> দেওয়া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শুধু</w:t>
      </w:r>
      <w:r>
        <w:rPr>
          <w:rFonts w:ascii="Kalpurush" w:hAnsi="Kalpurush" w:cs="Kalpurush"/>
          <w:sz w:val="24"/>
          <w:szCs w:val="24"/>
          <w:cs/>
          <w:lang w:bidi="bn-BD"/>
        </w:rPr>
        <w:t xml:space="preserve"> কুফুরী</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বৃদ্ধি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সাধন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আত-তাওবাহ</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৩৭] </w:t>
      </w:r>
    </w:p>
    <w:p w:rsidR="009A30F3" w:rsidRPr="009A30F3" w:rsidRDefault="005D2596" w:rsidP="005D2596">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إِنَّ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بَعۡدَ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إِيمَٰنِهِمۡ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ثُمَّ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ٱزۡدَادُواْ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تُقۡبَلَ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تَوۡبَتُهُمۡ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ٱلضَّآلُّونَ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٩٠</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عمران</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٩٠</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নিশ্চয়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ঈমান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Pr>
          <w:rFonts w:ascii="Kalpurush" w:hAnsi="Kalpurush" w:cs="Kalpurush"/>
          <w:sz w:val="24"/>
          <w:szCs w:val="24"/>
          <w:cs/>
          <w:lang w:bidi="bn-BD"/>
        </w:rPr>
        <w:t xml:space="preserve"> কুফুরী</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গিয়েছে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তওবা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পথভ্রষ্ট।</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 xml:space="preserve">সূরা </w:t>
      </w:r>
      <w:r w:rsidR="00871DF2">
        <w:rPr>
          <w:rFonts w:ascii="Kalpurush" w:hAnsi="Kalpurush" w:cs="Kalpurush" w:hint="cs"/>
          <w:sz w:val="24"/>
          <w:szCs w:val="24"/>
          <w:cs/>
          <w:lang w:bidi="bn-BD"/>
        </w:rPr>
        <w:t>আলে ইমরান</w:t>
      </w:r>
      <w:r w:rsidR="00871DF2">
        <w:rPr>
          <w:rFonts w:ascii="Kalpurush" w:hAnsi="Kalpurush" w:cs="Kalpurush" w:hint="cs"/>
          <w:sz w:val="24"/>
          <w:szCs w:val="24"/>
          <w:lang w:bidi="bn-BD"/>
        </w:rPr>
        <w:t xml:space="preserve">, </w:t>
      </w:r>
      <w:r w:rsidR="00871DF2">
        <w:rPr>
          <w:rFonts w:ascii="Kalpurush" w:hAnsi="Kalpurush" w:cs="Kalpurush" w:hint="cs"/>
          <w:sz w:val="24"/>
          <w:szCs w:val="24"/>
          <w:cs/>
          <w:lang w:bidi="bn-BD"/>
        </w:rPr>
        <w:t xml:space="preserve">আয়াত: </w:t>
      </w:r>
      <w:r w:rsidRPr="009A30F3">
        <w:rPr>
          <w:rFonts w:ascii="Kalpurush" w:hAnsi="Kalpurush" w:cs="Kalpurush" w:hint="cs"/>
          <w:sz w:val="24"/>
          <w:szCs w:val="24"/>
          <w:cs/>
          <w:lang w:bidi="bn-BD"/>
        </w:rPr>
        <w:t>৯০]</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কিন্তু</w:t>
      </w:r>
      <w:r w:rsidR="006B10E5">
        <w:rPr>
          <w:rFonts w:ascii="Kalpurush" w:hAnsi="Kalpurush" w:cs="Kalpurush" w:hint="cs"/>
          <w:sz w:val="24"/>
          <w:szCs w:val="24"/>
          <w:cs/>
          <w:lang w:bidi="bn-BD"/>
        </w:rPr>
        <w:t xml:space="preserve"> কুফুরী</w:t>
      </w:r>
      <w:r w:rsidRPr="009A30F3">
        <w:rPr>
          <w:rFonts w:ascii="Kalpurush" w:hAnsi="Kalpurush" w:cs="Kalpurush" w:hint="cs"/>
          <w:sz w:val="24"/>
          <w:szCs w:val="24"/>
          <w:cs/>
          <w:lang w:bidi="bn-BD"/>
        </w:rPr>
        <w:t>র বাড়তি ও কমতি তাকে জাহান্নামের আগুন থেকে বের করবে না, বরং তার শাস্তি কঠোর করা হবে অথবা হাল্কা করা হবে। 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ٱلَّذِينَ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كَفَرُواْ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وَصَدُّواْ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سَبِيلِ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زِدۡنَٰهُمۡ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عَذَابٗا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فَوۡقَ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ٱلۡعَذَابِ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كَانُواْ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يُفۡسِدُونَ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٨٨</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النحل</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٨٨</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যারা</w:t>
      </w:r>
      <w:r>
        <w:rPr>
          <w:rFonts w:ascii="Kalpurush" w:hAnsi="Kalpurush" w:cs="Kalpurush"/>
          <w:sz w:val="24"/>
          <w:szCs w:val="24"/>
          <w:cs/>
          <w:lang w:bidi="bn-BD"/>
        </w:rPr>
        <w:t xml:space="preserve"> কুফুরী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শাস্তির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শাস্তি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বৃদ্ধি</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কারণ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অশান্তি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করত।</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আন-নাহল</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৮৮]</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আমরা নির্দিষ্ট কোনো লোকের ব্যাপারে জান্নাত বা জাহান্নামের সাক্ষ্য প্রদান করব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যতক্ষণ না এ সাক্ষ্য আল্লাহ ও তাঁর রাসূল থেকে আসবে। তবে আমরা সাক্ষ্য দেই 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যারা মুমিন অবস্থায় মারা যাবে </w:t>
      </w:r>
      <w:r w:rsidRPr="009A30F3">
        <w:rPr>
          <w:rFonts w:ascii="Kalpurush" w:hAnsi="Kalpurush" w:cs="Kalpurush" w:hint="cs"/>
          <w:sz w:val="24"/>
          <w:szCs w:val="24"/>
          <w:cs/>
          <w:lang w:bidi="bn-BD"/>
        </w:rPr>
        <w:lastRenderedPageBreak/>
        <w:t>তারা জান্নাতের অধিবাসী হবে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 xml:space="preserve">আর যারা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 xml:space="preserve">অবস্থায় মারা যাবে তারা জাহান্নামের অধিবাসী হবে। </w:t>
      </w:r>
    </w:p>
    <w:p w:rsidR="005D2596" w:rsidRDefault="005D2596" w:rsidP="009A30F3">
      <w:pPr>
        <w:bidi w:val="0"/>
        <w:spacing w:after="120"/>
        <w:jc w:val="both"/>
        <w:rPr>
          <w:rFonts w:ascii="Kalpurush" w:hAnsi="Kalpurush" w:cs="Kalpurush"/>
          <w:sz w:val="24"/>
          <w:szCs w:val="24"/>
          <w:lang w:bidi="bn-BD"/>
        </w:rPr>
      </w:pPr>
    </w:p>
    <w:p w:rsidR="009A30F3" w:rsidRPr="009A30F3" w:rsidRDefault="005D2596" w:rsidP="005D2596">
      <w:pPr>
        <w:bidi w:val="0"/>
        <w:spacing w:after="120"/>
        <w:jc w:val="center"/>
        <w:rPr>
          <w:rFonts w:ascii="Kalpurush" w:hAnsi="Kalpurush" w:cs="Kalpurush"/>
          <w:sz w:val="24"/>
          <w:szCs w:val="24"/>
          <w:lang w:bidi="bn-BD"/>
        </w:rPr>
      </w:pPr>
      <w:r>
        <w:rPr>
          <w:rFonts w:ascii="Kalpurush" w:hAnsi="Kalpurush" w:cs="Kalpurush" w:hint="cs"/>
          <w:sz w:val="24"/>
          <w:szCs w:val="24"/>
          <w:cs/>
          <w:lang w:bidi="bn-BD"/>
        </w:rPr>
        <w:t>===০===</w:t>
      </w:r>
    </w:p>
    <w:p w:rsidR="00A1234B" w:rsidRPr="00A1234B" w:rsidRDefault="009A30F3" w:rsidP="00A1234B">
      <w:pPr>
        <w:bidi w:val="0"/>
        <w:spacing w:after="120"/>
        <w:jc w:val="center"/>
        <w:rPr>
          <w:rFonts w:ascii="Kalpurush" w:hAnsi="Kalpurush" w:cs="Kalpurush"/>
          <w:b/>
          <w:bCs/>
          <w:color w:val="C00000"/>
          <w:sz w:val="24"/>
          <w:szCs w:val="24"/>
          <w:cs/>
          <w:lang w:bidi="bn-BD"/>
        </w:rPr>
      </w:pPr>
      <w:r w:rsidRPr="009A30F3">
        <w:rPr>
          <w:rFonts w:ascii="Kalpurush" w:hAnsi="Kalpurush" w:cs="Kalpurush"/>
          <w:sz w:val="24"/>
          <w:szCs w:val="24"/>
          <w:cs/>
          <w:lang w:bidi="bn-BD"/>
        </w:rPr>
        <w:br w:type="page"/>
      </w:r>
      <w:r w:rsidRPr="005D2596">
        <w:rPr>
          <w:rFonts w:ascii="Kalpurush" w:hAnsi="Kalpurush" w:cs="Kalpurush" w:hint="cs"/>
          <w:b/>
          <w:bCs/>
          <w:color w:val="C00000"/>
          <w:sz w:val="24"/>
          <w:szCs w:val="24"/>
          <w:cs/>
          <w:lang w:bidi="bn-BD"/>
        </w:rPr>
        <w:lastRenderedPageBreak/>
        <w:t xml:space="preserve"> </w:t>
      </w:r>
      <w:r w:rsidR="00A1234B" w:rsidRPr="00A1234B">
        <w:rPr>
          <w:rFonts w:ascii="Kalpurush" w:hAnsi="Kalpurush" w:cs="Kalpurush" w:hint="cs"/>
          <w:b/>
          <w:bCs/>
          <w:color w:val="C00000"/>
          <w:sz w:val="24"/>
          <w:szCs w:val="24"/>
          <w:cs/>
          <w:lang w:bidi="bn-BD"/>
        </w:rPr>
        <w:t xml:space="preserve">ষোড়শ </w:t>
      </w:r>
      <w:r w:rsidR="00A1234B" w:rsidRPr="005D2596">
        <w:rPr>
          <w:rFonts w:ascii="Kalpurush" w:hAnsi="Kalpurush" w:cs="Kalpurush" w:hint="cs"/>
          <w:b/>
          <w:bCs/>
          <w:color w:val="C00000"/>
          <w:sz w:val="24"/>
          <w:szCs w:val="24"/>
          <w:cs/>
          <w:lang w:bidi="bn-BD"/>
        </w:rPr>
        <w:t>অধ্যায়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b/>
          <w:bCs/>
          <w:sz w:val="24"/>
          <w:szCs w:val="24"/>
          <w:cs/>
          <w:lang w:bidi="bn-BD"/>
        </w:rPr>
        <w:t xml:space="preserve">স্বাধীনতার প্রকৃতি </w:t>
      </w:r>
      <w:r w:rsidRPr="009A30F3">
        <w:rPr>
          <w:rFonts w:ascii="Kalpurush" w:hAnsi="Kalpurush" w:cs="Kalpurush" w:hint="cs"/>
          <w:sz w:val="24"/>
          <w:szCs w:val="24"/>
          <w:cs/>
          <w:lang w:bidi="bn-BD"/>
        </w:rPr>
        <w:t>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আল্লাহ ছাড়া অপর সকলের দাসত্বের শৃঙ্খল থেকে মুক্ত থাকা। স্বাধীনতা দ্বারা যদি আল্লাহর আদেশ-নিষেধ থেকে বের হয়ে যাওয়া অনুধা</w:t>
      </w:r>
      <w:r w:rsidR="005D2596">
        <w:rPr>
          <w:rFonts w:ascii="Kalpurush" w:hAnsi="Kalpurush" w:cs="Kalpurush" w:hint="cs"/>
          <w:sz w:val="24"/>
          <w:szCs w:val="24"/>
          <w:cs/>
          <w:lang w:bidi="bn-BD"/>
        </w:rPr>
        <w:t>বন করা হয়, তবে তা হবে</w:t>
      </w:r>
      <w:r w:rsidRPr="009A30F3">
        <w:rPr>
          <w:rFonts w:ascii="Kalpurush" w:hAnsi="Kalpurush" w:cs="Kalpurush" w:hint="cs"/>
          <w:sz w:val="24"/>
          <w:szCs w:val="24"/>
          <w:cs/>
          <w:lang w:bidi="bn-BD"/>
        </w:rPr>
        <w:t xml:space="preserve"> আত্মার পৌত্তলিকতা ও প্রবৃত্তির দাসত্ব</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আল্লাহ বলেন</w:t>
      </w:r>
      <w:r w:rsidRPr="009A30F3">
        <w:rPr>
          <w:rFonts w:ascii="Kalpurush" w:hAnsi="Kalpurush" w:cs="Kalpurush" w:hint="cs"/>
          <w:sz w:val="24"/>
          <w:szCs w:val="24"/>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أَفَرَءَيۡتَ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ٱتَّخَذَ</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إِلَٰهَهُۥ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هَوَىٰهُ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وَأَضَلَّهُ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وَخَتَمَ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سَمۡعِهِۦ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وَقَلۡبِهِۦ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وَجَعَلَ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عَلَىٰ</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بَصَرِهِۦ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غِشَٰوَةٗ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يَهۡدِيهِ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بَعۡدِ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أَفَلَا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تَذَكَّرُونَ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٢٣</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الجاثية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٢٣</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আপনি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লক্ষ্য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প্রবৃত্তিকে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নিয়েছে</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জ্ঞান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আসার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বিভ্রান্ত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হৃদয়ে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মোহর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চোখের</w:t>
      </w:r>
      <w:r>
        <w:rPr>
          <w:rFonts w:ascii="Kalpurush" w:hAnsi="Kalpurush" w:cs="Kalpurush"/>
          <w:sz w:val="24"/>
          <w:szCs w:val="24"/>
          <w:cs/>
          <w:lang w:bidi="bn-BD"/>
        </w:rPr>
        <w:t xml:space="preserve"> ওপর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রেখেছেন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আবরণ।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অতএব</w:t>
      </w:r>
      <w:r>
        <w:rPr>
          <w:rFonts w:ascii="Kalpurush" w:hAnsi="Kalpurush" w:cs="Kalpurush"/>
          <w:sz w:val="24"/>
          <w:szCs w:val="24"/>
          <w:cs/>
          <w:lang w:bidi="bn-BD"/>
        </w:rPr>
        <w:t xml:space="preserve"> আল্লাহ</w:t>
      </w:r>
      <w:r w:rsidRPr="009A30F3">
        <w:rPr>
          <w:rFonts w:ascii="Kalpurush" w:hAnsi="Kalpurush" w:cs="Kalpurush" w:hint="cs"/>
          <w:sz w:val="24"/>
          <w:szCs w:val="24"/>
          <w:cs/>
          <w:lang w:bidi="bn-BD"/>
        </w:rPr>
        <w:t>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হেদায়াত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দিবে</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তবুও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উপদেশ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গ্রহণ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আল-জাসিয়াহ</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২৩]</w:t>
      </w:r>
    </w:p>
    <w:p w:rsidR="009A30F3" w:rsidRPr="009A30F3" w:rsidRDefault="009A30F3" w:rsidP="005D2596">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কেউ যদি মানুষের জন্য যা ইচ্ছা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যেভাবে ইচ্ছা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যখন ইচ্ছা করা বা বলার অনুমোদন দেয়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সে তার প্রবৃত্তি ও শয়তানের দাসত্বেরই স্বীকৃতি দিল। কারণ</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মানুষকে সৃষ্টি করা হয়েছে দাস হিসেবে;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যদি আল্লাহর দাসত্ব গ্রহণ না করে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 অন্যের দাসে পরিণত হবে</w:t>
      </w:r>
      <w:r w:rsidR="005D2596">
        <w:rPr>
          <w:rFonts w:ascii="Kalpurush" w:hAnsi="Kalpurush" w:cs="Kalpurush" w:hint="cs"/>
          <w:sz w:val="24"/>
          <w:szCs w:val="24"/>
          <w:cs/>
          <w:lang w:bidi="bn-BD"/>
        </w:rPr>
        <w:t>-</w:t>
      </w:r>
      <w:r w:rsidRPr="009A30F3">
        <w:rPr>
          <w:rFonts w:ascii="Kalpurush" w:hAnsi="Kalpurush" w:cs="Kalpurush" w:hint="cs"/>
          <w:sz w:val="24"/>
          <w:szCs w:val="24"/>
          <w:cs/>
          <w:lang w:bidi="bn-BD"/>
        </w:rPr>
        <w:t xml:space="preserve"> নিঃসন্দেহে! </w:t>
      </w:r>
    </w:p>
    <w:p w:rsidR="009A30F3" w:rsidRPr="009A30F3" w:rsidRDefault="009A30F3" w:rsidP="005D2596">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আর যদি দুনিয়াতে শুধু একটি লোক থাকত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তাহলে আল্লাহ 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হত্যা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অপবাদ</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ব্যভিচারের শাস্তি অবধারিত করে দিতেন না</w:t>
      </w:r>
      <w:r w:rsidR="005D2596">
        <w:rPr>
          <w:rFonts w:ascii="Kalpurush" w:hAnsi="Kalpurush" w:cs="Kalpurush" w:hint="cs"/>
          <w:sz w:val="24"/>
          <w:szCs w:val="24"/>
          <w:cs/>
          <w:lang w:bidi="bn-BD"/>
        </w:rPr>
        <w:t>,</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lastRenderedPageBreak/>
        <w:t>অনুরূপভাবে 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নির্দেশনা থাকত না লজ্জাস্থানের দিকে তাকানো থেকে চোখ বন্ধ করার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তেমনি থাকত না মীরাসের বিধি-বিধান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তার</w:t>
      </w:r>
      <w:r>
        <w:rPr>
          <w:rFonts w:ascii="Kalpurush" w:hAnsi="Kalpurush" w:cs="Kalpurush" w:hint="cs"/>
          <w:sz w:val="24"/>
          <w:szCs w:val="24"/>
          <w:cs/>
          <w:lang w:bidi="bn-BD"/>
        </w:rPr>
        <w:t xml:space="preserve"> ওপর</w:t>
      </w:r>
      <w:r w:rsidRPr="009A30F3">
        <w:rPr>
          <w:rFonts w:ascii="Kalpurush" w:hAnsi="Kalpurush" w:cs="Kalpurush" w:hint="cs"/>
          <w:sz w:val="24"/>
          <w:szCs w:val="24"/>
          <w:cs/>
          <w:lang w:bidi="bn-BD"/>
        </w:rPr>
        <w:t xml:space="preserve"> হারাম করা হতো না ব্যভিচার</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সূদ ইত্যাদি। আল্লাহ তো তখনই এ বিধি-বিধানগুলো দিয়েছেন, যখন সেখানে তারই জাতিভুক্ত অন্যরা রয়েছে। সংখ্যায় যখন অন্যরা বেশি হয়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তখনই জীবনে নিয়ম-শৃংখলা বেড়ে যায়</w:t>
      </w:r>
      <w:r w:rsidRPr="008C6332">
        <w:rPr>
          <w:rFonts w:ascii="Kalpurush" w:hAnsi="Kalpurush" w:cs="SolaimanLipi" w:hint="cs"/>
          <w:sz w:val="24"/>
          <w:szCs w:val="24"/>
          <w:cs/>
          <w:lang w:bidi="hi-IN"/>
        </w:rPr>
        <w:t xml:space="preserve">। </w:t>
      </w:r>
      <w:r w:rsidRPr="008C6332">
        <w:rPr>
          <w:rFonts w:ascii="Kalpurush" w:hAnsi="Kalpurush" w:cs="Kalpurush" w:hint="cs"/>
          <w:sz w:val="24"/>
          <w:szCs w:val="24"/>
          <w:cs/>
          <w:lang w:bidi="bn-IN"/>
        </w:rPr>
        <w:t>যদি আকাশে কেবল চাঁদই থাকত</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তবে</w:t>
      </w:r>
      <w:r>
        <w:rPr>
          <w:rFonts w:ascii="Kalpurush" w:hAnsi="Kalpurush" w:cs="Kalpurush" w:hint="cs"/>
          <w:sz w:val="24"/>
          <w:szCs w:val="24"/>
          <w:cs/>
          <w:lang w:bidi="bn-BD"/>
        </w:rPr>
        <w:t xml:space="preserve"> আল্লাহ</w:t>
      </w:r>
      <w:r w:rsidRPr="009A30F3">
        <w:rPr>
          <w:rFonts w:ascii="Kalpurush" w:hAnsi="Kalpurush" w:cs="Kalpurush" w:hint="cs"/>
          <w:sz w:val="24"/>
          <w:szCs w:val="24"/>
          <w:cs/>
          <w:lang w:bidi="bn-BD"/>
        </w:rPr>
        <w:t xml:space="preserve"> তাকে এই নির্দিষ্ট কক্ষপথে নিয়ন্ত্রণ করতেন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কিন্তু তিনি করলেন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সূর্য</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যমীন ও গ্রহ-নক্ষত্রের পরিভ্রমনের সাথে সঠিকভাবে চলার স্বার্থেই। অনুরূপভাবে জোতিষ্কের সংখ্যা যত বেড়ে যায়</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ততই এগুলোর শৃঙ্খলাও বেড়ে যায়।</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আল্লাহ তা</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আলা বলেন</w:t>
      </w:r>
      <w:r w:rsidRPr="009A30F3">
        <w:rPr>
          <w:rFonts w:ascii="Kalpurush" w:hAnsi="Kalpurush" w:cs="Kalpurush" w:hint="cs"/>
          <w:sz w:val="24"/>
          <w:szCs w:val="24"/>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يُغۡشِي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ٱلَّيۡلَ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ٱلنَّهَارَ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يَطۡلُبُهُۥ</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حَثِيثٗا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وَٱلشَّمۡسَ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وَٱلۡقَمَرَ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وَٱلنُّجُومَ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مُسَخَّرَٰتِۢ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بِأَمۡرِهِۦٓۗ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ٱلۡخَلۡقُ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تَبَارَكَ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ٱللَّهُ</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رَبُّ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ٱلۡعَٰلَمِينَ</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الاعراف</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٥٤</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তিনিই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ঢেকে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দ্রুতগতিতে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অনুসরণ</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সূর্য</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চাঁদ</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নক্ষত্ররাজি</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হুকুমের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অনুগত</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তিনিই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রাখ</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সৃজন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আদেশ</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সৃষ্টিকুলের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রব</w:t>
      </w:r>
      <w:r w:rsidR="00871DF2">
        <w:rPr>
          <w:rFonts w:ascii="Kalpurush" w:hAnsi="Kalpurush" w:cs="Kalpurush"/>
          <w:sz w:val="24"/>
          <w:szCs w:val="24"/>
          <w:cs/>
          <w:lang w:bidi="bn-BD"/>
        </w:rPr>
        <w:t xml:space="preserve"> আল্লাহ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বরকতময়</w:t>
      </w:r>
      <w:r w:rsidRPr="009A30F3">
        <w:rPr>
          <w:rFonts w:ascii="Kalpurush" w:hAnsi="Kalpurush" w:cs="Kalpurush"/>
          <w:sz w:val="24"/>
          <w:szCs w:val="24"/>
          <w:cs/>
          <w:lang w:bidi="bn-BD"/>
        </w:rPr>
        <w:t>!</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আল-আ</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রাফ</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৫৪]</w:t>
      </w:r>
    </w:p>
    <w:p w:rsidR="009A30F3" w:rsidRPr="009A30F3" w:rsidRDefault="005D2596" w:rsidP="009A30F3">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9A30F3" w:rsidRPr="009A30F3">
        <w:rPr>
          <w:rFonts w:ascii="Kalpurush" w:hAnsi="Kalpurush" w:cs="Kalpurush" w:hint="cs"/>
          <w:sz w:val="24"/>
          <w:szCs w:val="24"/>
          <w:cs/>
          <w:lang w:bidi="bn-BD"/>
        </w:rPr>
        <w:t>আরও বলেন</w:t>
      </w:r>
      <w:r w:rsidR="009A30F3" w:rsidRPr="009A30F3">
        <w:rPr>
          <w:rFonts w:ascii="Kalpurush" w:hAnsi="Kalpurush" w:cs="Kalpurush" w:hint="cs"/>
          <w:sz w:val="24"/>
          <w:szCs w:val="24"/>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ٱلشَّمۡسُ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يَنۢبَغِي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تُدۡرِكَ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ٱلۡقَمَرَ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ٱلَّيۡلُ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سَابِقُ</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ٱلنَّهَارِۚ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وَكُلّٞ</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فَلَكٖ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يَسۡبَحُونَ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٤٠</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يس</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٤٠</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lastRenderedPageBreak/>
        <w:t>“</w:t>
      </w:r>
      <w:r w:rsidRPr="009A30F3">
        <w:rPr>
          <w:rFonts w:ascii="Kalpurush" w:hAnsi="Kalpurush" w:cs="Kalpurush" w:hint="cs"/>
          <w:sz w:val="24"/>
          <w:szCs w:val="24"/>
          <w:cs/>
          <w:lang w:bidi="bn-BD"/>
        </w:rPr>
        <w:t>সূর্যের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সম্ভব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চাঁদের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নাগাল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রাতের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পক্ষে</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সম্ভব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দিনকে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অতিক্রমকারী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হওয়া।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প্রত্যেকে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নিজ</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কক্ষপথে</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কাটে।</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ইয়াসীন</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৪০]</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প্রকৃতপক্ষে ইসলামের বিধি-বিধান</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ও দুনিয়া উভয়টিকে সঠিকভাবে নিয়ন্ত্রণ করে প্রণীত হয়েছে। সুতরাং যে কেউ আল্লাহর বিধান থেকে বের হতে চাইবে, সে তাঁর শাস্তির হকদার হবে। </w:t>
      </w:r>
    </w:p>
    <w:p w:rsidR="009A30F3" w:rsidRPr="009A30F3" w:rsidRDefault="005D2596" w:rsidP="009A30F3">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ইসলামে প্রবেশ করা আবশ্যক,</w:t>
      </w:r>
      <w:r w:rsidR="009A30F3" w:rsidRPr="009A30F3">
        <w:rPr>
          <w:rFonts w:ascii="Kalpurush" w:hAnsi="Kalpurush" w:cs="Kalpurush" w:hint="cs"/>
          <w:sz w:val="24"/>
          <w:szCs w:val="24"/>
          <w:lang w:bidi="bn-BD"/>
        </w:rPr>
        <w:t xml:space="preserve"> </w:t>
      </w:r>
      <w:r w:rsidR="009A30F3" w:rsidRPr="009A30F3">
        <w:rPr>
          <w:rFonts w:ascii="Kalpurush" w:hAnsi="Kalpurush" w:cs="Kalpurush" w:hint="cs"/>
          <w:sz w:val="24"/>
          <w:szCs w:val="24"/>
          <w:cs/>
          <w:lang w:bidi="bn-BD"/>
        </w:rPr>
        <w:t xml:space="preserve">আর ইসলাম থেকে </w:t>
      </w:r>
      <w:r>
        <w:rPr>
          <w:rFonts w:ascii="Kalpurush" w:hAnsi="Kalpurush" w:cs="Kalpurush" w:hint="cs"/>
          <w:sz w:val="24"/>
          <w:szCs w:val="24"/>
          <w:cs/>
          <w:lang w:bidi="bn-BD"/>
        </w:rPr>
        <w:t>বের হয়ে যাওয়ার অর্থ মুরতাদ হওয়া-</w:t>
      </w:r>
      <w:r w:rsidR="009A30F3" w:rsidRPr="009A30F3">
        <w:rPr>
          <w:rFonts w:ascii="Kalpurush" w:hAnsi="Kalpurush" w:cs="Kalpurush" w:hint="cs"/>
          <w:sz w:val="24"/>
          <w:szCs w:val="24"/>
          <w:cs/>
          <w:lang w:bidi="bn-BD"/>
        </w:rPr>
        <w:t xml:space="preserve"> </w:t>
      </w:r>
    </w:p>
    <w:p w:rsidR="009A30F3" w:rsidRPr="009A30F3" w:rsidRDefault="00871DF2" w:rsidP="005D2596">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يَرۡتَدِدۡ</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مِنكُمۡ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عَن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دِينِهِۦ</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فَيَمُتۡ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وَهُوَ</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كَافِرٞ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حَبِطَتۡ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أَعۡمَٰلُهُمۡ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ٱلدُّنۡيَا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وَٱلۡأٓخِرَةِۖ</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وَأُوْلَٰٓئِكَ</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أَصۡحَٰبُ</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ٱلنَّارِۖ</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هُمۡ</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فِيهَا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٢١٧</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البقرة</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٢١٧</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তোমাদের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মধ্য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কেউ</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নিজের</w:t>
      </w:r>
      <w:r>
        <w:rPr>
          <w:rFonts w:ascii="Kalpurush" w:hAnsi="Kalpurush" w:cs="Kalpurush"/>
          <w:sz w:val="24"/>
          <w:szCs w:val="24"/>
          <w:cs/>
          <w:lang w:bidi="bn-BD"/>
        </w:rPr>
        <w:t xml:space="preserve"> দীন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থেকে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ফিরে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Pr>
          <w:rFonts w:ascii="Kalpurush" w:hAnsi="Kalpurush" w:cs="Kalpurush" w:hint="cs"/>
          <w:sz w:val="24"/>
          <w:szCs w:val="24"/>
          <w:cs/>
          <w:lang w:bidi="bn-BD"/>
        </w:rPr>
        <w:t xml:space="preserve">কাফির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দুনিয়া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ও</w:t>
      </w:r>
      <w:r w:rsidR="00BE5643">
        <w:rPr>
          <w:rFonts w:ascii="Kalpurush" w:hAnsi="Kalpurush" w:cs="Kalpurush"/>
          <w:sz w:val="24"/>
          <w:szCs w:val="24"/>
          <w:cs/>
          <w:lang w:bidi="bn-BD"/>
        </w:rPr>
        <w:t xml:space="preserve"> আখিরাতে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তাদের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আমলসমূহ</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নিস্ফল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এরাই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আগুনের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অধিবাসী</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সেখানে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স্থায়ী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হবে।</w:t>
      </w:r>
      <w:r w:rsidRPr="009A30F3">
        <w:rPr>
          <w:rFonts w:ascii="Kalpurush" w:hAnsi="Kalpurush" w:cs="Kalpurush"/>
          <w:sz w:val="24"/>
          <w:szCs w:val="24"/>
          <w:lang w:bidi="bn-BD"/>
        </w:rPr>
        <w:t>”</w:t>
      </w:r>
      <w:r w:rsidRPr="009A30F3">
        <w:rPr>
          <w:rFonts w:ascii="Kalpurush" w:hAnsi="Kalpurush" w:cs="Kalpurush" w:hint="cs"/>
          <w:sz w:val="24"/>
          <w:szCs w:val="24"/>
          <w:cs/>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আল-বাকারাহ</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xml:space="preserve">: ২১৭]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t>তাছাড়া সহীহ বুখারী ও অন্যান্য গ্রন্থে এসেছে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রাসূলুল্লাহ সাল্লাল্লাহু আলাইহি ওয়াসাল্লাম বলেছেন</w:t>
      </w:r>
      <w:r w:rsidRPr="009A30F3">
        <w:rPr>
          <w:rFonts w:ascii="Kalpurush" w:hAnsi="Kalpurush" w:cs="Kalpurush" w:hint="cs"/>
          <w:sz w:val="24"/>
          <w:szCs w:val="24"/>
          <w:lang w:bidi="bn-BD"/>
        </w:rPr>
        <w:t xml:space="preserve">, </w:t>
      </w:r>
    </w:p>
    <w:p w:rsidR="009A30F3" w:rsidRPr="009A30F3" w:rsidRDefault="009A30F3" w:rsidP="005D2596">
      <w:pPr>
        <w:spacing w:after="120"/>
        <w:jc w:val="both"/>
        <w:rPr>
          <w:rFonts w:ascii="Kalpurush" w:hAnsi="Kalpurush" w:cs="Kalpurush"/>
          <w:color w:val="1F497D"/>
          <w:sz w:val="24"/>
          <w:szCs w:val="24"/>
          <w:lang w:bidi="bn-BD"/>
        </w:rPr>
      </w:pPr>
      <w:r w:rsidRPr="009A30F3">
        <w:rPr>
          <w:rFonts w:ascii="KFGQPC Uthman Taha Naskh" w:cs="KFGQPC Uthman Taha Naskh" w:hint="eastAsia"/>
          <w:color w:val="1F497D"/>
          <w:sz w:val="24"/>
          <w:szCs w:val="24"/>
          <w:rtl/>
        </w:rPr>
        <w:t>«</w:t>
      </w:r>
      <w:r w:rsidRPr="009A30F3">
        <w:rPr>
          <w:rFonts w:ascii="KFGQPC Uthman Taha Naskh" w:cs="KFGQPC Uthman Taha Naskh" w:hint="cs"/>
          <w:color w:val="1F497D"/>
          <w:sz w:val="24"/>
          <w:szCs w:val="24"/>
          <w:rtl/>
        </w:rPr>
        <w:t>مَنْ</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بَدَّلَ</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دِينَهُ</w:t>
      </w:r>
      <w:r w:rsidRPr="009A30F3">
        <w:rPr>
          <w:rFonts w:ascii="KFGQPC Uthman Taha Naskh" w:cs="KFGQPC Uthman Taha Naskh"/>
          <w:color w:val="1F497D"/>
          <w:sz w:val="24"/>
          <w:szCs w:val="24"/>
          <w:rtl/>
        </w:rPr>
        <w:t xml:space="preserve"> </w:t>
      </w:r>
      <w:r w:rsidRPr="009A30F3">
        <w:rPr>
          <w:rFonts w:ascii="KFGQPC Uthman Taha Naskh" w:cs="KFGQPC Uthman Taha Naskh" w:hint="cs"/>
          <w:color w:val="1F497D"/>
          <w:sz w:val="24"/>
          <w:szCs w:val="24"/>
          <w:rtl/>
        </w:rPr>
        <w:t>فَاقْتُلُوهُ</w:t>
      </w:r>
      <w:r w:rsidRPr="009A30F3">
        <w:rPr>
          <w:rFonts w:ascii="KFGQPC Uthman Taha Naskh" w:cs="KFGQPC Uthman Taha Naskh" w:hint="eastAsia"/>
          <w:color w:val="1F497D"/>
          <w:sz w:val="24"/>
          <w:szCs w:val="24"/>
          <w:rtl/>
        </w:rPr>
        <w:t>»</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যে কেউ তার</w:t>
      </w:r>
      <w:r>
        <w:rPr>
          <w:rFonts w:ascii="Kalpurush" w:hAnsi="Kalpurush" w:cs="Kalpurush" w:hint="cs"/>
          <w:sz w:val="24"/>
          <w:szCs w:val="24"/>
          <w:cs/>
          <w:lang w:bidi="bn-BD"/>
        </w:rPr>
        <w:t xml:space="preserve"> দীন</w:t>
      </w:r>
      <w:r w:rsidRPr="009A30F3">
        <w:rPr>
          <w:rFonts w:ascii="Kalpurush" w:hAnsi="Kalpurush" w:cs="Kalpurush" w:hint="cs"/>
          <w:sz w:val="24"/>
          <w:szCs w:val="24"/>
          <w:cs/>
          <w:lang w:bidi="bn-BD"/>
        </w:rPr>
        <w:t xml:space="preserve"> পরিবর্তন করবে তাকে তোমরা হত্যা করবে।</w:t>
      </w:r>
      <w:r w:rsidRPr="009A30F3">
        <w:rPr>
          <w:rFonts w:ascii="Kalpurush" w:hAnsi="Kalpurush" w:cs="Kalpurush" w:hint="cs"/>
          <w:sz w:val="24"/>
          <w:szCs w:val="24"/>
          <w:lang w:bidi="bn-BD"/>
        </w:rPr>
        <w:t>”</w:t>
      </w:r>
      <w:r w:rsidRPr="009A30F3">
        <w:rPr>
          <w:rStyle w:val="FootnoteReference"/>
          <w:rFonts w:ascii="Kalpurush" w:hAnsi="Kalpurush" w:cs="Kalpurush"/>
          <w:sz w:val="24"/>
          <w:szCs w:val="24"/>
          <w:lang w:bidi="bn-BD"/>
        </w:rPr>
        <w:footnoteReference w:id="16"/>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hint="cs"/>
          <w:sz w:val="24"/>
          <w:szCs w:val="24"/>
          <w:cs/>
          <w:lang w:bidi="bn-BD"/>
        </w:rPr>
        <w:lastRenderedPageBreak/>
        <w:t>বস্তুত</w:t>
      </w:r>
      <w:r w:rsidR="005D2596">
        <w:rPr>
          <w:rFonts w:ascii="Kalpurush" w:hAnsi="Kalpurush" w:cs="Kalpurush" w:hint="cs"/>
          <w:sz w:val="24"/>
          <w:szCs w:val="24"/>
          <w:cs/>
          <w:lang w:bidi="bn-BD"/>
        </w:rPr>
        <w:t>ঃ</w:t>
      </w:r>
      <w:r w:rsidRPr="009A30F3">
        <w:rPr>
          <w:rFonts w:ascii="Kalpurush" w:hAnsi="Kalpurush" w:cs="Kalpurush" w:hint="cs"/>
          <w:sz w:val="24"/>
          <w:szCs w:val="24"/>
          <w:cs/>
          <w:lang w:bidi="bn-BD"/>
        </w:rPr>
        <w:t xml:space="preserve"> </w:t>
      </w:r>
      <w:r w:rsidRPr="009A30F3">
        <w:rPr>
          <w:rFonts w:ascii="Kalpurush" w:hAnsi="Kalpurush" w:cs="Kalpurush" w:hint="cs"/>
          <w:b/>
          <w:bCs/>
          <w:sz w:val="24"/>
          <w:szCs w:val="24"/>
          <w:cs/>
          <w:lang w:bidi="bn-BD"/>
        </w:rPr>
        <w:t xml:space="preserve">আল্লাহর দাসত্ব </w:t>
      </w:r>
      <w:r w:rsidRPr="009A30F3">
        <w:rPr>
          <w:rFonts w:ascii="Kalpurush" w:hAnsi="Kalpurush" w:cs="Kalpurush" w:hint="cs"/>
          <w:sz w:val="24"/>
          <w:szCs w:val="24"/>
          <w:cs/>
          <w:lang w:bidi="bn-BD"/>
        </w:rPr>
        <w:t>হচ্ছে</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সৃষ্টি ও অস্তিত্বের মূল লক্ষ্য। যে ব্যক্তি এর থেকে বের হওয়া বৈধ মনে করবে</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সে অস্তিত্বের মূল লক্ষ্যের প্রতি-ই ঈমান আনে নি। সে কিন্তু কোনো রাষ্ট্র বা আইন প্রভৃতি দুনিয়ার নিয়মনীতির বাইরে চলা বৈধ মনে করে না</w:t>
      </w:r>
      <w:r w:rsidRPr="009A30F3">
        <w:rPr>
          <w:rFonts w:ascii="Kalpurush" w:hAnsi="Kalpurush" w:cs="Kalpurush" w:hint="cs"/>
          <w:sz w:val="24"/>
          <w:szCs w:val="24"/>
          <w:lang w:bidi="bn-BD"/>
        </w:rPr>
        <w:t xml:space="preserve">, </w:t>
      </w:r>
      <w:r w:rsidRPr="009A30F3">
        <w:rPr>
          <w:rFonts w:ascii="Kalpurush" w:hAnsi="Kalpurush" w:cs="Kalpurush" w:hint="cs"/>
          <w:sz w:val="24"/>
          <w:szCs w:val="24"/>
          <w:cs/>
          <w:lang w:bidi="bn-BD"/>
        </w:rPr>
        <w:t>অথচ আল্লাহর দাসত্ব থেকে বের হওয়া বৈধ মনে করে! এটা সৃষ্টির অস্তিত্বের মূল উদ্দেশ্যের প্রতি বিশ্বাসে দুর্বলতা</w:t>
      </w:r>
      <w:r w:rsidR="00AD2361">
        <w:rPr>
          <w:rFonts w:ascii="Kalpurush" w:hAnsi="Kalpurush" w:cs="Kalpurush" w:hint="cs"/>
          <w:sz w:val="24"/>
          <w:szCs w:val="24"/>
          <w:cs/>
          <w:lang w:bidi="bn-BD"/>
        </w:rPr>
        <w:t xml:space="preserve"> অথবা</w:t>
      </w:r>
      <w:r w:rsidRPr="009A30F3">
        <w:rPr>
          <w:rFonts w:ascii="Kalpurush" w:hAnsi="Kalpurush" w:cs="Kalpurush" w:hint="cs"/>
          <w:sz w:val="24"/>
          <w:szCs w:val="24"/>
          <w:cs/>
          <w:lang w:bidi="bn-BD"/>
        </w:rPr>
        <w:t xml:space="preserve"> অন্তর থেকে এ বিশ্বাস একেবারেই উধাও হয়ে যাওয়ার-ই গোপন স্বীকৃতি। অথচ আল্লাহ বলেন</w:t>
      </w:r>
      <w:r w:rsidRPr="009A30F3">
        <w:rPr>
          <w:rFonts w:ascii="Kalpurush" w:hAnsi="Kalpurush" w:cs="Kalpurush" w:hint="cs"/>
          <w:sz w:val="24"/>
          <w:szCs w:val="24"/>
          <w:lang w:bidi="bn-BD"/>
        </w:rPr>
        <w:t xml:space="preserve">, </w:t>
      </w:r>
    </w:p>
    <w:p w:rsidR="009A30F3" w:rsidRPr="009A30F3" w:rsidRDefault="00871DF2" w:rsidP="005D2596">
      <w:pPr>
        <w:bidi w:val="0"/>
        <w:spacing w:after="120"/>
        <w:jc w:val="right"/>
        <w:rPr>
          <w:rFonts w:ascii="Kalpurush" w:hAnsi="Kalpurush" w:cs="Kalpurush"/>
          <w:sz w:val="24"/>
          <w:szCs w:val="24"/>
          <w:lang w:bidi="bn-BD"/>
        </w:rPr>
      </w:pPr>
      <w:r>
        <w:rPr>
          <w:rFonts w:ascii="KFGQPC Uthman Taha Naskh" w:cs="KFGQPC Uthman Taha Naskh" w:hint="cs"/>
          <w:color w:val="008000"/>
          <w:sz w:val="24"/>
          <w:szCs w:val="24"/>
          <w:rtl/>
        </w:rPr>
        <w:t>﴿</w:t>
      </w:r>
      <w:r w:rsidR="009A30F3" w:rsidRPr="009A30F3">
        <w:rPr>
          <w:rFonts w:ascii="KFGQPC Uthmanic Script HAFS" w:cs="KFGQPC Uthmanic Script HAFS" w:hint="cs"/>
          <w:color w:val="008000"/>
          <w:sz w:val="24"/>
          <w:szCs w:val="24"/>
          <w:rtl/>
        </w:rPr>
        <w:t>وَمَا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خَلَقۡتُ</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ٱلۡجِنَّ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وَٱلۡإِنسَ</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إِلَّا</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لِيَعۡبُدُونِ</w:t>
      </w:r>
      <w:r w:rsidR="009A30F3" w:rsidRPr="009A30F3">
        <w:rPr>
          <w:rFonts w:ascii="KFGQPC Uthmanic Script HAFS" w:cs="KFGQPC Uthmanic Script HAFS"/>
          <w:color w:val="008000"/>
          <w:sz w:val="24"/>
          <w:szCs w:val="24"/>
          <w:rtl/>
        </w:rPr>
        <w:t xml:space="preserve"> </w:t>
      </w:r>
      <w:r w:rsidR="009A30F3" w:rsidRPr="009A30F3">
        <w:rPr>
          <w:rFonts w:ascii="KFGQPC Uthmanic Script HAFS" w:cs="KFGQPC Uthmanic Script HAFS" w:hint="cs"/>
          <w:color w:val="008000"/>
          <w:sz w:val="24"/>
          <w:szCs w:val="24"/>
          <w:rtl/>
        </w:rPr>
        <w:t>٥٦</w:t>
      </w:r>
      <w:r w:rsidR="009A30F3" w:rsidRPr="009A30F3">
        <w:rPr>
          <w:rFonts w:ascii="KFGQPC Uthmanic Script HAFS" w:cs="KFGQPC Uthmanic Script HAFS"/>
          <w:color w:val="008000"/>
          <w:sz w:val="24"/>
          <w:szCs w:val="24"/>
          <w:rtl/>
        </w:rPr>
        <w:t xml:space="preserve"> </w:t>
      </w:r>
      <w:r w:rsidR="009A30F3" w:rsidRPr="009A30F3">
        <w:rPr>
          <w:rFonts w:ascii="KFGQPC Uthman Taha Naskh" w:cs="KFGQPC Uthman Taha Naskh" w:hint="cs"/>
          <w:color w:val="008000"/>
          <w:sz w:val="24"/>
          <w:szCs w:val="24"/>
          <w:rtl/>
        </w:rPr>
        <w:t>﴾</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الذاريات</w:t>
      </w:r>
      <w:r w:rsidR="009A30F3" w:rsidRPr="009A30F3">
        <w:rPr>
          <w:rFonts w:ascii="KFGQPC Uthman Taha Naskh" w:cs="KFGQPC Uthman Taha Naskh"/>
          <w:color w:val="008000"/>
          <w:sz w:val="24"/>
          <w:szCs w:val="24"/>
          <w:rtl/>
        </w:rPr>
        <w:t xml:space="preserve">: </w:t>
      </w:r>
      <w:r w:rsidR="009A30F3" w:rsidRPr="009A30F3">
        <w:rPr>
          <w:rFonts w:ascii="KFGQPC Uthman Taha Naskh" w:cs="KFGQPC Uthman Taha Naskh" w:hint="cs"/>
          <w:color w:val="008000"/>
          <w:sz w:val="24"/>
          <w:szCs w:val="24"/>
          <w:rtl/>
        </w:rPr>
        <w:t>٥٦</w:t>
      </w:r>
      <w:r w:rsidR="009A30F3" w:rsidRPr="009A30F3">
        <w:rPr>
          <w:rFonts w:ascii="KFGQPC Uthman Taha Naskh" w:cs="KFGQPC Uthman Taha Naskh"/>
          <w:color w:val="008000"/>
          <w:sz w:val="24"/>
          <w:szCs w:val="24"/>
          <w:rtl/>
        </w:rPr>
        <w:t xml:space="preserve">]  </w:t>
      </w:r>
    </w:p>
    <w:p w:rsidR="009A30F3" w:rsidRPr="009A30F3" w:rsidRDefault="009A30F3" w:rsidP="009A30F3">
      <w:pPr>
        <w:bidi w:val="0"/>
        <w:spacing w:after="120"/>
        <w:jc w:val="both"/>
        <w:rPr>
          <w:rFonts w:ascii="Kalpurush" w:hAnsi="Kalpurush" w:cs="Kalpurush"/>
          <w:sz w:val="24"/>
          <w:szCs w:val="24"/>
          <w:lang w:bidi="bn-BD"/>
        </w:rPr>
      </w:pPr>
      <w:r w:rsidRPr="009A30F3">
        <w:rPr>
          <w:rFonts w:ascii="Kalpurush" w:hAnsi="Kalpurush" w:cs="Kalpurush"/>
          <w:sz w:val="24"/>
          <w:szCs w:val="24"/>
          <w:lang w:bidi="bn-BD"/>
        </w:rPr>
        <w:t>“</w:t>
      </w:r>
      <w:r w:rsidRPr="009A30F3">
        <w:rPr>
          <w:rFonts w:ascii="Kalpurush" w:hAnsi="Kalpurush" w:cs="Kalpurush" w:hint="cs"/>
          <w:sz w:val="24"/>
          <w:szCs w:val="24"/>
          <w:cs/>
          <w:lang w:bidi="bn-BD"/>
        </w:rPr>
        <w:t>আর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সৃষ্টি</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করেছি</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জিন</w:t>
      </w:r>
      <w:r w:rsidR="007C19F5">
        <w:rPr>
          <w:rFonts w:ascii="Kalpurush" w:hAnsi="Kalpurush" w:cs="Kalpurush" w:hint="cs"/>
          <w:sz w:val="24"/>
          <w:szCs w:val="24"/>
          <w:cs/>
          <w:lang w:bidi="bn-BD"/>
        </w:rPr>
        <w:t>্ন</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এবং</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মানুষকে</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এজন্যেই</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যে</w:t>
      </w:r>
      <w:r w:rsidRPr="009A30F3">
        <w:rPr>
          <w:rFonts w:ascii="Kalpurush" w:hAnsi="Kalpurush" w:cs="Kalpurush"/>
          <w:sz w:val="24"/>
          <w:szCs w:val="24"/>
          <w:lang w:bidi="bn-BD"/>
        </w:rPr>
        <w:t xml:space="preserve">, </w:t>
      </w:r>
      <w:r w:rsidRPr="009A30F3">
        <w:rPr>
          <w:rFonts w:ascii="Kalpurush" w:hAnsi="Kalpurush" w:cs="Kalpurush" w:hint="cs"/>
          <w:sz w:val="24"/>
          <w:szCs w:val="24"/>
          <w:cs/>
          <w:lang w:bidi="bn-BD"/>
        </w:rPr>
        <w:t>তারা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কেবল</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আমার</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ইবাদাত</w:t>
      </w:r>
      <w:r w:rsidRPr="009A30F3">
        <w:rPr>
          <w:rFonts w:ascii="Kalpurush" w:hAnsi="Kalpurush" w:cs="Kalpurush"/>
          <w:sz w:val="24"/>
          <w:szCs w:val="24"/>
          <w:cs/>
          <w:lang w:bidi="bn-BD"/>
        </w:rPr>
        <w:t xml:space="preserve"> </w:t>
      </w:r>
      <w:r w:rsidRPr="009A30F3">
        <w:rPr>
          <w:rFonts w:ascii="Kalpurush" w:hAnsi="Kalpurush" w:cs="Kalpurush" w:hint="cs"/>
          <w:sz w:val="24"/>
          <w:szCs w:val="24"/>
          <w:cs/>
          <w:lang w:bidi="bn-BD"/>
        </w:rPr>
        <w:t>করবে।</w:t>
      </w:r>
      <w:r w:rsidRPr="009A30F3">
        <w:rPr>
          <w:rFonts w:ascii="Kalpurush" w:hAnsi="Kalpurush" w:cs="Kalpurush"/>
          <w:sz w:val="24"/>
          <w:szCs w:val="24"/>
          <w:lang w:bidi="bn-BD"/>
        </w:rPr>
        <w:t xml:space="preserve">” </w:t>
      </w:r>
      <w:r w:rsidRPr="009A30F3">
        <w:rPr>
          <w:rFonts w:ascii="Kalpurush" w:hAnsi="Kalpurush" w:cs="Kalpurush" w:hint="cs"/>
          <w:sz w:val="24"/>
          <w:szCs w:val="24"/>
          <w:lang w:bidi="bn-BD"/>
        </w:rPr>
        <w:t>[</w:t>
      </w:r>
      <w:r w:rsidRPr="009A30F3">
        <w:rPr>
          <w:rFonts w:ascii="Kalpurush" w:hAnsi="Kalpurush" w:cs="Kalpurush" w:hint="cs"/>
          <w:sz w:val="24"/>
          <w:szCs w:val="24"/>
          <w:cs/>
          <w:lang w:bidi="bn-BD"/>
        </w:rPr>
        <w:t>সূরা আয-যারিয়াত</w:t>
      </w:r>
      <w:r w:rsidR="005D2596">
        <w:rPr>
          <w:rFonts w:ascii="Kalpurush" w:hAnsi="Kalpurush" w:cs="Kalpurush" w:hint="cs"/>
          <w:sz w:val="24"/>
          <w:szCs w:val="24"/>
          <w:cs/>
          <w:lang w:bidi="bn-BD"/>
        </w:rPr>
        <w:t>, আয়াত</w:t>
      </w:r>
      <w:r w:rsidRPr="009A30F3">
        <w:rPr>
          <w:rFonts w:ascii="Kalpurush" w:hAnsi="Kalpurush" w:cs="Kalpurush" w:hint="cs"/>
          <w:sz w:val="24"/>
          <w:szCs w:val="24"/>
          <w:cs/>
          <w:lang w:bidi="bn-BD"/>
        </w:rPr>
        <w:t>: ৫৬]</w:t>
      </w:r>
    </w:p>
    <w:p w:rsidR="009A30F3" w:rsidRPr="005D2596" w:rsidRDefault="009A30F3" w:rsidP="005D2596">
      <w:pPr>
        <w:bidi w:val="0"/>
        <w:spacing w:after="120"/>
        <w:jc w:val="both"/>
        <w:rPr>
          <w:rFonts w:ascii="Kalpurush" w:hAnsi="Kalpurush" w:cs="Kalpurush"/>
          <w:sz w:val="24"/>
          <w:szCs w:val="24"/>
          <w:lang w:bidi="bn-BD"/>
        </w:rPr>
      </w:pPr>
      <w:r w:rsidRPr="005D2596">
        <w:rPr>
          <w:rFonts w:ascii="Kalpurush" w:hAnsi="Kalpurush" w:cs="Kalpurush" w:hint="cs"/>
          <w:sz w:val="24"/>
          <w:szCs w:val="24"/>
          <w:cs/>
          <w:lang w:bidi="bn-BD"/>
        </w:rPr>
        <w:t>যে সত্ত্বা মানুষ ও জিন</w:t>
      </w:r>
      <w:r w:rsidR="005D2596">
        <w:rPr>
          <w:rFonts w:ascii="Kalpurush" w:hAnsi="Kalpurush" w:cs="Kalpurush" w:hint="cs"/>
          <w:sz w:val="24"/>
          <w:szCs w:val="24"/>
          <w:cs/>
          <w:lang w:bidi="bn-BD"/>
        </w:rPr>
        <w:t>্ন</w:t>
      </w:r>
      <w:r w:rsidRPr="005D2596">
        <w:rPr>
          <w:rFonts w:ascii="Kalpurush" w:hAnsi="Kalpurush" w:cs="Kalpurush" w:hint="cs"/>
          <w:sz w:val="24"/>
          <w:szCs w:val="24"/>
          <w:cs/>
          <w:lang w:bidi="bn-BD"/>
        </w:rPr>
        <w:t>কে দুনিয়াতে তাঁর ইবাদতের জন্য অস্তিত্বে এনেছেন</w:t>
      </w:r>
      <w:r w:rsidRPr="005D2596">
        <w:rPr>
          <w:rFonts w:ascii="Kalpurush" w:hAnsi="Kalpurush" w:cs="Kalpurush" w:hint="cs"/>
          <w:sz w:val="24"/>
          <w:szCs w:val="24"/>
          <w:lang w:bidi="bn-BD"/>
        </w:rPr>
        <w:t>,</w:t>
      </w:r>
      <w:r w:rsidRPr="005D2596">
        <w:rPr>
          <w:rFonts w:ascii="Kalpurush" w:hAnsi="Kalpurush" w:cs="Kalpurush" w:hint="cs"/>
          <w:sz w:val="24"/>
          <w:szCs w:val="24"/>
          <w:cs/>
          <w:lang w:bidi="bn-BD"/>
        </w:rPr>
        <w:t xml:space="preserve"> তিনি</w:t>
      </w:r>
      <w:r w:rsidR="00BE5643" w:rsidRPr="005D2596">
        <w:rPr>
          <w:rFonts w:ascii="Kalpurush" w:hAnsi="Kalpurush" w:cs="Kalpurush" w:hint="cs"/>
          <w:sz w:val="24"/>
          <w:szCs w:val="24"/>
          <w:cs/>
          <w:lang w:bidi="bn-BD"/>
        </w:rPr>
        <w:t xml:space="preserve"> আখিরাতে</w:t>
      </w:r>
      <w:r w:rsidRPr="005D2596">
        <w:rPr>
          <w:rFonts w:ascii="Kalpurush" w:hAnsi="Kalpurush" w:cs="Kalpurush" w:hint="cs"/>
          <w:sz w:val="24"/>
          <w:szCs w:val="24"/>
          <w:cs/>
          <w:lang w:bidi="bn-BD"/>
        </w:rPr>
        <w:t xml:space="preserve"> তাদেরকে তাঁর হিসাব</w:t>
      </w:r>
      <w:r w:rsidRPr="005D2596">
        <w:rPr>
          <w:rFonts w:ascii="Kalpurush" w:hAnsi="Kalpurush" w:cs="Kalpurush" w:hint="cs"/>
          <w:sz w:val="24"/>
          <w:szCs w:val="24"/>
          <w:lang w:bidi="bn-BD"/>
        </w:rPr>
        <w:t>,</w:t>
      </w:r>
      <w:r w:rsidR="00BE5643" w:rsidRPr="005D2596">
        <w:rPr>
          <w:rFonts w:ascii="Kalpurush" w:hAnsi="Kalpurush" w:cs="Kalpurush" w:hint="cs"/>
          <w:sz w:val="24"/>
          <w:szCs w:val="24"/>
          <w:cs/>
          <w:lang w:bidi="bn-BD"/>
        </w:rPr>
        <w:t xml:space="preserve"> সাওয়াব</w:t>
      </w:r>
      <w:r w:rsidRPr="005D2596">
        <w:rPr>
          <w:rFonts w:ascii="Kalpurush" w:hAnsi="Kalpurush" w:cs="Kalpurush" w:hint="cs"/>
          <w:sz w:val="24"/>
          <w:szCs w:val="24"/>
          <w:cs/>
          <w:lang w:bidi="bn-BD"/>
        </w:rPr>
        <w:t xml:space="preserve"> ও শাস্তির জন্য অস্তিত্বে নিয়ে আসবেন।</w:t>
      </w:r>
    </w:p>
    <w:p w:rsidR="009A30F3" w:rsidRPr="005D2596" w:rsidRDefault="009A30F3" w:rsidP="007C19F5">
      <w:pPr>
        <w:keepLines/>
        <w:bidi w:val="0"/>
        <w:spacing w:after="120"/>
        <w:jc w:val="both"/>
        <w:rPr>
          <w:rFonts w:ascii="Kalpurush" w:hAnsi="Kalpurush" w:cs="Kalpurush"/>
          <w:sz w:val="24"/>
          <w:szCs w:val="24"/>
          <w:lang w:bidi="bn-BD"/>
        </w:rPr>
      </w:pPr>
      <w:r w:rsidRPr="005D2596">
        <w:rPr>
          <w:rFonts w:ascii="Kalpurush" w:hAnsi="Kalpurush" w:cs="Kalpurush" w:hint="cs"/>
          <w:sz w:val="24"/>
          <w:szCs w:val="24"/>
          <w:cs/>
          <w:lang w:bidi="bn-BD"/>
        </w:rPr>
        <w:t>আল্লাহ আমাদের অবস্থা ও পরিণাম পরিশুদ্ধ করে দিন।</w:t>
      </w:r>
      <w:r w:rsidR="007C19F5">
        <w:rPr>
          <w:rFonts w:ascii="Kalpurush" w:hAnsi="Kalpurush" w:cs="Kalpurush" w:hint="cs"/>
          <w:sz w:val="24"/>
          <w:szCs w:val="24"/>
          <w:cs/>
          <w:lang w:bidi="bn-BD"/>
        </w:rPr>
        <w:t xml:space="preserve"> </w:t>
      </w:r>
      <w:r w:rsidRPr="005D2596">
        <w:rPr>
          <w:rFonts w:ascii="Kalpurush" w:hAnsi="Kalpurush" w:cs="Kalpurush" w:hint="cs"/>
          <w:sz w:val="24"/>
          <w:szCs w:val="24"/>
          <w:cs/>
          <w:lang w:bidi="bn-BD"/>
        </w:rPr>
        <w:t>আর আল্লাহ</w:t>
      </w:r>
      <w:r w:rsidR="00BE5643" w:rsidRPr="005D2596">
        <w:rPr>
          <w:rFonts w:ascii="Kalpurush" w:hAnsi="Kalpurush" w:cs="Kalpurush" w:hint="cs"/>
          <w:sz w:val="24"/>
          <w:szCs w:val="24"/>
          <w:cs/>
          <w:lang w:bidi="bn-BD"/>
        </w:rPr>
        <w:t xml:space="preserve"> দুরূদ</w:t>
      </w:r>
      <w:r w:rsidRPr="005D2596">
        <w:rPr>
          <w:rFonts w:ascii="Kalpurush" w:hAnsi="Kalpurush" w:cs="Kalpurush" w:hint="cs"/>
          <w:sz w:val="24"/>
          <w:szCs w:val="24"/>
          <w:cs/>
          <w:lang w:bidi="bn-BD"/>
        </w:rPr>
        <w:t xml:space="preserve"> ও সালাম পাঠ করুন তার </w:t>
      </w:r>
      <w:r w:rsidR="001D724F">
        <w:rPr>
          <w:rFonts w:ascii="Kalpurush" w:hAnsi="Kalpurush" w:cs="Kalpurush" w:hint="cs"/>
          <w:sz w:val="24"/>
          <w:szCs w:val="24"/>
          <w:cs/>
          <w:lang w:bidi="bn-BD"/>
        </w:rPr>
        <w:t>নাবী</w:t>
      </w:r>
      <w:r w:rsidRPr="005D2596">
        <w:rPr>
          <w:rFonts w:ascii="Kalpurush" w:hAnsi="Kalpurush" w:cs="Kalpurush" w:hint="cs"/>
          <w:sz w:val="24"/>
          <w:szCs w:val="24"/>
          <w:cs/>
          <w:lang w:bidi="bn-BD"/>
        </w:rPr>
        <w:t>র ওপর ও তার অনুসারীদের ওপর।</w:t>
      </w:r>
    </w:p>
    <w:p w:rsidR="007C19F5" w:rsidRDefault="009A30F3" w:rsidP="007C19F5">
      <w:pPr>
        <w:bidi w:val="0"/>
        <w:rPr>
          <w:rFonts w:ascii="Kalpurush" w:hAnsi="Kalpurush"/>
          <w:color w:val="006666"/>
          <w:sz w:val="40"/>
          <w:szCs w:val="40"/>
          <w:lang w:bidi="ar-EG"/>
        </w:rPr>
      </w:pPr>
      <w:r>
        <w:rPr>
          <w:rFonts w:ascii="Kalpurush" w:hAnsi="Kalpurush" w:cs="Kalpurush"/>
          <w:sz w:val="24"/>
          <w:szCs w:val="24"/>
          <w:cs/>
          <w:lang w:bidi="bn-BD"/>
        </w:rPr>
        <w:br w:type="page"/>
      </w:r>
    </w:p>
    <w:p w:rsidR="007C19F5" w:rsidRDefault="007C19F5" w:rsidP="007C19F5">
      <w:pPr>
        <w:tabs>
          <w:tab w:val="left" w:pos="1666"/>
        </w:tabs>
        <w:bidi w:val="0"/>
        <w:rPr>
          <w:rFonts w:ascii="Kalpurush" w:hAnsi="Kalpurush"/>
          <w:sz w:val="40"/>
          <w:szCs w:val="40"/>
          <w:lang w:bidi="ar-EG"/>
        </w:rPr>
      </w:pPr>
    </w:p>
    <w:p w:rsidR="007C19F5" w:rsidRDefault="007C19F5" w:rsidP="007C19F5">
      <w:pPr>
        <w:tabs>
          <w:tab w:val="left" w:pos="1666"/>
        </w:tabs>
        <w:bidi w:val="0"/>
        <w:jc w:val="both"/>
        <w:rPr>
          <w:rFonts w:ascii="Kalpurush" w:hAnsi="Kalpurush" w:cs="Kalpurush"/>
          <w:noProof/>
          <w:color w:val="006666"/>
          <w:sz w:val="28"/>
          <w:szCs w:val="28"/>
          <w:lang w:bidi="bn-IN"/>
        </w:rPr>
      </w:pPr>
    </w:p>
    <w:p w:rsidR="00F2420A" w:rsidRDefault="007C19F5" w:rsidP="007C19F5">
      <w:pPr>
        <w:tabs>
          <w:tab w:val="left" w:pos="1666"/>
        </w:tabs>
        <w:bidi w:val="0"/>
        <w:jc w:val="both"/>
        <w:rPr>
          <w:rFonts w:ascii="Kalpurush" w:hAnsi="Kalpurush" w:cs="Kalpurush"/>
          <w:noProof/>
          <w:color w:val="006666"/>
          <w:sz w:val="28"/>
          <w:szCs w:val="28"/>
          <w:lang w:bidi="bn-IN"/>
        </w:rPr>
      </w:pPr>
      <w:r w:rsidRPr="007C19F5">
        <w:rPr>
          <w:rFonts w:ascii="Kalpurush" w:hAnsi="Kalpurush" w:cs="Kalpurush"/>
          <w:noProof/>
          <w:color w:val="006666"/>
          <w:sz w:val="28"/>
          <w:szCs w:val="28"/>
          <w:cs/>
          <w:lang w:bidi="bn-IN"/>
        </w:rPr>
        <w:t>এ গ্রন্থটি একটি প্রশ্নের জবাব</w:t>
      </w:r>
      <w:r w:rsidRPr="007C19F5">
        <w:rPr>
          <w:rFonts w:ascii="Kalpurush" w:hAnsi="Kalpurush" w:cs="Kalpurush"/>
          <w:noProof/>
          <w:color w:val="006666"/>
          <w:sz w:val="28"/>
          <w:szCs w:val="28"/>
        </w:rPr>
        <w:t xml:space="preserve">, </w:t>
      </w:r>
      <w:r w:rsidRPr="007C19F5">
        <w:rPr>
          <w:rFonts w:ascii="Kalpurush" w:hAnsi="Kalpurush" w:cs="Kalpurush"/>
          <w:noProof/>
          <w:color w:val="006666"/>
          <w:sz w:val="28"/>
          <w:szCs w:val="28"/>
          <w:cs/>
          <w:lang w:bidi="bn-IN"/>
        </w:rPr>
        <w:t>যে প্রশ্নটি সম্পর্কে কিয়ামতের দিন বান্দাকে প্রশ্ন করা হবে</w:t>
      </w:r>
      <w:r w:rsidRPr="007C19F5">
        <w:rPr>
          <w:rFonts w:ascii="Kalpurush" w:hAnsi="Kalpurush" w:cs="Kalpurush"/>
          <w:noProof/>
          <w:color w:val="006666"/>
          <w:sz w:val="28"/>
          <w:szCs w:val="28"/>
        </w:rPr>
        <w:t xml:space="preserve">, </w:t>
      </w:r>
      <w:r w:rsidRPr="007C19F5">
        <w:rPr>
          <w:rFonts w:ascii="Kalpurush" w:hAnsi="Kalpurush" w:cs="Kalpurush"/>
          <w:noProof/>
          <w:color w:val="006666"/>
          <w:sz w:val="28"/>
          <w:szCs w:val="28"/>
          <w:cs/>
          <w:lang w:bidi="bn-IN"/>
        </w:rPr>
        <w:t>আর তা হচ্ছে আল্লাহ হক</w:t>
      </w:r>
      <w:r>
        <w:rPr>
          <w:rFonts w:ascii="Kalpurush" w:hAnsi="Kalpurush" w:cs="Kalpurush" w:hint="cs"/>
          <w:noProof/>
          <w:color w:val="006666"/>
          <w:sz w:val="28"/>
          <w:szCs w:val="28"/>
          <w:cs/>
          <w:lang w:bidi="bn-BD"/>
        </w:rPr>
        <w:t>্ব</w:t>
      </w:r>
      <w:r w:rsidRPr="007C19F5">
        <w:rPr>
          <w:rFonts w:ascii="Kalpurush" w:hAnsi="Kalpurush" w:cs="Kalpurush"/>
          <w:noProof/>
          <w:color w:val="006666"/>
          <w:sz w:val="28"/>
          <w:szCs w:val="28"/>
        </w:rPr>
        <w:t xml:space="preserve">, </w:t>
      </w:r>
      <w:r w:rsidRPr="007C19F5">
        <w:rPr>
          <w:rFonts w:ascii="Kalpurush" w:hAnsi="Kalpurush" w:cs="Kalpurush"/>
          <w:noProof/>
          <w:color w:val="006666"/>
          <w:sz w:val="28"/>
          <w:szCs w:val="28"/>
          <w:cs/>
          <w:lang w:bidi="bn-IN"/>
        </w:rPr>
        <w:t xml:space="preserve">যা তিনি নূহ ও তার পরবর্তী সকল </w:t>
      </w:r>
      <w:r w:rsidR="001D724F">
        <w:rPr>
          <w:rFonts w:ascii="Kalpurush" w:hAnsi="Kalpurush" w:cs="Kalpurush"/>
          <w:noProof/>
          <w:color w:val="006666"/>
          <w:sz w:val="28"/>
          <w:szCs w:val="28"/>
          <w:cs/>
          <w:lang w:bidi="bn-IN"/>
        </w:rPr>
        <w:t>নাবী</w:t>
      </w:r>
      <w:r w:rsidRPr="007C19F5">
        <w:rPr>
          <w:rFonts w:ascii="Kalpurush" w:hAnsi="Kalpurush" w:cs="Kalpurush"/>
          <w:noProof/>
          <w:color w:val="006666"/>
          <w:sz w:val="28"/>
          <w:szCs w:val="28"/>
          <w:cs/>
          <w:lang w:bidi="bn-IN"/>
        </w:rPr>
        <w:t xml:space="preserve"> রাসূলকে নির্দেশ দিয়ে পাঠিয়েছিলেন</w:t>
      </w:r>
      <w:r w:rsidRPr="007C19F5">
        <w:rPr>
          <w:rFonts w:ascii="Kalpurush" w:hAnsi="Kalpurush" w:cs="Kalpurush"/>
          <w:noProof/>
          <w:color w:val="006666"/>
          <w:sz w:val="28"/>
          <w:szCs w:val="28"/>
        </w:rPr>
        <w:t xml:space="preserve">, </w:t>
      </w:r>
      <w:r w:rsidRPr="007C19F5">
        <w:rPr>
          <w:rFonts w:ascii="Kalpurush" w:hAnsi="Kalpurush" w:cs="Kalpurush"/>
          <w:noProof/>
          <w:color w:val="006666"/>
          <w:sz w:val="28"/>
          <w:szCs w:val="28"/>
          <w:cs/>
          <w:lang w:bidi="bn-IN"/>
        </w:rPr>
        <w:t>আর যার দ্বারা ইসলামের রিসালাতের সমাপ্তি ঘোষিত হয়েছিল মুহাম্মাদ সাল্লাল্লাহু আলাইহিস সালামকে প্রেরণ করার মাধ্যমে।</w:t>
      </w: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B87B9B" w:rsidP="00B87B9B">
      <w:pPr>
        <w:tabs>
          <w:tab w:val="left" w:pos="1666"/>
        </w:tabs>
        <w:bidi w:val="0"/>
        <w:jc w:val="both"/>
        <w:rPr>
          <w:rFonts w:ascii="Kalpurush" w:hAnsi="Kalpurush" w:cs="Kalpurush"/>
          <w:noProof/>
          <w:color w:val="006666"/>
          <w:sz w:val="28"/>
          <w:szCs w:val="28"/>
          <w:lang w:bidi="bn-IN"/>
        </w:rPr>
      </w:pPr>
    </w:p>
    <w:p w:rsidR="00B87B9B" w:rsidRDefault="0073528D" w:rsidP="00B87B9B">
      <w:pPr>
        <w:tabs>
          <w:tab w:val="left" w:pos="1666"/>
        </w:tabs>
        <w:bidi w:val="0"/>
        <w:jc w:val="both"/>
        <w:rPr>
          <w:rFonts w:ascii="Kalpurush" w:hAnsi="Kalpurush" w:cs="Kalpurush"/>
          <w:noProof/>
          <w:color w:val="006666"/>
          <w:sz w:val="28"/>
          <w:szCs w:val="28"/>
          <w:lang w:bidi="bn-IN"/>
        </w:rPr>
      </w:pPr>
      <w:r>
        <w:rPr>
          <w:rFonts w:ascii="Kalpurush" w:hAnsi="Kalpurush" w:cs="Kalpurush"/>
          <w:noProof/>
          <w:color w:val="006666"/>
          <w:sz w:val="28"/>
          <w:szCs w:val="28"/>
        </w:rPr>
        <w:lastRenderedPageBreak/>
        <w:drawing>
          <wp:anchor distT="0" distB="0" distL="114300" distR="114427" simplePos="0" relativeHeight="251668480" behindDoc="1" locked="0" layoutInCell="1" allowOverlap="1">
            <wp:simplePos x="0" y="0"/>
            <wp:positionH relativeFrom="page">
              <wp:posOffset>19685</wp:posOffset>
            </wp:positionH>
            <wp:positionV relativeFrom="page">
              <wp:posOffset>-9560</wp:posOffset>
            </wp:positionV>
            <wp:extent cx="5023785" cy="7545452"/>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23785" cy="7545452"/>
                    </a:xfrm>
                    <a:prstGeom prst="rect">
                      <a:avLst/>
                    </a:prstGeom>
                  </pic:spPr>
                </pic:pic>
              </a:graphicData>
            </a:graphic>
            <wp14:sizeRelH relativeFrom="margin">
              <wp14:pctWidth>0</wp14:pctWidth>
            </wp14:sizeRelH>
            <wp14:sizeRelV relativeFrom="margin">
              <wp14:pctHeight>0</wp14:pctHeight>
            </wp14:sizeRelV>
          </wp:anchor>
        </w:drawing>
      </w:r>
    </w:p>
    <w:sectPr w:rsidR="00B87B9B" w:rsidSect="00556722">
      <w:headerReference w:type="even" r:id="rId14"/>
      <w:headerReference w:type="default" r:id="rId15"/>
      <w:headerReference w:type="first" r:id="rId16"/>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EBB" w:rsidRDefault="00315EBB" w:rsidP="00E32771">
      <w:pPr>
        <w:spacing w:after="0" w:line="240" w:lineRule="auto"/>
      </w:pPr>
      <w:r>
        <w:separator/>
      </w:r>
    </w:p>
  </w:endnote>
  <w:endnote w:type="continuationSeparator" w:id="0">
    <w:p w:rsidR="00315EBB" w:rsidRDefault="00315EB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5AADB42B-7C3D-4744-8950-17E36959B20B}"/>
    <w:embedBold r:id="rId2" w:fontKey="{5EFDEE68-75ED-45EB-BE72-1745EFB172C1}"/>
  </w:font>
  <w:font w:name="Calibri">
    <w:panose1 w:val="020F0502020204030204"/>
    <w:charset w:val="00"/>
    <w:family w:val="swiss"/>
    <w:pitch w:val="variable"/>
    <w:sig w:usb0="A00002EF" w:usb1="4000207B" w:usb2="00000000" w:usb3="00000000" w:csb0="0000009F" w:csb1="00000000"/>
    <w:embedRegular r:id="rId3" w:fontKey="{C8E53E1F-D5A7-45FA-9AEA-8200748C8097}"/>
    <w:embedBold r:id="rId4" w:fontKey="{FEC5379E-4AF8-435A-A1BB-33F7DE7423C6}"/>
    <w:embedItalic r:id="rId5" w:fontKey="{1E3C91C3-82F6-4FCA-8F9C-CE754A225558}"/>
    <w:embedBoldItalic r:id="rId6" w:fontKey="{8598485F-AF73-4F9D-9262-BF02DDEC5B7C}"/>
  </w:font>
  <w:font w:name="Kalpurush">
    <w:panose1 w:val="02000600000000000000"/>
    <w:charset w:val="00"/>
    <w:family w:val="auto"/>
    <w:pitch w:val="variable"/>
    <w:sig w:usb0="00010003" w:usb1="00000000" w:usb2="00000000" w:usb3="00000000" w:csb0="00000001" w:csb1="00000000"/>
    <w:embedRegular r:id="rId7" w:fontKey="{1598552D-15A4-4201-8131-937025F0920F}"/>
    <w:embedBold r:id="rId8" w:fontKey="{D9E07628-CFA2-4873-B038-8DE2770B3149}"/>
    <w:embedItalic r:id="rId9" w:fontKey="{6BE58329-2CFF-427F-85FC-C2ABBA0EBDF5}"/>
    <w:embedBoldItalic r:id="rId10" w:fontKey="{98005F01-A954-429A-B80D-E3F4C3A4C2C9}"/>
  </w:font>
  <w:font w:name="Courier New">
    <w:panose1 w:val="02070309020205020404"/>
    <w:charset w:val="00"/>
    <w:family w:val="modern"/>
    <w:pitch w:val="fixed"/>
    <w:sig w:usb0="E0000AFF" w:usb1="40007843" w:usb2="00000001" w:usb3="00000000" w:csb0="000001BF" w:csb1="00000000"/>
    <w:embedRegular r:id="rId11" w:fontKey="{C969FAD2-6F27-4F69-AF69-10AB52D67FB4}"/>
  </w:font>
  <w:font w:name="Times New Roman">
    <w:panose1 w:val="02020603050405020304"/>
    <w:charset w:val="00"/>
    <w:family w:val="roman"/>
    <w:pitch w:val="variable"/>
    <w:sig w:usb0="E0000AFF" w:usb1="00007843" w:usb2="00000001" w:usb3="00000000" w:csb0="000001BF" w:csb1="00000000"/>
    <w:embedRegular r:id="rId12" w:fontKey="{666310E4-B3F5-4A0A-89A9-5CD4A1A8F314}"/>
    <w:embedBold r:id="rId13" w:fontKey="{04E27BD6-D047-44A2-8F1E-B75485BA7DC2}"/>
    <w:embedItalic r:id="rId14" w:fontKey="{F5E0C6B6-489F-4DEC-9815-7037DF05BF39}"/>
  </w:font>
  <w:font w:name="Wingdings">
    <w:panose1 w:val="05000000000000000000"/>
    <w:charset w:val="02"/>
    <w:family w:val="auto"/>
    <w:pitch w:val="variable"/>
    <w:sig w:usb0="00000000" w:usb1="10000000" w:usb2="00000000" w:usb3="00000000" w:csb0="80000000" w:csb1="00000000"/>
    <w:embedRegular r:id="rId15" w:fontKey="{025CBFEC-8C1B-4343-8EA0-D2D1516FC912}"/>
  </w:font>
  <w:font w:name="Arial">
    <w:panose1 w:val="020B0604020202020204"/>
    <w:charset w:val="00"/>
    <w:family w:val="swiss"/>
    <w:pitch w:val="variable"/>
    <w:sig w:usb0="E0000AFF" w:usb1="00007843" w:usb2="00000001" w:usb3="00000000" w:csb0="000001BF" w:csb1="00000000"/>
    <w:embedRegular r:id="rId16" w:fontKey="{00E04902-EA5B-4E1A-B42B-CBF673832865}"/>
  </w:font>
  <w:font w:name="Garamond">
    <w:panose1 w:val="02020502050306020203"/>
    <w:charset w:val="EE"/>
    <w:family w:val="roman"/>
    <w:pitch w:val="variable"/>
    <w:sig w:usb0="00000005" w:usb1="00000000" w:usb2="00000000" w:usb3="00000000" w:csb0="00000002" w:csb1="00000000"/>
    <w:embedBold r:id="rId17" w:fontKey="{3381BF9F-6288-410F-8356-36570C9DDD9D}"/>
  </w:font>
  <w:font w:name="Tahoma">
    <w:panose1 w:val="020B0604030504040204"/>
    <w:charset w:val="00"/>
    <w:family w:val="swiss"/>
    <w:pitch w:val="variable"/>
    <w:sig w:usb0="61002A87" w:usb1="80000000" w:usb2="00000008" w:usb3="00000000" w:csb0="000101FF" w:csb1="00000000"/>
    <w:embedRegular r:id="rId18" w:fontKey="{B73AEDFB-FA79-4524-985D-BB44E8878BB2}"/>
  </w:font>
  <w:font w:name="Mohammad Bold Normal">
    <w:altName w:val="AlAhram"/>
    <w:charset w:val="B2"/>
    <w:family w:val="auto"/>
    <w:pitch w:val="variable"/>
    <w:sig w:usb0="00002000" w:usb1="00000000" w:usb2="00000000" w:usb3="00000000" w:csb0="00000040" w:csb1="00000000"/>
    <w:embedRegular r:id="rId19" w:fontKey="{10D961D0-7FFA-4D1C-A44C-D57D60E58576}"/>
    <w:embedBold r:id="rId20" w:fontKey="{AFCC28E8-84B8-4621-9A19-8B36210757C5}"/>
  </w:font>
  <w:font w:name="Wingdings 2">
    <w:panose1 w:val="05020102010507070707"/>
    <w:charset w:val="02"/>
    <w:family w:val="roman"/>
    <w:pitch w:val="variable"/>
    <w:sig w:usb0="00000000" w:usb1="10000000" w:usb2="00000000" w:usb3="00000000" w:csb0="80000000" w:csb1="00000000"/>
    <w:embedRegular r:id="rId21" w:fontKey="{1AD8EF3B-E8A2-43A5-9C0A-F62E2DED0DE3}"/>
  </w:font>
  <w:font w:name="Kalpurush ANSI">
    <w:panose1 w:val="02000000000000000000"/>
    <w:charset w:val="00"/>
    <w:family w:val="auto"/>
    <w:pitch w:val="variable"/>
    <w:sig w:usb0="A00000AF" w:usb1="00000048" w:usb2="00000000" w:usb3="00000000" w:csb0="00000111" w:csb1="00000000"/>
    <w:embedRegular r:id="rId22" w:fontKey="{69A067D0-0B7D-49B1-9829-06786218B042}"/>
    <w:embedBold r:id="rId23" w:fontKey="{943E7055-8800-4245-A289-2C1D535DBAC5}"/>
  </w:font>
  <w:font w:name="Gotham Narrow Book">
    <w:altName w:val="Times New Roman"/>
    <w:charset w:val="00"/>
    <w:family w:val="auto"/>
    <w:pitch w:val="variable"/>
    <w:sig w:usb0="00000001" w:usb1="4000004A" w:usb2="00000000" w:usb3="00000000" w:csb0="0000009B" w:csb1="00000000"/>
    <w:embedRegular r:id="rId24" w:fontKey="{7B912C84-DEB7-4BBF-8D5A-6D3BFD15702C}"/>
    <w:embedBold r:id="rId25" w:fontKey="{F5B21CB7-38EC-409A-8F4E-A5BAC2CA3808}"/>
  </w:font>
  <w:font w:name="ae_AlArabiya">
    <w:panose1 w:val="02060603050605020204"/>
    <w:charset w:val="00"/>
    <w:family w:val="roman"/>
    <w:pitch w:val="variable"/>
    <w:sig w:usb0="800020AF" w:usb1="C000204A" w:usb2="00000008" w:usb3="00000000" w:csb0="00000041" w:csb1="00000000"/>
    <w:embedRegular r:id="rId26" w:fontKey="{24D44F13-D278-4BE0-9F26-49C15D77D7BD}"/>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7" w:fontKey="{01A79BDA-08C0-4128-8546-2A553F1BBCD2}"/>
  </w:font>
  <w:font w:name="SutonnyMJ">
    <w:panose1 w:val="00000000000000000000"/>
    <w:charset w:val="00"/>
    <w:family w:val="auto"/>
    <w:pitch w:val="variable"/>
    <w:sig w:usb0="00000003" w:usb1="00000000" w:usb2="00000000" w:usb3="00000000" w:csb0="00000001" w:csb1="00000000"/>
    <w:embedBold r:id="rId28" w:fontKey="{001472FE-380E-49D5-BAD0-11D98730634E}"/>
  </w:font>
  <w:font w:name="SolaimanLipi">
    <w:altName w:val="CommercialScript BT"/>
    <w:panose1 w:val="03000600000000000000"/>
    <w:charset w:val="00"/>
    <w:family w:val="script"/>
    <w:pitch w:val="variable"/>
    <w:sig w:usb0="80018007" w:usb1="00002000" w:usb2="00000000" w:usb3="00000000" w:csb0="00000093" w:csb1="00000000"/>
    <w:embedRegular r:id="rId29" w:fontKey="{82AA4771-EADA-4A56-AED1-DC8F26077C5C}"/>
    <w:embedBold r:id="rId30" w:fontKey="{2D8DDDB7-7934-453D-A3A3-378CB4FB7742}"/>
  </w:font>
  <w:font w:name="KFGQPC Uthmanic Script HAFS">
    <w:panose1 w:val="02000000000000000000"/>
    <w:charset w:val="B2"/>
    <w:family w:val="auto"/>
    <w:pitch w:val="variable"/>
    <w:sig w:usb0="00002001" w:usb1="00000000" w:usb2="00000000" w:usb3="00000000" w:csb0="00000040" w:csb1="00000000"/>
    <w:embedRegular r:id="rId31" w:fontKey="{C95EF379-6133-4482-B9AC-C31F9F3AA9F9}"/>
  </w:font>
  <w:font w:name="Nikosh">
    <w:charset w:val="00"/>
    <w:family w:val="auto"/>
    <w:pitch w:val="variable"/>
    <w:sig w:usb0="00018003" w:usb1="00000000" w:usb2="00000000" w:usb3="00000000" w:csb0="00000001" w:csb1="00000000"/>
    <w:embedRegular r:id="rId32" w:fontKey="{5B2F4E75-6647-4501-986B-0163AA5B11C2}"/>
  </w:font>
  <w:font w:name="Mangal">
    <w:panose1 w:val="02040503050203030202"/>
    <w:charset w:val="00"/>
    <w:family w:val="roman"/>
    <w:pitch w:val="variable"/>
    <w:sig w:usb0="00008003" w:usb1="00000000" w:usb2="00000000" w:usb3="00000000" w:csb0="00000001" w:csb1="00000000"/>
    <w:embedRegular r:id="rId33" w:fontKey="{70C2202F-89F4-4EB0-83C4-949E97DB90CC}"/>
  </w:font>
  <w:font w:name="Vrinda">
    <w:panose1 w:val="020B0802040204020203"/>
    <w:charset w:val="00"/>
    <w:family w:val="swiss"/>
    <w:pitch w:val="variable"/>
    <w:sig w:usb0="00010003" w:usb1="00000000" w:usb2="00000000" w:usb3="00000000" w:csb0="00000001" w:csb1="00000000"/>
    <w:embedRegular r:id="rId34" w:fontKey="{525E85C2-EE0E-4BE3-8FE6-B257C087FBDF}"/>
  </w:font>
  <w:font w:name="Traditional Arabic">
    <w:panose1 w:val="02010000000000000000"/>
    <w:charset w:val="B2"/>
    <w:family w:val="auto"/>
    <w:pitch w:val="variable"/>
    <w:sig w:usb0="00002001" w:usb1="00000000" w:usb2="00000000" w:usb3="00000000" w:csb0="00000040" w:csb1="00000000"/>
    <w:embedRegular r:id="rId35" w:fontKey="{58816CBC-7646-4F67-A70F-A9FD41841964}"/>
  </w:font>
  <w:font w:name="Gotham Narrow Medium">
    <w:altName w:val="Times New Roman"/>
    <w:charset w:val="00"/>
    <w:family w:val="auto"/>
    <w:pitch w:val="variable"/>
    <w:sig w:usb0="00000001" w:usb1="4000004A" w:usb2="00000000" w:usb3="00000000" w:csb0="0000009B" w:csb1="00000000"/>
    <w:embedRegular r:id="rId36" w:fontKey="{3099191C-2E5F-4AC4-A460-B8AEBBF0DA82}"/>
  </w:font>
  <w:font w:name="Calibri Light">
    <w:panose1 w:val="020F0302020204030204"/>
    <w:charset w:val="00"/>
    <w:family w:val="swiss"/>
    <w:pitch w:val="variable"/>
    <w:sig w:usb0="A00002EF" w:usb1="4000207B" w:usb2="00000000" w:usb3="00000000" w:csb0="0000019F" w:csb1="00000000"/>
    <w:embedRegular r:id="rId37" w:fontKey="{FDBFCA49-99E2-4CE7-8F2C-C09B984A6C0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EBB" w:rsidRDefault="00315EBB" w:rsidP="00184B62">
      <w:pPr>
        <w:bidi w:val="0"/>
        <w:spacing w:after="0" w:line="240" w:lineRule="auto"/>
      </w:pPr>
      <w:r>
        <w:separator/>
      </w:r>
    </w:p>
  </w:footnote>
  <w:footnote w:type="continuationSeparator" w:id="0">
    <w:p w:rsidR="00315EBB" w:rsidRDefault="00315EBB" w:rsidP="00223B3B">
      <w:pPr>
        <w:bidi w:val="0"/>
        <w:spacing w:after="0" w:line="240" w:lineRule="auto"/>
      </w:pPr>
      <w:r>
        <w:continuationSeparator/>
      </w:r>
    </w:p>
  </w:footnote>
  <w:footnote w:type="continuationNotice" w:id="1">
    <w:p w:rsidR="00315EBB" w:rsidRDefault="00315EBB" w:rsidP="00223B3B">
      <w:pPr>
        <w:bidi w:val="0"/>
        <w:spacing w:after="0" w:line="240" w:lineRule="auto"/>
      </w:pPr>
    </w:p>
  </w:footnote>
  <w:footnote w:id="2">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sidRPr="008C6332">
        <w:rPr>
          <w:rFonts w:ascii="Kalpurush" w:hAnsi="Kalpurush" w:cs="Kalpurush"/>
          <w:cs/>
          <w:lang w:bidi="bn-BD"/>
        </w:rPr>
        <w:t xml:space="preserve">মুসলিম, হাদীস নং ২৫৩১। </w:t>
      </w:r>
    </w:p>
  </w:footnote>
  <w:footnote w:id="3">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sidRPr="008C6332">
        <w:rPr>
          <w:rFonts w:ascii="Kalpurush" w:hAnsi="Kalpurush" w:cs="Kalpurush"/>
          <w:cs/>
          <w:lang w:bidi="bn-BD"/>
        </w:rPr>
        <w:t xml:space="preserve">মুসলিম, হাদীস নং ১৫৩। </w:t>
      </w:r>
    </w:p>
  </w:footnote>
  <w:footnote w:id="4">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cs/>
          <w:lang w:bidi="bn-BD"/>
        </w:rPr>
        <w:t xml:space="preserve"> </w:t>
      </w:r>
      <w:r w:rsidRPr="008C6332">
        <w:rPr>
          <w:rFonts w:ascii="Kalpurush" w:hAnsi="Kalpurush" w:cs="Kalpurush"/>
          <w:cs/>
          <w:lang w:bidi="bn-BD"/>
        </w:rPr>
        <w:t>মুসলিম, হাদীস নং ৮, উমর ইবনুল খাত্তাব রাদিয়াল্লাহু আনহু থেকে বর্ণিত</w:t>
      </w:r>
      <w:r w:rsidRPr="008C6332">
        <w:rPr>
          <w:rFonts w:ascii="Kalpurush" w:hAnsi="Kalpurush" w:cs="Kalpurush"/>
        </w:rPr>
        <w:t xml:space="preserve"> </w:t>
      </w:r>
    </w:p>
  </w:footnote>
  <w:footnote w:id="5">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sidRPr="008C6332">
        <w:rPr>
          <w:rFonts w:ascii="Kalpurush" w:hAnsi="Kalpurush" w:cs="Kalpurush"/>
          <w:cs/>
          <w:lang w:bidi="bn-BD"/>
        </w:rPr>
        <w:t xml:space="preserve">মুসলিম, হাদীস নং ১৮৫৪। </w:t>
      </w:r>
    </w:p>
  </w:footnote>
  <w:footnote w:id="6">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sidRPr="008C6332">
        <w:rPr>
          <w:rFonts w:ascii="Kalpurush" w:hAnsi="Kalpurush" w:cs="Kalpurush"/>
          <w:cs/>
          <w:lang w:bidi="bn-BD"/>
        </w:rPr>
        <w:t xml:space="preserve">মুসলিম, হাদীস নং ৫৫। </w:t>
      </w:r>
    </w:p>
  </w:footnote>
  <w:footnote w:id="7">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sidRPr="008C6332">
        <w:rPr>
          <w:rFonts w:ascii="Kalpurush" w:hAnsi="Kalpurush" w:cs="Kalpurush"/>
          <w:cs/>
          <w:lang w:bidi="bn-BD"/>
        </w:rPr>
        <w:t xml:space="preserve">সহীহ মুসলিম, হাদীস নং ১৫৬। </w:t>
      </w:r>
    </w:p>
  </w:footnote>
  <w:footnote w:id="8">
    <w:p w:rsidR="00BC5454" w:rsidRPr="008C6332" w:rsidRDefault="00BC5454" w:rsidP="005D2596">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sidRPr="008C6332">
        <w:rPr>
          <w:rFonts w:ascii="Kalpurush" w:hAnsi="Kalpurush" w:cs="Kalpurush"/>
          <w:cs/>
          <w:lang w:bidi="bn-BD"/>
        </w:rPr>
        <w:t>হাদীসটি সাঈদ ইবন যায়েদ রাদিয়াল্লাহু আনহু থেকে বর্ণিত, আবু দাঊদ, হাদীস নং ৪৭৭২; তিরমিযী,</w:t>
      </w:r>
      <w:r>
        <w:rPr>
          <w:rFonts w:ascii="Kalpurush" w:hAnsi="Kalpurush" w:cs="Kalpurush" w:hint="cs"/>
          <w:cs/>
          <w:lang w:bidi="bn-BD"/>
        </w:rPr>
        <w:t xml:space="preserve"> হাদীস নং</w:t>
      </w:r>
      <w:r w:rsidRPr="008C6332">
        <w:rPr>
          <w:rFonts w:ascii="Kalpurush" w:hAnsi="Kalpurush" w:cs="Kalpurush"/>
          <w:cs/>
          <w:lang w:bidi="bn-BD"/>
        </w:rPr>
        <w:t xml:space="preserve"> ১৪২১; নাসা</w:t>
      </w:r>
      <w:r>
        <w:rPr>
          <w:rFonts w:ascii="Kalpurush" w:hAnsi="Kalpurush" w:cs="Kalpurush" w:hint="cs"/>
          <w:cs/>
          <w:lang w:bidi="bn-BD"/>
        </w:rPr>
        <w:t>ঈ</w:t>
      </w:r>
      <w:r w:rsidRPr="008C6332">
        <w:rPr>
          <w:rFonts w:ascii="Kalpurush" w:hAnsi="Kalpurush" w:cs="Kalpurush"/>
          <w:cs/>
          <w:lang w:bidi="bn-BD"/>
        </w:rPr>
        <w:t>,</w:t>
      </w:r>
      <w:r>
        <w:rPr>
          <w:rFonts w:ascii="Kalpurush" w:hAnsi="Kalpurush" w:cs="Kalpurush" w:hint="cs"/>
          <w:cs/>
          <w:lang w:bidi="bn-BD"/>
        </w:rPr>
        <w:t xml:space="preserve"> হদিীস নং</w:t>
      </w:r>
      <w:r w:rsidRPr="008C6332">
        <w:rPr>
          <w:rFonts w:ascii="Kalpurush" w:hAnsi="Kalpurush" w:cs="Kalpurush"/>
          <w:cs/>
          <w:lang w:bidi="bn-BD"/>
        </w:rPr>
        <w:t xml:space="preserve"> ৪০৯৫; ইবন মাজাহ,</w:t>
      </w:r>
      <w:r>
        <w:rPr>
          <w:rFonts w:ascii="Kalpurush" w:hAnsi="Kalpurush" w:cs="Kalpurush" w:hint="cs"/>
          <w:cs/>
          <w:lang w:bidi="bn-BD"/>
        </w:rPr>
        <w:t xml:space="preserve"> হাদীস নং</w:t>
      </w:r>
      <w:r w:rsidRPr="008C6332">
        <w:rPr>
          <w:rFonts w:ascii="Kalpurush" w:hAnsi="Kalpurush" w:cs="Kalpurush"/>
          <w:cs/>
          <w:lang w:bidi="bn-BD"/>
        </w:rPr>
        <w:t xml:space="preserve"> ২৫৮০; সংক্ষিপ্ত আকারে। তিরমিযী বলেন, এটি একটি হাসান হাদীস। </w:t>
      </w:r>
    </w:p>
  </w:footnote>
  <w:footnote w:id="9">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sidRPr="008C6332">
        <w:rPr>
          <w:rFonts w:ascii="Kalpurush" w:hAnsi="Kalpurush" w:cs="Kalpurush"/>
          <w:cs/>
          <w:lang w:bidi="bn-BD"/>
        </w:rPr>
        <w:t xml:space="preserve">সহীহ বুখারী, হাদীস নং ২৩৪৮; সহীহ মুসলিম, হাদীস নং ১৪১, আব্দুল্লাহ ইবন আমর রাদিয়াল্লাহু আনহুর হাদীস। </w:t>
      </w:r>
    </w:p>
  </w:footnote>
  <w:footnote w:id="10">
    <w:p w:rsidR="00BC5454" w:rsidRPr="008C6332" w:rsidRDefault="00BC5454" w:rsidP="00C41F09">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সুনান </w:t>
      </w:r>
      <w:r w:rsidRPr="008C6332">
        <w:rPr>
          <w:rFonts w:ascii="Kalpurush" w:hAnsi="Kalpurush" w:cs="Kalpurush"/>
          <w:cs/>
          <w:lang w:bidi="bn-BD"/>
        </w:rPr>
        <w:t>নাসাঈ, হাদীস নং ৪০৮১; ইবন আবি শাইবাহ, হাদীস নং ২৮০৪৩; মুসনাদে আহমাদ</w:t>
      </w:r>
      <w:r>
        <w:rPr>
          <w:rFonts w:ascii="Kalpurush" w:hAnsi="Kalpurush" w:cs="Kalpurush" w:hint="cs"/>
          <w:cs/>
          <w:lang w:bidi="bn-BD"/>
        </w:rPr>
        <w:t>, হাদীস নং</w:t>
      </w:r>
      <w:r w:rsidRPr="008C6332">
        <w:rPr>
          <w:rFonts w:ascii="Kalpurush" w:hAnsi="Kalpurush" w:cs="Kalpurush"/>
          <w:cs/>
          <w:lang w:bidi="bn-BD"/>
        </w:rPr>
        <w:t xml:space="preserve"> ২২৫১৪; ত্বাবরানী ফিল কাবীর, ২০/৩১৩। </w:t>
      </w:r>
    </w:p>
  </w:footnote>
  <w:footnote w:id="11">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sidRPr="008C6332">
        <w:rPr>
          <w:rFonts w:ascii="Kalpurush" w:hAnsi="Kalpurush" w:cs="Kalpurush"/>
          <w:cs/>
          <w:lang w:bidi="bn-BD"/>
        </w:rPr>
        <w:t xml:space="preserve">বুখারী, হাদীস নং ১২৩, ২৬৫৫; </w:t>
      </w:r>
      <w:r>
        <w:rPr>
          <w:rFonts w:ascii="Kalpurush" w:hAnsi="Kalpurush" w:cs="Kalpurush" w:hint="cs"/>
          <w:cs/>
          <w:lang w:bidi="bn-BD"/>
        </w:rPr>
        <w:t xml:space="preserve">সহীহ </w:t>
      </w:r>
      <w:r w:rsidRPr="008C6332">
        <w:rPr>
          <w:rFonts w:ascii="Kalpurush" w:hAnsi="Kalpurush" w:cs="Kalpurush"/>
          <w:cs/>
          <w:lang w:bidi="bn-BD"/>
        </w:rPr>
        <w:t xml:space="preserve">মুসলিম, হাদীস নং ১৯০৪। </w:t>
      </w:r>
    </w:p>
  </w:footnote>
  <w:footnote w:id="12">
    <w:p w:rsidR="00BC5454" w:rsidRPr="008C6332" w:rsidRDefault="00BC5454" w:rsidP="005D2596">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sidRPr="008C6332">
        <w:rPr>
          <w:rFonts w:ascii="Kalpurush" w:hAnsi="Kalpurush" w:cs="Kalpurush"/>
          <w:cs/>
          <w:lang w:bidi="bn-BD"/>
        </w:rPr>
        <w:t xml:space="preserve">বুখারী, হাদীস নং ৬৭১৮; </w:t>
      </w:r>
      <w:r>
        <w:rPr>
          <w:rFonts w:ascii="Kalpurush" w:hAnsi="Kalpurush" w:cs="Kalpurush" w:hint="cs"/>
          <w:cs/>
          <w:lang w:bidi="bn-BD"/>
        </w:rPr>
        <w:t xml:space="preserve">সহীহ </w:t>
      </w:r>
      <w:r>
        <w:rPr>
          <w:rFonts w:ascii="Kalpurush" w:hAnsi="Kalpurush" w:cs="Kalpurush"/>
          <w:cs/>
          <w:lang w:bidi="bn-BD"/>
        </w:rPr>
        <w:t>সলিম, হাদীস নং ১৮৩৫</w:t>
      </w:r>
      <w:r w:rsidRPr="00C342B2">
        <w:rPr>
          <w:rFonts w:ascii="Kalpurush" w:hAnsi="Kalpurush" w:cs="Mangal" w:hint="cs"/>
          <w:cs/>
          <w:lang w:bidi="hi-IN"/>
        </w:rPr>
        <w:t>।</w:t>
      </w:r>
      <w:r w:rsidRPr="008C6332">
        <w:rPr>
          <w:rFonts w:ascii="Kalpurush" w:hAnsi="Kalpurush" w:cs="Kalpurush"/>
          <w:cs/>
          <w:lang w:bidi="bn-BD"/>
        </w:rPr>
        <w:t xml:space="preserve"> আবু হুরায়রা রাদিয়াল্লাহু বর্ণিত হাদীস। </w:t>
      </w:r>
    </w:p>
  </w:footnote>
  <w:footnote w:id="13">
    <w:p w:rsidR="00BC5454" w:rsidRPr="00C342B2" w:rsidRDefault="00BC5454" w:rsidP="00C342B2">
      <w:pPr>
        <w:pStyle w:val="FootnoteText"/>
        <w:bidi w:val="0"/>
        <w:ind w:left="144" w:hanging="144"/>
        <w:jc w:val="both"/>
        <w:rPr>
          <w:rFonts w:ascii="Kalpurush" w:hAnsi="Kalpurush" w:cs="Kalpurush"/>
          <w:cs/>
          <w:lang w:bidi="hi-IN"/>
        </w:rPr>
      </w:pPr>
      <w:r w:rsidRPr="008C6332">
        <w:rPr>
          <w:rStyle w:val="FootnoteReference"/>
          <w:rFonts w:ascii="Kalpurush" w:hAnsi="Kalpurush" w:cs="Kalpurush"/>
        </w:rPr>
        <w:footnoteRef/>
      </w:r>
      <w:r w:rsidRPr="008C6332">
        <w:rPr>
          <w:rFonts w:ascii="Kalpurush" w:hAnsi="Kalpurush" w:cs="Kalpurush"/>
        </w:rPr>
        <w:t xml:space="preserve"> </w:t>
      </w:r>
      <w:r w:rsidRPr="00C342B2">
        <w:rPr>
          <w:rFonts w:ascii="Kalpurush" w:hAnsi="Kalpurush" w:cs="Kalpurush"/>
          <w:cs/>
          <w:lang w:bidi="bn-BD"/>
        </w:rPr>
        <w:t>সহীহ বুখারী</w:t>
      </w:r>
      <w:r w:rsidRPr="00C342B2">
        <w:rPr>
          <w:rFonts w:ascii="Kalpurush" w:hAnsi="Kalpurush" w:cs="Kalpurush"/>
          <w:lang w:bidi="bn-BD"/>
        </w:rPr>
        <w:t>,</w:t>
      </w:r>
      <w:r w:rsidRPr="00C342B2">
        <w:rPr>
          <w:rFonts w:ascii="Kalpurush" w:hAnsi="Kalpurush" w:cs="Kalpurush"/>
          <w:cs/>
          <w:lang w:bidi="bn-BD"/>
        </w:rPr>
        <w:t xml:space="preserve"> হাদীস নং </w:t>
      </w:r>
      <w:r w:rsidRPr="00C342B2">
        <w:rPr>
          <w:rFonts w:ascii="Kalpurush" w:hAnsi="Kalpurush" w:cs="Kalpurush" w:hint="cs"/>
          <w:cs/>
          <w:lang w:bidi="bn-BD"/>
        </w:rPr>
        <w:t xml:space="preserve">4154 </w:t>
      </w:r>
      <w:r w:rsidRPr="00C342B2">
        <w:rPr>
          <w:rFonts w:ascii="Kalpurush" w:hAnsi="Kalpurush" w:cs="Kalpurush"/>
          <w:cs/>
          <w:lang w:bidi="bn-BD"/>
        </w:rPr>
        <w:t>এবং সহীহ মুসলিম</w:t>
      </w:r>
      <w:r w:rsidRPr="00C342B2">
        <w:rPr>
          <w:rFonts w:ascii="Kalpurush" w:hAnsi="Kalpurush" w:cs="Kalpurush"/>
          <w:lang w:bidi="bn-BD"/>
        </w:rPr>
        <w:t>,</w:t>
      </w:r>
      <w:r w:rsidRPr="00C342B2">
        <w:rPr>
          <w:rFonts w:ascii="Kalpurush" w:hAnsi="Kalpurush" w:cs="Kalpurush"/>
          <w:cs/>
          <w:lang w:bidi="bn-BD"/>
        </w:rPr>
        <w:t xml:space="preserve"> হাদীস নং </w:t>
      </w:r>
      <w:r w:rsidRPr="00C342B2">
        <w:rPr>
          <w:rFonts w:ascii="Kalpurush" w:hAnsi="Kalpurush" w:cs="Kalpurush" w:hint="cs"/>
          <w:cs/>
          <w:lang w:bidi="bn-BD"/>
        </w:rPr>
        <w:t>71 - (1856)</w:t>
      </w:r>
      <w:r w:rsidRPr="00C342B2">
        <w:rPr>
          <w:rFonts w:ascii="Kalpurush" w:hAnsi="Kalpurush" w:cs="Kalpurush"/>
          <w:lang w:bidi="bn-BD"/>
        </w:rPr>
        <w:t>,</w:t>
      </w:r>
      <w:r w:rsidRPr="00C342B2">
        <w:rPr>
          <w:rFonts w:ascii="Kalpurush" w:hAnsi="Kalpurush" w:cs="Kalpurush"/>
          <w:cs/>
          <w:lang w:bidi="bn-BD"/>
        </w:rPr>
        <w:t xml:space="preserve"> তবে হাদীসের শব্দগুলি সহীহ বুখারী থেকে নেওয়া হয়েছে</w:t>
      </w:r>
      <w:r w:rsidRPr="00AD1D71">
        <w:rPr>
          <w:rFonts w:ascii="Kalpurush" w:hAnsi="Kalpurush" w:cs="Mangal" w:hint="cs"/>
          <w:cs/>
          <w:lang w:bidi="hi-IN"/>
        </w:rPr>
        <w:t>।</w:t>
      </w:r>
    </w:p>
  </w:footnote>
  <w:footnote w:id="14">
    <w:p w:rsidR="00BC5454" w:rsidRPr="001E5DF5" w:rsidRDefault="00BC5454" w:rsidP="001E5DF5">
      <w:pPr>
        <w:pStyle w:val="NormalWeb"/>
        <w:spacing w:before="0" w:beforeAutospacing="0" w:after="0" w:afterAutospacing="0" w:line="276" w:lineRule="auto"/>
        <w:jc w:val="both"/>
        <w:rPr>
          <w:rFonts w:ascii="Kalpurush" w:eastAsiaTheme="minorHAnsi" w:hAnsi="Kalpurush" w:cs="Kalpurush"/>
          <w:sz w:val="20"/>
          <w:szCs w:val="20"/>
          <w:rtl/>
        </w:rPr>
      </w:pPr>
      <w:r w:rsidRPr="008C6332">
        <w:rPr>
          <w:rStyle w:val="FootnoteReference"/>
          <w:rFonts w:ascii="Kalpurush" w:hAnsi="Kalpurush" w:cs="Kalpurush"/>
        </w:rPr>
        <w:footnoteRef/>
      </w:r>
      <w:r w:rsidRPr="008C6332">
        <w:rPr>
          <w:rFonts w:ascii="Kalpurush" w:hAnsi="Kalpurush" w:cs="Kalpurush"/>
        </w:rPr>
        <w:t xml:space="preserve"> </w:t>
      </w:r>
      <w:r w:rsidRPr="001E5DF5">
        <w:rPr>
          <w:rFonts w:ascii="Kalpurush" w:eastAsiaTheme="minorHAnsi" w:hAnsi="Kalpurush" w:cs="Kalpurush"/>
          <w:sz w:val="20"/>
          <w:szCs w:val="20"/>
          <w:cs/>
          <w:lang w:bidi="bn-BD"/>
        </w:rPr>
        <w:t xml:space="preserve">সহীহ মুসলিম, হাদীস </w:t>
      </w:r>
      <w:r w:rsidRPr="001E5DF5">
        <w:rPr>
          <w:rFonts w:ascii="Kalpurush" w:eastAsiaTheme="minorHAnsi" w:hAnsi="Kalpurush" w:cs="Kalpurush" w:hint="cs"/>
          <w:sz w:val="20"/>
          <w:szCs w:val="20"/>
          <w:cs/>
          <w:lang w:bidi="bn-BD"/>
        </w:rPr>
        <w:t xml:space="preserve">নং 207 </w:t>
      </w:r>
      <w:r w:rsidRPr="001E5DF5">
        <w:rPr>
          <w:rFonts w:ascii="Kalpurush" w:eastAsiaTheme="minorHAnsi" w:hAnsi="Kalpurush" w:cs="Kalpurush"/>
          <w:sz w:val="20"/>
          <w:szCs w:val="20"/>
          <w:cs/>
          <w:lang w:bidi="bn-BD"/>
        </w:rPr>
        <w:t>-</w:t>
      </w:r>
      <w:r w:rsidRPr="001E5DF5">
        <w:rPr>
          <w:rFonts w:ascii="Kalpurush" w:eastAsiaTheme="minorHAnsi" w:hAnsi="Kalpurush" w:cs="Kalpurush" w:hint="cs"/>
          <w:sz w:val="20"/>
          <w:szCs w:val="20"/>
          <w:cs/>
          <w:lang w:bidi="bn-BD"/>
        </w:rPr>
        <w:t xml:space="preserve">  </w:t>
      </w:r>
      <w:r w:rsidRPr="001E5DF5">
        <w:rPr>
          <w:rFonts w:ascii="Kalpurush" w:eastAsiaTheme="minorHAnsi" w:hAnsi="Kalpurush" w:cs="Kalpurush"/>
          <w:sz w:val="20"/>
          <w:szCs w:val="20"/>
          <w:cs/>
          <w:lang w:bidi="bn-BD"/>
        </w:rPr>
        <w:t>(</w:t>
      </w:r>
      <w:r w:rsidRPr="001E5DF5">
        <w:rPr>
          <w:rFonts w:ascii="Kalpurush" w:eastAsiaTheme="minorHAnsi" w:hAnsi="Kalpurush" w:cs="Kalpurush" w:hint="cs"/>
          <w:sz w:val="20"/>
          <w:szCs w:val="20"/>
          <w:cs/>
          <w:lang w:bidi="bn-BD"/>
        </w:rPr>
        <w:t>2531</w:t>
      </w:r>
      <w:r w:rsidRPr="001E5DF5">
        <w:rPr>
          <w:rFonts w:ascii="Kalpurush" w:eastAsiaTheme="minorHAnsi" w:hAnsi="Kalpurush" w:cs="Kalpurush"/>
          <w:sz w:val="20"/>
          <w:szCs w:val="20"/>
          <w:cs/>
          <w:lang w:bidi="bn-BD"/>
        </w:rPr>
        <w:t>)</w:t>
      </w:r>
      <w:r w:rsidRPr="001E5DF5">
        <w:rPr>
          <w:rFonts w:ascii="Kalpurush" w:eastAsiaTheme="minorHAnsi" w:hAnsi="Kalpurush" w:cs="Kalpurush"/>
          <w:sz w:val="20"/>
          <w:szCs w:val="20"/>
          <w:lang w:bidi="bn-BD"/>
        </w:rPr>
        <w:t xml:space="preserve"> </w:t>
      </w:r>
    </w:p>
    <w:p w:rsidR="00BC5454" w:rsidRPr="001E5DF5" w:rsidRDefault="00BC5454" w:rsidP="001E5DF5">
      <w:pPr>
        <w:pStyle w:val="FootnoteText"/>
        <w:bidi w:val="0"/>
        <w:ind w:left="144" w:hanging="144"/>
        <w:jc w:val="both"/>
        <w:rPr>
          <w:rFonts w:ascii="Kalpurush" w:hAnsi="Kalpurush" w:cs="Kalpurush"/>
          <w:cs/>
          <w:lang w:bidi="bn-IN"/>
        </w:rPr>
      </w:pPr>
    </w:p>
  </w:footnote>
  <w:footnote w:id="15">
    <w:p w:rsidR="00BC5454" w:rsidRPr="005946A1" w:rsidRDefault="00BC5454" w:rsidP="005946A1">
      <w:pPr>
        <w:pStyle w:val="NormalWeb"/>
        <w:spacing w:before="0" w:beforeAutospacing="0" w:after="0" w:afterAutospacing="0" w:line="276" w:lineRule="auto"/>
        <w:jc w:val="both"/>
        <w:rPr>
          <w:rFonts w:ascii="Kalpurush" w:hAnsi="Kalpurush" w:cs="Kalpurush"/>
          <w:cs/>
          <w:lang w:bidi="bn-IN"/>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eastAsiaTheme="minorHAnsi" w:hAnsi="Kalpurush" w:cs="Kalpurush" w:hint="cs"/>
          <w:sz w:val="20"/>
          <w:szCs w:val="20"/>
          <w:cs/>
          <w:lang w:bidi="bn-IN"/>
        </w:rPr>
        <w:t xml:space="preserve">ইবনু সায়াদের আত তবাকাতুল কুবরা </w:t>
      </w:r>
      <w:r w:rsidRPr="001E5DF5">
        <w:rPr>
          <w:rFonts w:ascii="Kalpurush" w:eastAsiaTheme="minorHAnsi" w:hAnsi="Kalpurush" w:cs="Kalpurush"/>
          <w:sz w:val="20"/>
          <w:szCs w:val="20"/>
          <w:cs/>
          <w:lang w:bidi="bn-BD"/>
        </w:rPr>
        <w:t>(</w:t>
      </w:r>
      <w:r>
        <w:rPr>
          <w:rFonts w:ascii="Kalpurush" w:eastAsiaTheme="minorHAnsi" w:hAnsi="Kalpurush" w:cs="Kalpurush" w:hint="cs"/>
          <w:sz w:val="20"/>
          <w:szCs w:val="20"/>
          <w:cs/>
          <w:lang w:bidi="bn-IN"/>
        </w:rPr>
        <w:t>5/394</w:t>
      </w:r>
      <w:r w:rsidRPr="001E5DF5">
        <w:rPr>
          <w:rFonts w:ascii="Kalpurush" w:eastAsiaTheme="minorHAnsi" w:hAnsi="Kalpurush" w:cs="Kalpurush"/>
          <w:sz w:val="20"/>
          <w:szCs w:val="20"/>
          <w:cs/>
          <w:lang w:bidi="bn-BD"/>
        </w:rPr>
        <w:t>)</w:t>
      </w:r>
      <w:r>
        <w:rPr>
          <w:rFonts w:ascii="Kalpurush" w:eastAsiaTheme="minorHAnsi" w:hAnsi="Kalpurush" w:cs="Kalpurush" w:hint="cs"/>
          <w:sz w:val="20"/>
          <w:szCs w:val="20"/>
          <w:cs/>
          <w:lang w:bidi="bn-IN"/>
        </w:rPr>
        <w:t xml:space="preserve"> </w:t>
      </w:r>
      <w:r>
        <w:rPr>
          <w:rFonts w:ascii="Kalpurush" w:eastAsiaTheme="minorHAnsi" w:hAnsi="Kalpurush" w:cs="Kalpurush"/>
          <w:sz w:val="20"/>
          <w:szCs w:val="20"/>
          <w:cs/>
          <w:lang w:bidi="bn-BD"/>
        </w:rPr>
        <w:t>এবং</w:t>
      </w:r>
      <w:r>
        <w:rPr>
          <w:rFonts w:ascii="Kalpurush" w:eastAsiaTheme="minorHAnsi" w:hAnsi="Kalpurush" w:cs="Kalpurush"/>
          <w:sz w:val="20"/>
          <w:szCs w:val="20"/>
          <w:lang w:bidi="bn-BD"/>
        </w:rPr>
        <w:t xml:space="preserve"> </w:t>
      </w:r>
      <w:r>
        <w:rPr>
          <w:rFonts w:ascii="Kalpurush" w:eastAsiaTheme="minorHAnsi" w:hAnsi="Kalpurush" w:cs="Kalpurush"/>
          <w:sz w:val="20"/>
          <w:szCs w:val="20"/>
          <w:cs/>
          <w:lang w:bidi="bn-BD"/>
        </w:rPr>
        <w:t>ইবনু</w:t>
      </w:r>
      <w:r>
        <w:rPr>
          <w:rFonts w:ascii="Kalpurush" w:eastAsiaTheme="minorHAnsi" w:hAnsi="Kalpurush" w:cs="Kalpurush"/>
          <w:sz w:val="20"/>
          <w:szCs w:val="20"/>
          <w:lang w:bidi="bn-BD"/>
        </w:rPr>
        <w:t xml:space="preserve"> </w:t>
      </w:r>
      <w:r>
        <w:rPr>
          <w:rFonts w:ascii="Kalpurush" w:eastAsiaTheme="minorHAnsi" w:hAnsi="Kalpurush" w:cs="Kalpurush"/>
          <w:sz w:val="20"/>
          <w:szCs w:val="20"/>
          <w:cs/>
          <w:lang w:bidi="bn-BD"/>
        </w:rPr>
        <w:t>আসাকিরের</w:t>
      </w:r>
      <w:r>
        <w:rPr>
          <w:rFonts w:ascii="Kalpurush" w:eastAsiaTheme="minorHAnsi" w:hAnsi="Kalpurush" w:cs="Kalpurush"/>
          <w:sz w:val="20"/>
          <w:szCs w:val="20"/>
          <w:lang w:bidi="bn-BD"/>
        </w:rPr>
        <w:t xml:space="preserve"> </w:t>
      </w:r>
      <w:r>
        <w:rPr>
          <w:rFonts w:ascii="Kalpurush" w:eastAsiaTheme="minorHAnsi" w:hAnsi="Kalpurush" w:cs="Kalpurush"/>
          <w:sz w:val="20"/>
          <w:szCs w:val="20"/>
          <w:cs/>
          <w:lang w:bidi="bn-BD"/>
        </w:rPr>
        <w:t>তারীখু</w:t>
      </w:r>
      <w:r>
        <w:rPr>
          <w:rFonts w:ascii="Kalpurush" w:eastAsiaTheme="minorHAnsi" w:hAnsi="Kalpurush" w:cs="Kalpurush"/>
          <w:sz w:val="20"/>
          <w:szCs w:val="20"/>
          <w:lang w:bidi="bn-BD"/>
        </w:rPr>
        <w:t xml:space="preserve"> </w:t>
      </w:r>
      <w:r>
        <w:rPr>
          <w:rFonts w:ascii="Kalpurush" w:eastAsiaTheme="minorHAnsi" w:hAnsi="Kalpurush" w:cs="Kalpurush"/>
          <w:sz w:val="20"/>
          <w:szCs w:val="20"/>
          <w:cs/>
          <w:lang w:bidi="bn-BD"/>
        </w:rPr>
        <w:t>দিমাশক</w:t>
      </w:r>
      <w:r>
        <w:rPr>
          <w:rFonts w:ascii="Kalpurush" w:eastAsiaTheme="minorHAnsi" w:hAnsi="Kalpurush" w:cs="Kalpurush"/>
          <w:sz w:val="20"/>
          <w:szCs w:val="20"/>
          <w:lang w:bidi="bn-BD"/>
        </w:rPr>
        <w:t xml:space="preserve"> </w:t>
      </w:r>
      <w:r w:rsidRPr="001E5DF5">
        <w:rPr>
          <w:rFonts w:ascii="Kalpurush" w:eastAsiaTheme="minorHAnsi" w:hAnsi="Kalpurush" w:cs="Kalpurush"/>
          <w:sz w:val="20"/>
          <w:szCs w:val="20"/>
          <w:cs/>
          <w:lang w:bidi="bn-BD"/>
        </w:rPr>
        <w:t>(</w:t>
      </w:r>
      <w:r>
        <w:rPr>
          <w:rFonts w:ascii="Kalpurush" w:eastAsiaTheme="minorHAnsi" w:hAnsi="Kalpurush" w:cs="Kalpurush" w:hint="cs"/>
          <w:sz w:val="20"/>
          <w:szCs w:val="20"/>
          <w:cs/>
          <w:lang w:bidi="bn-IN"/>
        </w:rPr>
        <w:t>65/133</w:t>
      </w:r>
      <w:r w:rsidRPr="001E5DF5">
        <w:rPr>
          <w:rFonts w:ascii="Kalpurush" w:eastAsiaTheme="minorHAnsi" w:hAnsi="Kalpurush" w:cs="Kalpurush"/>
          <w:sz w:val="20"/>
          <w:szCs w:val="20"/>
          <w:cs/>
          <w:lang w:bidi="bn-BD"/>
        </w:rPr>
        <w:t>)</w:t>
      </w:r>
      <w:r>
        <w:rPr>
          <w:rFonts w:ascii="Kalpurush" w:eastAsiaTheme="minorHAnsi" w:hAnsi="Kalpurush" w:cs="Kalpurush" w:hint="cs"/>
          <w:sz w:val="20"/>
          <w:szCs w:val="20"/>
          <w:cs/>
          <w:lang w:bidi="bn-IN"/>
        </w:rPr>
        <w:t xml:space="preserve"> </w:t>
      </w:r>
      <w:r>
        <w:rPr>
          <w:rFonts w:ascii="Kalpurush" w:hAnsi="Kalpurush" w:cs="Mangal" w:hint="cs"/>
          <w:cs/>
          <w:lang w:bidi="hi-IN"/>
        </w:rPr>
        <w:t>।</w:t>
      </w:r>
    </w:p>
  </w:footnote>
  <w:footnote w:id="16">
    <w:p w:rsidR="00BC5454" w:rsidRPr="008C6332" w:rsidRDefault="00BC5454" w:rsidP="008C6332">
      <w:pPr>
        <w:pStyle w:val="FootnoteText"/>
        <w:bidi w:val="0"/>
        <w:ind w:left="144" w:hanging="144"/>
        <w:jc w:val="both"/>
        <w:rPr>
          <w:rFonts w:ascii="Kalpurush" w:hAnsi="Kalpurush" w:cs="Kalpurush"/>
          <w:cs/>
          <w:lang w:bidi="bn-BD"/>
        </w:rPr>
      </w:pPr>
      <w:r w:rsidRPr="008C6332">
        <w:rPr>
          <w:rStyle w:val="FootnoteReference"/>
          <w:rFonts w:ascii="Kalpurush" w:hAnsi="Kalpurush" w:cs="Kalpurush"/>
        </w:rPr>
        <w:footnoteRef/>
      </w:r>
      <w:r w:rsidRPr="008C6332">
        <w:rPr>
          <w:rFonts w:ascii="Kalpurush" w:hAnsi="Kalpurush" w:cs="Kalpurush"/>
        </w:rPr>
        <w:t xml:space="preserve"> </w:t>
      </w:r>
      <w:r>
        <w:rPr>
          <w:rFonts w:ascii="Kalpurush" w:hAnsi="Kalpurush" w:cs="Kalpurush" w:hint="cs"/>
          <w:cs/>
          <w:lang w:bidi="bn-BD"/>
        </w:rPr>
        <w:t xml:space="preserve">সহীহ </w:t>
      </w:r>
      <w:r>
        <w:rPr>
          <w:rFonts w:ascii="Kalpurush" w:hAnsi="Kalpurush" w:cs="Kalpurush"/>
          <w:cs/>
          <w:lang w:bidi="bn-BD"/>
        </w:rPr>
        <w:t>বুখারী, হাদীস নং ২৮৫৪</w:t>
      </w:r>
      <w:r>
        <w:rPr>
          <w:rFonts w:ascii="Kalpurush" w:hAnsi="Kalpurush" w:cs="Mangal" w:hint="cs"/>
          <w:cs/>
          <w:lang w:bidi="hi-IN"/>
        </w:rPr>
        <w:t>।</w:t>
      </w:r>
      <w:r w:rsidRPr="008C6332">
        <w:rPr>
          <w:rFonts w:ascii="Kalpurush" w:hAnsi="Kalpurush" w:cs="Kalpurush"/>
          <w:cs/>
          <w:lang w:bidi="bn-BD"/>
        </w:rPr>
        <w:t xml:space="preserve"> ইবন আব্বাস রাদিয়াল্লাহু আনহুমার হাদীস।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54" w:rsidRDefault="00BC5454">
    <w:pPr>
      <w:pStyle w:val="Header"/>
      <w:rPr>
        <w:lang w:bidi="ar-EG"/>
      </w:rPr>
    </w:pPr>
    <w:r>
      <w:rPr>
        <w:noProof/>
      </w:rPr>
      <mc:AlternateContent>
        <mc:Choice Requires="wpg">
          <w:drawing>
            <wp:anchor distT="0" distB="0" distL="114300" distR="114300" simplePos="0" relativeHeight="251677696" behindDoc="0" locked="0" layoutInCell="1" allowOverlap="1" wp14:anchorId="12CC9FD9" wp14:editId="4F1D0174">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C5454" w:rsidRPr="0062238F" w:rsidRDefault="00BC5454"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C5454" w:rsidRPr="0062238F" w:rsidRDefault="00BC5454"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12CC9FD9"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BC5454" w:rsidRPr="0062238F" w:rsidRDefault="00BC5454"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C5454" w:rsidRPr="0062238F" w:rsidRDefault="00BC5454"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54" w:rsidRDefault="00BC5454">
    <w:pPr>
      <w:pStyle w:val="Header"/>
    </w:pPr>
    <w:r>
      <w:rPr>
        <w:noProof/>
      </w:rPr>
      <mc:AlternateContent>
        <mc:Choice Requires="wpg">
          <w:drawing>
            <wp:anchor distT="0" distB="0" distL="114300" distR="114300" simplePos="0" relativeHeight="251684864" behindDoc="0" locked="0" layoutInCell="1" allowOverlap="1" wp14:anchorId="26CD8CC5" wp14:editId="369E1BF0">
              <wp:simplePos x="0" y="0"/>
              <wp:positionH relativeFrom="column">
                <wp:posOffset>-411865</wp:posOffset>
              </wp:positionH>
              <wp:positionV relativeFrom="paragraph">
                <wp:posOffset>-316651</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3033123" cy="314325"/>
                        </a:xfrm>
                        <a:prstGeom prst="rect">
                          <a:avLst/>
                        </a:prstGeom>
                        <a:solidFill>
                          <a:schemeClr val="bg1"/>
                        </a:solidFill>
                        <a:ln w="9525">
                          <a:noFill/>
                          <a:miter lim="800000"/>
                          <a:headEnd/>
                          <a:tailEnd/>
                        </a:ln>
                      </wps:spPr>
                      <wps:txbx>
                        <w:txbxContent>
                          <w:p w:rsidR="00BC5454" w:rsidRPr="0062238F" w:rsidRDefault="00BC5454" w:rsidP="009A30F3">
                            <w:pPr>
                              <w:bidi w:val="0"/>
                              <w:jc w:val="center"/>
                              <w:rPr>
                                <w:rFonts w:ascii="Kalpurush" w:hAnsi="Kalpurush" w:cs="Kalpurush"/>
                                <w:color w:val="205B83"/>
                                <w:sz w:val="26"/>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BC5454" w:rsidRPr="0062238F" w:rsidRDefault="00BC5454"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Pr>
                                <w:rFonts w:ascii="Kalpurush ANSI" w:hAnsi="Kalpurush ANSI" w:cs="Mohammad Bold Normal"/>
                                <w:b/>
                                <w:bCs/>
                                <w:noProof/>
                                <w:color w:val="205B83"/>
                                <w:lang w:bidi="ar-EG"/>
                              </w:rPr>
                              <w:t>1</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6CD8CC5" id="Group 28" o:spid="_x0000_s1030" style="position:absolute;left:0;text-align:left;margin-left:-32.4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285;width:3033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BC5454" w:rsidRPr="0062238F" w:rsidRDefault="00BC5454" w:rsidP="009A30F3">
                      <w:pPr>
                        <w:bidi w:val="0"/>
                        <w:jc w:val="center"/>
                        <w:rPr>
                          <w:rFonts w:ascii="Kalpurush" w:hAnsi="Kalpurush" w:cs="Kalpurush"/>
                          <w:color w:val="205B83"/>
                          <w:sz w:val="26"/>
                          <w:szCs w:val="2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BC5454" w:rsidRPr="0062238F" w:rsidRDefault="00BC5454"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Pr>
                          <w:rFonts w:ascii="Kalpurush ANSI" w:hAnsi="Kalpurush ANSI" w:cs="Mohammad Bold Normal"/>
                          <w:b/>
                          <w:bCs/>
                          <w:noProof/>
                          <w:color w:val="205B83"/>
                          <w:lang w:bidi="ar-EG"/>
                        </w:rPr>
                        <w:t>1</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54" w:rsidRDefault="0073528D">
    <w:pPr>
      <w:pStyle w:val="Header"/>
      <w:rPr>
        <w:lang w:bidi="ar-EG"/>
      </w:rPr>
    </w:pPr>
    <w:r>
      <w:rPr>
        <w:noProof/>
      </w:rPr>
      <mc:AlternateContent>
        <mc:Choice Requires="wpg">
          <w:drawing>
            <wp:anchor distT="0" distB="0" distL="114300" distR="114300" simplePos="0" relativeHeight="251689984" behindDoc="0" locked="0" layoutInCell="1" allowOverlap="1">
              <wp:simplePos x="0" y="0"/>
              <wp:positionH relativeFrom="margin">
                <wp:posOffset>-509075</wp:posOffset>
              </wp:positionH>
              <wp:positionV relativeFrom="paragraph">
                <wp:posOffset>-118619</wp:posOffset>
              </wp:positionV>
              <wp:extent cx="4662436" cy="263525"/>
              <wp:effectExtent l="0" t="0" r="0" b="31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2436" cy="263525"/>
                        <a:chOff x="0" y="-8421"/>
                        <a:chExt cx="5889899" cy="394632"/>
                      </a:xfrm>
                    </wpg:grpSpPr>
                    <wps:wsp>
                      <wps:cNvPr id="30" name="Rectangle 4"/>
                      <wps:cNvSpPr/>
                      <wps:spPr>
                        <a:xfrm>
                          <a:off x="5121170" y="-8421"/>
                          <a:ext cx="768729" cy="394632"/>
                        </a:xfrm>
                        <a:prstGeom prst="rect">
                          <a:avLst/>
                        </a:prstGeom>
                        <a:noFill/>
                        <a:ln w="12700" cap="flat" cmpd="sng" algn="ctr">
                          <a:noFill/>
                          <a:prstDash val="solid"/>
                          <a:miter lim="800000"/>
                        </a:ln>
                        <a:effectLst/>
                      </wps:spPr>
                      <wps:txbx>
                        <w:txbxContent>
                          <w:p w:rsidR="0073528D" w:rsidRDefault="0073528D">
                            <w:r>
                              <w:rPr>
                                <w:rFonts w:ascii="Gotham Narrow Book" w:hAnsi="Gotham Narrow Book" w:cs="Mohammad Bold Normal"/>
                                <w:color w:val="205B83"/>
                                <w:sz w:val="24"/>
                                <w:szCs w:val="24"/>
                                <w:lang w:bidi="ar-EG"/>
                              </w:rPr>
                              <w:t>14388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1"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 o:spid="_x0000_s1035" style="position:absolute;left:0;text-align:left;margin-left:-40.1pt;margin-top:-9.35pt;width:367.1pt;height:20.75pt;z-index:251689984;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ICL8A&#10;AADbAAAADwAAAGRycy9kb3ducmV2LnhtbERPz2vCMBS+D/wfwhO8zXQT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UgIvwAAANsAAAAPAAAAAAAAAAAAAAAAAJgCAABkcnMvZG93bnJl&#10;di54bWxQSwUGAAAAAAQABAD1AAAAhAMAAAAA&#10;" filled="f" stroked="f" strokeweight="1pt">
                <v:textbox>
                  <w:txbxContent>
                    <w:p w:rsidR="0073528D" w:rsidRDefault="0073528D">
                      <w:r>
                        <w:rPr>
                          <w:rFonts w:ascii="Gotham Narrow Book" w:hAnsi="Gotham Narrow Book" w:cs="Mohammad Bold Normal"/>
                          <w:color w:val="205B83"/>
                          <w:sz w:val="24"/>
                          <w:szCs w:val="24"/>
                          <w:lang w:bidi="ar-EG"/>
                        </w:rPr>
                        <w:t>14388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IM7DAAAA2wAAAA8AAABkcnMvZG93bnJldi54bWxEj0FLw0AUhO8F/8PyBG/tptWKxGyKKEXB&#10;Xmy8eHvsPpNg9m3IPtvsv3cFweMwM98w1W72gzrRFPvABtarAhSxDa7n1sB7s1/egYqC7HAITAYS&#10;RdjVF4sKSxfO/Eano7QqQziWaKATGUuto+3IY1yFkTh7n2HyKFlOrXYTnjPcD3pTFLfaY895ocOR&#10;HjuyX8dvb+AZZbO3zfzRPKVterXSp5tDMubqcn64ByU0y3/4r/3iDFyv4fdL/gG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8gzsMAAADbAAAADwAAAAAAAAAAAAAAAACf&#10;AgAAZHJzL2Rvd25yZXYueG1sUEsFBgAAAAAEAAQA9wAAAI8DAAAAAA==&#10;">
                <v:imagedata r:id="rId2" o:title="" croptop="-25f" cropbottom="-3181f" cropright="1801f"/>
                <v:path arrowok="t"/>
              </v:shape>
              <w10:wrap anchorx="margin"/>
            </v:group>
          </w:pict>
        </mc:Fallback>
      </mc:AlternateContent>
    </w:r>
    <w:r w:rsidR="00BC5454">
      <w:rPr>
        <w:noProof/>
      </w:rPr>
      <mc:AlternateContent>
        <mc:Choice Requires="wpg">
          <w:drawing>
            <wp:anchor distT="0" distB="0" distL="114300" distR="114300" simplePos="0" relativeHeight="251672576" behindDoc="0" locked="0" layoutInCell="1" allowOverlap="1" wp14:anchorId="6AA28CC5" wp14:editId="78FF3F73">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7CB25B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54" w:rsidRDefault="00BC5454">
    <w:pPr>
      <w:pStyle w:val="Header"/>
      <w:rPr>
        <w:lang w:bidi="ar-EG"/>
      </w:rPr>
    </w:pPr>
    <w:r>
      <w:rPr>
        <w:noProof/>
      </w:rPr>
      <mc:AlternateContent>
        <mc:Choice Requires="wpg">
          <w:drawing>
            <wp:anchor distT="0" distB="0" distL="114300" distR="114300" simplePos="0" relativeHeight="251687936" behindDoc="0" locked="0" layoutInCell="1" allowOverlap="1" wp14:anchorId="44B479E5" wp14:editId="5AB52B32">
              <wp:simplePos x="0" y="0"/>
              <wp:positionH relativeFrom="column">
                <wp:posOffset>-153523</wp:posOffset>
              </wp:positionH>
              <wp:positionV relativeFrom="paragraph">
                <wp:posOffset>-300746</wp:posOffset>
              </wp:positionV>
              <wp:extent cx="4315118" cy="367665"/>
              <wp:effectExtent l="0" t="0" r="28575" b="0"/>
              <wp:wrapNone/>
              <wp:docPr id="2"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3"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C5454" w:rsidRDefault="00BC5454">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4"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5"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C5454" w:rsidRDefault="00BC5454">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44B479E5" id="_x0000_s1038"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">
              <v:shapetype id="_x0000_t202" coordsize="21600,21600" o:spt="202" path="m,l,21600r21600,l21600,xe">
                <v:stroke joinstyle="miter"/>
                <v:path gradientshapeok="t" o:connecttype="rect"/>
              </v:shapetype>
              <v:shape id="Text Box 9" o:spid="_x0000_s1039"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CG8IA&#10;AADaAAAADwAAAGRycy9kb3ducmV2LnhtbESPzWrDMBCE74W+g9hAb42cF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AIbwgAAANoAAAAPAAAAAAAAAAAAAAAAAJgCAABkcnMvZG93&#10;bnJldi54bWxQSwUGAAAAAAQABAD1AAAAhwMAAAAA&#10;" fillcolor="white [3201]" strokecolor="#385e66" strokeweight=".5pt">
                <v:textbox>
                  <w:txbxContent>
                    <w:p w:rsidR="00BC5454" w:rsidRDefault="00BC5454">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40"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11" o:spid="_x0000_s1041"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jcIA&#10;AADaAAAADwAAAGRycy9kb3ducmV2LnhtbESPT2sCMRTE74LfITzBmyYW2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n+NwgAAANoAAAAPAAAAAAAAAAAAAAAAAJgCAABkcnMvZG93&#10;bnJldi54bWxQSwUGAAAAAAQABAD1AAAAhwMAAAAA&#10;" fillcolor="white [3212]" stroked="f">
                <v:textbox>
                  <w:txbxContent>
                    <w:p w:rsidR="00BC5454" w:rsidRDefault="00BC5454">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54" w:rsidRDefault="00BC5454">
    <w:pPr>
      <w:tabs>
        <w:tab w:val="center" w:pos="4153"/>
        <w:tab w:val="right" w:pos="8306"/>
      </w:tabs>
      <w:spacing w:after="0" w:line="240" w:lineRule="auto"/>
    </w:pPr>
    <w:r>
      <w:rPr>
        <w:noProof/>
      </w:rPr>
      <mc:AlternateContent>
        <mc:Choice Requires="wpg">
          <w:drawing>
            <wp:anchor distT="0" distB="0" distL="114300" distR="114300" simplePos="0" relativeHeight="251688960" behindDoc="0" locked="0" layoutInCell="1" allowOverlap="1" wp14:anchorId="7346F14E" wp14:editId="03A43CDE">
              <wp:simplePos x="0" y="0"/>
              <wp:positionH relativeFrom="column">
                <wp:posOffset>-262407</wp:posOffset>
              </wp:positionH>
              <wp:positionV relativeFrom="paragraph">
                <wp:posOffset>-274650</wp:posOffset>
              </wp:positionV>
              <wp:extent cx="4462145" cy="368489"/>
              <wp:effectExtent l="0" t="76200" r="33655" b="146050"/>
              <wp:wrapNone/>
              <wp:docPr id="6"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7" name="Text Box 2"/>
                      <wps:cNvSpPr txBox="1">
                        <a:spLocks noChangeArrowheads="1"/>
                      </wps:cNvSpPr>
                      <wps:spPr bwMode="auto">
                        <a:xfrm>
                          <a:off x="28575" y="34120"/>
                          <a:ext cx="1888008" cy="299720"/>
                        </a:xfrm>
                        <a:prstGeom prst="rect">
                          <a:avLst/>
                        </a:prstGeom>
                        <a:solidFill>
                          <a:sysClr val="window" lastClr="FFFFFF"/>
                        </a:solidFill>
                        <a:ln w="9525">
                          <a:noFill/>
                          <a:miter lim="800000"/>
                          <a:headEnd/>
                          <a:tailEnd/>
                        </a:ln>
                      </wps:spPr>
                      <wps:txbx>
                        <w:txbxContent>
                          <w:p w:rsidR="00BC5454" w:rsidRDefault="00BC5454" w:rsidP="006E60B0">
                            <w:pPr>
                              <w:bidi w:val="0"/>
                              <w:spacing w:after="0" w:line="240" w:lineRule="auto"/>
                              <w:ind w:firstLine="115"/>
                              <w:rPr>
                                <w:rFonts w:ascii="Kalpurush" w:hAnsi="Kalpurush" w:cs="Kalpurush"/>
                                <w:color w:val="205B83"/>
                                <w:sz w:val="16"/>
                                <w:szCs w:val="20"/>
                                <w:lang w:bidi="bn-IN"/>
                              </w:rPr>
                            </w:pPr>
                          </w:p>
                        </w:txbxContent>
                      </wps:txbx>
                      <wps:bodyPr rot="0" vert="horz" wrap="square" lIns="91440" tIns="45720" rIns="91440" bIns="45720" anchor="t" anchorCtr="0">
                        <a:noAutofit/>
                      </wps:bodyPr>
                    </wps:wsp>
                    <wps:wsp>
                      <wps:cNvPr id="10"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13"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BC5454" w:rsidRDefault="00BC5454">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606920">
                              <w:rPr>
                                <w:rFonts w:ascii="Kalpurush ANSI" w:hAnsi="Kalpurush ANSI"/>
                                <w:noProof/>
                                <w:color w:val="205B83"/>
                                <w:sz w:val="20"/>
                                <w:szCs w:val="20"/>
                                <w:lang w:bidi="ar-EG"/>
                              </w:rPr>
                              <w:t>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15"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46F14E" id="_x0000_s1042" style="position:absolute;left:0;text-align:left;margin-left:-20.65pt;margin-top:-21.65pt;width:351.35pt;height:29pt;z-index:251688960;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">
              <v:shapetype id="_x0000_t202" coordsize="21600,21600" o:spt="202" path="m,l,21600r21600,l21600,xe">
                <v:stroke joinstyle="miter"/>
                <v:path gradientshapeok="t" o:connecttype="rect"/>
              </v:shapetype>
              <v:shape id="Text Box 2" o:spid="_x0000_s1043" type="#_x0000_t202" style="position:absolute;left:285;top:341;width:188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KhsQA&#10;AADaAAAADwAAAGRycy9kb3ducmV2LnhtbESPQWvCQBSE7wX/w/KEXkRf7KHW1FXEUqj2UIw99PjI&#10;vmaD2bchu8b033eFQo/DzHzDrDaDa1TPXai9aJjPMlAspTe1VBo+T6/TJ1AhkhhqvLCGHw6wWY/u&#10;VpQbf5Uj90WsVIJIyEmDjbHNEUNp2VGY+ZYled++cxST7Co0HV0T3DX4kGWP6KiWtGCp5Z3l8lxc&#10;nIYXmgxFZvdfx/J9ecD+gifcf2h9Px62z6AiD/E//Nd+MxoWcLuSbg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iobEAAAA2gAAAA8AAAAAAAAAAAAAAAAAmAIAAGRycy9k&#10;b3ducmV2LnhtbFBLBQYAAAAABAAEAPUAAACJAwAAAAA=&#10;" fillcolor="window" stroked="f">
                <v:textbox>
                  <w:txbxContent>
                    <w:p w:rsidR="00BC5454" w:rsidRDefault="00BC5454" w:rsidP="006E60B0">
                      <w:pPr>
                        <w:bidi w:val="0"/>
                        <w:spacing w:after="0" w:line="240" w:lineRule="auto"/>
                        <w:ind w:firstLine="115"/>
                        <w:rPr>
                          <w:rFonts w:ascii="Kalpurush" w:hAnsi="Kalpurush" w:cs="Kalpurush"/>
                          <w:color w:val="205B83"/>
                          <w:sz w:val="16"/>
                          <w:szCs w:val="20"/>
                          <w:lang w:bidi="bn-IN"/>
                        </w:rPr>
                      </w:pPr>
                    </w:p>
                  </w:txbxContent>
                </v:textbox>
              </v:shape>
              <v:line id="Straight Connector 4" o:spid="_x0000_s1044"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7" o:spid="_x0000_s1045"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4MMA&#10;AADbAAAADwAAAGRycy9kb3ducmV2LnhtbERPTWvCQBC9C/0PyxS86cYGikRXKZaWKngw6aHehuyY&#10;BLOz6e42xv76bkHwNo/3Ocv1YFrRk/ONZQWzaQKCuLS64UrBZ/E2mYPwAVlja5kUXMnDevUwWmKm&#10;7YUP1OehEjGEfYYK6hC6TEpf1mTQT21HHLmTdQZDhK6S2uElhptWPiXJszTYcGyosaNNTeU5/zEK&#10;Xs13UW3z2Rftj/uN+U126XuLSo0fh5cFiEBDuItv7g8d56fw/0s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g4MMAAADbAAAADwAAAAAAAAAAAAAAAACYAgAAZHJzL2Rv&#10;d25yZXYueG1sUEsFBgAAAAAEAAQA9QAAAIgDAAAAAA==&#10;" fillcolor="window" strokecolor="#307072">
                <v:textbox>
                  <w:txbxContent>
                    <w:p w:rsidR="00BC5454" w:rsidRDefault="00BC5454">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606920">
                        <w:rPr>
                          <w:rFonts w:ascii="Kalpurush ANSI" w:hAnsi="Kalpurush ANSI"/>
                          <w:noProof/>
                          <w:color w:val="205B83"/>
                          <w:sz w:val="20"/>
                          <w:szCs w:val="20"/>
                          <w:lang w:bidi="ar-EG"/>
                        </w:rPr>
                        <w:t>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46"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oQ8QA&#10;AADbAAAADwAAAGRycy9kb3ducmV2LnhtbERPTWvCQBC9C/6HZQq9iG4srUrqJgShUCg9GAXpbciO&#10;SWp2Nma3Sfrvu0LB2zze52zT0TSip87VlhUsFxEI4sLqmksFx8PbfAPCeWSNjWVS8EsO0mQ62WKs&#10;7cB76nNfihDCLkYFlfdtLKUrKjLoFrYlDtzZdgZ9gF0pdYdDCDeNfIqilTRYc2iosKVdRcUl/zEK&#10;Mvt8OeXr6HNjDl8f+fidza7nTKnHhzF7BeFp9Hfxv/tdh/kvcPslH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qEPEAAAA2wAAAA8AAAAAAAAAAAAAAAAAmAIAAGRycy9k&#10;b3ducmV2LnhtbFBLBQYAAAAABAAEAPUAAACJAwAAAAA=&#10;" filled="f" strokecolor="#1f4e79" strokeweight=".5p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54" w:rsidRDefault="0073528D">
    <w:pPr>
      <w:pStyle w:val="Header"/>
      <w:rPr>
        <w:lang w:bidi="ar-EG"/>
      </w:rPr>
    </w:pPr>
    <w:r>
      <w:rPr>
        <w:noProof/>
      </w:rPr>
      <mc:AlternateContent>
        <mc:Choice Requires="wpg">
          <w:drawing>
            <wp:anchor distT="0" distB="0" distL="114300" distR="114300" simplePos="0" relativeHeight="251692032" behindDoc="0" locked="0" layoutInCell="1" allowOverlap="1" wp14:anchorId="5EC405FB" wp14:editId="212652D1">
              <wp:simplePos x="0" y="0"/>
              <wp:positionH relativeFrom="margin">
                <wp:posOffset>-472272</wp:posOffset>
              </wp:positionH>
              <wp:positionV relativeFrom="paragraph">
                <wp:posOffset>-88836</wp:posOffset>
              </wp:positionV>
              <wp:extent cx="4662436" cy="263525"/>
              <wp:effectExtent l="0" t="0" r="0" b="317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2436" cy="263525"/>
                        <a:chOff x="0" y="-8421"/>
                        <a:chExt cx="5889899" cy="394632"/>
                      </a:xfrm>
                    </wpg:grpSpPr>
                    <wps:wsp>
                      <wps:cNvPr id="33" name="Rectangle 4"/>
                      <wps:cNvSpPr/>
                      <wps:spPr>
                        <a:xfrm>
                          <a:off x="5121170" y="-8421"/>
                          <a:ext cx="768729" cy="394632"/>
                        </a:xfrm>
                        <a:prstGeom prst="rect">
                          <a:avLst/>
                        </a:prstGeom>
                        <a:noFill/>
                        <a:ln w="12700" cap="flat" cmpd="sng" algn="ctr">
                          <a:noFill/>
                          <a:prstDash val="solid"/>
                          <a:miter lim="800000"/>
                        </a:ln>
                        <a:effectLst/>
                      </wps:spPr>
                      <wps:txbx>
                        <w:txbxContent>
                          <w:p w:rsidR="0073528D" w:rsidRDefault="0073528D">
                            <w:r>
                              <w:rPr>
                                <w:rFonts w:ascii="Gotham Narrow Book" w:hAnsi="Gotham Narrow Book" w:cs="Mohammad Bold Normal"/>
                                <w:color w:val="205B83"/>
                                <w:sz w:val="24"/>
                                <w:szCs w:val="24"/>
                                <w:lang w:bidi="ar-EG"/>
                              </w:rPr>
                              <w:t>14388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4"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C405FB" id="Group 32" o:spid="_x0000_s1047" style="position:absolute;left:0;text-align:left;margin-left:-37.2pt;margin-top:-7pt;width:367.1pt;height:20.75pt;z-index:251692032;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">
              <v:rect id="Rectangle 4" o:spid="_x0000_s1048"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73528D" w:rsidRDefault="0073528D">
                      <w:r>
                        <w:rPr>
                          <w:rFonts w:ascii="Gotham Narrow Book" w:hAnsi="Gotham Narrow Book" w:cs="Mohammad Bold Normal"/>
                          <w:color w:val="205B83"/>
                          <w:sz w:val="24"/>
                          <w:szCs w:val="24"/>
                          <w:lang w:bidi="ar-EG"/>
                        </w:rPr>
                        <w:t>14388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9"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g1bEAAAA2wAAAA8AAABkcnMvZG93bnJldi54bWxEj0FLAzEUhO+C/yE8wZvN2lYp26ZFlGJB&#10;L3Z76e2RPHcXNy/L5rXd/PtGEDwOM/MNs9qMvlNnGmIb2MDjpABFbINruTZwqLYPC1BRkB12gclA&#10;ogib9e3NCksXLvxF573UKkM4lmigEelLraNtyGOchJ44e99h8ChZDrV2A14y3Hd6WhTP2mPLeaHB&#10;nl4bsj/7kzfwjjLd2mo8Vm/pKX1YadP8Mxlzfze+LEEJjfIf/mvvnIHZHH6/5B+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4g1bEAAAA2wAAAA8AAAAAAAAAAAAAAAAA&#10;nwIAAGRycy9kb3ducmV2LnhtbFBLBQYAAAAABAAEAPcAAACQAwAAAAA=&#10;">
                <v:imagedata r:id="rId2" o:title="" croptop="-25f" cropbottom="-3181f" cropright="1801f"/>
                <v:path arrowok="t"/>
              </v:shape>
              <w10:wrap anchorx="margin"/>
            </v:group>
          </w:pict>
        </mc:Fallback>
      </mc:AlternateContent>
    </w:r>
    <w:r w:rsidR="00BC5454">
      <w:rPr>
        <w:noProof/>
      </w:rPr>
      <mc:AlternateContent>
        <mc:Choice Requires="wpg">
          <w:drawing>
            <wp:anchor distT="0" distB="0" distL="114300" distR="114300" simplePos="0" relativeHeight="251686912" behindDoc="0" locked="0" layoutInCell="1" allowOverlap="1" wp14:anchorId="4EBFCA1E" wp14:editId="2EB9C6F4">
              <wp:simplePos x="0" y="0"/>
              <wp:positionH relativeFrom="column">
                <wp:posOffset>-741352</wp:posOffset>
              </wp:positionH>
              <wp:positionV relativeFrom="paragraph">
                <wp:posOffset>-450215</wp:posOffset>
              </wp:positionV>
              <wp:extent cx="5187315" cy="7554374"/>
              <wp:effectExtent l="0" t="0" r="0" b="8890"/>
              <wp:wrapNone/>
              <wp:docPr id="19"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20"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23"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1C0D4DB" id="Group 18" o:spid="_x0000_s1026" style="position:absolute;margin-left:-58.35pt;margin-top:-35.4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9V3FAAAA2wAAAA8AAABkcnMvZG93bnJldi54bWxEj0FrwkAUhO+C/2F5Qm9mkxSkpK6hBEpL&#10;qwejl96e2WcSuvs2ZLca/71bKPQ4zMw3zLqcrBEXGn3vWEGWpCCIG6d7bhUcD6/LJxA+IGs0jknB&#10;jTyUm/lsjYV2V97TpQ6tiBD2BSroQhgKKX3TkUWfuIE4emc3WgxRjq3UI14j3BqZp+lKWuw5LnQ4&#10;UNVR813/WAXbbPe2NbvKfroq+2j912067SulHhbTyzOIQFP4D/+137WC/BF+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APVdxQAAANsAAAAPAAAAAAAAAAAAAAAA&#10;AJ8CAABkcnMvZG93bnJldi54bWxQSwUGAAAAAAQABAD3AAAAkQ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E4068"/>
    <w:multiLevelType w:val="hybridMultilevel"/>
    <w:tmpl w:val="432AF816"/>
    <w:lvl w:ilvl="0" w:tplc="DA20AF4C">
      <w:numFmt w:val="bullet"/>
      <w:lvlText w:val=""/>
      <w:lvlJc w:val="left"/>
      <w:pPr>
        <w:ind w:left="720" w:hanging="360"/>
      </w:pPr>
      <w:rPr>
        <w:rFonts w:ascii="Symbol" w:eastAsia="Calibr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436A2"/>
    <w:multiLevelType w:val="hybridMultilevel"/>
    <w:tmpl w:val="653C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477876"/>
    <w:multiLevelType w:val="hybridMultilevel"/>
    <w:tmpl w:val="45763C5C"/>
    <w:lvl w:ilvl="0" w:tplc="DA20AF4C">
      <w:numFmt w:val="bullet"/>
      <w:lvlText w:val=""/>
      <w:lvlJc w:val="left"/>
      <w:pPr>
        <w:ind w:left="720" w:hanging="360"/>
      </w:pPr>
      <w:rPr>
        <w:rFonts w:ascii="Symbol" w:eastAsia="Calibr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BB7AE3"/>
    <w:multiLevelType w:val="hybridMultilevel"/>
    <w:tmpl w:val="37B6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746FA"/>
    <w:multiLevelType w:val="hybridMultilevel"/>
    <w:tmpl w:val="8154DD40"/>
    <w:lvl w:ilvl="0" w:tplc="5E24F2A4">
      <w:numFmt w:val="bullet"/>
      <w:lvlText w:val=""/>
      <w:lvlJc w:val="left"/>
      <w:pPr>
        <w:ind w:left="720" w:hanging="360"/>
      </w:pPr>
      <w:rPr>
        <w:rFonts w:ascii="Symbol" w:eastAsia="Calibri" w:hAnsi="Symbol" w:cs="Kalpurush" w:hint="default"/>
        <w:b/>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30B"/>
    <w:rsid w:val="0000635B"/>
    <w:rsid w:val="00016477"/>
    <w:rsid w:val="00022704"/>
    <w:rsid w:val="00026933"/>
    <w:rsid w:val="00033F19"/>
    <w:rsid w:val="00034606"/>
    <w:rsid w:val="0003659D"/>
    <w:rsid w:val="00047952"/>
    <w:rsid w:val="00065966"/>
    <w:rsid w:val="00066048"/>
    <w:rsid w:val="00066B54"/>
    <w:rsid w:val="00073D5A"/>
    <w:rsid w:val="00077563"/>
    <w:rsid w:val="00097272"/>
    <w:rsid w:val="000A0057"/>
    <w:rsid w:val="000A53B5"/>
    <w:rsid w:val="000A6307"/>
    <w:rsid w:val="000A6BE0"/>
    <w:rsid w:val="000B1700"/>
    <w:rsid w:val="000B21C0"/>
    <w:rsid w:val="000C20F9"/>
    <w:rsid w:val="000C2B16"/>
    <w:rsid w:val="000D3B79"/>
    <w:rsid w:val="000D5816"/>
    <w:rsid w:val="000E590A"/>
    <w:rsid w:val="000E7A39"/>
    <w:rsid w:val="000F14E6"/>
    <w:rsid w:val="000F7451"/>
    <w:rsid w:val="001170E0"/>
    <w:rsid w:val="00120C4D"/>
    <w:rsid w:val="00125897"/>
    <w:rsid w:val="001352CB"/>
    <w:rsid w:val="00137619"/>
    <w:rsid w:val="001412D3"/>
    <w:rsid w:val="00150ED1"/>
    <w:rsid w:val="00156D99"/>
    <w:rsid w:val="00163D39"/>
    <w:rsid w:val="00171C08"/>
    <w:rsid w:val="0017766E"/>
    <w:rsid w:val="001844F8"/>
    <w:rsid w:val="00184B62"/>
    <w:rsid w:val="00187D3B"/>
    <w:rsid w:val="00192075"/>
    <w:rsid w:val="0019328F"/>
    <w:rsid w:val="001A0D79"/>
    <w:rsid w:val="001B1FEF"/>
    <w:rsid w:val="001B221B"/>
    <w:rsid w:val="001C36F3"/>
    <w:rsid w:val="001D724F"/>
    <w:rsid w:val="001E027F"/>
    <w:rsid w:val="001E38CB"/>
    <w:rsid w:val="001E5DF5"/>
    <w:rsid w:val="001E71A2"/>
    <w:rsid w:val="001F4E86"/>
    <w:rsid w:val="0020434D"/>
    <w:rsid w:val="002219E3"/>
    <w:rsid w:val="00222238"/>
    <w:rsid w:val="00223B3B"/>
    <w:rsid w:val="0023307B"/>
    <w:rsid w:val="00235775"/>
    <w:rsid w:val="0024292F"/>
    <w:rsid w:val="0026794D"/>
    <w:rsid w:val="00267C61"/>
    <w:rsid w:val="00270AE8"/>
    <w:rsid w:val="00284737"/>
    <w:rsid w:val="002908D5"/>
    <w:rsid w:val="002A3364"/>
    <w:rsid w:val="002B0398"/>
    <w:rsid w:val="002B2FF1"/>
    <w:rsid w:val="002B662B"/>
    <w:rsid w:val="002C09FA"/>
    <w:rsid w:val="002D611C"/>
    <w:rsid w:val="002F2AEB"/>
    <w:rsid w:val="002F39BD"/>
    <w:rsid w:val="00300220"/>
    <w:rsid w:val="003062DE"/>
    <w:rsid w:val="003072B2"/>
    <w:rsid w:val="0031002C"/>
    <w:rsid w:val="00311139"/>
    <w:rsid w:val="00315EBB"/>
    <w:rsid w:val="00317B3C"/>
    <w:rsid w:val="003238D3"/>
    <w:rsid w:val="003256A8"/>
    <w:rsid w:val="00330915"/>
    <w:rsid w:val="00342B40"/>
    <w:rsid w:val="00347608"/>
    <w:rsid w:val="00356951"/>
    <w:rsid w:val="00357B1F"/>
    <w:rsid w:val="00372664"/>
    <w:rsid w:val="003861D6"/>
    <w:rsid w:val="003A3276"/>
    <w:rsid w:val="003A5FAF"/>
    <w:rsid w:val="003A76BE"/>
    <w:rsid w:val="003B3A67"/>
    <w:rsid w:val="003C42A8"/>
    <w:rsid w:val="003E1AC6"/>
    <w:rsid w:val="003E5A66"/>
    <w:rsid w:val="003E7462"/>
    <w:rsid w:val="003F2E44"/>
    <w:rsid w:val="00401838"/>
    <w:rsid w:val="00410B4A"/>
    <w:rsid w:val="004115A9"/>
    <w:rsid w:val="0041530B"/>
    <w:rsid w:val="00416507"/>
    <w:rsid w:val="00417ABB"/>
    <w:rsid w:val="00423C31"/>
    <w:rsid w:val="00431D11"/>
    <w:rsid w:val="0044254A"/>
    <w:rsid w:val="00447B55"/>
    <w:rsid w:val="004546F3"/>
    <w:rsid w:val="004726F8"/>
    <w:rsid w:val="00475F4D"/>
    <w:rsid w:val="00477D67"/>
    <w:rsid w:val="004B3BC9"/>
    <w:rsid w:val="004C1156"/>
    <w:rsid w:val="004C2178"/>
    <w:rsid w:val="004C2F52"/>
    <w:rsid w:val="004C33B2"/>
    <w:rsid w:val="004C48E8"/>
    <w:rsid w:val="004C658A"/>
    <w:rsid w:val="004D337A"/>
    <w:rsid w:val="004D44FB"/>
    <w:rsid w:val="004E2AD6"/>
    <w:rsid w:val="004E38A0"/>
    <w:rsid w:val="004E78EF"/>
    <w:rsid w:val="004F5413"/>
    <w:rsid w:val="00505F16"/>
    <w:rsid w:val="0051561B"/>
    <w:rsid w:val="00521CCD"/>
    <w:rsid w:val="00530824"/>
    <w:rsid w:val="0054135B"/>
    <w:rsid w:val="00553F41"/>
    <w:rsid w:val="00556722"/>
    <w:rsid w:val="0056520D"/>
    <w:rsid w:val="005666DC"/>
    <w:rsid w:val="0057035D"/>
    <w:rsid w:val="00575281"/>
    <w:rsid w:val="0058544F"/>
    <w:rsid w:val="00587B25"/>
    <w:rsid w:val="005946A1"/>
    <w:rsid w:val="005A02EB"/>
    <w:rsid w:val="005A2707"/>
    <w:rsid w:val="005A7B37"/>
    <w:rsid w:val="005B457D"/>
    <w:rsid w:val="005C6649"/>
    <w:rsid w:val="005D2596"/>
    <w:rsid w:val="005D2BA5"/>
    <w:rsid w:val="005D3642"/>
    <w:rsid w:val="005E05DE"/>
    <w:rsid w:val="005E250A"/>
    <w:rsid w:val="0060157E"/>
    <w:rsid w:val="0060498C"/>
    <w:rsid w:val="00606920"/>
    <w:rsid w:val="00616415"/>
    <w:rsid w:val="00617EE4"/>
    <w:rsid w:val="0062238F"/>
    <w:rsid w:val="00623EF8"/>
    <w:rsid w:val="00626D06"/>
    <w:rsid w:val="00631C0A"/>
    <w:rsid w:val="00634B4D"/>
    <w:rsid w:val="00640521"/>
    <w:rsid w:val="00662A2B"/>
    <w:rsid w:val="00665A54"/>
    <w:rsid w:val="006662A2"/>
    <w:rsid w:val="00670103"/>
    <w:rsid w:val="0068421F"/>
    <w:rsid w:val="00685785"/>
    <w:rsid w:val="00691375"/>
    <w:rsid w:val="0069533C"/>
    <w:rsid w:val="00696782"/>
    <w:rsid w:val="006A4C22"/>
    <w:rsid w:val="006A5058"/>
    <w:rsid w:val="006B10E5"/>
    <w:rsid w:val="006B4F4B"/>
    <w:rsid w:val="006B678B"/>
    <w:rsid w:val="006C3A72"/>
    <w:rsid w:val="006C3BC4"/>
    <w:rsid w:val="006C6442"/>
    <w:rsid w:val="006C6453"/>
    <w:rsid w:val="006D24B2"/>
    <w:rsid w:val="006D5A75"/>
    <w:rsid w:val="006D5A89"/>
    <w:rsid w:val="006E38DC"/>
    <w:rsid w:val="006E60B0"/>
    <w:rsid w:val="006F62BA"/>
    <w:rsid w:val="007046CE"/>
    <w:rsid w:val="00713139"/>
    <w:rsid w:val="0071665F"/>
    <w:rsid w:val="00717FAE"/>
    <w:rsid w:val="0073528D"/>
    <w:rsid w:val="00745602"/>
    <w:rsid w:val="00757C8B"/>
    <w:rsid w:val="0076419A"/>
    <w:rsid w:val="00766F3E"/>
    <w:rsid w:val="0076747D"/>
    <w:rsid w:val="0077162A"/>
    <w:rsid w:val="00771B5C"/>
    <w:rsid w:val="00771C21"/>
    <w:rsid w:val="007877D6"/>
    <w:rsid w:val="007879AC"/>
    <w:rsid w:val="00790C62"/>
    <w:rsid w:val="007B20CE"/>
    <w:rsid w:val="007B4446"/>
    <w:rsid w:val="007C0B44"/>
    <w:rsid w:val="007C19F5"/>
    <w:rsid w:val="007C1F9D"/>
    <w:rsid w:val="007C5F25"/>
    <w:rsid w:val="007D2BFD"/>
    <w:rsid w:val="007E1A8B"/>
    <w:rsid w:val="007E5889"/>
    <w:rsid w:val="007E70EB"/>
    <w:rsid w:val="007E740D"/>
    <w:rsid w:val="007F16F8"/>
    <w:rsid w:val="007F223E"/>
    <w:rsid w:val="008101C6"/>
    <w:rsid w:val="00814452"/>
    <w:rsid w:val="008210B3"/>
    <w:rsid w:val="00822138"/>
    <w:rsid w:val="00822793"/>
    <w:rsid w:val="00823D2E"/>
    <w:rsid w:val="00824D74"/>
    <w:rsid w:val="0083028F"/>
    <w:rsid w:val="00830D14"/>
    <w:rsid w:val="008420B2"/>
    <w:rsid w:val="00853076"/>
    <w:rsid w:val="00854DFD"/>
    <w:rsid w:val="00855E30"/>
    <w:rsid w:val="00857B60"/>
    <w:rsid w:val="00863B82"/>
    <w:rsid w:val="00871DF2"/>
    <w:rsid w:val="00873CB5"/>
    <w:rsid w:val="00875DF0"/>
    <w:rsid w:val="00884A4A"/>
    <w:rsid w:val="00885CFF"/>
    <w:rsid w:val="00891168"/>
    <w:rsid w:val="008A5781"/>
    <w:rsid w:val="008A7A4A"/>
    <w:rsid w:val="008B3703"/>
    <w:rsid w:val="008C380A"/>
    <w:rsid w:val="008C6332"/>
    <w:rsid w:val="008D344E"/>
    <w:rsid w:val="008D6C60"/>
    <w:rsid w:val="008D70C8"/>
    <w:rsid w:val="008E08CB"/>
    <w:rsid w:val="008E2038"/>
    <w:rsid w:val="008E7331"/>
    <w:rsid w:val="008F7585"/>
    <w:rsid w:val="00900796"/>
    <w:rsid w:val="0090385D"/>
    <w:rsid w:val="00910AF4"/>
    <w:rsid w:val="009158BE"/>
    <w:rsid w:val="00920E4B"/>
    <w:rsid w:val="00932451"/>
    <w:rsid w:val="00935F68"/>
    <w:rsid w:val="00944C90"/>
    <w:rsid w:val="00950E62"/>
    <w:rsid w:val="0095285B"/>
    <w:rsid w:val="00956301"/>
    <w:rsid w:val="0096185A"/>
    <w:rsid w:val="00973E19"/>
    <w:rsid w:val="009967F9"/>
    <w:rsid w:val="00997FAE"/>
    <w:rsid w:val="009A30F3"/>
    <w:rsid w:val="009A3790"/>
    <w:rsid w:val="009B5C08"/>
    <w:rsid w:val="009C0EBB"/>
    <w:rsid w:val="009D50FF"/>
    <w:rsid w:val="009D71CA"/>
    <w:rsid w:val="00A052E1"/>
    <w:rsid w:val="00A1234B"/>
    <w:rsid w:val="00A25B98"/>
    <w:rsid w:val="00A33055"/>
    <w:rsid w:val="00A414DE"/>
    <w:rsid w:val="00A507EE"/>
    <w:rsid w:val="00A57C61"/>
    <w:rsid w:val="00A601E8"/>
    <w:rsid w:val="00A61E5C"/>
    <w:rsid w:val="00A63358"/>
    <w:rsid w:val="00A8311F"/>
    <w:rsid w:val="00A93944"/>
    <w:rsid w:val="00AB7136"/>
    <w:rsid w:val="00AC6A88"/>
    <w:rsid w:val="00AD1D71"/>
    <w:rsid w:val="00AD2361"/>
    <w:rsid w:val="00AD69DF"/>
    <w:rsid w:val="00AE0CA2"/>
    <w:rsid w:val="00AF2A08"/>
    <w:rsid w:val="00AF3272"/>
    <w:rsid w:val="00B21534"/>
    <w:rsid w:val="00B27788"/>
    <w:rsid w:val="00B3510F"/>
    <w:rsid w:val="00B430AE"/>
    <w:rsid w:val="00B50A3A"/>
    <w:rsid w:val="00B529CA"/>
    <w:rsid w:val="00B63690"/>
    <w:rsid w:val="00B67B68"/>
    <w:rsid w:val="00B71399"/>
    <w:rsid w:val="00B74983"/>
    <w:rsid w:val="00B76EF6"/>
    <w:rsid w:val="00B820AA"/>
    <w:rsid w:val="00B86436"/>
    <w:rsid w:val="00B87B9B"/>
    <w:rsid w:val="00B90B0F"/>
    <w:rsid w:val="00B9612B"/>
    <w:rsid w:val="00B970C8"/>
    <w:rsid w:val="00BA01E2"/>
    <w:rsid w:val="00BA456F"/>
    <w:rsid w:val="00BB5D41"/>
    <w:rsid w:val="00BC1B7B"/>
    <w:rsid w:val="00BC3F1B"/>
    <w:rsid w:val="00BC5454"/>
    <w:rsid w:val="00BD1447"/>
    <w:rsid w:val="00BD190F"/>
    <w:rsid w:val="00BD29AF"/>
    <w:rsid w:val="00BD4A17"/>
    <w:rsid w:val="00BD675B"/>
    <w:rsid w:val="00BE2EAE"/>
    <w:rsid w:val="00BE5643"/>
    <w:rsid w:val="00BF04A9"/>
    <w:rsid w:val="00BF3B65"/>
    <w:rsid w:val="00BF4FA7"/>
    <w:rsid w:val="00BF6070"/>
    <w:rsid w:val="00BF7EB9"/>
    <w:rsid w:val="00C0208E"/>
    <w:rsid w:val="00C03201"/>
    <w:rsid w:val="00C038C5"/>
    <w:rsid w:val="00C03B68"/>
    <w:rsid w:val="00C10227"/>
    <w:rsid w:val="00C11140"/>
    <w:rsid w:val="00C242E0"/>
    <w:rsid w:val="00C342B2"/>
    <w:rsid w:val="00C35E83"/>
    <w:rsid w:val="00C37C22"/>
    <w:rsid w:val="00C408EE"/>
    <w:rsid w:val="00C41F09"/>
    <w:rsid w:val="00C45314"/>
    <w:rsid w:val="00C53B88"/>
    <w:rsid w:val="00C56AD0"/>
    <w:rsid w:val="00C61AA9"/>
    <w:rsid w:val="00C63E36"/>
    <w:rsid w:val="00C64A00"/>
    <w:rsid w:val="00C71040"/>
    <w:rsid w:val="00C72BD4"/>
    <w:rsid w:val="00C92DA2"/>
    <w:rsid w:val="00C9385C"/>
    <w:rsid w:val="00C97BA1"/>
    <w:rsid w:val="00CB2386"/>
    <w:rsid w:val="00CB3ADB"/>
    <w:rsid w:val="00CC02E1"/>
    <w:rsid w:val="00CC584D"/>
    <w:rsid w:val="00CD4735"/>
    <w:rsid w:val="00CD6FC1"/>
    <w:rsid w:val="00CE3FE1"/>
    <w:rsid w:val="00D06CFA"/>
    <w:rsid w:val="00D233EE"/>
    <w:rsid w:val="00D23DB1"/>
    <w:rsid w:val="00D30BA5"/>
    <w:rsid w:val="00D37529"/>
    <w:rsid w:val="00D40761"/>
    <w:rsid w:val="00D46176"/>
    <w:rsid w:val="00D64D1C"/>
    <w:rsid w:val="00D71EB5"/>
    <w:rsid w:val="00D841D7"/>
    <w:rsid w:val="00D849A2"/>
    <w:rsid w:val="00D85A5F"/>
    <w:rsid w:val="00D86D6E"/>
    <w:rsid w:val="00DB3675"/>
    <w:rsid w:val="00DB5E39"/>
    <w:rsid w:val="00DC65CC"/>
    <w:rsid w:val="00DC6A8E"/>
    <w:rsid w:val="00DD11B2"/>
    <w:rsid w:val="00DE5862"/>
    <w:rsid w:val="00DE5F3F"/>
    <w:rsid w:val="00DF7600"/>
    <w:rsid w:val="00E1051E"/>
    <w:rsid w:val="00E1071E"/>
    <w:rsid w:val="00E22638"/>
    <w:rsid w:val="00E234B8"/>
    <w:rsid w:val="00E25D4B"/>
    <w:rsid w:val="00E25F94"/>
    <w:rsid w:val="00E268A5"/>
    <w:rsid w:val="00E32771"/>
    <w:rsid w:val="00E33A4A"/>
    <w:rsid w:val="00E3745F"/>
    <w:rsid w:val="00E44815"/>
    <w:rsid w:val="00E50402"/>
    <w:rsid w:val="00E50807"/>
    <w:rsid w:val="00E609E6"/>
    <w:rsid w:val="00E61856"/>
    <w:rsid w:val="00E8386C"/>
    <w:rsid w:val="00EA0CE9"/>
    <w:rsid w:val="00EA2BE5"/>
    <w:rsid w:val="00EB3A99"/>
    <w:rsid w:val="00EB6A67"/>
    <w:rsid w:val="00EB750A"/>
    <w:rsid w:val="00EC015D"/>
    <w:rsid w:val="00EC39C1"/>
    <w:rsid w:val="00EC4836"/>
    <w:rsid w:val="00ED62DF"/>
    <w:rsid w:val="00EE2DD6"/>
    <w:rsid w:val="00EE5A20"/>
    <w:rsid w:val="00EF48D5"/>
    <w:rsid w:val="00EF5273"/>
    <w:rsid w:val="00F000BA"/>
    <w:rsid w:val="00F028D8"/>
    <w:rsid w:val="00F042D8"/>
    <w:rsid w:val="00F048D5"/>
    <w:rsid w:val="00F06D3A"/>
    <w:rsid w:val="00F111AA"/>
    <w:rsid w:val="00F12955"/>
    <w:rsid w:val="00F20623"/>
    <w:rsid w:val="00F2420A"/>
    <w:rsid w:val="00F3009B"/>
    <w:rsid w:val="00F3173B"/>
    <w:rsid w:val="00F37740"/>
    <w:rsid w:val="00F416EA"/>
    <w:rsid w:val="00F66378"/>
    <w:rsid w:val="00F80820"/>
    <w:rsid w:val="00F81464"/>
    <w:rsid w:val="00F8159B"/>
    <w:rsid w:val="00F828E6"/>
    <w:rsid w:val="00F877A0"/>
    <w:rsid w:val="00F92C9A"/>
    <w:rsid w:val="00FA0849"/>
    <w:rsid w:val="00FB678E"/>
    <w:rsid w:val="00FB7B52"/>
    <w:rsid w:val="00FE145F"/>
    <w:rsid w:val="00FE1C50"/>
    <w:rsid w:val="00FF0DB8"/>
    <w:rsid w:val="00FF1FCE"/>
    <w:rsid w:val="00FF2093"/>
    <w:rsid w:val="00FF4943"/>
    <w:rsid w:val="00FF61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01AAAA-CA40-4916-9119-592B5999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9A30F3"/>
    <w:rPr>
      <w:color w:val="800000"/>
      <w:sz w:val="26"/>
      <w:szCs w:val="26"/>
    </w:rPr>
  </w:style>
  <w:style w:type="character" w:customStyle="1" w:styleId="BalloonTextChar">
    <w:name w:val="Balloon Text Char"/>
    <w:basedOn w:val="DefaultParagraphFont"/>
    <w:link w:val="BalloonText"/>
    <w:uiPriority w:val="99"/>
    <w:semiHidden/>
    <w:rsid w:val="009A30F3"/>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9A30F3"/>
    <w:pPr>
      <w:bidi w:val="0"/>
      <w:spacing w:after="0" w:line="240" w:lineRule="auto"/>
    </w:pPr>
    <w:rPr>
      <w:rFonts w:ascii="Tahoma" w:eastAsia="Calibri" w:hAnsi="Tahoma" w:cs="Tahoma"/>
      <w:sz w:val="16"/>
      <w:szCs w:val="16"/>
      <w:lang w:val="fr-FR"/>
    </w:rPr>
  </w:style>
  <w:style w:type="paragraph" w:styleId="ListParagraph">
    <w:name w:val="List Paragraph"/>
    <w:basedOn w:val="Normal"/>
    <w:uiPriority w:val="34"/>
    <w:qFormat/>
    <w:rsid w:val="009A30F3"/>
    <w:pPr>
      <w:bidi w:val="0"/>
      <w:spacing w:after="200" w:line="276" w:lineRule="auto"/>
      <w:ind w:left="720"/>
      <w:contextualSpacing/>
    </w:pPr>
    <w:rPr>
      <w:rFonts w:ascii="Calibri" w:eastAsia="Calibri" w:hAnsi="Calibri" w:cs="Arial"/>
      <w:lang w:val="fr-FR"/>
    </w:rPr>
  </w:style>
  <w:style w:type="paragraph" w:styleId="NormalWeb">
    <w:name w:val="Normal (Web)"/>
    <w:basedOn w:val="Normal"/>
    <w:uiPriority w:val="99"/>
    <w:rsid w:val="00EB3A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92C9A"/>
  </w:style>
  <w:style w:type="character" w:styleId="Emphasis">
    <w:name w:val="Emphasis"/>
    <w:basedOn w:val="DefaultParagraphFont"/>
    <w:uiPriority w:val="20"/>
    <w:qFormat/>
    <w:rsid w:val="003309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A1D9-1557-4177-9713-832AEF68A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920</TotalTime>
  <Pages>89</Pages>
  <Words>13009</Words>
  <Characters>68823</Characters>
  <Application>Microsoft Office Word</Application>
  <DocSecurity>0</DocSecurity>
  <Lines>1720</Lines>
  <Paragraphs>634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আকীদার কিছু অধ্যায়</vt:lpstr>
      <vt:lpstr>আকীদার কিছু অধ্যায়</vt:lpstr>
    </vt:vector>
  </TitlesOfParts>
  <Manager/>
  <Company>islamhouse.com</Company>
  <LinksUpToDate>false</LinksUpToDate>
  <CharactersWithSpaces>81198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সঠিক ইসলামী মতবাদ</dc:title>
  <dc:subject>সঠিক ইসলামী মতবাদ</dc:subject>
  <dc:creator>ড. আবু বকর মুহাম্মাদ যাকারিয়া</dc:creator>
  <cp:keywords>সঠিক ইসলামী মতবাদ</cp:keywords>
  <dc:description>সঠিক ইসলামী মতবাদ</dc:description>
  <cp:lastModifiedBy>Mahmoud</cp:lastModifiedBy>
  <cp:revision>342</cp:revision>
  <cp:lastPrinted>2017-01-27T18:51:00Z</cp:lastPrinted>
  <dcterms:created xsi:type="dcterms:W3CDTF">2016-06-05T04:27:00Z</dcterms:created>
  <dcterms:modified xsi:type="dcterms:W3CDTF">2017-01-27T18:52:00Z</dcterms:modified>
  <cp:category/>
</cp:coreProperties>
</file>