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AC3825" w:rsidRDefault="007E5889" w:rsidP="00184B62">
      <w:pPr>
        <w:bidi w:val="0"/>
        <w:jc w:val="center"/>
        <w:rPr>
          <w:rFonts w:ascii="Kalpurush" w:hAnsi="Kalpurush" w:cs="Kalpurush"/>
          <w:sz w:val="28"/>
          <w:szCs w:val="28"/>
          <w:rtl/>
          <w:cs/>
          <w:lang w:bidi="bn-BD"/>
        </w:rPr>
      </w:pPr>
    </w:p>
    <w:p w:rsidR="00CD121F" w:rsidRPr="00AC3825" w:rsidRDefault="00780BB9" w:rsidP="0006120D">
      <w:pPr>
        <w:bidi w:val="0"/>
        <w:spacing w:line="240" w:lineRule="auto"/>
        <w:jc w:val="center"/>
        <w:rPr>
          <w:rFonts w:ascii="Kalpurush" w:hAnsi="Kalpurush" w:cs="Kalpurush"/>
          <w:color w:val="205B83"/>
          <w:sz w:val="76"/>
          <w:szCs w:val="76"/>
          <w:lang w:bidi="ar-EG"/>
        </w:rPr>
      </w:pPr>
      <w:r>
        <w:rPr>
          <w:rFonts w:ascii="Kalpurush" w:hAnsi="Kalpurush" w:cs="Kalpurush" w:hint="cs"/>
          <w:color w:val="205B83"/>
          <w:sz w:val="76"/>
          <w:szCs w:val="76"/>
          <w:cs/>
          <w:lang w:bidi="bn-BD"/>
        </w:rPr>
        <w:t>সালাত</w:t>
      </w:r>
      <w:r w:rsidR="0006120D" w:rsidRPr="0006120D">
        <w:rPr>
          <w:rFonts w:ascii="Kalpurush" w:hAnsi="Kalpurush" w:cs="Kalpurush"/>
          <w:color w:val="205B83"/>
          <w:sz w:val="76"/>
          <w:szCs w:val="76"/>
          <w:cs/>
          <w:lang w:bidi="bn-BD"/>
        </w:rPr>
        <w:t xml:space="preserve"> </w:t>
      </w:r>
      <w:r w:rsidR="0006120D" w:rsidRPr="0006120D">
        <w:rPr>
          <w:rFonts w:ascii="Kalpurush" w:hAnsi="Kalpurush" w:cs="Kalpurush" w:hint="cs"/>
          <w:color w:val="205B83"/>
          <w:sz w:val="76"/>
          <w:szCs w:val="76"/>
          <w:cs/>
          <w:lang w:bidi="bn-BD"/>
        </w:rPr>
        <w:t>শিক্ষা</w:t>
      </w:r>
    </w:p>
    <w:p w:rsidR="00203421" w:rsidRPr="00471686" w:rsidRDefault="00203421" w:rsidP="00203421">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w:t>
      </w:r>
      <w:r w:rsidR="00507E36">
        <w:rPr>
          <w:rFonts w:ascii="Kalpurush" w:hAnsi="Kalpurush"/>
          <w:b/>
          <w:bCs/>
          <w:color w:val="808080" w:themeColor="background1" w:themeShade="80"/>
          <w:rtl/>
          <w:lang w:bidi="ar-EG"/>
        </w:rPr>
        <w:t xml:space="preserve"> </w:t>
      </w:r>
      <w:r>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CD121F" w:rsidRPr="00AC3825" w:rsidRDefault="00CD121F" w:rsidP="00CD121F">
      <w:pPr>
        <w:tabs>
          <w:tab w:val="left" w:pos="753"/>
          <w:tab w:val="center" w:pos="2268"/>
        </w:tabs>
        <w:bidi w:val="0"/>
        <w:rPr>
          <w:rFonts w:ascii="Kalpurush" w:hAnsi="Kalpurush" w:cs="Kalpurush"/>
          <w:color w:val="5EA1A5"/>
          <w:sz w:val="38"/>
          <w:szCs w:val="2"/>
          <w:lang w:bidi="ar-EG"/>
        </w:rPr>
      </w:pPr>
      <w:r w:rsidRPr="00AC3825">
        <w:rPr>
          <w:rFonts w:ascii="Kalpurush" w:hAnsi="Kalpurush" w:cs="Kalpurush"/>
          <w:noProof/>
          <w:color w:val="5EA1A5"/>
          <w:sz w:val="8"/>
          <w:szCs w:val="8"/>
        </w:rPr>
        <w:drawing>
          <wp:anchor distT="0" distB="0" distL="114300" distR="114300" simplePos="0" relativeHeight="251667456" behindDoc="0" locked="0" layoutInCell="1" allowOverlap="1" wp14:anchorId="599389B8" wp14:editId="0C174518">
            <wp:simplePos x="0" y="0"/>
            <wp:positionH relativeFrom="margin">
              <wp:posOffset>-186690</wp:posOffset>
            </wp:positionH>
            <wp:positionV relativeFrom="paragraph">
              <wp:posOffset>157480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AC3825">
        <w:rPr>
          <w:rFonts w:ascii="Kalpurush" w:hAnsi="Kalpurush" w:cs="Kalpurush"/>
          <w:color w:val="5EA1A5"/>
          <w:sz w:val="46"/>
          <w:szCs w:val="2"/>
          <w:lang w:bidi="ar-EG"/>
        </w:rPr>
        <w:tab/>
      </w:r>
      <w:r w:rsidRPr="00AC3825">
        <w:rPr>
          <w:rFonts w:ascii="Kalpurush" w:hAnsi="Kalpurush" w:cs="Kalpurush"/>
          <w:color w:val="5EA1A5"/>
          <w:sz w:val="46"/>
          <w:szCs w:val="2"/>
          <w:lang w:bidi="ar-EG"/>
        </w:rPr>
        <w:tab/>
      </w:r>
    </w:p>
    <w:p w:rsidR="00CD121F" w:rsidRPr="00AC3825" w:rsidRDefault="00CD121F" w:rsidP="00CD121F">
      <w:pPr>
        <w:bidi w:val="0"/>
        <w:jc w:val="center"/>
        <w:rPr>
          <w:rFonts w:ascii="Kalpurush" w:hAnsi="Kalpurush" w:cs="Kalpurush"/>
          <w:color w:val="205B83"/>
          <w:sz w:val="8"/>
          <w:szCs w:val="8"/>
          <w:lang w:bidi="ar-EG"/>
        </w:rPr>
      </w:pPr>
    </w:p>
    <w:p w:rsidR="00F15586" w:rsidRPr="00AC3825" w:rsidRDefault="00F15586" w:rsidP="00F15586">
      <w:pPr>
        <w:bidi w:val="0"/>
        <w:jc w:val="center"/>
        <w:rPr>
          <w:rFonts w:ascii="Kalpurush" w:hAnsi="Kalpurush" w:cs="Kalpurush"/>
          <w:color w:val="205B83"/>
          <w:sz w:val="48"/>
          <w:szCs w:val="48"/>
          <w:lang w:bidi="ar-EG"/>
        </w:rPr>
      </w:pPr>
      <w:r w:rsidRPr="006B2333">
        <w:rPr>
          <w:rFonts w:ascii="Kalpurush" w:hAnsi="Kalpurush" w:cs="Kalpurush" w:hint="cs"/>
          <w:color w:val="205B83"/>
          <w:sz w:val="36"/>
          <w:szCs w:val="36"/>
          <w:cs/>
          <w:lang w:bidi="bn-BD"/>
        </w:rPr>
        <w:t>ড</w:t>
      </w:r>
      <w:r w:rsidRPr="006B2333">
        <w:rPr>
          <w:rFonts w:ascii="Kalpurush" w:hAnsi="Kalpurush" w:cs="Kalpurush"/>
          <w:color w:val="205B83"/>
          <w:sz w:val="36"/>
          <w:szCs w:val="36"/>
          <w:cs/>
          <w:lang w:bidi="bn-BD"/>
        </w:rPr>
        <w:t xml:space="preserve">. </w:t>
      </w:r>
      <w:r w:rsidRPr="006B2333">
        <w:rPr>
          <w:rFonts w:ascii="Kalpurush" w:hAnsi="Kalpurush" w:cs="Kalpurush" w:hint="cs"/>
          <w:color w:val="205B83"/>
          <w:sz w:val="36"/>
          <w:szCs w:val="36"/>
          <w:cs/>
          <w:lang w:bidi="bn-BD"/>
        </w:rPr>
        <w:t>আব্দুল্লাহ</w:t>
      </w:r>
      <w:r>
        <w:rPr>
          <w:rFonts w:ascii="Kalpurush" w:hAnsi="Kalpurush" w:cs="Kalpurush"/>
          <w:color w:val="205B83"/>
          <w:sz w:val="36"/>
          <w:szCs w:val="36"/>
          <w:cs/>
          <w:lang w:bidi="bn-BD"/>
        </w:rPr>
        <w:t xml:space="preserve"> ইবন </w:t>
      </w:r>
      <w:r w:rsidRPr="006B2333">
        <w:rPr>
          <w:rFonts w:ascii="Kalpurush" w:hAnsi="Kalpurush" w:cs="Kalpurush" w:hint="cs"/>
          <w:color w:val="205B83"/>
          <w:sz w:val="36"/>
          <w:szCs w:val="36"/>
          <w:cs/>
          <w:lang w:bidi="bn-BD"/>
        </w:rPr>
        <w:t>আহমাদ</w:t>
      </w:r>
      <w:r w:rsidRPr="006B2333">
        <w:rPr>
          <w:rFonts w:ascii="Kalpurush" w:hAnsi="Kalpurush" w:cs="Kalpurush"/>
          <w:color w:val="205B83"/>
          <w:sz w:val="36"/>
          <w:szCs w:val="36"/>
          <w:cs/>
          <w:lang w:bidi="bn-BD"/>
        </w:rPr>
        <w:t xml:space="preserve"> </w:t>
      </w:r>
      <w:r w:rsidRPr="006B2333">
        <w:rPr>
          <w:rFonts w:ascii="Kalpurush" w:hAnsi="Kalpurush" w:cs="Kalpurush" w:hint="cs"/>
          <w:color w:val="205B83"/>
          <w:sz w:val="36"/>
          <w:szCs w:val="36"/>
          <w:cs/>
          <w:lang w:bidi="bn-BD"/>
        </w:rPr>
        <w:t>আলী</w:t>
      </w:r>
      <w:r w:rsidRPr="006B2333">
        <w:rPr>
          <w:rFonts w:ascii="Kalpurush" w:hAnsi="Kalpurush" w:cs="Kalpurush"/>
          <w:color w:val="205B83"/>
          <w:sz w:val="36"/>
          <w:szCs w:val="36"/>
          <w:cs/>
          <w:lang w:bidi="bn-BD"/>
        </w:rPr>
        <w:t xml:space="preserve"> </w:t>
      </w:r>
      <w:r w:rsidRPr="006B2333">
        <w:rPr>
          <w:rFonts w:ascii="Kalpurush" w:hAnsi="Kalpurush" w:cs="Kalpurush" w:hint="cs"/>
          <w:color w:val="205B83"/>
          <w:sz w:val="36"/>
          <w:szCs w:val="36"/>
          <w:cs/>
          <w:lang w:bidi="bn-BD"/>
        </w:rPr>
        <w:t>আয</w:t>
      </w:r>
      <w:r>
        <w:rPr>
          <w:rFonts w:ascii="Kalpurush" w:hAnsi="Kalpurush" w:cs="Kalpurush" w:hint="cs"/>
          <w:color w:val="205B83"/>
          <w:sz w:val="36"/>
          <w:szCs w:val="36"/>
          <w:cs/>
          <w:lang w:bidi="bn-BD"/>
        </w:rPr>
        <w:t>-</w:t>
      </w:r>
      <w:r w:rsidRPr="006B2333">
        <w:rPr>
          <w:rFonts w:ascii="Kalpurush" w:hAnsi="Kalpurush" w:cs="Kalpurush" w:hint="cs"/>
          <w:color w:val="205B83"/>
          <w:sz w:val="36"/>
          <w:szCs w:val="36"/>
          <w:cs/>
          <w:lang w:bidi="bn-BD"/>
        </w:rPr>
        <w:t>যাইদ</w:t>
      </w:r>
    </w:p>
    <w:p w:rsidR="00F15586" w:rsidRPr="00AC3825" w:rsidRDefault="00F15586" w:rsidP="00F15586">
      <w:pPr>
        <w:bidi w:val="0"/>
        <w:jc w:val="center"/>
        <w:rPr>
          <w:rFonts w:ascii="Kalpurush" w:hAnsi="Kalpurush" w:cs="Kalpurush"/>
          <w:color w:val="006666"/>
          <w:sz w:val="2"/>
          <w:szCs w:val="2"/>
          <w:lang w:bidi="ar-EG"/>
        </w:rPr>
      </w:pPr>
    </w:p>
    <w:p w:rsidR="00F15586" w:rsidRPr="00AC3825" w:rsidRDefault="00F15586" w:rsidP="00F15586">
      <w:pPr>
        <w:bidi w:val="0"/>
        <w:jc w:val="center"/>
        <w:rPr>
          <w:rFonts w:ascii="Kalpurush" w:hAnsi="Kalpurush" w:cs="Kalpurush"/>
          <w:color w:val="7F7F7F" w:themeColor="text1" w:themeTint="80"/>
          <w:sz w:val="44"/>
          <w:szCs w:val="44"/>
          <w:lang w:bidi="ar-EG"/>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F15586" w:rsidRPr="002E4002" w:rsidRDefault="00F15586" w:rsidP="00F15586">
      <w:pPr>
        <w:bidi w:val="0"/>
        <w:jc w:val="center"/>
        <w:rPr>
          <w:rFonts w:ascii="Kalpurush" w:hAnsi="Kalpurush" w:cs="Kalpurush"/>
          <w:color w:val="006666"/>
          <w:sz w:val="16"/>
          <w:szCs w:val="16"/>
          <w:lang w:bidi="bn-BD"/>
        </w:rPr>
      </w:pPr>
    </w:p>
    <w:p w:rsidR="00F15586" w:rsidRDefault="00F15586" w:rsidP="00F15586">
      <w:pPr>
        <w:bidi w:val="0"/>
        <w:spacing w:after="0" w:line="240" w:lineRule="auto"/>
        <w:jc w:val="center"/>
        <w:rPr>
          <w:rFonts w:ascii="Kalpurush" w:hAnsi="Kalpurush" w:cs="Kalpurush"/>
          <w:color w:val="006666"/>
          <w:sz w:val="30"/>
          <w:szCs w:val="30"/>
          <w:lang w:bidi="bn-BD"/>
        </w:rPr>
      </w:pPr>
      <w:r>
        <w:rPr>
          <w:rFonts w:ascii="Kalpurush" w:hAnsi="Kalpurush" w:cs="Kalpurush" w:hint="cs"/>
          <w:color w:val="006666"/>
          <w:sz w:val="30"/>
          <w:szCs w:val="30"/>
          <w:cs/>
          <w:lang w:bidi="bn-BD"/>
        </w:rPr>
        <w:t>অনুবাদক</w:t>
      </w:r>
      <w:r w:rsidRPr="00753240">
        <w:rPr>
          <w:rFonts w:ascii="Kalpurush" w:hAnsi="Kalpurush" w:cs="Kalpurush" w:hint="cs"/>
          <w:color w:val="006666"/>
          <w:sz w:val="30"/>
          <w:szCs w:val="30"/>
          <w:cs/>
          <w:lang w:bidi="bn-BD"/>
        </w:rPr>
        <w:t>:</w:t>
      </w:r>
      <w:r>
        <w:rPr>
          <w:rFonts w:ascii="Kalpurush" w:hAnsi="Kalpurush" w:cs="Kalpurush" w:hint="cs"/>
          <w:color w:val="006666"/>
          <w:sz w:val="30"/>
          <w:szCs w:val="30"/>
          <w:cs/>
          <w:lang w:bidi="bn-BD"/>
        </w:rPr>
        <w:t xml:space="preserve"> মুকাম্মাল হক (বীরভূমী)</w:t>
      </w:r>
    </w:p>
    <w:p w:rsidR="008B3703" w:rsidRPr="00AC3825" w:rsidRDefault="00F15586" w:rsidP="00F15586">
      <w:pPr>
        <w:bidi w:val="0"/>
        <w:jc w:val="center"/>
        <w:rPr>
          <w:rFonts w:ascii="Kalpurush" w:hAnsi="Kalpurush" w:cs="Kalpurush"/>
          <w:color w:val="006666"/>
          <w:sz w:val="36"/>
          <w:szCs w:val="36"/>
          <w:lang w:bidi="ar-EG"/>
        </w:rPr>
      </w:pPr>
      <w:r w:rsidRPr="00753240">
        <w:rPr>
          <w:rFonts w:ascii="Kalpurush" w:hAnsi="Kalpurush" w:cs="Kalpurush" w:hint="cs"/>
          <w:color w:val="006666"/>
          <w:sz w:val="30"/>
          <w:szCs w:val="30"/>
          <w:cs/>
          <w:lang w:bidi="bn-BD"/>
        </w:rPr>
        <w:t>সম্পাদনা:</w:t>
      </w:r>
      <w:r w:rsidRPr="00753240">
        <w:rPr>
          <w:rFonts w:ascii="Kalpurush" w:hAnsi="Kalpurush" w:cs="Kalpurush"/>
          <w:color w:val="006666"/>
          <w:sz w:val="30"/>
          <w:szCs w:val="30"/>
          <w:lang w:bidi="ar-EG"/>
        </w:rPr>
        <w:t xml:space="preserve"> </w:t>
      </w:r>
      <w:r w:rsidRPr="00753240">
        <w:rPr>
          <w:rFonts w:ascii="Kalpurush" w:hAnsi="Kalpurush" w:cs="Kalpurush" w:hint="cs"/>
          <w:color w:val="006666"/>
          <w:sz w:val="30"/>
          <w:szCs w:val="30"/>
          <w:cs/>
          <w:lang w:bidi="bn-BD"/>
        </w:rPr>
        <w:t>ড. আবু বকর মুহাম্মাদ যাকারিয়া</w:t>
      </w:r>
      <w:r w:rsidRPr="00AC3825">
        <w:rPr>
          <w:rFonts w:ascii="Kalpurush" w:hAnsi="Kalpurush" w:cs="Kalpurush"/>
          <w:color w:val="006666"/>
          <w:sz w:val="36"/>
          <w:szCs w:val="36"/>
          <w:lang w:bidi="ar-EG"/>
        </w:rPr>
        <w:t xml:space="preserve"> </w:t>
      </w:r>
      <w:r w:rsidR="008B3703" w:rsidRPr="00AC3825">
        <w:rPr>
          <w:rFonts w:ascii="Kalpurush" w:hAnsi="Kalpurush" w:cs="Kalpurush"/>
          <w:color w:val="006666"/>
          <w:sz w:val="36"/>
          <w:szCs w:val="36"/>
          <w:lang w:bidi="ar-EG"/>
        </w:rPr>
        <w:br w:type="page"/>
      </w:r>
    </w:p>
    <w:p w:rsidR="008B3703" w:rsidRPr="00AC3825" w:rsidRDefault="008B3703" w:rsidP="00184B62">
      <w:pPr>
        <w:bidi w:val="0"/>
        <w:jc w:val="center"/>
        <w:rPr>
          <w:rFonts w:ascii="Kalpurush" w:hAnsi="Kalpurush" w:cs="Kalpurush"/>
          <w:color w:val="006666"/>
          <w:sz w:val="40"/>
          <w:szCs w:val="40"/>
          <w:lang w:bidi="ar-EG"/>
        </w:rPr>
        <w:sectPr w:rsidR="008B3703" w:rsidRPr="00AC3825"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AC3825" w:rsidRDefault="008B3703" w:rsidP="00184B62">
      <w:pPr>
        <w:bidi w:val="0"/>
        <w:jc w:val="center"/>
        <w:rPr>
          <w:rFonts w:ascii="Kalpurush" w:hAnsi="Kalpurush" w:cs="Kalpurush"/>
          <w:sz w:val="28"/>
          <w:szCs w:val="28"/>
          <w:lang w:bidi="ar-EG"/>
        </w:rPr>
      </w:pPr>
    </w:p>
    <w:p w:rsidR="008B3703" w:rsidRPr="00507E36" w:rsidRDefault="0006120D" w:rsidP="007D235B">
      <w:pPr>
        <w:tabs>
          <w:tab w:val="left" w:pos="1766"/>
          <w:tab w:val="center" w:pos="2268"/>
        </w:tabs>
        <w:spacing w:line="240" w:lineRule="auto"/>
        <w:jc w:val="center"/>
        <w:rPr>
          <w:rFonts w:ascii="ae_AlArabiya" w:hAnsi="ae_AlArabiya" w:cs="Kalpurush"/>
          <w:color w:val="205B83"/>
          <w:sz w:val="96"/>
          <w:szCs w:val="112"/>
          <w:cs/>
          <w:lang w:bidi="bn-BD"/>
        </w:rPr>
      </w:pPr>
      <w:r w:rsidRPr="006B2333">
        <w:rPr>
          <w:rFonts w:ascii="ae_AlArabiya" w:hAnsi="ae_AlArabiya" w:cs="ae_AlArabiya" w:hint="cs"/>
          <w:color w:val="205B83"/>
          <w:sz w:val="72"/>
          <w:szCs w:val="72"/>
          <w:rtl/>
          <w:lang w:bidi="ar-EG"/>
        </w:rPr>
        <w:t>تعليم</w:t>
      </w:r>
      <w:r w:rsidR="007D235B">
        <w:rPr>
          <w:rFonts w:ascii="ae_AlArabiya" w:hAnsi="ae_AlArabiya" w:cs="Vrinda" w:hint="cs"/>
          <w:color w:val="205B83"/>
          <w:sz w:val="72"/>
          <w:szCs w:val="91"/>
          <w:cs/>
          <w:lang w:bidi="bn-BD"/>
        </w:rPr>
        <w:t xml:space="preserve"> </w:t>
      </w:r>
      <w:r w:rsidRPr="006B2333">
        <w:rPr>
          <w:rFonts w:ascii="ae_AlArabiya" w:hAnsi="ae_AlArabiya" w:cs="ae_AlArabiya" w:hint="cs"/>
          <w:color w:val="205B83"/>
          <w:sz w:val="72"/>
          <w:szCs w:val="72"/>
          <w:rtl/>
          <w:lang w:bidi="ar-EG"/>
        </w:rPr>
        <w:t>الصلاة</w:t>
      </w:r>
    </w:p>
    <w:p w:rsidR="008B3703" w:rsidRPr="00AC3825" w:rsidRDefault="00BE1EFB" w:rsidP="00AC3825">
      <w:pPr>
        <w:jc w:val="center"/>
        <w:rPr>
          <w:rFonts w:ascii="Kalpurush" w:hAnsi="Kalpurush" w:cs="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AC3825" w:rsidRDefault="008B3703" w:rsidP="00AC3825">
      <w:pPr>
        <w:tabs>
          <w:tab w:val="left" w:pos="753"/>
          <w:tab w:val="center" w:pos="3968"/>
        </w:tabs>
        <w:rPr>
          <w:rFonts w:ascii="Kalpurush" w:hAnsi="Kalpurush" w:cs="Kalpurush"/>
          <w:color w:val="5EA1A5"/>
          <w:sz w:val="46"/>
          <w:szCs w:val="46"/>
          <w:lang w:bidi="ar-EG"/>
        </w:rPr>
      </w:pPr>
      <w:r w:rsidRPr="00AC3825">
        <w:rPr>
          <w:rFonts w:ascii="Kalpurush" w:hAnsi="Kalpurush" w:cs="Kalpurush"/>
          <w:color w:val="5EA1A5"/>
          <w:sz w:val="100"/>
          <w:szCs w:val="100"/>
          <w:lang w:bidi="ar-EG"/>
        </w:rPr>
        <w:tab/>
      </w:r>
    </w:p>
    <w:p w:rsidR="00F15586" w:rsidRPr="001B2623" w:rsidRDefault="00F15586" w:rsidP="00F15586">
      <w:pPr>
        <w:jc w:val="center"/>
        <w:rPr>
          <w:rFonts w:ascii="Adobe نسخ Medium" w:hAnsi="Adobe نسخ Medium" w:cs="KFGQPC Uthman Taha Naskh"/>
          <w:color w:val="205B83"/>
          <w:sz w:val="56"/>
          <w:szCs w:val="56"/>
          <w:lang w:bidi="ar-EG"/>
        </w:rPr>
      </w:pPr>
      <w:r w:rsidRPr="001B2623">
        <w:rPr>
          <w:rFonts w:ascii="Adobe نسخ Medium" w:hAnsi="Adobe نسخ Medium" w:cs="KFGQPC Uthman Taha Naskh" w:hint="cs"/>
          <w:color w:val="205B83"/>
          <w:sz w:val="36"/>
          <w:szCs w:val="36"/>
          <w:rtl/>
          <w:lang w:bidi="ar-EG"/>
        </w:rPr>
        <w:t>د</w:t>
      </w:r>
      <w:r w:rsidRPr="001B2623">
        <w:rPr>
          <w:rFonts w:ascii="Adobe نسخ Medium" w:hAnsi="Adobe نسخ Medium" w:cs="KFGQPC Uthman Taha Naskh"/>
          <w:color w:val="205B83"/>
          <w:sz w:val="36"/>
          <w:szCs w:val="36"/>
          <w:rtl/>
          <w:lang w:bidi="ar-EG"/>
        </w:rPr>
        <w:t xml:space="preserve">/ </w:t>
      </w:r>
      <w:r w:rsidRPr="001B2623">
        <w:rPr>
          <w:rFonts w:ascii="Adobe نسخ Medium" w:hAnsi="Adobe نسخ Medium" w:cs="KFGQPC Uthman Taha Naskh" w:hint="cs"/>
          <w:color w:val="205B83"/>
          <w:sz w:val="36"/>
          <w:szCs w:val="36"/>
          <w:rtl/>
          <w:lang w:bidi="ar-EG"/>
        </w:rPr>
        <w:t>عبد</w:t>
      </w:r>
      <w:r w:rsidRPr="001B2623">
        <w:rPr>
          <w:rFonts w:ascii="Adobe نسخ Medium" w:hAnsi="Adobe نسخ Medium" w:cs="KFGQPC Uthman Taha Naskh"/>
          <w:color w:val="205B83"/>
          <w:sz w:val="36"/>
          <w:szCs w:val="36"/>
          <w:rtl/>
          <w:lang w:bidi="ar-EG"/>
        </w:rPr>
        <w:t xml:space="preserve"> </w:t>
      </w:r>
      <w:r w:rsidRPr="001B2623">
        <w:rPr>
          <w:rFonts w:ascii="Adobe نسخ Medium" w:hAnsi="Adobe نسخ Medium" w:cs="KFGQPC Uthman Taha Naskh" w:hint="cs"/>
          <w:color w:val="205B83"/>
          <w:sz w:val="36"/>
          <w:szCs w:val="36"/>
          <w:rtl/>
          <w:lang w:bidi="ar-EG"/>
        </w:rPr>
        <w:t>الله</w:t>
      </w:r>
      <w:r w:rsidRPr="001B2623">
        <w:rPr>
          <w:rFonts w:ascii="Adobe نسخ Medium" w:hAnsi="Adobe نسخ Medium" w:cs="KFGQPC Uthman Taha Naskh"/>
          <w:color w:val="205B83"/>
          <w:sz w:val="36"/>
          <w:szCs w:val="36"/>
          <w:rtl/>
          <w:lang w:bidi="ar-EG"/>
        </w:rPr>
        <w:t xml:space="preserve"> </w:t>
      </w:r>
      <w:r w:rsidRPr="001B2623">
        <w:rPr>
          <w:rFonts w:ascii="Adobe نسخ Medium" w:hAnsi="Adobe نسخ Medium" w:cs="KFGQPC Uthman Taha Naskh" w:hint="cs"/>
          <w:color w:val="205B83"/>
          <w:sz w:val="36"/>
          <w:szCs w:val="36"/>
          <w:rtl/>
          <w:lang w:bidi="ar-EG"/>
        </w:rPr>
        <w:t>بن</w:t>
      </w:r>
      <w:r w:rsidRPr="001B2623">
        <w:rPr>
          <w:rFonts w:ascii="Adobe نسخ Medium" w:hAnsi="Adobe نسخ Medium" w:cs="KFGQPC Uthman Taha Naskh"/>
          <w:color w:val="205B83"/>
          <w:sz w:val="36"/>
          <w:szCs w:val="36"/>
          <w:rtl/>
          <w:lang w:bidi="ar-EG"/>
        </w:rPr>
        <w:t xml:space="preserve"> </w:t>
      </w:r>
      <w:r w:rsidRPr="001B2623">
        <w:rPr>
          <w:rFonts w:ascii="Adobe نسخ Medium" w:hAnsi="Adobe نسخ Medium" w:cs="KFGQPC Uthman Taha Naskh" w:hint="cs"/>
          <w:color w:val="205B83"/>
          <w:sz w:val="36"/>
          <w:szCs w:val="36"/>
          <w:rtl/>
          <w:lang w:bidi="ar-EG"/>
        </w:rPr>
        <w:t>أحمد</w:t>
      </w:r>
      <w:r w:rsidRPr="001B2623">
        <w:rPr>
          <w:rFonts w:ascii="Adobe نسخ Medium" w:hAnsi="Adobe نسخ Medium" w:cs="KFGQPC Uthman Taha Naskh"/>
          <w:color w:val="205B83"/>
          <w:sz w:val="36"/>
          <w:szCs w:val="36"/>
          <w:rtl/>
          <w:lang w:bidi="ar-EG"/>
        </w:rPr>
        <w:t xml:space="preserve"> </w:t>
      </w:r>
      <w:r w:rsidRPr="001B2623">
        <w:rPr>
          <w:rFonts w:ascii="Adobe نسخ Medium" w:hAnsi="Adobe نسخ Medium" w:cs="KFGQPC Uthman Taha Naskh" w:hint="cs"/>
          <w:color w:val="205B83"/>
          <w:sz w:val="36"/>
          <w:szCs w:val="36"/>
          <w:rtl/>
          <w:lang w:bidi="ar-EG"/>
        </w:rPr>
        <w:t>علي</w:t>
      </w:r>
      <w:r w:rsidRPr="001B2623">
        <w:rPr>
          <w:rFonts w:ascii="Adobe نسخ Medium" w:hAnsi="Adobe نسخ Medium" w:cs="KFGQPC Uthman Taha Naskh"/>
          <w:color w:val="205B83"/>
          <w:sz w:val="36"/>
          <w:szCs w:val="36"/>
          <w:rtl/>
          <w:lang w:bidi="ar-EG"/>
        </w:rPr>
        <w:t xml:space="preserve"> </w:t>
      </w:r>
      <w:r w:rsidRPr="001B2623">
        <w:rPr>
          <w:rFonts w:ascii="Adobe نسخ Medium" w:hAnsi="Adobe نسخ Medium" w:cs="KFGQPC Uthman Taha Naskh" w:hint="cs"/>
          <w:color w:val="205B83"/>
          <w:sz w:val="36"/>
          <w:szCs w:val="36"/>
          <w:rtl/>
          <w:lang w:bidi="ar-EG"/>
        </w:rPr>
        <w:t>الزيد</w:t>
      </w:r>
    </w:p>
    <w:p w:rsidR="00F15586" w:rsidRPr="001B2623" w:rsidRDefault="00F15586" w:rsidP="00F15586">
      <w:pPr>
        <w:jc w:val="center"/>
        <w:rPr>
          <w:rFonts w:ascii="Adobe نسخ Medium" w:hAnsi="Adobe نسخ Medium" w:cs="KFGQPC Uthman Taha Naskh"/>
          <w:color w:val="595959" w:themeColor="text1" w:themeTint="A6"/>
          <w:sz w:val="2"/>
          <w:szCs w:val="2"/>
          <w:rtl/>
          <w:lang w:bidi="ar-EG"/>
        </w:rPr>
      </w:pPr>
    </w:p>
    <w:p w:rsidR="00F15586" w:rsidRPr="001B2623" w:rsidRDefault="00F15586" w:rsidP="00F15586">
      <w:pPr>
        <w:jc w:val="center"/>
        <w:rPr>
          <w:rFonts w:ascii="Kalpurush" w:hAnsi="Kalpurush" w:cs="KFGQPC Uthman Taha Naskh"/>
          <w:color w:val="006666"/>
          <w:sz w:val="2"/>
          <w:szCs w:val="2"/>
          <w:lang w:bidi="ar-EG"/>
        </w:rPr>
      </w:pPr>
    </w:p>
    <w:p w:rsidR="00F15586" w:rsidRPr="001B2623" w:rsidRDefault="00F15586" w:rsidP="00F15586">
      <w:pPr>
        <w:jc w:val="center"/>
        <w:rPr>
          <w:rFonts w:ascii="Kalpurush" w:hAnsi="Kalpurush" w:cs="KFGQPC Uthman Taha Naskh"/>
          <w:color w:val="7F7F7F" w:themeColor="text1" w:themeTint="80"/>
          <w:sz w:val="44"/>
          <w:szCs w:val="44"/>
          <w:lang w:bidi="ar-EG"/>
        </w:rPr>
      </w:pPr>
      <w:r w:rsidRPr="001B2623">
        <w:rPr>
          <w:rFonts w:ascii="Kalpurush" w:hAnsi="Kalpurush" w:cs="KFGQPC Uthman Taha Naskh"/>
          <w:color w:val="7F7F7F" w:themeColor="text1" w:themeTint="80"/>
          <w:sz w:val="44"/>
          <w:szCs w:val="44"/>
          <w:lang w:bidi="ar-EG"/>
        </w:rPr>
        <w:sym w:font="Wingdings" w:char="F097"/>
      </w:r>
      <w:r w:rsidRPr="001B2623">
        <w:rPr>
          <w:rFonts w:ascii="Kalpurush" w:hAnsi="Kalpurush" w:cs="KFGQPC Uthman Taha Naskh"/>
          <w:color w:val="7F7F7F" w:themeColor="text1" w:themeTint="80"/>
          <w:sz w:val="44"/>
          <w:szCs w:val="44"/>
          <w:lang w:bidi="ar-EG"/>
        </w:rPr>
        <w:sym w:font="Wingdings" w:char="F099"/>
      </w:r>
    </w:p>
    <w:p w:rsidR="00F15586" w:rsidRPr="001B2623" w:rsidRDefault="00F15586" w:rsidP="00F15586">
      <w:pPr>
        <w:jc w:val="center"/>
        <w:rPr>
          <w:rFonts w:ascii="Kalpurush" w:hAnsi="Kalpurush" w:cs="KFGQPC Uthman Taha Naskh"/>
          <w:color w:val="006666"/>
          <w:sz w:val="2"/>
          <w:szCs w:val="2"/>
          <w:lang w:bidi="ar-EG"/>
        </w:rPr>
      </w:pPr>
    </w:p>
    <w:p w:rsidR="00F15586" w:rsidRPr="001B2623" w:rsidRDefault="00F15586" w:rsidP="00F15586">
      <w:pPr>
        <w:jc w:val="center"/>
        <w:rPr>
          <w:rFonts w:ascii="Adobe نسخ Medium" w:hAnsi="Adobe نسخ Medium" w:cs="KFGQPC Uthman Taha Naskh"/>
          <w:color w:val="006666"/>
          <w:sz w:val="40"/>
          <w:szCs w:val="40"/>
          <w:lang w:bidi="ar-EG"/>
        </w:rPr>
      </w:pPr>
      <w:r w:rsidRPr="001B2623">
        <w:rPr>
          <w:rFonts w:ascii="Adobe نسخ Medium" w:hAnsi="Adobe نسخ Medium" w:cs="KFGQPC Uthman Taha Naskh" w:hint="cs"/>
          <w:color w:val="006666"/>
          <w:sz w:val="40"/>
          <w:szCs w:val="40"/>
          <w:rtl/>
          <w:lang w:bidi="ar-EG"/>
        </w:rPr>
        <w:t>ترجمة: مكمل الحق (بيريومي)</w:t>
      </w:r>
    </w:p>
    <w:p w:rsidR="00AC3825" w:rsidRPr="001B2623" w:rsidRDefault="00F15586" w:rsidP="00F15586">
      <w:pPr>
        <w:jc w:val="center"/>
        <w:rPr>
          <w:rFonts w:ascii="Adobe نسخ Medium" w:hAnsi="Adobe نسخ Medium" w:cs="KFGQPC Uthman Taha Naskh"/>
          <w:color w:val="006666"/>
          <w:sz w:val="40"/>
          <w:szCs w:val="40"/>
          <w:rtl/>
          <w:lang w:bidi="ar-EG"/>
        </w:rPr>
      </w:pPr>
      <w:r w:rsidRPr="001B2623">
        <w:rPr>
          <w:rFonts w:ascii="Adobe نسخ Medium" w:hAnsi="Adobe نسخ Medium" w:cs="KFGQPC Uthman Taha Naskh" w:hint="cs"/>
          <w:color w:val="006666"/>
          <w:sz w:val="40"/>
          <w:szCs w:val="40"/>
          <w:rtl/>
          <w:lang w:bidi="ar-EG"/>
        </w:rPr>
        <w:t>مراجعة: د/ أبو بكر محمد زكريا</w:t>
      </w:r>
    </w:p>
    <w:p w:rsidR="00203421" w:rsidRPr="0040227A" w:rsidRDefault="00203421" w:rsidP="00AA66FA">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70528" behindDoc="0" locked="0" layoutInCell="1" allowOverlap="1" wp14:anchorId="032A4BBD" wp14:editId="08A845E4">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203421" w:rsidRPr="00630B3D" w:rsidRDefault="00203421" w:rsidP="00203421">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43"/>
        <w:gridCol w:w="4319"/>
        <w:gridCol w:w="621"/>
      </w:tblGrid>
      <w:tr w:rsidR="00203421" w:rsidTr="006B2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203421" w:rsidRDefault="00203421" w:rsidP="006B2333">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203421" w:rsidRDefault="00203421" w:rsidP="006B233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203421" w:rsidRDefault="00203421" w:rsidP="006B233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F15586" w:rsidTr="006B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A047BD">
              <w:rPr>
                <w:rFonts w:ascii="Kalpurush" w:eastAsia="Nikosh" w:hAnsi="Kalpurush" w:cs="Kalpurush"/>
                <w:sz w:val="20"/>
                <w:szCs w:val="20"/>
                <w:cs/>
                <w:lang w:bidi="bn-BD"/>
              </w:rPr>
              <w:t>ভূমিকা</w:t>
            </w:r>
            <w:r>
              <w:rPr>
                <w:rFonts w:ascii="Kalpurush" w:eastAsia="Nikosh" w:hAnsi="Kalpurush" w:cs="Kalpurush"/>
                <w:sz w:val="20"/>
                <w:szCs w:val="20"/>
                <w:lang w:bidi="bn-BD"/>
              </w:rPr>
              <w:t xml:space="preserve">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w:t>
            </w:r>
          </w:p>
        </w:tc>
      </w:tr>
      <w:tr w:rsidR="00F15586" w:rsidTr="006B233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lang w:bidi="bn-BD"/>
              </w:rPr>
            </w:pPr>
            <w:r w:rsidRPr="00A047BD">
              <w:rPr>
                <w:rFonts w:ascii="Kalpurush" w:eastAsia="Nikosh" w:hAnsi="Kalpurush" w:cs="Kalpurush"/>
                <w:sz w:val="20"/>
                <w:szCs w:val="20"/>
                <w:cs/>
                <w:lang w:bidi="bn-BD"/>
              </w:rPr>
              <w:t>কিছু কথা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w:t>
            </w:r>
          </w:p>
        </w:tc>
      </w:tr>
      <w:tr w:rsidR="00F15586" w:rsidTr="006B2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lang w:bidi="bn-BD"/>
              </w:rPr>
            </w:pPr>
            <w:r>
              <w:rPr>
                <w:rFonts w:ascii="Kalpurush" w:eastAsia="Nikosh" w:hAnsi="Kalpurush" w:cs="Kalpurush"/>
                <w:sz w:val="20"/>
                <w:szCs w:val="20"/>
                <w:cs/>
                <w:lang w:bidi="bn-BD"/>
              </w:rPr>
              <w:t xml:space="preserve">সালাতের </w:t>
            </w:r>
            <w:r w:rsidRPr="00A047BD">
              <w:rPr>
                <w:rFonts w:ascii="Kalpurush" w:eastAsia="Nikosh" w:hAnsi="Kalpurush" w:cs="Kalpurush"/>
                <w:sz w:val="20"/>
                <w:szCs w:val="20"/>
                <w:cs/>
                <w:lang w:bidi="bn-BD"/>
              </w:rPr>
              <w:t>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১৭</w:t>
            </w:r>
          </w:p>
        </w:tc>
      </w:tr>
      <w:tr w:rsidR="00F15586" w:rsidTr="006B233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lang w:bidi="bn-BD"/>
              </w:rPr>
            </w:pPr>
            <w:r w:rsidRPr="00A047BD">
              <w:rPr>
                <w:rFonts w:ascii="Kalpurush" w:eastAsia="Nikosh" w:hAnsi="Kalpurush" w:cs="Kalpurush"/>
                <w:sz w:val="20"/>
                <w:szCs w:val="20"/>
                <w:cs/>
                <w:lang w:bidi="bn-BD"/>
              </w:rPr>
              <w:t>তাহারাত (পবিত্রতা)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২৪</w:t>
            </w:r>
          </w:p>
        </w:tc>
      </w:tr>
      <w:tr w:rsidR="00F15586" w:rsidTr="006B2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lang w:bidi="bn-BD"/>
              </w:rPr>
            </w:pPr>
            <w:r w:rsidRPr="00A047BD">
              <w:rPr>
                <w:rFonts w:ascii="Kalpurush" w:eastAsia="Nikosh" w:hAnsi="Kalpurush" w:cs="Kalpurush"/>
                <w:sz w:val="20"/>
                <w:szCs w:val="20"/>
                <w:cs/>
                <w:lang w:bidi="bn-BD"/>
              </w:rPr>
              <w:t>ফরয</w:t>
            </w:r>
            <w:r>
              <w:rPr>
                <w:rFonts w:ascii="Kalpurush" w:eastAsia="Nikosh" w:hAnsi="Kalpurush" w:cs="Kalpurush"/>
                <w:sz w:val="20"/>
                <w:szCs w:val="20"/>
                <w:cs/>
                <w:lang w:bidi="bn-BD"/>
              </w:rPr>
              <w:t xml:space="preserve">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২৬</w:t>
            </w:r>
          </w:p>
        </w:tc>
      </w:tr>
      <w:tr w:rsidR="00F15586" w:rsidTr="006B233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lang w:bidi="bn-BD"/>
              </w:rPr>
            </w:pPr>
            <w:r>
              <w:rPr>
                <w:rFonts w:ascii="Kalpurush" w:eastAsia="Nikosh" w:hAnsi="Kalpurush" w:cs="Kalpurush" w:hint="cs"/>
                <w:sz w:val="20"/>
                <w:szCs w:val="20"/>
                <w:cs/>
                <w:lang w:bidi="bn-BD"/>
              </w:rPr>
              <w:t>সালাত</w:t>
            </w:r>
            <w:r w:rsidRPr="00A047BD">
              <w:rPr>
                <w:rFonts w:ascii="Kalpurush" w:eastAsia="Nikosh" w:hAnsi="Kalpurush" w:cs="Kalpurush"/>
                <w:sz w:val="20"/>
                <w:szCs w:val="20"/>
                <w:cs/>
                <w:lang w:bidi="bn-BD"/>
              </w:rPr>
              <w:t xml:space="preserve"> যেভাবে আদায় করবেন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২৮</w:t>
            </w:r>
          </w:p>
        </w:tc>
      </w:tr>
      <w:tr w:rsidR="00F15586" w:rsidTr="006B2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lang w:bidi="bn-BD"/>
              </w:rPr>
            </w:pPr>
            <w:r>
              <w:rPr>
                <w:rFonts w:ascii="Kalpurush" w:eastAsia="Nikosh" w:hAnsi="Kalpurush" w:cs="Kalpurush"/>
                <w:sz w:val="20"/>
                <w:szCs w:val="20"/>
                <w:cs/>
                <w:lang w:bidi="bn-BD"/>
              </w:rPr>
              <w:t>জামা</w:t>
            </w:r>
            <w:r>
              <w:rPr>
                <w:rFonts w:ascii="Kalpurush" w:eastAsia="Nikosh" w:hAnsi="Kalpurush" w:cs="Kalpurush"/>
                <w:sz w:val="20"/>
                <w:szCs w:val="20"/>
                <w:lang w:bidi="bn-BD"/>
              </w:rPr>
              <w:t>‘</w:t>
            </w:r>
            <w:r>
              <w:rPr>
                <w:rFonts w:ascii="Kalpurush" w:eastAsia="Nikosh" w:hAnsi="Kalpurush" w:cs="Kalpurush"/>
                <w:sz w:val="20"/>
                <w:szCs w:val="20"/>
                <w:cs/>
                <w:lang w:bidi="bn-BD"/>
              </w:rPr>
              <w:t>আতে</w:t>
            </w:r>
            <w:r w:rsidRPr="00A047BD">
              <w:rPr>
                <w:rFonts w:ascii="Kalpurush" w:eastAsia="Nikosh" w:hAnsi="Kalpurush" w:cs="Kalpurush"/>
                <w:sz w:val="20"/>
                <w:szCs w:val="20"/>
                <w:cs/>
                <w:lang w:bidi="bn-BD"/>
              </w:rPr>
              <w:t xml:space="preserve">র </w:t>
            </w:r>
            <w:r>
              <w:rPr>
                <w:rFonts w:ascii="Kalpurush" w:eastAsia="Nikosh" w:hAnsi="Kalpurush" w:cs="Kalpurush" w:hint="cs"/>
                <w:sz w:val="20"/>
                <w:szCs w:val="20"/>
                <w:cs/>
                <w:lang w:bidi="bn-BD"/>
              </w:rPr>
              <w:t>সাথে</w:t>
            </w:r>
            <w:r>
              <w:rPr>
                <w:rFonts w:ascii="Kalpurush" w:eastAsia="Nikosh" w:hAnsi="Kalpurush" w:cs="Kalpurush"/>
                <w:sz w:val="20"/>
                <w:szCs w:val="20"/>
                <w:cs/>
                <w:lang w:bidi="bn-BD"/>
              </w:rPr>
              <w:t xml:space="preserve">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৪০</w:t>
            </w:r>
          </w:p>
        </w:tc>
      </w:tr>
      <w:tr w:rsidR="00F15586" w:rsidTr="006B233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lang w:bidi="bn-BD"/>
              </w:rPr>
            </w:pPr>
            <w:r>
              <w:rPr>
                <w:rFonts w:ascii="Kalpurush" w:eastAsia="Nikosh" w:hAnsi="Kalpurush" w:cs="Kalpurush"/>
                <w:sz w:val="20"/>
                <w:szCs w:val="20"/>
                <w:cs/>
                <w:lang w:bidi="bn-BD"/>
              </w:rPr>
              <w:t>জুমু</w:t>
            </w:r>
            <w:r>
              <w:rPr>
                <w:rFonts w:ascii="Kalpurush" w:eastAsia="Nikosh" w:hAnsi="Kalpurush" w:cs="Kalpurush"/>
                <w:sz w:val="20"/>
                <w:szCs w:val="20"/>
                <w:lang w:bidi="bn-BD"/>
              </w:rPr>
              <w:t>‘</w:t>
            </w:r>
            <w:r>
              <w:rPr>
                <w:rFonts w:ascii="Kalpurush" w:eastAsia="Nikosh" w:hAnsi="Kalpurush" w:cs="Kalpurush"/>
                <w:sz w:val="20"/>
                <w:szCs w:val="20"/>
                <w:cs/>
                <w:lang w:bidi="bn-BD"/>
              </w:rPr>
              <w:t>আ</w:t>
            </w:r>
            <w:r w:rsidRPr="00A047BD">
              <w:rPr>
                <w:rFonts w:ascii="Kalpurush" w:eastAsia="Nikosh" w:hAnsi="Kalpurush" w:cs="Kalpurush"/>
                <w:sz w:val="20"/>
                <w:szCs w:val="20"/>
                <w:cs/>
                <w:lang w:bidi="bn-BD"/>
              </w:rPr>
              <w:t>র</w:t>
            </w:r>
            <w:r>
              <w:rPr>
                <w:rFonts w:ascii="Kalpurush" w:eastAsia="Nikosh" w:hAnsi="Kalpurush" w:cs="Kalpurush"/>
                <w:sz w:val="20"/>
                <w:szCs w:val="20"/>
                <w:cs/>
                <w:lang w:bidi="bn-BD"/>
              </w:rPr>
              <w:t xml:space="preserve">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৪৩</w:t>
            </w:r>
          </w:p>
        </w:tc>
      </w:tr>
      <w:tr w:rsidR="00F15586" w:rsidTr="006B2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15586" w:rsidRDefault="00F15586" w:rsidP="00F1558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rPr>
            </w:pPr>
            <w:r w:rsidRPr="00A047BD">
              <w:rPr>
                <w:rFonts w:ascii="Kalpurush" w:eastAsia="Nikosh" w:hAnsi="Kalpurush" w:cs="Kalpurush"/>
                <w:sz w:val="20"/>
                <w:szCs w:val="20"/>
                <w:cs/>
                <w:lang w:bidi="bn-BD"/>
              </w:rPr>
              <w:t>মুসাফিরের</w:t>
            </w:r>
            <w:r>
              <w:rPr>
                <w:rFonts w:ascii="Kalpurush" w:eastAsia="Nikosh" w:hAnsi="Kalpurush" w:cs="Kalpurush"/>
                <w:sz w:val="20"/>
                <w:szCs w:val="20"/>
                <w:cs/>
                <w:lang w:bidi="bn-BD"/>
              </w:rPr>
              <w:t xml:space="preserve">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৪৭</w:t>
            </w:r>
          </w:p>
        </w:tc>
      </w:tr>
      <w:tr w:rsidR="00F15586" w:rsidTr="006B233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47BD">
              <w:rPr>
                <w:rFonts w:ascii="Kalpurush" w:eastAsia="Nikosh" w:hAnsi="Kalpurush" w:cs="Kalpurush"/>
                <w:sz w:val="20"/>
                <w:szCs w:val="20"/>
                <w:cs/>
                <w:lang w:bidi="bn-BD"/>
              </w:rPr>
              <w:t>মাসনূন</w:t>
            </w:r>
            <w:r>
              <w:rPr>
                <w:rFonts w:ascii="Kalpurush" w:eastAsia="Nikosh" w:hAnsi="Kalpurush" w:cs="Kalpurush"/>
                <w:sz w:val="20"/>
                <w:szCs w:val="20"/>
                <w:cs/>
                <w:lang w:bidi="bn-BD"/>
              </w:rPr>
              <w:t xml:space="preserve"> যিকির</w:t>
            </w:r>
            <w:r w:rsidRPr="00A047BD">
              <w:rPr>
                <w:rFonts w:ascii="Kalpurush" w:eastAsia="Nikosh" w:hAnsi="Kalpurush" w:cs="Kalpurush"/>
                <w:sz w:val="20"/>
                <w:szCs w:val="20"/>
                <w:cs/>
                <w:lang w:bidi="bn-BD"/>
              </w:rPr>
              <w:t>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৫০</w:t>
            </w:r>
          </w:p>
        </w:tc>
      </w:tr>
      <w:tr w:rsidR="00F15586" w:rsidTr="006B2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center"/>
              <w:rPr>
                <w:rFonts w:ascii="Kalpurush" w:hAnsi="Kalpurush" w:cs="Kalpurush"/>
                <w:b w:val="0"/>
                <w:bCs w:val="0"/>
                <w:sz w:val="20"/>
                <w:szCs w:val="20"/>
                <w:cs/>
                <w:lang w:bidi="bn-BD"/>
              </w:rPr>
            </w:pPr>
            <w:r w:rsidRPr="00A047BD">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Pr="00A047BD" w:rsidRDefault="00F15586" w:rsidP="00F15586">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সুন্নাত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15586" w:rsidRDefault="00F15586" w:rsidP="00F1558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৫৪</w:t>
            </w:r>
          </w:p>
        </w:tc>
      </w:tr>
    </w:tbl>
    <w:p w:rsidR="00203421" w:rsidRPr="00471686" w:rsidRDefault="00203421" w:rsidP="00203421">
      <w:pPr>
        <w:bidi w:val="0"/>
        <w:jc w:val="both"/>
        <w:rPr>
          <w:rFonts w:ascii="Kalpurush" w:hAnsi="Kalpurush"/>
          <w:sz w:val="36"/>
          <w:szCs w:val="36"/>
          <w:lang w:bidi="ar-EG"/>
        </w:rPr>
      </w:pPr>
    </w:p>
    <w:p w:rsidR="00203421" w:rsidRDefault="00203421" w:rsidP="00203421">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A047BD" w:rsidRPr="006B2333" w:rsidRDefault="00A047BD" w:rsidP="001652F0">
      <w:pPr>
        <w:bidi w:val="0"/>
        <w:jc w:val="center"/>
        <w:rPr>
          <w:rFonts w:ascii="Kalpurush" w:hAnsi="Kalpurush" w:cs="Kalpurush"/>
          <w:color w:val="006666"/>
          <w:sz w:val="36"/>
          <w:szCs w:val="36"/>
          <w:lang w:bidi="bn-BD"/>
        </w:rPr>
      </w:pPr>
      <w:r w:rsidRPr="006B2333">
        <w:rPr>
          <w:rFonts w:ascii="Kalpurush" w:hAnsi="Kalpurush" w:cs="Kalpurush"/>
          <w:noProof/>
          <w:color w:val="006666"/>
          <w:sz w:val="36"/>
          <w:szCs w:val="36"/>
        </w:rPr>
        <w:lastRenderedPageBreak/>
        <w:drawing>
          <wp:anchor distT="0" distB="0" distL="114300" distR="114300" simplePos="0" relativeHeight="251672576" behindDoc="0" locked="0" layoutInCell="1" allowOverlap="1" wp14:anchorId="7CB94807" wp14:editId="6B0D39B0">
            <wp:simplePos x="0" y="0"/>
            <wp:positionH relativeFrom="margin">
              <wp:align>center</wp:align>
            </wp:positionH>
            <wp:positionV relativeFrom="paragraph">
              <wp:posOffset>184150</wp:posOffset>
            </wp:positionV>
            <wp:extent cx="2162175" cy="314732"/>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652F0">
        <w:rPr>
          <w:rFonts w:ascii="Kalpurush" w:hAnsi="Kalpurush" w:cs="Kalpurush" w:hint="cs"/>
          <w:color w:val="006666"/>
          <w:sz w:val="36"/>
          <w:szCs w:val="36"/>
          <w:cs/>
          <w:lang w:bidi="bn-BD"/>
        </w:rPr>
        <w:t>ভূমিকা</w:t>
      </w:r>
    </w:p>
    <w:p w:rsidR="00A047BD" w:rsidRPr="00AA66FA" w:rsidRDefault="00A047BD" w:rsidP="00304C7C">
      <w:pPr>
        <w:spacing w:after="120" w:line="240" w:lineRule="auto"/>
        <w:jc w:val="lowKashida"/>
        <w:rPr>
          <w:rFonts w:cs="KFGQPC Uthman Taha Naskh"/>
          <w:sz w:val="24"/>
          <w:szCs w:val="24"/>
        </w:rPr>
      </w:pPr>
      <w:r w:rsidRPr="00AA66FA">
        <w:rPr>
          <w:rFonts w:ascii="Kalpurush" w:eastAsia="Nikosh" w:hAnsi="Kalpurush" w:cs="KFGQPC Uthman Taha Naskh" w:hint="cs"/>
          <w:sz w:val="24"/>
          <w:szCs w:val="24"/>
          <w:rtl/>
        </w:rPr>
        <w:t>الحمد لله والصلاة والسلام على محمد بن عبد الله صلى الله عليه وسلم،</w:t>
      </w:r>
      <w:r w:rsidR="00507E36">
        <w:rPr>
          <w:rFonts w:ascii="Kalpurush" w:eastAsia="Nikosh" w:hAnsi="Kalpurush" w:cs="KFGQPC Uthman Taha Naskh" w:hint="cs"/>
          <w:sz w:val="24"/>
          <w:szCs w:val="24"/>
          <w:rtl/>
        </w:rPr>
        <w:t xml:space="preserve"> </w:t>
      </w:r>
      <w:r w:rsidRPr="00AA66FA">
        <w:rPr>
          <w:rFonts w:ascii="Kalpurush" w:eastAsia="Nikosh" w:hAnsi="Kalpurush" w:cs="KFGQPC Uthman Taha Naskh" w:hint="cs"/>
          <w:sz w:val="24"/>
          <w:szCs w:val="24"/>
          <w:rtl/>
        </w:rPr>
        <w:t xml:space="preserve">وعلى آله وصحبه أجمعين، أما بعد: </w:t>
      </w:r>
    </w:p>
    <w:p w:rsidR="006B2333" w:rsidRPr="00304C7C" w:rsidRDefault="00813FC8" w:rsidP="001652F0">
      <w:pPr>
        <w:bidi w:val="0"/>
        <w:spacing w:after="120" w:line="240" w:lineRule="auto"/>
        <w:jc w:val="both"/>
        <w:rPr>
          <w:rFonts w:ascii="Kalpurush" w:hAnsi="Kalpurush" w:cs="Kalpurush"/>
          <w:bCs/>
          <w:sz w:val="24"/>
          <w:szCs w:val="24"/>
        </w:rPr>
      </w:pPr>
      <w:r>
        <w:rPr>
          <w:rFonts w:ascii="Kalpurush" w:eastAsia="Nikosh" w:hAnsi="Kalpurush" w:cs="Kalpurush" w:hint="cs"/>
          <w:sz w:val="24"/>
          <w:szCs w:val="24"/>
          <w:cs/>
          <w:lang w:bidi="bn-BD"/>
        </w:rPr>
        <w:t>সালাত</w:t>
      </w:r>
      <w:r w:rsidR="00A047BD" w:rsidRPr="00304C7C">
        <w:rPr>
          <w:rFonts w:ascii="Kalpurush" w:eastAsia="Nikosh" w:hAnsi="Kalpurush" w:cs="Kalpurush"/>
          <w:sz w:val="24"/>
          <w:szCs w:val="24"/>
          <w:cs/>
          <w:lang w:bidi="bn-BD"/>
        </w:rPr>
        <w:t xml:space="preserve"> সম্পর্কে যে সকল বই</w:t>
      </w:r>
      <w:r>
        <w:rPr>
          <w:rFonts w:ascii="Kalpurush" w:eastAsia="Nikosh" w:hAnsi="Kalpurush" w:cs="Kalpurush" w:hint="cs"/>
          <w:sz w:val="24"/>
          <w:szCs w:val="24"/>
          <w:cs/>
          <w:lang w:bidi="bn-BD"/>
        </w:rPr>
        <w:t>-</w:t>
      </w:r>
      <w:r w:rsidR="00A047BD" w:rsidRPr="00304C7C">
        <w:rPr>
          <w:rFonts w:ascii="Kalpurush" w:eastAsia="Nikosh" w:hAnsi="Kalpurush" w:cs="Kalpurush"/>
          <w:sz w:val="24"/>
          <w:szCs w:val="24"/>
          <w:cs/>
          <w:lang w:bidi="bn-BD"/>
        </w:rPr>
        <w:t>পুস্তক লেখা</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হয়েছে</w:t>
      </w:r>
      <w:r w:rsidR="00A047BD" w:rsidRPr="00304C7C">
        <w:rPr>
          <w:rFonts w:ascii="Kalpurush" w:eastAsia="Nikosh" w:hAnsi="Kalpurush" w:cs="Kalpurush"/>
          <w:sz w:val="24"/>
          <w:szCs w:val="24"/>
          <w:lang w:bidi="bn-BD"/>
        </w:rPr>
        <w:t xml:space="preserve">, </w:t>
      </w:r>
      <w:r w:rsidR="00A047BD" w:rsidRPr="00304C7C">
        <w:rPr>
          <w:rFonts w:ascii="Kalpurush" w:eastAsia="Nikosh" w:hAnsi="Kalpurush" w:cs="Kalpurush"/>
          <w:sz w:val="24"/>
          <w:szCs w:val="24"/>
          <w:cs/>
          <w:lang w:bidi="bn-BD"/>
        </w:rPr>
        <w:t>আমি তা একত্রিত করার প্রয়াস পাই। অতঃপর আমি যে বিষয়টি উপলব্ধি করি তা</w:t>
      </w:r>
      <w:r>
        <w:rPr>
          <w:rFonts w:ascii="Kalpurush" w:eastAsia="Nikosh" w:hAnsi="Kalpurush" w:cs="Kalpurush"/>
          <w:sz w:val="24"/>
          <w:szCs w:val="24"/>
          <w:cs/>
          <w:lang w:bidi="bn-BD"/>
        </w:rPr>
        <w:t xml:space="preserve"> হলো</w:t>
      </w:r>
      <w:r w:rsidR="00A047BD" w:rsidRPr="00304C7C">
        <w:rPr>
          <w:rFonts w:ascii="Kalpurush" w:eastAsia="Nikosh" w:hAnsi="Kalpurush" w:cs="Kalpurush"/>
          <w:sz w:val="24"/>
          <w:szCs w:val="24"/>
          <w:lang w:bidi="bn-BD"/>
        </w:rPr>
        <w:t xml:space="preserve">, </w:t>
      </w:r>
      <w:r w:rsidR="00A047BD" w:rsidRPr="00304C7C">
        <w:rPr>
          <w:rFonts w:ascii="Kalpurush" w:eastAsia="Nikosh" w:hAnsi="Kalpurush" w:cs="Kalpurush"/>
          <w:sz w:val="24"/>
          <w:szCs w:val="24"/>
          <w:cs/>
          <w:lang w:bidi="bn-BD"/>
        </w:rPr>
        <w:t>যেসব কিতাব</w:t>
      </w:r>
      <w:r w:rsidR="00606686">
        <w:rPr>
          <w:rFonts w:ascii="Kalpurush" w:eastAsia="Nikosh" w:hAnsi="Kalpurush" w:cs="Kalpurush"/>
          <w:sz w:val="24"/>
          <w:szCs w:val="24"/>
          <w:cs/>
          <w:lang w:bidi="bn-BD"/>
        </w:rPr>
        <w:t xml:space="preserve"> সালাত</w:t>
      </w:r>
      <w:r w:rsidR="00A047BD" w:rsidRPr="00304C7C">
        <w:rPr>
          <w:rFonts w:ascii="Kalpurush" w:eastAsia="Nikosh" w:hAnsi="Kalpurush" w:cs="Kalpurush"/>
          <w:sz w:val="24"/>
          <w:szCs w:val="24"/>
          <w:cs/>
          <w:lang w:bidi="bn-BD"/>
        </w:rPr>
        <w:t xml:space="preserve"> সম্পর্কে লিখিত হয়েছে তার মধ্যে প্রায় সবগুলোই বিশেষ বিশেষ দিকের</w:t>
      </w:r>
      <w:r>
        <w:rPr>
          <w:rFonts w:ascii="Kalpurush" w:eastAsia="Nikosh" w:hAnsi="Kalpurush" w:cs="Kalpurush"/>
          <w:sz w:val="24"/>
          <w:szCs w:val="24"/>
          <w:cs/>
          <w:lang w:bidi="bn-BD"/>
        </w:rPr>
        <w:t xml:space="preserve"> ওপর</w:t>
      </w:r>
      <w:r w:rsidR="00A047BD" w:rsidRPr="00304C7C">
        <w:rPr>
          <w:rFonts w:ascii="Kalpurush" w:eastAsia="Nikosh" w:hAnsi="Kalpurush" w:cs="Kalpurush"/>
          <w:sz w:val="24"/>
          <w:szCs w:val="24"/>
          <w:cs/>
          <w:lang w:bidi="bn-BD"/>
        </w:rPr>
        <w:t xml:space="preserve"> গুরুত্বারোপ করে লিখিত হয়েছে। উদাহরণত এ বইগুলোর কোনটি</w:t>
      </w:r>
      <w:r w:rsidR="00606686">
        <w:rPr>
          <w:rFonts w:ascii="Kalpurush" w:eastAsia="Nikosh" w:hAnsi="Kalpurush" w:cs="Kalpurush"/>
          <w:sz w:val="24"/>
          <w:szCs w:val="24"/>
          <w:cs/>
          <w:lang w:bidi="bn-BD"/>
        </w:rPr>
        <w:t xml:space="preserve"> সালাতে</w:t>
      </w:r>
      <w:r w:rsidR="00A047BD" w:rsidRPr="00304C7C">
        <w:rPr>
          <w:rFonts w:ascii="Kalpurush" w:eastAsia="Nikosh" w:hAnsi="Kalpurush" w:cs="Kalpurush"/>
          <w:sz w:val="24"/>
          <w:szCs w:val="24"/>
          <w:cs/>
          <w:lang w:bidi="bn-BD"/>
        </w:rPr>
        <w:t>র বিবরণ লিখিত হয়েছে</w:t>
      </w:r>
      <w:r w:rsidR="00A047BD" w:rsidRPr="00304C7C">
        <w:rPr>
          <w:rFonts w:ascii="Kalpurush" w:eastAsia="Nikosh" w:hAnsi="Kalpurush" w:cs="Kalpurush"/>
          <w:sz w:val="24"/>
          <w:szCs w:val="24"/>
          <w:lang w:bidi="bn-BD"/>
        </w:rPr>
        <w:t xml:space="preserve">, </w:t>
      </w:r>
      <w:r w:rsidR="00A047BD" w:rsidRPr="00304C7C">
        <w:rPr>
          <w:rFonts w:ascii="Kalpurush" w:eastAsia="Nikosh" w:hAnsi="Kalpurush" w:cs="Kalpurush"/>
          <w:sz w:val="24"/>
          <w:szCs w:val="24"/>
          <w:cs/>
          <w:lang w:bidi="bn-BD"/>
        </w:rPr>
        <w:t>যার মধ্যে</w:t>
      </w:r>
      <w:r w:rsidR="00606686">
        <w:rPr>
          <w:rFonts w:ascii="Kalpurush" w:eastAsia="Nikosh" w:hAnsi="Kalpurush" w:cs="Kalpurush"/>
          <w:sz w:val="24"/>
          <w:szCs w:val="24"/>
          <w:cs/>
          <w:lang w:bidi="bn-BD"/>
        </w:rPr>
        <w:t xml:space="preserve"> সালাতে</w:t>
      </w:r>
      <w:r w:rsidR="00A047BD" w:rsidRPr="00304C7C">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ফযীলত</w:t>
      </w:r>
      <w:r w:rsidR="00A047BD" w:rsidRPr="00304C7C">
        <w:rPr>
          <w:rFonts w:ascii="Kalpurush" w:eastAsia="Nikosh" w:hAnsi="Kalpurush" w:cs="Kalpurush"/>
          <w:sz w:val="24"/>
          <w:szCs w:val="24"/>
          <w:cs/>
          <w:lang w:bidi="bn-BD"/>
        </w:rPr>
        <w:t xml:space="preserve"> ও গুরুত্বের বর্ণনা স্থান পায়</w:t>
      </w:r>
      <w:r>
        <w:rPr>
          <w:rFonts w:ascii="Kalpurush" w:eastAsia="Nikosh" w:hAnsi="Kalpurush" w:cs="Kalpurush" w:hint="cs"/>
          <w:sz w:val="24"/>
          <w:szCs w:val="24"/>
          <w:cs/>
          <w:lang w:bidi="bn-BD"/>
        </w:rPr>
        <w:t xml:space="preserve"> </w:t>
      </w:r>
      <w:r w:rsidR="00A047BD" w:rsidRPr="00304C7C">
        <w:rPr>
          <w:rFonts w:ascii="Kalpurush" w:eastAsia="Nikosh" w:hAnsi="Kalpurush" w:cs="Kalpurush"/>
          <w:sz w:val="24"/>
          <w:szCs w:val="24"/>
          <w:cs/>
          <w:lang w:bidi="bn-BD"/>
        </w:rPr>
        <w:t>নি। আবার কোনটি দ্বা</w:t>
      </w:r>
      <w:r>
        <w:rPr>
          <w:rFonts w:ascii="Kalpurush" w:eastAsia="Nikosh" w:hAnsi="Kalpurush" w:cs="Kalpurush" w:hint="cs"/>
          <w:sz w:val="24"/>
          <w:szCs w:val="24"/>
          <w:cs/>
          <w:lang w:bidi="bn-BD"/>
        </w:rPr>
        <w:t>ন্দ্বি</w:t>
      </w:r>
      <w:r w:rsidR="00A047BD" w:rsidRPr="00304C7C">
        <w:rPr>
          <w:rFonts w:ascii="Kalpurush" w:eastAsia="Nikosh" w:hAnsi="Kalpurush" w:cs="Kalpurush"/>
          <w:sz w:val="24"/>
          <w:szCs w:val="24"/>
          <w:cs/>
          <w:lang w:bidi="bn-BD"/>
        </w:rPr>
        <w:t>ক</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মাসায়েলের আলোচনায় ভরে</w:t>
      </w:r>
      <w:r>
        <w:rPr>
          <w:rFonts w:ascii="Kalpurush" w:eastAsia="Nikosh" w:hAnsi="Kalpurush" w:cs="Kalpurush"/>
          <w:sz w:val="24"/>
          <w:szCs w:val="24"/>
          <w:cs/>
          <w:lang w:bidi="bn-BD"/>
        </w:rPr>
        <w:t xml:space="preserve"> দেওয়া</w:t>
      </w:r>
      <w:r w:rsidR="00A047BD" w:rsidRPr="00304C7C">
        <w:rPr>
          <w:rFonts w:ascii="Kalpurush" w:eastAsia="Nikosh" w:hAnsi="Kalpurush" w:cs="Kalpurush"/>
          <w:sz w:val="24"/>
          <w:szCs w:val="24"/>
          <w:cs/>
          <w:lang w:bidi="bn-BD"/>
        </w:rPr>
        <w:t xml:space="preserve"> হয়েছে</w:t>
      </w:r>
      <w:r w:rsidR="00A047BD" w:rsidRPr="00304C7C">
        <w:rPr>
          <w:rFonts w:ascii="Kalpurush" w:eastAsia="Nikosh" w:hAnsi="Kalpurush" w:cs="Kalpurush"/>
          <w:sz w:val="24"/>
          <w:szCs w:val="24"/>
          <w:lang w:bidi="bn-BD"/>
        </w:rPr>
        <w:t xml:space="preserve">, </w:t>
      </w:r>
      <w:r w:rsidR="00A047BD" w:rsidRPr="00304C7C">
        <w:rPr>
          <w:rFonts w:ascii="Kalpurush" w:eastAsia="Nikosh" w:hAnsi="Kalpurush" w:cs="Kalpurush"/>
          <w:sz w:val="24"/>
          <w:szCs w:val="24"/>
          <w:cs/>
          <w:lang w:bidi="bn-BD"/>
        </w:rPr>
        <w:t>যা প্রাথমিক শিক্ষার্থীদের জন্য আদৌ প্রযোজ্য নয়</w:t>
      </w:r>
      <w:r w:rsidR="001652F0">
        <w:rPr>
          <w:rFonts w:ascii="Kalpurush" w:eastAsia="Nikosh" w:hAnsi="Kalpurush" w:cs="Kalpurush" w:hint="cs"/>
          <w:sz w:val="24"/>
          <w:szCs w:val="24"/>
          <w:cs/>
          <w:lang w:bidi="hi-IN"/>
        </w:rPr>
        <w:t>।</w:t>
      </w:r>
      <w:r w:rsidR="00A047BD" w:rsidRPr="00304C7C">
        <w:rPr>
          <w:rFonts w:ascii="Kalpurush" w:eastAsia="Nikosh" w:hAnsi="Kalpurush" w:cs="Kalpurush"/>
          <w:sz w:val="24"/>
          <w:szCs w:val="24"/>
          <w:lang w:bidi="bn-BD"/>
        </w:rPr>
        <w:t xml:space="preserve"> </w:t>
      </w:r>
      <w:r w:rsidR="00A047BD" w:rsidRPr="00304C7C">
        <w:rPr>
          <w:rFonts w:ascii="Kalpurush" w:eastAsia="Nikosh" w:hAnsi="Kalpurush" w:cs="Kalpurush"/>
          <w:sz w:val="24"/>
          <w:szCs w:val="24"/>
          <w:cs/>
          <w:lang w:bidi="bn-BD"/>
        </w:rPr>
        <w:t>তাই আমি এমনসব মাসআলা সংকলন করতে মনস্থ কর</w:t>
      </w:r>
      <w:r>
        <w:rPr>
          <w:rFonts w:ascii="Kalpurush" w:eastAsia="Nikosh" w:hAnsi="Kalpurush" w:cs="Kalpurush" w:hint="cs"/>
          <w:sz w:val="24"/>
          <w:szCs w:val="24"/>
          <w:cs/>
          <w:lang w:bidi="bn-BD"/>
        </w:rPr>
        <w:t>েছি</w:t>
      </w:r>
      <w:r w:rsidR="00A047BD" w:rsidRPr="00304C7C">
        <w:rPr>
          <w:rFonts w:ascii="Kalpurush" w:eastAsia="Nikosh" w:hAnsi="Kalpurush" w:cs="Kalpurush"/>
          <w:sz w:val="24"/>
          <w:szCs w:val="24"/>
          <w:cs/>
          <w:lang w:bidi="bn-BD"/>
        </w:rPr>
        <w:t xml:space="preserve"> যেগুলো বাস্তবে প্রয়োগ</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ক</w:t>
      </w:r>
      <w:r>
        <w:rPr>
          <w:rFonts w:ascii="Kalpurush" w:eastAsia="Nikosh" w:hAnsi="Kalpurush" w:cs="Kalpurush"/>
          <w:sz w:val="24"/>
          <w:szCs w:val="24"/>
          <w:cs/>
          <w:lang w:bidi="bn-BD"/>
        </w:rPr>
        <w:t>রা মুসলিমের জন্য অপরিহার্য। কুর</w:t>
      </w:r>
      <w:r>
        <w:rPr>
          <w:rFonts w:ascii="Kalpurush" w:eastAsia="Nikosh" w:hAnsi="Kalpurush" w:cs="Kalpurush" w:hint="cs"/>
          <w:sz w:val="24"/>
          <w:szCs w:val="24"/>
          <w:cs/>
          <w:lang w:bidi="bn-BD"/>
        </w:rPr>
        <w:t>আন</w:t>
      </w:r>
      <w:r w:rsidR="00A047BD" w:rsidRPr="00304C7C">
        <w:rPr>
          <w:rFonts w:ascii="Kalpurush" w:eastAsia="Nikosh" w:hAnsi="Kalpurush" w:cs="Kalpurush"/>
          <w:sz w:val="24"/>
          <w:szCs w:val="24"/>
          <w:cs/>
          <w:lang w:bidi="bn-BD"/>
        </w:rPr>
        <w:t>-সুন্নাহ</w:t>
      </w:r>
      <w:r>
        <w:rPr>
          <w:rFonts w:ascii="Kalpurush" w:eastAsia="Nikosh" w:hAnsi="Kalpurush" w:cs="Kalpurush" w:hint="cs"/>
          <w:sz w:val="24"/>
          <w:szCs w:val="24"/>
          <w:cs/>
          <w:lang w:bidi="bn-BD"/>
        </w:rPr>
        <w:t>’</w:t>
      </w:r>
      <w:r w:rsidR="00A047BD" w:rsidRPr="00304C7C">
        <w:rPr>
          <w:rFonts w:ascii="Kalpurush" w:eastAsia="Nikosh" w:hAnsi="Kalpurush" w:cs="Kalpurush"/>
          <w:sz w:val="24"/>
          <w:szCs w:val="24"/>
          <w:cs/>
          <w:lang w:bidi="bn-BD"/>
        </w:rPr>
        <w:t>র দলীলসমৃদ্ধ করে</w:t>
      </w:r>
      <w:r w:rsidR="00A047BD" w:rsidRPr="00304C7C">
        <w:rPr>
          <w:rFonts w:ascii="Kalpurush" w:eastAsia="Nikosh" w:hAnsi="Kalpurush" w:cs="Kalpurush"/>
          <w:sz w:val="24"/>
          <w:szCs w:val="24"/>
          <w:lang w:bidi="bn-BD"/>
        </w:rPr>
        <w:t xml:space="preserve">, </w:t>
      </w:r>
      <w:r w:rsidRPr="00304C7C">
        <w:rPr>
          <w:rFonts w:ascii="Kalpurush" w:eastAsia="Nikosh" w:hAnsi="Kalpurush" w:cs="Kalpurush"/>
          <w:sz w:val="24"/>
          <w:szCs w:val="24"/>
          <w:cs/>
          <w:lang w:bidi="bn-BD"/>
        </w:rPr>
        <w:t>দ্বা</w:t>
      </w:r>
      <w:r>
        <w:rPr>
          <w:rFonts w:ascii="Kalpurush" w:eastAsia="Nikosh" w:hAnsi="Kalpurush" w:cs="Kalpurush" w:hint="cs"/>
          <w:sz w:val="24"/>
          <w:szCs w:val="24"/>
          <w:cs/>
          <w:lang w:bidi="bn-BD"/>
        </w:rPr>
        <w:t>ন্দ্বি</w:t>
      </w:r>
      <w:r w:rsidRPr="00304C7C">
        <w:rPr>
          <w:rFonts w:ascii="Kalpurush" w:eastAsia="Nikosh" w:hAnsi="Kalpurush" w:cs="Kalpurush"/>
          <w:sz w:val="24"/>
          <w:szCs w:val="24"/>
          <w:cs/>
          <w:lang w:bidi="bn-BD"/>
        </w:rPr>
        <w:t>ক</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মাসায়েলগুলো অনুল্লেখ রেখে এবং</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বিস্তারিত ব্যাখ্যা বিশ্লেণের আশ্রয়ে না গিয়ে সহজ-সরলভাবে উপস্থাপনের সিদ্ধান্ত নিয়েছি</w:t>
      </w:r>
      <w:r w:rsidR="00A047BD" w:rsidRPr="00304C7C">
        <w:rPr>
          <w:rFonts w:ascii="Kalpurush" w:eastAsia="Nikosh" w:hAnsi="Kalpurush" w:cs="Kalpurush"/>
          <w:sz w:val="24"/>
          <w:szCs w:val="24"/>
          <w:lang w:bidi="bn-BD"/>
        </w:rPr>
        <w:t xml:space="preserve">, </w:t>
      </w:r>
      <w:r w:rsidR="00A047BD" w:rsidRPr="00304C7C">
        <w:rPr>
          <w:rFonts w:ascii="Kalpurush" w:eastAsia="Nikosh" w:hAnsi="Kalpurush" w:cs="Kalpurush"/>
          <w:sz w:val="24"/>
          <w:szCs w:val="24"/>
          <w:cs/>
          <w:lang w:bidi="bn-BD"/>
        </w:rPr>
        <w:t>যাতে</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 xml:space="preserve">সংক্ষিপ্ত </w:t>
      </w:r>
      <w:r w:rsidR="00A047BD" w:rsidRPr="00304C7C">
        <w:rPr>
          <w:rFonts w:ascii="Kalpurush" w:eastAsia="Nikosh" w:hAnsi="Kalpurush" w:cs="Kalpurush"/>
          <w:sz w:val="24"/>
          <w:szCs w:val="24"/>
          <w:cs/>
          <w:lang w:bidi="bn-BD"/>
        </w:rPr>
        <w:lastRenderedPageBreak/>
        <w:t>অথচ তথ্যসমৃদ্ধ এ বইটি</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সর্বজন সমাদৃত হয় এবং বিদেশী ভাষায় অনুবাদের উপযোগী</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হয়। আল্লাহর নিকট প্রার্থনা তিনি</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যেন আমার এই শ্রমকে ফলপ্রসু করেন। নিশ্চয় তিনি সর্বশ্রোতা</w:t>
      </w:r>
      <w:r w:rsidR="00A047BD" w:rsidRPr="00304C7C">
        <w:rPr>
          <w:rFonts w:ascii="Kalpurush" w:eastAsia="Nikosh" w:hAnsi="Kalpurush" w:cs="Kalpurush"/>
          <w:sz w:val="24"/>
          <w:szCs w:val="24"/>
          <w:lang w:bidi="bn-BD"/>
        </w:rPr>
        <w:t xml:space="preserve">, </w:t>
      </w:r>
      <w:r w:rsidR="00A047BD" w:rsidRPr="00304C7C">
        <w:rPr>
          <w:rFonts w:ascii="Kalpurush" w:eastAsia="Nikosh" w:hAnsi="Kalpurush" w:cs="Kalpurush"/>
          <w:sz w:val="24"/>
          <w:szCs w:val="24"/>
          <w:cs/>
          <w:lang w:bidi="bn-BD"/>
        </w:rPr>
        <w:t>কবুলকারী। আর তিনিই একমাত্র</w:t>
      </w:r>
      <w:r w:rsidR="00507E36">
        <w:rPr>
          <w:rFonts w:ascii="Kalpurush" w:eastAsia="Nikosh" w:hAnsi="Kalpurush" w:cs="Kalpurush"/>
          <w:sz w:val="24"/>
          <w:szCs w:val="24"/>
          <w:cs/>
          <w:lang w:bidi="bn-BD"/>
        </w:rPr>
        <w:t xml:space="preserve"> </w:t>
      </w:r>
      <w:r w:rsidR="00A047BD" w:rsidRPr="00304C7C">
        <w:rPr>
          <w:rFonts w:ascii="Kalpurush" w:eastAsia="Nikosh" w:hAnsi="Kalpurush" w:cs="Kalpurush"/>
          <w:sz w:val="24"/>
          <w:szCs w:val="24"/>
          <w:cs/>
          <w:lang w:bidi="bn-BD"/>
        </w:rPr>
        <w:t>তাওফীকদাতা।</w:t>
      </w:r>
    </w:p>
    <w:p w:rsidR="006B2333" w:rsidRPr="00304C7C" w:rsidRDefault="00304C7C" w:rsidP="00304C7C">
      <w:pPr>
        <w:bidi w:val="0"/>
        <w:spacing w:after="0" w:line="240" w:lineRule="auto"/>
        <w:jc w:val="lowKashida"/>
        <w:rPr>
          <w:rFonts w:ascii="Kalpurush" w:hAnsi="Kalpurush" w:cs="Kalpurush"/>
          <w:bCs/>
          <w:sz w:val="24"/>
          <w:szCs w:val="24"/>
        </w:rPr>
      </w:pPr>
      <w:r>
        <w:rPr>
          <w:rFonts w:ascii="Kalpurush" w:eastAsia="Nikosh" w:hAnsi="Kalpurush" w:cs="Kalpurush"/>
          <w:sz w:val="24"/>
          <w:szCs w:val="24"/>
          <w:cs/>
          <w:lang w:bidi="bn-BD"/>
        </w:rPr>
        <w:t>ড</w:t>
      </w:r>
      <w:r>
        <w:rPr>
          <w:rFonts w:ascii="Kalpurush" w:eastAsia="Nikosh" w:hAnsi="Kalpurush" w:cs="Kalpurush" w:hint="cs"/>
          <w:sz w:val="24"/>
          <w:szCs w:val="24"/>
          <w:cs/>
          <w:lang w:bidi="bn-BD"/>
        </w:rPr>
        <w:t>.</w:t>
      </w:r>
      <w:r w:rsidR="00A047BD" w:rsidRPr="00304C7C">
        <w:rPr>
          <w:rFonts w:ascii="Kalpurush" w:eastAsia="Nikosh" w:hAnsi="Kalpurush" w:cs="Kalpurush"/>
          <w:sz w:val="24"/>
          <w:szCs w:val="24"/>
          <w:cs/>
          <w:lang w:bidi="bn-BD"/>
        </w:rPr>
        <w:t xml:space="preserve"> আব্দুল্লাহ</w:t>
      </w:r>
      <w:r w:rsidR="006B2333" w:rsidRPr="00304C7C">
        <w:rPr>
          <w:rFonts w:ascii="Kalpurush" w:eastAsia="Nikosh" w:hAnsi="Kalpurush" w:cs="Kalpurush"/>
          <w:sz w:val="24"/>
          <w:szCs w:val="24"/>
          <w:cs/>
          <w:lang w:bidi="bn-BD"/>
        </w:rPr>
        <w:t xml:space="preserve"> ইবন </w:t>
      </w:r>
      <w:r w:rsidR="00A047BD" w:rsidRPr="00304C7C">
        <w:rPr>
          <w:rFonts w:ascii="Kalpurush" w:eastAsia="Nikosh" w:hAnsi="Kalpurush" w:cs="Kalpurush"/>
          <w:sz w:val="24"/>
          <w:szCs w:val="24"/>
          <w:cs/>
          <w:lang w:bidi="bn-BD"/>
        </w:rPr>
        <w:t>আহমাদ আলী আয</w:t>
      </w:r>
      <w:r>
        <w:rPr>
          <w:rFonts w:ascii="Kalpurush" w:eastAsia="Nikosh" w:hAnsi="Kalpurush" w:cs="Kalpurush" w:hint="cs"/>
          <w:sz w:val="24"/>
          <w:szCs w:val="24"/>
          <w:cs/>
          <w:lang w:bidi="bn-BD"/>
        </w:rPr>
        <w:t>-</w:t>
      </w:r>
      <w:r w:rsidR="00A047BD" w:rsidRPr="00304C7C">
        <w:rPr>
          <w:rFonts w:ascii="Kalpurush" w:eastAsia="Nikosh" w:hAnsi="Kalpurush" w:cs="Kalpurush"/>
          <w:sz w:val="24"/>
          <w:szCs w:val="24"/>
          <w:cs/>
          <w:lang w:bidi="bn-BD"/>
        </w:rPr>
        <w:t>যাইদ</w:t>
      </w:r>
    </w:p>
    <w:p w:rsidR="00A047BD" w:rsidRPr="006B2333" w:rsidRDefault="00A047BD" w:rsidP="00813FC8">
      <w:pPr>
        <w:bidi w:val="0"/>
        <w:spacing w:after="0" w:line="240" w:lineRule="auto"/>
        <w:jc w:val="lowKashida"/>
        <w:rPr>
          <w:rFonts w:ascii="Kalpurush" w:hAnsi="Kalpurush" w:cs="Kalpurush"/>
          <w:bCs/>
          <w:sz w:val="24"/>
          <w:szCs w:val="24"/>
        </w:rPr>
      </w:pPr>
      <w:r w:rsidRPr="00304C7C">
        <w:rPr>
          <w:rFonts w:ascii="Kalpurush" w:eastAsia="Nikosh" w:hAnsi="Kalpurush" w:cs="Kalpurush"/>
          <w:sz w:val="24"/>
          <w:szCs w:val="24"/>
          <w:cs/>
          <w:lang w:bidi="bn-BD"/>
        </w:rPr>
        <w:t>রিয়াদ</w:t>
      </w:r>
      <w:r w:rsidR="00813FC8">
        <w:rPr>
          <w:rFonts w:ascii="Kalpurush" w:eastAsia="Nikosh" w:hAnsi="Kalpurush" w:cs="Kalpurush" w:hint="cs"/>
          <w:sz w:val="24"/>
          <w:szCs w:val="24"/>
          <w:cs/>
          <w:lang w:bidi="bn-BD"/>
        </w:rPr>
        <w:t xml:space="preserve">, </w:t>
      </w:r>
      <w:r w:rsidRPr="00304C7C">
        <w:rPr>
          <w:rFonts w:ascii="Kalpurush" w:eastAsia="Nikosh" w:hAnsi="Kalpurush" w:cs="Kalpurush"/>
          <w:sz w:val="24"/>
          <w:szCs w:val="24"/>
          <w:cs/>
          <w:lang w:bidi="bn-BD"/>
        </w:rPr>
        <w:t>তারিখ ১/১/১৪১৪ হিজরী</w:t>
      </w:r>
    </w:p>
    <w:p w:rsidR="00304C7C" w:rsidRDefault="00304C7C">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A047BD" w:rsidRPr="00304C7C" w:rsidRDefault="00A047BD" w:rsidP="00A047BD">
      <w:pPr>
        <w:bidi w:val="0"/>
        <w:jc w:val="center"/>
        <w:rPr>
          <w:rFonts w:ascii="Kalpurush" w:hAnsi="Kalpurush" w:cs="Kalpurush"/>
          <w:color w:val="006666"/>
          <w:sz w:val="36"/>
          <w:szCs w:val="36"/>
          <w:lang w:bidi="bn-BD"/>
        </w:rPr>
      </w:pPr>
      <w:r w:rsidRPr="00304C7C">
        <w:rPr>
          <w:rFonts w:ascii="Kalpurush" w:hAnsi="Kalpurush" w:cs="Kalpurush"/>
          <w:noProof/>
          <w:color w:val="006666"/>
          <w:sz w:val="36"/>
          <w:szCs w:val="36"/>
        </w:rPr>
        <w:lastRenderedPageBreak/>
        <w:drawing>
          <wp:anchor distT="0" distB="0" distL="114300" distR="114300" simplePos="0" relativeHeight="251674624" behindDoc="0" locked="0" layoutInCell="1" allowOverlap="1" wp14:anchorId="5AACC4A2" wp14:editId="310062C7">
            <wp:simplePos x="0" y="0"/>
            <wp:positionH relativeFrom="margin">
              <wp:posOffset>337820</wp:posOffset>
            </wp:positionH>
            <wp:positionV relativeFrom="paragraph">
              <wp:posOffset>214630</wp:posOffset>
            </wp:positionV>
            <wp:extent cx="2162175" cy="314732"/>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304C7C">
        <w:rPr>
          <w:rFonts w:ascii="Kalpurush" w:hAnsi="Kalpurush" w:cs="Kalpurush" w:hint="cs"/>
          <w:color w:val="006666"/>
          <w:sz w:val="36"/>
          <w:szCs w:val="36"/>
          <w:cs/>
          <w:lang w:bidi="bn-BD"/>
        </w:rPr>
        <w:t>কিছু কথা</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নবী সাল্লাল্লাহু আলাইহি</w:t>
      </w:r>
      <w:r w:rsidR="00606686">
        <w:rPr>
          <w:rFonts w:ascii="Kalpurush" w:eastAsia="Nikosh" w:hAnsi="Kalpurush" w:cs="Kalpurush"/>
          <w:sz w:val="24"/>
          <w:szCs w:val="24"/>
          <w:cs/>
          <w:lang w:bidi="bn-BD"/>
        </w:rPr>
        <w:t xml:space="preserve"> ওয়াসাল্লাম</w:t>
      </w:r>
      <w:r w:rsidR="00813FC8">
        <w:rPr>
          <w:rFonts w:ascii="Kalpurush" w:eastAsia="Nikosh" w:hAnsi="Kalpurush" w:cs="Kalpurush"/>
          <w:sz w:val="24"/>
          <w:szCs w:val="24"/>
          <w:cs/>
          <w:lang w:bidi="bn-BD"/>
        </w:rPr>
        <w:t xml:space="preserve"> থেকে বর্ণিত</w:t>
      </w:r>
      <w:r w:rsidR="00813FC8">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সহীহ হাদীসে এসেছে </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তিনি</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813FC8" w:rsidP="00813FC8">
      <w:pPr>
        <w:spacing w:after="120" w:line="240" w:lineRule="auto"/>
        <w:jc w:val="lowKashida"/>
        <w:rPr>
          <w:sz w:val="24"/>
          <w:szCs w:val="24"/>
        </w:rPr>
      </w:pPr>
      <w:r>
        <w:rPr>
          <w:rFonts w:ascii="Kalpurush" w:eastAsia="Nikosh" w:hAnsi="Kalpurush" w:cs="KFGQPC Uthman Taha Naskh" w:hint="cs"/>
          <w:color w:val="000066"/>
          <w:sz w:val="24"/>
          <w:szCs w:val="24"/>
          <w:rtl/>
        </w:rPr>
        <w:t>«</w:t>
      </w:r>
      <w:r w:rsidR="006B2333" w:rsidRPr="00AA66FA">
        <w:rPr>
          <w:rFonts w:ascii="Kalpurush" w:eastAsia="Nikosh" w:hAnsi="Kalpurush" w:cs="KFGQPC Uthman Taha Naskh"/>
          <w:color w:val="000066"/>
          <w:sz w:val="24"/>
          <w:szCs w:val="24"/>
          <w:rtl/>
        </w:rPr>
        <w:t>بني الإسلام على خمسٍ شهادة أن لا إله إلا الله وأنّ محمداً رسول الله وإقامِ الصلاة وإيتاءِ الزّكاةِ وصومِ رمضانَ وحجِّ البيت لمن استطاع إليه سبيلاً..</w:t>
      </w:r>
      <w:r>
        <w:rPr>
          <w:rFonts w:ascii="Kalpurush" w:eastAsia="Nikosh" w:hAnsi="Kalpurush" w:cs="KFGQPC Uthman Taha Naskh" w:hint="cs"/>
          <w:color w:val="000066"/>
          <w:sz w:val="24"/>
          <w:szCs w:val="24"/>
          <w:rtl/>
        </w:rPr>
        <w:t>»</w:t>
      </w:r>
    </w:p>
    <w:p w:rsidR="006B2333" w:rsidRPr="00AA66FA" w:rsidRDefault="00813FC8" w:rsidP="001652F0">
      <w:pPr>
        <w:bidi w:val="0"/>
        <w:spacing w:after="120" w:line="240" w:lineRule="auto"/>
        <w:jc w:val="both"/>
        <w:rPr>
          <w:bCs/>
          <w:sz w:val="24"/>
          <w:szCs w:val="24"/>
          <w:rtl/>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ইসলামের ভিত্তি পাঁচটি জিনিসের</w:t>
      </w:r>
      <w:r>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স্থাপিত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সাক্ষ্য প্রদান করা যে</w:t>
      </w:r>
      <w:r w:rsidR="006B2333" w:rsidRPr="00AA66FA">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 xml:space="preserve"> আল্লাহ ব্যতীত সত্যিকার</w:t>
      </w:r>
      <w:r w:rsidR="00507E36">
        <w:rPr>
          <w:rFonts w:ascii="Kalpurush" w:eastAsia="Nikosh" w:hAnsi="Kalpurush" w:cs="Kalpurush"/>
          <w:sz w:val="24"/>
          <w:szCs w:val="24"/>
          <w:cs/>
          <w:lang w:bidi="bn-BD"/>
        </w:rPr>
        <w:t xml:space="preserve"> কোনো </w:t>
      </w:r>
      <w:r w:rsidR="006B2333" w:rsidRPr="00AA66FA">
        <w:rPr>
          <w:rFonts w:ascii="Kalpurush" w:eastAsia="Nikosh" w:hAnsi="Kalpurush" w:cs="Kalpurush"/>
          <w:sz w:val="24"/>
          <w:szCs w:val="24"/>
          <w:cs/>
          <w:lang w:bidi="bn-BD"/>
        </w:rPr>
        <w:t>উপাস্য নেই এবং মুহাম্মাদ সাল্লাল্লাহু আলাইহি</w:t>
      </w:r>
      <w:r w:rsidR="00606686">
        <w:rPr>
          <w:rFonts w:ascii="Kalpurush" w:eastAsia="Nikosh" w:hAnsi="Kalpurush" w:cs="Kalpurush"/>
          <w:sz w:val="24"/>
          <w:szCs w:val="24"/>
          <w:cs/>
          <w:lang w:bidi="bn-BD"/>
        </w:rPr>
        <w:t xml:space="preserve"> ওয়াসাল্লাম</w:t>
      </w:r>
      <w:r w:rsidR="006B2333" w:rsidRPr="00AA66FA">
        <w:rPr>
          <w:rFonts w:ascii="Kalpurush" w:eastAsia="Nikosh" w:hAnsi="Kalpurush" w:cs="Kalpurush"/>
          <w:sz w:val="24"/>
          <w:szCs w:val="24"/>
          <w:cs/>
          <w:lang w:bidi="bn-BD"/>
        </w:rPr>
        <w:t xml:space="preserve"> আল্লাহর রাসূল।</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প্রতিষ্ঠা 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যাকাত প্রদান 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রমাযান মাসে </w:t>
      </w:r>
      <w:r w:rsidR="00507E36">
        <w:rPr>
          <w:rFonts w:ascii="Kalpurush" w:eastAsia="Nikosh" w:hAnsi="Kalpurush" w:cs="Kalpurush" w:hint="cs"/>
          <w:sz w:val="24"/>
          <w:szCs w:val="24"/>
          <w:cs/>
          <w:lang w:bidi="bn-BD"/>
        </w:rPr>
        <w:t>সাওম</w:t>
      </w:r>
      <w:r w:rsidR="006B2333" w:rsidRPr="00AA66FA">
        <w:rPr>
          <w:rFonts w:ascii="Kalpurush" w:eastAsia="Nikosh" w:hAnsi="Kalpurush" w:cs="Kalpurush"/>
          <w:sz w:val="24"/>
          <w:szCs w:val="24"/>
          <w:cs/>
          <w:lang w:bidi="bn-BD"/>
        </w:rPr>
        <w:t xml:space="preserve"> পালন করা। সক্ষম ব্যক্তির জন্য আল্লাহর ঘরে (কাবা শরীফে) হ</w:t>
      </w:r>
      <w:r w:rsidR="00507E36">
        <w:rPr>
          <w:rFonts w:ascii="Kalpurush" w:eastAsia="Nikosh" w:hAnsi="Kalpurush" w:cs="Kalpurush" w:hint="cs"/>
          <w:sz w:val="24"/>
          <w:szCs w:val="24"/>
          <w:cs/>
          <w:lang w:bidi="bn-BD"/>
        </w:rPr>
        <w:t>জ</w:t>
      </w:r>
      <w:r w:rsidR="006B2333" w:rsidRPr="00AA66FA">
        <w:rPr>
          <w:rFonts w:ascii="Kalpurush" w:eastAsia="Nikosh" w:hAnsi="Kalpurush" w:cs="Kalpurush"/>
          <w:sz w:val="24"/>
          <w:szCs w:val="24"/>
          <w:cs/>
          <w:lang w:bidi="bn-BD"/>
        </w:rPr>
        <w:t xml:space="preserve"> পালন করা</w:t>
      </w:r>
      <w:r w:rsidR="00507E36">
        <w:rPr>
          <w:rFonts w:ascii="Kalpurush" w:eastAsia="Nikosh" w:hAnsi="Kalpurush" w:cs="Kalpurush"/>
          <w:sz w:val="24"/>
          <w:szCs w:val="24"/>
          <w:lang w:bidi="bn-BD"/>
        </w:rPr>
        <w:t>”</w:t>
      </w:r>
      <w:r w:rsidR="00507E36">
        <w:rPr>
          <w:rFonts w:ascii="Kalpurush" w:eastAsia="Nikosh" w:hAnsi="Kalpurush" w:cs="Mangal" w:hint="cs"/>
          <w:sz w:val="24"/>
          <w:szCs w:val="24"/>
          <w:cs/>
          <w:lang w:bidi="hi-IN"/>
        </w:rPr>
        <w:t>।</w:t>
      </w:r>
      <w:r w:rsidR="001B78DC">
        <w:rPr>
          <w:rStyle w:val="FootnoteReference"/>
          <w:rFonts w:ascii="Kalpurush" w:eastAsia="Nikosh" w:hAnsi="Kalpurush" w:cs="Kalpurush"/>
          <w:sz w:val="24"/>
          <w:szCs w:val="24"/>
          <w:cs/>
          <w:lang w:bidi="bn-BD"/>
        </w:rPr>
        <w:footnoteReference w:id="2"/>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উক্ত হাদীসটি ইসলামের পাঁচটি রুকন বা স্তম্ভকে অন্তর্ভুক্ত করেছে।</w:t>
      </w:r>
    </w:p>
    <w:p w:rsidR="006B2333" w:rsidRPr="001B78DC" w:rsidRDefault="006B2333" w:rsidP="001B78DC">
      <w:pPr>
        <w:bidi w:val="0"/>
        <w:spacing w:after="120" w:line="240" w:lineRule="auto"/>
        <w:jc w:val="lowKashida"/>
        <w:rPr>
          <w:b/>
          <w:bCs/>
          <w:sz w:val="24"/>
          <w:szCs w:val="24"/>
          <w14:shadow w14:blurRad="50800" w14:dist="38100" w14:dir="2700000" w14:sx="100000" w14:sy="100000" w14:kx="0" w14:ky="0" w14:algn="tl">
            <w14:srgbClr w14:val="000000">
              <w14:alpha w14:val="60000"/>
            </w14:srgbClr>
          </w14:shadow>
        </w:rPr>
      </w:pPr>
      <w:r w:rsidRPr="001B78DC">
        <w:rPr>
          <w:rFonts w:ascii="Kalpurush" w:eastAsia="Nikosh" w:hAnsi="Kalpurush" w:cs="Kalpurush"/>
          <w:b/>
          <w:bCs/>
          <w:sz w:val="24"/>
          <w:szCs w:val="24"/>
          <w:cs/>
          <w:lang w:bidi="bn-BD"/>
        </w:rPr>
        <w:lastRenderedPageBreak/>
        <w:t>প্রথম স্তম্ভ:</w:t>
      </w:r>
    </w:p>
    <w:p w:rsidR="006B2333" w:rsidRPr="00AA66FA" w:rsidRDefault="00507E36" w:rsidP="00507E36">
      <w:pPr>
        <w:spacing w:after="120" w:line="240" w:lineRule="auto"/>
        <w:jc w:val="lowKashida"/>
        <w:rPr>
          <w:sz w:val="24"/>
          <w:szCs w:val="24"/>
        </w:rPr>
      </w:pPr>
      <w:r>
        <w:rPr>
          <w:rFonts w:ascii="Kalpurush" w:eastAsia="Nikosh" w:hAnsi="Kalpurush" w:cs="KFGQPC Uthman Taha Naskh" w:hint="cs"/>
          <w:color w:val="000066"/>
          <w:sz w:val="24"/>
          <w:szCs w:val="24"/>
          <w:rtl/>
        </w:rPr>
        <w:t>«</w:t>
      </w:r>
      <w:r w:rsidR="006B2333" w:rsidRPr="00AA66FA">
        <w:rPr>
          <w:rFonts w:ascii="Kalpurush" w:eastAsia="Nikosh" w:hAnsi="Kalpurush" w:cs="KFGQPC Uthman Taha Naskh"/>
          <w:color w:val="000066"/>
          <w:sz w:val="24"/>
          <w:szCs w:val="24"/>
          <w:rtl/>
        </w:rPr>
        <w:t>شهادة أن لا إله إلا الله وأن محمداً رسول الله</w:t>
      </w:r>
      <w:r>
        <w:rPr>
          <w:rFonts w:ascii="Kalpurush" w:eastAsia="Nikosh" w:hAnsi="Kalpurush" w:cs="KFGQPC Uthman Taha Naskh" w:hint="cs"/>
          <w:color w:val="000066"/>
          <w:sz w:val="24"/>
          <w:szCs w:val="24"/>
          <w:rtl/>
        </w:rPr>
        <w:t>»</w:t>
      </w:r>
    </w:p>
    <w:p w:rsidR="006B2333" w:rsidRPr="00AA66FA" w:rsidRDefault="00507E36" w:rsidP="001652F0">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আল্লাহ ব্যতীত</w:t>
      </w:r>
      <w:r>
        <w:rPr>
          <w:rFonts w:ascii="Kalpurush" w:eastAsia="Nikosh" w:hAnsi="Kalpurush" w:cs="Kalpurush"/>
          <w:sz w:val="24"/>
          <w:szCs w:val="24"/>
          <w:cs/>
          <w:lang w:bidi="bn-BD"/>
        </w:rPr>
        <w:t xml:space="preserve"> কোনো </w:t>
      </w:r>
      <w:r w:rsidR="006B2333" w:rsidRPr="00AA66FA">
        <w:rPr>
          <w:rFonts w:ascii="Kalpurush" w:eastAsia="Nikosh" w:hAnsi="Kalpurush" w:cs="Kalpurush"/>
          <w:sz w:val="24"/>
          <w:szCs w:val="24"/>
          <w:cs/>
          <w:lang w:bidi="bn-BD"/>
        </w:rPr>
        <w:t>সত্য মা</w:t>
      </w:r>
      <w:r w:rsidR="006B2333" w:rsidRPr="00AA66FA">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বুদ নেই এবং মুহাম্মাদ সাল্লাল্লাহু আলাইহি</w:t>
      </w:r>
      <w:r w:rsidR="00606686">
        <w:rPr>
          <w:rFonts w:ascii="Kalpurush" w:eastAsia="Nikosh" w:hAnsi="Kalpurush" w:cs="Kalpurush"/>
          <w:sz w:val="24"/>
          <w:szCs w:val="24"/>
          <w:cs/>
          <w:lang w:bidi="bn-BD"/>
        </w:rPr>
        <w:t xml:space="preserve"> ওয়াসাল্লাম</w:t>
      </w:r>
      <w:r w:rsidR="006B2333" w:rsidRPr="00AA66FA">
        <w:rPr>
          <w:rFonts w:ascii="Kalpurush" w:eastAsia="Nikosh" w:hAnsi="Kalpurush" w:cs="Kalpurush"/>
          <w:sz w:val="24"/>
          <w:szCs w:val="24"/>
          <w:cs/>
          <w:lang w:bidi="bn-BD"/>
        </w:rPr>
        <w:t xml:space="preserve"> তাঁর রাসূল</w:t>
      </w:r>
      <w:r>
        <w:rPr>
          <w:rFonts w:ascii="Kalpurush" w:eastAsia="Nikosh" w:hAnsi="Kalpurush" w:cs="Kalpurush" w:hint="cs"/>
          <w:sz w:val="24"/>
          <w:szCs w:val="24"/>
          <w:cs/>
          <w:lang w:bidi="bn-BD"/>
        </w:rPr>
        <w:t>-</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এ কথার সাক্ষ্য প্রদান করা।</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আর </w:t>
      </w:r>
      <w:r w:rsidR="006B2333" w:rsidRPr="00507E36">
        <w:rPr>
          <w:rFonts w:ascii="Kalpurush" w:eastAsia="Nikosh" w:hAnsi="Kalpurush" w:cs="Kalpurush"/>
          <w:sz w:val="24"/>
          <w:szCs w:val="24"/>
          <w:cs/>
          <w:lang w:bidi="bn-BD"/>
        </w:rPr>
        <w:t xml:space="preserve">এখানে </w:t>
      </w:r>
      <w:r w:rsidR="001652F0">
        <w:rPr>
          <w:rFonts w:ascii="Kalpurush" w:eastAsia="Nikosh" w:hAnsi="Kalpurush" w:cs="Kalpurush" w:hint="cs"/>
          <w:sz w:val="24"/>
          <w:szCs w:val="24"/>
          <w:cs/>
          <w:lang w:bidi="bn-BD"/>
        </w:rPr>
        <w:t xml:space="preserve">‘লা ইলাহা’ </w:t>
      </w:r>
      <w:r w:rsidR="006B2333" w:rsidRPr="00507E36">
        <w:rPr>
          <w:rFonts w:ascii="Kalpurush" w:eastAsia="Nikosh" w:hAnsi="Kalpurush" w:cs="Kalpurush"/>
          <w:sz w:val="24"/>
          <w:szCs w:val="24"/>
          <w:cs/>
          <w:lang w:bidi="bn-BD"/>
        </w:rPr>
        <w:t>শব্দটি প্রমাণ করছে যে</w:t>
      </w:r>
      <w:r w:rsidR="006B2333" w:rsidRPr="00507E36">
        <w:rPr>
          <w:rFonts w:ascii="Kalpurush" w:eastAsia="Nikosh" w:hAnsi="Kalpurush" w:cs="Kalpurush"/>
          <w:sz w:val="24"/>
          <w:szCs w:val="24"/>
          <w:lang w:bidi="bn-BD"/>
        </w:rPr>
        <w:t xml:space="preserve">, </w:t>
      </w:r>
      <w:r w:rsidR="006B2333" w:rsidRPr="00507E36">
        <w:rPr>
          <w:rFonts w:ascii="Kalpurush" w:eastAsia="Nikosh" w:hAnsi="Kalpurush" w:cs="Kalpurush"/>
          <w:sz w:val="24"/>
          <w:szCs w:val="24"/>
          <w:cs/>
          <w:lang w:bidi="bn-BD"/>
        </w:rPr>
        <w:t>আল্লাহ ছাড়া যা কিছুর ইবাদত করা হয় তা সবই বাতিল এবং</w:t>
      </w:r>
      <w:r w:rsidR="001652F0">
        <w:rPr>
          <w:rFonts w:ascii="Kalpurush" w:eastAsia="Nikosh" w:hAnsi="Kalpurush" w:cs="Kalpurush" w:hint="cs"/>
          <w:sz w:val="24"/>
          <w:szCs w:val="24"/>
          <w:cs/>
          <w:lang w:bidi="bn-BD"/>
        </w:rPr>
        <w:t xml:space="preserve"> ‘ইল্লাল্লাহ’</w:t>
      </w:r>
      <w:r w:rsidR="006B2333" w:rsidRPr="00507E36">
        <w:rPr>
          <w:rFonts w:ascii="Kalpurush" w:eastAsia="Nikosh" w:hAnsi="Kalpurush" w:cs="Kalpurush"/>
          <w:sz w:val="24"/>
          <w:szCs w:val="24"/>
          <w:cs/>
          <w:lang w:bidi="bn-BD"/>
        </w:rPr>
        <w:t xml:space="preserve"> শব্দটি </w:t>
      </w:r>
      <w:r w:rsidR="006B2333" w:rsidRPr="00AA66FA">
        <w:rPr>
          <w:rFonts w:ascii="Kalpurush" w:eastAsia="Nikosh" w:hAnsi="Kalpurush" w:cs="Kalpurush"/>
          <w:sz w:val="24"/>
          <w:szCs w:val="24"/>
          <w:cs/>
          <w:lang w:bidi="bn-BD"/>
        </w:rPr>
        <w:t>প্রমাণ করছে ইবাদত কেবল এক আল্লাহর জন্যই নিবেদিত হতে হবে</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w:t>
      </w:r>
      <w:r w:rsidR="001652F0">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কোনো </w:t>
      </w:r>
      <w:r w:rsidR="006B2333" w:rsidRPr="00AA66FA">
        <w:rPr>
          <w:rFonts w:ascii="Kalpurush" w:eastAsia="Nikosh" w:hAnsi="Kalpurush" w:cs="Kalpurush"/>
          <w:sz w:val="24"/>
          <w:szCs w:val="24"/>
          <w:cs/>
          <w:lang w:bidi="bn-BD"/>
        </w:rPr>
        <w:t>অংশীদার নেই। আল্লাহ</w:t>
      </w:r>
      <w:r>
        <w:rPr>
          <w:rFonts w:ascii="Kalpurush" w:eastAsia="Nikosh" w:hAnsi="Kalpurush" w:cs="Kalpurush"/>
          <w:sz w:val="24"/>
          <w:szCs w:val="24"/>
          <w:cs/>
          <w:lang w:bidi="bn-BD"/>
        </w:rPr>
        <w:t xml:space="preserve"> তা</w:t>
      </w:r>
      <w:r>
        <w:rPr>
          <w:rFonts w:ascii="Kalpurush" w:eastAsia="Nikosh" w:hAnsi="Kalpurush" w:cs="Kalpurush"/>
          <w:sz w:val="24"/>
          <w:szCs w:val="24"/>
          <w:lang w:bidi="bn-BD"/>
        </w:rPr>
        <w:t>‘</w:t>
      </w:r>
      <w:r>
        <w:rPr>
          <w:rFonts w:ascii="Kalpurush" w:eastAsia="Nikosh" w:hAnsi="Kalpurush" w:cs="Kalpurush"/>
          <w:sz w:val="24"/>
          <w:szCs w:val="24"/>
          <w:cs/>
          <w:lang w:bidi="bn-BD"/>
        </w:rPr>
        <w:t>আলা</w:t>
      </w:r>
      <w:r w:rsidR="006B2333" w:rsidRPr="00AA66FA">
        <w:rPr>
          <w:rFonts w:ascii="Kalpurush" w:eastAsia="Nikosh" w:hAnsi="Kalpurush" w:cs="Kalpurush"/>
          <w:sz w:val="24"/>
          <w:szCs w:val="24"/>
          <w:cs/>
          <w:lang w:bidi="bn-BD"/>
        </w:rPr>
        <w:t xml:space="preserve"> বলেন</w:t>
      </w:r>
      <w:r w:rsidR="006B2333" w:rsidRPr="00AA66FA">
        <w:rPr>
          <w:rFonts w:ascii="Kalpurush" w:eastAsia="Nikosh" w:hAnsi="Kalpurush" w:cs="Kalpurush"/>
          <w:sz w:val="24"/>
          <w:szCs w:val="24"/>
          <w:lang w:bidi="bn-BD"/>
        </w:rPr>
        <w:t>,</w:t>
      </w:r>
    </w:p>
    <w:p w:rsidR="006B2333" w:rsidRPr="00AA66FA" w:rsidRDefault="004C19E6" w:rsidP="004C19E6">
      <w:pPr>
        <w:spacing w:after="120" w:line="240" w:lineRule="auto"/>
        <w:jc w:val="lowKashida"/>
        <w:rPr>
          <w:bCs/>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ئِكَةُ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ئِمَ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طِ</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6B2333" w:rsidRPr="00AA66FA" w:rsidRDefault="00813FC8" w:rsidP="001652F0">
      <w:pPr>
        <w:bidi w:val="0"/>
        <w:spacing w:after="120" w:line="240" w:lineRule="auto"/>
        <w:jc w:val="both"/>
        <w:rPr>
          <w:bCs/>
          <w:sz w:val="24"/>
          <w:szCs w:val="24"/>
          <w:rtl/>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আল্লাহ সাক্ষ্য দেন যে তিনি ছাড়া</w:t>
      </w:r>
      <w:r w:rsidR="00507E36">
        <w:rPr>
          <w:rFonts w:ascii="Kalpurush" w:eastAsia="Nikosh" w:hAnsi="Kalpurush" w:cs="Kalpurush"/>
          <w:sz w:val="24"/>
          <w:szCs w:val="24"/>
          <w:cs/>
          <w:lang w:bidi="bn-BD"/>
        </w:rPr>
        <w:t xml:space="preserve"> কোনো </w:t>
      </w:r>
      <w:r w:rsidR="006B2333" w:rsidRPr="00AA66FA">
        <w:rPr>
          <w:rFonts w:ascii="Kalpurush" w:eastAsia="Nikosh" w:hAnsi="Kalpurush" w:cs="Kalpurush"/>
          <w:sz w:val="24"/>
          <w:szCs w:val="24"/>
          <w:cs/>
          <w:lang w:bidi="bn-BD"/>
        </w:rPr>
        <w:t>সত্য ইলাহ</w:t>
      </w:r>
      <w:r w:rsidR="00AA66FA">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নেই</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আর</w:t>
      </w:r>
      <w:r w:rsidR="00507E36">
        <w:rPr>
          <w:rFonts w:ascii="Kalpurush" w:eastAsia="Nikosh" w:hAnsi="Kalpurush" w:cs="Kalpurush"/>
          <w:sz w:val="24"/>
          <w:szCs w:val="24"/>
          <w:cs/>
          <w:lang w:bidi="bn-BD"/>
        </w:rPr>
        <w:t xml:space="preserve"> ফিরিশতা</w:t>
      </w:r>
      <w:r w:rsidR="006B2333" w:rsidRPr="00AA66FA">
        <w:rPr>
          <w:rFonts w:ascii="Kalpurush" w:eastAsia="Nikosh" w:hAnsi="Kalpurush" w:cs="Kalpurush"/>
          <w:sz w:val="24"/>
          <w:szCs w:val="24"/>
          <w:cs/>
          <w:lang w:bidi="bn-BD"/>
        </w:rPr>
        <w:t xml:space="preserve"> ও জ্ঞানী</w:t>
      </w:r>
      <w:r w:rsidR="001652F0">
        <w:rPr>
          <w:rFonts w:ascii="Kalpurush" w:eastAsia="Nikosh" w:hAnsi="Kalpurush" w:cs="Kalpurush"/>
          <w:sz w:val="24"/>
          <w:szCs w:val="24"/>
          <w:cs/>
          <w:lang w:bidi="bn-BD"/>
        </w:rPr>
        <w:t>গণও। তিনি ন্যায় দ্বারা প্রতিষ্</w:t>
      </w:r>
      <w:r w:rsidR="001652F0">
        <w:rPr>
          <w:rFonts w:ascii="Kalpurush" w:eastAsia="Nikosh" w:hAnsi="Kalpurush" w:cs="Kalpurush" w:hint="cs"/>
          <w:sz w:val="24"/>
          <w:szCs w:val="24"/>
          <w:cs/>
          <w:lang w:bidi="bn-BD"/>
        </w:rPr>
        <w:t>ঠি</w:t>
      </w:r>
      <w:r w:rsidR="006B2333" w:rsidRPr="00AA66FA">
        <w:rPr>
          <w:rFonts w:ascii="Kalpurush" w:eastAsia="Nikosh" w:hAnsi="Kalpurush" w:cs="Kalpurush"/>
          <w:sz w:val="24"/>
          <w:szCs w:val="24"/>
          <w:cs/>
          <w:lang w:bidi="bn-BD"/>
        </w:rPr>
        <w:t>ত। তিনি ছাড়া</w:t>
      </w:r>
      <w:r w:rsidR="00507E36">
        <w:rPr>
          <w:rFonts w:ascii="Kalpurush" w:eastAsia="Nikosh" w:hAnsi="Kalpurush" w:cs="Kalpurush"/>
          <w:sz w:val="24"/>
          <w:szCs w:val="24"/>
          <w:cs/>
          <w:lang w:bidi="bn-BD"/>
        </w:rPr>
        <w:t xml:space="preserve"> কোনো </w:t>
      </w:r>
      <w:r w:rsidR="001652F0">
        <w:rPr>
          <w:rFonts w:ascii="Kalpurush" w:eastAsia="Nikosh" w:hAnsi="Kalpurush" w:cs="Kalpurush" w:hint="cs"/>
          <w:sz w:val="24"/>
          <w:szCs w:val="24"/>
          <w:cs/>
          <w:lang w:bidi="bn-BD"/>
        </w:rPr>
        <w:t xml:space="preserve">সত্য </w:t>
      </w:r>
      <w:r w:rsidR="006B2333" w:rsidRPr="00AA66FA">
        <w:rPr>
          <w:rFonts w:ascii="Kalpurush" w:eastAsia="Nikosh" w:hAnsi="Kalpurush" w:cs="Kalpurush"/>
          <w:sz w:val="24"/>
          <w:szCs w:val="24"/>
          <w:cs/>
          <w:lang w:bidi="bn-BD"/>
        </w:rPr>
        <w:t>ইলাহ নেই। তিনি পরাক্রমশালী</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প্রজ্ঞাময়।</w:t>
      </w:r>
      <w:r w:rsidR="00507E36">
        <w:rPr>
          <w:rFonts w:ascii="Kalpurush" w:eastAsia="Nikosh" w:hAnsi="Kalpurush" w:cs="Kalpurush"/>
          <w:sz w:val="24"/>
          <w:szCs w:val="24"/>
          <w:lang w:bidi="bn-BD"/>
        </w:rPr>
        <w:t xml:space="preserve">” </w:t>
      </w:r>
      <w:r w:rsidR="00507E36">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সূরা আল</w:t>
      </w:r>
      <w:r w:rsidR="00507E36">
        <w:rPr>
          <w:rFonts w:ascii="Kalpurush" w:eastAsia="Nikosh" w:hAnsi="Kalpurush" w:cs="Kalpurush" w:hint="cs"/>
          <w:sz w:val="24"/>
          <w:szCs w:val="24"/>
          <w:cs/>
          <w:lang w:bidi="bn-BD"/>
        </w:rPr>
        <w:t>ে</w:t>
      </w:r>
      <w:r w:rsidR="00507E36">
        <w:rPr>
          <w:rFonts w:ascii="Kalpurush" w:eastAsia="Nikosh" w:hAnsi="Kalpurush" w:cs="Kalpurush"/>
          <w:sz w:val="24"/>
          <w:szCs w:val="24"/>
          <w:cs/>
          <w:lang w:bidi="bn-BD"/>
        </w:rPr>
        <w:t xml:space="preserve"> ইমরান</w:t>
      </w:r>
      <w:r w:rsidR="00507E36">
        <w:rPr>
          <w:rFonts w:ascii="Kalpurush" w:eastAsia="Nikosh" w:hAnsi="Kalpurush" w:cs="Kalpurush" w:hint="cs"/>
          <w:sz w:val="24"/>
          <w:szCs w:val="24"/>
          <w:cs/>
          <w:lang w:bidi="bn-BD"/>
        </w:rPr>
        <w:t xml:space="preserve">, আয়াত: </w:t>
      </w:r>
      <w:r w:rsidR="00507E36">
        <w:rPr>
          <w:rFonts w:ascii="Kalpurush" w:eastAsia="Nikosh" w:hAnsi="Kalpurush" w:cs="Kalpurush"/>
          <w:sz w:val="24"/>
          <w:szCs w:val="24"/>
          <w:cs/>
          <w:lang w:bidi="bn-BD"/>
        </w:rPr>
        <w:t>১৮</w:t>
      </w:r>
      <w:r w:rsidR="00507E36">
        <w:rPr>
          <w:rFonts w:ascii="Kalpurush" w:eastAsia="Nikosh" w:hAnsi="Kalpurush" w:cs="Kalpurush" w:hint="cs"/>
          <w:sz w:val="24"/>
          <w:szCs w:val="24"/>
          <w:cs/>
          <w:lang w:bidi="bn-BD"/>
        </w:rPr>
        <w:t>]</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lastRenderedPageBreak/>
        <w:t>আল্লাহ ছাড়া</w:t>
      </w:r>
      <w:r w:rsidR="00507E36">
        <w:rPr>
          <w:rFonts w:ascii="Kalpurush" w:eastAsia="Nikosh" w:hAnsi="Kalpurush" w:cs="Kalpurush"/>
          <w:sz w:val="24"/>
          <w:szCs w:val="24"/>
          <w:cs/>
          <w:lang w:bidi="bn-BD"/>
        </w:rPr>
        <w:t xml:space="preserve"> কোনো </w:t>
      </w:r>
      <w:r w:rsidRPr="00AA66FA">
        <w:rPr>
          <w:rFonts w:ascii="Kalpurush" w:eastAsia="Nikosh" w:hAnsi="Kalpurush" w:cs="Kalpurush"/>
          <w:sz w:val="24"/>
          <w:szCs w:val="24"/>
          <w:cs/>
          <w:lang w:bidi="bn-BD"/>
        </w:rPr>
        <w:t>সত্য ইলাহ নেই</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এ কথার সাক্ষ্য দানের মাধ্যমে তিনটি জিনিসের স্বীকৃতি প্রদান করা হয়।</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প্রথমত: তওহীদুল উলুহিয়্যাহ</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অর্থাৎ সকল প্রকার ইবাদত একমাত্র আল্লাহর নিমিত্তে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এ কথার স্বীকারোক্তি</w:t>
      </w:r>
      <w:r w:rsidR="00507E36">
        <w:rPr>
          <w:rFonts w:ascii="Kalpurush" w:eastAsia="Nikosh" w:hAnsi="Kalpurush" w:cs="Kalpurush"/>
          <w:sz w:val="24"/>
          <w:szCs w:val="24"/>
          <w:cs/>
          <w:lang w:bidi="bn-BD"/>
        </w:rPr>
        <w:t xml:space="preserve"> </w:t>
      </w:r>
      <w:r w:rsidR="00813FC8">
        <w:rPr>
          <w:rFonts w:ascii="Kalpurush" w:eastAsia="Nikosh" w:hAnsi="Kalpurush" w:cs="Kalpurush"/>
          <w:sz w:val="24"/>
          <w:szCs w:val="24"/>
          <w:cs/>
          <w:lang w:bidi="bn-BD"/>
        </w:rPr>
        <w:t>দেওয়া</w:t>
      </w:r>
      <w:r w:rsidRPr="00AA66FA">
        <w:rPr>
          <w:rFonts w:ascii="Kalpurush" w:eastAsia="Nikosh" w:hAnsi="Kalpurush" w:cs="Kalpurush"/>
          <w:sz w:val="24"/>
          <w:szCs w:val="24"/>
          <w:cs/>
          <w:lang w:bidi="bn-BD"/>
        </w:rPr>
        <w:t xml:space="preserve"> এবং ইবাদতের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কোনো</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অংশই আল্লাহ ছাড়া অন্যের জন্যে নিবেদন না করার অঙ্গিকার করা। আর এ উদ্দেশ্যেই</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সৃষ্টিজগতকে অস্তিত্বে এনেছেন। এ বিষয়ে 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خَلَق</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إِنسَ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الذاريات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٥٦</w:t>
      </w:r>
      <w:r>
        <w:rPr>
          <w:rFonts w:ascii="KFGQPC Uthman Taha Naskh" w:cs="KFGQPC Uthman Taha Naskh"/>
          <w:color w:val="008000"/>
          <w:sz w:val="24"/>
          <w:szCs w:val="24"/>
          <w:rtl/>
        </w:rPr>
        <w:t xml:space="preserve">]  </w:t>
      </w:r>
    </w:p>
    <w:p w:rsidR="006B2333" w:rsidRPr="00AA66FA" w:rsidRDefault="00813FC8" w:rsidP="001652F0">
      <w:pPr>
        <w:bidi w:val="0"/>
        <w:spacing w:after="120" w:line="240" w:lineRule="auto"/>
        <w:jc w:val="both"/>
        <w:rPr>
          <w:bCs/>
          <w:sz w:val="24"/>
          <w:szCs w:val="24"/>
          <w:rtl/>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আমি জ্বিন ও মানব জাতিকে কেবল এ জন্যই সৃষ্টি করেছি যে</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তারা একমাত্র আমারই ইবাদত করবে</w:t>
      </w:r>
      <w:r w:rsidR="00507E36">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507E36">
        <w:rPr>
          <w:rFonts w:ascii="Kalpurush" w:eastAsia="Nikosh" w:hAnsi="Kalpurush" w:cs="Kalpurush" w:hint="cs"/>
          <w:sz w:val="24"/>
          <w:szCs w:val="24"/>
          <w:cs/>
          <w:lang w:bidi="bn-BD"/>
        </w:rPr>
        <w:t>[</w:t>
      </w:r>
      <w:r w:rsidR="006B2333" w:rsidRPr="00507E36">
        <w:rPr>
          <w:rFonts w:ascii="Kalpurush" w:eastAsia="Nikosh" w:hAnsi="Kalpurush" w:cs="Kalpurush"/>
          <w:sz w:val="24"/>
          <w:szCs w:val="24"/>
          <w:cs/>
          <w:lang w:bidi="bn-IN"/>
        </w:rPr>
        <w:t>সূরা আয</w:t>
      </w:r>
      <w:r w:rsidR="00507E36">
        <w:rPr>
          <w:rFonts w:ascii="Kalpurush" w:eastAsia="Nikosh" w:hAnsi="Kalpurush" w:cs="Kalpurush" w:hint="cs"/>
          <w:sz w:val="24"/>
          <w:szCs w:val="24"/>
          <w:cs/>
          <w:lang w:bidi="bn-BD"/>
        </w:rPr>
        <w:t>-</w:t>
      </w:r>
      <w:r w:rsidR="006B2333" w:rsidRPr="00507E36">
        <w:rPr>
          <w:rFonts w:ascii="Kalpurush" w:eastAsia="Nikosh" w:hAnsi="Kalpurush" w:cs="Kalpurush"/>
          <w:sz w:val="24"/>
          <w:szCs w:val="24"/>
          <w:cs/>
          <w:lang w:bidi="bn-IN"/>
        </w:rPr>
        <w:t>যারিয়াত</w:t>
      </w:r>
      <w:r w:rsidR="00507E36">
        <w:rPr>
          <w:rFonts w:ascii="Kalpurush" w:eastAsia="Nikosh" w:hAnsi="Kalpurush" w:cs="Kalpurush" w:hint="cs"/>
          <w:sz w:val="24"/>
          <w:szCs w:val="24"/>
          <w:cs/>
          <w:lang w:bidi="bn-BD"/>
        </w:rPr>
        <w:t>, আয়াত:</w:t>
      </w:r>
      <w:r w:rsidR="00507E36">
        <w:rPr>
          <w:rFonts w:ascii="Kalpurush" w:eastAsia="Nikosh" w:hAnsi="Kalpurush" w:cs="Kalpurush"/>
          <w:sz w:val="24"/>
          <w:szCs w:val="24"/>
          <w:cs/>
          <w:lang w:bidi="bn-BD"/>
        </w:rPr>
        <w:t xml:space="preserve"> ৫৬</w:t>
      </w:r>
      <w:r w:rsidR="00507E36">
        <w:rPr>
          <w:rFonts w:ascii="Kalpurush" w:eastAsia="Nikosh" w:hAnsi="Kalpurush" w:cs="Kalpurush" w:hint="cs"/>
          <w:sz w:val="24"/>
          <w:szCs w:val="24"/>
          <w:cs/>
          <w:lang w:bidi="bn-BD"/>
        </w:rPr>
        <w:t>]</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আর এ উদ্দেশ্য বাস্তবায়নের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জন্যই 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যুগে যুগে রাসূলগণকে কিতাবসহ পাঠিয়েছেন। এ সম্পর্কে 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বলেন</w:t>
      </w:r>
      <w:r w:rsidRPr="00AA66FA">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وَلَقَد</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بَعَث</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تَنِبُواْ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لطَّ</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غُوتَ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p>
    <w:p w:rsidR="006B2333" w:rsidRPr="00AA66FA" w:rsidRDefault="00507E36" w:rsidP="001652F0">
      <w:pPr>
        <w:bidi w:val="0"/>
        <w:spacing w:after="120" w:line="240" w:lineRule="auto"/>
        <w:jc w:val="both"/>
        <w:rPr>
          <w:bCs/>
          <w:sz w:val="24"/>
          <w:szCs w:val="24"/>
          <w:rtl/>
        </w:rPr>
      </w:pPr>
      <w:r>
        <w:rPr>
          <w:rFonts w:ascii="Kalpurush" w:eastAsia="Nikosh" w:hAnsi="Kalpurush" w:cs="Kalpurush"/>
          <w:sz w:val="24"/>
          <w:szCs w:val="24"/>
          <w:cs/>
          <w:lang w:bidi="bn-BD"/>
        </w:rPr>
        <w:lastRenderedPageBreak/>
        <w:t>“</w:t>
      </w:r>
      <w:r w:rsidR="001652F0">
        <w:rPr>
          <w:rFonts w:ascii="Kalpurush" w:eastAsia="Nikosh" w:hAnsi="Kalpurush" w:cs="Kalpurush"/>
          <w:sz w:val="24"/>
          <w:szCs w:val="24"/>
          <w:cs/>
          <w:lang w:bidi="bn-BD"/>
        </w:rPr>
        <w:t>প্রত্যেক উম্মাতের নিকট আম</w:t>
      </w:r>
      <w:r w:rsidR="001652F0">
        <w:rPr>
          <w:rFonts w:ascii="Kalpurush" w:eastAsia="Nikosh" w:hAnsi="Kalpurush" w:cs="Kalpurush" w:hint="cs"/>
          <w:sz w:val="24"/>
          <w:szCs w:val="24"/>
          <w:cs/>
          <w:lang w:bidi="bn-BD"/>
        </w:rPr>
        <w:t>রা</w:t>
      </w:r>
      <w:r w:rsidR="006B2333" w:rsidRPr="00AA66FA">
        <w:rPr>
          <w:rFonts w:ascii="Kalpurush" w:eastAsia="Nikosh" w:hAnsi="Kalpurush" w:cs="Kalpurush"/>
          <w:sz w:val="24"/>
          <w:szCs w:val="24"/>
          <w:cs/>
          <w:lang w:bidi="bn-BD"/>
        </w:rPr>
        <w:t xml:space="preserve"> রাসূল</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প্রেরণ করেছি এই মর্মে যে</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তোমরা </w:t>
      </w:r>
      <w:r w:rsidR="001652F0">
        <w:rPr>
          <w:rFonts w:ascii="Kalpurush" w:eastAsia="Nikosh" w:hAnsi="Kalpurush" w:cs="Kalpurush" w:hint="cs"/>
          <w:sz w:val="24"/>
          <w:szCs w:val="24"/>
          <w:cs/>
          <w:lang w:bidi="bn-BD"/>
        </w:rPr>
        <w:t xml:space="preserve">কেবল </w:t>
      </w:r>
      <w:r w:rsidR="006B2333" w:rsidRPr="00AA66FA">
        <w:rPr>
          <w:rFonts w:ascii="Kalpurush" w:eastAsia="Nikosh" w:hAnsi="Kalpurush" w:cs="Kalpurush"/>
          <w:sz w:val="24"/>
          <w:szCs w:val="24"/>
          <w:cs/>
          <w:lang w:bidi="bn-BD"/>
        </w:rPr>
        <w:t>আল্লাহর ইবাদত কর এবং তাগুত (আল্লাহ ব্যতীত</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যে জিনিস বা</w:t>
      </w:r>
      <w:r w:rsidR="00244AD1">
        <w:rPr>
          <w:rFonts w:ascii="Kalpurush" w:eastAsia="Nikosh" w:hAnsi="Kalpurush" w:cs="Kalpurush"/>
          <w:sz w:val="24"/>
          <w:szCs w:val="24"/>
          <w:cs/>
          <w:lang w:bidi="bn-BD"/>
        </w:rPr>
        <w:t xml:space="preserve"> বস্তু</w:t>
      </w:r>
      <w:r w:rsidR="006B2333" w:rsidRPr="00AA66FA">
        <w:rPr>
          <w:rFonts w:ascii="Kalpurush" w:eastAsia="Nikosh" w:hAnsi="Kalpurush" w:cs="Kalpurush"/>
          <w:sz w:val="24"/>
          <w:szCs w:val="24"/>
          <w:cs/>
          <w:lang w:bidi="bn-BD"/>
        </w:rPr>
        <w:t>কে উপাস্যরূপে গ্রহণ করা হয়) থেকে দূরে অবস্থান কর</w:t>
      </w:r>
      <w:r>
        <w:rPr>
          <w:rFonts w:ascii="Kalpurush" w:eastAsia="Nikosh" w:hAnsi="Kalpurush" w:cs="Kalpurush"/>
          <w:sz w:val="24"/>
          <w:szCs w:val="24"/>
          <w:lang w:bidi="bn-BD"/>
        </w:rPr>
        <w:t>”</w:t>
      </w:r>
      <w:r w:rsidR="00244AD1">
        <w:rPr>
          <w:rFonts w:ascii="Kalpurush" w:eastAsia="Nikosh" w:hAnsi="Kalpurush" w:cs="SolaimanLipi"/>
          <w:sz w:val="24"/>
          <w:szCs w:val="24"/>
          <w:cs/>
          <w:lang w:bidi="hi-IN"/>
        </w:rPr>
        <w:t>।</w:t>
      </w:r>
      <w:r w:rsidR="00244AD1">
        <w:rPr>
          <w:rFonts w:ascii="Kalpurush" w:eastAsia="Nikosh" w:hAnsi="Kalpurush" w:cs="SolaimanLipi" w:hint="cs"/>
          <w:sz w:val="24"/>
          <w:szCs w:val="24"/>
          <w:cs/>
          <w:lang w:bidi="bn-BD"/>
        </w:rPr>
        <w:t xml:space="preserve"> </w:t>
      </w:r>
      <w:r w:rsidR="00244AD1">
        <w:rPr>
          <w:rFonts w:ascii="Kalpurush" w:eastAsia="Nikosh" w:hAnsi="Kalpurush" w:cs="Kalpurush" w:hint="cs"/>
          <w:sz w:val="24"/>
          <w:szCs w:val="24"/>
          <w:cs/>
          <w:lang w:bidi="bn-BD"/>
        </w:rPr>
        <w:t>[</w:t>
      </w:r>
      <w:r w:rsidR="006B2333" w:rsidRPr="00507E36">
        <w:rPr>
          <w:rFonts w:ascii="Kalpurush" w:eastAsia="Nikosh" w:hAnsi="Kalpurush" w:cs="Kalpurush"/>
          <w:sz w:val="24"/>
          <w:szCs w:val="24"/>
          <w:cs/>
          <w:lang w:bidi="bn-IN"/>
        </w:rPr>
        <w:t>সূরা আন</w:t>
      </w:r>
      <w:r w:rsidR="00244AD1">
        <w:rPr>
          <w:rFonts w:ascii="Kalpurush" w:eastAsia="Nikosh" w:hAnsi="Kalpurush" w:cs="Kalpurush" w:hint="cs"/>
          <w:sz w:val="24"/>
          <w:szCs w:val="24"/>
          <w:cs/>
          <w:lang w:bidi="bn-BD"/>
        </w:rPr>
        <w:t>-</w:t>
      </w:r>
      <w:r w:rsidR="006B2333" w:rsidRPr="00507E36">
        <w:rPr>
          <w:rFonts w:ascii="Kalpurush" w:eastAsia="Nikosh" w:hAnsi="Kalpurush" w:cs="Kalpurush"/>
          <w:sz w:val="24"/>
          <w:szCs w:val="24"/>
          <w:cs/>
          <w:lang w:bidi="bn-IN"/>
        </w:rPr>
        <w:t>নাহল</w:t>
      </w:r>
      <w:r w:rsidR="00244AD1">
        <w:rPr>
          <w:rFonts w:ascii="Kalpurush" w:eastAsia="Nikosh" w:hAnsi="Kalpurush" w:cs="Kalpurush" w:hint="cs"/>
          <w:sz w:val="24"/>
          <w:szCs w:val="24"/>
          <w:cs/>
          <w:lang w:bidi="bn-BD"/>
        </w:rPr>
        <w:t>, আয়াত:</w:t>
      </w:r>
      <w:r w:rsidR="00244AD1">
        <w:rPr>
          <w:rFonts w:ascii="Kalpurush" w:eastAsia="Nikosh" w:hAnsi="Kalpurush" w:cs="Kalpurush"/>
          <w:sz w:val="24"/>
          <w:szCs w:val="24"/>
          <w:cs/>
          <w:lang w:bidi="bn-BD"/>
        </w:rPr>
        <w:t xml:space="preserve"> ৩৬</w:t>
      </w:r>
      <w:r w:rsidR="00244AD1">
        <w:rPr>
          <w:rFonts w:ascii="Kalpurush" w:eastAsia="Nikosh" w:hAnsi="Kalpurush" w:cs="Kalpurush" w:hint="cs"/>
          <w:sz w:val="24"/>
          <w:szCs w:val="24"/>
          <w:cs/>
          <w:lang w:bidi="bn-BD"/>
        </w:rPr>
        <w:t>]</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আর তাওহীদের সম্পূর্ণ বিপরীত হলো</w:t>
      </w:r>
      <w:r w:rsidR="00244AD1">
        <w:rPr>
          <w:rFonts w:ascii="Kalpurush" w:eastAsia="Nikosh" w:hAnsi="Kalpurush" w:cs="Kalpurush"/>
          <w:sz w:val="24"/>
          <w:szCs w:val="24"/>
          <w:cs/>
          <w:lang w:bidi="bn-BD"/>
        </w:rPr>
        <w:t xml:space="preserve"> শির্ক</w:t>
      </w:r>
      <w:r w:rsidRPr="00AA66FA">
        <w:rPr>
          <w:rFonts w:ascii="Kalpurush" w:eastAsia="Nikosh" w:hAnsi="Kalpurush" w:cs="Nikosh"/>
          <w:sz w:val="24"/>
          <w:szCs w:val="24"/>
          <w:cs/>
          <w:lang w:bidi="hi-IN"/>
        </w:rPr>
        <w:t xml:space="preserve">। </w:t>
      </w:r>
      <w:r w:rsidRPr="00AA66FA">
        <w:rPr>
          <w:rFonts w:ascii="Kalpurush" w:eastAsia="Nikosh" w:hAnsi="Kalpurush" w:cs="Kalpurush"/>
          <w:sz w:val="24"/>
          <w:szCs w:val="24"/>
          <w:cs/>
          <w:lang w:bidi="bn-IN"/>
        </w:rPr>
        <w:t>অতএব</w:t>
      </w:r>
      <w:r w:rsidR="00244AD1">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তাওহীদের অর্থ যেহেতু সকল প্রকার ইবাদত একমাত্র আল্লাহ জন্য নির্দিষ্ট করা</w:t>
      </w:r>
      <w:r w:rsidR="00244AD1">
        <w:rPr>
          <w:rFonts w:ascii="Kalpurush" w:eastAsia="Nikosh" w:hAnsi="Kalpurush" w:cs="Mangal" w:hint="cs"/>
          <w:sz w:val="24"/>
          <w:szCs w:val="24"/>
          <w:cs/>
          <w:lang w:bidi="hi-IN"/>
        </w:rPr>
        <w:t>।</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তাই</w:t>
      </w:r>
      <w:r w:rsidR="00244AD1">
        <w:rPr>
          <w:rFonts w:ascii="Kalpurush" w:eastAsia="Nikosh" w:hAnsi="Kalpurush" w:cs="Kalpurush"/>
          <w:sz w:val="24"/>
          <w:szCs w:val="24"/>
          <w:cs/>
          <w:lang w:bidi="bn-BD"/>
        </w:rPr>
        <w:t xml:space="preserve"> শির্ক</w:t>
      </w:r>
      <w:r w:rsidRPr="00AA66FA">
        <w:rPr>
          <w:rFonts w:ascii="Kalpurush" w:eastAsia="Nikosh" w:hAnsi="Kalpurush" w:cs="Kalpurush"/>
          <w:sz w:val="24"/>
          <w:szCs w:val="24"/>
          <w:cs/>
          <w:lang w:bidi="bn-BD"/>
        </w:rPr>
        <w:t xml:space="preserve"> হলো ইবাদতের</w:t>
      </w:r>
      <w:r w:rsidR="00507E36">
        <w:rPr>
          <w:rFonts w:ascii="Kalpurush" w:eastAsia="Nikosh" w:hAnsi="Kalpurush" w:cs="Kalpurush"/>
          <w:sz w:val="24"/>
          <w:szCs w:val="24"/>
          <w:cs/>
          <w:lang w:bidi="bn-BD"/>
        </w:rPr>
        <w:t xml:space="preserve"> কোনো </w:t>
      </w:r>
      <w:r w:rsidRPr="00AA66FA">
        <w:rPr>
          <w:rFonts w:ascii="Kalpurush" w:eastAsia="Nikosh" w:hAnsi="Kalpurush" w:cs="Kalpurush"/>
          <w:sz w:val="24"/>
          <w:szCs w:val="24"/>
          <w:cs/>
          <w:lang w:bidi="bn-BD"/>
        </w:rPr>
        <w:t>অংশ আল্লাহ ছাড়া অন্য কারো জন্য নির্দিষ্ট করা। সুতরাং যে ব্যক্তি নিজ খেয়াল-খুশি</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 xml:space="preserve">মতো আল্লাহ ব্যতীত অন্য কারো উদ্দেশ্যে </w:t>
      </w:r>
      <w:r w:rsidR="00244AD1">
        <w:rPr>
          <w:rFonts w:ascii="Kalpurush" w:eastAsia="Nikosh" w:hAnsi="Kalpurush" w:cs="Kalpurush" w:hint="cs"/>
          <w:sz w:val="24"/>
          <w:szCs w:val="24"/>
          <w:cs/>
          <w:lang w:bidi="bn-BD"/>
        </w:rPr>
        <w:t>সালাত</w:t>
      </w:r>
      <w:r w:rsidRPr="00AA66FA">
        <w:rPr>
          <w:rFonts w:ascii="Kalpurush" w:eastAsia="Nikosh" w:hAnsi="Kalpurush" w:cs="Kalpurush"/>
          <w:sz w:val="24"/>
          <w:szCs w:val="24"/>
          <w:lang w:bidi="bn-BD"/>
        </w:rPr>
        <w:t xml:space="preserve">, </w:t>
      </w:r>
      <w:r w:rsidR="00244AD1">
        <w:rPr>
          <w:rFonts w:ascii="Kalpurush" w:eastAsia="Nikosh" w:hAnsi="Kalpurush" w:cs="Kalpurush" w:hint="cs"/>
          <w:sz w:val="24"/>
          <w:szCs w:val="24"/>
          <w:cs/>
          <w:lang w:bidi="bn-BD"/>
        </w:rPr>
        <w:t>সাওম</w:t>
      </w:r>
      <w:r w:rsidRPr="00AA66FA">
        <w:rPr>
          <w:rFonts w:ascii="Kalpurush" w:eastAsia="Nikosh" w:hAnsi="Kalpurush" w:cs="Kalpurush"/>
          <w:sz w:val="24"/>
          <w:szCs w:val="24"/>
          <w:lang w:bidi="bn-BD"/>
        </w:rPr>
        <w:t xml:space="preserve">, </w:t>
      </w:r>
      <w:r w:rsidR="00244AD1">
        <w:rPr>
          <w:rFonts w:ascii="Kalpurush" w:eastAsia="Nikosh" w:hAnsi="Kalpurush" w:cs="Kalpurush"/>
          <w:sz w:val="24"/>
          <w:szCs w:val="24"/>
          <w:cs/>
          <w:lang w:bidi="bn-BD"/>
        </w:rPr>
        <w:t>দ</w:t>
      </w:r>
      <w:r w:rsidR="00244AD1">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আ (প্রার্থনা) নযর-মান</w:t>
      </w:r>
      <w:r w:rsidR="00244AD1">
        <w:rPr>
          <w:rFonts w:ascii="Kalpurush" w:eastAsia="Nikosh" w:hAnsi="Kalpurush" w:cs="Kalpurush" w:hint="cs"/>
          <w:sz w:val="24"/>
          <w:szCs w:val="24"/>
          <w:cs/>
          <w:lang w:bidi="bn-BD"/>
        </w:rPr>
        <w:t>্ন</w:t>
      </w:r>
      <w:r w:rsidRPr="00AA66FA">
        <w:rPr>
          <w:rFonts w:ascii="Kalpurush" w:eastAsia="Nikosh" w:hAnsi="Kalpurush" w:cs="Kalpurush"/>
          <w:sz w:val="24"/>
          <w:szCs w:val="24"/>
          <w:cs/>
          <w:lang w:bidi="bn-BD"/>
        </w:rPr>
        <w:t>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জীবজন্তু উৎসর্গ ইত্যাদি করবে</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অথবা মৃতব্যক্তির কাছে সাহায্য প্রার্থনা করবে</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 ইবাদতের ক্ষেত্</w:t>
      </w:r>
      <w:r w:rsidR="00244AD1">
        <w:rPr>
          <w:rFonts w:ascii="Kalpurush" w:eastAsia="Nikosh" w:hAnsi="Kalpurush" w:cs="Kalpurush"/>
          <w:sz w:val="24"/>
          <w:szCs w:val="24"/>
          <w:cs/>
          <w:lang w:bidi="bn-BD"/>
        </w:rPr>
        <w:t>রে শ</w:t>
      </w:r>
      <w:r w:rsidR="00244AD1">
        <w:rPr>
          <w:rFonts w:ascii="Kalpurush" w:eastAsia="Nikosh" w:hAnsi="Kalpurush" w:cs="Kalpurush" w:hint="cs"/>
          <w:sz w:val="24"/>
          <w:szCs w:val="24"/>
          <w:cs/>
          <w:lang w:bidi="bn-BD"/>
        </w:rPr>
        <w:t>ির্কে</w:t>
      </w:r>
      <w:r w:rsidRPr="00AA66FA">
        <w:rPr>
          <w:rFonts w:ascii="Kalpurush" w:eastAsia="Nikosh" w:hAnsi="Kalpurush" w:cs="Kalpurush"/>
          <w:sz w:val="24"/>
          <w:szCs w:val="24"/>
          <w:cs/>
          <w:lang w:bidi="bn-BD"/>
        </w:rPr>
        <w:t>র আশ্রয় নিল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আল্লাহর সাথে অন্য কাউকে</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অংশীদার হিসেবে সাব্যস্ত করে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নিল।</w:t>
      </w:r>
      <w:r w:rsidR="00244AD1">
        <w:rPr>
          <w:rFonts w:ascii="Kalpurush" w:eastAsia="Nikosh" w:hAnsi="Kalpurush" w:cs="Kalpurush"/>
          <w:sz w:val="24"/>
          <w:szCs w:val="24"/>
          <w:cs/>
          <w:lang w:bidi="bn-BD"/>
        </w:rPr>
        <w:t xml:space="preserve"> শির্ক</w:t>
      </w:r>
      <w:r w:rsidRPr="00AA66FA">
        <w:rPr>
          <w:rFonts w:ascii="Kalpurush" w:eastAsia="Nikosh" w:hAnsi="Kalpurush" w:cs="Kalpurush"/>
          <w:sz w:val="24"/>
          <w:szCs w:val="24"/>
          <w:cs/>
          <w:lang w:bidi="bn-BD"/>
        </w:rPr>
        <w:t xml:space="preserve"> হলো সবচেয়ে বড় গুনাহ। এটি সমস্ত আমলকে বিনষ্ট করে দেয়। এমনকি</w:t>
      </w:r>
      <w:r w:rsidR="00244AD1">
        <w:rPr>
          <w:rFonts w:ascii="Kalpurush" w:eastAsia="Nikosh" w:hAnsi="Kalpurush" w:cs="Kalpurush"/>
          <w:sz w:val="24"/>
          <w:szCs w:val="24"/>
          <w:cs/>
          <w:lang w:bidi="bn-BD"/>
        </w:rPr>
        <w:t xml:space="preserve"> শির্কে</w:t>
      </w:r>
      <w:r w:rsidRPr="00AA66FA">
        <w:rPr>
          <w:rFonts w:ascii="Kalpurush" w:eastAsia="Nikosh" w:hAnsi="Kalpurush" w:cs="Kalpurush"/>
          <w:sz w:val="24"/>
          <w:szCs w:val="24"/>
          <w:cs/>
          <w:lang w:bidi="bn-BD"/>
        </w:rPr>
        <w:t xml:space="preserve"> নিপতিত ব্যক্তির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 xml:space="preserve"> জান-মালের </w:t>
      </w:r>
      <w:r w:rsidR="001652F0">
        <w:rPr>
          <w:rFonts w:ascii="Kalpurush" w:eastAsia="Nikosh" w:hAnsi="Kalpurush" w:cs="Kalpurush" w:hint="cs"/>
          <w:sz w:val="24"/>
          <w:szCs w:val="24"/>
          <w:cs/>
          <w:lang w:bidi="bn-BD"/>
        </w:rPr>
        <w:t>সম্মান</w:t>
      </w:r>
      <w:r w:rsidRPr="00AA66FA">
        <w:rPr>
          <w:rFonts w:ascii="Kalpurush" w:eastAsia="Nikosh" w:hAnsi="Kalpurush" w:cs="Kalpurush"/>
          <w:sz w:val="24"/>
          <w:szCs w:val="24"/>
          <w:cs/>
          <w:lang w:bidi="bn-BD"/>
        </w:rPr>
        <w:t xml:space="preserve"> পর্যন্ত রহিত হয়ে যায়। </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14:shadow w14:blurRad="50800" w14:dist="38100" w14:dir="2700000" w14:sx="100000" w14:sy="100000" w14:kx="0" w14:ky="0" w14:algn="tl">
            <w14:srgbClr w14:val="000000">
              <w14:alpha w14:val="60000"/>
            </w14:srgbClr>
          </w14:shadow>
        </w:rPr>
        <w:lastRenderedPageBreak/>
        <w:t>দ্বিতীয়ত:</w:t>
      </w:r>
      <w:r w:rsidRPr="00AA66FA">
        <w:rPr>
          <w:rFonts w:ascii="Kalpurush" w:eastAsia="Nikosh" w:hAnsi="Kalpurush" w:cs="Kalpurush"/>
          <w:sz w:val="24"/>
          <w:szCs w:val="24"/>
          <w:cs/>
          <w:lang w:bidi="bn-BD"/>
        </w:rPr>
        <w:t xml:space="preserve"> তাওহীদু</w:t>
      </w:r>
      <w:r w:rsidR="001652F0">
        <w:rPr>
          <w:rFonts w:ascii="Kalpurush" w:eastAsia="Nikosh" w:hAnsi="Kalpurush" w:cs="Kalpurush" w:hint="cs"/>
          <w:sz w:val="24"/>
          <w:szCs w:val="24"/>
          <w:cs/>
          <w:lang w:bidi="bn-BD"/>
        </w:rPr>
        <w:t>র</w:t>
      </w:r>
      <w:r w:rsidRPr="00AA66FA">
        <w:rPr>
          <w:rFonts w:ascii="Kalpurush" w:eastAsia="Nikosh" w:hAnsi="Kalpurush" w:cs="Kalpurush"/>
          <w:sz w:val="24"/>
          <w:szCs w:val="24"/>
          <w:cs/>
          <w:lang w:bidi="bn-BD"/>
        </w:rPr>
        <w:t xml:space="preserve"> রুবুবিয়্যাহ</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অর্থাৎ এ কথা স্বীকার করা যে</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একমাত্র আল্লাহই সৃষ্টিকর্তা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রিযিকদাতা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জীবন দানকারী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মৃত্যু প্রদানকারী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মুদা</w:t>
      </w:r>
      <w:r w:rsidR="00244AD1">
        <w:rPr>
          <w:rFonts w:ascii="Kalpurush" w:eastAsia="Nikosh" w:hAnsi="Kalpurush" w:cs="Kalpurush" w:hint="cs"/>
          <w:sz w:val="24"/>
          <w:szCs w:val="24"/>
          <w:cs/>
          <w:lang w:bidi="bn-BD"/>
        </w:rPr>
        <w:t>ব্বি</w:t>
      </w:r>
      <w:r w:rsidRPr="00AA66FA">
        <w:rPr>
          <w:rFonts w:ascii="Kalpurush" w:eastAsia="Nikosh" w:hAnsi="Kalpurush" w:cs="Kalpurush"/>
          <w:sz w:val="24"/>
          <w:szCs w:val="24"/>
          <w:cs/>
          <w:lang w:bidi="bn-BD"/>
        </w:rPr>
        <w:t>র (ব্যবস্থাপক) এবং আসমান ও যমীনে একমাত্র তাঁরই বাদশাহী। এ প্রকার তাওহীদকে স্বীকৃতি</w:t>
      </w:r>
      <w:r w:rsidR="00813FC8">
        <w:rPr>
          <w:rFonts w:ascii="Kalpurush" w:eastAsia="Nikosh" w:hAnsi="Kalpurush" w:cs="Kalpurush"/>
          <w:sz w:val="24"/>
          <w:szCs w:val="24"/>
          <w:cs/>
          <w:lang w:bidi="bn-BD"/>
        </w:rPr>
        <w:t xml:space="preserve"> দেওয়া</w:t>
      </w:r>
      <w:r w:rsidRPr="00AA66FA">
        <w:rPr>
          <w:rFonts w:ascii="Kalpurush" w:eastAsia="Nikosh" w:hAnsi="Kalpurush" w:cs="Kalpurush"/>
          <w:sz w:val="24"/>
          <w:szCs w:val="24"/>
          <w:cs/>
          <w:lang w:bidi="bn-BD"/>
        </w:rPr>
        <w:t xml:space="preserve"> সৃষ্টিজগতের একটি স্বভাবজাত ফিতরত-প্রকৃতি</w:t>
      </w:r>
      <w:r w:rsidRPr="00AA66FA">
        <w:rPr>
          <w:rFonts w:ascii="Kalpurush" w:eastAsia="Nikosh" w:hAnsi="Kalpurush" w:cs="Kalpurush"/>
          <w:sz w:val="24"/>
          <w:szCs w:val="24"/>
          <w:lang w:bidi="bn-BD"/>
        </w:rPr>
        <w:t>,</w:t>
      </w:r>
      <w:r w:rsidR="00507E36">
        <w:rPr>
          <w:rFonts w:ascii="Kalpurush" w:eastAsia="Nikosh" w:hAnsi="Kalpurush" w:cs="Kalpurush"/>
          <w:sz w:val="24"/>
          <w:szCs w:val="24"/>
          <w:lang w:bidi="bn-BD"/>
        </w:rPr>
        <w:t xml:space="preserve"> </w:t>
      </w:r>
      <w:r w:rsidR="00244AD1">
        <w:rPr>
          <w:rFonts w:ascii="Kalpurush" w:eastAsia="Nikosh" w:hAnsi="Kalpurush" w:cs="Kalpurush"/>
          <w:sz w:val="24"/>
          <w:szCs w:val="24"/>
          <w:cs/>
          <w:lang w:bidi="bn-BD"/>
        </w:rPr>
        <w:t>এমন</w:t>
      </w:r>
      <w:r w:rsidRPr="00AA66FA">
        <w:rPr>
          <w:rFonts w:ascii="Kalpurush" w:eastAsia="Nikosh" w:hAnsi="Kalpurush" w:cs="Kalpurush"/>
          <w:sz w:val="24"/>
          <w:szCs w:val="24"/>
          <w:cs/>
          <w:lang w:bidi="bn-BD"/>
        </w:rPr>
        <w:t>কি যেসব মুশরিকের মাঝে আমাদের নবী মুহাম্মাদ সাল্লাল্লাহু আলাইহি</w:t>
      </w:r>
      <w:r w:rsidR="00606686">
        <w:rPr>
          <w:rFonts w:ascii="Kalpurush" w:eastAsia="Nikosh" w:hAnsi="Kalpurush" w:cs="Kalpurush"/>
          <w:sz w:val="24"/>
          <w:szCs w:val="24"/>
          <w:cs/>
          <w:lang w:bidi="bn-BD"/>
        </w:rPr>
        <w:t xml:space="preserve"> ওয়াসাল্লাম</w:t>
      </w:r>
      <w:r w:rsidRPr="00AA66FA">
        <w:rPr>
          <w:rFonts w:ascii="Kalpurush" w:eastAsia="Nikosh" w:hAnsi="Kalpurush" w:cs="Kalpurush"/>
          <w:sz w:val="24"/>
          <w:szCs w:val="24"/>
          <w:cs/>
          <w:lang w:bidi="bn-BD"/>
        </w:rPr>
        <w:t xml:space="preserve"> প্রের</w:t>
      </w:r>
      <w:r w:rsidR="001652F0">
        <w:rPr>
          <w:rFonts w:ascii="Kalpurush" w:eastAsia="Nikosh" w:hAnsi="Kalpurush" w:cs="Kalpurush"/>
          <w:sz w:val="24"/>
          <w:szCs w:val="24"/>
          <w:cs/>
          <w:lang w:bidi="bn-BD"/>
        </w:rPr>
        <w:t>িত হয়েছিলেন তারাও তাওহীদ</w:t>
      </w:r>
      <w:r w:rsidR="001652F0">
        <w:rPr>
          <w:rFonts w:ascii="Kalpurush" w:eastAsia="Nikosh" w:hAnsi="Kalpurush" w:cs="Kalpurush" w:hint="cs"/>
          <w:sz w:val="24"/>
          <w:szCs w:val="24"/>
          <w:cs/>
          <w:lang w:bidi="bn-BD"/>
        </w:rPr>
        <w:t>ুর</w:t>
      </w:r>
      <w:r w:rsidR="00244AD1">
        <w:rPr>
          <w:rFonts w:ascii="Kalpurush" w:eastAsia="Nikosh" w:hAnsi="Kalpurush" w:cs="Kalpurush"/>
          <w:sz w:val="24"/>
          <w:szCs w:val="24"/>
          <w:cs/>
          <w:lang w:bidi="bn-BD"/>
        </w:rPr>
        <w:t xml:space="preserve"> রুবুব</w:t>
      </w:r>
      <w:r w:rsidR="00244AD1">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য়্যাহকে স্বীকার করত এবং তা অস্বীকার করত না।</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আল্লাহ</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Cs/>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قُل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زُقُكُم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صَ</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مَيِّتِ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وَيُخ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مَيِّتَ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يُدَبِّرُ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فَسَيَقُولُونَ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فَقُل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أَفَلَا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6B2333" w:rsidRPr="00AA66FA" w:rsidRDefault="00507E36" w:rsidP="001652F0">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বল</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আসমান ও যমীন থেকে কে</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তোমাদের রিযিক দেন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অথবা কে (তোমাদের) শ্রবণ ও দৃষ্টিসমূহের মালিক</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আর কে মৃত থেকে জীবিতকে বের করেন আর জীবিত থেকে মৃতকে বের করেন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কে সব বিষয় </w:t>
      </w:r>
      <w:r w:rsidR="006B2333" w:rsidRPr="00AA66FA">
        <w:rPr>
          <w:rFonts w:ascii="Kalpurush" w:eastAsia="Nikosh" w:hAnsi="Kalpurush" w:cs="Kalpurush"/>
          <w:sz w:val="24"/>
          <w:szCs w:val="24"/>
          <w:cs/>
          <w:lang w:bidi="bn-BD"/>
        </w:rPr>
        <w:lastRenderedPageBreak/>
        <w:t>পরিচালনা করেন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তখন তারা অবশ্যই বলবে</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আল্লাহ</w:t>
      </w:r>
      <w:r w:rsidR="006B2333" w:rsidRPr="00AA66FA">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6B2333" w:rsidRPr="00507E36">
        <w:rPr>
          <w:rFonts w:ascii="Kalpurush" w:eastAsia="Nikosh" w:hAnsi="Kalpurush" w:cs="Kalpurush"/>
          <w:sz w:val="24"/>
          <w:szCs w:val="24"/>
          <w:cs/>
          <w:lang w:bidi="bn-IN"/>
        </w:rPr>
        <w:t>সুতরাং তুমি বল</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তার পরও কি তোমরা তাকওয়া অবলম্বন করবে না</w:t>
      </w:r>
      <w:r w:rsidR="006B2333" w:rsidRPr="00AA66FA">
        <w:rPr>
          <w:rFonts w:ascii="Kalpurush" w:eastAsia="Nikosh" w:hAnsi="Kalpurush" w:cs="Kalpurush"/>
          <w:sz w:val="24"/>
          <w:szCs w:val="24"/>
          <w:lang w:bidi="bn-BD"/>
        </w:rPr>
        <w:t>?</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সূরা ইউনুস</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আয়াত: ৩১]</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এ প্রকার তাওহী</w:t>
      </w:r>
      <w:r w:rsidR="001652F0">
        <w:rPr>
          <w:rFonts w:ascii="Kalpurush" w:eastAsia="Nikosh" w:hAnsi="Kalpurush" w:cs="Kalpurush" w:hint="cs"/>
          <w:sz w:val="24"/>
          <w:szCs w:val="24"/>
          <w:cs/>
          <w:lang w:bidi="bn-BD"/>
        </w:rPr>
        <w:t>দ</w:t>
      </w:r>
      <w:r w:rsidRPr="00AA66FA">
        <w:rPr>
          <w:rFonts w:ascii="Kalpurush" w:eastAsia="Nikosh" w:hAnsi="Kalpurush" w:cs="Kalpurush"/>
          <w:sz w:val="24"/>
          <w:szCs w:val="24"/>
          <w:cs/>
          <w:lang w:bidi="bn-BD"/>
        </w:rPr>
        <w:t>কে খুব কম সংখ্যক মানুষই অস্বীকার করে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যারা অস্বীকার করে তারাও আবার বাহ্যিক অস্বীকার সত্ত্বেও হৃদয়ের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মনিকোঠায়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নিভৃতে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স্বীকৃতি জ্ঞাপন করে থাকে। তাদের বাহ্যিক অস্বীকৃতিটা হয় কেবলই জেদ ও অহংকারের বশবর্তী হয়ে। এ বিষয়টির প্রতিই 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ইঙ্গিত করে বলেন</w:t>
      </w:r>
      <w:r w:rsidRPr="00AA66FA">
        <w:rPr>
          <w:rFonts w:ascii="Kalpurush" w:eastAsia="Nikosh" w:hAnsi="Kalpurush" w:cs="Kalpurush"/>
          <w:sz w:val="24"/>
          <w:szCs w:val="24"/>
          <w:lang w:bidi="bn-BD"/>
        </w:rPr>
        <w:t xml:space="preserve">, </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وَجَحَدُواْ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قَنَت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أَنفُسُهُم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ظُل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وَعُلُوّ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p>
    <w:p w:rsidR="006B2333" w:rsidRPr="00AA66FA" w:rsidRDefault="00507E36" w:rsidP="001652F0">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তারা অন্যায় ও উদ্ধতভাবে অহংকার করে নিদর্শনগুলোকে</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প্রত্যাখ্যান করল</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যদিও তাদের অন্তর এগুলো সত্য বলে </w:t>
      </w:r>
      <w:r w:rsidR="001652F0">
        <w:rPr>
          <w:rFonts w:ascii="Kalpurush" w:eastAsia="Nikosh" w:hAnsi="Kalpurush" w:cs="Kalpurush" w:hint="cs"/>
          <w:sz w:val="24"/>
          <w:szCs w:val="24"/>
          <w:cs/>
          <w:lang w:bidi="bn-BD"/>
        </w:rPr>
        <w:t>দৃঢ়</w:t>
      </w:r>
      <w:r w:rsidR="006B2333" w:rsidRPr="00AA66FA">
        <w:rPr>
          <w:rFonts w:ascii="Kalpurush" w:eastAsia="Nikosh" w:hAnsi="Kalpurush" w:cs="Kalpurush"/>
          <w:sz w:val="24"/>
          <w:szCs w:val="24"/>
          <w:cs/>
          <w:lang w:bidi="bn-BD"/>
        </w:rPr>
        <w:t>বিশ্বাস করেছিল</w:t>
      </w:r>
      <w:r>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244AD1">
        <w:rPr>
          <w:rFonts w:ascii="Kalpurush" w:eastAsia="Nikosh" w:hAnsi="Kalpurush" w:cs="Kalpurush" w:hint="cs"/>
          <w:sz w:val="24"/>
          <w:szCs w:val="24"/>
          <w:cs/>
          <w:lang w:bidi="bn-BD"/>
        </w:rPr>
        <w:t>[</w:t>
      </w:r>
      <w:r w:rsidR="00244AD1">
        <w:rPr>
          <w:rFonts w:ascii="Kalpurush" w:eastAsia="Nikosh" w:hAnsi="Kalpurush" w:cs="Kalpurush"/>
          <w:sz w:val="24"/>
          <w:szCs w:val="24"/>
          <w:cs/>
          <w:lang w:bidi="bn-IN"/>
        </w:rPr>
        <w:t>সূরা আন</w:t>
      </w:r>
      <w:r w:rsidR="00244AD1">
        <w:rPr>
          <w:rFonts w:ascii="Kalpurush" w:eastAsia="Nikosh" w:hAnsi="Kalpurush" w:cs="Kalpurush" w:hint="cs"/>
          <w:sz w:val="24"/>
          <w:szCs w:val="24"/>
          <w:cs/>
          <w:lang w:bidi="bn-BD"/>
        </w:rPr>
        <w:t>-</w:t>
      </w:r>
      <w:r w:rsidR="006B2333" w:rsidRPr="00507E36">
        <w:rPr>
          <w:rFonts w:ascii="Kalpurush" w:eastAsia="Nikosh" w:hAnsi="Kalpurush" w:cs="Kalpurush"/>
          <w:sz w:val="24"/>
          <w:szCs w:val="24"/>
          <w:cs/>
          <w:lang w:bidi="bn-IN"/>
        </w:rPr>
        <w:t>নামল</w:t>
      </w:r>
      <w:r w:rsidR="006B2333" w:rsidRPr="00AA66FA">
        <w:rPr>
          <w:rFonts w:ascii="Kalpurush" w:eastAsia="Nikosh" w:hAnsi="Kalpurush" w:cs="Kalpurush"/>
          <w:sz w:val="24"/>
          <w:szCs w:val="24"/>
          <w:lang w:bidi="bn-BD"/>
        </w:rPr>
        <w:t xml:space="preserve">, </w:t>
      </w:r>
      <w:r w:rsidR="00244AD1">
        <w:rPr>
          <w:rFonts w:ascii="Kalpurush" w:eastAsia="Nikosh" w:hAnsi="Kalpurush" w:cs="Kalpurush"/>
          <w:sz w:val="24"/>
          <w:szCs w:val="24"/>
          <w:cs/>
          <w:lang w:bidi="bn-BD"/>
        </w:rPr>
        <w:t>আয়াত: ১৪</w:t>
      </w:r>
      <w:r w:rsidR="00244AD1">
        <w:rPr>
          <w:rFonts w:ascii="Kalpurush" w:eastAsia="Nikosh" w:hAnsi="Kalpurush" w:cs="Kalpurush" w:hint="cs"/>
          <w:sz w:val="24"/>
          <w:szCs w:val="24"/>
          <w:cs/>
          <w:lang w:bidi="bn-BD"/>
        </w:rPr>
        <w:t>]</w:t>
      </w:r>
    </w:p>
    <w:p w:rsidR="006B2333" w:rsidRPr="00AA66FA" w:rsidRDefault="006B2333" w:rsidP="001652F0">
      <w:pPr>
        <w:bidi w:val="0"/>
        <w:spacing w:after="120" w:line="240" w:lineRule="auto"/>
        <w:jc w:val="both"/>
        <w:rPr>
          <w:bCs/>
          <w:sz w:val="24"/>
          <w:szCs w:val="24"/>
        </w:rPr>
      </w:pPr>
      <w:r w:rsidRPr="00244AD1">
        <w:rPr>
          <w:rFonts w:ascii="Kalpurush" w:eastAsia="Nikosh" w:hAnsi="Kalpurush" w:cs="Kalpurush"/>
          <w:sz w:val="24"/>
          <w:szCs w:val="24"/>
          <w:cs/>
          <w:lang w:bidi="bn-BD"/>
        </w:rPr>
        <w:t>তৃতীয়ত:</w:t>
      </w:r>
      <w:r w:rsidRPr="00AA66FA">
        <w:rPr>
          <w:rFonts w:ascii="Kalpurush" w:eastAsia="Nikosh" w:hAnsi="Kalpurush" w:cs="Kalpurush"/>
          <w:sz w:val="24"/>
          <w:szCs w:val="24"/>
          <w:cs/>
          <w:lang w:bidi="bn-BD"/>
        </w:rPr>
        <w:t xml:space="preserve"> তাওহীদুল আসমা ওয়াসসিফাত</w:t>
      </w:r>
      <w:r w:rsidR="00244AD1">
        <w:rPr>
          <w:rFonts w:ascii="Kalpurush" w:eastAsia="Nikosh" w:hAnsi="Kalpurush" w:cs="Kalpurush" w:hint="cs"/>
          <w:sz w:val="24"/>
          <w:szCs w:val="24"/>
          <w:cs/>
          <w:lang w:bidi="bn-BD"/>
        </w:rPr>
        <w:t xml:space="preserve">, </w:t>
      </w:r>
      <w:r w:rsidRPr="00AA66FA">
        <w:rPr>
          <w:rFonts w:ascii="Kalpurush" w:eastAsia="Nikosh" w:hAnsi="Kalpurush" w:cs="Kalpurush"/>
          <w:sz w:val="24"/>
          <w:szCs w:val="24"/>
          <w:cs/>
          <w:lang w:bidi="bn-BD"/>
        </w:rPr>
        <w:t xml:space="preserve">অর্থাৎ আল্লাহ যেসব </w:t>
      </w:r>
      <w:r w:rsidR="001652F0">
        <w:rPr>
          <w:rFonts w:ascii="Kalpurush" w:eastAsia="Nikosh" w:hAnsi="Kalpurush" w:cs="Kalpurush" w:hint="cs"/>
          <w:sz w:val="24"/>
          <w:szCs w:val="24"/>
          <w:cs/>
          <w:lang w:bidi="bn-BD"/>
        </w:rPr>
        <w:t xml:space="preserve">নাম ও </w:t>
      </w:r>
      <w:r w:rsidRPr="00AA66FA">
        <w:rPr>
          <w:rFonts w:ascii="Kalpurush" w:eastAsia="Nikosh" w:hAnsi="Kalpurush" w:cs="Kalpurush"/>
          <w:sz w:val="24"/>
          <w:szCs w:val="24"/>
          <w:cs/>
          <w:lang w:bidi="bn-BD"/>
        </w:rPr>
        <w:t>গুণে নিজকে গুণান্বিত করেছেন অথবা তাঁর রাসূল সাল্লাল্লাহু আলাইহি</w:t>
      </w:r>
      <w:r w:rsidR="00606686">
        <w:rPr>
          <w:rFonts w:ascii="Kalpurush" w:eastAsia="Nikosh" w:hAnsi="Kalpurush" w:cs="Kalpurush"/>
          <w:sz w:val="24"/>
          <w:szCs w:val="24"/>
          <w:cs/>
          <w:lang w:bidi="bn-BD"/>
        </w:rPr>
        <w:t xml:space="preserve"> ওয়াসাল্লাম</w:t>
      </w:r>
      <w:r w:rsidRPr="00AA66FA">
        <w:rPr>
          <w:rFonts w:ascii="Kalpurush" w:eastAsia="Nikosh" w:hAnsi="Kalpurush" w:cs="Kalpurush"/>
          <w:sz w:val="24"/>
          <w:szCs w:val="24"/>
          <w:cs/>
          <w:lang w:bidi="bn-BD"/>
        </w:rPr>
        <w:t xml:space="preserve"> যেসব</w:t>
      </w:r>
      <w:r w:rsidR="001652F0">
        <w:rPr>
          <w:rFonts w:ascii="Kalpurush" w:eastAsia="Nikosh" w:hAnsi="Kalpurush" w:cs="Kalpurush" w:hint="cs"/>
          <w:sz w:val="24"/>
          <w:szCs w:val="24"/>
          <w:cs/>
          <w:lang w:bidi="bn-BD"/>
        </w:rPr>
        <w:t xml:space="preserve"> নাম ও</w:t>
      </w:r>
      <w:r w:rsidRPr="00AA66FA">
        <w:rPr>
          <w:rFonts w:ascii="Kalpurush" w:eastAsia="Nikosh" w:hAnsi="Kalpurush" w:cs="Kalpurush"/>
          <w:sz w:val="24"/>
          <w:szCs w:val="24"/>
          <w:cs/>
          <w:lang w:bidi="bn-BD"/>
        </w:rPr>
        <w:t xml:space="preserve"> গুণে তাঁকে গুণান্বিত করেছেন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তার প্রতি বিশ্বাস</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 xml:space="preserve">স্থাপন করা </w:t>
      </w:r>
      <w:r w:rsidRPr="00AA66FA">
        <w:rPr>
          <w:rFonts w:ascii="Kalpurush" w:eastAsia="Nikosh" w:hAnsi="Kalpurush" w:cs="Kalpurush"/>
          <w:sz w:val="24"/>
          <w:szCs w:val="24"/>
          <w:cs/>
          <w:lang w:bidi="bn-BD"/>
        </w:rPr>
        <w:lastRenderedPageBreak/>
        <w:t>এবং কোন</w:t>
      </w:r>
      <w:r w:rsidR="00244AD1">
        <w:rPr>
          <w:rFonts w:ascii="Kalpurush" w:eastAsia="Nikosh" w:hAnsi="Kalpurush" w:cs="Kalpurush" w:hint="cs"/>
          <w:sz w:val="24"/>
          <w:szCs w:val="24"/>
          <w:cs/>
          <w:lang w:bidi="bn-BD"/>
        </w:rPr>
        <w:t>ো</w:t>
      </w:r>
      <w:r w:rsidR="001652F0">
        <w:rPr>
          <w:rFonts w:ascii="Kalpurush" w:eastAsia="Nikosh" w:hAnsi="Kalpurush" w:cs="Kalpurush"/>
          <w:sz w:val="24"/>
          <w:szCs w:val="24"/>
          <w:cs/>
          <w:lang w:bidi="bn-BD"/>
        </w:rPr>
        <w:t>রূ</w:t>
      </w:r>
      <w:r w:rsidR="001652F0">
        <w:rPr>
          <w:rFonts w:ascii="Kalpurush" w:eastAsia="Nikosh" w:hAnsi="Kalpurush" w:cs="Kalpurush" w:hint="cs"/>
          <w:sz w:val="24"/>
          <w:szCs w:val="24"/>
          <w:cs/>
          <w:lang w:bidi="bn-BD"/>
        </w:rPr>
        <w:t>প সুনির্দিষ্ট আকার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সাদৃশ্য</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বিকৃতি ও বিলুপ্তি ইত্যাদির আশ্রয়ে না গিয়ে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তাঁর মহত্বের সাথে সামঞ্জস্যপূর্ণ হয়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 xml:space="preserve">এমনভাবে সে </w:t>
      </w:r>
      <w:r w:rsidR="001652F0">
        <w:rPr>
          <w:rFonts w:ascii="Kalpurush" w:eastAsia="Nikosh" w:hAnsi="Kalpurush" w:cs="Kalpurush" w:hint="cs"/>
          <w:sz w:val="24"/>
          <w:szCs w:val="24"/>
          <w:cs/>
          <w:lang w:bidi="bn-BD"/>
        </w:rPr>
        <w:t xml:space="preserve">নাম ও </w:t>
      </w:r>
      <w:r w:rsidRPr="00AA66FA">
        <w:rPr>
          <w:rFonts w:ascii="Kalpurush" w:eastAsia="Nikosh" w:hAnsi="Kalpurush" w:cs="Kalpurush"/>
          <w:sz w:val="24"/>
          <w:szCs w:val="24"/>
          <w:cs/>
          <w:lang w:bidi="bn-BD"/>
        </w:rPr>
        <w:t xml:space="preserve">গুণরাজির প্রতি বিশ্বাস স্থাপন করা। </w:t>
      </w:r>
      <w:r w:rsidR="00244AD1">
        <w:rPr>
          <w:rFonts w:ascii="Kalpurush" w:eastAsia="Nikosh" w:hAnsi="Kalpurush" w:cs="Kalpurush" w:hint="cs"/>
          <w:sz w:val="24"/>
          <w:szCs w:val="24"/>
          <w:cs/>
          <w:lang w:bidi="bn-BD"/>
        </w:rPr>
        <w:t>আল্লাহ তা‘আলা বলেন,</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١٨٠</w:t>
      </w:r>
      <w:r>
        <w:rPr>
          <w:rFonts w:ascii="KFGQPC Uthman Taha Naskh" w:cs="KFGQPC Uthman Taha Naskh"/>
          <w:color w:val="008000"/>
          <w:sz w:val="24"/>
          <w:szCs w:val="24"/>
          <w:rtl/>
        </w:rPr>
        <w:t xml:space="preserve">]  </w:t>
      </w:r>
    </w:p>
    <w:p w:rsidR="00244AD1" w:rsidRDefault="00507E36" w:rsidP="001652F0">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আর আল্লাহর রয়েছে সুন্দরতম নামসমূহ। সুতরাং তোমরা</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তাঁকে সেসব নামেই ডাক।</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সূরা আল</w:t>
      </w:r>
      <w:r w:rsidR="00244AD1">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আ</w:t>
      </w:r>
      <w:r w:rsidR="00244AD1">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রাফ</w:t>
      </w:r>
      <w:r w:rsidR="006B2333" w:rsidRPr="00AA66FA">
        <w:rPr>
          <w:rFonts w:ascii="Kalpurush" w:eastAsia="Nikosh" w:hAnsi="Kalpurush" w:cs="Kalpurush"/>
          <w:sz w:val="24"/>
          <w:szCs w:val="24"/>
          <w:lang w:bidi="bn-BD"/>
        </w:rPr>
        <w:t xml:space="preserve">, </w:t>
      </w:r>
      <w:r w:rsidR="00244AD1">
        <w:rPr>
          <w:rFonts w:ascii="Kalpurush" w:eastAsia="Nikosh" w:hAnsi="Kalpurush" w:cs="Kalpurush"/>
          <w:sz w:val="24"/>
          <w:szCs w:val="24"/>
          <w:cs/>
          <w:lang w:bidi="bn-BD"/>
        </w:rPr>
        <w:t>আয়াত: ১৮০]</w:t>
      </w:r>
    </w:p>
    <w:p w:rsidR="006B2333" w:rsidRPr="00AA66FA" w:rsidRDefault="006B2333" w:rsidP="00244AD1">
      <w:pPr>
        <w:bidi w:val="0"/>
        <w:spacing w:after="120" w:line="240" w:lineRule="auto"/>
        <w:jc w:val="lowKashida"/>
        <w:rPr>
          <w:bCs/>
          <w:sz w:val="24"/>
          <w:szCs w:val="24"/>
          <w:rtl/>
        </w:rPr>
      </w:pPr>
      <w:r w:rsidRPr="00AA66FA">
        <w:rPr>
          <w:rFonts w:ascii="Kalpurush" w:eastAsia="Nikosh" w:hAnsi="Kalpurush" w:cs="Kalpurush"/>
          <w:sz w:val="24"/>
          <w:szCs w:val="24"/>
          <w:cs/>
          <w:lang w:bidi="bn-BD"/>
        </w:rPr>
        <w:t>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আরো</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كَمِث</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بَصِيرُ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r w:rsidR="006B2333" w:rsidRPr="00AA66FA">
        <w:rPr>
          <w:rFonts w:ascii="Kalpurush" w:eastAsia="Nikosh" w:hAnsi="Kalpurush" w:cs="KFGQPC Uthman Taha Naskh"/>
          <w:b/>
          <w:bCs/>
          <w:color w:val="000066"/>
          <w:sz w:val="24"/>
          <w:szCs w:val="24"/>
          <w:rtl/>
        </w:rPr>
        <w:t xml:space="preserve"> </w:t>
      </w:r>
    </w:p>
    <w:p w:rsidR="006B2333" w:rsidRPr="00AA66FA" w:rsidRDefault="00507E36" w:rsidP="001652F0">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তাঁর মত</w:t>
      </w:r>
      <w:r w:rsidR="00244AD1">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কিছু নেই</w:t>
      </w:r>
      <w:r w:rsidR="00244AD1">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আর তিনি সর্বশ্রোতা ও সর্বদ্রষ্টা।</w:t>
      </w:r>
      <w:r>
        <w:rPr>
          <w:rFonts w:ascii="Kalpurush" w:eastAsia="Nikosh" w:hAnsi="Kalpurush" w:cs="Kalpurush"/>
          <w:sz w:val="24"/>
          <w:szCs w:val="24"/>
          <w:lang w:bidi="bn-BD"/>
        </w:rPr>
        <w:t>”</w:t>
      </w:r>
      <w:r w:rsidR="004056E4">
        <w:rPr>
          <w:rFonts w:ascii="Kalpurush" w:eastAsia="Nikosh" w:hAnsi="Kalpurush" w:cs="Kalpurush" w:hint="cs"/>
          <w:sz w:val="24"/>
          <w:szCs w:val="24"/>
          <w:cs/>
          <w:lang w:bidi="bn-BD"/>
        </w:rPr>
        <w:t xml:space="preserve"> [</w:t>
      </w:r>
      <w:r w:rsidR="006B2333" w:rsidRPr="00AA66FA">
        <w:rPr>
          <w:rFonts w:ascii="Kalpurush" w:eastAsia="Nikosh" w:hAnsi="Kalpurush" w:cs="Kalpurush"/>
          <w:sz w:val="24"/>
          <w:szCs w:val="24"/>
          <w:cs/>
          <w:lang w:bidi="bn-BD"/>
        </w:rPr>
        <w:t>সূরা আশ</w:t>
      </w:r>
      <w:r w:rsidR="004056E4">
        <w:rPr>
          <w:rFonts w:ascii="Kalpurush" w:eastAsia="Nikosh" w:hAnsi="Kalpurush" w:cs="Kalpurush" w:hint="cs"/>
          <w:sz w:val="24"/>
          <w:szCs w:val="24"/>
          <w:cs/>
          <w:lang w:bidi="bn-BD"/>
        </w:rPr>
        <w:t>-</w:t>
      </w:r>
      <w:r w:rsidR="004056E4">
        <w:rPr>
          <w:rFonts w:ascii="Kalpurush" w:eastAsia="Nikosh" w:hAnsi="Kalpurush" w:cs="Kalpurush"/>
          <w:sz w:val="24"/>
          <w:szCs w:val="24"/>
          <w:cs/>
          <w:lang w:bidi="bn-BD"/>
        </w:rPr>
        <w:t>শ</w:t>
      </w:r>
      <w:r w:rsidR="004056E4">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আয়াত:</w:t>
      </w:r>
      <w:r w:rsidR="004056E4">
        <w:rPr>
          <w:rFonts w:ascii="Kalpurush" w:eastAsia="Nikosh" w:hAnsi="Kalpurush" w:cs="Kalpurush" w:hint="cs"/>
          <w:sz w:val="24"/>
          <w:szCs w:val="24"/>
          <w:cs/>
          <w:lang w:bidi="bn-BD"/>
        </w:rPr>
        <w:t xml:space="preserve"> </w:t>
      </w:r>
      <w:r w:rsidR="004056E4">
        <w:rPr>
          <w:rFonts w:ascii="Kalpurush" w:eastAsia="Nikosh" w:hAnsi="Kalpurush" w:cs="Kalpurush"/>
          <w:sz w:val="24"/>
          <w:szCs w:val="24"/>
          <w:cs/>
          <w:lang w:bidi="bn-BD"/>
        </w:rPr>
        <w:t>১১</w:t>
      </w:r>
      <w:r w:rsidR="004056E4">
        <w:rPr>
          <w:rFonts w:ascii="Kalpurush" w:eastAsia="Nikosh" w:hAnsi="Kalpurush" w:cs="Kalpurush" w:hint="cs"/>
          <w:sz w:val="24"/>
          <w:szCs w:val="24"/>
          <w:cs/>
          <w:lang w:bidi="bn-BD"/>
        </w:rPr>
        <w:t>]</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 xml:space="preserve">সুতরাং কালেমায়ে </w:t>
      </w:r>
      <w:r w:rsidR="00813FC8">
        <w:rPr>
          <w:rFonts w:ascii="Kalpurush" w:eastAsia="Nikosh" w:hAnsi="Kalpurush" w:cs="Kalpurush"/>
          <w:sz w:val="24"/>
          <w:szCs w:val="24"/>
          <w:lang w:bidi="bn-BD"/>
        </w:rPr>
        <w:t>“</w:t>
      </w:r>
      <w:r w:rsidR="004056E4">
        <w:rPr>
          <w:rFonts w:ascii="Kalpurush" w:eastAsia="Nikosh" w:hAnsi="Kalpurush" w:cs="Kalpurush"/>
          <w:sz w:val="24"/>
          <w:szCs w:val="24"/>
          <w:cs/>
          <w:lang w:bidi="bn-BD"/>
        </w:rPr>
        <w:t>লা-</w:t>
      </w:r>
      <w:r w:rsidRPr="00AA66FA">
        <w:rPr>
          <w:rFonts w:ascii="Kalpurush" w:eastAsia="Nikosh" w:hAnsi="Kalpurush" w:cs="Kalpurush"/>
          <w:sz w:val="24"/>
          <w:szCs w:val="24"/>
          <w:cs/>
          <w:lang w:bidi="bn-BD"/>
        </w:rPr>
        <w:t>ইলাহা ইল্লাল্লাহু</w:t>
      </w:r>
      <w:r w:rsidR="00507E36">
        <w:rPr>
          <w:rFonts w:ascii="Kalpurush" w:eastAsia="Nikosh" w:hAnsi="Kalpurush" w:cs="Kalpurush"/>
          <w:sz w:val="24"/>
          <w:szCs w:val="24"/>
          <w:lang w:bidi="bn-BD"/>
        </w:rPr>
        <w:t>”</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 xml:space="preserve">উক্ত তিন প্রকার তাওহীদের স্বীকারোক্তিকে শামিল করে। </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অতএব</w:t>
      </w:r>
      <w:r w:rsidR="004056E4">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যে ব্যক্তি এই কালেমা স</w:t>
      </w:r>
      <w:r w:rsidR="004056E4">
        <w:rPr>
          <w:rFonts w:ascii="Kalpurush" w:eastAsia="Nikosh" w:hAnsi="Kalpurush" w:cs="Kalpurush"/>
          <w:sz w:val="24"/>
          <w:szCs w:val="24"/>
          <w:cs/>
          <w:lang w:bidi="bn-BD"/>
        </w:rPr>
        <w:t>ম্যকরূপে অনুধাবন করে তার দাবি ম</w:t>
      </w:r>
      <w:r w:rsidR="004056E4">
        <w:rPr>
          <w:rFonts w:ascii="Kalpurush" w:eastAsia="Nikosh" w:hAnsi="Kalpurush" w:cs="Kalpurush" w:hint="cs"/>
          <w:sz w:val="24"/>
          <w:szCs w:val="24"/>
          <w:cs/>
          <w:lang w:bidi="bn-BD"/>
        </w:rPr>
        <w:t>ো</w:t>
      </w:r>
      <w:r w:rsidR="004056E4">
        <w:rPr>
          <w:rFonts w:ascii="Kalpurush" w:eastAsia="Nikosh" w:hAnsi="Kalpurush" w:cs="Kalpurush"/>
          <w:sz w:val="24"/>
          <w:szCs w:val="24"/>
          <w:cs/>
          <w:lang w:bidi="bn-BD"/>
        </w:rPr>
        <w:t>তাব</w:t>
      </w:r>
      <w:r w:rsidR="004056E4">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ক আমল করল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অর্থাৎ</w:t>
      </w:r>
      <w:r w:rsidR="00244AD1">
        <w:rPr>
          <w:rFonts w:ascii="Kalpurush" w:eastAsia="Nikosh" w:hAnsi="Kalpurush" w:cs="Kalpurush"/>
          <w:sz w:val="24"/>
          <w:szCs w:val="24"/>
          <w:cs/>
          <w:lang w:bidi="bn-BD"/>
        </w:rPr>
        <w:t xml:space="preserve"> শির্ক</w:t>
      </w:r>
      <w:r w:rsidRPr="00AA66FA">
        <w:rPr>
          <w:rFonts w:ascii="Kalpurush" w:eastAsia="Nikosh" w:hAnsi="Kalpurush" w:cs="Kalpurush"/>
          <w:sz w:val="24"/>
          <w:szCs w:val="24"/>
          <w:cs/>
          <w:lang w:bidi="bn-BD"/>
        </w:rPr>
        <w:t xml:space="preserve"> বর্জন এবং </w:t>
      </w:r>
      <w:r w:rsidR="001652F0">
        <w:rPr>
          <w:rFonts w:ascii="Kalpurush" w:eastAsia="Nikosh" w:hAnsi="Kalpurush" w:cs="Kalpurush" w:hint="cs"/>
          <w:sz w:val="24"/>
          <w:szCs w:val="24"/>
          <w:cs/>
          <w:lang w:bidi="bn-BD"/>
        </w:rPr>
        <w:t>তাওহীদে</w:t>
      </w:r>
      <w:r w:rsidRPr="00AA66FA">
        <w:rPr>
          <w:rFonts w:ascii="Kalpurush" w:eastAsia="Nikosh" w:hAnsi="Kalpurush" w:cs="Kalpurush"/>
          <w:sz w:val="24"/>
          <w:szCs w:val="24"/>
          <w:cs/>
          <w:lang w:bidi="bn-BD"/>
        </w:rPr>
        <w:t xml:space="preserve"> বিশ্বাস করে লা ইলাহা ইল্লা</w:t>
      </w:r>
      <w:r w:rsidR="004056E4">
        <w:rPr>
          <w:rFonts w:ascii="Kalpurush" w:eastAsia="Nikosh" w:hAnsi="Kalpurush" w:cs="Kalpurush" w:hint="cs"/>
          <w:sz w:val="24"/>
          <w:szCs w:val="24"/>
          <w:cs/>
          <w:lang w:bidi="bn-BD"/>
        </w:rPr>
        <w:t>ল্লা</w:t>
      </w:r>
      <w:r w:rsidR="001652F0">
        <w:rPr>
          <w:rFonts w:ascii="Kalpurush" w:eastAsia="Nikosh" w:hAnsi="Kalpurush" w:cs="Kalpurush"/>
          <w:sz w:val="24"/>
          <w:szCs w:val="24"/>
          <w:cs/>
          <w:lang w:bidi="bn-BD"/>
        </w:rPr>
        <w:t>হ</w:t>
      </w:r>
      <w:r w:rsidR="001652F0">
        <w:rPr>
          <w:rFonts w:ascii="Kalpurush" w:eastAsia="Nikosh" w:hAnsi="Kalpurush" w:cs="Kalpurush" w:hint="cs"/>
          <w:sz w:val="24"/>
          <w:szCs w:val="24"/>
          <w:cs/>
          <w:lang w:bidi="bn-BD"/>
        </w:rPr>
        <w:t xml:space="preserve"> </w:t>
      </w:r>
      <w:r w:rsidR="001652F0">
        <w:rPr>
          <w:rFonts w:ascii="Kalpurush" w:eastAsia="Nikosh" w:hAnsi="Kalpurush" w:cs="Kalpurush" w:hint="cs"/>
          <w:sz w:val="24"/>
          <w:szCs w:val="24"/>
          <w:cs/>
          <w:lang w:bidi="bn-BD"/>
        </w:rPr>
        <w:lastRenderedPageBreak/>
        <w:t>এবং</w:t>
      </w:r>
      <w:r w:rsidRPr="00AA66FA">
        <w:rPr>
          <w:rFonts w:ascii="Kalpurush" w:eastAsia="Nikosh" w:hAnsi="Kalpurush" w:cs="Kalpurush"/>
          <w:sz w:val="24"/>
          <w:szCs w:val="24"/>
          <w:cs/>
          <w:lang w:bidi="bn-BD"/>
        </w:rPr>
        <w:t xml:space="preserve"> মুহাম্মাদুর রাসূলুল্লাহ</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উচ্চারণ করল এবং সে অনুযায়ী</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আমল করল সেই প্রকৃত মুসল</w:t>
      </w:r>
      <w:r w:rsidR="004056E4">
        <w:rPr>
          <w:rFonts w:ascii="Kalpurush" w:eastAsia="Nikosh" w:hAnsi="Kalpurush" w:cs="Kalpurush" w:hint="cs"/>
          <w:sz w:val="24"/>
          <w:szCs w:val="24"/>
          <w:cs/>
          <w:lang w:bidi="bn-BD"/>
        </w:rPr>
        <w:t>িম</w:t>
      </w:r>
      <w:r w:rsidRPr="00AA66FA">
        <w:rPr>
          <w:rFonts w:ascii="Kalpurush" w:eastAsia="Nikosh" w:hAnsi="Kalpurush" w:cs="Kalpurush"/>
          <w:sz w:val="24"/>
          <w:szCs w:val="24"/>
          <w:cs/>
          <w:lang w:bidi="bn-BD"/>
        </w:rPr>
        <w:t xml:space="preserve"> বলে পরিগণিত হবে। আর যে ব্যক্তি অন্তরে বিশ্বাস না রেখে কেবল বাহ্যিকভাবে মুখে উচ্চারণ করল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সাথে বাহ্যিক</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আমলগুলোও করে গেল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 প্রকৃত</w:t>
      </w:r>
      <w:r w:rsidR="004056E4">
        <w:rPr>
          <w:rFonts w:ascii="Kalpurush" w:eastAsia="Nikosh" w:hAnsi="Kalpurush" w:cs="Kalpurush"/>
          <w:sz w:val="24"/>
          <w:szCs w:val="24"/>
          <w:cs/>
          <w:lang w:bidi="bn-BD"/>
        </w:rPr>
        <w:t xml:space="preserve"> মুসলিম</w:t>
      </w:r>
      <w:r w:rsidRPr="00AA66FA">
        <w:rPr>
          <w:rFonts w:ascii="Kalpurush" w:eastAsia="Nikosh" w:hAnsi="Kalpurush" w:cs="Kalpurush"/>
          <w:sz w:val="24"/>
          <w:szCs w:val="24"/>
          <w:cs/>
          <w:lang w:bidi="bn-BD"/>
        </w:rPr>
        <w:t xml:space="preserve"> নয়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 বরং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মুনাফিক। আর যে ব্যক্তি এই কালেমা মুখে উচ্চারণ করে তার দাবির বিপরীত আমল করল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 কাফির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যদিও সে</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মৌখিকভাবে এই কালেমা বার বার উচ্চারণ করে চলে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তবুও।</w:t>
      </w:r>
    </w:p>
    <w:p w:rsidR="006B2333" w:rsidRPr="00AA66FA" w:rsidRDefault="00813FC8" w:rsidP="001652F0">
      <w:pPr>
        <w:bidi w:val="0"/>
        <w:spacing w:after="120" w:line="240" w:lineRule="auto"/>
        <w:jc w:val="both"/>
        <w:rPr>
          <w:bCs/>
          <w:sz w:val="24"/>
          <w:szCs w:val="24"/>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 xml:space="preserve">মুহাম্মদ </w:t>
      </w:r>
      <w:r w:rsidR="001652F0">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সাল্লাল্লাহু আলাইহি</w:t>
      </w:r>
      <w:r w:rsidR="00606686">
        <w:rPr>
          <w:rFonts w:ascii="Kalpurush" w:eastAsia="Nikosh" w:hAnsi="Kalpurush" w:cs="Kalpurush"/>
          <w:sz w:val="24"/>
          <w:szCs w:val="24"/>
          <w:cs/>
          <w:lang w:bidi="bn-BD"/>
        </w:rPr>
        <w:t xml:space="preserve"> ওয়াসাল্লাম</w:t>
      </w:r>
      <w:r w:rsidR="001652F0">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আল্লাহ প্রেরিত রাসূল</w:t>
      </w:r>
      <w:r w:rsidR="00507E36">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এ কথার সাক্ষ্য প্রদানের তাৎপর্য</w:t>
      </w:r>
      <w:r>
        <w:rPr>
          <w:rFonts w:ascii="Kalpurush" w:eastAsia="Nikosh" w:hAnsi="Kalpurush" w:cs="Kalpurush"/>
          <w:sz w:val="24"/>
          <w:szCs w:val="24"/>
          <w:cs/>
          <w:lang w:bidi="bn-BD"/>
        </w:rPr>
        <w:t xml:space="preserve"> হলো</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মুহাম্ম</w:t>
      </w:r>
      <w:r w:rsidR="004056E4">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দ সাল্লাল্লাহু আলাইহি</w:t>
      </w:r>
      <w:r w:rsidR="00606686">
        <w:rPr>
          <w:rFonts w:ascii="Kalpurush" w:eastAsia="Nikosh" w:hAnsi="Kalpurush" w:cs="Kalpurush"/>
          <w:sz w:val="24"/>
          <w:szCs w:val="24"/>
          <w:cs/>
          <w:lang w:bidi="bn-BD"/>
        </w:rPr>
        <w:t xml:space="preserve"> ওয়াসাল্লাম</w:t>
      </w:r>
      <w:r w:rsidR="006B2333" w:rsidRPr="00AA66FA">
        <w:rPr>
          <w:rFonts w:ascii="Kalpurush" w:eastAsia="Nikosh" w:hAnsi="Kalpurush" w:cs="Kalpurush"/>
          <w:sz w:val="24"/>
          <w:szCs w:val="24"/>
          <w:cs/>
          <w:lang w:bidi="bn-BD"/>
        </w:rPr>
        <w:t xml:space="preserve"> আল্লাহর নিকট </w:t>
      </w:r>
      <w:r w:rsidR="004056E4">
        <w:rPr>
          <w:rFonts w:ascii="Kalpurush" w:eastAsia="Nikosh" w:hAnsi="Kalpurush" w:cs="Kalpurush" w:hint="cs"/>
          <w:sz w:val="24"/>
          <w:szCs w:val="24"/>
          <w:cs/>
          <w:lang w:bidi="bn-BD"/>
        </w:rPr>
        <w:t>থেকে</w:t>
      </w:r>
      <w:r w:rsidR="006B2333" w:rsidRPr="00AA66FA">
        <w:rPr>
          <w:rFonts w:ascii="Kalpurush" w:eastAsia="Nikosh" w:hAnsi="Kalpurush" w:cs="Kalpurush"/>
          <w:sz w:val="24"/>
          <w:szCs w:val="24"/>
          <w:cs/>
          <w:lang w:bidi="bn-BD"/>
        </w:rPr>
        <w:t xml:space="preserve"> যে রিসালাত (বার্তা) নিয়ে এসেছেন তার</w:t>
      </w:r>
      <w:r>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ঈমান ও বিশ্বাস স্থাপন করা। অর্থাৎ তাঁর আনীত বিধি-বিধানের আনুগত্য করা ও নিষেধাবলি থেকে বিরত থাকা এবং সকল কাজ</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তাঁর প্রদর্শিত পদ্ধতি মোতাবেক</w:t>
      </w:r>
      <w:r w:rsidR="001652F0">
        <w:rPr>
          <w:rFonts w:ascii="Kalpurush" w:eastAsia="Nikosh" w:hAnsi="Kalpurush" w:cs="Kalpurush" w:hint="cs"/>
          <w:sz w:val="24"/>
          <w:szCs w:val="24"/>
          <w:cs/>
          <w:lang w:bidi="bn-BD"/>
        </w:rPr>
        <w:t xml:space="preserve"> প্রতিপালন</w:t>
      </w:r>
      <w:r w:rsidR="006B2333" w:rsidRPr="00AA66FA">
        <w:rPr>
          <w:rFonts w:ascii="Kalpurush" w:eastAsia="Nikosh" w:hAnsi="Kalpurush" w:cs="Kalpurush"/>
          <w:sz w:val="24"/>
          <w:szCs w:val="24"/>
          <w:cs/>
          <w:lang w:bidi="bn-BD"/>
        </w:rPr>
        <w:t xml:space="preserve"> করা।</w:t>
      </w:r>
      <w:r w:rsidR="004056E4">
        <w:rPr>
          <w:rFonts w:ascii="Kalpurush" w:eastAsia="Nikosh" w:hAnsi="Kalpurush" w:cs="Kalpurush" w:hint="cs"/>
          <w:sz w:val="24"/>
          <w:szCs w:val="24"/>
          <w:cs/>
          <w:lang w:bidi="bn-BD"/>
        </w:rPr>
        <w:t xml:space="preserve"> আল্লাহ তা‘আলা বলেন,</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eastAsia"/>
          <w:color w:val="008000"/>
          <w:sz w:val="24"/>
          <w:szCs w:val="24"/>
          <w:rtl/>
        </w:rPr>
        <w:t>لَقَد</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رَسُول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أَنفُسِكُم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حَرِيصٌ</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مِنِينَ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رَءُوف</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رَّحِيم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p>
    <w:p w:rsidR="006B2333" w:rsidRPr="00AA66FA" w:rsidRDefault="00507E36" w:rsidP="004056E4">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নিশ্চয় তোমাদের নিজদের মধ্য</w:t>
      </w:r>
      <w:r w:rsidR="004056E4">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তোমাদের নিকট একজন রাসূল এসেছেন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তা তার জন্য কষ্টদায়ক যা তোমাদেরকে পীড়া দেয়। তিনি তোমাদের কল্যাণকামী</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মুমিনদের প্রতি স্নেহশীল</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পরম দয়ালু।</w:t>
      </w:r>
      <w:r w:rsidR="004056E4">
        <w:rPr>
          <w:rFonts w:ascii="Kalpurush" w:eastAsia="Nikosh" w:hAnsi="Kalpurush" w:cs="Kalpurush" w:hint="cs"/>
          <w:sz w:val="24"/>
          <w:szCs w:val="24"/>
          <w:cs/>
          <w:lang w:bidi="bn-BD"/>
        </w:rPr>
        <w:t>” [</w:t>
      </w:r>
      <w:r w:rsidR="006B2333" w:rsidRPr="00AA66FA">
        <w:rPr>
          <w:rFonts w:ascii="Kalpurush" w:eastAsia="Nikosh" w:hAnsi="Kalpurush" w:cs="Kalpurush"/>
          <w:sz w:val="24"/>
          <w:szCs w:val="24"/>
          <w:cs/>
          <w:lang w:bidi="bn-BD"/>
        </w:rPr>
        <w:t>সূরা আত</w:t>
      </w:r>
      <w:r w:rsidR="004056E4">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তাওবা</w:t>
      </w:r>
      <w:r w:rsidR="004056E4">
        <w:rPr>
          <w:rFonts w:ascii="Kalpurush" w:eastAsia="Nikosh" w:hAnsi="Kalpurush" w:cs="Kalpurush" w:hint="cs"/>
          <w:sz w:val="24"/>
          <w:szCs w:val="24"/>
          <w:cs/>
          <w:lang w:bidi="bn-BD"/>
        </w:rPr>
        <w:t>হ</w:t>
      </w:r>
      <w:r w:rsidR="006B2333" w:rsidRPr="00AA66FA">
        <w:rPr>
          <w:rFonts w:ascii="Kalpurush" w:eastAsia="Nikosh" w:hAnsi="Kalpurush" w:cs="Kalpurush"/>
          <w:sz w:val="24"/>
          <w:szCs w:val="24"/>
          <w:lang w:bidi="bn-BD"/>
        </w:rPr>
        <w:t xml:space="preserve">, </w:t>
      </w:r>
      <w:r w:rsidR="004056E4">
        <w:rPr>
          <w:rFonts w:ascii="Kalpurush" w:eastAsia="Nikosh" w:hAnsi="Kalpurush" w:cs="Kalpurush"/>
          <w:sz w:val="24"/>
          <w:szCs w:val="24"/>
          <w:cs/>
          <w:lang w:bidi="bn-BD"/>
        </w:rPr>
        <w:t>আয়াত: ১২৮</w:t>
      </w:r>
      <w:r w:rsidR="004056E4">
        <w:rPr>
          <w:rFonts w:ascii="Kalpurush" w:eastAsia="Nikosh" w:hAnsi="Kalpurush" w:cs="Kalpurush" w:hint="cs"/>
          <w:sz w:val="24"/>
          <w:szCs w:val="24"/>
          <w:cs/>
          <w:lang w:bidi="bn-BD"/>
        </w:rPr>
        <w:t>]</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 xml:space="preserve">এ বিষয়ে </w:t>
      </w:r>
      <w:r w:rsidR="004056E4">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কুরআনের আরো অনেক বাণী প্রনিধানযোগ্য</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যেমন 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لرَّسُولَ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فَقَد</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أَطَاعَ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٨٠</w:t>
      </w:r>
      <w:r>
        <w:rPr>
          <w:rFonts w:ascii="KFGQPC Uthman Taha Naskh" w:cs="KFGQPC Uthman Taha Naskh"/>
          <w:color w:val="008000"/>
          <w:sz w:val="24"/>
          <w:szCs w:val="24"/>
          <w:rtl/>
        </w:rPr>
        <w:t xml:space="preserve">]  </w:t>
      </w:r>
    </w:p>
    <w:p w:rsidR="006B2333" w:rsidRPr="00AA66FA" w:rsidRDefault="00813FC8" w:rsidP="001652F0">
      <w:pPr>
        <w:bidi w:val="0"/>
        <w:spacing w:after="120" w:line="240" w:lineRule="auto"/>
        <w:jc w:val="both"/>
        <w:rPr>
          <w:bCs/>
          <w:sz w:val="24"/>
          <w:szCs w:val="24"/>
          <w:rtl/>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যে ব্যক্তি রাসূলের আনুগত্য করল সে আল্লাহর আনুগত্য করল</w:t>
      </w:r>
      <w:r w:rsidR="00507E36">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4056E4">
        <w:rPr>
          <w:rFonts w:ascii="Kalpurush" w:eastAsia="Nikosh" w:hAnsi="Kalpurush" w:cs="Kalpurush" w:hint="cs"/>
          <w:sz w:val="24"/>
          <w:szCs w:val="24"/>
          <w:cs/>
          <w:lang w:bidi="bn-BD"/>
        </w:rPr>
        <w:t>[</w:t>
      </w:r>
      <w:r w:rsidR="004056E4">
        <w:rPr>
          <w:rFonts w:ascii="Kalpurush" w:eastAsia="Nikosh" w:hAnsi="Kalpurush" w:cs="Kalpurush"/>
          <w:sz w:val="24"/>
          <w:szCs w:val="24"/>
          <w:cs/>
          <w:lang w:bidi="bn-IN"/>
        </w:rPr>
        <w:t>সূরা আন</w:t>
      </w:r>
      <w:r w:rsidR="004056E4">
        <w:rPr>
          <w:rFonts w:ascii="Kalpurush" w:eastAsia="Nikosh" w:hAnsi="Kalpurush" w:cs="Kalpurush" w:hint="cs"/>
          <w:sz w:val="24"/>
          <w:szCs w:val="24"/>
          <w:cs/>
          <w:lang w:bidi="bn-BD"/>
        </w:rPr>
        <w:t>-</w:t>
      </w:r>
      <w:r w:rsidR="006B2333" w:rsidRPr="00507E36">
        <w:rPr>
          <w:rFonts w:ascii="Kalpurush" w:eastAsia="Nikosh" w:hAnsi="Kalpurush" w:cs="Kalpurush"/>
          <w:sz w:val="24"/>
          <w:szCs w:val="24"/>
          <w:cs/>
          <w:lang w:bidi="bn-IN"/>
        </w:rPr>
        <w:t>নিসা</w:t>
      </w:r>
      <w:r w:rsidR="006B2333" w:rsidRPr="00AA66FA">
        <w:rPr>
          <w:rFonts w:ascii="Kalpurush" w:eastAsia="Nikosh" w:hAnsi="Kalpurush" w:cs="Kalpurush"/>
          <w:sz w:val="24"/>
          <w:szCs w:val="24"/>
          <w:lang w:bidi="bn-BD"/>
        </w:rPr>
        <w:t xml:space="preserve">, </w:t>
      </w:r>
      <w:r w:rsidR="004056E4">
        <w:rPr>
          <w:rFonts w:ascii="Kalpurush" w:eastAsia="Nikosh" w:hAnsi="Kalpurush" w:cs="Kalpurush"/>
          <w:sz w:val="24"/>
          <w:szCs w:val="24"/>
          <w:cs/>
          <w:lang w:bidi="bn-BD"/>
        </w:rPr>
        <w:t>আয়াত: ৮০</w:t>
      </w:r>
      <w:r w:rsidR="004056E4">
        <w:rPr>
          <w:rFonts w:ascii="Kalpurush" w:eastAsia="Nikosh" w:hAnsi="Kalpurush" w:cs="Kalpurush" w:hint="cs"/>
          <w:sz w:val="24"/>
          <w:szCs w:val="24"/>
          <w:cs/>
          <w:lang w:bidi="bn-BD"/>
        </w:rPr>
        <w:t>]</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অন্যত্র 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لرَّسُولَ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لَعَلَّكُم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١٣٢</w:t>
      </w:r>
      <w:r>
        <w:rPr>
          <w:rFonts w:ascii="KFGQPC Uthman Taha Naskh" w:cs="KFGQPC Uthman Taha Naskh"/>
          <w:color w:val="008000"/>
          <w:sz w:val="24"/>
          <w:szCs w:val="24"/>
          <w:rtl/>
        </w:rPr>
        <w:t xml:space="preserve">]  </w:t>
      </w:r>
    </w:p>
    <w:p w:rsidR="006B2333" w:rsidRPr="00AA66FA" w:rsidRDefault="00507E36" w:rsidP="001652F0">
      <w:pPr>
        <w:bidi w:val="0"/>
        <w:spacing w:after="120" w:line="240" w:lineRule="auto"/>
        <w:jc w:val="both"/>
        <w:rPr>
          <w:bCs/>
          <w:sz w:val="24"/>
          <w:szCs w:val="24"/>
          <w:rtl/>
        </w:rPr>
      </w:pPr>
      <w:r>
        <w:rPr>
          <w:rFonts w:ascii="Kalpurush" w:eastAsia="Nikosh" w:hAnsi="Kalpurush" w:cs="Kalpurush"/>
          <w:sz w:val="24"/>
          <w:szCs w:val="24"/>
          <w:cs/>
          <w:lang w:bidi="bn-BD"/>
        </w:rPr>
        <w:lastRenderedPageBreak/>
        <w:t>“</w:t>
      </w:r>
      <w:r w:rsidR="006B2333" w:rsidRPr="00AA66FA">
        <w:rPr>
          <w:rFonts w:ascii="Kalpurush" w:eastAsia="Nikosh" w:hAnsi="Kalpurush" w:cs="Kalpurush"/>
          <w:sz w:val="24"/>
          <w:szCs w:val="24"/>
          <w:cs/>
          <w:lang w:bidi="bn-BD"/>
        </w:rPr>
        <w:t>আর তোমরা আনুগত্য কর আল্লাহ ও তার রাসূলের যাতে তোমাদেরকে দয়া করা হয়।</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4056E4">
        <w:rPr>
          <w:rFonts w:ascii="Kalpurush" w:eastAsia="Nikosh" w:hAnsi="Kalpurush" w:cs="Kalpurush"/>
          <w:sz w:val="24"/>
          <w:szCs w:val="24"/>
          <w:lang w:bidi="bn-BD"/>
        </w:rPr>
        <w:t>[</w:t>
      </w:r>
      <w:r w:rsidR="004056E4">
        <w:rPr>
          <w:rFonts w:ascii="Kalpurush" w:eastAsia="Nikosh" w:hAnsi="Kalpurush" w:cs="Kalpurush"/>
          <w:sz w:val="24"/>
          <w:szCs w:val="24"/>
          <w:cs/>
          <w:lang w:bidi="bn-BD"/>
        </w:rPr>
        <w:t>সূরা</w:t>
      </w:r>
      <w:r w:rsidR="006B2333" w:rsidRPr="00AA66FA">
        <w:rPr>
          <w:rFonts w:ascii="Kalpurush" w:eastAsia="Nikosh" w:hAnsi="Kalpurush" w:cs="Kalpurush"/>
          <w:sz w:val="24"/>
          <w:szCs w:val="24"/>
          <w:cs/>
          <w:lang w:bidi="bn-BD"/>
        </w:rPr>
        <w:t xml:space="preserve"> আল</w:t>
      </w:r>
      <w:r w:rsidR="004056E4">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ইমরান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আয়াত:</w:t>
      </w:r>
      <w:r w:rsidR="004056E4">
        <w:rPr>
          <w:rFonts w:ascii="Kalpurush" w:eastAsia="Nikosh" w:hAnsi="Kalpurush" w:cs="Kalpurush" w:hint="cs"/>
          <w:sz w:val="24"/>
          <w:szCs w:val="24"/>
          <w:cs/>
          <w:lang w:bidi="bn-BD"/>
        </w:rPr>
        <w:t xml:space="preserve"> </w:t>
      </w:r>
      <w:r w:rsidR="004056E4">
        <w:rPr>
          <w:rFonts w:ascii="Kalpurush" w:eastAsia="Nikosh" w:hAnsi="Kalpurush" w:cs="Kalpurush"/>
          <w:sz w:val="24"/>
          <w:szCs w:val="24"/>
          <w:cs/>
          <w:lang w:bidi="bn-BD"/>
        </w:rPr>
        <w:t>১৩২</w:t>
      </w:r>
      <w:r w:rsidR="004056E4">
        <w:rPr>
          <w:rFonts w:ascii="Kalpurush" w:eastAsia="Nikosh" w:hAnsi="Kalpurush" w:cs="Kalpurush" w:hint="cs"/>
          <w:sz w:val="24"/>
          <w:szCs w:val="24"/>
          <w:cs/>
          <w:lang w:bidi="bn-BD"/>
        </w:rPr>
        <w:t>]</w:t>
      </w:r>
    </w:p>
    <w:p w:rsidR="006B2333" w:rsidRPr="00AA66FA" w:rsidRDefault="006B2333" w:rsidP="00AA66FA">
      <w:pPr>
        <w:bidi w:val="0"/>
        <w:spacing w:after="120" w:line="240" w:lineRule="auto"/>
        <w:jc w:val="lowKashida"/>
        <w:rPr>
          <w:b/>
          <w:sz w:val="24"/>
          <w:szCs w:val="24"/>
        </w:rPr>
      </w:pPr>
      <w:r w:rsidRPr="00AA66FA">
        <w:rPr>
          <w:rFonts w:ascii="Kalpurush" w:eastAsia="Nikosh" w:hAnsi="Kalpurush" w:cs="Kalpurush"/>
          <w:sz w:val="24"/>
          <w:szCs w:val="24"/>
          <w:cs/>
          <w:lang w:bidi="bn-BD"/>
        </w:rPr>
        <w:t>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আরো</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مُّحَمَّد</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مَعَهُ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أَشِدَّا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كُفَّارِ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رُحَمَا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نَهُم</w:t>
      </w:r>
      <w:r>
        <w:rPr>
          <w:rFonts w:ascii="KFGQPC Uthmanic Script HAFS" w:cs="KFGQPC Uthmanic Script HAFS" w:hint="cs"/>
          <w:color w:val="008000"/>
          <w:sz w:val="24"/>
          <w:szCs w:val="24"/>
          <w:rtl/>
        </w:rPr>
        <w:t>ۡ</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الفتح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p>
    <w:p w:rsidR="006B2333" w:rsidRPr="00AA66FA" w:rsidRDefault="00507E36" w:rsidP="001652F0">
      <w:pPr>
        <w:widowControl w:val="0"/>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মুহাম্ম</w:t>
      </w:r>
      <w:r w:rsidR="004056E4">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দ আল্লাহর</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রাসূল এবং তার সাথে যারা আছে তারা কাফিরদের প্রতি অত্যন্ত কঠোর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পরস্পরের প্রতি সদয়</w:t>
      </w:r>
      <w:r>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4056E4">
        <w:rPr>
          <w:rFonts w:ascii="Kalpurush" w:eastAsia="Nikosh" w:hAnsi="Kalpurush" w:cs="Kalpurush"/>
          <w:sz w:val="24"/>
          <w:szCs w:val="24"/>
          <w:cs/>
          <w:lang w:bidi="bn-BD"/>
        </w:rPr>
        <w:t>[সূরা</w:t>
      </w:r>
      <w:r w:rsidR="004056E4">
        <w:rPr>
          <w:rFonts w:ascii="Kalpurush" w:eastAsia="Nikosh" w:hAnsi="Kalpurush" w:cs="Kalpurush"/>
          <w:sz w:val="24"/>
          <w:szCs w:val="24"/>
          <w:cs/>
          <w:lang w:bidi="bn-IN"/>
        </w:rPr>
        <w:t xml:space="preserve"> আল</w:t>
      </w:r>
      <w:r w:rsidR="004056E4">
        <w:rPr>
          <w:rFonts w:ascii="Kalpurush" w:eastAsia="Nikosh" w:hAnsi="Kalpurush" w:cs="Kalpurush" w:hint="cs"/>
          <w:sz w:val="24"/>
          <w:szCs w:val="24"/>
          <w:cs/>
          <w:lang w:bidi="bn-BD"/>
        </w:rPr>
        <w:t>-</w:t>
      </w:r>
      <w:r w:rsidR="006B2333" w:rsidRPr="00507E36">
        <w:rPr>
          <w:rFonts w:ascii="Kalpurush" w:eastAsia="Nikosh" w:hAnsi="Kalpurush" w:cs="Kalpurush"/>
          <w:sz w:val="24"/>
          <w:szCs w:val="24"/>
          <w:cs/>
          <w:lang w:bidi="bn-IN"/>
        </w:rPr>
        <w:t>ফাতহ</w:t>
      </w:r>
      <w:r w:rsidR="006B2333" w:rsidRPr="00AA66FA">
        <w:rPr>
          <w:rFonts w:ascii="Kalpurush" w:eastAsia="Nikosh" w:hAnsi="Kalpurush" w:cs="Kalpurush"/>
          <w:sz w:val="24"/>
          <w:szCs w:val="24"/>
          <w:lang w:bidi="bn-BD"/>
        </w:rPr>
        <w:t xml:space="preserve">, </w:t>
      </w:r>
      <w:r w:rsidR="004056E4">
        <w:rPr>
          <w:rFonts w:ascii="Kalpurush" w:eastAsia="Nikosh" w:hAnsi="Kalpurush" w:cs="Kalpurush"/>
          <w:sz w:val="24"/>
          <w:szCs w:val="24"/>
          <w:cs/>
          <w:lang w:bidi="bn-BD"/>
        </w:rPr>
        <w:t>আয়াত: ২৯</w:t>
      </w:r>
      <w:r w:rsidR="004056E4">
        <w:rPr>
          <w:rFonts w:ascii="Kalpurush" w:eastAsia="Nikosh" w:hAnsi="Kalpurush" w:cs="Kalpurush" w:hint="cs"/>
          <w:sz w:val="24"/>
          <w:szCs w:val="24"/>
          <w:cs/>
          <w:lang w:bidi="bn-BD"/>
        </w:rPr>
        <w:t>]</w:t>
      </w:r>
    </w:p>
    <w:p w:rsidR="006B2333" w:rsidRPr="00AA66FA" w:rsidRDefault="006B2333" w:rsidP="004056E4">
      <w:pPr>
        <w:bidi w:val="0"/>
        <w:spacing w:after="120" w:line="240" w:lineRule="auto"/>
        <w:jc w:val="both"/>
        <w:rPr>
          <w:bCs/>
          <w:sz w:val="24"/>
          <w:szCs w:val="24"/>
        </w:rPr>
      </w:pPr>
      <w:r w:rsidRPr="004056E4">
        <w:rPr>
          <w:rFonts w:ascii="Kalpurush" w:eastAsia="Nikosh" w:hAnsi="Kalpurush" w:cs="Kalpurush"/>
          <w:b/>
          <w:bCs/>
          <w:sz w:val="24"/>
          <w:szCs w:val="24"/>
          <w:cs/>
          <w:lang w:bidi="bn-IN"/>
        </w:rPr>
        <w:t>দ্বিতীয় এবং তৃতীয় স্তম্ভ:</w:t>
      </w:r>
      <w:r w:rsidR="00606686">
        <w:rPr>
          <w:rFonts w:ascii="Kalpurush" w:eastAsia="Nikosh" w:hAnsi="Kalpurush" w:cs="Kalpurush"/>
          <w:sz w:val="24"/>
          <w:szCs w:val="24"/>
          <w:cs/>
          <w:lang w:bidi="bn-IN"/>
        </w:rPr>
        <w:t xml:space="preserve"> সালাত</w:t>
      </w:r>
      <w:r w:rsidRPr="00AA66FA">
        <w:rPr>
          <w:rFonts w:ascii="Kalpurush" w:eastAsia="Nikosh" w:hAnsi="Kalpurush" w:cs="Kalpurush"/>
          <w:sz w:val="24"/>
          <w:szCs w:val="24"/>
          <w:cs/>
          <w:lang w:bidi="bn-IN"/>
        </w:rPr>
        <w:t xml:space="preserve"> প্রতিষ্ঠিত করা ও</w:t>
      </w:r>
      <w:r w:rsidRPr="00AA66FA">
        <w:rPr>
          <w:rFonts w:ascii="Kalpurush" w:eastAsia="Nikosh" w:hAnsi="Kalpurush" w:cs="Kalpurush"/>
          <w:sz w:val="24"/>
          <w:szCs w:val="24"/>
          <w:cs/>
          <w:lang w:bidi="bn-BD"/>
        </w:rPr>
        <w:t xml:space="preserve"> যাকাত প্রদান করা। </w:t>
      </w:r>
    </w:p>
    <w:p w:rsidR="006B2333" w:rsidRPr="00AA66FA" w:rsidRDefault="006B2333" w:rsidP="00AA66FA">
      <w:pPr>
        <w:bidi w:val="0"/>
        <w:spacing w:after="120" w:line="240" w:lineRule="auto"/>
        <w:rPr>
          <w:b/>
          <w:sz w:val="24"/>
          <w:szCs w:val="24"/>
        </w:rPr>
      </w:pPr>
      <w:r w:rsidRPr="00AA66FA">
        <w:rPr>
          <w:rFonts w:ascii="Kalpurush" w:eastAsia="Nikosh" w:hAnsi="Kalpurush" w:cs="Kalpurush"/>
          <w:sz w:val="24"/>
          <w:szCs w:val="24"/>
          <w:cs/>
          <w:lang w:bidi="bn-BD"/>
        </w:rPr>
        <w:t>এ সম্পর্কে আল্লাহর ঘোষণা:</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وَمَا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أُمِرُو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لِصِينَ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حُنَفَا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وَيُقِيمُواْ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وَيُؤ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لزَّكَو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6B2333" w:rsidRPr="00AA66FA" w:rsidRDefault="004056E4" w:rsidP="001652F0">
      <w:pPr>
        <w:bidi w:val="0"/>
        <w:spacing w:after="120" w:line="240" w:lineRule="auto"/>
        <w:jc w:val="both"/>
        <w:rPr>
          <w:bCs/>
          <w:sz w:val="24"/>
          <w:szCs w:val="24"/>
        </w:rPr>
      </w:pPr>
      <w:r>
        <w:rPr>
          <w:rFonts w:ascii="Kalpurush" w:eastAsia="Nikosh" w:hAnsi="Kalpurush" w:cs="Kalpurush" w:hint="cs"/>
          <w:sz w:val="24"/>
          <w:szCs w:val="24"/>
          <w:cs/>
          <w:lang w:eastAsia="zh-CN" w:bidi="bn-BD"/>
        </w:rPr>
        <w:t>“</w:t>
      </w:r>
      <w:r w:rsidR="006B2333" w:rsidRPr="00AA66FA">
        <w:rPr>
          <w:rFonts w:ascii="Kalpurush" w:eastAsia="Nikosh" w:hAnsi="Kalpurush" w:cs="Kalpurush"/>
          <w:sz w:val="24"/>
          <w:szCs w:val="24"/>
          <w:cs/>
          <w:lang w:eastAsia="zh-CN" w:bidi="bn-BD"/>
        </w:rPr>
        <w:t>আর তাদেরকে কেবল এই নির্দেশ</w:t>
      </w:r>
      <w:r w:rsidR="00813FC8">
        <w:rPr>
          <w:rFonts w:ascii="Kalpurush" w:eastAsia="Nikosh" w:hAnsi="Kalpurush" w:cs="Kalpurush"/>
          <w:sz w:val="24"/>
          <w:szCs w:val="24"/>
          <w:cs/>
          <w:lang w:eastAsia="zh-CN" w:bidi="bn-BD"/>
        </w:rPr>
        <w:t xml:space="preserve"> দেওয়া</w:t>
      </w:r>
      <w:r w:rsidR="006B2333" w:rsidRPr="00AA66FA">
        <w:rPr>
          <w:rFonts w:ascii="Kalpurush" w:eastAsia="Nikosh" w:hAnsi="Kalpurush" w:cs="Kalpurush"/>
          <w:sz w:val="24"/>
          <w:szCs w:val="24"/>
          <w:cs/>
          <w:lang w:eastAsia="zh-CN" w:bidi="bn-BD"/>
        </w:rPr>
        <w:t xml:space="preserve"> হয়েছিল যে</w:t>
      </w:r>
      <w:r w:rsidR="006B2333" w:rsidRPr="00AA66FA">
        <w:rPr>
          <w:rFonts w:ascii="Kalpurush" w:eastAsia="Nikosh" w:hAnsi="Kalpurush" w:cs="Kalpurush"/>
          <w:sz w:val="24"/>
          <w:szCs w:val="24"/>
          <w:lang w:eastAsia="zh-CN" w:bidi="bn-BD"/>
        </w:rPr>
        <w:t xml:space="preserve">, </w:t>
      </w:r>
      <w:r w:rsidR="006B2333" w:rsidRPr="00AA66FA">
        <w:rPr>
          <w:rFonts w:ascii="Kalpurush" w:eastAsia="Nikosh" w:hAnsi="Kalpurush" w:cs="Kalpurush"/>
          <w:sz w:val="24"/>
          <w:szCs w:val="24"/>
          <w:cs/>
          <w:lang w:eastAsia="zh-CN" w:bidi="bn-BD"/>
        </w:rPr>
        <w:t>তারা যেন আল্লাহর</w:t>
      </w:r>
      <w:r w:rsidR="006B2333" w:rsidRPr="00AA66FA">
        <w:rPr>
          <w:rFonts w:ascii="Kalpurush" w:eastAsia="Nikosh" w:hAnsi="Kalpurush" w:cs="Kalpurush"/>
          <w:sz w:val="24"/>
          <w:szCs w:val="24"/>
          <w:lang w:eastAsia="zh-CN" w:bidi="bn-BD"/>
        </w:rPr>
        <w:t xml:space="preserve">, </w:t>
      </w:r>
      <w:r w:rsidR="006B2333" w:rsidRPr="00AA66FA">
        <w:rPr>
          <w:rFonts w:ascii="Kalpurush" w:eastAsia="Nikosh" w:hAnsi="Kalpurush" w:cs="Kalpurush"/>
          <w:sz w:val="24"/>
          <w:szCs w:val="24"/>
          <w:cs/>
          <w:lang w:eastAsia="zh-CN" w:bidi="bn-BD"/>
        </w:rPr>
        <w:t xml:space="preserve">ইবাদাত করে তাঁরই জন্য দীনকে </w:t>
      </w:r>
      <w:r w:rsidR="006B2333" w:rsidRPr="00AA66FA">
        <w:rPr>
          <w:rFonts w:ascii="Kalpurush" w:eastAsia="Nikosh" w:hAnsi="Kalpurush" w:cs="Kalpurush"/>
          <w:sz w:val="24"/>
          <w:szCs w:val="24"/>
          <w:cs/>
          <w:lang w:eastAsia="zh-CN" w:bidi="bn-BD"/>
        </w:rPr>
        <w:lastRenderedPageBreak/>
        <w:t>একনিষ্ঠ করে</w:t>
      </w:r>
      <w:r w:rsidR="006B2333" w:rsidRPr="00AA66FA">
        <w:rPr>
          <w:rFonts w:ascii="Kalpurush" w:eastAsia="Nikosh" w:hAnsi="Kalpurush" w:cs="Kalpurush"/>
          <w:sz w:val="24"/>
          <w:szCs w:val="24"/>
          <w:lang w:eastAsia="zh-CN" w:bidi="bn-BD"/>
        </w:rPr>
        <w:t xml:space="preserve">, </w:t>
      </w:r>
      <w:r w:rsidR="006B2333" w:rsidRPr="00AA66FA">
        <w:rPr>
          <w:rFonts w:ascii="Kalpurush" w:eastAsia="Nikosh" w:hAnsi="Kalpurush" w:cs="Kalpurush"/>
          <w:sz w:val="24"/>
          <w:szCs w:val="24"/>
          <w:cs/>
          <w:lang w:eastAsia="zh-CN" w:bidi="bn-BD"/>
        </w:rPr>
        <w:t>সালাত কায়েম করে এবং</w:t>
      </w:r>
      <w:r w:rsidR="00507E36">
        <w:rPr>
          <w:rFonts w:ascii="Calibri" w:eastAsia="Nikosh" w:hAnsi="Calibri" w:cs="Calibri"/>
          <w:sz w:val="24"/>
          <w:szCs w:val="24"/>
          <w:lang w:eastAsia="zh-CN" w:bidi="bn-BD"/>
        </w:rPr>
        <w:t xml:space="preserve"> </w:t>
      </w:r>
      <w:r w:rsidR="006B2333" w:rsidRPr="00AA66FA">
        <w:rPr>
          <w:rFonts w:ascii="Kalpurush" w:eastAsia="Nikosh" w:hAnsi="Kalpurush" w:cs="Kalpurush"/>
          <w:sz w:val="24"/>
          <w:szCs w:val="24"/>
          <w:cs/>
          <w:lang w:eastAsia="zh-CN" w:bidi="bn-BD"/>
        </w:rPr>
        <w:t>যাকাত দেয়</w:t>
      </w:r>
      <w:r w:rsidR="006B2333" w:rsidRPr="00AA66FA">
        <w:rPr>
          <w:rFonts w:ascii="Kalpurush" w:eastAsia="Nikosh" w:hAnsi="Kalpurush" w:cs="Kalpurush"/>
          <w:sz w:val="24"/>
          <w:szCs w:val="24"/>
          <w:lang w:eastAsia="zh-CN" w:bidi="bn-BD"/>
        </w:rPr>
        <w:t xml:space="preserve">; </w:t>
      </w:r>
      <w:r w:rsidR="006B2333" w:rsidRPr="00AA66FA">
        <w:rPr>
          <w:rFonts w:ascii="Kalpurush" w:eastAsia="Nikosh" w:hAnsi="Kalpurush" w:cs="Kalpurush"/>
          <w:sz w:val="24"/>
          <w:szCs w:val="24"/>
          <w:cs/>
          <w:lang w:eastAsia="zh-CN" w:bidi="bn-BD"/>
        </w:rPr>
        <w:t>আর এটিই</w:t>
      </w:r>
      <w:r w:rsidR="00813FC8">
        <w:rPr>
          <w:rFonts w:ascii="Kalpurush" w:eastAsia="Nikosh" w:hAnsi="Kalpurush" w:cs="Kalpurush"/>
          <w:sz w:val="24"/>
          <w:szCs w:val="24"/>
          <w:cs/>
          <w:lang w:eastAsia="zh-CN" w:bidi="bn-BD"/>
        </w:rPr>
        <w:t xml:space="preserve"> হলো</w:t>
      </w:r>
      <w:r w:rsidR="006B2333" w:rsidRPr="00AA66FA">
        <w:rPr>
          <w:rFonts w:ascii="Kalpurush" w:eastAsia="Nikosh" w:hAnsi="Kalpurush" w:cs="Kalpurush"/>
          <w:sz w:val="24"/>
          <w:szCs w:val="24"/>
          <w:cs/>
          <w:lang w:eastAsia="zh-CN" w:bidi="bn-BD"/>
        </w:rPr>
        <w:t xml:space="preserve"> সঠিক দীন।</w:t>
      </w:r>
      <w:r>
        <w:rPr>
          <w:rFonts w:ascii="Kalpurush" w:eastAsia="Nikosh" w:hAnsi="Kalpurush" w:cs="Kalpurush" w:hint="cs"/>
          <w:sz w:val="24"/>
          <w:szCs w:val="24"/>
          <w:cs/>
          <w:lang w:eastAsia="zh-CN" w:bidi="bn-BD"/>
        </w:rPr>
        <w:t xml:space="preserve">” </w:t>
      </w:r>
      <w:r>
        <w:rPr>
          <w:rFonts w:ascii="Kalpurush" w:eastAsia="Nikosh" w:hAnsi="Kalpurush" w:cs="Kalpurush"/>
          <w:sz w:val="24"/>
          <w:szCs w:val="24"/>
          <w:cs/>
          <w:lang w:bidi="bn-BD"/>
        </w:rPr>
        <w:t>[সূরা</w:t>
      </w:r>
      <w:r w:rsidR="006B2333" w:rsidRPr="00AA66FA">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w:t>
      </w:r>
      <w:r w:rsidR="00C96240">
        <w:rPr>
          <w:rFonts w:ascii="Kalpurush" w:eastAsia="Nikosh" w:hAnsi="Kalpurush" w:cs="Kalpurush" w:hint="cs"/>
          <w:sz w:val="24"/>
          <w:szCs w:val="24"/>
          <w:cs/>
          <w:lang w:bidi="bn-BD"/>
        </w:rPr>
        <w:t>‌বায়্যি</w:t>
      </w:r>
      <w:r w:rsidR="006B2333" w:rsidRPr="00AA66FA">
        <w:rPr>
          <w:rFonts w:ascii="Kalpurush" w:eastAsia="Nikosh" w:hAnsi="Kalpurush" w:cs="Kalpurush"/>
          <w:sz w:val="24"/>
          <w:szCs w:val="24"/>
          <w:cs/>
          <w:lang w:bidi="bn-BD"/>
        </w:rPr>
        <w:t>নাহ</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আয়াত:</w:t>
      </w:r>
      <w:r w:rsidR="00507E36">
        <w:rPr>
          <w:rFonts w:ascii="Kalpurush" w:eastAsia="Nikosh" w:hAnsi="Kalpurush" w:cs="Kalpurush"/>
          <w:sz w:val="24"/>
          <w:szCs w:val="24"/>
          <w:cs/>
          <w:lang w:bidi="bn-BD"/>
        </w:rPr>
        <w:t xml:space="preserve"> </w:t>
      </w:r>
      <w:r w:rsidR="00C96240">
        <w:rPr>
          <w:rFonts w:ascii="Kalpurush" w:eastAsia="Nikosh" w:hAnsi="Kalpurush" w:cs="Kalpurush"/>
          <w:sz w:val="24"/>
          <w:szCs w:val="24"/>
          <w:cs/>
          <w:lang w:bidi="bn-BD"/>
        </w:rPr>
        <w:t>৫</w:t>
      </w:r>
      <w:r w:rsidR="00C96240">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আল্লাহ আরো</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لزَّكَو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كَعُواْ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p>
    <w:p w:rsidR="006B2333" w:rsidRPr="00AA66FA" w:rsidRDefault="00813FC8" w:rsidP="001652F0">
      <w:pPr>
        <w:bidi w:val="0"/>
        <w:spacing w:after="120" w:line="240" w:lineRule="auto"/>
        <w:jc w:val="both"/>
        <w:rPr>
          <w:bCs/>
          <w:sz w:val="24"/>
          <w:szCs w:val="24"/>
          <w:rtl/>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আর তোমরা</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সুপ্রতিষ্ঠিত 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যাকাত প্রদান কর এবং রুকুকারীদের সাথে রুকু কর।</w:t>
      </w:r>
      <w:r w:rsidR="00507E36">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4056E4">
        <w:rPr>
          <w:rFonts w:ascii="Kalpurush" w:eastAsia="Nikosh" w:hAnsi="Kalpurush" w:cs="Kalpurush"/>
          <w:sz w:val="24"/>
          <w:szCs w:val="24"/>
          <w:lang w:bidi="bn-BD"/>
        </w:rPr>
        <w:t>[</w:t>
      </w:r>
      <w:r w:rsidR="004056E4">
        <w:rPr>
          <w:rFonts w:ascii="Kalpurush" w:eastAsia="Nikosh" w:hAnsi="Kalpurush" w:cs="Kalpurush"/>
          <w:sz w:val="24"/>
          <w:szCs w:val="24"/>
          <w:cs/>
          <w:lang w:bidi="bn-BD"/>
        </w:rPr>
        <w:t>সূরা</w:t>
      </w:r>
      <w:r w:rsidR="006B2333" w:rsidRPr="00AA66FA">
        <w:rPr>
          <w:rFonts w:ascii="Kalpurush" w:eastAsia="Nikosh" w:hAnsi="Kalpurush" w:cs="Kalpurush"/>
          <w:sz w:val="24"/>
          <w:szCs w:val="24"/>
          <w:cs/>
          <w:lang w:bidi="bn-BD"/>
        </w:rPr>
        <w:t xml:space="preserve"> </w:t>
      </w:r>
      <w:r w:rsidR="004056E4">
        <w:rPr>
          <w:rFonts w:ascii="Kalpurush" w:eastAsia="Nikosh" w:hAnsi="Kalpurush" w:cs="Kalpurush"/>
          <w:sz w:val="24"/>
          <w:szCs w:val="24"/>
          <w:cs/>
          <w:lang w:bidi="bn-BD"/>
        </w:rPr>
        <w:t>আল-</w:t>
      </w:r>
      <w:r w:rsidR="006B2333" w:rsidRPr="00AA66FA">
        <w:rPr>
          <w:rFonts w:ascii="Kalpurush" w:eastAsia="Nikosh" w:hAnsi="Kalpurush" w:cs="Kalpurush"/>
          <w:sz w:val="24"/>
          <w:szCs w:val="24"/>
          <w:cs/>
          <w:lang w:bidi="bn-BD"/>
        </w:rPr>
        <w:t>বাকারাহ</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আয়া</w:t>
      </w:r>
      <w:r w:rsidR="00C96240">
        <w:rPr>
          <w:rFonts w:ascii="Kalpurush" w:eastAsia="Nikosh" w:hAnsi="Kalpurush" w:cs="Kalpurush"/>
          <w:sz w:val="24"/>
          <w:szCs w:val="24"/>
          <w:cs/>
          <w:lang w:bidi="bn-BD"/>
        </w:rPr>
        <w:t>ত: ৪৩</w:t>
      </w:r>
      <w:r w:rsidR="00C96240">
        <w:rPr>
          <w:rFonts w:ascii="Kalpurush" w:eastAsia="Nikosh" w:hAnsi="Kalpurush" w:cs="Kalpurush" w:hint="cs"/>
          <w:sz w:val="24"/>
          <w:szCs w:val="24"/>
          <w:cs/>
          <w:lang w:bidi="bn-BD"/>
        </w:rPr>
        <w:t>]</w:t>
      </w:r>
    </w:p>
    <w:p w:rsidR="006B2333" w:rsidRPr="00C96240" w:rsidRDefault="00C96240" w:rsidP="00AA66FA">
      <w:pPr>
        <w:bidi w:val="0"/>
        <w:spacing w:after="120" w:line="240" w:lineRule="auto"/>
        <w:jc w:val="lowKashida"/>
        <w:rPr>
          <w:rFonts w:ascii="Kalpurush" w:eastAsia="Nikosh" w:hAnsi="Kalpurush" w:cs="Kalpurush"/>
          <w:sz w:val="24"/>
          <w:szCs w:val="24"/>
          <w:lang w:bidi="bn-BD"/>
        </w:rPr>
      </w:pPr>
      <w:r w:rsidRPr="00C96240">
        <w:rPr>
          <w:rFonts w:ascii="Kalpurush" w:eastAsia="Nikosh" w:hAnsi="Kalpurush" w:cs="Kalpurush" w:hint="cs"/>
          <w:b/>
          <w:bCs/>
          <w:sz w:val="24"/>
          <w:szCs w:val="24"/>
          <w:cs/>
          <w:lang w:bidi="bn-BD"/>
        </w:rPr>
        <w:t>সালাত</w:t>
      </w:r>
      <w:r w:rsidR="006B2333" w:rsidRPr="00C96240">
        <w:rPr>
          <w:rFonts w:ascii="Kalpurush" w:eastAsia="Nikosh" w:hAnsi="Kalpurush" w:cs="Kalpurush"/>
          <w:b/>
          <w:bCs/>
          <w:sz w:val="24"/>
          <w:szCs w:val="24"/>
          <w:cs/>
          <w:lang w:bidi="bn-BD"/>
        </w:rPr>
        <w:t>:</w:t>
      </w:r>
      <w:r w:rsidR="006B2333" w:rsidRPr="00AA66FA">
        <w:rPr>
          <w:rFonts w:ascii="Kalpurush" w:eastAsia="Nikosh" w:hAnsi="Kalpurush" w:cs="Kalpurush"/>
          <w:sz w:val="24"/>
          <w:szCs w:val="24"/>
          <w:cs/>
          <w:lang w:bidi="bn-BD"/>
        </w:rPr>
        <w:t xml:space="preserve"> এটা হলো আমাদের মূল আলোচ্য বিষয়।</w:t>
      </w:r>
    </w:p>
    <w:p w:rsidR="006B2333" w:rsidRPr="00AA66FA" w:rsidRDefault="006B2333" w:rsidP="001652F0">
      <w:pPr>
        <w:bidi w:val="0"/>
        <w:spacing w:after="120" w:line="240" w:lineRule="auto"/>
        <w:jc w:val="both"/>
        <w:rPr>
          <w:bCs/>
          <w:sz w:val="24"/>
          <w:szCs w:val="24"/>
        </w:rPr>
      </w:pPr>
      <w:r w:rsidRPr="00333773">
        <w:rPr>
          <w:rFonts w:ascii="Kalpurush" w:eastAsia="Nikosh" w:hAnsi="Kalpurush" w:cs="Kalpurush"/>
          <w:b/>
          <w:bCs/>
          <w:sz w:val="24"/>
          <w:szCs w:val="24"/>
          <w:cs/>
          <w:lang w:bidi="bn-BD"/>
        </w:rPr>
        <w:t>যাকাত:</w:t>
      </w:r>
      <w:r w:rsidRPr="00AA66FA">
        <w:rPr>
          <w:rFonts w:ascii="Kalpurush" w:eastAsia="Nikosh" w:hAnsi="Kalpurush" w:cs="Kalpurush"/>
          <w:sz w:val="24"/>
          <w:szCs w:val="24"/>
          <w:cs/>
          <w:lang w:bidi="bn-BD"/>
        </w:rPr>
        <w:t xml:space="preserve"> </w:t>
      </w:r>
      <w:r w:rsidR="001652F0">
        <w:rPr>
          <w:rFonts w:ascii="Kalpurush" w:eastAsia="Nikosh" w:hAnsi="Kalpurush" w:cs="Kalpurush" w:hint="cs"/>
          <w:sz w:val="24"/>
          <w:szCs w:val="24"/>
          <w:cs/>
          <w:lang w:bidi="bn-BD"/>
        </w:rPr>
        <w:t xml:space="preserve">আর তা </w:t>
      </w:r>
      <w:r w:rsidRPr="00AA66FA">
        <w:rPr>
          <w:rFonts w:ascii="Kalpurush" w:eastAsia="Nikosh" w:hAnsi="Kalpurush" w:cs="Kalpurush"/>
          <w:sz w:val="24"/>
          <w:szCs w:val="24"/>
          <w:cs/>
          <w:lang w:bidi="bn-BD"/>
        </w:rPr>
        <w:t>হচ্ছে ঐ সম্পদ যা ধনবানের নিকট থেকে সংগৃহীত</w:t>
      </w:r>
      <w:r w:rsidR="001652F0">
        <w:rPr>
          <w:rFonts w:ascii="Kalpurush" w:eastAsia="Nikosh" w:hAnsi="Kalpurush" w:cs="Kalpurush" w:hint="cs"/>
          <w:sz w:val="24"/>
          <w:szCs w:val="24"/>
          <w:cs/>
          <w:lang w:bidi="bn-BD"/>
        </w:rPr>
        <w:t xml:space="preserve"> হয়</w:t>
      </w:r>
      <w:r w:rsidRPr="00AA66FA">
        <w:rPr>
          <w:rFonts w:ascii="Kalpurush" w:eastAsia="Nikosh" w:hAnsi="Kalpurush" w:cs="Kalpurush"/>
          <w:sz w:val="24"/>
          <w:szCs w:val="24"/>
          <w:cs/>
          <w:lang w:bidi="bn-BD"/>
        </w:rPr>
        <w:t xml:space="preserve"> এবং ধনহীন ও যাকাতের অন্যান্য হকদারদেরকে দেওয়া হয়। যাকাত ইসলামের একটি মহান বিধান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 দ্বারা সমাজের সদস্যদের মাঝে সংহতি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সৌহার্দ</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সহযোগিতা সুনিশ্চিত হয়। যাকাতের বিধানের মাধ্যমে দরিদ্র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অসহায় ও যাকাতের হকদারের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 xml:space="preserve">প্রতি </w:t>
      </w:r>
      <w:r w:rsidRPr="00AA66FA">
        <w:rPr>
          <w:rFonts w:ascii="Kalpurush" w:eastAsia="Nikosh" w:hAnsi="Kalpurush" w:cs="Kalpurush"/>
          <w:sz w:val="24"/>
          <w:szCs w:val="24"/>
          <w:cs/>
          <w:lang w:bidi="bn-BD"/>
        </w:rPr>
        <w:lastRenderedPageBreak/>
        <w:t>কোন</w:t>
      </w:r>
      <w:r w:rsidR="00333773">
        <w:rPr>
          <w:rFonts w:ascii="Kalpurush" w:eastAsia="Nikosh" w:hAnsi="Kalpurush" w:cs="Kalpurush" w:hint="cs"/>
          <w:sz w:val="24"/>
          <w:szCs w:val="24"/>
          <w:cs/>
          <w:lang w:bidi="bn-BD"/>
        </w:rPr>
        <w:t>ো</w:t>
      </w:r>
      <w:r w:rsidR="00333773">
        <w:rPr>
          <w:rFonts w:ascii="Kalpurush" w:eastAsia="Nikosh" w:hAnsi="Kalpurush" w:cs="Kalpurush"/>
          <w:sz w:val="24"/>
          <w:szCs w:val="24"/>
          <w:cs/>
          <w:lang w:bidi="bn-BD"/>
        </w:rPr>
        <w:t>রূপ দয়া</w:t>
      </w:r>
      <w:r w:rsidRPr="00AA66FA">
        <w:rPr>
          <w:rFonts w:ascii="Kalpurush" w:eastAsia="Nikosh" w:hAnsi="Kalpurush" w:cs="Kalpurush"/>
          <w:sz w:val="24"/>
          <w:szCs w:val="24"/>
          <w:cs/>
          <w:lang w:bidi="bn-BD"/>
        </w:rPr>
        <w:t xml:space="preserve">প্রদর্শন নয় বরং ধনীদের সম্পদে বিত্তহীনদের এটি একটি নির্দিষ্ট অধিকার। </w:t>
      </w:r>
    </w:p>
    <w:p w:rsidR="006B2333" w:rsidRPr="00333773" w:rsidRDefault="006B2333" w:rsidP="00333773">
      <w:pPr>
        <w:bidi w:val="0"/>
        <w:spacing w:after="120" w:line="240" w:lineRule="auto"/>
        <w:jc w:val="lowKashida"/>
        <w:rPr>
          <w:rFonts w:ascii="Kalpurush" w:eastAsia="Nikosh" w:hAnsi="Kalpurush" w:cs="Kalpurush"/>
          <w:sz w:val="24"/>
          <w:szCs w:val="24"/>
          <w:lang w:bidi="bn-BD"/>
        </w:rPr>
      </w:pPr>
      <w:r w:rsidRPr="00333773">
        <w:rPr>
          <w:rFonts w:ascii="Kalpurush" w:eastAsia="Nikosh" w:hAnsi="Kalpurush" w:cs="Kalpurush"/>
          <w:b/>
          <w:bCs/>
          <w:sz w:val="24"/>
          <w:szCs w:val="24"/>
          <w:cs/>
          <w:lang w:bidi="bn-BD"/>
        </w:rPr>
        <w:t>চতুর্থ স্তম্ভ:</w:t>
      </w:r>
      <w:r w:rsidRPr="00AA66FA">
        <w:rPr>
          <w:rFonts w:ascii="Kalpurush" w:eastAsia="Nikosh" w:hAnsi="Kalpurush" w:cs="Kalpurush"/>
          <w:sz w:val="24"/>
          <w:szCs w:val="24"/>
          <w:cs/>
          <w:lang w:bidi="bn-BD"/>
        </w:rPr>
        <w:t xml:space="preserve"> রম</w:t>
      </w:r>
      <w:r w:rsidR="00333773">
        <w:rPr>
          <w:rFonts w:ascii="Kalpurush" w:eastAsia="Nikosh" w:hAnsi="Kalpurush" w:cs="Kalpurush" w:hint="cs"/>
          <w:sz w:val="24"/>
          <w:szCs w:val="24"/>
          <w:cs/>
          <w:lang w:bidi="bn-BD"/>
        </w:rPr>
        <w:t>যা</w:t>
      </w:r>
      <w:r w:rsidRPr="00AA66FA">
        <w:rPr>
          <w:rFonts w:ascii="Kalpurush" w:eastAsia="Nikosh" w:hAnsi="Kalpurush" w:cs="Kalpurush"/>
          <w:sz w:val="24"/>
          <w:szCs w:val="24"/>
          <w:cs/>
          <w:lang w:bidi="bn-BD"/>
        </w:rPr>
        <w:t xml:space="preserve">ন মাসে </w:t>
      </w:r>
      <w:r w:rsidR="00333773">
        <w:rPr>
          <w:rFonts w:ascii="Kalpurush" w:eastAsia="Nikosh" w:hAnsi="Kalpurush" w:cs="Kalpurush" w:hint="cs"/>
          <w:sz w:val="24"/>
          <w:szCs w:val="24"/>
          <w:cs/>
          <w:lang w:bidi="bn-BD"/>
        </w:rPr>
        <w:t>সাওম</w:t>
      </w:r>
      <w:r w:rsidRPr="00AA66FA">
        <w:rPr>
          <w:rFonts w:ascii="Kalpurush" w:eastAsia="Nikosh" w:hAnsi="Kalpurush" w:cs="Kalpurush"/>
          <w:sz w:val="24"/>
          <w:szCs w:val="24"/>
          <w:cs/>
          <w:lang w:bidi="bn-BD"/>
        </w:rPr>
        <w:t xml:space="preserve"> পালন করা।</w:t>
      </w:r>
    </w:p>
    <w:p w:rsidR="006B2333" w:rsidRPr="00AA66FA" w:rsidRDefault="006B2333" w:rsidP="00333773">
      <w:pPr>
        <w:bidi w:val="0"/>
        <w:spacing w:after="120" w:line="240" w:lineRule="auto"/>
        <w:jc w:val="lowKashida"/>
        <w:rPr>
          <w:b/>
          <w:sz w:val="24"/>
          <w:szCs w:val="24"/>
        </w:rPr>
      </w:pPr>
      <w:r w:rsidRPr="00AA66FA">
        <w:rPr>
          <w:rFonts w:ascii="Kalpurush" w:eastAsia="Nikosh" w:hAnsi="Kalpurush" w:cs="Kalpurush"/>
          <w:sz w:val="24"/>
          <w:szCs w:val="24"/>
          <w:cs/>
          <w:lang w:bidi="bn-BD"/>
        </w:rPr>
        <w:t>এ বিষয়ে 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w:t>
      </w:r>
      <w:r w:rsidR="00333773">
        <w:rPr>
          <w:rFonts w:ascii="Kalpurush" w:eastAsia="Nikosh" w:hAnsi="Kalpurush" w:cs="Kalpurush" w:hint="cs"/>
          <w:sz w:val="24"/>
          <w:szCs w:val="24"/>
          <w:cs/>
          <w:lang w:bidi="bn-BD"/>
        </w:rPr>
        <w:t>বলে</w:t>
      </w:r>
      <w:r w:rsidR="00333773">
        <w:rPr>
          <w:rFonts w:ascii="Kalpurush" w:eastAsia="Nikosh" w:hAnsi="Kalpurush" w:cs="Kalpurush"/>
          <w:sz w:val="24"/>
          <w:szCs w:val="24"/>
          <w:cs/>
          <w:lang w:bidi="bn-BD"/>
        </w:rPr>
        <w:t>ন</w:t>
      </w:r>
      <w:r w:rsidR="00333773">
        <w:rPr>
          <w:rFonts w:ascii="Kalpurush" w:eastAsia="Nikosh" w:hAnsi="Kalpurush" w:cs="Kalpurush" w:hint="cs"/>
          <w:sz w:val="24"/>
          <w:szCs w:val="24"/>
          <w:cs/>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لصِّيَامُ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لَعَلَّكُم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 xml:space="preserve">]  </w:t>
      </w:r>
    </w:p>
    <w:p w:rsidR="006B2333" w:rsidRPr="00AA66FA" w:rsidRDefault="00507E36" w:rsidP="001652F0">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হে মুমিনগণ</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তোমাদের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সিয়াম ফরয করা হয়েছে</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যেভাবে ফরয করা হয়েছিল তোমাদের পূর্ববর্তীদের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Nikosh"/>
          <w:sz w:val="24"/>
          <w:szCs w:val="24"/>
          <w:cs/>
          <w:lang w:bidi="hi-IN"/>
        </w:rPr>
        <w:t xml:space="preserve">। </w:t>
      </w:r>
      <w:r w:rsidR="006B2333" w:rsidRPr="00AA66FA">
        <w:rPr>
          <w:rFonts w:ascii="Kalpurush" w:eastAsia="Nikosh" w:hAnsi="Kalpurush" w:cs="Kalpurush"/>
          <w:sz w:val="24"/>
          <w:szCs w:val="24"/>
          <w:cs/>
          <w:lang w:bidi="bn-IN"/>
        </w:rPr>
        <w:t>যাতে তোমরা তাকওয়া অবলম্বন কর।</w:t>
      </w:r>
      <w:r>
        <w:rPr>
          <w:rFonts w:ascii="Kalpurush" w:eastAsia="Nikosh" w:hAnsi="Kalpurush" w:cs="Kalpurush"/>
          <w:sz w:val="24"/>
          <w:szCs w:val="24"/>
          <w:lang w:bidi="bn-BD"/>
        </w:rPr>
        <w:t>”</w:t>
      </w:r>
      <w:r w:rsidR="00333773">
        <w:rPr>
          <w:rFonts w:ascii="Kalpurush" w:eastAsia="Nikosh" w:hAnsi="Kalpurush" w:cs="Kalpurush" w:hint="cs"/>
          <w:sz w:val="24"/>
          <w:szCs w:val="24"/>
          <w:cs/>
          <w:lang w:bidi="bn-BD"/>
        </w:rPr>
        <w:t xml:space="preserve"> </w:t>
      </w:r>
      <w:r w:rsidR="004056E4">
        <w:rPr>
          <w:rFonts w:ascii="Kalpurush" w:eastAsia="Nikosh" w:hAnsi="Kalpurush" w:cs="Kalpurush"/>
          <w:sz w:val="24"/>
          <w:szCs w:val="24"/>
          <w:cs/>
          <w:lang w:bidi="bn-BD"/>
        </w:rPr>
        <w:t>[সূরা</w:t>
      </w:r>
      <w:r w:rsidR="006B2333" w:rsidRPr="00AA66FA">
        <w:rPr>
          <w:rFonts w:ascii="Kalpurush" w:eastAsia="Nikosh" w:hAnsi="Kalpurush" w:cs="Kalpurush"/>
          <w:sz w:val="24"/>
          <w:szCs w:val="24"/>
          <w:cs/>
          <w:lang w:bidi="bn-BD"/>
        </w:rPr>
        <w:t xml:space="preserve"> </w:t>
      </w:r>
      <w:r w:rsidR="004056E4">
        <w:rPr>
          <w:rFonts w:ascii="Kalpurush" w:eastAsia="Nikosh" w:hAnsi="Kalpurush" w:cs="Kalpurush"/>
          <w:sz w:val="24"/>
          <w:szCs w:val="24"/>
          <w:cs/>
          <w:lang w:bidi="bn-BD"/>
        </w:rPr>
        <w:t>আল-</w:t>
      </w:r>
      <w:r w:rsidR="006B2333" w:rsidRPr="00AA66FA">
        <w:rPr>
          <w:rFonts w:ascii="Kalpurush" w:eastAsia="Nikosh" w:hAnsi="Kalpurush" w:cs="Kalpurush"/>
          <w:sz w:val="24"/>
          <w:szCs w:val="24"/>
          <w:cs/>
          <w:lang w:bidi="bn-BD"/>
        </w:rPr>
        <w:t>বাকারা</w:t>
      </w:r>
      <w:r w:rsidR="00333773">
        <w:rPr>
          <w:rFonts w:ascii="Kalpurush" w:eastAsia="Nikosh" w:hAnsi="Kalpurush" w:cs="Kalpurush" w:hint="cs"/>
          <w:sz w:val="24"/>
          <w:szCs w:val="24"/>
          <w:cs/>
          <w:lang w:bidi="bn-BD"/>
        </w:rPr>
        <w:t>হ</w:t>
      </w:r>
      <w:r w:rsidR="006B2333" w:rsidRPr="00AA66FA">
        <w:rPr>
          <w:rFonts w:ascii="Kalpurush" w:eastAsia="Nikosh" w:hAnsi="Kalpurush" w:cs="Kalpurush"/>
          <w:sz w:val="24"/>
          <w:szCs w:val="24"/>
          <w:lang w:bidi="bn-BD"/>
        </w:rPr>
        <w:t xml:space="preserve">, </w:t>
      </w:r>
      <w:r w:rsidR="00333773">
        <w:rPr>
          <w:rFonts w:ascii="Kalpurush" w:eastAsia="Nikosh" w:hAnsi="Kalpurush" w:cs="Kalpurush"/>
          <w:sz w:val="24"/>
          <w:szCs w:val="24"/>
          <w:cs/>
          <w:lang w:bidi="bn-BD"/>
        </w:rPr>
        <w:t>আয়াত: ১৮৩</w:t>
      </w:r>
      <w:r w:rsidR="00333773">
        <w:rPr>
          <w:rFonts w:ascii="Kalpurush" w:eastAsia="Nikosh" w:hAnsi="Kalpurush" w:cs="Kalpurush" w:hint="cs"/>
          <w:sz w:val="24"/>
          <w:szCs w:val="24"/>
          <w:cs/>
          <w:lang w:bidi="bn-BD"/>
        </w:rPr>
        <w:t>]</w:t>
      </w:r>
    </w:p>
    <w:p w:rsidR="006B2333" w:rsidRPr="00AA66FA" w:rsidRDefault="006B2333" w:rsidP="001652F0">
      <w:pPr>
        <w:bidi w:val="0"/>
        <w:spacing w:after="120" w:line="240" w:lineRule="auto"/>
        <w:jc w:val="both"/>
        <w:rPr>
          <w:bCs/>
          <w:sz w:val="24"/>
          <w:szCs w:val="24"/>
        </w:rPr>
      </w:pPr>
      <w:r w:rsidRPr="00333773">
        <w:rPr>
          <w:rFonts w:ascii="Kalpurush" w:eastAsia="Nikosh" w:hAnsi="Kalpurush" w:cs="Kalpurush"/>
          <w:b/>
          <w:bCs/>
          <w:sz w:val="24"/>
          <w:szCs w:val="24"/>
          <w:cs/>
          <w:lang w:bidi="bn-BD"/>
        </w:rPr>
        <w:t>পঞ্চম স্তম্ভ:</w:t>
      </w:r>
      <w:r w:rsidRPr="00AA66FA">
        <w:rPr>
          <w:rFonts w:ascii="Kalpurush" w:eastAsia="Nikosh" w:hAnsi="Kalpurush" w:cs="Kalpurush"/>
          <w:sz w:val="24"/>
          <w:szCs w:val="24"/>
          <w:cs/>
          <w:lang w:bidi="bn-BD"/>
        </w:rPr>
        <w:t xml:space="preserve"> সক্ষম</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ব্যক্তির জন্য</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হজ পালন করা।</w:t>
      </w:r>
      <w:r w:rsidR="00333773">
        <w:rPr>
          <w:rFonts w:ascii="Kalpurush" w:eastAsia="Nikosh" w:hAnsi="Kalpurush" w:cs="Kalpurush" w:hint="cs"/>
          <w:sz w:val="24"/>
          <w:szCs w:val="24"/>
          <w:cs/>
          <w:lang w:bidi="bn-BD"/>
        </w:rPr>
        <w:t xml:space="preserve"> </w:t>
      </w:r>
      <w:r w:rsidR="00333773">
        <w:rPr>
          <w:rFonts w:ascii="Kalpurush" w:eastAsia="Nikosh" w:hAnsi="Kalpurush" w:cs="Kalpurush"/>
          <w:sz w:val="24"/>
          <w:szCs w:val="24"/>
          <w:cs/>
          <w:lang w:bidi="bn-BD"/>
        </w:rPr>
        <w:t>এ সম্পর্কে মহান আল্লাহর ঘোষণা</w:t>
      </w:r>
      <w:r w:rsidR="00333773">
        <w:rPr>
          <w:rFonts w:ascii="Kalpurush" w:eastAsia="Nikosh" w:hAnsi="Kalpurush" w:cs="Kalpurush" w:hint="cs"/>
          <w:sz w:val="24"/>
          <w:szCs w:val="24"/>
          <w:cs/>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لنَّاسِ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تَطَاعَ</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سَبِيل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غَنِيٌّ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 xml:space="preserve">]  </w:t>
      </w:r>
    </w:p>
    <w:p w:rsidR="00A047BD" w:rsidRPr="00AA66FA" w:rsidRDefault="00507E36" w:rsidP="001652F0">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সামর্থ্যবান মানুষের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আল্লাহর জন্য বায়তুল্লাহর হজ করা ফরয। আর যে কুফ</w:t>
      </w:r>
      <w:r w:rsidR="00333773">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রী 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তবে আল্লাহ তো </w:t>
      </w:r>
      <w:r w:rsidR="006B2333" w:rsidRPr="00AA66FA">
        <w:rPr>
          <w:rFonts w:ascii="Kalpurush" w:eastAsia="Nikosh" w:hAnsi="Kalpurush" w:cs="Kalpurush"/>
          <w:sz w:val="24"/>
          <w:szCs w:val="24"/>
          <w:cs/>
          <w:lang w:bidi="bn-BD"/>
        </w:rPr>
        <w:lastRenderedPageBreak/>
        <w:t>নিশ্চয় সৃষ্টিকুল থেকে অমুখাপেক্ষী।</w:t>
      </w:r>
      <w:r>
        <w:rPr>
          <w:rFonts w:ascii="Kalpurush" w:eastAsia="Nikosh" w:hAnsi="Kalpurush" w:cs="Kalpurush"/>
          <w:sz w:val="24"/>
          <w:szCs w:val="24"/>
          <w:lang w:bidi="bn-BD"/>
        </w:rPr>
        <w:t>”</w:t>
      </w:r>
      <w:r w:rsidR="00333773">
        <w:rPr>
          <w:rFonts w:ascii="Kalpurush" w:eastAsia="Nikosh" w:hAnsi="Kalpurush" w:cs="Kalpurush" w:hint="cs"/>
          <w:sz w:val="24"/>
          <w:szCs w:val="24"/>
          <w:cs/>
          <w:lang w:bidi="bn-BD"/>
        </w:rPr>
        <w:t xml:space="preserve"> </w:t>
      </w:r>
      <w:r w:rsidR="004056E4">
        <w:rPr>
          <w:rFonts w:ascii="Kalpurush" w:eastAsia="Nikosh" w:hAnsi="Kalpurush" w:cs="Kalpurush"/>
          <w:sz w:val="24"/>
          <w:szCs w:val="24"/>
          <w:cs/>
          <w:lang w:bidi="bn-BD"/>
        </w:rPr>
        <w:t>[সূরা</w:t>
      </w:r>
      <w:r w:rsidR="006B2333" w:rsidRPr="00AA66FA">
        <w:rPr>
          <w:rFonts w:ascii="Kalpurush" w:eastAsia="Nikosh" w:hAnsi="Kalpurush" w:cs="Kalpurush"/>
          <w:sz w:val="24"/>
          <w:szCs w:val="24"/>
          <w:cs/>
          <w:lang w:bidi="bn-BD"/>
        </w:rPr>
        <w:t xml:space="preserve"> আলে ইমরান</w:t>
      </w:r>
      <w:r w:rsidR="006B2333" w:rsidRPr="00AA66FA">
        <w:rPr>
          <w:rFonts w:ascii="Kalpurush" w:eastAsia="Nikosh" w:hAnsi="Kalpurush" w:cs="Kalpurush"/>
          <w:sz w:val="24"/>
          <w:szCs w:val="24"/>
          <w:lang w:bidi="bn-BD"/>
        </w:rPr>
        <w:t xml:space="preserve">, </w:t>
      </w:r>
      <w:r w:rsidR="00333773">
        <w:rPr>
          <w:rFonts w:ascii="Kalpurush" w:eastAsia="Nikosh" w:hAnsi="Kalpurush" w:cs="Kalpurush"/>
          <w:sz w:val="24"/>
          <w:szCs w:val="24"/>
          <w:cs/>
          <w:lang w:bidi="bn-BD"/>
        </w:rPr>
        <w:t>আয়াত: ৯৭</w:t>
      </w:r>
      <w:r w:rsidR="00333773">
        <w:rPr>
          <w:rFonts w:ascii="Kalpurush" w:eastAsia="Nikosh" w:hAnsi="Kalpurush" w:cs="Kalpurush" w:hint="cs"/>
          <w:sz w:val="24"/>
          <w:szCs w:val="24"/>
          <w:cs/>
          <w:lang w:bidi="bn-BD"/>
        </w:rPr>
        <w:t>]</w:t>
      </w:r>
      <w:r w:rsidR="00A047BD" w:rsidRPr="00AA66FA">
        <w:rPr>
          <w:rFonts w:ascii="Kalpurush" w:hAnsi="Kalpurush" w:cs="Kalpurush"/>
          <w:color w:val="006666"/>
          <w:sz w:val="24"/>
          <w:szCs w:val="24"/>
          <w:lang w:bidi="ar-EG"/>
        </w:rPr>
        <w:br w:type="page"/>
      </w:r>
    </w:p>
    <w:p w:rsidR="006B2333" w:rsidRPr="00333773" w:rsidRDefault="00606686" w:rsidP="00333773">
      <w:pPr>
        <w:bidi w:val="0"/>
        <w:spacing w:after="120" w:line="240" w:lineRule="auto"/>
        <w:jc w:val="center"/>
        <w:rPr>
          <w:rFonts w:ascii="Kalpurush" w:eastAsia="Nikosh" w:hAnsi="Kalpurush" w:cs="Kalpurush"/>
          <w:b/>
          <w:bCs/>
          <w:sz w:val="24"/>
          <w:szCs w:val="24"/>
          <w:lang w:bidi="bn-BD"/>
        </w:rPr>
      </w:pPr>
      <w:r w:rsidRPr="00333773">
        <w:rPr>
          <w:rFonts w:ascii="Kalpurush" w:eastAsia="Nikosh" w:hAnsi="Kalpurush" w:cs="Kalpurush"/>
          <w:b/>
          <w:bCs/>
          <w:sz w:val="24"/>
          <w:szCs w:val="24"/>
          <w:cs/>
          <w:lang w:bidi="bn-BD"/>
        </w:rPr>
        <w:lastRenderedPageBreak/>
        <w:t xml:space="preserve">সালাতের </w:t>
      </w:r>
      <w:r w:rsidR="006B2333" w:rsidRPr="00333773">
        <w:rPr>
          <w:rFonts w:ascii="Kalpurush" w:eastAsia="Nikosh" w:hAnsi="Kalpurush" w:cs="Kalpurush"/>
          <w:b/>
          <w:bCs/>
          <w:sz w:val="24"/>
          <w:szCs w:val="24"/>
          <w:cs/>
          <w:lang w:bidi="bn-BD"/>
        </w:rPr>
        <w:t>ফযীলত</w:t>
      </w:r>
    </w:p>
    <w:p w:rsidR="006B2333" w:rsidRPr="00AA66FA" w:rsidRDefault="006B2333" w:rsidP="001652F0">
      <w:pPr>
        <w:bidi w:val="0"/>
        <w:spacing w:after="120" w:line="240" w:lineRule="auto"/>
        <w:jc w:val="both"/>
        <w:rPr>
          <w:bCs/>
          <w:sz w:val="24"/>
          <w:szCs w:val="24"/>
        </w:rPr>
      </w:pPr>
      <w:r w:rsidRPr="00AA66FA">
        <w:rPr>
          <w:rFonts w:ascii="Kalpurush" w:eastAsia="Nikosh" w:hAnsi="Kalpurush" w:cs="Kalpurush"/>
          <w:sz w:val="24"/>
          <w:szCs w:val="24"/>
          <w:cs/>
          <w:lang w:bidi="bn-BD"/>
        </w:rPr>
        <w:t>উল্লিখিত নাতিদীর্ঘ আলোচনায় উঠে এসেছে যে ইসলামে</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গুরুত্ব অপরিসীম।</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ইসলামের দ্বিতীয় রুকন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 সুপ্রতিষ্ঠিত করা ব্যতীত</w:t>
      </w:r>
      <w:r w:rsidR="004056E4">
        <w:rPr>
          <w:rFonts w:ascii="Kalpurush" w:eastAsia="Nikosh" w:hAnsi="Kalpurush" w:cs="Kalpurush"/>
          <w:sz w:val="24"/>
          <w:szCs w:val="24"/>
          <w:cs/>
          <w:lang w:bidi="bn-BD"/>
        </w:rPr>
        <w:t xml:space="preserve"> মুসলিম</w:t>
      </w:r>
      <w:r w:rsidRPr="00AA66FA">
        <w:rPr>
          <w:rFonts w:ascii="Kalpurush" w:eastAsia="Nikosh" w:hAnsi="Kalpurush" w:cs="Kalpurush"/>
          <w:sz w:val="24"/>
          <w:szCs w:val="24"/>
          <w:cs/>
          <w:lang w:bidi="bn-BD"/>
        </w:rPr>
        <w:t xml:space="preserve"> হওয়া যায় না।</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অবহেলা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অলসতা মুনাফিকের বৈশিষ্ট্য। নবী সাল্লাল্লাহু আলাইহি ওয়া</w:t>
      </w:r>
      <w:r w:rsidR="00333773">
        <w:rPr>
          <w:rFonts w:ascii="Kalpurush" w:eastAsia="Nikosh" w:hAnsi="Kalpurush" w:cs="Kalpurush"/>
          <w:sz w:val="24"/>
          <w:szCs w:val="24"/>
          <w:cs/>
          <w:lang w:bidi="bn-BD"/>
        </w:rPr>
        <w:t>সাল্লামের কথা ম</w:t>
      </w:r>
      <w:r w:rsidR="00333773">
        <w:rPr>
          <w:rFonts w:ascii="Kalpurush" w:eastAsia="Nikosh" w:hAnsi="Kalpurush" w:cs="Kalpurush" w:hint="cs"/>
          <w:sz w:val="24"/>
          <w:szCs w:val="24"/>
          <w:cs/>
          <w:lang w:bidi="bn-BD"/>
        </w:rPr>
        <w:t>ো</w:t>
      </w:r>
      <w:r w:rsidR="00333773">
        <w:rPr>
          <w:rFonts w:ascii="Kalpurush" w:eastAsia="Nikosh" w:hAnsi="Kalpurush" w:cs="Kalpurush"/>
          <w:sz w:val="24"/>
          <w:szCs w:val="24"/>
          <w:cs/>
          <w:lang w:bidi="bn-BD"/>
        </w:rPr>
        <w:t>তাব</w:t>
      </w:r>
      <w:r w:rsidR="00333773">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ক</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পরিত্যাগ করা কুফ</w:t>
      </w:r>
      <w:r w:rsidR="00333773">
        <w:rPr>
          <w:rFonts w:ascii="Kalpurush" w:eastAsia="Nikosh" w:hAnsi="Kalpurush" w:cs="Kalpurush" w:hint="cs"/>
          <w:sz w:val="24"/>
          <w:szCs w:val="24"/>
          <w:cs/>
          <w:lang w:bidi="bn-BD"/>
        </w:rPr>
        <w:t>ু</w:t>
      </w:r>
      <w:r w:rsidR="00333773">
        <w:rPr>
          <w:rFonts w:ascii="Kalpurush" w:eastAsia="Nikosh" w:hAnsi="Kalpurush" w:cs="Kalpurush"/>
          <w:sz w:val="24"/>
          <w:szCs w:val="24"/>
          <w:cs/>
          <w:lang w:bidi="bn-BD"/>
        </w:rPr>
        <w:t>র</w:t>
      </w:r>
      <w:r w:rsidR="00333773">
        <w:rPr>
          <w:rFonts w:ascii="Kalpurush" w:eastAsia="Nikosh" w:hAnsi="Kalpurush" w:cs="Kalpurush" w:hint="cs"/>
          <w:sz w:val="24"/>
          <w:szCs w:val="24"/>
          <w:cs/>
          <w:lang w:bidi="bn-BD"/>
        </w:rPr>
        <w:t>ী</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ভ্রষ্টতা এবং ইসলামের গ</w:t>
      </w:r>
      <w:r w:rsidR="00333773">
        <w:rPr>
          <w:rFonts w:ascii="Kalpurush" w:eastAsia="Nikosh" w:hAnsi="Kalpurush" w:cs="Kalpurush" w:hint="cs"/>
          <w:sz w:val="24"/>
          <w:szCs w:val="24"/>
          <w:cs/>
          <w:lang w:bidi="bn-BD"/>
        </w:rPr>
        <w:t>ণ্ডি</w:t>
      </w:r>
      <w:r w:rsidRPr="00AA66FA">
        <w:rPr>
          <w:rFonts w:ascii="Kalpurush" w:eastAsia="Nikosh" w:hAnsi="Kalpurush" w:cs="Kalpurush"/>
          <w:sz w:val="24"/>
          <w:szCs w:val="24"/>
          <w:cs/>
          <w:lang w:bidi="bn-BD"/>
        </w:rPr>
        <w:t>বহির্ভূত হয়ে যাওয়া। সহীহ হাদীসে এসেছে</w:t>
      </w:r>
      <w:r w:rsidRPr="00AA66FA">
        <w:rPr>
          <w:rFonts w:ascii="Kalpurush" w:eastAsia="Nikosh" w:hAnsi="Kalpurush" w:cs="Kalpurush"/>
          <w:sz w:val="24"/>
          <w:szCs w:val="24"/>
          <w:lang w:bidi="bn-BD"/>
        </w:rPr>
        <w:t>,</w:t>
      </w:r>
    </w:p>
    <w:p w:rsidR="006B2333" w:rsidRPr="00333773" w:rsidRDefault="00333773" w:rsidP="00333773">
      <w:pPr>
        <w:spacing w:after="120" w:line="240" w:lineRule="auto"/>
        <w:rPr>
          <w:sz w:val="24"/>
          <w:szCs w:val="24"/>
        </w:rPr>
      </w:pPr>
      <w:r>
        <w:rPr>
          <w:rFonts w:ascii="Kalpurush" w:eastAsia="Nikosh" w:hAnsi="Kalpurush" w:cs="KFGQPC Uthman Taha Naskh" w:hint="cs"/>
          <w:color w:val="000066"/>
          <w:sz w:val="24"/>
          <w:szCs w:val="24"/>
          <w:rtl/>
        </w:rPr>
        <w:t>«</w:t>
      </w:r>
      <w:r w:rsidR="006B2333" w:rsidRPr="00333773">
        <w:rPr>
          <w:rFonts w:ascii="Kalpurush" w:eastAsia="Nikosh" w:hAnsi="Kalpurush" w:cs="KFGQPC Uthman Taha Naskh"/>
          <w:color w:val="000066"/>
          <w:sz w:val="24"/>
          <w:szCs w:val="24"/>
          <w:rtl/>
        </w:rPr>
        <w:t>بين الرجل وبين الكفر والشرك ترك الصلاة</w:t>
      </w:r>
      <w:r>
        <w:rPr>
          <w:rFonts w:ascii="Kalpurush" w:eastAsia="Nikosh" w:hAnsi="Kalpurush" w:cs="KFGQPC Uthman Taha Naskh" w:hint="cs"/>
          <w:color w:val="000066"/>
          <w:sz w:val="24"/>
          <w:szCs w:val="24"/>
          <w:rtl/>
        </w:rPr>
        <w:t>»</w:t>
      </w:r>
    </w:p>
    <w:p w:rsidR="006B2333" w:rsidRPr="00AA66FA" w:rsidRDefault="00507E36" w:rsidP="00A46A86">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মুমিন ও কুফর-শি</w:t>
      </w:r>
      <w:r w:rsidR="00333773">
        <w:rPr>
          <w:rFonts w:ascii="Kalpurush" w:eastAsia="Nikosh" w:hAnsi="Kalpurush" w:cs="Kalpurush" w:hint="cs"/>
          <w:sz w:val="24"/>
          <w:szCs w:val="24"/>
          <w:cs/>
          <w:lang w:bidi="bn-BD"/>
        </w:rPr>
        <w:t>র্কে</w:t>
      </w:r>
      <w:r w:rsidR="006B2333" w:rsidRPr="00AA66FA">
        <w:rPr>
          <w:rFonts w:ascii="Kalpurush" w:eastAsia="Nikosh" w:hAnsi="Kalpurush" w:cs="Kalpurush"/>
          <w:sz w:val="24"/>
          <w:szCs w:val="24"/>
          <w:cs/>
          <w:lang w:bidi="bn-BD"/>
        </w:rPr>
        <w:t>র মধ্যে ব্যবধান</w:t>
      </w:r>
      <w:r w:rsidR="00813FC8">
        <w:rPr>
          <w:rFonts w:ascii="Kalpurush" w:eastAsia="Nikosh" w:hAnsi="Kalpurush" w:cs="Kalpurush"/>
          <w:sz w:val="24"/>
          <w:szCs w:val="24"/>
          <w:cs/>
          <w:lang w:bidi="bn-BD"/>
        </w:rPr>
        <w:t xml:space="preserve"> হলো</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পরিত্যাগ করা</w:t>
      </w:r>
      <w:r>
        <w:rPr>
          <w:rFonts w:ascii="Kalpurush" w:eastAsia="Nikosh" w:hAnsi="Kalpurush" w:cs="Kalpurush"/>
          <w:sz w:val="24"/>
          <w:szCs w:val="24"/>
          <w:lang w:bidi="bn-BD"/>
        </w:rPr>
        <w:t>”</w:t>
      </w:r>
      <w:r w:rsidR="006B2333" w:rsidRPr="00AA66FA">
        <w:rPr>
          <w:rFonts w:ascii="Kalpurush" w:eastAsia="Nikosh" w:hAnsi="Kalpurush" w:cs="Mangal"/>
          <w:sz w:val="24"/>
          <w:szCs w:val="24"/>
          <w:cs/>
          <w:lang w:bidi="hi-IN"/>
        </w:rPr>
        <w:t>।</w:t>
      </w:r>
      <w:r w:rsidR="001B78DC">
        <w:rPr>
          <w:rStyle w:val="FootnoteReference"/>
          <w:rFonts w:ascii="Kalpurush" w:eastAsia="Nikosh" w:hAnsi="Kalpurush" w:cs="Kalpurush"/>
          <w:sz w:val="24"/>
          <w:szCs w:val="24"/>
          <w:cs/>
          <w:lang w:bidi="hi-IN"/>
        </w:rPr>
        <w:footnoteReference w:id="3"/>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এ সম্পর্কে রাসূলুল্লাহ সাল্লাল্লাহু আলাইহি</w:t>
      </w:r>
      <w:r w:rsidR="00606686">
        <w:rPr>
          <w:rFonts w:ascii="Kalpurush" w:eastAsia="Nikosh" w:hAnsi="Kalpurush" w:cs="Kalpurush"/>
          <w:sz w:val="24"/>
          <w:szCs w:val="24"/>
          <w:cs/>
          <w:lang w:bidi="bn-BD"/>
        </w:rPr>
        <w:t xml:space="preserve"> ওয়াসাল্লাম</w:t>
      </w:r>
      <w:r w:rsidRPr="00AA66FA">
        <w:rPr>
          <w:rFonts w:ascii="Kalpurush" w:eastAsia="Nikosh" w:hAnsi="Kalpurush" w:cs="Kalpurush"/>
          <w:sz w:val="24"/>
          <w:szCs w:val="24"/>
          <w:cs/>
          <w:lang w:bidi="bn-BD"/>
        </w:rPr>
        <w:t xml:space="preserve"> আরো</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333773" w:rsidRDefault="00333773" w:rsidP="00AA66FA">
      <w:pPr>
        <w:spacing w:after="120" w:line="240" w:lineRule="auto"/>
        <w:jc w:val="lowKashida"/>
        <w:rPr>
          <w:sz w:val="24"/>
          <w:szCs w:val="24"/>
        </w:rPr>
      </w:pPr>
      <w:r>
        <w:rPr>
          <w:rFonts w:ascii="Kalpurush" w:eastAsia="Nikosh" w:hAnsi="Kalpurush" w:cs="KFGQPC Uthman Taha Naskh" w:hint="cs"/>
          <w:color w:val="000066"/>
          <w:sz w:val="24"/>
          <w:szCs w:val="24"/>
          <w:rtl/>
        </w:rPr>
        <w:t>«</w:t>
      </w:r>
      <w:r w:rsidR="006B2333" w:rsidRPr="00333773">
        <w:rPr>
          <w:rFonts w:ascii="Kalpurush" w:eastAsia="Nikosh" w:hAnsi="Kalpurush" w:cs="KFGQPC Uthman Taha Naskh"/>
          <w:color w:val="000066"/>
          <w:sz w:val="24"/>
          <w:szCs w:val="24"/>
          <w:rtl/>
        </w:rPr>
        <w:t>العهد الذي بيننا وبينهم الصلاة فمن تركها فقد كفر</w:t>
      </w:r>
      <w:r>
        <w:rPr>
          <w:rFonts w:ascii="Kalpurush" w:eastAsia="Nikosh" w:hAnsi="Kalpurush" w:cs="KFGQPC Uthman Taha Naskh" w:hint="cs"/>
          <w:color w:val="000066"/>
          <w:sz w:val="24"/>
          <w:szCs w:val="24"/>
          <w:rtl/>
        </w:rPr>
        <w:t>»</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lastRenderedPageBreak/>
        <w:t>“</w:t>
      </w:r>
      <w:r w:rsidR="006B2333" w:rsidRPr="00AA66FA">
        <w:rPr>
          <w:rFonts w:ascii="Kalpurush" w:eastAsia="Nikosh" w:hAnsi="Kalpurush" w:cs="Kalpurush"/>
          <w:sz w:val="24"/>
          <w:szCs w:val="24"/>
          <w:cs/>
          <w:lang w:bidi="bn-BD"/>
        </w:rPr>
        <w:t>আমাদের ও তাদের মধ্যকার অঙ্গীকার</w:t>
      </w:r>
      <w:r w:rsidR="00813FC8">
        <w:rPr>
          <w:rFonts w:ascii="Kalpurush" w:eastAsia="Nikosh" w:hAnsi="Kalpurush" w:cs="Kalpurush"/>
          <w:sz w:val="24"/>
          <w:szCs w:val="24"/>
          <w:cs/>
          <w:lang w:bidi="bn-BD"/>
        </w:rPr>
        <w:t xml:space="preserve"> হলো</w:t>
      </w:r>
      <w:r w:rsidR="00606686">
        <w:rPr>
          <w:rFonts w:ascii="Kalpurush" w:eastAsia="Nikosh" w:hAnsi="Kalpurush" w:cs="Kalpurush"/>
          <w:sz w:val="24"/>
          <w:szCs w:val="24"/>
          <w:cs/>
          <w:lang w:bidi="bn-BD"/>
        </w:rPr>
        <w:t xml:space="preserve"> সালাত</w:t>
      </w:r>
      <w:r w:rsidR="00333773">
        <w:rPr>
          <w:rFonts w:ascii="Kalpurush" w:eastAsia="Nikosh" w:hAnsi="Kalpurush" w:cs="Nikosh"/>
          <w:sz w:val="24"/>
          <w:szCs w:val="24"/>
          <w:cs/>
          <w:lang w:bidi="hi-IN"/>
        </w:rPr>
        <w:t xml:space="preserve">। </w:t>
      </w:r>
      <w:r w:rsidR="00333773">
        <w:rPr>
          <w:rFonts w:ascii="Kalpurush" w:eastAsia="Nikosh" w:hAnsi="Kalpurush" w:cs="Kalpurush"/>
          <w:sz w:val="24"/>
          <w:szCs w:val="24"/>
          <w:cs/>
          <w:lang w:bidi="bn-IN"/>
        </w:rPr>
        <w:t>অত</w:t>
      </w:r>
      <w:r w:rsidR="00333773">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পর যে ব্যক্তি তা পরিত্যাগ করবে সে কাফির হয়ে যাবে।</w:t>
      </w:r>
      <w:r w:rsidR="00333773">
        <w:rPr>
          <w:rFonts w:ascii="Kalpurush" w:eastAsia="Nikosh" w:hAnsi="Kalpurush" w:cs="Kalpurush" w:hint="cs"/>
          <w:sz w:val="24"/>
          <w:szCs w:val="24"/>
          <w:cs/>
          <w:lang w:bidi="bn-BD"/>
        </w:rPr>
        <w:t>”</w:t>
      </w:r>
      <w:r w:rsidR="00333773">
        <w:rPr>
          <w:rStyle w:val="FootnoteReference"/>
          <w:rFonts w:ascii="Kalpurush" w:eastAsia="Nikosh" w:hAnsi="Kalpurush" w:cs="Kalpurush"/>
          <w:sz w:val="24"/>
          <w:szCs w:val="24"/>
          <w:cs/>
          <w:lang w:bidi="bn-BD"/>
        </w:rPr>
        <w:footnoteReference w:id="4"/>
      </w:r>
    </w:p>
    <w:p w:rsidR="006B2333" w:rsidRPr="00AA66FA" w:rsidRDefault="00606686" w:rsidP="00A46A86">
      <w:pPr>
        <w:bidi w:val="0"/>
        <w:spacing w:after="120" w:line="240" w:lineRule="auto"/>
        <w:jc w:val="both"/>
        <w:rPr>
          <w:bCs/>
          <w:sz w:val="24"/>
          <w:szCs w:val="24"/>
        </w:rPr>
      </w:pPr>
      <w:r>
        <w:rPr>
          <w:rFonts w:ascii="Kalpurush" w:eastAsia="Nikosh" w:hAnsi="Kalpurush" w:cs="Kalpurush"/>
          <w:sz w:val="24"/>
          <w:szCs w:val="24"/>
          <w:cs/>
          <w:lang w:bidi="bn-BD"/>
        </w:rPr>
        <w:t>সালাত</w:t>
      </w:r>
      <w:r w:rsidR="006B2333" w:rsidRPr="00AA66FA">
        <w:rPr>
          <w:rFonts w:ascii="Kalpurush" w:eastAsia="Nikosh" w:hAnsi="Kalpurush" w:cs="Kalpurush"/>
          <w:sz w:val="24"/>
          <w:szCs w:val="24"/>
          <w:cs/>
          <w:lang w:bidi="bn-BD"/>
        </w:rPr>
        <w:t xml:space="preserve"> ইসলামের স্তম্ভ ও বড় নিদর্শন এবং বান্দা ও তার প্রতিপালকের মধ্যে সম্পর্ক স্থাপনকারী। সহীহ হাদীসে এর প্রমাণ।</w:t>
      </w:r>
      <w:r w:rsidR="00333773">
        <w:rPr>
          <w:rFonts w:ascii="Kalpurush" w:eastAsia="Nikosh" w:hAnsi="Kalpurush" w:cs="Kalpurush" w:hint="cs"/>
          <w:sz w:val="24"/>
          <w:szCs w:val="24"/>
          <w:cs/>
          <w:lang w:bidi="bn-BD"/>
        </w:rPr>
        <w:t xml:space="preserve"> </w:t>
      </w:r>
      <w:r w:rsidR="006B2333" w:rsidRPr="00AA66FA">
        <w:rPr>
          <w:rFonts w:ascii="Kalpurush" w:eastAsia="Nikosh" w:hAnsi="Kalpurush" w:cs="Kalpurush"/>
          <w:sz w:val="24"/>
          <w:szCs w:val="24"/>
          <w:cs/>
          <w:lang w:bidi="bn-BD"/>
        </w:rPr>
        <w:t xml:space="preserve">রাসূলুল্লাহ </w:t>
      </w:r>
      <w:r w:rsidR="00333773">
        <w:rPr>
          <w:rFonts w:ascii="Kalpurush" w:eastAsia="Nikosh" w:hAnsi="Kalpurush" w:cs="Kalpurush"/>
          <w:sz w:val="24"/>
          <w:szCs w:val="24"/>
          <w:cs/>
          <w:lang w:bidi="bn-BD"/>
        </w:rPr>
        <w:t>সাল্লাল্লাহু আলাইহি ওয়াসাল্লাম</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333773" w:rsidRDefault="006B2333" w:rsidP="00333773">
      <w:pPr>
        <w:spacing w:after="120" w:line="240" w:lineRule="auto"/>
        <w:rPr>
          <w:sz w:val="24"/>
          <w:szCs w:val="24"/>
        </w:rPr>
      </w:pPr>
      <w:r w:rsidRPr="00333773">
        <w:rPr>
          <w:rFonts w:ascii="Kalpurush" w:eastAsia="Nikosh" w:hAnsi="Kalpurush" w:cs="KFGQPC Uthman Taha Naskh"/>
          <w:color w:val="000066"/>
          <w:sz w:val="24"/>
          <w:szCs w:val="24"/>
          <w:rtl/>
        </w:rPr>
        <w:t>إن أحدكُم إذا صَلَّى يُناجي ربَّه</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t>“</w:t>
      </w:r>
      <w:r w:rsidR="00333773">
        <w:rPr>
          <w:rFonts w:ascii="Kalpurush" w:eastAsia="Nikosh" w:hAnsi="Kalpurush" w:cs="Kalpurush"/>
          <w:sz w:val="24"/>
          <w:szCs w:val="24"/>
          <w:cs/>
          <w:lang w:bidi="bn-BD"/>
        </w:rPr>
        <w:t xml:space="preserve">নিশ্চয় </w:t>
      </w:r>
      <w:r w:rsidR="006B2333" w:rsidRPr="00AA66FA">
        <w:rPr>
          <w:rFonts w:ascii="Kalpurush" w:eastAsia="Nikosh" w:hAnsi="Kalpurush" w:cs="Kalpurush"/>
          <w:sz w:val="24"/>
          <w:szCs w:val="24"/>
          <w:cs/>
          <w:lang w:bidi="bn-BD"/>
        </w:rPr>
        <w:t>তোমাদের কেউ যখন</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 করে তখন সে তার </w:t>
      </w:r>
      <w:r w:rsidR="00333773">
        <w:rPr>
          <w:rFonts w:ascii="Kalpurush" w:eastAsia="Nikosh" w:hAnsi="Kalpurush" w:cs="Kalpurush" w:hint="cs"/>
          <w:sz w:val="24"/>
          <w:szCs w:val="24"/>
          <w:cs/>
          <w:lang w:bidi="bn-BD"/>
        </w:rPr>
        <w:t>রবে</w:t>
      </w:r>
      <w:r w:rsidR="00333773">
        <w:rPr>
          <w:rFonts w:ascii="Kalpurush" w:eastAsia="Nikosh" w:hAnsi="Kalpurush" w:cs="Kalpurush"/>
          <w:sz w:val="24"/>
          <w:szCs w:val="24"/>
          <w:cs/>
          <w:lang w:bidi="bn-BD"/>
        </w:rPr>
        <w:t>র সাথে (ম</w:t>
      </w:r>
      <w:r w:rsidR="00333773">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নাজাত করে) নির্জনে কথা বলে।</w:t>
      </w:r>
      <w:r w:rsidR="00606686">
        <w:rPr>
          <w:rFonts w:ascii="Kalpurush" w:eastAsia="Nikosh" w:hAnsi="Kalpurush" w:cs="Kalpurush"/>
          <w:sz w:val="24"/>
          <w:szCs w:val="24"/>
          <w:cs/>
          <w:lang w:bidi="bn-BD"/>
        </w:rPr>
        <w:t xml:space="preserve"> সালাত</w:t>
      </w:r>
      <w:r w:rsidR="00333773">
        <w:rPr>
          <w:rFonts w:ascii="Kalpurush" w:eastAsia="Nikosh" w:hAnsi="Kalpurush" w:cs="Kalpurush"/>
          <w:sz w:val="24"/>
          <w:szCs w:val="24"/>
          <w:cs/>
          <w:lang w:bidi="bn-BD"/>
        </w:rPr>
        <w:t xml:space="preserve"> বান্দা ও তার </w:t>
      </w:r>
      <w:r w:rsidR="00333773">
        <w:rPr>
          <w:rFonts w:ascii="Kalpurush" w:eastAsia="Nikosh" w:hAnsi="Kalpurush" w:cs="Kalpurush" w:hint="cs"/>
          <w:sz w:val="24"/>
          <w:szCs w:val="24"/>
          <w:cs/>
          <w:lang w:bidi="bn-BD"/>
        </w:rPr>
        <w:t>রবে</w:t>
      </w:r>
      <w:r w:rsidR="006B2333" w:rsidRPr="00AA66FA">
        <w:rPr>
          <w:rFonts w:ascii="Kalpurush" w:eastAsia="Nikosh" w:hAnsi="Kalpurush" w:cs="Kalpurush"/>
          <w:sz w:val="24"/>
          <w:szCs w:val="24"/>
          <w:cs/>
          <w:lang w:bidi="bn-BD"/>
        </w:rPr>
        <w:t>র মহব</w:t>
      </w:r>
      <w:r w:rsidR="00333773">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বত এবং তাঁর দেওয়া অনুকম্পার</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কৃতজ্ঞতা প্রকাশের প্রতীক।</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আল্লাহর নিকট অতি গুরুত্বপূর্ণ হওয়ার প্রমাণসমূহের একটি এই যে</w:t>
      </w:r>
      <w:r w:rsidR="006B2333" w:rsidRPr="00AA66FA">
        <w:rPr>
          <w:rFonts w:ascii="Kalpurush" w:eastAsia="Nikosh" w:hAnsi="Kalpurush" w:cs="Kalpurush"/>
          <w:sz w:val="24"/>
          <w:szCs w:val="24"/>
          <w:lang w:bidi="bn-BD"/>
        </w:rPr>
        <w:t>,</w:t>
      </w:r>
      <w:r w:rsidR="00606686">
        <w:rPr>
          <w:rFonts w:ascii="Kalpurush" w:eastAsia="Nikosh" w:hAnsi="Kalpurush" w:cs="Kalpurush"/>
          <w:sz w:val="24"/>
          <w:szCs w:val="24"/>
          <w:cs/>
          <w:lang w:bidi="bn-BD"/>
        </w:rPr>
        <w:t xml:space="preserve"> সালাত</w:t>
      </w:r>
      <w:r w:rsidR="00813FC8">
        <w:rPr>
          <w:rFonts w:ascii="Kalpurush" w:eastAsia="Nikosh" w:hAnsi="Kalpurush" w:cs="Kalpurush"/>
          <w:sz w:val="24"/>
          <w:szCs w:val="24"/>
          <w:cs/>
          <w:lang w:bidi="bn-BD"/>
        </w:rPr>
        <w:t xml:space="preserve"> হলো</w:t>
      </w:r>
      <w:r w:rsidR="006B2333" w:rsidRPr="00AA66FA">
        <w:rPr>
          <w:rFonts w:ascii="Kalpurush" w:eastAsia="Nikosh" w:hAnsi="Kalpurush" w:cs="Kalpurush"/>
          <w:sz w:val="24"/>
          <w:szCs w:val="24"/>
          <w:cs/>
          <w:lang w:bidi="bn-BD"/>
        </w:rPr>
        <w:t xml:space="preserve"> প্রথম ইবাদত যা</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ফরয হিসেবে পালনের জন্য</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নবী সাল্লাল্লাহু আলাইহি</w:t>
      </w:r>
      <w:r w:rsidR="00606686">
        <w:rPr>
          <w:rFonts w:ascii="Kalpurush" w:eastAsia="Nikosh" w:hAnsi="Kalpurush" w:cs="Kalpurush"/>
          <w:sz w:val="24"/>
          <w:szCs w:val="24"/>
          <w:cs/>
          <w:lang w:bidi="bn-BD"/>
        </w:rPr>
        <w:t xml:space="preserve"> </w:t>
      </w:r>
      <w:r w:rsidR="00606686">
        <w:rPr>
          <w:rFonts w:ascii="Kalpurush" w:eastAsia="Nikosh" w:hAnsi="Kalpurush" w:cs="Kalpurush"/>
          <w:sz w:val="24"/>
          <w:szCs w:val="24"/>
          <w:cs/>
          <w:lang w:bidi="bn-BD"/>
        </w:rPr>
        <w:lastRenderedPageBreak/>
        <w:t>ওয়াসাল্লাম</w:t>
      </w:r>
      <w:r w:rsidR="00333773">
        <w:rPr>
          <w:rFonts w:ascii="Kalpurush" w:eastAsia="Nikosh" w:hAnsi="Kalpurush" w:cs="Kalpurush"/>
          <w:sz w:val="24"/>
          <w:szCs w:val="24"/>
          <w:cs/>
          <w:lang w:bidi="bn-BD"/>
        </w:rPr>
        <w:t>কে নির্দেশ দেওয়া হয়েছে এবং ম</w:t>
      </w:r>
      <w:r w:rsidR="00333773">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রাজের রাতে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আকাশে</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মুসলিম জাতির</w:t>
      </w:r>
      <w:r w:rsidR="00813FC8">
        <w:rPr>
          <w:rFonts w:ascii="Kalpurush" w:eastAsia="Nikosh" w:hAnsi="Kalpurush" w:cs="Kalpurush"/>
          <w:sz w:val="24"/>
          <w:szCs w:val="24"/>
          <w:cs/>
          <w:lang w:bidi="bn-BD"/>
        </w:rPr>
        <w:t xml:space="preserve"> ওপর</w:t>
      </w:r>
      <w:r w:rsidR="00A46A86">
        <w:rPr>
          <w:rFonts w:ascii="Kalpurush" w:eastAsia="Nikosh" w:hAnsi="Kalpurush" w:cs="Kalpurush"/>
          <w:sz w:val="24"/>
          <w:szCs w:val="24"/>
          <w:cs/>
          <w:lang w:bidi="bn-BD"/>
        </w:rPr>
        <w:t xml:space="preserve"> তা ফরয করা হয়েছে। তা</w:t>
      </w:r>
      <w:r w:rsidR="006B2333" w:rsidRPr="00AA66FA">
        <w:rPr>
          <w:rFonts w:ascii="Kalpurush" w:eastAsia="Nikosh" w:hAnsi="Kalpurush" w:cs="Kalpurush"/>
          <w:sz w:val="24"/>
          <w:szCs w:val="24"/>
          <w:cs/>
          <w:lang w:bidi="bn-BD"/>
        </w:rPr>
        <w:t>ছাড়া নবী সাল্লাল্লাহু আলাইহি</w:t>
      </w:r>
      <w:r w:rsidR="00606686">
        <w:rPr>
          <w:rFonts w:ascii="Kalpurush" w:eastAsia="Nikosh" w:hAnsi="Kalpurush" w:cs="Kalpurush"/>
          <w:sz w:val="24"/>
          <w:szCs w:val="24"/>
          <w:cs/>
          <w:lang w:bidi="bn-BD"/>
        </w:rPr>
        <w:t xml:space="preserve"> ওয়াসাল্লাম</w:t>
      </w:r>
      <w:r w:rsidR="006B2333" w:rsidRPr="00AA66FA">
        <w:rPr>
          <w:rFonts w:ascii="Kalpurush" w:eastAsia="Nikosh" w:hAnsi="Kalpurush" w:cs="Kalpurush"/>
          <w:sz w:val="24"/>
          <w:szCs w:val="24"/>
          <w:cs/>
          <w:lang w:bidi="bn-BD"/>
        </w:rPr>
        <w:t>কে</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কোন আমল উত্তম</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জিজ্ঞাসা করা হলে তার প্রত্যুত্তরে</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 xml:space="preserve">তিনি বলেছেন: </w:t>
      </w:r>
    </w:p>
    <w:p w:rsidR="006B2333" w:rsidRPr="00333773" w:rsidRDefault="001A4008" w:rsidP="001A4008">
      <w:pPr>
        <w:spacing w:after="120" w:line="240" w:lineRule="auto"/>
        <w:rPr>
          <w:rFonts w:cs="KFGQPC Uthman Taha Naskh"/>
          <w:sz w:val="24"/>
          <w:szCs w:val="24"/>
        </w:rPr>
      </w:pPr>
      <w:r>
        <w:rPr>
          <w:rFonts w:ascii="Kalpurush" w:eastAsia="Nikosh" w:hAnsi="Kalpurush" w:cs="KFGQPC Uthman Taha Naskh" w:hint="cs"/>
          <w:color w:val="000066"/>
          <w:sz w:val="24"/>
          <w:szCs w:val="24"/>
          <w:rtl/>
        </w:rPr>
        <w:t>«</w:t>
      </w:r>
      <w:r w:rsidR="006B2333" w:rsidRPr="00333773">
        <w:rPr>
          <w:rFonts w:ascii="Kalpurush" w:eastAsia="Nikosh" w:hAnsi="Kalpurush" w:cs="KFGQPC Uthman Taha Naskh"/>
          <w:color w:val="000066"/>
          <w:sz w:val="24"/>
          <w:szCs w:val="24"/>
          <w:rtl/>
        </w:rPr>
        <w:t>الصلاة على وقتها</w:t>
      </w:r>
      <w:r>
        <w:rPr>
          <w:rFonts w:ascii="Kalpurush" w:eastAsia="Nikosh" w:hAnsi="Kalpurush" w:cs="KFGQPC Uthman Taha Naskh" w:hint="cs"/>
          <w:color w:val="000066"/>
          <w:sz w:val="24"/>
          <w:szCs w:val="24"/>
          <w:rtl/>
        </w:rPr>
        <w:t>»</w:t>
      </w:r>
    </w:p>
    <w:p w:rsidR="006B2333" w:rsidRPr="00AA66FA" w:rsidRDefault="00507E36" w:rsidP="001B78DC">
      <w:pPr>
        <w:bidi w:val="0"/>
        <w:spacing w:after="120" w:line="240" w:lineRule="auto"/>
        <w:jc w:val="lowKashida"/>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সময় মত</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 করা</w:t>
      </w:r>
      <w:r>
        <w:rPr>
          <w:rFonts w:ascii="Kalpurush" w:eastAsia="Nikosh" w:hAnsi="Kalpurush" w:cs="Kalpurush"/>
          <w:sz w:val="24"/>
          <w:szCs w:val="24"/>
          <w:lang w:bidi="bn-BD"/>
        </w:rPr>
        <w:t>”</w:t>
      </w:r>
      <w:r w:rsidR="001B78DC">
        <w:rPr>
          <w:rFonts w:ascii="Kalpurush" w:eastAsia="Nikosh" w:hAnsi="Kalpurush" w:cs="SolaimanLipi"/>
          <w:sz w:val="24"/>
          <w:szCs w:val="24"/>
          <w:cs/>
          <w:lang w:bidi="hi-IN"/>
        </w:rPr>
        <w:t>।</w:t>
      </w:r>
      <w:r w:rsidR="001B78DC" w:rsidRPr="001B78DC">
        <w:rPr>
          <w:rStyle w:val="FootnoteReference"/>
          <w:rFonts w:ascii="Kalpurush" w:eastAsia="Nikosh" w:hAnsi="Kalpurush" w:cs="Kalpurush"/>
          <w:sz w:val="24"/>
          <w:szCs w:val="24"/>
          <w:cs/>
          <w:lang w:bidi="hi-IN"/>
        </w:rPr>
        <w:footnoteReference w:id="5"/>
      </w:r>
    </w:p>
    <w:p w:rsidR="006B2333" w:rsidRPr="00AA66FA" w:rsidRDefault="001A4008" w:rsidP="00A46A86">
      <w:pPr>
        <w:bidi w:val="0"/>
        <w:spacing w:after="120" w:line="240" w:lineRule="auto"/>
        <w:jc w:val="both"/>
        <w:rPr>
          <w:bCs/>
          <w:sz w:val="24"/>
          <w:szCs w:val="24"/>
        </w:rPr>
      </w:pPr>
      <w:r>
        <w:rPr>
          <w:rFonts w:ascii="Kalpurush" w:eastAsia="Nikosh" w:hAnsi="Kalpurush" w:cs="Kalpurush" w:hint="cs"/>
          <w:sz w:val="24"/>
          <w:szCs w:val="24"/>
          <w:cs/>
          <w:lang w:bidi="bn-BD"/>
        </w:rPr>
        <w:t>সালাত</w:t>
      </w:r>
      <w:r w:rsidR="006B2333" w:rsidRPr="00AA66FA">
        <w:rPr>
          <w:rFonts w:ascii="Kalpurush" w:eastAsia="Nikosh" w:hAnsi="Kalpurush" w:cs="Kalpurush"/>
          <w:sz w:val="24"/>
          <w:szCs w:val="24"/>
          <w:cs/>
          <w:lang w:bidi="bn-BD"/>
        </w:rPr>
        <w:t xml:space="preserve">কে আল্লাহ </w:t>
      </w:r>
      <w:r>
        <w:rPr>
          <w:rFonts w:ascii="Kalpurush" w:eastAsia="Nikosh" w:hAnsi="Kalpurush" w:cs="Kalpurush" w:hint="cs"/>
          <w:sz w:val="24"/>
          <w:szCs w:val="24"/>
          <w:cs/>
          <w:lang w:bidi="bn-BD"/>
        </w:rPr>
        <w:t xml:space="preserve">তা‘আলা </w:t>
      </w:r>
      <w:r w:rsidR="006B2333" w:rsidRPr="00AA66FA">
        <w:rPr>
          <w:rFonts w:ascii="Kalpurush" w:eastAsia="Nikosh" w:hAnsi="Kalpurush" w:cs="Kalpurush"/>
          <w:sz w:val="24"/>
          <w:szCs w:val="24"/>
          <w:cs/>
          <w:lang w:bidi="bn-BD"/>
        </w:rPr>
        <w:t>পাপ</w:t>
      </w:r>
      <w:r>
        <w:rPr>
          <w:rFonts w:ascii="Kalpurush" w:eastAsia="Nikosh" w:hAnsi="Kalpurush" w:cs="Kalpurush"/>
          <w:sz w:val="24"/>
          <w:szCs w:val="24"/>
          <w:cs/>
          <w:lang w:bidi="bn-BD"/>
        </w:rPr>
        <w:t xml:space="preserve"> ও গুনাহ থেকে পবিত্রতা অর্জনের </w:t>
      </w:r>
      <w:r>
        <w:rPr>
          <w:rFonts w:ascii="Kalpurush" w:eastAsia="Nikosh" w:hAnsi="Kalpurush" w:cs="Kalpurush" w:hint="cs"/>
          <w:sz w:val="24"/>
          <w:szCs w:val="24"/>
          <w:cs/>
          <w:lang w:bidi="bn-BD"/>
        </w:rPr>
        <w:t>উ</w:t>
      </w:r>
      <w:r>
        <w:rPr>
          <w:rFonts w:ascii="Kalpurush" w:eastAsia="Nikosh" w:hAnsi="Kalpurush" w:cs="Kalpurush"/>
          <w:sz w:val="24"/>
          <w:szCs w:val="24"/>
          <w:cs/>
          <w:lang w:bidi="bn-BD"/>
        </w:rPr>
        <w:t>স</w:t>
      </w:r>
      <w:r>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লা বানিয়েছেন। হাদীসে এসেছে নবী সাল্লাল্লাহু আলাইহি</w:t>
      </w:r>
      <w:r w:rsidR="00606686">
        <w:rPr>
          <w:rFonts w:ascii="Kalpurush" w:eastAsia="Nikosh" w:hAnsi="Kalpurush" w:cs="Kalpurush"/>
          <w:sz w:val="24"/>
          <w:szCs w:val="24"/>
          <w:cs/>
          <w:lang w:bidi="bn-BD"/>
        </w:rPr>
        <w:t xml:space="preserve"> ওয়াসাল্লাম</w:t>
      </w:r>
      <w:r w:rsidR="006B2333" w:rsidRPr="00AA66FA">
        <w:rPr>
          <w:rFonts w:ascii="Kalpurush" w:eastAsia="Nikosh" w:hAnsi="Kalpurush" w:cs="Kalpurush"/>
          <w:sz w:val="24"/>
          <w:szCs w:val="24"/>
          <w:cs/>
          <w:lang w:bidi="bn-BD"/>
        </w:rPr>
        <w:t xml:space="preserve"> বলেছেন</w:t>
      </w:r>
    </w:p>
    <w:p w:rsidR="006B2333" w:rsidRPr="001A4008" w:rsidRDefault="004C19E6" w:rsidP="001A4008">
      <w:pPr>
        <w:spacing w:after="120" w:line="240" w:lineRule="auto"/>
        <w:jc w:val="lowKashida"/>
        <w:rPr>
          <w:sz w:val="24"/>
          <w:szCs w:val="24"/>
        </w:rPr>
      </w:pPr>
      <w:r>
        <w:rPr>
          <w:rFonts w:ascii="Kalpurush" w:eastAsia="Nikosh" w:hAnsi="Kalpurush" w:cs="KFGQPC Uthman Taha Naskh" w:hint="cs"/>
          <w:color w:val="000066"/>
          <w:sz w:val="24"/>
          <w:szCs w:val="24"/>
          <w:rtl/>
        </w:rPr>
        <w:t>«</w:t>
      </w:r>
      <w:r w:rsidR="006B2333" w:rsidRPr="001A4008">
        <w:rPr>
          <w:rFonts w:ascii="Kalpurush" w:eastAsia="Nikosh" w:hAnsi="Kalpurush" w:cs="KFGQPC Uthman Taha Naskh"/>
          <w:color w:val="000066"/>
          <w:sz w:val="24"/>
          <w:szCs w:val="24"/>
          <w:rtl/>
        </w:rPr>
        <w:t>أرأيتُم لو أن نهراً بباب أحدكم يغتسل فيه كل يوم خمس مرات، هل يبقى من درنه شيء؟ قالوا: لا، قال: كذلك مثل الصلوات الخمس يَمْحُوا اللهُ بهنّ الخطايا</w:t>
      </w:r>
      <w:r w:rsidR="001A4008">
        <w:rPr>
          <w:rFonts w:ascii="Kalpurush" w:eastAsia="Nikosh" w:hAnsi="Kalpurush" w:cs="KFGQPC Uthman Taha Naskh" w:hint="cs"/>
          <w:color w:val="000066"/>
          <w:sz w:val="24"/>
          <w:szCs w:val="24"/>
          <w:rtl/>
        </w:rPr>
        <w:t>»</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 xml:space="preserve">যদি তোমাদের কারো (বাড়ীর) দরজার সামনে প্রবাহমান নদী থাকে এবং তাতে প্রত্যেক দিন পাঁচবার গোসল </w:t>
      </w:r>
      <w:r w:rsidR="006B2333" w:rsidRPr="00AA66FA">
        <w:rPr>
          <w:rFonts w:ascii="Kalpurush" w:eastAsia="Nikosh" w:hAnsi="Kalpurush" w:cs="Kalpurush"/>
          <w:sz w:val="24"/>
          <w:szCs w:val="24"/>
          <w:cs/>
          <w:lang w:bidi="bn-BD"/>
        </w:rPr>
        <w:lastRenderedPageBreak/>
        <w:t>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তাহলে কি তার (শরীরে) ময়লা বাকী থাকবে</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সাহাবীগণ) বললেন</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না</w:t>
      </w:r>
      <w:r w:rsidR="006B2333" w:rsidRPr="00AA66FA">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w:t>
      </w:r>
      <w:r w:rsidRPr="00507E36">
        <w:rPr>
          <w:rFonts w:ascii="Kalpurush" w:eastAsia="Nikosh" w:hAnsi="Kalpurush" w:cs="SolaimanLipi"/>
          <w:sz w:val="24"/>
          <w:szCs w:val="24"/>
          <w:cs/>
          <w:lang w:bidi="hi-IN"/>
        </w:rPr>
        <w:t xml:space="preserve"> </w:t>
      </w:r>
      <w:r w:rsidR="006B2333" w:rsidRPr="00507E36">
        <w:rPr>
          <w:rFonts w:ascii="Kalpurush" w:eastAsia="Nikosh" w:hAnsi="Kalpurush" w:cs="Kalpurush"/>
          <w:sz w:val="24"/>
          <w:szCs w:val="24"/>
          <w:cs/>
          <w:lang w:bidi="bn-IN"/>
        </w:rPr>
        <w:t>নবী সাল্লাল্লাহু আলাইহি</w:t>
      </w:r>
      <w:r w:rsidR="00606686" w:rsidRPr="00507E36">
        <w:rPr>
          <w:rFonts w:ascii="Kalpurush" w:eastAsia="Nikosh" w:hAnsi="Kalpurush" w:cs="Kalpurush"/>
          <w:sz w:val="24"/>
          <w:szCs w:val="24"/>
          <w:cs/>
          <w:lang w:bidi="bn-IN"/>
        </w:rPr>
        <w:t xml:space="preserve"> ওয়াসাল্লাম</w:t>
      </w:r>
      <w:r w:rsidR="006B2333" w:rsidRPr="00507E36">
        <w:rPr>
          <w:rFonts w:ascii="Kalpurush" w:eastAsia="Nikosh" w:hAnsi="Kalpurush" w:cs="Kalpurush"/>
          <w:sz w:val="24"/>
          <w:szCs w:val="24"/>
          <w:cs/>
          <w:lang w:bidi="bn-IN"/>
        </w:rPr>
        <w:t xml:space="preserve"> বললেন</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অনুরূপভাবে আল্লাহ পাঁচ ওয়াক্ত</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র দ্বারা (বান্দার) গুনাহকে মিটিয়ে দেন</w:t>
      </w:r>
      <w:r w:rsidR="001A4008">
        <w:rPr>
          <w:rFonts w:ascii="Kalpurush" w:eastAsia="Nikosh" w:hAnsi="Kalpurush" w:cs="Kalpurush" w:hint="cs"/>
          <w:sz w:val="24"/>
          <w:szCs w:val="24"/>
          <w:cs/>
          <w:lang w:bidi="bn-BD"/>
        </w:rPr>
        <w:t>”</w:t>
      </w:r>
      <w:r w:rsidR="00A46A86">
        <w:rPr>
          <w:rFonts w:ascii="Kalpurush" w:eastAsia="Nikosh" w:hAnsi="Kalpurush" w:cs="Kalpurush" w:hint="cs"/>
          <w:sz w:val="24"/>
          <w:szCs w:val="24"/>
          <w:cs/>
          <w:lang w:bidi="hi-IN"/>
        </w:rPr>
        <w:t>।</w:t>
      </w:r>
      <w:r w:rsidR="001B78DC">
        <w:rPr>
          <w:rStyle w:val="FootnoteReference"/>
          <w:rFonts w:ascii="Kalpurush" w:eastAsia="Nikosh" w:hAnsi="Kalpurush" w:cs="Kalpurush"/>
          <w:sz w:val="24"/>
          <w:szCs w:val="24"/>
          <w:cs/>
          <w:lang w:bidi="bn-BD"/>
        </w:rPr>
        <w:footnoteReference w:id="6"/>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এ বিষয়ে নবী সাল্লাল্লাহু আলাইহি</w:t>
      </w:r>
      <w:r w:rsidR="00606686">
        <w:rPr>
          <w:rFonts w:ascii="Kalpurush" w:eastAsia="Nikosh" w:hAnsi="Kalpurush" w:cs="Kalpurush"/>
          <w:sz w:val="24"/>
          <w:szCs w:val="24"/>
          <w:cs/>
          <w:lang w:bidi="bn-BD"/>
        </w:rPr>
        <w:t xml:space="preserve"> ওয়াসাল্লাম</w:t>
      </w:r>
      <w:r w:rsidRPr="00AA66FA">
        <w:rPr>
          <w:rFonts w:ascii="Kalpurush" w:eastAsia="Nikosh" w:hAnsi="Kalpurush" w:cs="Kalpurush"/>
          <w:sz w:val="24"/>
          <w:szCs w:val="24"/>
          <w:cs/>
          <w:lang w:bidi="bn-BD"/>
        </w:rPr>
        <w:t xml:space="preserve"> হতে আরো হাদীস বর্ণিত হয়েছে:</w:t>
      </w:r>
    </w:p>
    <w:p w:rsidR="006B2333" w:rsidRPr="001A4008" w:rsidRDefault="001A4008" w:rsidP="001A4008">
      <w:pPr>
        <w:spacing w:after="120" w:line="240" w:lineRule="auto"/>
        <w:jc w:val="lowKashida"/>
        <w:rPr>
          <w:sz w:val="24"/>
          <w:szCs w:val="24"/>
        </w:rPr>
      </w:pPr>
      <w:r>
        <w:rPr>
          <w:rFonts w:ascii="Kalpurush" w:eastAsia="Nikosh" w:hAnsi="Kalpurush" w:cs="KFGQPC Uthman Taha Naskh" w:hint="cs"/>
          <w:color w:val="000066"/>
          <w:sz w:val="24"/>
          <w:szCs w:val="24"/>
          <w:rtl/>
        </w:rPr>
        <w:t>«</w:t>
      </w:r>
      <w:r w:rsidR="006B2333" w:rsidRPr="001A4008">
        <w:rPr>
          <w:rFonts w:ascii="Kalpurush" w:eastAsia="Nikosh" w:hAnsi="Kalpurush" w:cs="KFGQPC Uthman Taha Naskh"/>
          <w:color w:val="000066"/>
          <w:sz w:val="24"/>
          <w:szCs w:val="24"/>
          <w:rtl/>
        </w:rPr>
        <w:t>أ</w:t>
      </w:r>
      <w:r>
        <w:rPr>
          <w:rFonts w:ascii="Kalpurush" w:eastAsia="Nikosh" w:hAnsi="Kalpurush" w:cs="KFGQPC Uthman Taha Naskh" w:hint="cs"/>
          <w:color w:val="000066"/>
          <w:sz w:val="24"/>
          <w:szCs w:val="24"/>
          <w:rtl/>
        </w:rPr>
        <w:t>ن</w:t>
      </w:r>
      <w:r w:rsidR="006B2333" w:rsidRPr="001A4008">
        <w:rPr>
          <w:rFonts w:ascii="Kalpurush" w:eastAsia="Nikosh" w:hAnsi="Kalpurush" w:cs="KFGQPC Uthman Taha Naskh"/>
          <w:color w:val="000066"/>
          <w:sz w:val="24"/>
          <w:szCs w:val="24"/>
          <w:rtl/>
        </w:rPr>
        <w:t>ه كان آخر وصيته لأمته، وآخر عهده إليهم عند خروجه من الدنيا أن اتّقوا الله في الصلاة وفيما ملكت أيمانُكم</w:t>
      </w:r>
      <w:r>
        <w:rPr>
          <w:rFonts w:ascii="Kalpurush" w:eastAsia="Nikosh" w:hAnsi="Kalpurush" w:cs="KFGQPC Uthman Taha Naskh" w:hint="cs"/>
          <w:color w:val="000066"/>
          <w:sz w:val="24"/>
          <w:szCs w:val="24"/>
          <w:rtl/>
        </w:rPr>
        <w:t>»</w:t>
      </w:r>
      <w:r>
        <w:rPr>
          <w:rFonts w:ascii="Kalpurush" w:eastAsia="Nikosh" w:hAnsi="Kalpurush" w:cs="KFGQPC Uthman Taha Naskh"/>
          <w:color w:val="000066"/>
          <w:sz w:val="24"/>
          <w:szCs w:val="24"/>
          <w:rtl/>
        </w:rPr>
        <w:t>.</w:t>
      </w:r>
    </w:p>
    <w:p w:rsidR="006B2333" w:rsidRPr="00AA66FA" w:rsidRDefault="00507E36" w:rsidP="00A46A86">
      <w:pPr>
        <w:widowControl w:val="0"/>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নবী সাল্লাল্লাহু আলাইহি ওয়া সাল্লামের মৃত্যুকালে তাঁর উম্মাতের জন্য সর্বশেষ অসিয়ত (উপদেশ) এবং অঙ্গীকার গ্রহণ</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ছিল</w:t>
      </w:r>
      <w:r w:rsidR="006B2333" w:rsidRPr="00AA66FA">
        <w:rPr>
          <w:rFonts w:ascii="Kalpurush" w:eastAsia="Nikosh" w:hAnsi="Kalpurush" w:cs="Kalpurush"/>
          <w:sz w:val="24"/>
          <w:szCs w:val="24"/>
          <w:lang w:bidi="bn-BD"/>
        </w:rPr>
        <w:t>,</w:t>
      </w:r>
      <w:r w:rsidR="001A4008">
        <w:rPr>
          <w:rFonts w:ascii="Kalpurush" w:eastAsia="Nikosh" w:hAnsi="Kalpurush" w:cs="Kalpurush" w:hint="cs"/>
          <w:sz w:val="24"/>
          <w:szCs w:val="24"/>
          <w:cs/>
          <w:lang w:bidi="bn-BD"/>
        </w:rPr>
        <w:t xml:space="preserve"> তা</w:t>
      </w:r>
      <w:r w:rsidR="006B2333" w:rsidRPr="00AA66FA">
        <w:rPr>
          <w:rFonts w:ascii="Kalpurush" w:eastAsia="Nikosh" w:hAnsi="Kalpurush" w:cs="Kalpurush"/>
          <w:sz w:val="24"/>
          <w:szCs w:val="24"/>
          <w:cs/>
          <w:lang w:bidi="bn-BD"/>
        </w:rPr>
        <w:t>রা যেন</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ও তাদের দাস-দাসীদের ব্যাপারে আল্লাহকে ভয় করে।</w:t>
      </w:r>
      <w:r>
        <w:rPr>
          <w:rFonts w:ascii="Kalpurush" w:eastAsia="Nikosh" w:hAnsi="Kalpurush" w:cs="Kalpurush"/>
          <w:sz w:val="24"/>
          <w:szCs w:val="24"/>
          <w:lang w:bidi="bn-BD"/>
        </w:rPr>
        <w:t>”</w:t>
      </w:r>
      <w:r w:rsidR="001A4008">
        <w:rPr>
          <w:rStyle w:val="FootnoteReference"/>
          <w:rFonts w:ascii="Kalpurush" w:eastAsia="Nikosh" w:hAnsi="Kalpurush" w:cs="Kalpurush"/>
          <w:sz w:val="24"/>
          <w:szCs w:val="24"/>
          <w:lang w:bidi="bn-BD"/>
        </w:rPr>
        <w:footnoteReference w:id="7"/>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Pr="00AA66FA">
        <w:rPr>
          <w:rFonts w:ascii="Kalpurush" w:eastAsia="Nikosh" w:hAnsi="Kalpurush" w:cs="Kalpurush"/>
          <w:sz w:val="24"/>
          <w:szCs w:val="24"/>
          <w:cs/>
          <w:lang w:bidi="bn-BD"/>
        </w:rPr>
        <w:t xml:space="preserve"> </w:t>
      </w:r>
      <w:r w:rsidR="00A46A86">
        <w:rPr>
          <w:rFonts w:ascii="Kalpurush" w:eastAsia="Nikosh" w:hAnsi="Kalpurush" w:cs="Kalpurush"/>
          <w:sz w:val="24"/>
          <w:szCs w:val="24"/>
          <w:cs/>
          <w:lang w:bidi="bn-BD"/>
        </w:rPr>
        <w:t>কুরআন</w:t>
      </w:r>
      <w:r w:rsidR="00A46A86">
        <w:rPr>
          <w:rFonts w:ascii="Kalpurush" w:eastAsia="Nikosh" w:hAnsi="Kalpurush" w:cs="Kalpurush" w:hint="cs"/>
          <w:sz w:val="24"/>
          <w:szCs w:val="24"/>
          <w:cs/>
          <w:lang w:bidi="bn-BD"/>
        </w:rPr>
        <w:t>ে মাজীদে</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ব্যাপারে খুবই গুরুত্বারোপ করেছেন এবং</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ও </w:t>
      </w:r>
      <w:r w:rsidR="001A4008">
        <w:rPr>
          <w:rFonts w:ascii="Kalpurush" w:eastAsia="Nikosh" w:hAnsi="Kalpurush" w:cs="Kalpurush" w:hint="cs"/>
          <w:sz w:val="24"/>
          <w:szCs w:val="24"/>
          <w:cs/>
          <w:lang w:bidi="bn-BD"/>
        </w:rPr>
        <w:t>সালাত আদায়কারী</w:t>
      </w:r>
      <w:r w:rsidRPr="00AA66FA">
        <w:rPr>
          <w:rFonts w:ascii="Kalpurush" w:eastAsia="Nikosh" w:hAnsi="Kalpurush" w:cs="Kalpurush"/>
          <w:sz w:val="24"/>
          <w:szCs w:val="24"/>
          <w:cs/>
          <w:lang w:bidi="bn-BD"/>
        </w:rPr>
        <w:t xml:space="preserve">কে সম্মানিত করেছেন। কুরআনের অনেক </w:t>
      </w:r>
      <w:r w:rsidRPr="00AA66FA">
        <w:rPr>
          <w:rFonts w:ascii="Kalpurush" w:eastAsia="Nikosh" w:hAnsi="Kalpurush" w:cs="Kalpurush"/>
          <w:sz w:val="24"/>
          <w:szCs w:val="24"/>
          <w:cs/>
          <w:lang w:bidi="bn-BD"/>
        </w:rPr>
        <w:lastRenderedPageBreak/>
        <w:t>জায়গায় বিভিন্ন ইবাদতের সাথে বিশেষভাবে</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কথা উল্লেখ করেছেন।</w:t>
      </w:r>
      <w:r w:rsidR="00606686">
        <w:rPr>
          <w:rFonts w:ascii="Kalpurush" w:eastAsia="Nikosh" w:hAnsi="Kalpurush" w:cs="Kalpurush"/>
          <w:sz w:val="24"/>
          <w:szCs w:val="24"/>
          <w:cs/>
          <w:lang w:bidi="bn-BD"/>
        </w:rPr>
        <w:t xml:space="preserve"> </w:t>
      </w:r>
      <w:r w:rsidR="00A46A86">
        <w:rPr>
          <w:rFonts w:ascii="Kalpurush" w:eastAsia="Nikosh" w:hAnsi="Kalpurush" w:cs="Kalpurush" w:hint="cs"/>
          <w:sz w:val="24"/>
          <w:szCs w:val="24"/>
          <w:cs/>
          <w:lang w:bidi="bn-BD"/>
        </w:rPr>
        <w:t xml:space="preserve">তাছাড়া </w:t>
      </w:r>
      <w:r w:rsidR="00606686">
        <w:rPr>
          <w:rFonts w:ascii="Kalpurush" w:eastAsia="Nikosh" w:hAnsi="Kalpurush" w:cs="Kalpurush"/>
          <w:sz w:val="24"/>
          <w:szCs w:val="24"/>
          <w:cs/>
          <w:lang w:bidi="bn-BD"/>
        </w:rPr>
        <w:t>সালাত</w:t>
      </w:r>
      <w:r w:rsidRPr="00AA66FA">
        <w:rPr>
          <w:rFonts w:ascii="Kalpurush" w:eastAsia="Nikosh" w:hAnsi="Kalpurush" w:cs="Kalpurush"/>
          <w:sz w:val="24"/>
          <w:szCs w:val="24"/>
          <w:cs/>
          <w:lang w:bidi="bn-BD"/>
        </w:rPr>
        <w:t>কে তিনি বিশেষভাবে</w:t>
      </w:r>
      <w:r w:rsidR="00A46A86">
        <w:rPr>
          <w:rFonts w:ascii="Kalpurush" w:eastAsia="Nikosh" w:hAnsi="Kalpurush" w:cs="Kalpurush" w:hint="cs"/>
          <w:sz w:val="24"/>
          <w:szCs w:val="24"/>
          <w:cs/>
          <w:lang w:bidi="bn-BD"/>
        </w:rPr>
        <w:t>ও</w:t>
      </w:r>
      <w:r w:rsidRPr="00AA66FA">
        <w:rPr>
          <w:rFonts w:ascii="Kalpurush" w:eastAsia="Nikosh" w:hAnsi="Kalpurush" w:cs="Kalpurush"/>
          <w:sz w:val="24"/>
          <w:szCs w:val="24"/>
          <w:cs/>
          <w:lang w:bidi="bn-BD"/>
        </w:rPr>
        <w:t xml:space="preserve"> উল্লেখ করেছেন।</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এ বিষয়ে কয়েকটি আয়াত নিম্নরূপ:</w:t>
      </w:r>
    </w:p>
    <w:p w:rsidR="006B2333" w:rsidRPr="00AA66FA" w:rsidRDefault="004C19E6" w:rsidP="004C19E6">
      <w:pPr>
        <w:spacing w:after="120" w:line="240" w:lineRule="auto"/>
        <w:jc w:val="lowKashida"/>
        <w:rPr>
          <w:bCs/>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فِظُواْ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طَى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وَقُومُواْ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٢٣٨</w:t>
      </w:r>
      <w:r>
        <w:rPr>
          <w:rFonts w:ascii="KFGQPC Uthman Taha Naskh" w:cs="KFGQPC Uthman Taha Naskh"/>
          <w:color w:val="008000"/>
          <w:sz w:val="24"/>
          <w:szCs w:val="24"/>
          <w:rtl/>
        </w:rPr>
        <w:t xml:space="preserve">]  </w:t>
      </w:r>
    </w:p>
    <w:p w:rsidR="006B2333" w:rsidRPr="00AA66FA" w:rsidRDefault="00813FC8" w:rsidP="00A46A86">
      <w:pPr>
        <w:bidi w:val="0"/>
        <w:spacing w:after="120" w:line="240" w:lineRule="auto"/>
        <w:jc w:val="both"/>
        <w:rPr>
          <w:bCs/>
          <w:sz w:val="24"/>
          <w:szCs w:val="24"/>
          <w:rtl/>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তোমরা স</w:t>
      </w:r>
      <w:r w:rsidR="001A4008">
        <w:rPr>
          <w:rFonts w:ascii="Kalpurush" w:eastAsia="Nikosh" w:hAnsi="Kalpurush" w:cs="Kalpurush" w:hint="cs"/>
          <w:sz w:val="24"/>
          <w:szCs w:val="24"/>
          <w:cs/>
          <w:lang w:bidi="bn-BD"/>
        </w:rPr>
        <w:t>কল</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র প্রতি যত্নবান হও</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বিশেষ করে (মাধ্যম) আসরের</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Nikosh"/>
          <w:sz w:val="24"/>
          <w:szCs w:val="24"/>
          <w:cs/>
          <w:lang w:bidi="hi-IN"/>
        </w:rPr>
        <w:t xml:space="preserve">। </w:t>
      </w:r>
      <w:r w:rsidR="006B2333" w:rsidRPr="00AA66FA">
        <w:rPr>
          <w:rFonts w:ascii="Kalpurush" w:eastAsia="Nikosh" w:hAnsi="Kalpurush" w:cs="Kalpurush"/>
          <w:sz w:val="24"/>
          <w:szCs w:val="24"/>
          <w:cs/>
          <w:lang w:bidi="bn-IN"/>
        </w:rPr>
        <w:t>আর আল্লাহর সমীপে কাকুতি</w:t>
      </w:r>
      <w:r w:rsidR="006B2333" w:rsidRPr="00AA66FA">
        <w:rPr>
          <w:rFonts w:ascii="Kalpurush" w:eastAsia="Nikosh" w:hAnsi="Kalpurush" w:cs="Kalpurush"/>
          <w:sz w:val="24"/>
          <w:szCs w:val="24"/>
          <w:cs/>
          <w:lang w:bidi="bn-BD"/>
        </w:rPr>
        <w:t>-মিনতির সাথে দাঁড়াও</w:t>
      </w:r>
      <w:r w:rsidR="00507E36">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4056E4">
        <w:rPr>
          <w:rFonts w:ascii="Kalpurush" w:eastAsia="Nikosh" w:hAnsi="Kalpurush" w:cs="Kalpurush"/>
          <w:sz w:val="24"/>
          <w:szCs w:val="24"/>
          <w:cs/>
          <w:lang w:bidi="bn-BD"/>
        </w:rPr>
        <w:t>[সূরা</w:t>
      </w:r>
      <w:r w:rsidR="006B2333" w:rsidRPr="00507E36">
        <w:rPr>
          <w:rFonts w:ascii="Kalpurush" w:eastAsia="Nikosh" w:hAnsi="Kalpurush" w:cs="Kalpurush"/>
          <w:sz w:val="24"/>
          <w:szCs w:val="24"/>
          <w:cs/>
          <w:lang w:bidi="bn-IN"/>
        </w:rPr>
        <w:t xml:space="preserve"> </w:t>
      </w:r>
      <w:r w:rsidR="004056E4">
        <w:rPr>
          <w:rFonts w:ascii="Kalpurush" w:eastAsia="Nikosh" w:hAnsi="Kalpurush" w:cs="Kalpurush"/>
          <w:sz w:val="24"/>
          <w:szCs w:val="24"/>
          <w:cs/>
          <w:lang w:bidi="bn-IN"/>
        </w:rPr>
        <w:t>আল-</w:t>
      </w:r>
      <w:r w:rsidR="006B2333" w:rsidRPr="00507E36">
        <w:rPr>
          <w:rFonts w:ascii="Kalpurush" w:eastAsia="Nikosh" w:hAnsi="Kalpurush" w:cs="Kalpurush"/>
          <w:sz w:val="24"/>
          <w:szCs w:val="24"/>
          <w:cs/>
          <w:lang w:bidi="bn-IN"/>
        </w:rPr>
        <w:t>বাকারাহ</w:t>
      </w:r>
      <w:r w:rsidR="006B2333" w:rsidRPr="00AA66FA">
        <w:rPr>
          <w:rFonts w:ascii="Kalpurush" w:eastAsia="Nikosh" w:hAnsi="Kalpurush" w:cs="Kalpurush"/>
          <w:sz w:val="24"/>
          <w:szCs w:val="24"/>
          <w:lang w:bidi="bn-BD"/>
        </w:rPr>
        <w:t xml:space="preserve">, </w:t>
      </w:r>
      <w:r w:rsidR="001A4008">
        <w:rPr>
          <w:rFonts w:ascii="Kalpurush" w:eastAsia="Nikosh" w:hAnsi="Kalpurush" w:cs="Kalpurush"/>
          <w:sz w:val="24"/>
          <w:szCs w:val="24"/>
          <w:cs/>
          <w:lang w:bidi="bn-BD"/>
        </w:rPr>
        <w:t>আয়াত: ২৩৮</w:t>
      </w:r>
      <w:r w:rsidR="001A4008">
        <w:rPr>
          <w:rFonts w:ascii="Kalpurush" w:eastAsia="Nikosh" w:hAnsi="Kalpurush" w:cs="Kalpurush" w:hint="cs"/>
          <w:sz w:val="24"/>
          <w:szCs w:val="24"/>
          <w:cs/>
          <w:lang w:bidi="bn-BD"/>
        </w:rPr>
        <w:t>]</w:t>
      </w:r>
    </w:p>
    <w:p w:rsidR="006B2333" w:rsidRPr="00AA66FA" w:rsidRDefault="004C19E6" w:rsidP="004C19E6">
      <w:pPr>
        <w:spacing w:after="120" w:line="240" w:lineRule="auto"/>
        <w:jc w:val="lowKashida"/>
        <w:rPr>
          <w:bCs/>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وَأَقِمِ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شَا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مُنكَرِ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Pr>
          <w:rFonts w:ascii="KFGQPC Uthman Taha Naskh" w:cs="KFGQPC Uthman Taha Naskh"/>
          <w:color w:val="008000"/>
          <w:sz w:val="24"/>
          <w:szCs w:val="24"/>
          <w:rtl/>
        </w:rPr>
        <w:t xml:space="preserve">]  </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আর তুমি</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সুপ্রতিষ্ঠিত কর। নিশ্চয়</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অশালীন</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এবং অন্যায়</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কাজ থেকে বারণ করে</w:t>
      </w:r>
      <w:r>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4056E4">
        <w:rPr>
          <w:rFonts w:ascii="Kalpurush" w:eastAsia="Nikosh" w:hAnsi="Kalpurush" w:cs="Kalpurush"/>
          <w:sz w:val="24"/>
          <w:szCs w:val="24"/>
          <w:cs/>
          <w:lang w:bidi="bn-BD"/>
        </w:rPr>
        <w:t>[সূরা</w:t>
      </w:r>
      <w:r w:rsidR="006B2333" w:rsidRPr="00507E36">
        <w:rPr>
          <w:rFonts w:ascii="Kalpurush" w:eastAsia="Nikosh" w:hAnsi="Kalpurush" w:cs="Kalpurush"/>
          <w:sz w:val="24"/>
          <w:szCs w:val="24"/>
          <w:cs/>
          <w:lang w:bidi="bn-IN"/>
        </w:rPr>
        <w:t xml:space="preserve"> আল</w:t>
      </w:r>
      <w:r w:rsidR="006B2333" w:rsidRPr="00AA66FA">
        <w:rPr>
          <w:rFonts w:ascii="Kalpurush" w:eastAsia="Nikosh" w:hAnsi="Kalpurush" w:cs="Kalpurush"/>
          <w:sz w:val="24"/>
          <w:szCs w:val="24"/>
          <w:cs/>
          <w:lang w:bidi="bn-BD"/>
        </w:rPr>
        <w:t>-</w:t>
      </w:r>
      <w:r w:rsidR="001A4008">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আনকাবুত</w:t>
      </w:r>
      <w:r w:rsidR="006B2333" w:rsidRPr="00AA66FA">
        <w:rPr>
          <w:rFonts w:ascii="Kalpurush" w:eastAsia="Nikosh" w:hAnsi="Kalpurush" w:cs="Kalpurush"/>
          <w:sz w:val="24"/>
          <w:szCs w:val="24"/>
          <w:lang w:bidi="bn-BD"/>
        </w:rPr>
        <w:t xml:space="preserve">, </w:t>
      </w:r>
      <w:r w:rsidR="001A4008">
        <w:rPr>
          <w:rFonts w:ascii="Kalpurush" w:eastAsia="Nikosh" w:hAnsi="Kalpurush" w:cs="Kalpurush"/>
          <w:sz w:val="24"/>
          <w:szCs w:val="24"/>
          <w:cs/>
          <w:lang w:bidi="bn-BD"/>
        </w:rPr>
        <w:t>আয়াত: ৪৫</w:t>
      </w:r>
      <w:r w:rsidR="001A4008">
        <w:rPr>
          <w:rFonts w:ascii="Kalpurush" w:eastAsia="Nikosh" w:hAnsi="Kalpurush" w:cs="Kalpurush" w:hint="cs"/>
          <w:sz w:val="24"/>
          <w:szCs w:val="24"/>
          <w:cs/>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eastAsia"/>
          <w:color w:val="008000"/>
          <w:sz w:val="24"/>
          <w:szCs w:val="24"/>
          <w:rtl/>
        </w:rPr>
        <w:t>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تَعِينُواْ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١٥٣</w:t>
      </w:r>
      <w:r>
        <w:rPr>
          <w:rFonts w:ascii="KFGQPC Uthman Taha Naskh" w:cs="KFGQPC Uthman Taha Naskh"/>
          <w:color w:val="008000"/>
          <w:sz w:val="24"/>
          <w:szCs w:val="24"/>
          <w:rtl/>
        </w:rPr>
        <w:t xml:space="preserve">]  </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হে মুমিনগণ! তোমরা ধৈর্য ও</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র মাধ্যমে সাহায্য প্রার্থনা কর। নিশ্চয় আল্লাহ ধৈর্যশীলদের সাথে আছেন।</w:t>
      </w:r>
      <w:r>
        <w:rPr>
          <w:rFonts w:ascii="Kalpurush" w:eastAsia="Nikosh" w:hAnsi="Kalpurush" w:cs="Kalpurush"/>
          <w:sz w:val="24"/>
          <w:szCs w:val="24"/>
          <w:lang w:bidi="bn-BD"/>
        </w:rPr>
        <w:t>”</w:t>
      </w:r>
      <w:r w:rsidR="001A4008">
        <w:rPr>
          <w:rFonts w:ascii="Kalpurush" w:eastAsia="Nikosh" w:hAnsi="Kalpurush" w:cs="Kalpurush" w:hint="cs"/>
          <w:sz w:val="24"/>
          <w:szCs w:val="24"/>
          <w:cs/>
          <w:lang w:bidi="bn-BD"/>
        </w:rPr>
        <w:t xml:space="preserve"> </w:t>
      </w:r>
      <w:r w:rsidR="004056E4">
        <w:rPr>
          <w:rFonts w:ascii="Kalpurush" w:eastAsia="Nikosh" w:hAnsi="Kalpurush" w:cs="Kalpurush"/>
          <w:sz w:val="24"/>
          <w:szCs w:val="24"/>
          <w:lang w:bidi="bn-BD"/>
        </w:rPr>
        <w:t>[</w:t>
      </w:r>
      <w:r w:rsidR="004056E4">
        <w:rPr>
          <w:rFonts w:ascii="Kalpurush" w:eastAsia="Nikosh" w:hAnsi="Kalpurush" w:cs="Kalpurush"/>
          <w:sz w:val="24"/>
          <w:szCs w:val="24"/>
          <w:cs/>
          <w:lang w:bidi="bn-BD"/>
        </w:rPr>
        <w:t>সূরা</w:t>
      </w:r>
      <w:r w:rsidR="006B2333" w:rsidRPr="00AA66FA">
        <w:rPr>
          <w:rFonts w:ascii="Kalpurush" w:eastAsia="Nikosh" w:hAnsi="Kalpurush" w:cs="Kalpurush"/>
          <w:sz w:val="24"/>
          <w:szCs w:val="24"/>
          <w:cs/>
          <w:lang w:bidi="bn-BD"/>
        </w:rPr>
        <w:t xml:space="preserve"> </w:t>
      </w:r>
      <w:r w:rsidR="004056E4">
        <w:rPr>
          <w:rFonts w:ascii="Kalpurush" w:eastAsia="Nikosh" w:hAnsi="Kalpurush" w:cs="Kalpurush"/>
          <w:sz w:val="24"/>
          <w:szCs w:val="24"/>
          <w:cs/>
          <w:lang w:bidi="bn-BD"/>
        </w:rPr>
        <w:t>আল-</w:t>
      </w:r>
      <w:r w:rsidR="001A4008">
        <w:rPr>
          <w:rFonts w:ascii="Kalpurush" w:eastAsia="Nikosh" w:hAnsi="Kalpurush" w:cs="Kalpurush"/>
          <w:sz w:val="24"/>
          <w:szCs w:val="24"/>
          <w:cs/>
          <w:lang w:bidi="bn-BD"/>
        </w:rPr>
        <w:t>বাকারা</w:t>
      </w:r>
      <w:r w:rsidR="001A4008">
        <w:rPr>
          <w:rFonts w:ascii="Kalpurush" w:eastAsia="Nikosh" w:hAnsi="Kalpurush" w:cs="Kalpurush" w:hint="cs"/>
          <w:sz w:val="24"/>
          <w:szCs w:val="24"/>
          <w:cs/>
          <w:lang w:bidi="bn-BD"/>
        </w:rPr>
        <w:t>হ</w:t>
      </w:r>
      <w:r w:rsidR="006B2333" w:rsidRPr="00AA66FA">
        <w:rPr>
          <w:rFonts w:ascii="Kalpurush" w:eastAsia="Nikosh" w:hAnsi="Kalpurush" w:cs="Kalpurush"/>
          <w:sz w:val="24"/>
          <w:szCs w:val="24"/>
          <w:lang w:bidi="bn-BD"/>
        </w:rPr>
        <w:t xml:space="preserve">, </w:t>
      </w:r>
      <w:r w:rsidR="001A4008">
        <w:rPr>
          <w:rFonts w:ascii="Kalpurush" w:eastAsia="Nikosh" w:hAnsi="Kalpurush" w:cs="Kalpurush"/>
          <w:sz w:val="24"/>
          <w:szCs w:val="24"/>
          <w:cs/>
          <w:lang w:bidi="bn-BD"/>
        </w:rPr>
        <w:t>আয়াত: ১৫৩</w:t>
      </w:r>
      <w:r w:rsidR="001A4008">
        <w:rPr>
          <w:rFonts w:ascii="Kalpurush" w:eastAsia="Nikosh" w:hAnsi="Kalpurush" w:cs="Kalpurush" w:hint="cs"/>
          <w:sz w:val="24"/>
          <w:szCs w:val="24"/>
          <w:cs/>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كَانَت</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مِنِينَ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قُوت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 xml:space="preserve">]  </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নিশ্চয়</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মুমিনদের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নির্দিষ্ট সময়ে ফরয।</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4056E4">
        <w:rPr>
          <w:rFonts w:ascii="Kalpurush" w:eastAsia="Nikosh" w:hAnsi="Kalpurush" w:cs="Kalpurush"/>
          <w:sz w:val="24"/>
          <w:szCs w:val="24"/>
          <w:lang w:bidi="bn-BD"/>
        </w:rPr>
        <w:t>[</w:t>
      </w:r>
      <w:r w:rsidR="004056E4">
        <w:rPr>
          <w:rFonts w:ascii="Kalpurush" w:eastAsia="Nikosh" w:hAnsi="Kalpurush" w:cs="Kalpurush"/>
          <w:sz w:val="24"/>
          <w:szCs w:val="24"/>
          <w:cs/>
          <w:lang w:bidi="bn-BD"/>
        </w:rPr>
        <w:t>সূরা</w:t>
      </w:r>
      <w:r w:rsidR="001A4008">
        <w:rPr>
          <w:rFonts w:ascii="Kalpurush" w:eastAsia="Nikosh" w:hAnsi="Kalpurush" w:cs="Kalpurush"/>
          <w:sz w:val="24"/>
          <w:szCs w:val="24"/>
          <w:cs/>
          <w:lang w:bidi="bn-BD"/>
        </w:rPr>
        <w:t xml:space="preserve"> আন</w:t>
      </w:r>
      <w:r w:rsidR="001A4008">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নিসা</w:t>
      </w:r>
      <w:r w:rsidR="006B2333" w:rsidRPr="00AA66FA">
        <w:rPr>
          <w:rFonts w:ascii="Kalpurush" w:eastAsia="Nikosh" w:hAnsi="Kalpurush" w:cs="Kalpurush"/>
          <w:sz w:val="24"/>
          <w:szCs w:val="24"/>
          <w:lang w:bidi="bn-BD"/>
        </w:rPr>
        <w:t xml:space="preserve">, </w:t>
      </w:r>
      <w:r w:rsidR="001A4008">
        <w:rPr>
          <w:rFonts w:ascii="Kalpurush" w:eastAsia="Nikosh" w:hAnsi="Kalpurush" w:cs="Kalpurush"/>
          <w:sz w:val="24"/>
          <w:szCs w:val="24"/>
          <w:cs/>
          <w:lang w:bidi="bn-BD"/>
        </w:rPr>
        <w:t>আয়াত: ১০৩</w:t>
      </w:r>
      <w:r w:rsidR="001A4008">
        <w:rPr>
          <w:rFonts w:ascii="Kalpurush" w:eastAsia="Nikosh" w:hAnsi="Kalpurush" w:cs="Kalpurush" w:hint="cs"/>
          <w:sz w:val="24"/>
          <w:szCs w:val="24"/>
          <w:cs/>
          <w:lang w:bidi="bn-BD"/>
        </w:rPr>
        <w:t>]</w:t>
      </w:r>
    </w:p>
    <w:p w:rsidR="006B2333" w:rsidRPr="00AA66FA" w:rsidRDefault="001A4008" w:rsidP="00A46A86">
      <w:pPr>
        <w:bidi w:val="0"/>
        <w:spacing w:after="120" w:line="240" w:lineRule="auto"/>
        <w:jc w:val="both"/>
        <w:rPr>
          <w:bCs/>
          <w:sz w:val="24"/>
          <w:szCs w:val="24"/>
        </w:rPr>
      </w:pPr>
      <w:r>
        <w:rPr>
          <w:rFonts w:ascii="Kalpurush" w:eastAsia="Nikosh" w:hAnsi="Kalpurush" w:cs="Kalpurush" w:hint="cs"/>
          <w:sz w:val="24"/>
          <w:szCs w:val="24"/>
          <w:cs/>
          <w:lang w:bidi="bn-BD"/>
        </w:rPr>
        <w:t>সালাত</w:t>
      </w:r>
      <w:r w:rsidR="006B2333" w:rsidRPr="00AA66FA">
        <w:rPr>
          <w:rFonts w:ascii="Kalpurush" w:eastAsia="Nikosh" w:hAnsi="Kalpurush" w:cs="Kalpurush"/>
          <w:sz w:val="24"/>
          <w:szCs w:val="24"/>
          <w:cs/>
          <w:lang w:bidi="bn-BD"/>
        </w:rPr>
        <w:t xml:space="preserve"> পরিত্যাগকারীর জন্য আল্লাহর আযাব অপরিহার্য।</w:t>
      </w:r>
    </w:p>
    <w:p w:rsidR="006B2333" w:rsidRPr="00AA66FA" w:rsidRDefault="001A4008" w:rsidP="001A4008">
      <w:pPr>
        <w:bidi w:val="0"/>
        <w:spacing w:after="120" w:line="240" w:lineRule="auto"/>
        <w:jc w:val="lowKashida"/>
        <w:rPr>
          <w:bCs/>
          <w:sz w:val="24"/>
          <w:szCs w:val="24"/>
        </w:rPr>
      </w:pPr>
      <w:r>
        <w:rPr>
          <w:rFonts w:ascii="Kalpurush" w:eastAsia="Nikosh" w:hAnsi="Kalpurush" w:cs="Kalpurush" w:hint="cs"/>
          <w:sz w:val="24"/>
          <w:szCs w:val="24"/>
          <w:cs/>
          <w:lang w:bidi="bn-BD"/>
        </w:rPr>
        <w:t>আল্লাহ তা‘আলা বলেন,</w:t>
      </w:r>
    </w:p>
    <w:p w:rsidR="006B2333" w:rsidRPr="00AA66FA" w:rsidRDefault="004C19E6" w:rsidP="004C19E6">
      <w:pPr>
        <w:spacing w:after="120" w:line="240" w:lineRule="auto"/>
        <w:jc w:val="lowKashida"/>
        <w:rPr>
          <w:bCs/>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فَخَلَفَ</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خَل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أَضَاعُواْ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لشَّهَوَ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فَسَو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অতঃপর তাদের পরে আসল এমন এক অসৎ বংশধর যারা সালাত বিনষ্ট করল এবং কু</w:t>
      </w:r>
      <w:r w:rsidR="001A4008">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প্রত্তির অনুসরণ করল। </w:t>
      </w:r>
      <w:r w:rsidR="006B2333" w:rsidRPr="00AA66FA">
        <w:rPr>
          <w:rFonts w:ascii="Kalpurush" w:eastAsia="Nikosh" w:hAnsi="Kalpurush" w:cs="Kalpurush"/>
          <w:sz w:val="24"/>
          <w:szCs w:val="24"/>
          <w:cs/>
          <w:lang w:bidi="bn-BD"/>
        </w:rPr>
        <w:lastRenderedPageBreak/>
        <w:t>সুতরাং তারা শীগ্রই জাহান্নামের শাস্তি প্রত্যক্ষ করবে</w:t>
      </w:r>
      <w:r>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4056E4">
        <w:rPr>
          <w:rFonts w:ascii="Kalpurush" w:eastAsia="Nikosh" w:hAnsi="Kalpurush" w:cs="Kalpurush"/>
          <w:sz w:val="24"/>
          <w:szCs w:val="24"/>
          <w:cs/>
          <w:lang w:bidi="bn-BD"/>
        </w:rPr>
        <w:t>[সূরা</w:t>
      </w:r>
      <w:r w:rsidR="006B2333" w:rsidRPr="00507E36">
        <w:rPr>
          <w:rFonts w:ascii="Kalpurush" w:eastAsia="Nikosh" w:hAnsi="Kalpurush" w:cs="Kalpurush"/>
          <w:sz w:val="24"/>
          <w:szCs w:val="24"/>
          <w:cs/>
          <w:lang w:bidi="bn-IN"/>
        </w:rPr>
        <w:t xml:space="preserve"> মার</w:t>
      </w:r>
      <w:r w:rsidR="001A4008">
        <w:rPr>
          <w:rFonts w:ascii="Kalpurush" w:eastAsia="Nikosh" w:hAnsi="Kalpurush" w:cs="Kalpurush" w:hint="cs"/>
          <w:sz w:val="24"/>
          <w:szCs w:val="24"/>
          <w:cs/>
          <w:lang w:bidi="bn-BD"/>
        </w:rPr>
        <w:t>ই</w:t>
      </w:r>
      <w:r w:rsidR="006B2333" w:rsidRPr="00507E36">
        <w:rPr>
          <w:rFonts w:ascii="Kalpurush" w:eastAsia="Nikosh" w:hAnsi="Kalpurush" w:cs="Kalpurush"/>
          <w:sz w:val="24"/>
          <w:szCs w:val="24"/>
          <w:cs/>
          <w:lang w:bidi="bn-IN"/>
        </w:rPr>
        <w:t>য়াম</w:t>
      </w:r>
      <w:r w:rsidR="006B2333" w:rsidRPr="00AA66FA">
        <w:rPr>
          <w:rFonts w:ascii="Kalpurush" w:eastAsia="Nikosh" w:hAnsi="Kalpurush" w:cs="Kalpurush"/>
          <w:sz w:val="24"/>
          <w:szCs w:val="24"/>
          <w:lang w:bidi="bn-BD"/>
        </w:rPr>
        <w:t xml:space="preserve">, </w:t>
      </w:r>
      <w:r w:rsidR="001A4008">
        <w:rPr>
          <w:rFonts w:ascii="Kalpurush" w:eastAsia="Nikosh" w:hAnsi="Kalpurush" w:cs="Kalpurush"/>
          <w:sz w:val="24"/>
          <w:szCs w:val="24"/>
          <w:cs/>
          <w:lang w:bidi="bn-BD"/>
        </w:rPr>
        <w:t>আয়াত: ৫৯</w:t>
      </w:r>
      <w:r w:rsidR="001A4008">
        <w:rPr>
          <w:rFonts w:ascii="Kalpurush" w:eastAsia="Nikosh" w:hAnsi="Kalpurush" w:cs="Kalpurush" w:hint="cs"/>
          <w:sz w:val="24"/>
          <w:szCs w:val="24"/>
          <w:cs/>
          <w:lang w:bidi="bn-BD"/>
        </w:rPr>
        <w:t>]</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আল্লাহর বিধান অনুযায়ী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আল্লাহ ও তাঁর রাসূলের আনুগত্যের মাধ্যমে</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তাঁর ক্রোধ ও যন্ত্রণাদায়ক শাস্তি থেকে বাঁচার উদ্দেশ্যে</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সুপ্রতিষ্ঠিত করা ও সময়মত তা আদায় করা প্রতিটি মুসল</w:t>
      </w:r>
      <w:r w:rsidR="00C07A14">
        <w:rPr>
          <w:rFonts w:ascii="Kalpurush" w:eastAsia="Nikosh" w:hAnsi="Kalpurush" w:cs="Kalpurush" w:hint="cs"/>
          <w:sz w:val="24"/>
          <w:szCs w:val="24"/>
          <w:cs/>
          <w:lang w:bidi="bn-BD"/>
        </w:rPr>
        <w:t>িমে</w:t>
      </w:r>
      <w:r w:rsidRPr="00AA66FA">
        <w:rPr>
          <w:rFonts w:ascii="Kalpurush" w:eastAsia="Nikosh" w:hAnsi="Kalpurush" w:cs="Kalpurush"/>
          <w:sz w:val="24"/>
          <w:szCs w:val="24"/>
          <w:cs/>
          <w:lang w:bidi="bn-BD"/>
        </w:rPr>
        <w:t>র অবশ্য কর্তব্য।</w:t>
      </w:r>
    </w:p>
    <w:p w:rsidR="006B2333" w:rsidRPr="00AA66FA" w:rsidRDefault="006B2333" w:rsidP="00AA66FA">
      <w:pPr>
        <w:bidi w:val="0"/>
        <w:spacing w:after="120" w:line="240" w:lineRule="auto"/>
        <w:jc w:val="lowKashida"/>
        <w:rPr>
          <w:bCs/>
          <w:sz w:val="24"/>
          <w:szCs w:val="24"/>
        </w:rPr>
      </w:pPr>
    </w:p>
    <w:p w:rsidR="00C07A14" w:rsidRDefault="00C07A14">
      <w:pPr>
        <w:bidi w:val="0"/>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pPr>
      <w:r>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br w:type="page"/>
      </w:r>
    </w:p>
    <w:p w:rsidR="006B2333" w:rsidRPr="00C07A14" w:rsidRDefault="006B2333" w:rsidP="00C07A14">
      <w:pPr>
        <w:bidi w:val="0"/>
        <w:spacing w:after="120" w:line="240" w:lineRule="auto"/>
        <w:jc w:val="center"/>
        <w:rPr>
          <w:rFonts w:ascii="Kalpurush" w:eastAsia="Nikosh" w:hAnsi="Kalpurush" w:cs="Kalpurush"/>
          <w:b/>
          <w:bCs/>
          <w:sz w:val="24"/>
          <w:szCs w:val="24"/>
          <w:lang w:bidi="bn-BD"/>
        </w:rPr>
      </w:pPr>
      <w:r w:rsidRPr="00C07A14">
        <w:rPr>
          <w:rFonts w:ascii="Kalpurush" w:eastAsia="Nikosh" w:hAnsi="Kalpurush" w:cs="Kalpurush"/>
          <w:b/>
          <w:bCs/>
          <w:sz w:val="24"/>
          <w:szCs w:val="24"/>
          <w:cs/>
          <w:lang w:bidi="bn-BD"/>
        </w:rPr>
        <w:lastRenderedPageBreak/>
        <w:t>তাহারাত (পবিত্রতা)</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তাহারাত বলতে শরীর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কাপড় এবং</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স্থান সবগুলোর পবিত্র</w:t>
      </w:r>
      <w:r w:rsidR="00C07A14">
        <w:rPr>
          <w:rFonts w:ascii="Kalpurush" w:eastAsia="Nikosh" w:hAnsi="Kalpurush" w:cs="Kalpurush"/>
          <w:sz w:val="24"/>
          <w:szCs w:val="24"/>
          <w:cs/>
          <w:lang w:bidi="bn-BD"/>
        </w:rPr>
        <w:t>তাকেই বুঝায়। শরীরের পবিত্রতা দু</w:t>
      </w:r>
      <w:r w:rsidR="00C07A14">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ভাবে হয়:</w:t>
      </w:r>
    </w:p>
    <w:p w:rsidR="006B2333" w:rsidRPr="00AA66FA" w:rsidRDefault="006B2333" w:rsidP="00A46A86">
      <w:pPr>
        <w:bidi w:val="0"/>
        <w:spacing w:after="120" w:line="240" w:lineRule="auto"/>
        <w:jc w:val="both"/>
        <w:rPr>
          <w:bCs/>
          <w:sz w:val="24"/>
          <w:szCs w:val="24"/>
        </w:rPr>
      </w:pPr>
      <w:r w:rsidRPr="00C07A14">
        <w:rPr>
          <w:rFonts w:ascii="Kalpurush" w:eastAsia="Nikosh" w:hAnsi="Kalpurush" w:cs="Kalpurush"/>
          <w:b/>
          <w:bCs/>
          <w:sz w:val="24"/>
          <w:szCs w:val="24"/>
          <w:cs/>
          <w:lang w:bidi="bn-BD"/>
        </w:rPr>
        <w:t>প্রথমত:</w:t>
      </w:r>
      <w:r w:rsidRPr="00AA66FA">
        <w:rPr>
          <w:rFonts w:ascii="Kalpurush" w:eastAsia="Nikosh" w:hAnsi="Kalpurush" w:cs="Kalpurush"/>
          <w:sz w:val="24"/>
          <w:szCs w:val="24"/>
          <w:cs/>
          <w:lang w:bidi="bn-BD"/>
          <w14:shadow w14:blurRad="50800" w14:dist="38100" w14:dir="2700000" w14:sx="100000" w14:sy="100000" w14:kx="0" w14:ky="0" w14:algn="tl">
            <w14:srgbClr w14:val="000000">
              <w14:alpha w14:val="60000"/>
            </w14:srgbClr>
          </w14:shadow>
        </w:rPr>
        <w:t xml:space="preserve"> </w:t>
      </w:r>
      <w:r w:rsidRPr="00AA66FA">
        <w:rPr>
          <w:rFonts w:ascii="Kalpurush" w:eastAsia="Nikosh" w:hAnsi="Kalpurush" w:cs="Kalpurush"/>
          <w:sz w:val="24"/>
          <w:szCs w:val="24"/>
          <w:cs/>
          <w:lang w:bidi="bn-BD"/>
        </w:rPr>
        <w:t>হাদসে আকবর বা বড়</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নাপাকী থেকে গোসলের মাধ্যমে পবিত্রতা অর্জন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বড় নাপাকী স্বামী-স্ত্রীর মিলন অথাব অন্য</w:t>
      </w:r>
      <w:r w:rsidR="00507E36">
        <w:rPr>
          <w:rFonts w:ascii="Kalpurush" w:eastAsia="Nikosh" w:hAnsi="Kalpurush" w:cs="Kalpurush"/>
          <w:sz w:val="24"/>
          <w:szCs w:val="24"/>
          <w:cs/>
          <w:lang w:bidi="bn-BD"/>
        </w:rPr>
        <w:t xml:space="preserve"> কোনো </w:t>
      </w:r>
      <w:r w:rsidR="00C07A14">
        <w:rPr>
          <w:rFonts w:ascii="Kalpurush" w:eastAsia="Nikosh" w:hAnsi="Kalpurush" w:cs="Kalpurush"/>
          <w:sz w:val="24"/>
          <w:szCs w:val="24"/>
          <w:cs/>
          <w:lang w:bidi="bn-BD"/>
        </w:rPr>
        <w:t>কারণে বীর্যস্খলন কিংবা হায়েয-ন</w:t>
      </w:r>
      <w:r w:rsidR="00C07A14">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ফাসের কারণে হয়ে থাকে</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তা থেকে পবিত্রতা অর্জনের নিয়তে চুলসহ শরীরের সর্বাঙ্গে পানি বয়ে</w:t>
      </w:r>
      <w:r w:rsidR="00813FC8">
        <w:rPr>
          <w:rFonts w:ascii="Kalpurush" w:eastAsia="Nikosh" w:hAnsi="Kalpurush" w:cs="Kalpurush"/>
          <w:sz w:val="24"/>
          <w:szCs w:val="24"/>
          <w:cs/>
          <w:lang w:bidi="bn-BD"/>
        </w:rPr>
        <w:t xml:space="preserve"> দেওয়া</w:t>
      </w:r>
      <w:r w:rsidRPr="00AA66FA">
        <w:rPr>
          <w:rFonts w:ascii="Kalpurush" w:eastAsia="Nikosh" w:hAnsi="Kalpurush" w:cs="Kalpurush"/>
          <w:sz w:val="24"/>
          <w:szCs w:val="24"/>
          <w:cs/>
          <w:lang w:bidi="bn-BD"/>
        </w:rPr>
        <w:t>র মাধ্যমে এ গোসল সম্পন্ন হয়।</w:t>
      </w:r>
    </w:p>
    <w:p w:rsidR="006B2333" w:rsidRPr="00AA66FA" w:rsidRDefault="006B2333" w:rsidP="00A46A86">
      <w:pPr>
        <w:bidi w:val="0"/>
        <w:spacing w:after="120" w:line="240" w:lineRule="auto"/>
        <w:jc w:val="both"/>
        <w:rPr>
          <w:bCs/>
          <w:sz w:val="24"/>
          <w:szCs w:val="24"/>
        </w:rPr>
      </w:pPr>
      <w:r w:rsidRPr="00C07A14">
        <w:rPr>
          <w:rFonts w:ascii="Kalpurush" w:eastAsia="Nikosh" w:hAnsi="Kalpurush" w:cs="Kalpurush"/>
          <w:b/>
          <w:bCs/>
          <w:sz w:val="24"/>
          <w:szCs w:val="24"/>
          <w:cs/>
          <w:lang w:bidi="bn-BD"/>
        </w:rPr>
        <w:t>দ্বিতীয়ত</w:t>
      </w:r>
      <w:r w:rsidR="00C07A14">
        <w:rPr>
          <w:rFonts w:ascii="Kalpurush" w:eastAsia="Nikosh" w:hAnsi="Kalpurush" w:cs="Kalpurush" w:hint="cs"/>
          <w:b/>
          <w:bCs/>
          <w:sz w:val="24"/>
          <w:szCs w:val="24"/>
          <w:cs/>
          <w:lang w:bidi="bn-BD"/>
        </w:rPr>
        <w:t>:</w:t>
      </w:r>
      <w:r w:rsidR="00C07A14">
        <w:rPr>
          <w:rFonts w:ascii="Kalpurush" w:eastAsia="Nikosh" w:hAnsi="Kalpurush" w:cs="Kalpurush"/>
          <w:sz w:val="24"/>
          <w:szCs w:val="24"/>
          <w:cs/>
          <w:lang w:bidi="bn-BD"/>
        </w:rPr>
        <w:t xml:space="preserve"> </w:t>
      </w:r>
      <w:r w:rsidR="00C07A14">
        <w:rPr>
          <w:rFonts w:ascii="Kalpurush" w:eastAsia="Nikosh" w:hAnsi="Kalpurush" w:cs="Kalpurush" w:hint="cs"/>
          <w:sz w:val="24"/>
          <w:szCs w:val="24"/>
          <w:cs/>
          <w:lang w:bidi="bn-BD"/>
        </w:rPr>
        <w:t>অ</w:t>
      </w:r>
      <w:r w:rsidR="00C07A14">
        <w:rPr>
          <w:rFonts w:ascii="Kalpurush" w:eastAsia="Nikosh" w:hAnsi="Kalpurush" w:cs="Kalpurush"/>
          <w:sz w:val="24"/>
          <w:szCs w:val="24"/>
          <w:cs/>
          <w:lang w:bidi="bn-BD"/>
        </w:rPr>
        <w:t>যু</w:t>
      </w:r>
      <w:r w:rsidR="00C07A14">
        <w:rPr>
          <w:rFonts w:ascii="Kalpurush" w:eastAsia="Nikosh" w:hAnsi="Kalpurush" w:cs="Mangal" w:hint="cs"/>
          <w:sz w:val="24"/>
          <w:szCs w:val="24"/>
          <w:cs/>
          <w:lang w:bidi="hi-IN"/>
        </w:rPr>
        <w:t>।</w:t>
      </w:r>
      <w:r w:rsidR="00C07A14">
        <w:rPr>
          <w:rFonts w:ascii="Kalpurush" w:eastAsia="Nikosh" w:hAnsi="Kalpurush" w:cs="Kalpurush"/>
          <w:sz w:val="24"/>
          <w:szCs w:val="24"/>
          <w:cs/>
          <w:lang w:bidi="bn-BD"/>
        </w:rPr>
        <w:t xml:space="preserve"> এ বিষয়ে আল্লাহ </w:t>
      </w:r>
      <w:r w:rsidR="00C07A14">
        <w:rPr>
          <w:rFonts w:ascii="Kalpurush" w:eastAsia="Nikosh" w:hAnsi="Kalpurush" w:cs="Kalpurush" w:hint="cs"/>
          <w:sz w:val="24"/>
          <w:szCs w:val="24"/>
          <w:cs/>
          <w:lang w:bidi="bn-BD"/>
        </w:rPr>
        <w:t xml:space="preserve">তা‘আলা </w:t>
      </w:r>
      <w:r w:rsidR="00C07A14">
        <w:rPr>
          <w:rFonts w:ascii="Kalpurush" w:eastAsia="Nikosh" w:hAnsi="Kalpurush" w:cs="Kalpurush"/>
          <w:sz w:val="24"/>
          <w:szCs w:val="24"/>
          <w:cs/>
          <w:lang w:bidi="bn-BD"/>
        </w:rPr>
        <w:t>বলেন</w:t>
      </w:r>
      <w:r w:rsidR="00C07A14">
        <w:rPr>
          <w:rFonts w:ascii="Kalpurush" w:eastAsia="Nikosh" w:hAnsi="Kalpurush" w:cs="Kalpurush" w:hint="cs"/>
          <w:sz w:val="24"/>
          <w:szCs w:val="24"/>
          <w:cs/>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ءَامَنُو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سِلُواْ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وُجُوهَكُم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دِيَكُم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مَرَافِقِ</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سَحُواْ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بِرُءُوسِكُم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6B2333" w:rsidRPr="00AA66FA" w:rsidRDefault="00507E36" w:rsidP="00A46A86">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হে মুমিনগণ! তোমরা যখন</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দ</w:t>
      </w:r>
      <w:r w:rsidR="00C07A14">
        <w:rPr>
          <w:rFonts w:ascii="Kalpurush" w:eastAsia="Nikosh" w:hAnsi="Kalpurush" w:cs="Kalpurush" w:hint="cs"/>
          <w:sz w:val="24"/>
          <w:szCs w:val="24"/>
          <w:cs/>
          <w:lang w:bidi="bn-BD"/>
        </w:rPr>
        <w:t>ণ্ডা</w:t>
      </w:r>
      <w:r w:rsidR="006B2333" w:rsidRPr="00AA66FA">
        <w:rPr>
          <w:rFonts w:ascii="Kalpurush" w:eastAsia="Nikosh" w:hAnsi="Kalpurush" w:cs="Kalpurush"/>
          <w:sz w:val="24"/>
          <w:szCs w:val="24"/>
          <w:cs/>
          <w:lang w:bidi="bn-BD"/>
        </w:rPr>
        <w:t>য়মান হতে চাও</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তখন তোমাদের মুখ ও কনুই পর্যন্ত হাত ধৌত 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মাথা </w:t>
      </w:r>
      <w:r w:rsidR="006B2333" w:rsidRPr="00AA66FA">
        <w:rPr>
          <w:rFonts w:ascii="Kalpurush" w:eastAsia="Nikosh" w:hAnsi="Kalpurush" w:cs="Kalpurush"/>
          <w:sz w:val="24"/>
          <w:szCs w:val="24"/>
          <w:cs/>
          <w:lang w:bidi="bn-BD"/>
        </w:rPr>
        <w:lastRenderedPageBreak/>
        <w:t>মাসেহ কর এবং টাখনু পর্যন্ত পা (ধৌত কর)</w:t>
      </w:r>
      <w:r>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4056E4">
        <w:rPr>
          <w:rFonts w:ascii="Kalpurush" w:eastAsia="Nikosh" w:hAnsi="Kalpurush" w:cs="Kalpurush"/>
          <w:sz w:val="24"/>
          <w:szCs w:val="24"/>
          <w:cs/>
          <w:lang w:bidi="bn-BD"/>
        </w:rPr>
        <w:t>[সূরা</w:t>
      </w:r>
      <w:r w:rsidR="006B2333" w:rsidRPr="00507E36">
        <w:rPr>
          <w:rFonts w:ascii="Kalpurush" w:eastAsia="Nikosh" w:hAnsi="Kalpurush" w:cs="Kalpurush"/>
          <w:sz w:val="24"/>
          <w:szCs w:val="24"/>
          <w:cs/>
          <w:lang w:bidi="bn-IN"/>
        </w:rPr>
        <w:t xml:space="preserve"> </w:t>
      </w:r>
      <w:r w:rsidR="004056E4">
        <w:rPr>
          <w:rFonts w:ascii="Kalpurush" w:eastAsia="Nikosh" w:hAnsi="Kalpurush" w:cs="Kalpurush"/>
          <w:sz w:val="24"/>
          <w:szCs w:val="24"/>
          <w:cs/>
          <w:lang w:bidi="bn-IN"/>
        </w:rPr>
        <w:t>আল-</w:t>
      </w:r>
      <w:r w:rsidR="006B2333" w:rsidRPr="00507E36">
        <w:rPr>
          <w:rFonts w:ascii="Kalpurush" w:eastAsia="Nikosh" w:hAnsi="Kalpurush" w:cs="Kalpurush"/>
          <w:sz w:val="24"/>
          <w:szCs w:val="24"/>
          <w:cs/>
          <w:lang w:bidi="bn-IN"/>
        </w:rPr>
        <w:t>মায়েদা</w:t>
      </w:r>
      <w:r w:rsidR="00C07A14">
        <w:rPr>
          <w:rFonts w:ascii="Kalpurush" w:eastAsia="Nikosh" w:hAnsi="Kalpurush" w:cs="Kalpurush" w:hint="cs"/>
          <w:sz w:val="24"/>
          <w:szCs w:val="24"/>
          <w:cs/>
          <w:lang w:bidi="bn-BD"/>
        </w:rPr>
        <w:t>হ</w:t>
      </w:r>
      <w:r w:rsidR="006B2333" w:rsidRPr="00AA66FA">
        <w:rPr>
          <w:rFonts w:ascii="Kalpurush" w:eastAsia="Nikosh" w:hAnsi="Kalpurush" w:cs="Kalpurush"/>
          <w:sz w:val="24"/>
          <w:szCs w:val="24"/>
          <w:lang w:bidi="bn-BD"/>
        </w:rPr>
        <w:t xml:space="preserve">, </w:t>
      </w:r>
      <w:r w:rsidR="00C07A14">
        <w:rPr>
          <w:rFonts w:ascii="Kalpurush" w:eastAsia="Nikosh" w:hAnsi="Kalpurush" w:cs="Kalpurush"/>
          <w:sz w:val="24"/>
          <w:szCs w:val="24"/>
          <w:cs/>
          <w:lang w:bidi="bn-BD"/>
        </w:rPr>
        <w:t>আয়াত: ৬</w:t>
      </w:r>
      <w:r w:rsidR="00C07A14">
        <w:rPr>
          <w:rFonts w:ascii="Kalpurush" w:eastAsia="Nikosh" w:hAnsi="Kalpurush" w:cs="Kalpurush" w:hint="cs"/>
          <w:sz w:val="24"/>
          <w:szCs w:val="24"/>
          <w:cs/>
          <w:lang w:bidi="bn-BD"/>
        </w:rPr>
        <w:t>]</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 xml:space="preserve">উক্ত আয়াতে এমন কয়েকটি কার্য অন্তর্ভুক্ত হয়েছে যেগুলো </w:t>
      </w:r>
      <w:r w:rsidR="00C07A14">
        <w:rPr>
          <w:rFonts w:ascii="Kalpurush" w:eastAsia="Nikosh" w:hAnsi="Kalpurush" w:cs="Kalpurush" w:hint="cs"/>
          <w:sz w:val="24"/>
          <w:szCs w:val="24"/>
          <w:cs/>
          <w:lang w:bidi="bn-BD"/>
        </w:rPr>
        <w:t>অ</w:t>
      </w:r>
      <w:r w:rsidRPr="00AA66FA">
        <w:rPr>
          <w:rFonts w:ascii="Kalpurush" w:eastAsia="Nikosh" w:hAnsi="Kalpurush" w:cs="Kalpurush"/>
          <w:sz w:val="24"/>
          <w:szCs w:val="24"/>
          <w:cs/>
          <w:lang w:bidi="bn-BD"/>
        </w:rPr>
        <w:t>যু করাকালীন সম্পাদন করা অত্যাবশ্যক। আর তা</w:t>
      </w:r>
      <w:r w:rsidR="00813FC8">
        <w:rPr>
          <w:rFonts w:ascii="Kalpurush" w:eastAsia="Nikosh" w:hAnsi="Kalpurush" w:cs="Kalpurush"/>
          <w:sz w:val="24"/>
          <w:szCs w:val="24"/>
          <w:cs/>
          <w:lang w:bidi="bn-BD"/>
        </w:rPr>
        <w:t xml:space="preserve"> হলো</w:t>
      </w:r>
      <w:r w:rsidRPr="00AA66FA">
        <w:rPr>
          <w:rFonts w:ascii="Kalpurush" w:eastAsia="Nikosh" w:hAnsi="Kalpurush" w:cs="Kalpurush"/>
          <w:sz w:val="24"/>
          <w:szCs w:val="24"/>
          <w:cs/>
          <w:lang w:bidi="bn-BD"/>
        </w:rPr>
        <w:t xml:space="preserve">: </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১। মুখম</w:t>
      </w:r>
      <w:r w:rsidR="00C07A14">
        <w:rPr>
          <w:rFonts w:ascii="Kalpurush" w:eastAsia="Nikosh" w:hAnsi="Kalpurush" w:cs="Kalpurush" w:hint="cs"/>
          <w:sz w:val="24"/>
          <w:szCs w:val="24"/>
          <w:cs/>
          <w:lang w:bidi="bn-BD"/>
        </w:rPr>
        <w:t>ণ্ড</w:t>
      </w:r>
      <w:r w:rsidRPr="00AA66FA">
        <w:rPr>
          <w:rFonts w:ascii="Kalpurush" w:eastAsia="Nikosh" w:hAnsi="Kalpurush" w:cs="Kalpurush"/>
          <w:sz w:val="24"/>
          <w:szCs w:val="24"/>
          <w:cs/>
          <w:lang w:bidi="bn-BD"/>
        </w:rPr>
        <w:t>ল ধৌত করা। এর মধ্যে কুলি করা এবং নাকে পানি দিয়ে নাক পরিস্কার করাও অন্তর্ভুক্ত।</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২। কনুইসহ দুই হাত ধৌত করা।</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৩। সম্পূর্ণ মাথা মাসেহ করা। আর সম্পূর্ণ মাথা বলতে দুই কানও অন্তর্ভুক্ত।</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৪। দুই পায়ের গিরাসহ ধৌত করা।</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কাপড় ও</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স্থানের তাহারাতের অর্থ হলো পেশাব</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পায়খানা এবং এ জাতীয় অন্যান্য অপবিত্র</w:t>
      </w:r>
      <w:r w:rsidR="00244AD1">
        <w:rPr>
          <w:rFonts w:ascii="Kalpurush" w:eastAsia="Nikosh" w:hAnsi="Kalpurush" w:cs="Kalpurush"/>
          <w:sz w:val="24"/>
          <w:szCs w:val="24"/>
          <w:cs/>
          <w:lang w:bidi="bn-BD"/>
        </w:rPr>
        <w:t xml:space="preserve"> বস্তু</w:t>
      </w:r>
      <w:r w:rsidRPr="00AA66FA">
        <w:rPr>
          <w:rFonts w:ascii="Kalpurush" w:eastAsia="Nikosh" w:hAnsi="Kalpurush" w:cs="Kalpurush"/>
          <w:sz w:val="24"/>
          <w:szCs w:val="24"/>
          <w:cs/>
          <w:lang w:bidi="bn-BD"/>
        </w:rPr>
        <w:t xml:space="preserve"> থেকে পবিত্র হওয়া।</w:t>
      </w: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r w:rsidRPr="00AA66FA">
        <w:rPr>
          <w:rFonts w:ascii="Kalpurush" w:eastAsia="Nikosh" w:hAnsi="Kalpurush" w:cs="Kalpurush"/>
          <w:sz w:val="24"/>
          <w:szCs w:val="24"/>
          <w:cs/>
          <w:lang w:bidi="bn-BD"/>
          <w14:shadow w14:blurRad="50800" w14:dist="38100" w14:dir="2700000" w14:sx="100000" w14:sy="100000" w14:kx="0" w14:ky="0" w14:algn="tl">
            <w14:srgbClr w14:val="000000">
              <w14:alpha w14:val="60000"/>
            </w14:srgbClr>
          </w14:shadow>
        </w:rPr>
        <w:br w:type="page"/>
      </w:r>
    </w:p>
    <w:p w:rsidR="006B2333" w:rsidRPr="00F15586" w:rsidRDefault="006B2333" w:rsidP="00F15586">
      <w:pPr>
        <w:bidi w:val="0"/>
        <w:spacing w:after="120" w:line="240" w:lineRule="auto"/>
        <w:jc w:val="center"/>
        <w:rPr>
          <w:rFonts w:ascii="Kalpurush" w:eastAsia="Nikosh" w:hAnsi="Kalpurush" w:cs="Kalpurush"/>
          <w:b/>
          <w:bCs/>
          <w:sz w:val="24"/>
          <w:szCs w:val="24"/>
          <w:lang w:bidi="bn-BD"/>
        </w:rPr>
      </w:pPr>
      <w:r w:rsidRPr="00F15586">
        <w:rPr>
          <w:rFonts w:ascii="Kalpurush" w:eastAsia="Nikosh" w:hAnsi="Kalpurush" w:cs="Kalpurush"/>
          <w:b/>
          <w:bCs/>
          <w:sz w:val="24"/>
          <w:szCs w:val="24"/>
          <w:cs/>
          <w:lang w:bidi="bn-BD"/>
        </w:rPr>
        <w:lastRenderedPageBreak/>
        <w:t>ফরয</w:t>
      </w:r>
      <w:r w:rsidR="00606686" w:rsidRPr="00F15586">
        <w:rPr>
          <w:rFonts w:ascii="Kalpurush" w:eastAsia="Nikosh" w:hAnsi="Kalpurush" w:cs="Kalpurush"/>
          <w:b/>
          <w:bCs/>
          <w:sz w:val="24"/>
          <w:szCs w:val="24"/>
          <w:cs/>
          <w:lang w:bidi="bn-BD"/>
        </w:rPr>
        <w:t xml:space="preserve"> সালাত</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ইসলাম</w:t>
      </w:r>
      <w:r w:rsidR="004056E4">
        <w:rPr>
          <w:rFonts w:ascii="Kalpurush" w:eastAsia="Nikosh" w:hAnsi="Kalpurush" w:cs="Kalpurush"/>
          <w:sz w:val="24"/>
          <w:szCs w:val="24"/>
          <w:cs/>
          <w:lang w:bidi="bn-BD"/>
        </w:rPr>
        <w:t xml:space="preserve"> মুসলিম</w:t>
      </w:r>
      <w:r w:rsidRPr="00AA66FA">
        <w:rPr>
          <w:rFonts w:ascii="Kalpurush" w:eastAsia="Nikosh" w:hAnsi="Kalpurush" w:cs="Kalpurush"/>
          <w:sz w:val="24"/>
          <w:szCs w:val="24"/>
          <w:cs/>
          <w:lang w:bidi="bn-BD"/>
        </w:rPr>
        <w:t>দের</w:t>
      </w:r>
      <w:r w:rsidR="00813FC8">
        <w:rPr>
          <w:rFonts w:ascii="Kalpurush" w:eastAsia="Nikosh" w:hAnsi="Kalpurush" w:cs="Kalpurush"/>
          <w:sz w:val="24"/>
          <w:szCs w:val="24"/>
          <w:cs/>
          <w:lang w:bidi="bn-BD"/>
        </w:rPr>
        <w:t xml:space="preserve"> ওপর</w:t>
      </w:r>
      <w:r w:rsidRPr="00AA66FA">
        <w:rPr>
          <w:rFonts w:ascii="Kalpurush" w:eastAsia="Nikosh" w:hAnsi="Kalpurush" w:cs="Kalpurush"/>
          <w:sz w:val="24"/>
          <w:szCs w:val="24"/>
          <w:cs/>
          <w:lang w:bidi="bn-BD"/>
        </w:rPr>
        <w:t xml:space="preserve"> দিন ও রাতে পাঁচ ওয়াক্ত</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ফরয করেছে। আর এগুলো</w:t>
      </w:r>
      <w:r w:rsidR="00813FC8">
        <w:rPr>
          <w:rFonts w:ascii="Kalpurush" w:eastAsia="Nikosh" w:hAnsi="Kalpurush" w:cs="Kalpurush"/>
          <w:sz w:val="24"/>
          <w:szCs w:val="24"/>
          <w:cs/>
          <w:lang w:bidi="bn-BD"/>
        </w:rPr>
        <w:t xml:space="preserve"> হলো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ফজরের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যোহরের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আসরের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মাগরিবের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এবং এশার</w:t>
      </w:r>
      <w:r w:rsidR="00606686">
        <w:rPr>
          <w:rFonts w:ascii="Kalpurush" w:eastAsia="Nikosh" w:hAnsi="Kalpurush" w:cs="Kalpurush"/>
          <w:sz w:val="24"/>
          <w:szCs w:val="24"/>
          <w:cs/>
          <w:lang w:bidi="bn-BD"/>
        </w:rPr>
        <w:t xml:space="preserve"> সালাত</w:t>
      </w:r>
      <w:r w:rsidRPr="00AA66FA">
        <w:rPr>
          <w:rFonts w:ascii="Kalpurush" w:eastAsia="Nikosh" w:hAnsi="Kalpurush" w:cs="Mangal"/>
          <w:sz w:val="24"/>
          <w:szCs w:val="24"/>
          <w:cs/>
          <w:lang w:bidi="hi-IN"/>
        </w:rPr>
        <w:t>।</w:t>
      </w:r>
    </w:p>
    <w:p w:rsidR="006B2333" w:rsidRPr="00AA66FA" w:rsidRDefault="006B2333" w:rsidP="00A46A86">
      <w:pPr>
        <w:bidi w:val="0"/>
        <w:spacing w:after="120" w:line="240" w:lineRule="auto"/>
        <w:jc w:val="both"/>
        <w:rPr>
          <w:bCs/>
          <w:sz w:val="24"/>
          <w:szCs w:val="24"/>
        </w:rPr>
      </w:pPr>
      <w:r w:rsidRPr="00C07A14">
        <w:rPr>
          <w:rFonts w:ascii="Kalpurush" w:eastAsia="Nikosh" w:hAnsi="Kalpurush" w:cs="Kalpurush"/>
          <w:b/>
          <w:bCs/>
          <w:sz w:val="24"/>
          <w:szCs w:val="24"/>
          <w:cs/>
          <w:lang w:bidi="bn-BD"/>
        </w:rPr>
        <w:t>১। ফজরের</w:t>
      </w:r>
      <w:r w:rsidR="00606686" w:rsidRPr="00C07A14">
        <w:rPr>
          <w:rFonts w:ascii="Kalpurush" w:eastAsia="Nikosh" w:hAnsi="Kalpurush" w:cs="Kalpurush"/>
          <w:b/>
          <w:bCs/>
          <w:sz w:val="24"/>
          <w:szCs w:val="24"/>
          <w:cs/>
          <w:lang w:bidi="bn-BD"/>
        </w:rPr>
        <w:t xml:space="preserve"> সালাত</w:t>
      </w:r>
      <w:r w:rsidRPr="00C07A14">
        <w:rPr>
          <w:rFonts w:ascii="Kalpurush" w:eastAsia="Nikosh" w:hAnsi="Kalpurush" w:cs="Kalpurush"/>
          <w:b/>
          <w:bCs/>
          <w:sz w:val="24"/>
          <w:szCs w:val="24"/>
          <w:cs/>
          <w:lang w:bidi="bn-BD"/>
        </w:rPr>
        <w:t>:</w:t>
      </w:r>
      <w:r w:rsidRPr="00AA66FA">
        <w:rPr>
          <w:rFonts w:ascii="Kalpurush" w:eastAsia="Nikosh" w:hAnsi="Kalpurush" w:cs="Kalpurush"/>
          <w:sz w:val="24"/>
          <w:szCs w:val="24"/>
          <w:cs/>
          <w:lang w:bidi="bn-BD"/>
        </w:rPr>
        <w:t xml:space="preserve"> ফজরের</w:t>
      </w:r>
      <w:r w:rsidR="00606686">
        <w:rPr>
          <w:rFonts w:ascii="Kalpurush" w:eastAsia="Nikosh" w:hAnsi="Kalpurush" w:cs="Kalpurush"/>
          <w:sz w:val="24"/>
          <w:szCs w:val="24"/>
          <w:cs/>
          <w:lang w:bidi="bn-BD"/>
        </w:rPr>
        <w:t xml:space="preserve"> </w:t>
      </w:r>
      <w:r w:rsidR="00A46A86">
        <w:rPr>
          <w:rFonts w:ascii="Kalpurush" w:eastAsia="Nikosh" w:hAnsi="Kalpurush" w:cs="Kalpurush" w:hint="cs"/>
          <w:sz w:val="24"/>
          <w:szCs w:val="24"/>
          <w:cs/>
          <w:lang w:bidi="bn-BD"/>
        </w:rPr>
        <w:t xml:space="preserve">(ফরয) </w:t>
      </w:r>
      <w:r w:rsidR="00606686">
        <w:rPr>
          <w:rFonts w:ascii="Kalpurush" w:eastAsia="Nikosh" w:hAnsi="Kalpurush" w:cs="Kalpurush"/>
          <w:sz w:val="24"/>
          <w:szCs w:val="24"/>
          <w:cs/>
          <w:lang w:bidi="bn-BD"/>
        </w:rPr>
        <w:t>সালাত</w:t>
      </w:r>
      <w:r w:rsidRPr="00AA66FA">
        <w:rPr>
          <w:rFonts w:ascii="Kalpurush" w:eastAsia="Nikosh" w:hAnsi="Kalpurush" w:cs="Kalpurush"/>
          <w:sz w:val="24"/>
          <w:szCs w:val="24"/>
          <w:cs/>
          <w:lang w:bidi="bn-BD"/>
        </w:rPr>
        <w:t xml:space="preserve"> দুই রাকাত। এর সময় </w:t>
      </w:r>
      <w:r w:rsidR="00A46A86">
        <w:rPr>
          <w:rFonts w:ascii="Kalpurush" w:eastAsia="Nikosh" w:hAnsi="Kalpurush" w:cs="Kalpurush" w:hint="cs"/>
          <w:sz w:val="24"/>
          <w:szCs w:val="24"/>
          <w:cs/>
          <w:lang w:bidi="bn-BD"/>
        </w:rPr>
        <w:t>সুবহে সাদিক উদিত হওয়া</w:t>
      </w:r>
      <w:r w:rsidRPr="00AA66FA">
        <w:rPr>
          <w:rFonts w:ascii="Kalpurush" w:eastAsia="Nikosh" w:hAnsi="Kalpurush" w:cs="Kalpurush"/>
          <w:sz w:val="24"/>
          <w:szCs w:val="24"/>
          <w:cs/>
          <w:lang w:bidi="bn-BD"/>
        </w:rPr>
        <w:t xml:space="preserve"> অর্থাৎ রাতের শেষাংশে</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পূর্বাকাশে</w:t>
      </w:r>
      <w:r w:rsidRPr="00AA66FA">
        <w:rPr>
          <w:rFonts w:ascii="Kalpurush" w:eastAsia="Nikosh" w:hAnsi="Kalpurush" w:cs="Kalpurush"/>
          <w:sz w:val="24"/>
          <w:szCs w:val="24"/>
          <w:lang w:bidi="bn-BD"/>
        </w:rPr>
        <w:t>,</w:t>
      </w:r>
      <w:r w:rsidR="00507E36">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শ্বেত আভা প্রসারিত হওয়া থেকে নিয়ে সূর্যোদয়ের পূর্ব পর্যন্ত।</w:t>
      </w:r>
    </w:p>
    <w:p w:rsidR="006B2333" w:rsidRPr="00AA66FA" w:rsidRDefault="006B2333" w:rsidP="00A46A86">
      <w:pPr>
        <w:bidi w:val="0"/>
        <w:spacing w:after="120" w:line="240" w:lineRule="auto"/>
        <w:jc w:val="both"/>
        <w:rPr>
          <w:bCs/>
          <w:sz w:val="24"/>
          <w:szCs w:val="24"/>
        </w:rPr>
      </w:pPr>
      <w:r w:rsidRPr="00C07A14">
        <w:rPr>
          <w:rFonts w:ascii="Kalpurush" w:eastAsia="Nikosh" w:hAnsi="Kalpurush" w:cs="Kalpurush"/>
          <w:b/>
          <w:bCs/>
          <w:sz w:val="24"/>
          <w:szCs w:val="24"/>
          <w:cs/>
          <w:lang w:bidi="bn-BD"/>
        </w:rPr>
        <w:t>২। যোহরের</w:t>
      </w:r>
      <w:r w:rsidR="00606686" w:rsidRPr="00C07A14">
        <w:rPr>
          <w:rFonts w:ascii="Kalpurush" w:eastAsia="Nikosh" w:hAnsi="Kalpurush" w:cs="Kalpurush"/>
          <w:b/>
          <w:bCs/>
          <w:sz w:val="24"/>
          <w:szCs w:val="24"/>
          <w:cs/>
          <w:lang w:bidi="bn-BD"/>
        </w:rPr>
        <w:t xml:space="preserve"> সালাত</w:t>
      </w:r>
      <w:r w:rsidRPr="00C07A14">
        <w:rPr>
          <w:rFonts w:ascii="Kalpurush" w:eastAsia="Nikosh" w:hAnsi="Kalpurush" w:cs="Kalpurush"/>
          <w:b/>
          <w:bCs/>
          <w:sz w:val="24"/>
          <w:szCs w:val="24"/>
          <w:cs/>
          <w:lang w:bidi="bn-BD"/>
        </w:rPr>
        <w:t>:</w:t>
      </w:r>
      <w:r w:rsidRPr="00AA66FA">
        <w:rPr>
          <w:rFonts w:ascii="Kalpurush" w:eastAsia="Nikosh" w:hAnsi="Kalpurush" w:cs="Kalpurush"/>
          <w:sz w:val="24"/>
          <w:szCs w:val="24"/>
          <w:cs/>
          <w:lang w:bidi="bn-BD"/>
        </w:rPr>
        <w:t xml:space="preserve"> যোহরের</w:t>
      </w:r>
      <w:r w:rsidR="00606686">
        <w:rPr>
          <w:rFonts w:ascii="Kalpurush" w:eastAsia="Nikosh" w:hAnsi="Kalpurush" w:cs="Kalpurush"/>
          <w:sz w:val="24"/>
          <w:szCs w:val="24"/>
          <w:cs/>
          <w:lang w:bidi="bn-BD"/>
        </w:rPr>
        <w:t xml:space="preserve"> </w:t>
      </w:r>
      <w:r w:rsidR="00A46A86">
        <w:rPr>
          <w:rFonts w:ascii="Kalpurush" w:eastAsia="Nikosh" w:hAnsi="Kalpurush" w:cs="Kalpurush" w:hint="cs"/>
          <w:sz w:val="24"/>
          <w:szCs w:val="24"/>
          <w:cs/>
          <w:lang w:bidi="bn-BD"/>
        </w:rPr>
        <w:t xml:space="preserve">(ফরয) </w:t>
      </w:r>
      <w:r w:rsidR="00606686">
        <w:rPr>
          <w:rFonts w:ascii="Kalpurush" w:eastAsia="Nikosh" w:hAnsi="Kalpurush" w:cs="Kalpurush"/>
          <w:sz w:val="24"/>
          <w:szCs w:val="24"/>
          <w:cs/>
          <w:lang w:bidi="bn-BD"/>
        </w:rPr>
        <w:t>সালাত</w:t>
      </w:r>
      <w:r w:rsidRPr="00AA66FA">
        <w:rPr>
          <w:rFonts w:ascii="Kalpurush" w:eastAsia="Nikosh" w:hAnsi="Kalpurush" w:cs="Kalpurush"/>
          <w:sz w:val="24"/>
          <w:szCs w:val="24"/>
          <w:cs/>
          <w:lang w:bidi="bn-BD"/>
        </w:rPr>
        <w:t xml:space="preserve"> চার রাকাত। এর সময়</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মধ্যকাশ থেকে সূর্য ঢলে যাওয়ার পর মূল ছায়া ব্যতীত প্রত্যেক জিনিসের ছায়া তার সমান হওয়া পর্যন্ত।</w:t>
      </w:r>
    </w:p>
    <w:p w:rsidR="006B2333" w:rsidRPr="00AA66FA" w:rsidRDefault="006B2333" w:rsidP="00A46A86">
      <w:pPr>
        <w:bidi w:val="0"/>
        <w:spacing w:after="120" w:line="240" w:lineRule="auto"/>
        <w:jc w:val="both"/>
        <w:rPr>
          <w:bCs/>
          <w:sz w:val="24"/>
          <w:szCs w:val="24"/>
        </w:rPr>
      </w:pPr>
      <w:r w:rsidRPr="00C07A14">
        <w:rPr>
          <w:rFonts w:ascii="Kalpurush" w:eastAsia="Nikosh" w:hAnsi="Kalpurush" w:cs="Kalpurush"/>
          <w:b/>
          <w:bCs/>
          <w:sz w:val="24"/>
          <w:szCs w:val="24"/>
          <w:cs/>
          <w:lang w:bidi="bn-BD"/>
        </w:rPr>
        <w:t>৩। আসরের</w:t>
      </w:r>
      <w:r w:rsidR="00606686" w:rsidRPr="00C07A14">
        <w:rPr>
          <w:rFonts w:ascii="Kalpurush" w:eastAsia="Nikosh" w:hAnsi="Kalpurush" w:cs="Kalpurush"/>
          <w:b/>
          <w:bCs/>
          <w:sz w:val="24"/>
          <w:szCs w:val="24"/>
          <w:cs/>
          <w:lang w:bidi="bn-BD"/>
        </w:rPr>
        <w:t xml:space="preserve"> সালাত</w:t>
      </w:r>
      <w:r w:rsidRPr="00C07A14">
        <w:rPr>
          <w:rFonts w:ascii="Kalpurush" w:eastAsia="Nikosh" w:hAnsi="Kalpurush" w:cs="Kalpurush"/>
          <w:b/>
          <w:bCs/>
          <w:sz w:val="24"/>
          <w:szCs w:val="24"/>
          <w:cs/>
          <w:lang w:bidi="bn-BD"/>
        </w:rPr>
        <w:t>:</w:t>
      </w:r>
      <w:r w:rsidRPr="00AA66FA">
        <w:rPr>
          <w:rFonts w:ascii="Kalpurush" w:eastAsia="Nikosh" w:hAnsi="Kalpurush" w:cs="Kalpurush"/>
          <w:sz w:val="24"/>
          <w:szCs w:val="24"/>
          <w:cs/>
          <w:lang w:bidi="bn-BD"/>
        </w:rPr>
        <w:t xml:space="preserve"> আসরের</w:t>
      </w:r>
      <w:r w:rsidR="00606686">
        <w:rPr>
          <w:rFonts w:ascii="Kalpurush" w:eastAsia="Nikosh" w:hAnsi="Kalpurush" w:cs="Kalpurush"/>
          <w:sz w:val="24"/>
          <w:szCs w:val="24"/>
          <w:cs/>
          <w:lang w:bidi="bn-BD"/>
        </w:rPr>
        <w:t xml:space="preserve"> </w:t>
      </w:r>
      <w:r w:rsidR="00A46A86">
        <w:rPr>
          <w:rFonts w:ascii="Kalpurush" w:eastAsia="Nikosh" w:hAnsi="Kalpurush" w:cs="Kalpurush" w:hint="cs"/>
          <w:sz w:val="24"/>
          <w:szCs w:val="24"/>
          <w:cs/>
          <w:lang w:bidi="bn-BD"/>
        </w:rPr>
        <w:t xml:space="preserve">(ফরয) </w:t>
      </w:r>
      <w:r w:rsidR="00606686">
        <w:rPr>
          <w:rFonts w:ascii="Kalpurush" w:eastAsia="Nikosh" w:hAnsi="Kalpurush" w:cs="Kalpurush"/>
          <w:sz w:val="24"/>
          <w:szCs w:val="24"/>
          <w:cs/>
          <w:lang w:bidi="bn-BD"/>
        </w:rPr>
        <w:t>সালাত</w:t>
      </w:r>
      <w:r w:rsidR="00A46A86">
        <w:rPr>
          <w:rFonts w:ascii="Kalpurush" w:eastAsia="Nikosh" w:hAnsi="Kalpurush" w:cs="Kalpurush" w:hint="cs"/>
          <w:sz w:val="24"/>
          <w:szCs w:val="24"/>
          <w:cs/>
          <w:lang w:bidi="bn-BD"/>
        </w:rPr>
        <w:t xml:space="preserve"> </w:t>
      </w:r>
      <w:r w:rsidRPr="00AA66FA">
        <w:rPr>
          <w:rFonts w:ascii="Kalpurush" w:eastAsia="Nikosh" w:hAnsi="Kalpurush" w:cs="Kalpurush"/>
          <w:sz w:val="24"/>
          <w:szCs w:val="24"/>
          <w:cs/>
          <w:lang w:bidi="bn-BD"/>
        </w:rPr>
        <w:t xml:space="preserve">চার রাকাত। এর সময় যোহরের সময় শেষ হবার পর আরম্ভ হয় </w:t>
      </w:r>
      <w:r w:rsidR="00A46A86">
        <w:rPr>
          <w:rFonts w:ascii="Kalpurush" w:eastAsia="Nikosh" w:hAnsi="Kalpurush" w:cs="Kalpurush" w:hint="cs"/>
          <w:sz w:val="24"/>
          <w:szCs w:val="24"/>
          <w:cs/>
          <w:lang w:bidi="bn-BD"/>
        </w:rPr>
        <w:t xml:space="preserve">সূর্য হেলে যাওয়ার </w:t>
      </w:r>
      <w:r w:rsidRPr="00AA66FA">
        <w:rPr>
          <w:rFonts w:ascii="Kalpurush" w:eastAsia="Nikosh" w:hAnsi="Kalpurush" w:cs="Kalpurush"/>
          <w:sz w:val="24"/>
          <w:szCs w:val="24"/>
          <w:cs/>
          <w:lang w:bidi="bn-BD"/>
        </w:rPr>
        <w:t xml:space="preserve">ছায়া </w:t>
      </w:r>
      <w:r w:rsidR="00A46A86">
        <w:rPr>
          <w:rFonts w:ascii="Kalpurush" w:eastAsia="Nikosh" w:hAnsi="Kalpurush" w:cs="Kalpurush" w:hint="cs"/>
          <w:sz w:val="24"/>
          <w:szCs w:val="24"/>
          <w:cs/>
          <w:lang w:bidi="bn-BD"/>
        </w:rPr>
        <w:t>ব্যতীত</w:t>
      </w:r>
      <w:r w:rsidRPr="00AA66FA">
        <w:rPr>
          <w:rFonts w:ascii="Kalpurush" w:eastAsia="Nikosh" w:hAnsi="Kalpurush" w:cs="Kalpurush"/>
          <w:sz w:val="24"/>
          <w:szCs w:val="24"/>
          <w:cs/>
          <w:lang w:bidi="bn-BD"/>
        </w:rPr>
        <w:t xml:space="preserve"> প্রত্যেকটি জিনিসের ছায়া দ্বিগুণ হওয়া পর্যন্ত। (এটি সবচে</w:t>
      </w:r>
      <w:r w:rsidR="00C07A14">
        <w:rPr>
          <w:rFonts w:ascii="Kalpurush" w:eastAsia="Nikosh" w:hAnsi="Kalpurush" w:cs="Kalpurush" w:hint="cs"/>
          <w:sz w:val="24"/>
          <w:szCs w:val="24"/>
          <w:cs/>
          <w:lang w:bidi="bn-BD"/>
        </w:rPr>
        <w:t>য়ে</w:t>
      </w:r>
      <w:r w:rsidRPr="00AA66FA">
        <w:rPr>
          <w:rFonts w:ascii="Kalpurush" w:eastAsia="Nikosh" w:hAnsi="Kalpurush" w:cs="Kalpurush"/>
          <w:sz w:val="24"/>
          <w:szCs w:val="24"/>
          <w:cs/>
          <w:lang w:bidi="bn-BD"/>
        </w:rPr>
        <w:t xml:space="preserve"> উত্তম ওয়াক্ত) </w:t>
      </w:r>
      <w:r w:rsidRPr="00AA66FA">
        <w:rPr>
          <w:rFonts w:ascii="Kalpurush" w:eastAsia="Nikosh" w:hAnsi="Kalpurush" w:cs="Kalpurush"/>
          <w:sz w:val="24"/>
          <w:szCs w:val="24"/>
          <w:cs/>
          <w:lang w:bidi="bn-BD"/>
        </w:rPr>
        <w:lastRenderedPageBreak/>
        <w:t xml:space="preserve">আর জরুরী </w:t>
      </w:r>
      <w:r w:rsidRPr="00AA66FA">
        <w:rPr>
          <w:rFonts w:ascii="Kalpurush" w:eastAsia="Nikosh" w:hAnsi="Kalpurush" w:cs="Kalpurush"/>
          <w:w w:val="98"/>
          <w:sz w:val="24"/>
          <w:szCs w:val="24"/>
          <w:cs/>
          <w:lang w:bidi="bn-BD"/>
        </w:rPr>
        <w:t>ওয়াক্ত সূর্য নিস্তেজ হয়ে</w:t>
      </w:r>
      <w:r w:rsidR="00507E36">
        <w:rPr>
          <w:rFonts w:ascii="Kalpurush" w:eastAsia="Nikosh" w:hAnsi="Kalpurush" w:cs="Kalpurush"/>
          <w:w w:val="98"/>
          <w:sz w:val="24"/>
          <w:szCs w:val="24"/>
          <w:cs/>
          <w:lang w:bidi="bn-BD"/>
        </w:rPr>
        <w:t xml:space="preserve"> </w:t>
      </w:r>
      <w:r w:rsidRPr="00AA66FA">
        <w:rPr>
          <w:rFonts w:ascii="Kalpurush" w:eastAsia="Nikosh" w:hAnsi="Kalpurush" w:cs="Kalpurush"/>
          <w:w w:val="98"/>
          <w:sz w:val="24"/>
          <w:szCs w:val="24"/>
          <w:cs/>
          <w:lang w:bidi="bn-BD"/>
        </w:rPr>
        <w:t>রোদের হলুদ রং হওয়া পর্যন্ত।</w:t>
      </w:r>
    </w:p>
    <w:p w:rsidR="006B2333" w:rsidRPr="00AA66FA" w:rsidRDefault="006B2333" w:rsidP="00A46A86">
      <w:pPr>
        <w:bidi w:val="0"/>
        <w:spacing w:after="120" w:line="240" w:lineRule="auto"/>
        <w:jc w:val="both"/>
        <w:rPr>
          <w:bCs/>
          <w:sz w:val="24"/>
          <w:szCs w:val="24"/>
        </w:rPr>
      </w:pPr>
      <w:r w:rsidRPr="00C07A14">
        <w:rPr>
          <w:rFonts w:ascii="Kalpurush" w:eastAsia="Nikosh" w:hAnsi="Kalpurush" w:cs="Kalpurush"/>
          <w:b/>
          <w:bCs/>
          <w:sz w:val="24"/>
          <w:szCs w:val="24"/>
          <w:cs/>
          <w:lang w:bidi="bn-BD"/>
        </w:rPr>
        <w:t>৪। মাগরিবের</w:t>
      </w:r>
      <w:r w:rsidR="00606686" w:rsidRPr="00C07A14">
        <w:rPr>
          <w:rFonts w:ascii="Kalpurush" w:eastAsia="Nikosh" w:hAnsi="Kalpurush" w:cs="Kalpurush"/>
          <w:b/>
          <w:bCs/>
          <w:sz w:val="24"/>
          <w:szCs w:val="24"/>
          <w:cs/>
          <w:lang w:bidi="bn-BD"/>
        </w:rPr>
        <w:t xml:space="preserve"> সালাত</w:t>
      </w:r>
      <w:r w:rsidRPr="00C07A14">
        <w:rPr>
          <w:rFonts w:ascii="Kalpurush" w:eastAsia="Nikosh" w:hAnsi="Kalpurush" w:cs="Kalpurush"/>
          <w:b/>
          <w:bCs/>
          <w:sz w:val="24"/>
          <w:szCs w:val="24"/>
          <w:cs/>
          <w:lang w:bidi="bn-BD"/>
        </w:rPr>
        <w:t>:</w:t>
      </w:r>
      <w:r w:rsidRPr="00AA66FA">
        <w:rPr>
          <w:rFonts w:ascii="Kalpurush" w:eastAsia="Nikosh" w:hAnsi="Kalpurush" w:cs="Kalpurush"/>
          <w:sz w:val="24"/>
          <w:szCs w:val="24"/>
          <w:cs/>
          <w:lang w:bidi="bn-BD"/>
        </w:rPr>
        <w:t xml:space="preserve"> মাগরিবের</w:t>
      </w:r>
      <w:r w:rsidR="00606686">
        <w:rPr>
          <w:rFonts w:ascii="Kalpurush" w:eastAsia="Nikosh" w:hAnsi="Kalpurush" w:cs="Kalpurush"/>
          <w:sz w:val="24"/>
          <w:szCs w:val="24"/>
          <w:cs/>
          <w:lang w:bidi="bn-BD"/>
        </w:rPr>
        <w:t xml:space="preserve"> </w:t>
      </w:r>
      <w:r w:rsidR="00A46A86">
        <w:rPr>
          <w:rFonts w:ascii="Kalpurush" w:eastAsia="Nikosh" w:hAnsi="Kalpurush" w:cs="Kalpurush" w:hint="cs"/>
          <w:sz w:val="24"/>
          <w:szCs w:val="24"/>
          <w:cs/>
          <w:lang w:bidi="bn-BD"/>
        </w:rPr>
        <w:t xml:space="preserve">(ফরয) </w:t>
      </w:r>
      <w:r w:rsidR="00606686">
        <w:rPr>
          <w:rFonts w:ascii="Kalpurush" w:eastAsia="Nikosh" w:hAnsi="Kalpurush" w:cs="Kalpurush"/>
          <w:sz w:val="24"/>
          <w:szCs w:val="24"/>
          <w:cs/>
          <w:lang w:bidi="bn-BD"/>
        </w:rPr>
        <w:t>সালাত</w:t>
      </w:r>
      <w:r w:rsidRPr="00AA66FA">
        <w:rPr>
          <w:rFonts w:ascii="Kalpurush" w:eastAsia="Nikosh" w:hAnsi="Kalpurush" w:cs="Kalpurush"/>
          <w:sz w:val="24"/>
          <w:szCs w:val="24"/>
          <w:cs/>
          <w:lang w:bidi="bn-BD"/>
        </w:rPr>
        <w:t xml:space="preserve"> তিন রাকাত। এর সময় সূর্যাস্তের পর থেকে শফক্বে আহমার অর্থাৎ পশ্চিম আকাশে লোহিত রং অদৃশ্য হওয়ার আগ পর্যন্ত।</w:t>
      </w:r>
    </w:p>
    <w:p w:rsidR="006B2333" w:rsidRPr="00A46A86" w:rsidRDefault="006B2333" w:rsidP="00A46A86">
      <w:pPr>
        <w:bidi w:val="0"/>
        <w:spacing w:after="120" w:line="240" w:lineRule="auto"/>
        <w:jc w:val="both"/>
        <w:rPr>
          <w:rFonts w:cs="Vrinda"/>
          <w:bCs/>
          <w:sz w:val="24"/>
          <w:szCs w:val="24"/>
          <w:lang w:bidi="bn-BD"/>
        </w:rPr>
      </w:pPr>
      <w:r w:rsidRPr="00C07A14">
        <w:rPr>
          <w:rFonts w:ascii="Kalpurush" w:eastAsia="Nikosh" w:hAnsi="Kalpurush" w:cs="Kalpurush"/>
          <w:b/>
          <w:bCs/>
          <w:sz w:val="24"/>
          <w:szCs w:val="24"/>
          <w:cs/>
          <w:lang w:bidi="bn-BD"/>
        </w:rPr>
        <w:t>৫। এশার</w:t>
      </w:r>
      <w:r w:rsidR="00606686" w:rsidRPr="00C07A14">
        <w:rPr>
          <w:rFonts w:ascii="Kalpurush" w:eastAsia="Nikosh" w:hAnsi="Kalpurush" w:cs="Kalpurush"/>
          <w:b/>
          <w:bCs/>
          <w:sz w:val="24"/>
          <w:szCs w:val="24"/>
          <w:cs/>
          <w:lang w:bidi="bn-BD"/>
        </w:rPr>
        <w:t xml:space="preserve"> সালাত</w:t>
      </w:r>
      <w:r w:rsidRPr="00C07A14">
        <w:rPr>
          <w:rFonts w:ascii="Kalpurush" w:eastAsia="Nikosh" w:hAnsi="Kalpurush" w:cs="Kalpurush"/>
          <w:b/>
          <w:bCs/>
          <w:sz w:val="24"/>
          <w:szCs w:val="24"/>
          <w:cs/>
          <w:lang w:bidi="bn-BD"/>
        </w:rPr>
        <w:t>:</w:t>
      </w:r>
      <w:r w:rsidRPr="00AA66FA">
        <w:rPr>
          <w:rFonts w:ascii="Kalpurush" w:eastAsia="Nikosh" w:hAnsi="Kalpurush" w:cs="Kalpurush"/>
          <w:sz w:val="24"/>
          <w:szCs w:val="24"/>
          <w:cs/>
          <w:lang w:bidi="bn-BD"/>
        </w:rPr>
        <w:t xml:space="preserve"> এশার</w:t>
      </w:r>
      <w:r w:rsidR="00606686">
        <w:rPr>
          <w:rFonts w:ascii="Kalpurush" w:eastAsia="Nikosh" w:hAnsi="Kalpurush" w:cs="Kalpurush"/>
          <w:sz w:val="24"/>
          <w:szCs w:val="24"/>
          <w:cs/>
          <w:lang w:bidi="bn-BD"/>
        </w:rPr>
        <w:t xml:space="preserve"> </w:t>
      </w:r>
      <w:r w:rsidR="00A46A86">
        <w:rPr>
          <w:rFonts w:ascii="Kalpurush" w:eastAsia="Nikosh" w:hAnsi="Kalpurush" w:cs="Kalpurush" w:hint="cs"/>
          <w:sz w:val="24"/>
          <w:szCs w:val="24"/>
          <w:cs/>
          <w:lang w:bidi="bn-BD"/>
        </w:rPr>
        <w:t xml:space="preserve">(ফরয) </w:t>
      </w:r>
      <w:r w:rsidR="00606686">
        <w:rPr>
          <w:rFonts w:ascii="Kalpurush" w:eastAsia="Nikosh" w:hAnsi="Kalpurush" w:cs="Kalpurush"/>
          <w:sz w:val="24"/>
          <w:szCs w:val="24"/>
          <w:cs/>
          <w:lang w:bidi="bn-BD"/>
        </w:rPr>
        <w:t>সালাত</w:t>
      </w:r>
      <w:r w:rsidRPr="00AA66FA">
        <w:rPr>
          <w:rFonts w:ascii="Kalpurush" w:eastAsia="Nikosh" w:hAnsi="Kalpurush" w:cs="Kalpurush"/>
          <w:sz w:val="24"/>
          <w:szCs w:val="24"/>
          <w:cs/>
          <w:lang w:bidi="bn-BD"/>
        </w:rPr>
        <w:t xml:space="preserve"> চার রাকাত। এর সময়</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মাগরিবের সময় শেষ হওয়ার পর থেকে রাতের এক তৃতীয়াংশ পর্যন্ত। অথবা রাতের প্রথম অর্ধাংশ পর্যন্ত</w:t>
      </w:r>
      <w:r w:rsidR="00A46A86">
        <w:rPr>
          <w:rFonts w:ascii="Kalpurush" w:eastAsia="Nikosh" w:hAnsi="Kalpurush" w:cs="Kalpurush" w:hint="cs"/>
          <w:sz w:val="24"/>
          <w:szCs w:val="24"/>
          <w:cs/>
          <w:lang w:bidi="hi-IN"/>
        </w:rPr>
        <w:t>।</w:t>
      </w:r>
    </w:p>
    <w:p w:rsidR="00A46A86" w:rsidRDefault="00A46A86">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6B2333" w:rsidRPr="00C07A14" w:rsidRDefault="00C07A14" w:rsidP="00C07A14">
      <w:pPr>
        <w:bidi w:val="0"/>
        <w:spacing w:after="120" w:line="240" w:lineRule="auto"/>
        <w:jc w:val="center"/>
        <w:rPr>
          <w:rFonts w:ascii="Kalpurush" w:eastAsia="Nikosh" w:hAnsi="Kalpurush" w:cs="Kalpurush"/>
          <w:b/>
          <w:bCs/>
          <w:sz w:val="24"/>
          <w:szCs w:val="24"/>
          <w:lang w:bidi="bn-BD"/>
        </w:rPr>
      </w:pPr>
      <w:r w:rsidRPr="00C07A14">
        <w:rPr>
          <w:rFonts w:ascii="Kalpurush" w:eastAsia="Nikosh" w:hAnsi="Kalpurush" w:cs="Kalpurush" w:hint="cs"/>
          <w:b/>
          <w:bCs/>
          <w:sz w:val="24"/>
          <w:szCs w:val="24"/>
          <w:cs/>
          <w:lang w:bidi="bn-BD"/>
        </w:rPr>
        <w:lastRenderedPageBreak/>
        <w:t>সালাত</w:t>
      </w:r>
      <w:r w:rsidR="006B2333" w:rsidRPr="00C07A14">
        <w:rPr>
          <w:rFonts w:ascii="Kalpurush" w:eastAsia="Nikosh" w:hAnsi="Kalpurush" w:cs="Kalpurush"/>
          <w:b/>
          <w:bCs/>
          <w:sz w:val="24"/>
          <w:szCs w:val="24"/>
          <w:cs/>
          <w:lang w:bidi="bn-BD"/>
        </w:rPr>
        <w:t xml:space="preserve"> যেভাবে আদায় করবেন</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উল্লিখিত বিবরণ অনুযায়ী</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স্থান ও শরীরের পবিত্রতা অর্জনের পর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সময় হলে নফল অথবা ফরয</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w:t>
      </w:r>
      <w:r w:rsidR="00507E36">
        <w:rPr>
          <w:rFonts w:ascii="Kalpurush" w:eastAsia="Nikosh" w:hAnsi="Kalpurush" w:cs="Kalpurush"/>
          <w:sz w:val="24"/>
          <w:szCs w:val="24"/>
          <w:cs/>
          <w:lang w:bidi="bn-BD"/>
        </w:rPr>
        <w:t xml:space="preserve"> কোনো </w:t>
      </w:r>
      <w:r w:rsidR="00606686">
        <w:rPr>
          <w:rFonts w:ascii="Kalpurush" w:eastAsia="Nikosh" w:hAnsi="Kalpurush" w:cs="Kalpurush"/>
          <w:sz w:val="24"/>
          <w:szCs w:val="24"/>
          <w:cs/>
          <w:lang w:bidi="bn-BD"/>
        </w:rPr>
        <w:t>সালাত</w:t>
      </w:r>
      <w:r w:rsidRPr="00AA66FA">
        <w:rPr>
          <w:rFonts w:ascii="Kalpurush" w:eastAsia="Nikosh" w:hAnsi="Kalpurush" w:cs="Kalpurush"/>
          <w:sz w:val="24"/>
          <w:szCs w:val="24"/>
          <w:cs/>
          <w:lang w:bidi="bn-BD"/>
        </w:rPr>
        <w:t xml:space="preserve"> পড়ার ইচ্ছা করুন না কেন</w:t>
      </w:r>
      <w:r w:rsidRPr="00AA66FA">
        <w:rPr>
          <w:rFonts w:ascii="Kalpurush" w:eastAsia="Nikosh" w:hAnsi="Kalpurush" w:cs="Kalpurush"/>
          <w:sz w:val="24"/>
          <w:szCs w:val="24"/>
          <w:lang w:bidi="bn-BD"/>
        </w:rPr>
        <w:t xml:space="preserve">, </w:t>
      </w:r>
      <w:r w:rsidR="00A46A86">
        <w:rPr>
          <w:rFonts w:ascii="Kalpurush" w:eastAsia="Nikosh" w:hAnsi="Kalpurush" w:cs="Kalpurush"/>
          <w:sz w:val="24"/>
          <w:szCs w:val="24"/>
          <w:cs/>
          <w:lang w:bidi="bn-BD"/>
        </w:rPr>
        <w:t>অন্তরে দৃঢ়সংকল্প নিয়ে কিব</w:t>
      </w:r>
      <w:r w:rsidR="00A46A86">
        <w:rPr>
          <w:rFonts w:ascii="Kalpurush" w:eastAsia="Nikosh" w:hAnsi="Kalpurush" w:cs="Kalpurush" w:hint="cs"/>
          <w:sz w:val="24"/>
          <w:szCs w:val="24"/>
          <w:cs/>
          <w:lang w:bidi="bn-BD"/>
        </w:rPr>
        <w:t>লা</w:t>
      </w:r>
      <w:r w:rsidRPr="00AA66FA">
        <w:rPr>
          <w:rFonts w:ascii="Kalpurush" w:eastAsia="Nikosh" w:hAnsi="Kalpurush" w:cs="Kalpurush"/>
          <w:sz w:val="24"/>
          <w:szCs w:val="24"/>
          <w:cs/>
          <w:lang w:bidi="bn-BD"/>
        </w:rPr>
        <w:t xml:space="preserve"> অর্থাৎ পবিত্র মক্কায় অবস্থিত কাবা শরীফের দিকে মুখ করে একাগ্রতার সাথে দাঁড়িয়ে যাবেন এবং নিম্নবর্ণিত কর্মগুলো করবেন:</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১।</w:t>
      </w:r>
      <w:r w:rsidR="00507E36">
        <w:rPr>
          <w:rFonts w:ascii="Kalpurush" w:eastAsia="Nikosh" w:hAnsi="Kalpurush" w:cs="Kalpurush"/>
          <w:sz w:val="24"/>
          <w:szCs w:val="24"/>
          <w:cs/>
          <w:lang w:bidi="bn-BD"/>
        </w:rPr>
        <w:t xml:space="preserve"> </w:t>
      </w:r>
      <w:r w:rsidR="00C07A14">
        <w:rPr>
          <w:rFonts w:ascii="Kalpurush" w:eastAsia="Nikosh" w:hAnsi="Kalpurush" w:cs="Kalpurush"/>
          <w:sz w:val="24"/>
          <w:szCs w:val="24"/>
          <w:cs/>
          <w:lang w:bidi="bn-BD"/>
        </w:rPr>
        <w:t>স</w:t>
      </w:r>
      <w:r w:rsidR="00C07A14">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জদা</w:t>
      </w:r>
      <w:r w:rsidR="00F15586">
        <w:rPr>
          <w:rFonts w:ascii="Kalpurush" w:eastAsia="Nikosh" w:hAnsi="Kalpurush" w:cs="Kalpurush" w:hint="cs"/>
          <w:sz w:val="24"/>
          <w:szCs w:val="24"/>
          <w:cs/>
          <w:lang w:bidi="bn-BD"/>
        </w:rPr>
        <w:t>হ’</w:t>
      </w:r>
      <w:r w:rsidRPr="00AA66FA">
        <w:rPr>
          <w:rFonts w:ascii="Kalpurush" w:eastAsia="Nikosh" w:hAnsi="Kalpurush" w:cs="Kalpurush"/>
          <w:sz w:val="24"/>
          <w:szCs w:val="24"/>
          <w:cs/>
          <w:lang w:bidi="bn-BD"/>
        </w:rPr>
        <w:t>র জায়গায় দৃষ্টি রেখে তাক্বীরে তা</w:t>
      </w:r>
      <w:r w:rsidR="00D33C53">
        <w:rPr>
          <w:rFonts w:ascii="Kalpurush" w:eastAsia="Nikosh" w:hAnsi="Kalpurush" w:cs="Kalpurush" w:hint="cs"/>
          <w:sz w:val="24"/>
          <w:szCs w:val="24"/>
          <w:cs/>
          <w:lang w:bidi="bn-BD"/>
        </w:rPr>
        <w:t>হরি</w:t>
      </w:r>
      <w:r w:rsidRPr="00AA66FA">
        <w:rPr>
          <w:rFonts w:ascii="Kalpurush" w:eastAsia="Nikosh" w:hAnsi="Kalpurush" w:cs="Kalpurush"/>
          <w:sz w:val="24"/>
          <w:szCs w:val="24"/>
          <w:cs/>
          <w:lang w:bidi="bn-BD"/>
        </w:rPr>
        <w:t>মা (আল্লাহু আকবার) বলবেন।</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২। তাকবীরের সময় কান বরাবর অথবা কাঁধ বরাবর উভয় হাত উঠাবেন।</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৩। তাকবীরের পর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শুরুর একটি</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 xml:space="preserve"> পড়বেন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পড়া সুন্নাত।</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টি নিম্নরূপ:</w:t>
      </w:r>
    </w:p>
    <w:p w:rsidR="006B2333" w:rsidRPr="00D33C53" w:rsidRDefault="00D33C53" w:rsidP="00AA66FA">
      <w:pPr>
        <w:pStyle w:val="Style2"/>
        <w:bidi/>
        <w:spacing w:before="0" w:after="120" w:line="240" w:lineRule="auto"/>
        <w:jc w:val="both"/>
        <w:rPr>
          <w:rFonts w:cs="KFGQPC Uthman Taha Naskh"/>
          <w:color w:val="000066"/>
          <w:szCs w:val="24"/>
          <w:lang w:val="en-US"/>
        </w:rPr>
      </w:pPr>
      <w:r>
        <w:rPr>
          <w:rFonts w:ascii="Kalpurush" w:eastAsia="Nikosh" w:hAnsi="Kalpurush" w:cs="KFGQPC Uthman Taha Naskh" w:hint="cs"/>
          <w:color w:val="000066"/>
          <w:szCs w:val="24"/>
          <w:rtl/>
          <w:lang w:val="en-US"/>
        </w:rPr>
        <w:t>«</w:t>
      </w:r>
      <w:r w:rsidR="006B2333" w:rsidRPr="00D33C53">
        <w:rPr>
          <w:rFonts w:ascii="Kalpurush" w:eastAsia="Nikosh" w:hAnsi="Kalpurush" w:cs="KFGQPC Uthman Taha Naskh"/>
          <w:color w:val="000066"/>
          <w:szCs w:val="24"/>
          <w:rtl/>
          <w:lang w:val="en-US"/>
        </w:rPr>
        <w:t>سُبْحَانَكَ اللَّهُمَّ وَبِحَمْدِكَ وَتَبَارَكَ اسْمُكَ وَتَعَالَى جَدُّكَ وَلا إلَهَ غَيْرُكَ</w:t>
      </w:r>
      <w:r>
        <w:rPr>
          <w:rFonts w:ascii="Kalpurush" w:eastAsia="Nikosh" w:hAnsi="Kalpurush" w:cs="KFGQPC Uthman Taha Naskh" w:hint="cs"/>
          <w:color w:val="000066"/>
          <w:szCs w:val="24"/>
          <w:rtl/>
          <w:lang w:val="en-US"/>
        </w:rPr>
        <w:t>»</w:t>
      </w:r>
    </w:p>
    <w:p w:rsidR="006B2333" w:rsidRPr="00AA66FA" w:rsidRDefault="006B2333" w:rsidP="00A46A86">
      <w:pPr>
        <w:bidi w:val="0"/>
        <w:spacing w:after="120" w:line="240" w:lineRule="auto"/>
        <w:jc w:val="both"/>
        <w:rPr>
          <w:bCs/>
          <w:sz w:val="24"/>
          <w:szCs w:val="24"/>
          <w:rtl/>
        </w:rPr>
      </w:pPr>
      <w:r w:rsidRPr="00AA66FA">
        <w:rPr>
          <w:rFonts w:ascii="Kalpurush" w:eastAsia="Nikosh" w:hAnsi="Kalpurush" w:cs="Kalpurush"/>
          <w:sz w:val="24"/>
          <w:szCs w:val="24"/>
          <w:cs/>
          <w:lang w:bidi="bn-BD"/>
        </w:rPr>
        <w:lastRenderedPageBreak/>
        <w:t>উচ্চারণ: সুবহানাকাল্লাহুম্মা ওয়া বিহামদিকা ওয়া তাবারাকাসমুকা ওয়া তা</w:t>
      </w:r>
      <w:r w:rsidR="004F77CB">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আলা জাদ্দুকা ওয়া লা-ইলাহা গাইরুকা। </w:t>
      </w:r>
    </w:p>
    <w:p w:rsidR="006B2333" w:rsidRPr="00A46A86" w:rsidRDefault="00507E36" w:rsidP="00A46A86">
      <w:pPr>
        <w:bidi w:val="0"/>
        <w:spacing w:after="120" w:line="240" w:lineRule="auto"/>
        <w:jc w:val="both"/>
        <w:rPr>
          <w:rFonts w:cs="Vrinda"/>
          <w:bCs/>
          <w:sz w:val="24"/>
          <w:szCs w:val="24"/>
          <w:lang w:bidi="bn-BD"/>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প্রশংসা এবং পবিত্রতা বর্ণনা করছি আপনার হে আল্লাহ! বরকতময় আপনার নাম। অসীম ক্ষমতাধর ও সুমহান আপনি। আপনি ভিন্ন আর</w:t>
      </w:r>
      <w:r>
        <w:rPr>
          <w:rFonts w:ascii="Kalpurush" w:eastAsia="Nikosh" w:hAnsi="Kalpurush" w:cs="Kalpurush"/>
          <w:sz w:val="24"/>
          <w:szCs w:val="24"/>
          <w:cs/>
          <w:lang w:bidi="bn-BD"/>
        </w:rPr>
        <w:t xml:space="preserve"> কোনো </w:t>
      </w:r>
      <w:r w:rsidR="006B2333" w:rsidRPr="00AA66FA">
        <w:rPr>
          <w:rFonts w:ascii="Kalpurush" w:eastAsia="Nikosh" w:hAnsi="Kalpurush" w:cs="Kalpurush"/>
          <w:sz w:val="24"/>
          <w:szCs w:val="24"/>
          <w:cs/>
          <w:lang w:bidi="bn-BD"/>
        </w:rPr>
        <w:t>উপাস্য নেই</w:t>
      </w:r>
      <w:r>
        <w:rPr>
          <w:rFonts w:ascii="Kalpurush" w:eastAsia="Nikosh" w:hAnsi="Kalpurush" w:cs="Kalpurush"/>
          <w:sz w:val="24"/>
          <w:szCs w:val="24"/>
          <w:lang w:bidi="bn-BD"/>
        </w:rPr>
        <w:t>”</w:t>
      </w:r>
      <w:r w:rsidR="00A46A86">
        <w:rPr>
          <w:rFonts w:ascii="Kalpurush" w:eastAsia="Nikosh" w:hAnsi="Kalpurush" w:cs="Kalpurush" w:hint="cs"/>
          <w:sz w:val="24"/>
          <w:szCs w:val="24"/>
          <w:cs/>
          <w:lang w:bidi="hi-IN"/>
        </w:rPr>
        <w:t>।</w:t>
      </w:r>
    </w:p>
    <w:p w:rsidR="006B2333" w:rsidRPr="00AA66FA" w:rsidRDefault="006B2333" w:rsidP="00A46A86">
      <w:pPr>
        <w:bidi w:val="0"/>
        <w:spacing w:after="120" w:line="240" w:lineRule="auto"/>
        <w:jc w:val="both"/>
        <w:rPr>
          <w:bCs/>
          <w:sz w:val="24"/>
          <w:szCs w:val="24"/>
        </w:rPr>
      </w:pPr>
      <w:r w:rsidRPr="00AA66FA">
        <w:rPr>
          <w:rFonts w:ascii="Kalpurush" w:eastAsia="Nikosh" w:hAnsi="Kalpurush" w:cs="Kalpurush"/>
          <w:sz w:val="24"/>
          <w:szCs w:val="24"/>
          <w:cs/>
          <w:lang w:bidi="bn-BD"/>
        </w:rPr>
        <w:t>ইচ্ছা করলে উক্ত</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র পরিবর্তে এই দোআ পড়া যাবে:</w:t>
      </w:r>
      <w:r w:rsidR="00507E36">
        <w:rPr>
          <w:rFonts w:ascii="Kalpurush" w:eastAsia="Nikosh" w:hAnsi="Kalpurush" w:cs="Kalpurush"/>
          <w:sz w:val="24"/>
          <w:szCs w:val="24"/>
          <w:cs/>
          <w:lang w:bidi="bn-BD"/>
        </w:rPr>
        <w:t xml:space="preserve">   </w:t>
      </w:r>
    </w:p>
    <w:p w:rsidR="006B2333" w:rsidRPr="004F77CB" w:rsidRDefault="004F77CB" w:rsidP="004F77CB">
      <w:pPr>
        <w:spacing w:after="120" w:line="240" w:lineRule="auto"/>
        <w:jc w:val="lowKashida"/>
        <w:rPr>
          <w:sz w:val="24"/>
          <w:szCs w:val="24"/>
        </w:rPr>
      </w:pPr>
      <w:r>
        <w:rPr>
          <w:rFonts w:ascii="Kalpurush" w:eastAsia="Nikosh" w:hAnsi="Kalpurush" w:cs="KFGQPC Uthman Taha Naskh" w:hint="cs"/>
          <w:color w:val="000066"/>
          <w:sz w:val="24"/>
          <w:szCs w:val="24"/>
          <w:rtl/>
        </w:rPr>
        <w:t>«</w:t>
      </w:r>
      <w:r w:rsidR="006B2333" w:rsidRPr="004F77CB">
        <w:rPr>
          <w:rFonts w:ascii="Kalpurush" w:eastAsia="Nikosh" w:hAnsi="Kalpurush" w:cs="KFGQPC Uthman Taha Naskh"/>
          <w:color w:val="000066"/>
          <w:sz w:val="24"/>
          <w:szCs w:val="24"/>
          <w:rtl/>
        </w:rPr>
        <w:t>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Pr>
          <w:rFonts w:ascii="Kalpurush" w:eastAsia="Nikosh" w:hAnsi="Kalpurush" w:cs="KFGQPC Uthman Taha Naskh" w:hint="cs"/>
          <w:color w:val="000066"/>
          <w:sz w:val="24"/>
          <w:szCs w:val="24"/>
          <w:rtl/>
        </w:rPr>
        <w:t>»</w:t>
      </w:r>
    </w:p>
    <w:p w:rsidR="006B2333" w:rsidRPr="00A46A86" w:rsidRDefault="006B2333" w:rsidP="00A46A86">
      <w:pPr>
        <w:bidi w:val="0"/>
        <w:spacing w:after="120" w:line="240" w:lineRule="auto"/>
        <w:jc w:val="both"/>
        <w:rPr>
          <w:rFonts w:cs="Vrinda"/>
          <w:bCs/>
          <w:sz w:val="24"/>
          <w:szCs w:val="24"/>
          <w:lang w:bidi="bn-BD"/>
        </w:rPr>
      </w:pPr>
      <w:r w:rsidRPr="00AA66FA">
        <w:rPr>
          <w:rFonts w:ascii="Kalpurush" w:eastAsia="Nikosh" w:hAnsi="Kalpurush" w:cs="Kalpurush"/>
          <w:sz w:val="24"/>
          <w:szCs w:val="24"/>
          <w:cs/>
          <w:lang w:bidi="bn-BD"/>
        </w:rPr>
        <w:t xml:space="preserve">উচ্চারণ: </w:t>
      </w:r>
      <w:r w:rsidR="00813FC8">
        <w:rPr>
          <w:rFonts w:ascii="Kalpurush" w:eastAsia="Nikosh" w:hAnsi="Kalpurush" w:cs="Kalpurush"/>
          <w:sz w:val="24"/>
          <w:szCs w:val="24"/>
          <w:lang w:bidi="bn-BD"/>
        </w:rPr>
        <w:t>“</w:t>
      </w:r>
      <w:r w:rsidRPr="00AA66FA">
        <w:rPr>
          <w:rFonts w:ascii="Kalpurush" w:eastAsia="Nikosh" w:hAnsi="Kalpurush" w:cs="Kalpurush"/>
          <w:sz w:val="24"/>
          <w:szCs w:val="24"/>
          <w:cs/>
          <w:lang w:bidi="bn-BD"/>
        </w:rPr>
        <w:t>আল্লাহুম্মা বাইদ্ বাইনী ওয়া বাইনা খাতাইয়াইয়া কামা বা</w:t>
      </w:r>
      <w:r w:rsidRPr="00AA66FA">
        <w:rPr>
          <w:rFonts w:ascii="Kalpurush" w:eastAsia="Nikosh" w:hAnsi="Kalpurush" w:cs="Kalpurush"/>
          <w:sz w:val="24"/>
          <w:szCs w:val="24"/>
          <w:lang w:bidi="bn-BD"/>
        </w:rPr>
        <w:t>’</w:t>
      </w:r>
      <w:r w:rsidRPr="00AA66FA">
        <w:rPr>
          <w:rFonts w:ascii="Kalpurush" w:eastAsia="Nikosh" w:hAnsi="Kalpurush" w:cs="Kalpurush"/>
          <w:sz w:val="24"/>
          <w:szCs w:val="24"/>
          <w:cs/>
          <w:lang w:bidi="bn-BD"/>
        </w:rPr>
        <w:t>আত্তা বাইনাল মাশরিকি ওয়াল মাগরিবি</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আল্লাহুম্মা নাক্কিনী মিন খাতাইয়াইয়া কামা য়ুনাক্কাছ ছাওবুল আবইয়াযু মিনাদ্দানাসি</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আল্লাহুম্মাগ্সিল্নী মিন্ খাতাইয়াইয়া বিল মায়ি ওয়াছ্ ছালজি ওয়াল বারাদি</w:t>
      </w:r>
      <w:r w:rsidR="00507E36">
        <w:rPr>
          <w:rFonts w:ascii="Kalpurush" w:eastAsia="Nikosh" w:hAnsi="Kalpurush" w:cs="Kalpurush"/>
          <w:sz w:val="24"/>
          <w:szCs w:val="24"/>
          <w:lang w:bidi="bn-BD"/>
        </w:rPr>
        <w:t>”</w:t>
      </w:r>
      <w:r w:rsidR="00A46A86">
        <w:rPr>
          <w:rFonts w:ascii="Kalpurush" w:eastAsia="Nikosh" w:hAnsi="Kalpurush" w:cs="Kalpurush" w:hint="cs"/>
          <w:sz w:val="24"/>
          <w:szCs w:val="24"/>
          <w:cs/>
          <w:lang w:bidi="hi-IN"/>
        </w:rPr>
        <w:t>।</w:t>
      </w:r>
    </w:p>
    <w:p w:rsidR="006B2333" w:rsidRPr="00AA66FA" w:rsidRDefault="00507E36" w:rsidP="009E1732">
      <w:pPr>
        <w:bidi w:val="0"/>
        <w:spacing w:after="120" w:line="240" w:lineRule="auto"/>
        <w:jc w:val="both"/>
        <w:rPr>
          <w:bCs/>
          <w:sz w:val="24"/>
          <w:szCs w:val="24"/>
        </w:rPr>
      </w:pPr>
      <w:r>
        <w:rPr>
          <w:rFonts w:ascii="Kalpurush" w:eastAsia="Nikosh" w:hAnsi="Kalpurush" w:cs="Kalpurush"/>
          <w:sz w:val="24"/>
          <w:szCs w:val="24"/>
          <w:cs/>
          <w:lang w:bidi="bn-BD"/>
        </w:rPr>
        <w:lastRenderedPageBreak/>
        <w:t>“</w:t>
      </w:r>
      <w:r w:rsidR="006B2333" w:rsidRPr="00AA66FA">
        <w:rPr>
          <w:rFonts w:ascii="Kalpurush" w:eastAsia="Nikosh" w:hAnsi="Kalpurush" w:cs="Kalpurush"/>
          <w:sz w:val="24"/>
          <w:szCs w:val="24"/>
          <w:cs/>
          <w:lang w:bidi="bn-BD"/>
        </w:rPr>
        <w:t>হে আল্লাহ! আমা</w:t>
      </w:r>
      <w:r w:rsidR="009E1732">
        <w:rPr>
          <w:rFonts w:ascii="Kalpurush" w:eastAsia="Nikosh" w:hAnsi="Kalpurush" w:cs="Kalpurush" w:hint="cs"/>
          <w:sz w:val="24"/>
          <w:szCs w:val="24"/>
          <w:cs/>
          <w:lang w:bidi="bn-BD"/>
        </w:rPr>
        <w:t>র</w:t>
      </w:r>
      <w:r w:rsidR="006B2333" w:rsidRPr="00AA66FA">
        <w:rPr>
          <w:rFonts w:ascii="Kalpurush" w:eastAsia="Nikosh" w:hAnsi="Kalpurush" w:cs="Kalpurush"/>
          <w:sz w:val="24"/>
          <w:szCs w:val="24"/>
          <w:cs/>
          <w:lang w:bidi="bn-BD"/>
        </w:rPr>
        <w:t xml:space="preserve"> ও আমার গুনাহের মাঝে এতটা দূরত্ব সৃষ্টি করুন যতটা দূরত্ব সৃষ্টি করেছেন পূর্ব ও পশ্চিমের মাঝে।</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হে আল্লাহ! আপনি আমাকে ঠিক ঐভাবে পাপমুক্ত করুন যেভাবে সাদা কাপড় ময়লামুক্ত হয়। হে আল্লাহ! আপনি আমার গুনাহসমূহকে পানি দিয়ে ও বরফ দিয়ে এবং শিশির দ্বারা ধুয়ে দিন</w:t>
      </w:r>
      <w:r>
        <w:rPr>
          <w:rFonts w:ascii="Kalpurush" w:eastAsia="Nikosh" w:hAnsi="Kalpurush" w:cs="Kalpurush"/>
          <w:sz w:val="24"/>
          <w:szCs w:val="24"/>
          <w:lang w:bidi="bn-BD"/>
        </w:rPr>
        <w:t>”</w:t>
      </w:r>
      <w:r w:rsidR="001B78DC">
        <w:rPr>
          <w:rFonts w:ascii="Kalpurush" w:eastAsia="Nikosh" w:hAnsi="Kalpurush" w:cs="SolaimanLipi"/>
          <w:sz w:val="24"/>
          <w:szCs w:val="24"/>
          <w:cs/>
          <w:lang w:bidi="hi-IN"/>
        </w:rPr>
        <w:t>।</w:t>
      </w:r>
      <w:r w:rsidR="001B78DC">
        <w:rPr>
          <w:rStyle w:val="FootnoteReference"/>
          <w:rFonts w:ascii="Kalpurush" w:eastAsia="Nikosh" w:hAnsi="Kalpurush" w:cs="SolaimanLipi"/>
          <w:sz w:val="24"/>
          <w:szCs w:val="24"/>
          <w:cs/>
          <w:lang w:bidi="hi-IN"/>
        </w:rPr>
        <w:footnoteReference w:id="8"/>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৪। তারপর বলবেন:</w:t>
      </w:r>
    </w:p>
    <w:p w:rsidR="006B2333" w:rsidRPr="004F77CB" w:rsidRDefault="004F77CB" w:rsidP="004F77CB">
      <w:pPr>
        <w:spacing w:after="120" w:line="240" w:lineRule="auto"/>
        <w:rPr>
          <w:sz w:val="24"/>
          <w:szCs w:val="24"/>
        </w:rPr>
      </w:pPr>
      <w:r>
        <w:rPr>
          <w:rFonts w:ascii="Kalpurush" w:eastAsia="Nikosh" w:hAnsi="Kalpurush" w:cs="KFGQPC Uthman Taha Naskh" w:hint="cs"/>
          <w:color w:val="000066"/>
          <w:sz w:val="24"/>
          <w:szCs w:val="24"/>
          <w:rtl/>
        </w:rPr>
        <w:t>«</w:t>
      </w:r>
      <w:r w:rsidR="006B2333" w:rsidRPr="004F77CB">
        <w:rPr>
          <w:rFonts w:ascii="Kalpurush" w:eastAsia="Nikosh" w:hAnsi="Kalpurush" w:cs="KFGQPC Uthman Taha Naskh"/>
          <w:color w:val="000066"/>
          <w:sz w:val="24"/>
          <w:szCs w:val="24"/>
          <w:rtl/>
        </w:rPr>
        <w:t>أَعُوْذُ باللهِِ مِنَ الشَّيْطَانِ الرَّجِيْمِ</w:t>
      </w:r>
      <w:r>
        <w:rPr>
          <w:rFonts w:ascii="Kalpurush" w:eastAsia="Nikosh" w:hAnsi="Kalpurush" w:cs="KFGQPC Uthman Taha Naskh" w:hint="cs"/>
          <w:color w:val="000066"/>
          <w:sz w:val="24"/>
          <w:szCs w:val="24"/>
          <w:rtl/>
        </w:rPr>
        <w:t>»</w:t>
      </w:r>
    </w:p>
    <w:p w:rsidR="006B2333" w:rsidRPr="004F77CB" w:rsidRDefault="004F77CB" w:rsidP="004F77CB">
      <w:pPr>
        <w:spacing w:after="120" w:line="240" w:lineRule="auto"/>
        <w:rPr>
          <w:sz w:val="24"/>
          <w:szCs w:val="24"/>
          <w:rtl/>
        </w:rPr>
      </w:pPr>
      <w:r>
        <w:rPr>
          <w:rFonts w:ascii="Kalpurush" w:eastAsia="Nikosh" w:hAnsi="Kalpurush" w:cs="KFGQPC Uthman Taha Naskh" w:hint="cs"/>
          <w:color w:val="000066"/>
          <w:sz w:val="24"/>
          <w:szCs w:val="24"/>
          <w:rtl/>
        </w:rPr>
        <w:t>«</w:t>
      </w:r>
      <w:r w:rsidR="006B2333" w:rsidRPr="004F77CB">
        <w:rPr>
          <w:rFonts w:ascii="Kalpurush" w:eastAsia="Nikosh" w:hAnsi="Kalpurush" w:cs="KFGQPC Uthman Taha Naskh"/>
          <w:color w:val="000066"/>
          <w:sz w:val="24"/>
          <w:szCs w:val="24"/>
          <w:rtl/>
        </w:rPr>
        <w:t>بِسْمِ اللّهِ الرَّحْمَنِ الرَّحِيمِ</w:t>
      </w:r>
      <w:r>
        <w:rPr>
          <w:rFonts w:ascii="Kalpurush" w:eastAsia="Nikosh" w:hAnsi="Kalpurush" w:cs="KFGQPC Uthman Taha Naskh" w:hint="cs"/>
          <w:color w:val="000066"/>
          <w:sz w:val="24"/>
          <w:szCs w:val="24"/>
          <w:rtl/>
        </w:rPr>
        <w:t>»</w:t>
      </w:r>
    </w:p>
    <w:p w:rsidR="006B2333" w:rsidRPr="009E1732" w:rsidRDefault="006B2333" w:rsidP="00AA66FA">
      <w:pPr>
        <w:bidi w:val="0"/>
        <w:spacing w:after="120" w:line="240" w:lineRule="auto"/>
        <w:jc w:val="lowKashida"/>
        <w:rPr>
          <w:rFonts w:cs="Vrinda"/>
          <w:bCs/>
          <w:sz w:val="24"/>
          <w:szCs w:val="24"/>
          <w:rtl/>
          <w:cs/>
          <w:lang w:bidi="bn-BD"/>
        </w:rPr>
      </w:pPr>
      <w:r w:rsidRPr="00AA66FA">
        <w:rPr>
          <w:rFonts w:ascii="Kalpurush" w:eastAsia="Nikosh" w:hAnsi="Kalpurush" w:cs="Kalpurush"/>
          <w:b/>
          <w:bCs/>
          <w:sz w:val="24"/>
          <w:szCs w:val="24"/>
          <w:cs/>
          <w:lang w:bidi="bn-BD"/>
        </w:rPr>
        <w:t>উ</w:t>
      </w:r>
      <w:r w:rsidRPr="00AA66FA">
        <w:rPr>
          <w:rFonts w:ascii="Kalpurush" w:eastAsia="Nikosh" w:hAnsi="Kalpurush" w:cs="Kalpurush"/>
          <w:sz w:val="24"/>
          <w:szCs w:val="24"/>
          <w:cs/>
          <w:lang w:bidi="bn-BD"/>
        </w:rPr>
        <w:t xml:space="preserve">চ্চারণ: </w:t>
      </w:r>
      <w:r w:rsidR="00813FC8">
        <w:rPr>
          <w:rFonts w:ascii="Kalpurush" w:eastAsia="Nikosh" w:hAnsi="Kalpurush" w:cs="Kalpurush"/>
          <w:sz w:val="24"/>
          <w:szCs w:val="24"/>
          <w:lang w:bidi="bn-BD"/>
        </w:rPr>
        <w:t>“</w:t>
      </w:r>
      <w:r w:rsidRPr="00AA66FA">
        <w:rPr>
          <w:rFonts w:ascii="Kalpurush" w:eastAsia="Nikosh" w:hAnsi="Kalpurush" w:cs="Kalpurush"/>
          <w:sz w:val="24"/>
          <w:szCs w:val="24"/>
          <w:cs/>
          <w:lang w:bidi="bn-BD"/>
        </w:rPr>
        <w:t>আউযুবিল্লাহি মিনাশ শাইতানির রাজীম</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বিসমিল্লাহির রহমানির রাহীম</w:t>
      </w:r>
      <w:r w:rsidR="00507E36">
        <w:rPr>
          <w:rFonts w:ascii="Kalpurush" w:eastAsia="Nikosh" w:hAnsi="Kalpurush" w:cs="Kalpurush"/>
          <w:sz w:val="24"/>
          <w:szCs w:val="24"/>
          <w:lang w:bidi="bn-BD"/>
        </w:rPr>
        <w:t>”</w:t>
      </w:r>
      <w:r w:rsidR="009E1732">
        <w:rPr>
          <w:rFonts w:ascii="Kalpurush" w:eastAsia="Nikosh" w:hAnsi="Kalpurush" w:cs="Kalpurush" w:hint="cs"/>
          <w:sz w:val="24"/>
          <w:szCs w:val="24"/>
          <w:cs/>
          <w:lang w:bidi="hi-IN"/>
        </w:rPr>
        <w:t>।</w:t>
      </w:r>
    </w:p>
    <w:p w:rsidR="006B2333" w:rsidRPr="00AA66FA" w:rsidRDefault="00507E36" w:rsidP="009E1732">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আমি আশ্রয় চাচ্ছি আল্লাহর নিকট অভিশপ্ত শয়তান থেকে। আরম্ভ করছি দয়াবান কৃপাশীল আল্লাহর নামে।</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এর পর সূরা ফাতিহা পড়বেন:</w:t>
      </w:r>
    </w:p>
    <w:p w:rsidR="006B2333" w:rsidRPr="00AA66FA" w:rsidRDefault="004C19E6" w:rsidP="004C19E6">
      <w:pPr>
        <w:spacing w:after="120" w:line="240" w:lineRule="auto"/>
        <w:jc w:val="lowKashida"/>
        <w:rPr>
          <w:bCs/>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إِيَّاكَ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وَإِيَّاكَ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صِرَ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غَي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ضُوبِ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لضَّا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الفاتحة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6B2333" w:rsidRPr="00AA66FA" w:rsidRDefault="00507E36" w:rsidP="009E1732">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সমস্ত প্রশংসা আল্লাহর জন্য যিনি সৃষ্টিকুলের রব। পরম করুণাময়</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অতি দয়ালু। বিচার দিবসের মালিক। আপনারই আমরা ইবাদত করি এবং আপনারই নিকট সাহায্য চাই। আমাদেরকে সরল পথের হিদায়াত দিন। তাদের পথ</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যাদেরকে আপনি নি</w:t>
      </w:r>
      <w:r w:rsidR="004F77CB">
        <w:rPr>
          <w:rFonts w:ascii="Kalpurush" w:eastAsia="Nikosh" w:hAnsi="Kalpurush" w:cs="Kalpurush" w:hint="cs"/>
          <w:sz w:val="24"/>
          <w:szCs w:val="24"/>
          <w:cs/>
          <w:lang w:bidi="bn-BD"/>
        </w:rPr>
        <w:t>‘আ</w:t>
      </w:r>
      <w:r w:rsidR="006B2333" w:rsidRPr="00AA66FA">
        <w:rPr>
          <w:rFonts w:ascii="Kalpurush" w:eastAsia="Nikosh" w:hAnsi="Kalpurush" w:cs="Kalpurush"/>
          <w:sz w:val="24"/>
          <w:szCs w:val="24"/>
          <w:cs/>
          <w:lang w:bidi="bn-BD"/>
        </w:rPr>
        <w:t>মত দিয়েছেন। যাদের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আপনার ক্রোধ আপতিত হয় নি এবং যারা পথভ্রষ্টও নয়।</w:t>
      </w:r>
      <w:r>
        <w:rPr>
          <w:rFonts w:ascii="Kalpurush" w:eastAsia="Nikosh" w:hAnsi="Kalpurush" w:cs="Kalpurush"/>
          <w:sz w:val="24"/>
          <w:szCs w:val="24"/>
          <w:lang w:bidi="bn-BD"/>
        </w:rPr>
        <w:t>”</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 xml:space="preserve">৫। তারপর কুরআন </w:t>
      </w:r>
      <w:r w:rsidR="004F77CB">
        <w:rPr>
          <w:rFonts w:ascii="Kalpurush" w:eastAsia="Nikosh" w:hAnsi="Kalpurush" w:cs="Kalpurush" w:hint="cs"/>
          <w:sz w:val="24"/>
          <w:szCs w:val="24"/>
          <w:cs/>
          <w:lang w:bidi="bn-BD"/>
        </w:rPr>
        <w:t>থেকে</w:t>
      </w:r>
      <w:r w:rsidRPr="00AA66FA">
        <w:rPr>
          <w:rFonts w:ascii="Kalpurush" w:eastAsia="Nikosh" w:hAnsi="Kalpurush" w:cs="Kalpurush"/>
          <w:sz w:val="24"/>
          <w:szCs w:val="24"/>
          <w:cs/>
          <w:lang w:bidi="bn-BD"/>
        </w:rPr>
        <w:t xml:space="preserve"> মুখস্থ যা সহজ তা পড়বেন। যেম</w:t>
      </w:r>
      <w:r w:rsidR="004F77CB">
        <w:rPr>
          <w:rFonts w:ascii="Kalpurush" w:eastAsia="Nikosh" w:hAnsi="Kalpurush" w:cs="Kalpurush"/>
          <w:sz w:val="24"/>
          <w:szCs w:val="24"/>
          <w:cs/>
          <w:lang w:bidi="bn-BD"/>
        </w:rPr>
        <w:t>ন</w:t>
      </w:r>
      <w:r w:rsidR="004F77CB">
        <w:rPr>
          <w:rFonts w:ascii="Kalpurush" w:eastAsia="Nikosh" w:hAnsi="Kalpurush" w:cs="Kalpurush" w:hint="cs"/>
          <w:sz w:val="24"/>
          <w:szCs w:val="24"/>
          <w:cs/>
          <w:lang w:bidi="bn-BD"/>
        </w:rPr>
        <w:t>,</w:t>
      </w:r>
    </w:p>
    <w:p w:rsidR="004C19E6" w:rsidRDefault="004C19E6" w:rsidP="004C19E6">
      <w:pPr>
        <w:spacing w:after="120" w:line="240" w:lineRule="auto"/>
        <w:jc w:val="lowKashida"/>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نَص</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وَرَأَي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لنَّاسَ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خُلُونَ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وَاج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فَسَبِّح</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بِحَم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تَوَّابَ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النصر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6B2333" w:rsidRPr="00AA66FA" w:rsidRDefault="00507E36" w:rsidP="009E1732">
      <w:pPr>
        <w:bidi w:val="0"/>
        <w:spacing w:after="120" w:line="240" w:lineRule="auto"/>
        <w:jc w:val="both"/>
        <w:rPr>
          <w:bCs/>
          <w:sz w:val="24"/>
          <w:szCs w:val="24"/>
          <w:rtl/>
        </w:rPr>
      </w:pPr>
      <w:r>
        <w:rPr>
          <w:rFonts w:ascii="Kalpurush" w:eastAsia="Nikosh" w:hAnsi="Kalpurush" w:cs="Kalpurush"/>
          <w:sz w:val="24"/>
          <w:szCs w:val="24"/>
          <w:cs/>
          <w:lang w:bidi="bn-BD"/>
        </w:rPr>
        <w:lastRenderedPageBreak/>
        <w:t>“</w:t>
      </w:r>
      <w:r w:rsidR="006B2333" w:rsidRPr="00AA66FA">
        <w:rPr>
          <w:rFonts w:ascii="Kalpurush" w:eastAsia="Nikosh" w:hAnsi="Kalpurush" w:cs="Kalpurush"/>
          <w:sz w:val="24"/>
          <w:szCs w:val="24"/>
          <w:cs/>
          <w:lang w:bidi="bn-BD"/>
        </w:rPr>
        <w:t>যখন আসবে আল্লাহর সাহায্য ও বিজয় এবং আপনি মানুষকে দলে দলে আল্লাহর</w:t>
      </w:r>
      <w:r w:rsidR="004F77CB">
        <w:rPr>
          <w:rFonts w:ascii="Kalpurush" w:eastAsia="Nikosh" w:hAnsi="Kalpurush" w:cs="Kalpurush"/>
          <w:sz w:val="24"/>
          <w:szCs w:val="24"/>
          <w:cs/>
          <w:lang w:bidi="bn-BD"/>
        </w:rPr>
        <w:t xml:space="preserve"> দীনে</w:t>
      </w:r>
      <w:r w:rsidR="006B2333" w:rsidRPr="00AA66FA">
        <w:rPr>
          <w:rFonts w:ascii="Kalpurush" w:eastAsia="Nikosh" w:hAnsi="Kalpurush" w:cs="Kalpurush"/>
          <w:sz w:val="24"/>
          <w:szCs w:val="24"/>
          <w:cs/>
          <w:lang w:bidi="bn-BD"/>
        </w:rPr>
        <w:t xml:space="preserve"> প্রবেশ করতে দেখবেন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তখন আপনি আপনার </w:t>
      </w:r>
      <w:r w:rsidR="004F77CB">
        <w:rPr>
          <w:rFonts w:ascii="Kalpurush" w:eastAsia="Nikosh" w:hAnsi="Kalpurush" w:cs="Kalpurush" w:hint="cs"/>
          <w:sz w:val="24"/>
          <w:szCs w:val="24"/>
          <w:cs/>
          <w:lang w:bidi="bn-BD"/>
        </w:rPr>
        <w:t>রবে</w:t>
      </w:r>
      <w:r w:rsidR="006B2333" w:rsidRPr="00AA66FA">
        <w:rPr>
          <w:rFonts w:ascii="Kalpurush" w:eastAsia="Nikosh" w:hAnsi="Kalpurush" w:cs="Kalpurush"/>
          <w:sz w:val="24"/>
          <w:szCs w:val="24"/>
          <w:cs/>
          <w:lang w:bidi="bn-BD"/>
        </w:rPr>
        <w:t>র পবিত্রতা ঘোষণা করুন এবং তাঁর কাছে ক্ষমা প্রার্থনা করুন। নিশ্চয় তিনি ক্ষমাশীল।</w:t>
      </w:r>
      <w:r>
        <w:rPr>
          <w:rFonts w:ascii="Kalpurush" w:eastAsia="Nikosh" w:hAnsi="Kalpurush" w:cs="Kalpurush"/>
          <w:sz w:val="24"/>
          <w:szCs w:val="24"/>
          <w:lang w:bidi="bn-BD"/>
        </w:rPr>
        <w:t>”</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 xml:space="preserve">৬। তারপর </w:t>
      </w:r>
      <w:r w:rsidR="009E1732">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আল্লাহু আকবার</w:t>
      </w:r>
      <w:r w:rsidR="009E1732">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(আল্লাহ সবচেয়ে বড়) বলে </w:t>
      </w:r>
      <w:r w:rsidRPr="004F77CB">
        <w:rPr>
          <w:rFonts w:ascii="Kalpurush" w:eastAsia="Nikosh" w:hAnsi="Kalpurush" w:cs="Kalpurush"/>
          <w:sz w:val="24"/>
          <w:szCs w:val="24"/>
          <w:cs/>
          <w:lang w:bidi="bn-BD"/>
        </w:rPr>
        <w:t>দু হাত কাঁধ বরাবর অথবা কান বরাবর উত্তোলন করে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দুই হাত হাঁটুর</w:t>
      </w:r>
      <w:r w:rsidR="004F77CB">
        <w:rPr>
          <w:rFonts w:ascii="Kalpurush" w:eastAsia="Nikosh" w:hAnsi="Kalpurush" w:cs="Kalpurush"/>
          <w:sz w:val="24"/>
          <w:szCs w:val="24"/>
          <w:cs/>
          <w:lang w:bidi="bn-BD"/>
        </w:rPr>
        <w:t xml:space="preserve"> </w:t>
      </w:r>
      <w:r w:rsidR="004F77CB">
        <w:rPr>
          <w:rFonts w:ascii="Kalpurush" w:eastAsia="Nikosh" w:hAnsi="Kalpurush" w:cs="Kalpurush" w:hint="cs"/>
          <w:sz w:val="24"/>
          <w:szCs w:val="24"/>
          <w:cs/>
          <w:lang w:bidi="bn-BD"/>
        </w:rPr>
        <w:t>উ</w:t>
      </w:r>
      <w:r w:rsidR="00813FC8">
        <w:rPr>
          <w:rFonts w:ascii="Kalpurush" w:eastAsia="Nikosh" w:hAnsi="Kalpurush" w:cs="Kalpurush"/>
          <w:sz w:val="24"/>
          <w:szCs w:val="24"/>
          <w:cs/>
          <w:lang w:bidi="bn-BD"/>
        </w:rPr>
        <w:t>পর</w:t>
      </w:r>
      <w:r w:rsidRPr="00AA66FA">
        <w:rPr>
          <w:rFonts w:ascii="Kalpurush" w:eastAsia="Nikosh" w:hAnsi="Kalpurush" w:cs="Kalpurush"/>
          <w:sz w:val="24"/>
          <w:szCs w:val="24"/>
          <w:cs/>
          <w:lang w:bidi="bn-BD"/>
        </w:rPr>
        <w:t xml:space="preserve"> রেখে পিঠ সোজা ও সমান করে রুকু করবেন এবং বলবেন </w:t>
      </w:r>
      <w:r w:rsidRPr="00014A7D">
        <w:rPr>
          <w:rFonts w:ascii="Kalpurush" w:eastAsia="Nikosh" w:hAnsi="Kalpurush" w:cs="KFGQPC Uthman Taha Naskh"/>
          <w:sz w:val="24"/>
          <w:szCs w:val="24"/>
          <w:rtl/>
        </w:rPr>
        <w:t>سُبْحَانَ رَبِّيِ الْعَظِيمِ</w:t>
      </w:r>
    </w:p>
    <w:p w:rsidR="006B2333" w:rsidRPr="00AA66FA" w:rsidRDefault="006B2333" w:rsidP="009E1732">
      <w:pPr>
        <w:bidi w:val="0"/>
        <w:spacing w:after="120" w:line="240" w:lineRule="auto"/>
        <w:jc w:val="both"/>
        <w:rPr>
          <w:bCs/>
          <w:sz w:val="24"/>
          <w:szCs w:val="24"/>
          <w:rtl/>
        </w:rPr>
      </w:pPr>
      <w:r w:rsidRPr="00AA66FA">
        <w:rPr>
          <w:rFonts w:ascii="Kalpurush" w:eastAsia="Nikosh" w:hAnsi="Kalpurush" w:cs="Kalpurush"/>
          <w:sz w:val="24"/>
          <w:szCs w:val="24"/>
          <w:cs/>
          <w:lang w:bidi="bn-BD"/>
        </w:rPr>
        <w:t xml:space="preserve">উচ্চারণ: </w:t>
      </w:r>
      <w:r w:rsidR="00813FC8">
        <w:rPr>
          <w:rFonts w:ascii="Kalpurush" w:eastAsia="Nikosh" w:hAnsi="Kalpurush" w:cs="Kalpurush"/>
          <w:sz w:val="24"/>
          <w:szCs w:val="24"/>
          <w:lang w:bidi="bn-BD"/>
        </w:rPr>
        <w:t>“</w:t>
      </w:r>
      <w:r w:rsidRPr="00AA66FA">
        <w:rPr>
          <w:rFonts w:ascii="Kalpurush" w:eastAsia="Nikosh" w:hAnsi="Kalpurush" w:cs="Kalpurush"/>
          <w:sz w:val="24"/>
          <w:szCs w:val="24"/>
          <w:cs/>
          <w:lang w:bidi="bn-BD"/>
        </w:rPr>
        <w:t xml:space="preserve">সুবহানা রাবিবয়্যাল </w:t>
      </w:r>
      <w:r w:rsidR="009E1732">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আযীম</w:t>
      </w:r>
      <w:r w:rsidR="009E1732">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(পবিত্র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মহান রবের পবিত্রতা ঘোষণা করছি) এটি তিনবার অথবা তিনের অধিকবার বলা সুন্ন</w:t>
      </w:r>
      <w:r w:rsidR="00014A7D">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ত।</w:t>
      </w:r>
    </w:p>
    <w:p w:rsidR="006B2333" w:rsidRPr="00014A7D" w:rsidRDefault="006B2333" w:rsidP="00014A7D">
      <w:pPr>
        <w:bidi w:val="0"/>
        <w:spacing w:after="120" w:line="240" w:lineRule="auto"/>
        <w:jc w:val="lowKashida"/>
        <w:rPr>
          <w:rFonts w:cs="KFGQPC Uthman Taha Naskh"/>
          <w:b/>
          <w:sz w:val="24"/>
          <w:szCs w:val="24"/>
        </w:rPr>
      </w:pPr>
      <w:r w:rsidRPr="00AA66FA">
        <w:rPr>
          <w:rFonts w:ascii="Kalpurush" w:eastAsia="Nikosh" w:hAnsi="Kalpurush" w:cs="Kalpurush"/>
          <w:sz w:val="24"/>
          <w:szCs w:val="24"/>
          <w:cs/>
          <w:lang w:bidi="bn-BD"/>
        </w:rPr>
        <w:t>তারপর বলবেন:</w:t>
      </w:r>
      <w:r w:rsidR="00014A7D">
        <w:rPr>
          <w:rFonts w:ascii="Kalpurush" w:eastAsia="Nikosh" w:hAnsi="Kalpurush" w:cs="Kalpurush" w:hint="cs"/>
          <w:sz w:val="24"/>
          <w:szCs w:val="24"/>
          <w:cs/>
          <w:lang w:bidi="bn-BD"/>
        </w:rPr>
        <w:t xml:space="preserve"> </w:t>
      </w:r>
      <w:r w:rsidRPr="004C19E6">
        <w:rPr>
          <w:rFonts w:ascii="Kalpurush" w:eastAsia="Nikosh" w:hAnsi="Kalpurush" w:cs="KFGQPC Uthman Taha Naskh"/>
          <w:sz w:val="24"/>
          <w:szCs w:val="24"/>
          <w:rtl/>
        </w:rPr>
        <w:t>سَمِعَ اللهُ لِمَنْ حَمِدَه</w:t>
      </w:r>
    </w:p>
    <w:p w:rsidR="006B2333" w:rsidRPr="00AA66FA" w:rsidRDefault="00813FC8" w:rsidP="009E1732">
      <w:pPr>
        <w:bidi w:val="0"/>
        <w:spacing w:after="120" w:line="240" w:lineRule="auto"/>
        <w:jc w:val="both"/>
        <w:rPr>
          <w:bCs/>
          <w:sz w:val="24"/>
          <w:szCs w:val="24"/>
          <w:rtl/>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সামি</w:t>
      </w:r>
      <w:r w:rsidR="009E1732">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আল্লাহু লিমান হামিদাহ</w:t>
      </w:r>
      <w:r w:rsidR="00507E36">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আল্লাহ ঐ ব্যক্তিকে শুনলেন যে তাঁর প্রশংসা করল) বলে রুকু থেকে মাথা উঠিয়ে</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ইমাম হোক অথবা একাকী হোক</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সোজা দাঁড়িয়ে গিয়ে </w:t>
      </w:r>
      <w:r w:rsidR="006B2333" w:rsidRPr="00014A7D">
        <w:rPr>
          <w:rFonts w:ascii="Kalpurush" w:eastAsia="Nikosh" w:hAnsi="Kalpurush" w:cs="Kalpurush"/>
          <w:sz w:val="24"/>
          <w:szCs w:val="24"/>
          <w:cs/>
          <w:lang w:bidi="bn-BD"/>
        </w:rPr>
        <w:t xml:space="preserve">দু হাত কাঁধ বরাবর অথবা কান বরাবর উত্তোলন করে </w:t>
      </w:r>
      <w:r w:rsidR="006B2333" w:rsidRPr="00AA66FA">
        <w:rPr>
          <w:rFonts w:ascii="Kalpurush" w:eastAsia="Nikosh" w:hAnsi="Kalpurush" w:cs="Kalpurush"/>
          <w:sz w:val="24"/>
          <w:szCs w:val="24"/>
          <w:cs/>
          <w:lang w:bidi="bn-BD"/>
        </w:rPr>
        <w:t>বলতে হবে:</w:t>
      </w:r>
    </w:p>
    <w:p w:rsidR="006B2333" w:rsidRPr="00014A7D" w:rsidRDefault="006B2333" w:rsidP="00014A7D">
      <w:pPr>
        <w:spacing w:after="120" w:line="240" w:lineRule="auto"/>
        <w:jc w:val="lowKashida"/>
        <w:rPr>
          <w:sz w:val="24"/>
          <w:szCs w:val="24"/>
        </w:rPr>
      </w:pPr>
      <w:r w:rsidRPr="00014A7D">
        <w:rPr>
          <w:rFonts w:ascii="Kalpurush" w:eastAsia="Nikosh" w:hAnsi="Kalpurush" w:cs="KFGQPC Uthman Taha Naskh"/>
          <w:color w:val="000066"/>
          <w:sz w:val="24"/>
          <w:szCs w:val="24"/>
          <w:rtl/>
        </w:rPr>
        <w:lastRenderedPageBreak/>
        <w:t>رَبَّنَا وَلَكَ الْحَمْدُ حَمْداً كَثِيراً طَيِّباً مُبَارَكاً فِيهِ مِلْءَ السَّماَوَاتِ وَمِلْءَ الأَرْضِ وَمِلْءَ ما بَيْنَهُمَا وَمِلْءَ مَا شِئْتَ مِنْ شَيْءٍ بَعْدُ</w:t>
      </w:r>
    </w:p>
    <w:p w:rsidR="006B2333" w:rsidRPr="00AA66FA" w:rsidRDefault="006B2333" w:rsidP="009E1732">
      <w:pPr>
        <w:bidi w:val="0"/>
        <w:spacing w:after="120" w:line="240" w:lineRule="auto"/>
        <w:jc w:val="both"/>
        <w:rPr>
          <w:bCs/>
          <w:sz w:val="24"/>
          <w:szCs w:val="24"/>
          <w:rtl/>
        </w:rPr>
      </w:pPr>
      <w:r w:rsidRPr="00AA66FA">
        <w:rPr>
          <w:rFonts w:ascii="Kalpurush" w:eastAsia="Nikosh" w:hAnsi="Kalpurush" w:cs="Kalpurush"/>
          <w:sz w:val="24"/>
          <w:szCs w:val="24"/>
          <w:cs/>
          <w:lang w:bidi="bn-BD"/>
        </w:rPr>
        <w:t>উচ্চারণ: রববানা ওয়া লাকাল হামদু</w:t>
      </w:r>
      <w:r w:rsidR="009E1732">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হামদান কাসীরান তাইয়্যেবান মুবারাকান ফীহ</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মিল্ আস্সামাওয়াতি ওয়া মিলআলআরযি</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ওয়ামিলআ মা বাইনাহুমা ওয়া মিলআ মা শী</w:t>
      </w:r>
      <w:r w:rsidRPr="00AA66FA">
        <w:rPr>
          <w:rFonts w:ascii="Kalpurush" w:eastAsia="Nikosh" w:hAnsi="Kalpurush" w:cs="Kalpurush"/>
          <w:sz w:val="24"/>
          <w:szCs w:val="24"/>
          <w:lang w:bidi="bn-BD"/>
        </w:rPr>
        <w:t>’</w:t>
      </w:r>
      <w:r w:rsidRPr="00AA66FA">
        <w:rPr>
          <w:rFonts w:ascii="Kalpurush" w:eastAsia="Nikosh" w:hAnsi="Kalpurush" w:cs="Kalpurush"/>
          <w:sz w:val="24"/>
          <w:szCs w:val="24"/>
          <w:cs/>
          <w:lang w:bidi="bn-BD"/>
        </w:rPr>
        <w:t>তা মিন শাইয়িন বা</w:t>
      </w:r>
      <w:r w:rsidR="001B78DC">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দু</w:t>
      </w:r>
      <w:r w:rsidR="00507E36">
        <w:rPr>
          <w:rFonts w:ascii="Kalpurush" w:eastAsia="Nikosh" w:hAnsi="Kalpurush" w:cs="Kalpurush"/>
          <w:sz w:val="24"/>
          <w:szCs w:val="24"/>
          <w:lang w:bidi="bn-BD"/>
        </w:rPr>
        <w:t>”</w:t>
      </w:r>
      <w:r w:rsidRPr="00AA66FA">
        <w:rPr>
          <w:rFonts w:ascii="Kalpurush" w:eastAsia="Nikosh" w:hAnsi="Kalpurush" w:cs="Mangal"/>
          <w:sz w:val="24"/>
          <w:szCs w:val="24"/>
          <w:cs/>
          <w:lang w:bidi="hi-IN"/>
        </w:rPr>
        <w:t>।</w:t>
      </w:r>
    </w:p>
    <w:p w:rsidR="006B2333" w:rsidRPr="00AA66FA" w:rsidRDefault="00507E36" w:rsidP="009E1732">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 xml:space="preserve">হে আমার </w:t>
      </w:r>
      <w:r w:rsidR="00014A7D">
        <w:rPr>
          <w:rFonts w:ascii="Kalpurush" w:eastAsia="Nikosh" w:hAnsi="Kalpurush" w:cs="Kalpurush" w:hint="cs"/>
          <w:sz w:val="24"/>
          <w:szCs w:val="24"/>
          <w:cs/>
          <w:lang w:bidi="bn-BD"/>
        </w:rPr>
        <w:t>রব</w:t>
      </w:r>
      <w:r w:rsidR="006B2333" w:rsidRPr="00AA66FA">
        <w:rPr>
          <w:rFonts w:ascii="Kalpurush" w:eastAsia="Nikosh" w:hAnsi="Kalpurush" w:cs="Kalpurush"/>
          <w:sz w:val="24"/>
          <w:szCs w:val="24"/>
          <w:cs/>
          <w:lang w:bidi="bn-BD"/>
        </w:rPr>
        <w:t>! প্রশংসা আপনারই জন্য</w:t>
      </w:r>
      <w:r w:rsidR="006B2333" w:rsidRPr="00AA66FA">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প্রচুর প্রশংসা</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 প্রশংসা</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পবিত্র-বরকতময়</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আকাশ ভরে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যমীন ভরে এবং এ উভয়ের মধ্যস্থল ভরে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এমনকি আপনি যা ইচ্ছে করেন তা ভরে পরিপূর্ণরূপে আপনার</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প্রশংসা</w:t>
      </w:r>
      <w:r>
        <w:rPr>
          <w:rFonts w:ascii="Kalpurush" w:eastAsia="Nikosh" w:hAnsi="Kalpurush" w:cs="Kalpurush"/>
          <w:sz w:val="24"/>
          <w:szCs w:val="24"/>
          <w:lang w:bidi="bn-BD"/>
        </w:rPr>
        <w:t>”</w:t>
      </w:r>
      <w:r w:rsidR="006B2333" w:rsidRPr="00AA66FA">
        <w:rPr>
          <w:rFonts w:ascii="Kalpurush" w:eastAsia="Nikosh" w:hAnsi="Kalpurush" w:cs="Mangal"/>
          <w:sz w:val="24"/>
          <w:szCs w:val="24"/>
          <w:cs/>
          <w:lang w:bidi="hi-IN"/>
        </w:rPr>
        <w:t>।</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আর যদি মুক্তাদী হয় তাহলে রুকু থেকে মাথা উঠিয়ে উপরোল্লেখিত</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 xml:space="preserve"> </w:t>
      </w:r>
      <w:r w:rsidRPr="001B78DC">
        <w:rPr>
          <w:rFonts w:ascii="Kalpurush" w:eastAsia="Nikosh" w:hAnsi="Kalpurush" w:cs="KFGQPC Uthman Taha Naskh"/>
          <w:sz w:val="24"/>
          <w:szCs w:val="24"/>
          <w:rtl/>
        </w:rPr>
        <w:t>رَبَّنَا ولَكَ الْحَمْد</w:t>
      </w:r>
      <w:r w:rsidRPr="00AA66FA">
        <w:rPr>
          <w:rFonts w:ascii="Kalpurush" w:eastAsia="Nikosh" w:hAnsi="Kalpurush" w:cs="Kalpurush"/>
          <w:color w:val="000066"/>
          <w:sz w:val="24"/>
          <w:szCs w:val="24"/>
          <w:cs/>
          <w:lang w:bidi="bn-BD"/>
        </w:rPr>
        <w:t xml:space="preserve"> .... </w:t>
      </w:r>
      <w:r w:rsidRPr="00AA66FA">
        <w:rPr>
          <w:rFonts w:ascii="Kalpurush" w:eastAsia="Nikosh" w:hAnsi="Kalpurush" w:cs="Kalpurush"/>
          <w:sz w:val="24"/>
          <w:szCs w:val="24"/>
          <w:cs/>
          <w:lang w:bidi="bn-BD"/>
        </w:rPr>
        <w:t>(রাব</w:t>
      </w:r>
      <w:r w:rsidR="00014A7D">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বানা ওয়ালাকাল হামদু...) শেষ পর্যন্ত পড়বেন।</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 xml:space="preserve">৮। তারপর </w:t>
      </w:r>
      <w:r w:rsidRPr="00014A7D">
        <w:rPr>
          <w:rFonts w:ascii="Kalpurush" w:eastAsia="Nikosh" w:hAnsi="Kalpurush" w:cs="KFGQPC Uthman Taha Naskh"/>
          <w:sz w:val="24"/>
          <w:szCs w:val="24"/>
          <w:rtl/>
        </w:rPr>
        <w:t>اللهُ أَكْبَرُ</w:t>
      </w:r>
      <w:r w:rsidRPr="00014A7D">
        <w:rPr>
          <w:rFonts w:ascii="Kalpurush" w:eastAsia="Nikosh" w:hAnsi="Kalpurush" w:cs="KFGQPC Uthman Taha Naskh"/>
          <w:sz w:val="24"/>
          <w:szCs w:val="24"/>
          <w:cs/>
          <w:lang w:bidi="bn-BD"/>
        </w:rPr>
        <w:t xml:space="preserve"> </w:t>
      </w:r>
      <w:r w:rsidRPr="00AA66FA">
        <w:rPr>
          <w:rFonts w:ascii="Kalpurush" w:eastAsia="Nikosh" w:hAnsi="Kalpurush" w:cs="Kalpurush"/>
          <w:sz w:val="24"/>
          <w:szCs w:val="24"/>
          <w:cs/>
          <w:lang w:bidi="bn-BD"/>
        </w:rPr>
        <w:t>(আল্লাহু আকবর) বলে বাহুকে তার পার্শ্বদেশ থেকে এবং ঊরুকে</w:t>
      </w:r>
      <w:r w:rsidR="00507E36">
        <w:rPr>
          <w:rFonts w:ascii="Kalpurush" w:eastAsia="Nikosh" w:hAnsi="Kalpurush" w:cs="Kalpurush"/>
          <w:sz w:val="24"/>
          <w:szCs w:val="24"/>
          <w:cs/>
          <w:lang w:bidi="bn-BD"/>
        </w:rPr>
        <w:t xml:space="preserve"> </w:t>
      </w:r>
      <w:r w:rsidR="00014A7D">
        <w:rPr>
          <w:rFonts w:ascii="Kalpurush" w:eastAsia="Nikosh" w:hAnsi="Kalpurush" w:cs="Kalpurush"/>
          <w:sz w:val="24"/>
          <w:szCs w:val="24"/>
          <w:cs/>
          <w:lang w:bidi="bn-BD"/>
        </w:rPr>
        <w:t>উভয় পায়ের রান থেকে আলাদা রেখে স</w:t>
      </w:r>
      <w:r w:rsidR="00014A7D">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জদা</w:t>
      </w:r>
      <w:r w:rsidR="00014A7D">
        <w:rPr>
          <w:rFonts w:ascii="Kalpurush" w:eastAsia="Nikosh" w:hAnsi="Kalpurush" w:cs="Kalpurush" w:hint="cs"/>
          <w:sz w:val="24"/>
          <w:szCs w:val="24"/>
          <w:cs/>
          <w:lang w:bidi="bn-BD"/>
        </w:rPr>
        <w:t>হ</w:t>
      </w:r>
      <w:r w:rsidRPr="00AA66FA">
        <w:rPr>
          <w:rFonts w:ascii="Kalpurush" w:eastAsia="Nikosh" w:hAnsi="Kalpurush" w:cs="Kalpurush"/>
          <w:sz w:val="24"/>
          <w:szCs w:val="24"/>
          <w:cs/>
          <w:lang w:bidi="bn-BD"/>
        </w:rPr>
        <w:t xml:space="preserve"> করবেন।</w:t>
      </w:r>
      <w:r w:rsidR="00507E36">
        <w:rPr>
          <w:rFonts w:ascii="Kalpurush" w:eastAsia="Nikosh" w:hAnsi="Kalpurush" w:cs="Kalpurush"/>
          <w:sz w:val="24"/>
          <w:szCs w:val="24"/>
          <w:cs/>
          <w:lang w:bidi="bn-BD"/>
        </w:rPr>
        <w:t xml:space="preserve"> </w:t>
      </w:r>
      <w:r w:rsidR="00014A7D">
        <w:rPr>
          <w:rFonts w:ascii="Kalpurush" w:eastAsia="Nikosh" w:hAnsi="Kalpurush" w:cs="Kalpurush"/>
          <w:sz w:val="24"/>
          <w:szCs w:val="24"/>
          <w:cs/>
          <w:lang w:bidi="bn-BD"/>
        </w:rPr>
        <w:t>স</w:t>
      </w:r>
      <w:r w:rsidR="00014A7D">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জদা</w:t>
      </w:r>
      <w:r w:rsidR="00014A7D">
        <w:rPr>
          <w:rFonts w:ascii="Kalpurush" w:eastAsia="Nikosh" w:hAnsi="Kalpurush" w:cs="Kalpurush" w:hint="cs"/>
          <w:sz w:val="24"/>
          <w:szCs w:val="24"/>
          <w:cs/>
          <w:lang w:bidi="bn-BD"/>
        </w:rPr>
        <w:t>হ</w:t>
      </w:r>
      <w:r w:rsidRPr="00AA66FA">
        <w:rPr>
          <w:rFonts w:ascii="Kalpurush" w:eastAsia="Nikosh" w:hAnsi="Kalpurush" w:cs="Kalpurush"/>
          <w:sz w:val="24"/>
          <w:szCs w:val="24"/>
          <w:cs/>
          <w:lang w:bidi="bn-BD"/>
        </w:rPr>
        <w:t xml:space="preserve"> পরিপূর্ণ হয় সাতটি অঙ্গের</w:t>
      </w:r>
      <w:r w:rsidR="00014A7D">
        <w:rPr>
          <w:rFonts w:ascii="Kalpurush" w:eastAsia="Nikosh" w:hAnsi="Kalpurush" w:cs="Kalpurush"/>
          <w:sz w:val="24"/>
          <w:szCs w:val="24"/>
          <w:cs/>
          <w:lang w:bidi="bn-BD"/>
        </w:rPr>
        <w:t xml:space="preserve"> </w:t>
      </w:r>
      <w:r w:rsidR="00014A7D">
        <w:rPr>
          <w:rFonts w:ascii="Kalpurush" w:eastAsia="Nikosh" w:hAnsi="Kalpurush" w:cs="Kalpurush" w:hint="cs"/>
          <w:sz w:val="24"/>
          <w:szCs w:val="24"/>
          <w:cs/>
          <w:lang w:bidi="bn-BD"/>
        </w:rPr>
        <w:t>উ</w:t>
      </w:r>
      <w:r w:rsidR="00813FC8">
        <w:rPr>
          <w:rFonts w:ascii="Kalpurush" w:eastAsia="Nikosh" w:hAnsi="Kalpurush" w:cs="Kalpurush"/>
          <w:sz w:val="24"/>
          <w:szCs w:val="24"/>
          <w:cs/>
          <w:lang w:bidi="bn-BD"/>
        </w:rPr>
        <w:t>পর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কপাল-নাক</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দুই হাতের তালু</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 xml:space="preserve">দুই </w:t>
      </w:r>
      <w:r w:rsidRPr="00AA66FA">
        <w:rPr>
          <w:rFonts w:ascii="Kalpurush" w:eastAsia="Nikosh" w:hAnsi="Kalpurush" w:cs="Kalpurush"/>
          <w:sz w:val="24"/>
          <w:szCs w:val="24"/>
          <w:cs/>
          <w:lang w:bidi="bn-BD"/>
        </w:rPr>
        <w:lastRenderedPageBreak/>
        <w:t>হাঁটু এবং দুই পায়ের অঙ্গুলির তলদেশ। সেজদার অবস্থায় ত</w:t>
      </w:r>
      <w:r w:rsidR="00014A7D">
        <w:rPr>
          <w:rFonts w:ascii="Kalpurush" w:eastAsia="Nikosh" w:hAnsi="Kalpurush" w:cs="Kalpurush"/>
          <w:sz w:val="24"/>
          <w:szCs w:val="24"/>
          <w:cs/>
          <w:lang w:bidi="bn-BD"/>
        </w:rPr>
        <w:t>িনবার অথবা তিন বারেরও বেশি এই দ</w:t>
      </w:r>
      <w:r w:rsidR="00014A7D">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আ পড়বেন।</w:t>
      </w:r>
    </w:p>
    <w:p w:rsidR="006B2333" w:rsidRPr="00014A7D" w:rsidRDefault="006B2333" w:rsidP="00AA66FA">
      <w:pPr>
        <w:pStyle w:val="Style2"/>
        <w:spacing w:before="0" w:after="120" w:line="240" w:lineRule="auto"/>
        <w:jc w:val="center"/>
        <w:rPr>
          <w:rFonts w:cs="KFGQPC Uthman Taha Naskh"/>
          <w:szCs w:val="24"/>
          <w:lang w:val="en-US"/>
        </w:rPr>
      </w:pPr>
      <w:r w:rsidRPr="00014A7D">
        <w:rPr>
          <w:rFonts w:ascii="Kalpurush" w:eastAsia="Nikosh" w:hAnsi="Kalpurush" w:cs="KFGQPC Uthman Taha Naskh"/>
          <w:szCs w:val="24"/>
          <w:rtl/>
          <w:lang w:val="en-US"/>
        </w:rPr>
        <w:t>سُبْحَانَ رَبِّيَ الاَعْلَى</w:t>
      </w:r>
    </w:p>
    <w:p w:rsidR="006B2333" w:rsidRPr="00AA66FA" w:rsidRDefault="006B2333" w:rsidP="009E1732">
      <w:pPr>
        <w:bidi w:val="0"/>
        <w:spacing w:after="120" w:line="240" w:lineRule="auto"/>
        <w:jc w:val="both"/>
        <w:rPr>
          <w:bCs/>
          <w:sz w:val="24"/>
          <w:szCs w:val="24"/>
          <w:rtl/>
        </w:rPr>
      </w:pPr>
      <w:r w:rsidRPr="00AA66FA">
        <w:rPr>
          <w:rFonts w:ascii="Kalpurush" w:eastAsia="Nikosh" w:hAnsi="Kalpurush" w:cs="Kalpurush"/>
          <w:sz w:val="24"/>
          <w:szCs w:val="24"/>
          <w:cs/>
          <w:lang w:bidi="bn-BD"/>
        </w:rPr>
        <w:t>উচ্চারণঃ সুবহানা রাবিবয়াল আ</w:t>
      </w:r>
      <w:r w:rsidRPr="00AA66FA">
        <w:rPr>
          <w:rFonts w:ascii="Kalpurush" w:eastAsia="Nikosh" w:hAnsi="Kalpurush" w:cs="Kalpurush"/>
          <w:sz w:val="24"/>
          <w:szCs w:val="24"/>
          <w:lang w:bidi="bn-BD"/>
        </w:rPr>
        <w:t>’</w:t>
      </w:r>
      <w:r w:rsidRPr="00AA66FA">
        <w:rPr>
          <w:rFonts w:ascii="Kalpurush" w:eastAsia="Nikosh" w:hAnsi="Kalpurush" w:cs="Kalpurush"/>
          <w:sz w:val="24"/>
          <w:szCs w:val="24"/>
          <w:cs/>
          <w:lang w:bidi="bn-BD"/>
        </w:rPr>
        <w:t>লা (পবিত্রতা ঘোষণা করছি আমার মহান প্রতিপালকের) বলবেন এবং ইচ্ছা মত বেশী করে</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 xml:space="preserve"> করবেন।</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 xml:space="preserve">৯। তারপর </w:t>
      </w:r>
      <w:r w:rsidRPr="00014A7D">
        <w:rPr>
          <w:rFonts w:ascii="Kalpurush" w:eastAsia="Nikosh" w:hAnsi="Kalpurush" w:cs="KFGQPC Uthman Taha Naskh"/>
          <w:sz w:val="24"/>
          <w:szCs w:val="24"/>
          <w:rtl/>
        </w:rPr>
        <w:t>اللهُ أَكْبَرُ</w:t>
      </w:r>
      <w:r w:rsidRPr="00AA66FA">
        <w:rPr>
          <w:rFonts w:ascii="Kalpurush" w:eastAsia="Nikosh" w:hAnsi="Kalpurush" w:cs="Kalpurush"/>
          <w:color w:val="000066"/>
          <w:sz w:val="24"/>
          <w:szCs w:val="24"/>
          <w:cs/>
          <w:lang w:bidi="bn-BD"/>
        </w:rPr>
        <w:t xml:space="preserve"> </w:t>
      </w:r>
      <w:r w:rsidRPr="00AA66FA">
        <w:rPr>
          <w:rFonts w:ascii="Kalpurush" w:eastAsia="Nikosh" w:hAnsi="Kalpurush" w:cs="Kalpurush"/>
          <w:sz w:val="24"/>
          <w:szCs w:val="24"/>
          <w:cs/>
          <w:lang w:bidi="bn-BD"/>
        </w:rPr>
        <w:t>(আল্লাহু আকবার) বলে মাথা উঠিয়ে পা খাড়া রেখে বাম পায়ের</w:t>
      </w:r>
      <w:r w:rsidR="00813FC8">
        <w:rPr>
          <w:rFonts w:ascii="Kalpurush" w:eastAsia="Nikosh" w:hAnsi="Kalpurush" w:cs="Kalpurush"/>
          <w:sz w:val="24"/>
          <w:szCs w:val="24"/>
          <w:cs/>
          <w:lang w:bidi="bn-BD"/>
        </w:rPr>
        <w:t xml:space="preserve"> ওপর</w:t>
      </w:r>
      <w:r w:rsidRPr="00AA66FA">
        <w:rPr>
          <w:rFonts w:ascii="Kalpurush" w:eastAsia="Nikosh" w:hAnsi="Kalpurush" w:cs="Kalpurush"/>
          <w:sz w:val="24"/>
          <w:szCs w:val="24"/>
          <w:cs/>
          <w:lang w:bidi="bn-BD"/>
        </w:rPr>
        <w:t xml:space="preserve"> বসে দুই হাত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রান ও হাঁটুর</w:t>
      </w:r>
      <w:r w:rsidR="00014A7D">
        <w:rPr>
          <w:rFonts w:ascii="Kalpurush" w:eastAsia="Nikosh" w:hAnsi="Kalpurush" w:cs="Kalpurush"/>
          <w:sz w:val="24"/>
          <w:szCs w:val="24"/>
          <w:cs/>
          <w:lang w:bidi="bn-BD"/>
        </w:rPr>
        <w:t xml:space="preserve"> </w:t>
      </w:r>
      <w:r w:rsidR="00014A7D">
        <w:rPr>
          <w:rFonts w:ascii="Kalpurush" w:eastAsia="Nikosh" w:hAnsi="Kalpurush" w:cs="Kalpurush" w:hint="cs"/>
          <w:sz w:val="24"/>
          <w:szCs w:val="24"/>
          <w:cs/>
          <w:lang w:bidi="bn-BD"/>
        </w:rPr>
        <w:t>উ</w:t>
      </w:r>
      <w:r w:rsidR="00813FC8">
        <w:rPr>
          <w:rFonts w:ascii="Kalpurush" w:eastAsia="Nikosh" w:hAnsi="Kalpurush" w:cs="Kalpurush"/>
          <w:sz w:val="24"/>
          <w:szCs w:val="24"/>
          <w:cs/>
          <w:lang w:bidi="bn-BD"/>
        </w:rPr>
        <w:t>পর</w:t>
      </w:r>
      <w:r w:rsidRPr="00AA66FA">
        <w:rPr>
          <w:rFonts w:ascii="Kalpurush" w:eastAsia="Nikosh" w:hAnsi="Kalpurush" w:cs="Kalpurush"/>
          <w:sz w:val="24"/>
          <w:szCs w:val="24"/>
          <w:cs/>
          <w:lang w:bidi="bn-BD"/>
        </w:rPr>
        <w:t xml:space="preserve"> রেখে বলবেন</w:t>
      </w:r>
      <w:r w:rsidRPr="00AA66FA">
        <w:rPr>
          <w:rFonts w:ascii="Kalpurush" w:eastAsia="Nikosh" w:hAnsi="Kalpurush" w:cs="Kalpurush"/>
          <w:sz w:val="24"/>
          <w:szCs w:val="24"/>
          <w:lang w:bidi="bn-BD"/>
        </w:rPr>
        <w:t>,</w:t>
      </w:r>
    </w:p>
    <w:p w:rsidR="006B2333" w:rsidRPr="00014A7D" w:rsidRDefault="006B2333" w:rsidP="00AA66FA">
      <w:pPr>
        <w:pStyle w:val="Style2"/>
        <w:bidi/>
        <w:spacing w:before="0" w:after="120" w:line="240" w:lineRule="auto"/>
        <w:jc w:val="both"/>
        <w:rPr>
          <w:rFonts w:cs="KFGQPC Uthman Taha Naskh"/>
          <w:color w:val="000066"/>
          <w:szCs w:val="24"/>
          <w:lang w:val="en-US"/>
        </w:rPr>
      </w:pPr>
      <w:r w:rsidRPr="00014A7D">
        <w:rPr>
          <w:rFonts w:ascii="Kalpurush" w:eastAsia="Nikosh" w:hAnsi="Kalpurush" w:cs="KFGQPC Uthman Taha Naskh"/>
          <w:color w:val="000066"/>
          <w:szCs w:val="24"/>
          <w:rtl/>
          <w:lang w:val="en-US"/>
        </w:rPr>
        <w:t xml:space="preserve">اللَّهُمَّ اغْفِرْ لِي، وَارْحَمْنِي، وَعَافِنِي وَارَزُقْنِي وَاهْدِنِي، وَاجْبُرْنِيْ </w:t>
      </w:r>
    </w:p>
    <w:p w:rsidR="006B2333" w:rsidRPr="004C19E6" w:rsidRDefault="006B2333" w:rsidP="009E1732">
      <w:pPr>
        <w:bidi w:val="0"/>
        <w:spacing w:after="120" w:line="240" w:lineRule="auto"/>
        <w:jc w:val="both"/>
        <w:rPr>
          <w:rFonts w:ascii="Kalpurush" w:hAnsi="Kalpurush" w:cs="Kalpurush"/>
          <w:bCs/>
          <w:sz w:val="24"/>
          <w:szCs w:val="24"/>
        </w:rPr>
      </w:pPr>
      <w:r w:rsidRPr="00AA66FA">
        <w:rPr>
          <w:rFonts w:ascii="Kalpurush" w:eastAsia="Nikosh" w:hAnsi="Kalpurush" w:cs="Kalpurush"/>
          <w:sz w:val="24"/>
          <w:szCs w:val="24"/>
          <w:cs/>
          <w:lang w:bidi="bn-BD"/>
        </w:rPr>
        <w:t xml:space="preserve">উচ্চারণ: </w:t>
      </w:r>
      <w:r w:rsidR="00813FC8">
        <w:rPr>
          <w:rFonts w:ascii="Kalpurush" w:eastAsia="Nikosh" w:hAnsi="Kalpurush" w:cs="Kalpurush"/>
          <w:sz w:val="24"/>
          <w:szCs w:val="24"/>
          <w:lang w:bidi="bn-BD"/>
        </w:rPr>
        <w:t>“</w:t>
      </w:r>
      <w:r w:rsidRPr="00AA66FA">
        <w:rPr>
          <w:rFonts w:ascii="Kalpurush" w:eastAsia="Nikosh" w:hAnsi="Kalpurush" w:cs="Kalpurush"/>
          <w:sz w:val="24"/>
          <w:szCs w:val="24"/>
          <w:cs/>
          <w:lang w:bidi="bn-BD"/>
        </w:rPr>
        <w:t>আল্লাহুম্মাগফির্লী ওয়ার্হ</w:t>
      </w:r>
      <w:r w:rsidR="004C19E6">
        <w:rPr>
          <w:rFonts w:ascii="Kalpurush" w:eastAsia="Nikosh" w:hAnsi="Kalpurush" w:cs="Kalpurush"/>
          <w:sz w:val="24"/>
          <w:szCs w:val="24"/>
          <w:cs/>
          <w:lang w:bidi="bn-BD"/>
        </w:rPr>
        <w:t xml:space="preserve">ামনী ওয়া আফিনী </w:t>
      </w:r>
      <w:r w:rsidR="004C19E6" w:rsidRPr="004C19E6">
        <w:rPr>
          <w:rFonts w:ascii="Kalpurush" w:eastAsia="Nikosh" w:hAnsi="Kalpurush" w:cs="Kalpurush"/>
          <w:sz w:val="24"/>
          <w:szCs w:val="24"/>
          <w:cs/>
          <w:lang w:bidi="bn-BD"/>
        </w:rPr>
        <w:t>ওয়ারজুকনী ওয়াহ</w:t>
      </w:r>
      <w:r w:rsidR="004C19E6" w:rsidRPr="004C19E6">
        <w:rPr>
          <w:rFonts w:ascii="Kalpurush" w:eastAsia="Nikosh" w:hAnsi="Kalpurush" w:cs="Kalpurush"/>
          <w:sz w:val="24"/>
          <w:szCs w:val="24"/>
          <w:cs/>
          <w:lang w:bidi="bn-IN"/>
        </w:rPr>
        <w:t>দি</w:t>
      </w:r>
      <w:r w:rsidRPr="004C19E6">
        <w:rPr>
          <w:rFonts w:ascii="Kalpurush" w:eastAsia="Nikosh" w:hAnsi="Kalpurush" w:cs="Kalpurush"/>
          <w:sz w:val="24"/>
          <w:szCs w:val="24"/>
          <w:cs/>
          <w:lang w:bidi="bn-BD"/>
        </w:rPr>
        <w:t>নী ওয়াজবুরনী</w:t>
      </w:r>
      <w:r w:rsidR="00507E36" w:rsidRPr="004C19E6">
        <w:rPr>
          <w:rFonts w:ascii="Kalpurush" w:eastAsia="Nikosh" w:hAnsi="Kalpurush" w:cs="Kalpurush"/>
          <w:sz w:val="24"/>
          <w:szCs w:val="24"/>
          <w:lang w:bidi="bn-BD"/>
        </w:rPr>
        <w:t>”</w:t>
      </w:r>
      <w:r w:rsidR="009E1732">
        <w:rPr>
          <w:rFonts w:ascii="Kalpurush" w:eastAsia="Nikosh" w:hAnsi="Kalpurush" w:cs="Kalpurush" w:hint="cs"/>
          <w:sz w:val="24"/>
          <w:szCs w:val="24"/>
          <w:cs/>
          <w:lang w:bidi="hi-IN"/>
        </w:rPr>
        <w:t>।</w:t>
      </w:r>
    </w:p>
    <w:p w:rsidR="006B2333" w:rsidRPr="009E1732" w:rsidRDefault="00507E36" w:rsidP="009E1732">
      <w:pPr>
        <w:bidi w:val="0"/>
        <w:spacing w:after="120" w:line="240" w:lineRule="auto"/>
        <w:jc w:val="both"/>
        <w:rPr>
          <w:rFonts w:cs="Vrinda"/>
          <w:bCs/>
          <w:sz w:val="24"/>
          <w:szCs w:val="24"/>
          <w:lang w:bidi="bn-BD"/>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হে আল্লাহ! আপনি আমাকে ক্ষমা করুন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দয়া করুন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নিরাপদে রাখুন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জীবিকা দান করুন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সরল পথ দেখান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শুদ্ধ করুন</w:t>
      </w:r>
      <w:r>
        <w:rPr>
          <w:rFonts w:ascii="Kalpurush" w:eastAsia="Nikosh" w:hAnsi="Kalpurush" w:cs="Kalpurush"/>
          <w:sz w:val="24"/>
          <w:szCs w:val="24"/>
          <w:lang w:bidi="bn-BD"/>
        </w:rPr>
        <w:t>”</w:t>
      </w:r>
      <w:r w:rsidR="009E1732">
        <w:rPr>
          <w:rFonts w:ascii="Kalpurush" w:eastAsia="Nikosh" w:hAnsi="Kalpurush" w:cs="Kalpurush" w:hint="cs"/>
          <w:sz w:val="24"/>
          <w:szCs w:val="24"/>
          <w:cs/>
          <w:lang w:bidi="hi-IN"/>
        </w:rPr>
        <w:t>।</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lastRenderedPageBreak/>
        <w:t xml:space="preserve">১০। তারপর </w:t>
      </w:r>
      <w:r w:rsidRPr="00014A7D">
        <w:rPr>
          <w:rFonts w:ascii="Kalpurush" w:eastAsia="Nikosh" w:hAnsi="Kalpurush" w:cs="KFGQPC Uthman Taha Naskh"/>
          <w:sz w:val="24"/>
          <w:szCs w:val="24"/>
          <w:rtl/>
        </w:rPr>
        <w:t>اللهُ أَكْبَر</w:t>
      </w:r>
      <w:r w:rsidRPr="00AA66FA">
        <w:rPr>
          <w:rFonts w:ascii="Kalpurush" w:eastAsia="Nikosh" w:hAnsi="Kalpurush" w:cs="Kalpurush"/>
          <w:color w:val="000066"/>
          <w:sz w:val="24"/>
          <w:szCs w:val="24"/>
          <w:cs/>
          <w:lang w:bidi="bn-BD"/>
        </w:rPr>
        <w:t xml:space="preserve"> </w:t>
      </w:r>
      <w:r w:rsidRPr="00AA66FA">
        <w:rPr>
          <w:rFonts w:ascii="Kalpurush" w:eastAsia="Nikosh" w:hAnsi="Kalpurush" w:cs="Kalpurush"/>
          <w:sz w:val="24"/>
          <w:szCs w:val="24"/>
          <w:cs/>
          <w:lang w:bidi="bn-BD"/>
        </w:rPr>
        <w:t xml:space="preserve">(আল্লাহু আকবার) বলে দ্বিতীয় </w:t>
      </w:r>
      <w:r w:rsidR="00014A7D">
        <w:rPr>
          <w:rFonts w:ascii="Kalpurush" w:eastAsia="Nikosh" w:hAnsi="Kalpurush" w:cs="Kalpurush"/>
          <w:sz w:val="24"/>
          <w:szCs w:val="24"/>
          <w:cs/>
          <w:lang w:bidi="bn-BD"/>
        </w:rPr>
        <w:t xml:space="preserve">সাজদাহ </w:t>
      </w:r>
      <w:r w:rsidRPr="00AA66FA">
        <w:rPr>
          <w:rFonts w:ascii="Kalpurush" w:eastAsia="Nikosh" w:hAnsi="Kalpurush" w:cs="Kalpurush"/>
          <w:sz w:val="24"/>
          <w:szCs w:val="24"/>
          <w:cs/>
          <w:lang w:bidi="bn-BD"/>
        </w:rPr>
        <w:t>করবেন এবং প্রথম</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সেজদায় যা করেছেন তাই করবেন।</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১১। তারপর</w:t>
      </w:r>
      <w:r w:rsidRPr="00AA66FA">
        <w:rPr>
          <w:rFonts w:ascii="Kalpurush" w:eastAsia="Nikosh" w:hAnsi="Kalpurush" w:cs="Kalpurush"/>
          <w:color w:val="000066"/>
          <w:sz w:val="24"/>
          <w:szCs w:val="24"/>
          <w:cs/>
          <w:lang w:bidi="bn-BD"/>
        </w:rPr>
        <w:t xml:space="preserve"> </w:t>
      </w:r>
      <w:r w:rsidRPr="00014A7D">
        <w:rPr>
          <w:rFonts w:ascii="Kalpurush" w:eastAsia="Nikosh" w:hAnsi="Kalpurush" w:cs="KFGQPC Uthman Taha Naskh"/>
          <w:sz w:val="24"/>
          <w:szCs w:val="24"/>
          <w:rtl/>
        </w:rPr>
        <w:t>اللهُ أَكْبَر</w:t>
      </w:r>
      <w:r w:rsidR="00507E36" w:rsidRPr="00014A7D">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(আল্লাহু আকবার) বলে দ্বিতীয়</w:t>
      </w:r>
      <w:r w:rsidR="00014A7D">
        <w:rPr>
          <w:rFonts w:ascii="Kalpurush" w:eastAsia="Nikosh" w:hAnsi="Kalpurush" w:cs="Kalpurush"/>
          <w:sz w:val="24"/>
          <w:szCs w:val="24"/>
          <w:cs/>
          <w:lang w:bidi="bn-BD"/>
        </w:rPr>
        <w:t xml:space="preserve"> রাকাতের জন্য উঠে দাঁড়াবেন। (এ</w:t>
      </w:r>
      <w:r w:rsidRPr="00AA66FA">
        <w:rPr>
          <w:rFonts w:ascii="Kalpurush" w:eastAsia="Nikosh" w:hAnsi="Kalpurush" w:cs="Kalpurush"/>
          <w:sz w:val="24"/>
          <w:szCs w:val="24"/>
          <w:cs/>
          <w:lang w:bidi="bn-BD"/>
        </w:rPr>
        <w:t>ভাবে প্রথম রাকাত পূর্ণ হবে।)</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১২। তারপর দ্বিতীয় রাকাআতে সূরা ফাতিহা ও কুরআনের কিছু অংশ পড়ে রুকু করবেন এবং দুই</w:t>
      </w:r>
      <w:r w:rsidR="00507E36">
        <w:rPr>
          <w:rFonts w:ascii="Kalpurush" w:eastAsia="Nikosh" w:hAnsi="Kalpurush" w:cs="Kalpurush"/>
          <w:sz w:val="24"/>
          <w:szCs w:val="24"/>
          <w:cs/>
          <w:lang w:bidi="bn-BD"/>
        </w:rPr>
        <w:t xml:space="preserve"> </w:t>
      </w:r>
      <w:r w:rsidR="00014A7D">
        <w:rPr>
          <w:rFonts w:ascii="Kalpurush" w:eastAsia="Nikosh" w:hAnsi="Kalpurush" w:cs="Kalpurush"/>
          <w:sz w:val="24"/>
          <w:szCs w:val="24"/>
          <w:cs/>
          <w:lang w:bidi="bn-BD"/>
        </w:rPr>
        <w:t xml:space="preserve">সাজদাহ </w:t>
      </w:r>
      <w:r w:rsidRPr="00AA66FA">
        <w:rPr>
          <w:rFonts w:ascii="Kalpurush" w:eastAsia="Nikosh" w:hAnsi="Kalpurush" w:cs="Kalpurush"/>
          <w:sz w:val="24"/>
          <w:szCs w:val="24"/>
          <w:cs/>
          <w:lang w:bidi="bn-BD"/>
        </w:rPr>
        <w:t>করবেন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অর্থাৎ পুরোপুরিভাবে প্রথম রাকাতের মতোই করবেন।</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১৩। তারপর দ্বিতীয় রাকাতের দুই</w:t>
      </w:r>
      <w:r w:rsidR="00507E36">
        <w:rPr>
          <w:rFonts w:ascii="Kalpurush" w:eastAsia="Nikosh" w:hAnsi="Kalpurush" w:cs="Kalpurush"/>
          <w:sz w:val="24"/>
          <w:szCs w:val="24"/>
          <w:cs/>
          <w:lang w:bidi="bn-BD"/>
        </w:rPr>
        <w:t xml:space="preserve"> </w:t>
      </w:r>
      <w:r w:rsidR="00014A7D">
        <w:rPr>
          <w:rFonts w:ascii="Kalpurush" w:eastAsia="Nikosh" w:hAnsi="Kalpurush" w:cs="Kalpurush" w:hint="cs"/>
          <w:sz w:val="24"/>
          <w:szCs w:val="24"/>
          <w:cs/>
          <w:lang w:bidi="bn-BD"/>
        </w:rPr>
        <w:t>সাজদাহ</w:t>
      </w:r>
      <w:r w:rsidRPr="00AA66FA">
        <w:rPr>
          <w:rFonts w:ascii="Kalpurush" w:eastAsia="Nikosh" w:hAnsi="Kalpurush" w:cs="Kalpurush"/>
          <w:sz w:val="24"/>
          <w:szCs w:val="24"/>
          <w:cs/>
          <w:lang w:bidi="bn-BD"/>
        </w:rPr>
        <w:t xml:space="preserve"> থেকে মাথা উঠানোর পর দুই </w:t>
      </w:r>
      <w:r w:rsidR="00014A7D">
        <w:rPr>
          <w:rFonts w:ascii="Kalpurush" w:eastAsia="Nikosh" w:hAnsi="Kalpurush" w:cs="Kalpurush" w:hint="cs"/>
          <w:sz w:val="24"/>
          <w:szCs w:val="24"/>
          <w:cs/>
          <w:lang w:bidi="bn-BD"/>
        </w:rPr>
        <w:t>সাজদার</w:t>
      </w:r>
      <w:r w:rsidRPr="00AA66FA">
        <w:rPr>
          <w:rFonts w:ascii="Kalpurush" w:eastAsia="Nikosh" w:hAnsi="Kalpurush" w:cs="Kalpurush"/>
          <w:sz w:val="24"/>
          <w:szCs w:val="24"/>
          <w:cs/>
          <w:lang w:bidi="bn-BD"/>
        </w:rPr>
        <w:t xml:space="preserve"> মাঝের ন্যায় বসে তাশা</w:t>
      </w:r>
      <w:r w:rsidR="00014A7D">
        <w:rPr>
          <w:rFonts w:ascii="Kalpurush" w:eastAsia="Nikosh" w:hAnsi="Kalpurush" w:cs="Kalpurush" w:hint="cs"/>
          <w:sz w:val="24"/>
          <w:szCs w:val="24"/>
          <w:cs/>
          <w:lang w:bidi="bn-BD"/>
        </w:rPr>
        <w:t>হ্‌হু</w:t>
      </w:r>
      <w:r w:rsidRPr="00AA66FA">
        <w:rPr>
          <w:rFonts w:ascii="Kalpurush" w:eastAsia="Nikosh" w:hAnsi="Kalpurush" w:cs="Kalpurush"/>
          <w:sz w:val="24"/>
          <w:szCs w:val="24"/>
          <w:cs/>
          <w:lang w:bidi="bn-BD"/>
        </w:rPr>
        <w:t>দের এই</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 xml:space="preserve"> পড়বেন:</w:t>
      </w:r>
    </w:p>
    <w:p w:rsidR="006B2333" w:rsidRPr="00014A7D" w:rsidRDefault="00014A7D" w:rsidP="00014A7D">
      <w:pPr>
        <w:pStyle w:val="Style2"/>
        <w:bidi/>
        <w:spacing w:before="0" w:after="120" w:line="240" w:lineRule="auto"/>
        <w:jc w:val="both"/>
        <w:rPr>
          <w:rFonts w:cs="KFGQPC Uthman Taha Naskh"/>
          <w:color w:val="000066"/>
          <w:szCs w:val="24"/>
          <w:lang w:val="en-US"/>
        </w:rPr>
      </w:pPr>
      <w:r>
        <w:rPr>
          <w:rFonts w:ascii="Kalpurush" w:eastAsia="Nikosh" w:hAnsi="Kalpurush" w:cs="KFGQPC Uthman Taha Naskh" w:hint="cs"/>
          <w:color w:val="000066"/>
          <w:szCs w:val="24"/>
          <w:rtl/>
          <w:lang w:val="en-US"/>
        </w:rPr>
        <w:t>«</w:t>
      </w:r>
      <w:r w:rsidR="006B2333" w:rsidRPr="00014A7D">
        <w:rPr>
          <w:rFonts w:ascii="Kalpurush" w:eastAsia="Nikosh" w:hAnsi="Kalpurush" w:cs="KFGQPC Uthman Taha Naskh"/>
          <w:color w:val="000066"/>
          <w:szCs w:val="24"/>
          <w:rtl/>
          <w:lang w:val="en-US"/>
        </w:rPr>
        <w:t>اَلتَّحِيَاتُ لِلَّهِ وَالصَّلَوَاتُ وَالطَّيِّبَاتُ، اَلسَّلامُ عَلَيْكَ أَيُّهَا النَّبِيُّ وَرَحْمَةُ اللَّهِ وَبَرَكَاتُهُ، اَلسَّلامُ عَلَيْنَا وَعَلَى عِبَادِاللهِ الصَالِحِينَ، أَشْهَدُ أَنْ لاَ إِلَهَ إِلاَّ اللهُ وأَشهدُ أَنَّ مُحَمَّداً عبْدُهُ وَرَسُولُهُ</w:t>
      </w:r>
      <w:r>
        <w:rPr>
          <w:rFonts w:ascii="Kalpurush" w:eastAsia="Nikosh" w:hAnsi="Kalpurush" w:cs="KFGQPC Uthman Taha Naskh" w:hint="cs"/>
          <w:color w:val="000066"/>
          <w:szCs w:val="24"/>
          <w:rtl/>
          <w:lang w:val="en-US"/>
        </w:rPr>
        <w:t>»</w:t>
      </w:r>
    </w:p>
    <w:p w:rsidR="006B2333" w:rsidRPr="009E1732" w:rsidRDefault="006B2333" w:rsidP="009E1732">
      <w:pPr>
        <w:bidi w:val="0"/>
        <w:spacing w:after="120" w:line="240" w:lineRule="auto"/>
        <w:jc w:val="both"/>
        <w:rPr>
          <w:rFonts w:cs="Vrinda"/>
          <w:bCs/>
          <w:sz w:val="24"/>
          <w:szCs w:val="24"/>
          <w:rtl/>
          <w:cs/>
          <w:lang w:bidi="bn-BD"/>
        </w:rPr>
      </w:pPr>
      <w:r w:rsidRPr="00AA66FA">
        <w:rPr>
          <w:rFonts w:ascii="Kalpurush" w:eastAsia="Nikosh" w:hAnsi="Kalpurush" w:cs="Kalpurush"/>
          <w:sz w:val="24"/>
          <w:szCs w:val="24"/>
          <w:cs/>
          <w:lang w:bidi="bn-BD"/>
        </w:rPr>
        <w:lastRenderedPageBreak/>
        <w:t>উচ্চারণ:</w:t>
      </w:r>
      <w:r w:rsidR="00014A7D">
        <w:rPr>
          <w:rFonts w:ascii="Kalpurush" w:eastAsia="Nikosh" w:hAnsi="Kalpurush" w:cs="Kalpurush" w:hint="cs"/>
          <w:sz w:val="24"/>
          <w:szCs w:val="24"/>
          <w:cs/>
          <w:lang w:bidi="bn-BD"/>
        </w:rPr>
        <w:t xml:space="preserve"> </w:t>
      </w:r>
      <w:r w:rsidRPr="00AA66FA">
        <w:rPr>
          <w:rFonts w:ascii="Kalpurush" w:eastAsia="Nikosh" w:hAnsi="Kalpurush" w:cs="Kalpurush"/>
          <w:sz w:val="24"/>
          <w:szCs w:val="24"/>
          <w:cs/>
          <w:lang w:bidi="bn-BD"/>
        </w:rPr>
        <w:t>আত্তাহিয়্যাতু লিল্লাহি ওয়াস্সলাওয়াতু ওয়াত্তাইয়েবাতু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আস্সালামু আলাইকা আইয়ুহান্নাবিয়্যু ওয়া রহ্মাতুল্লাহি ওয়া বারাকাতুহ</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আস্সালামু আলাইনা ওয়া আলা ইবাদিল্লাহিস্ সলেহীন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আশ্হাদু আল্লা ইলাহা ইল্লাল্লাহু ওয়া আশ্হাদু আন্না মুহাম্মাদান আবদুহু ওয়া রাসূলুহ</w:t>
      </w:r>
      <w:r w:rsidR="00507E36">
        <w:rPr>
          <w:rFonts w:ascii="Kalpurush" w:eastAsia="Nikosh" w:hAnsi="Kalpurush" w:cs="Kalpurush"/>
          <w:sz w:val="24"/>
          <w:szCs w:val="24"/>
          <w:lang w:bidi="bn-BD"/>
        </w:rPr>
        <w:t>”</w:t>
      </w:r>
      <w:r w:rsidR="009E1732">
        <w:rPr>
          <w:rFonts w:ascii="Kalpurush" w:eastAsia="Nikosh" w:hAnsi="Kalpurush" w:cs="Kalpurush" w:hint="cs"/>
          <w:sz w:val="24"/>
          <w:szCs w:val="24"/>
          <w:cs/>
          <w:lang w:bidi="hi-IN"/>
        </w:rPr>
        <w:t>।</w:t>
      </w:r>
    </w:p>
    <w:p w:rsidR="006B2333" w:rsidRPr="00AA66FA" w:rsidRDefault="00813FC8" w:rsidP="009E1732">
      <w:pPr>
        <w:bidi w:val="0"/>
        <w:spacing w:after="120" w:line="240" w:lineRule="auto"/>
        <w:jc w:val="both"/>
        <w:rPr>
          <w:bCs/>
          <w:sz w:val="24"/>
          <w:szCs w:val="24"/>
        </w:rPr>
      </w:pPr>
      <w:r>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সকল তা</w:t>
      </w:r>
      <w:r w:rsidR="00014A7D">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যীম ও সম্মান আল্লাহর জন্য</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সকল সালাত আল্লাহর জন্য এবং সকল ভাল</w:t>
      </w:r>
      <w:r w:rsidR="00014A7D">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কথা ও কর্মও আল্লাহর জন্য।</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হে নবী! আপানার প্রতি শান্তি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আল্লাহর রহমত ও তাঁর বরকত বর্ষিত</w:t>
      </w:r>
      <w:r w:rsidR="00507E36">
        <w:rPr>
          <w:rFonts w:ascii="Kalpurush" w:eastAsia="Nikosh" w:hAnsi="Kalpurush" w:cs="Kalpurush"/>
          <w:sz w:val="24"/>
          <w:szCs w:val="24"/>
          <w:cs/>
          <w:lang w:bidi="bn-BD"/>
        </w:rPr>
        <w:t xml:space="preserve"> </w:t>
      </w:r>
      <w:r w:rsidR="00014A7D">
        <w:rPr>
          <w:rFonts w:ascii="Kalpurush" w:eastAsia="Nikosh" w:hAnsi="Kalpurush" w:cs="Kalpurush"/>
          <w:sz w:val="24"/>
          <w:szCs w:val="24"/>
          <w:cs/>
          <w:lang w:bidi="bn-BD"/>
        </w:rPr>
        <w:t xml:space="preserve">হোক। আমাদের </w:t>
      </w:r>
      <w:r w:rsidR="00014A7D">
        <w:rPr>
          <w:rFonts w:ascii="Kalpurush" w:eastAsia="Nikosh" w:hAnsi="Kalpurush" w:cs="Kalpurush" w:hint="cs"/>
          <w:sz w:val="24"/>
          <w:szCs w:val="24"/>
          <w:cs/>
          <w:lang w:bidi="bn-BD"/>
        </w:rPr>
        <w:t>ও</w:t>
      </w:r>
      <w:r w:rsidR="00014A7D">
        <w:rPr>
          <w:rFonts w:ascii="Kalpurush" w:eastAsia="Nikosh" w:hAnsi="Kalpurush" w:cs="Kalpurush"/>
          <w:sz w:val="24"/>
          <w:szCs w:val="24"/>
          <w:cs/>
          <w:lang w:bidi="bn-BD"/>
        </w:rPr>
        <w:t>পর</w:t>
      </w:r>
      <w:r w:rsidR="006B2333" w:rsidRPr="00AA66FA">
        <w:rPr>
          <w:rFonts w:ascii="Kalpurush" w:eastAsia="Nikosh" w:hAnsi="Kalpurush" w:cs="Kalpurush"/>
          <w:sz w:val="24"/>
          <w:szCs w:val="24"/>
          <w:cs/>
          <w:lang w:bidi="bn-BD"/>
        </w:rPr>
        <w:t xml:space="preserve"> এবং</w:t>
      </w:r>
      <w:r w:rsidR="00014A7D">
        <w:rPr>
          <w:rFonts w:ascii="Kalpurush" w:eastAsia="Nikosh" w:hAnsi="Kalpurush" w:cs="Kalpurush"/>
          <w:sz w:val="24"/>
          <w:szCs w:val="24"/>
          <w:cs/>
          <w:lang w:bidi="bn-BD"/>
        </w:rPr>
        <w:t xml:space="preserve"> আল্লাহর নেক বান্দাদের </w:t>
      </w:r>
      <w:r w:rsidR="00014A7D">
        <w:rPr>
          <w:rFonts w:ascii="Kalpurush" w:eastAsia="Nikosh" w:hAnsi="Kalpurush" w:cs="Kalpurush" w:hint="cs"/>
          <w:sz w:val="24"/>
          <w:szCs w:val="24"/>
          <w:cs/>
          <w:lang w:bidi="bn-BD"/>
        </w:rPr>
        <w:t>ও</w:t>
      </w:r>
      <w:r w:rsidR="00014A7D">
        <w:rPr>
          <w:rFonts w:ascii="Kalpurush" w:eastAsia="Nikosh" w:hAnsi="Kalpurush" w:cs="Kalpurush"/>
          <w:sz w:val="24"/>
          <w:szCs w:val="24"/>
          <w:cs/>
          <w:lang w:bidi="bn-BD"/>
        </w:rPr>
        <w:t>পর</w:t>
      </w:r>
      <w:r w:rsidR="006B2333" w:rsidRPr="00AA66FA">
        <w:rPr>
          <w:rFonts w:ascii="Kalpurush" w:eastAsia="Nikosh" w:hAnsi="Kalpurush" w:cs="Kalpurush"/>
          <w:sz w:val="24"/>
          <w:szCs w:val="24"/>
          <w:cs/>
          <w:lang w:bidi="bn-BD"/>
        </w:rPr>
        <w:t xml:space="preserve"> শান্তি বর্ষিত হোক। আমি সাক্ষ্য দিচ্ছি যে</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আল্লাহ ছাড়া</w:t>
      </w:r>
      <w:r w:rsidR="00507E36">
        <w:rPr>
          <w:rFonts w:ascii="Kalpurush" w:eastAsia="Nikosh" w:hAnsi="Kalpurush" w:cs="Kalpurush"/>
          <w:sz w:val="24"/>
          <w:szCs w:val="24"/>
          <w:cs/>
          <w:lang w:bidi="bn-BD"/>
        </w:rPr>
        <w:t xml:space="preserve"> কোনো </w:t>
      </w:r>
      <w:r w:rsidR="006B2333" w:rsidRPr="00AA66FA">
        <w:rPr>
          <w:rFonts w:ascii="Kalpurush" w:eastAsia="Nikosh" w:hAnsi="Kalpurush" w:cs="Kalpurush"/>
          <w:sz w:val="24"/>
          <w:szCs w:val="24"/>
          <w:cs/>
          <w:lang w:bidi="bn-BD"/>
        </w:rPr>
        <w:t>সত্য উপাস্য নেই এবং আরো সাক্ষ্য দিচ্ছি মুহাম্মাদ আল্লাহর বান্দা এবং তাঁর রাসূল।</w:t>
      </w:r>
      <w:r w:rsidR="00507E36">
        <w:rPr>
          <w:rFonts w:ascii="Kalpurush" w:eastAsia="Nikosh" w:hAnsi="Kalpurush" w:cs="Kalpurush"/>
          <w:sz w:val="24"/>
          <w:szCs w:val="24"/>
          <w:lang w:bidi="bn-BD"/>
        </w:rPr>
        <w:t>”</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তবে</w:t>
      </w:r>
      <w:r w:rsidR="00606686">
        <w:rPr>
          <w:rFonts w:ascii="Kalpurush" w:eastAsia="Nikosh" w:hAnsi="Kalpurush" w:cs="Kalpurush"/>
          <w:sz w:val="24"/>
          <w:szCs w:val="24"/>
          <w:cs/>
          <w:lang w:bidi="bn-BD"/>
        </w:rPr>
        <w:t xml:space="preserve"> সালাত</w:t>
      </w:r>
      <w:r w:rsidR="00014A7D">
        <w:rPr>
          <w:rFonts w:ascii="Kalpurush" w:eastAsia="Nikosh" w:hAnsi="Kalpurush" w:cs="Kalpurush"/>
          <w:sz w:val="24"/>
          <w:szCs w:val="24"/>
          <w:cs/>
          <w:lang w:bidi="bn-BD"/>
        </w:rPr>
        <w:t xml:space="preserve"> যদি দুই রাকাত বিশিষ্ট হয়। যেমন</w:t>
      </w:r>
      <w:r w:rsidR="00014A7D">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ফজর</w:t>
      </w:r>
      <w:r w:rsidRPr="00AA66FA">
        <w:rPr>
          <w:rFonts w:ascii="Kalpurush" w:eastAsia="Nikosh" w:hAnsi="Kalpurush" w:cs="Kalpurush"/>
          <w:sz w:val="24"/>
          <w:szCs w:val="24"/>
          <w:lang w:bidi="bn-BD"/>
        </w:rPr>
        <w:t xml:space="preserve">, </w:t>
      </w:r>
      <w:r w:rsidR="00606686">
        <w:rPr>
          <w:rFonts w:ascii="Kalpurush" w:eastAsia="Nikosh" w:hAnsi="Kalpurush" w:cs="Kalpurush"/>
          <w:sz w:val="24"/>
          <w:szCs w:val="24"/>
          <w:cs/>
          <w:lang w:bidi="bn-BD"/>
        </w:rPr>
        <w:t>জুমু</w:t>
      </w:r>
      <w:r w:rsidR="00606686">
        <w:rPr>
          <w:rFonts w:ascii="Kalpurush" w:eastAsia="Nikosh" w:hAnsi="Kalpurush" w:cs="Kalpurush"/>
          <w:sz w:val="24"/>
          <w:szCs w:val="24"/>
          <w:lang w:bidi="bn-BD"/>
        </w:rPr>
        <w:t>‘</w:t>
      </w:r>
      <w:r w:rsidR="00606686">
        <w:rPr>
          <w:rFonts w:ascii="Kalpurush" w:eastAsia="Nikosh" w:hAnsi="Kalpurush" w:cs="Kalpurush"/>
          <w:sz w:val="24"/>
          <w:szCs w:val="24"/>
          <w:cs/>
          <w:lang w:bidi="bn-BD"/>
        </w:rPr>
        <w:t>আ</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 xml:space="preserve">ঈদ তাহলে </w:t>
      </w:r>
      <w:r w:rsidR="009E1732">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আত্তাহিয়্যাতু লিল্লাহি</w:t>
      </w:r>
      <w:r w:rsidR="009E1732">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পড়ার পর একই বৈঠকে এই দ</w:t>
      </w:r>
      <w:r w:rsidR="00014A7D">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রূদ পড়বেন:</w:t>
      </w:r>
    </w:p>
    <w:p w:rsidR="006B2333" w:rsidRPr="00014A7D" w:rsidRDefault="00014A7D" w:rsidP="009E1732">
      <w:pPr>
        <w:pStyle w:val="Style2"/>
        <w:bidi/>
        <w:spacing w:before="0" w:after="120" w:line="240" w:lineRule="auto"/>
        <w:jc w:val="both"/>
        <w:rPr>
          <w:rFonts w:cs="KFGQPC Uthman Taha Naskh"/>
          <w:color w:val="000066"/>
          <w:szCs w:val="24"/>
          <w:lang w:val="en-US"/>
        </w:rPr>
      </w:pPr>
      <w:r>
        <w:rPr>
          <w:rFonts w:ascii="Kalpurush" w:eastAsia="Nikosh" w:hAnsi="Kalpurush" w:cs="KFGQPC Uthman Taha Naskh" w:hint="cs"/>
          <w:color w:val="000066"/>
          <w:szCs w:val="24"/>
          <w:rtl/>
          <w:lang w:val="en-US"/>
        </w:rPr>
        <w:t>«</w:t>
      </w:r>
      <w:r w:rsidR="006B2333" w:rsidRPr="00014A7D">
        <w:rPr>
          <w:rFonts w:ascii="Kalpurush" w:eastAsia="Nikosh" w:hAnsi="Kalpurush" w:cs="KFGQPC Uthman Taha Naskh"/>
          <w:color w:val="000066"/>
          <w:szCs w:val="24"/>
          <w:rtl/>
          <w:lang w:val="en-US"/>
        </w:rPr>
        <w:t xml:space="preserve">اَللَّهُمَّ صَلِّ عَلَى مُحَمَّدٍ وَعَلَى آلِ مُحَمَّدٍ، كَمَا صَلَيْتَ عَلَى إِبْرَاهِيمَ وَعَلَى </w:t>
      </w:r>
      <w:r w:rsidR="006B2333" w:rsidRPr="00014A7D">
        <w:rPr>
          <w:rFonts w:ascii="Kalpurush" w:eastAsia="Nikosh" w:hAnsi="Kalpurush" w:cs="KFGQPC Uthman Taha Naskh"/>
          <w:color w:val="000066"/>
          <w:szCs w:val="24"/>
          <w:rtl/>
          <w:lang w:val="en-US"/>
        </w:rPr>
        <w:lastRenderedPageBreak/>
        <w:t>آلِ إِبْرَاهِيمَ، إِنَّكَ حَمِيدٌ مَجِيدٌ، وَ بَارِكْ عَلَى مُحَمَّدٍ وَعَلَى آلِ مُحَمَّدٍ كَمَا بَارَكْتَ عَلَى إِبْرَاهِيمَ وَعَلَى آلِ إِبْرَاهِيمَ إِنَّكَ حَمِيْدٌ مَجِيْدٌ</w:t>
      </w:r>
      <w:r>
        <w:rPr>
          <w:rFonts w:ascii="Kalpurush" w:eastAsia="Nikosh" w:hAnsi="Kalpurush" w:cs="KFGQPC Uthman Taha Naskh" w:hint="cs"/>
          <w:color w:val="000066"/>
          <w:szCs w:val="24"/>
          <w:rtl/>
          <w:lang w:val="en-US"/>
        </w:rPr>
        <w:t>»</w:t>
      </w:r>
    </w:p>
    <w:p w:rsidR="006B2333" w:rsidRPr="009E1732" w:rsidRDefault="006B2333" w:rsidP="009E1732">
      <w:pPr>
        <w:bidi w:val="0"/>
        <w:spacing w:after="120" w:line="240" w:lineRule="auto"/>
        <w:jc w:val="both"/>
        <w:rPr>
          <w:rFonts w:cs="Vrinda"/>
          <w:bCs/>
          <w:sz w:val="24"/>
          <w:szCs w:val="24"/>
          <w:rtl/>
          <w:cs/>
          <w:lang w:bidi="bn-BD"/>
        </w:rPr>
      </w:pPr>
      <w:r w:rsidRPr="00AA66FA">
        <w:rPr>
          <w:rFonts w:ascii="Kalpurush" w:eastAsia="Nikosh" w:hAnsi="Kalpurush" w:cs="Kalpurush"/>
          <w:sz w:val="24"/>
          <w:szCs w:val="24"/>
          <w:cs/>
          <w:lang w:bidi="bn-BD"/>
        </w:rPr>
        <w:t>উচ্চারণ: আল্লাহুম্মা সাল্লি আলা মুহাম্মাদিও ওয়ালা আলি মুহাম্মাদিন কামা সাল্লাইতা আলা ইব্রাহীমা ওয়ালা আলি ইব্রাহীমা ইন্নাকা হামীদুম মাজীদ</w:t>
      </w:r>
      <w:r w:rsidRPr="00AA66FA">
        <w:rPr>
          <w:rFonts w:ascii="Kalpurush" w:eastAsia="Nikosh" w:hAnsi="Kalpurush" w:cs="Kalpurush"/>
          <w:sz w:val="24"/>
          <w:szCs w:val="24"/>
          <w:lang w:bidi="bn-BD"/>
        </w:rPr>
        <w:t xml:space="preserve">, </w:t>
      </w:r>
      <w:r w:rsidR="004C19E6">
        <w:rPr>
          <w:rFonts w:ascii="Kalpurush" w:eastAsia="Nikosh" w:hAnsi="Kalpurush" w:cs="Kalpurush"/>
          <w:sz w:val="24"/>
          <w:szCs w:val="24"/>
          <w:cs/>
          <w:lang w:bidi="bn-BD"/>
        </w:rPr>
        <w:t>ওয়া বারিক আলা মুহাম্মাদিও</w:t>
      </w:r>
      <w:r w:rsidRPr="00AA66FA">
        <w:rPr>
          <w:rFonts w:ascii="Kalpurush" w:eastAsia="Nikosh" w:hAnsi="Kalpurush" w:cs="Kalpurush"/>
          <w:sz w:val="24"/>
          <w:szCs w:val="24"/>
          <w:cs/>
          <w:lang w:bidi="bn-BD"/>
        </w:rPr>
        <w:t xml:space="preserve"> ওয়ালা আলি মুহাম্মাদিন কামা বারাক্তা আলা ইব্রাহীমা ওয়ালা আলি ইব্রাহীমা ইন্নাকা হামীদুম মাজীদ</w:t>
      </w:r>
      <w:r w:rsidR="00507E36">
        <w:rPr>
          <w:rFonts w:ascii="Kalpurush" w:eastAsia="Nikosh" w:hAnsi="Kalpurush" w:cs="Kalpurush"/>
          <w:sz w:val="24"/>
          <w:szCs w:val="24"/>
          <w:lang w:bidi="bn-BD"/>
        </w:rPr>
        <w:t>”</w:t>
      </w:r>
      <w:r w:rsidR="009E1732">
        <w:rPr>
          <w:rFonts w:ascii="Kalpurush" w:eastAsia="Nikosh" w:hAnsi="Kalpurush" w:cs="Kalpurush" w:hint="cs"/>
          <w:sz w:val="24"/>
          <w:szCs w:val="24"/>
          <w:cs/>
          <w:lang w:bidi="hi-IN"/>
        </w:rPr>
        <w:t>।</w:t>
      </w:r>
    </w:p>
    <w:p w:rsidR="006B2333" w:rsidRPr="00AA66FA" w:rsidRDefault="00507E36" w:rsidP="009E1732">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হে আল্লাহ! আপনি মুহাম্মদ ও তার বংশধরদের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রহমত বর্ষণ করুন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যেরূপভাবে আপনি ই</w:t>
      </w:r>
      <w:r w:rsidR="00014A7D">
        <w:rPr>
          <w:rFonts w:ascii="Kalpurush" w:eastAsia="Nikosh" w:hAnsi="Kalpurush" w:cs="Kalpurush" w:hint="cs"/>
          <w:sz w:val="24"/>
          <w:szCs w:val="24"/>
          <w:cs/>
          <w:lang w:bidi="bn-BD"/>
        </w:rPr>
        <w:t>বরা</w:t>
      </w:r>
      <w:r w:rsidR="006B2333" w:rsidRPr="00AA66FA">
        <w:rPr>
          <w:rFonts w:ascii="Kalpurush" w:eastAsia="Nikosh" w:hAnsi="Kalpurush" w:cs="Kalpurush"/>
          <w:sz w:val="24"/>
          <w:szCs w:val="24"/>
          <w:cs/>
          <w:lang w:bidi="bn-BD"/>
        </w:rPr>
        <w:t>হীম আলাইহিস সালাম ও তার বংশধরদের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রহমত বর্ষণ করেছিলেন। নিশ্চয় আপনি প্রশংসিত সম্মানিত।</w:t>
      </w:r>
      <w:r>
        <w:rPr>
          <w:rFonts w:ascii="Kalpurush" w:eastAsia="Nikosh" w:hAnsi="Kalpurush" w:cs="Kalpurush"/>
          <w:sz w:val="24"/>
          <w:szCs w:val="24"/>
          <w:lang w:bidi="bn-BD"/>
        </w:rPr>
        <w:t>”</w:t>
      </w:r>
    </w:p>
    <w:p w:rsidR="006B2333" w:rsidRPr="009E1732" w:rsidRDefault="006B2333" w:rsidP="009E1732">
      <w:pPr>
        <w:bidi w:val="0"/>
        <w:spacing w:after="120" w:line="240" w:lineRule="auto"/>
        <w:jc w:val="both"/>
        <w:rPr>
          <w:rFonts w:cs="Vrinda"/>
          <w:bCs/>
          <w:sz w:val="24"/>
          <w:szCs w:val="24"/>
          <w:lang w:bidi="bn-BD"/>
        </w:rPr>
      </w:pPr>
      <w:r w:rsidRPr="00AA66FA">
        <w:rPr>
          <w:rFonts w:ascii="Kalpurush" w:eastAsia="Nikosh" w:hAnsi="Kalpurush" w:cs="Kalpurush"/>
          <w:sz w:val="24"/>
          <w:szCs w:val="24"/>
          <w:cs/>
          <w:lang w:bidi="bn-BD"/>
        </w:rPr>
        <w:t>আপনি মুহাম্মাদ</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ও তার বংশধরদের</w:t>
      </w:r>
      <w:r w:rsidR="00813FC8">
        <w:rPr>
          <w:rFonts w:ascii="Kalpurush" w:eastAsia="Nikosh" w:hAnsi="Kalpurush" w:cs="Kalpurush"/>
          <w:sz w:val="24"/>
          <w:szCs w:val="24"/>
          <w:cs/>
          <w:lang w:bidi="bn-BD"/>
        </w:rPr>
        <w:t xml:space="preserve"> ওপর</w:t>
      </w:r>
      <w:r w:rsidRPr="00AA66FA">
        <w:rPr>
          <w:rFonts w:ascii="Kalpurush" w:eastAsia="Nikosh" w:hAnsi="Kalpurush" w:cs="Kalpurush"/>
          <w:sz w:val="24"/>
          <w:szCs w:val="24"/>
          <w:cs/>
          <w:lang w:bidi="bn-BD"/>
        </w:rPr>
        <w:t xml:space="preserve"> বরকত বর্ষণ করুন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যেরূপভাবে আপনি ই</w:t>
      </w:r>
      <w:r w:rsidR="0096502C">
        <w:rPr>
          <w:rFonts w:ascii="Kalpurush" w:eastAsia="Nikosh" w:hAnsi="Kalpurush" w:cs="Kalpurush" w:hint="cs"/>
          <w:sz w:val="24"/>
          <w:szCs w:val="24"/>
          <w:cs/>
          <w:lang w:bidi="bn-BD"/>
        </w:rPr>
        <w:t>বরা</w:t>
      </w:r>
      <w:r w:rsidRPr="00AA66FA">
        <w:rPr>
          <w:rFonts w:ascii="Kalpurush" w:eastAsia="Nikosh" w:hAnsi="Kalpurush" w:cs="Kalpurush"/>
          <w:sz w:val="24"/>
          <w:szCs w:val="24"/>
          <w:cs/>
          <w:lang w:bidi="bn-BD"/>
        </w:rPr>
        <w:t>হীম ও তার বংশধরদের</w:t>
      </w:r>
      <w:r w:rsidR="00813FC8">
        <w:rPr>
          <w:rFonts w:ascii="Kalpurush" w:eastAsia="Nikosh" w:hAnsi="Kalpurush" w:cs="Kalpurush"/>
          <w:sz w:val="24"/>
          <w:szCs w:val="24"/>
          <w:cs/>
          <w:lang w:bidi="bn-BD"/>
        </w:rPr>
        <w:t xml:space="preserve"> ওপর</w:t>
      </w:r>
      <w:r w:rsidRPr="00AA66FA">
        <w:rPr>
          <w:rFonts w:ascii="Kalpurush" w:eastAsia="Nikosh" w:hAnsi="Kalpurush" w:cs="Kalpurush"/>
          <w:sz w:val="24"/>
          <w:szCs w:val="24"/>
          <w:cs/>
          <w:lang w:bidi="bn-BD"/>
        </w:rPr>
        <w:t xml:space="preserve"> বরকত বর্ষণ করেছিলেন। নিশ্চয় আপনি প্রশংসিত</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সম্মানিত</w:t>
      </w:r>
      <w:r w:rsidR="00507E36">
        <w:rPr>
          <w:rFonts w:ascii="Kalpurush" w:eastAsia="Nikosh" w:hAnsi="Kalpurush" w:cs="Kalpurush"/>
          <w:sz w:val="24"/>
          <w:szCs w:val="24"/>
          <w:lang w:bidi="bn-BD"/>
        </w:rPr>
        <w:t>”</w:t>
      </w:r>
      <w:r w:rsidR="009E1732">
        <w:rPr>
          <w:rFonts w:ascii="Kalpurush" w:eastAsia="Nikosh" w:hAnsi="Kalpurush" w:cs="Kalpurush" w:hint="cs"/>
          <w:sz w:val="24"/>
          <w:szCs w:val="24"/>
          <w:cs/>
          <w:lang w:bidi="hi-IN"/>
        </w:rPr>
        <w:t>।</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তারপর চারটি জিনিস থেকে এই বলে পানাহ চাইবেন:</w:t>
      </w:r>
    </w:p>
    <w:p w:rsidR="006B2333" w:rsidRPr="0096502C" w:rsidRDefault="0096502C" w:rsidP="0096502C">
      <w:pPr>
        <w:spacing w:after="120" w:line="240" w:lineRule="auto"/>
        <w:jc w:val="lowKashida"/>
        <w:rPr>
          <w:sz w:val="24"/>
          <w:szCs w:val="24"/>
        </w:rPr>
      </w:pPr>
      <w:r>
        <w:rPr>
          <w:rFonts w:ascii="Kalpurush" w:eastAsia="Nikosh" w:hAnsi="Kalpurush" w:cs="KFGQPC Uthman Taha Naskh" w:hint="cs"/>
          <w:color w:val="000066"/>
          <w:sz w:val="24"/>
          <w:szCs w:val="24"/>
          <w:rtl/>
        </w:rPr>
        <w:lastRenderedPageBreak/>
        <w:t>«</w:t>
      </w:r>
      <w:r w:rsidR="006B2333" w:rsidRPr="0096502C">
        <w:rPr>
          <w:rFonts w:ascii="Kalpurush" w:eastAsia="Nikosh" w:hAnsi="Kalpurush" w:cs="KFGQPC Uthman Taha Naskh"/>
          <w:color w:val="000066"/>
          <w:sz w:val="24"/>
          <w:szCs w:val="24"/>
          <w:rtl/>
        </w:rPr>
        <w:t>اَللَّهُمَّ إِنِّي أَعُوْذُ بِكَ مِنْ عَذَابِ جَهَنَّمَ، وَمِنْ عَذَابِ الْقَبْرِ،</w:t>
      </w:r>
      <w:r w:rsidR="00507E36" w:rsidRPr="0096502C">
        <w:rPr>
          <w:rFonts w:ascii="Kalpurush" w:eastAsia="Nikosh" w:hAnsi="Kalpurush" w:cs="KFGQPC Uthman Taha Naskh"/>
          <w:color w:val="000066"/>
          <w:sz w:val="24"/>
          <w:szCs w:val="24"/>
          <w:rtl/>
        </w:rPr>
        <w:t xml:space="preserve"> </w:t>
      </w:r>
      <w:r w:rsidR="006B2333" w:rsidRPr="0096502C">
        <w:rPr>
          <w:rFonts w:ascii="Kalpurush" w:eastAsia="Nikosh" w:hAnsi="Kalpurush" w:cs="KFGQPC Uthman Taha Naskh"/>
          <w:color w:val="000066"/>
          <w:sz w:val="24"/>
          <w:szCs w:val="24"/>
          <w:rtl/>
        </w:rPr>
        <w:t>وَمِنْ فِتْنَةِ الْمَحْيَا وَالْمَمَاتِ، وَمِنْ فِتْنَةِ الْمَسِيْحِ الدَّجَّالِ</w:t>
      </w:r>
      <w:r>
        <w:rPr>
          <w:rFonts w:ascii="Kalpurush" w:eastAsia="Nikosh" w:hAnsi="Kalpurush" w:cs="KFGQPC Uthman Taha Naskh" w:hint="cs"/>
          <w:color w:val="000066"/>
          <w:sz w:val="24"/>
          <w:szCs w:val="24"/>
          <w:rtl/>
        </w:rPr>
        <w:t>»</w:t>
      </w:r>
    </w:p>
    <w:p w:rsidR="006B2333" w:rsidRPr="00AA66FA" w:rsidRDefault="006B2333" w:rsidP="009E1732">
      <w:pPr>
        <w:bidi w:val="0"/>
        <w:spacing w:after="120" w:line="240" w:lineRule="auto"/>
        <w:jc w:val="both"/>
        <w:rPr>
          <w:bCs/>
          <w:sz w:val="24"/>
          <w:szCs w:val="24"/>
          <w:rtl/>
        </w:rPr>
      </w:pPr>
      <w:r w:rsidRPr="00AA66FA">
        <w:rPr>
          <w:rFonts w:ascii="Kalpurush" w:eastAsia="Nikosh" w:hAnsi="Kalpurush" w:cs="Kalpurush"/>
          <w:sz w:val="24"/>
          <w:szCs w:val="24"/>
          <w:cs/>
          <w:lang w:bidi="bn-BD"/>
        </w:rPr>
        <w:t xml:space="preserve">উচ্চারণ: </w:t>
      </w:r>
      <w:r w:rsidR="00813FC8">
        <w:rPr>
          <w:rFonts w:ascii="Kalpurush" w:eastAsia="Nikosh" w:hAnsi="Kalpurush" w:cs="Kalpurush"/>
          <w:sz w:val="24"/>
          <w:szCs w:val="24"/>
          <w:lang w:bidi="bn-BD"/>
        </w:rPr>
        <w:t>“</w:t>
      </w:r>
      <w:r w:rsidRPr="00AA66FA">
        <w:rPr>
          <w:rFonts w:ascii="Kalpurush" w:eastAsia="Nikosh" w:hAnsi="Kalpurush" w:cs="Kalpurush"/>
          <w:sz w:val="24"/>
          <w:szCs w:val="24"/>
          <w:cs/>
          <w:lang w:bidi="bn-BD"/>
        </w:rPr>
        <w:t>আল্লাহুম্মা ইন্নী আউযুবিকা মিন আযাবি জাহান্নামা ওয়া মিন আযাবিল্ ক্বাবরি ওয়ামিন ফিতনাতিল মাহ্ইয়া ওয়াল্মামাতি ওয়া মিন ফি</w:t>
      </w:r>
      <w:r w:rsidR="001B78DC">
        <w:rPr>
          <w:rFonts w:ascii="Kalpurush" w:eastAsia="Nikosh" w:hAnsi="Kalpurush" w:cs="Kalpurush" w:hint="cs"/>
          <w:sz w:val="24"/>
          <w:szCs w:val="24"/>
          <w:cs/>
          <w:lang w:bidi="bn-BD"/>
        </w:rPr>
        <w:t>তনা</w:t>
      </w:r>
      <w:r w:rsidRPr="00AA66FA">
        <w:rPr>
          <w:rFonts w:ascii="Kalpurush" w:eastAsia="Nikosh" w:hAnsi="Kalpurush" w:cs="Kalpurush"/>
          <w:sz w:val="24"/>
          <w:szCs w:val="24"/>
          <w:cs/>
          <w:lang w:bidi="bn-BD"/>
        </w:rPr>
        <w:t>তিল মাসীহিদ্দাজ্জাল</w:t>
      </w:r>
      <w:r w:rsidR="00507E36">
        <w:rPr>
          <w:rFonts w:ascii="Kalpurush" w:eastAsia="Nikosh" w:hAnsi="Kalpurush" w:cs="Kalpurush"/>
          <w:sz w:val="24"/>
          <w:szCs w:val="24"/>
          <w:lang w:bidi="bn-BD"/>
        </w:rPr>
        <w:t>”</w:t>
      </w:r>
      <w:r w:rsidRPr="00AA66FA">
        <w:rPr>
          <w:rFonts w:ascii="Kalpurush" w:eastAsia="Nikosh" w:hAnsi="Kalpurush" w:cs="Mangal"/>
          <w:sz w:val="24"/>
          <w:szCs w:val="24"/>
          <w:cs/>
          <w:lang w:bidi="hi-IN"/>
        </w:rPr>
        <w:t>।</w:t>
      </w:r>
    </w:p>
    <w:p w:rsidR="006B2333" w:rsidRPr="00AA66FA" w:rsidRDefault="00507E36" w:rsidP="009E1732">
      <w:pPr>
        <w:bidi w:val="0"/>
        <w:spacing w:after="120" w:line="240" w:lineRule="auto"/>
        <w:jc w:val="both"/>
        <w:rPr>
          <w:bCs/>
          <w:sz w:val="24"/>
          <w:szCs w:val="24"/>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হে আল্লাহ! আমি অবশ্যই আপনার</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নিকট জাহান্নাম ও কবরের শাস্তি থেকে আশ্রয় চাচ্ছি। দ</w:t>
      </w:r>
      <w:r w:rsidR="0096502C">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জ্জালের ফি</w:t>
      </w:r>
      <w:r w:rsidR="0096502C">
        <w:rPr>
          <w:rFonts w:ascii="Kalpurush" w:eastAsia="Nikosh" w:hAnsi="Kalpurush" w:cs="Kalpurush" w:hint="cs"/>
          <w:sz w:val="24"/>
          <w:szCs w:val="24"/>
          <w:cs/>
          <w:lang w:bidi="bn-BD"/>
        </w:rPr>
        <w:t>তনা</w:t>
      </w:r>
      <w:r w:rsidR="006B2333" w:rsidRPr="00AA66FA">
        <w:rPr>
          <w:rFonts w:ascii="Kalpurush" w:eastAsia="Nikosh" w:hAnsi="Kalpurush" w:cs="Kalpurush"/>
          <w:sz w:val="24"/>
          <w:szCs w:val="24"/>
          <w:cs/>
          <w:lang w:bidi="bn-BD"/>
        </w:rPr>
        <w:t xml:space="preserve"> এবং জীবন মৃত্যুর ফি</w:t>
      </w:r>
      <w:r w:rsidR="0096502C">
        <w:rPr>
          <w:rFonts w:ascii="Kalpurush" w:eastAsia="Nikosh" w:hAnsi="Kalpurush" w:cs="Kalpurush" w:hint="cs"/>
          <w:sz w:val="24"/>
          <w:szCs w:val="24"/>
          <w:cs/>
          <w:lang w:bidi="bn-BD"/>
        </w:rPr>
        <w:t>তনা</w:t>
      </w:r>
      <w:r w:rsidR="006B2333" w:rsidRPr="00AA66FA">
        <w:rPr>
          <w:rFonts w:ascii="Kalpurush" w:eastAsia="Nikosh" w:hAnsi="Kalpurush" w:cs="Kalpurush"/>
          <w:sz w:val="24"/>
          <w:szCs w:val="24"/>
          <w:cs/>
          <w:lang w:bidi="bn-BD"/>
        </w:rPr>
        <w:t xml:space="preserve"> থেকে আশ্রয় চাচ্ছি।</w:t>
      </w:r>
      <w:r>
        <w:rPr>
          <w:rFonts w:ascii="Kalpurush" w:eastAsia="Nikosh" w:hAnsi="Kalpurush" w:cs="Kalpurush"/>
          <w:sz w:val="24"/>
          <w:szCs w:val="24"/>
          <w:lang w:bidi="bn-BD"/>
        </w:rPr>
        <w:t>”</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উক্ত</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0096502C">
        <w:rPr>
          <w:rFonts w:ascii="Kalpurush" w:eastAsia="Nikosh" w:hAnsi="Kalpurush" w:cs="Kalpurush"/>
          <w:sz w:val="24"/>
          <w:szCs w:val="24"/>
          <w:cs/>
          <w:lang w:bidi="bn-BD"/>
        </w:rPr>
        <w:t>র পর ইচ্ছেমত দুনিয়া ও আখ</w:t>
      </w:r>
      <w:r w:rsidR="0096502C">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র</w:t>
      </w:r>
      <w:r w:rsidR="0096502C">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তের কল্যাণ কামনার্থে</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w:t>
      </w:r>
      <w:r w:rsidR="0096502C">
        <w:rPr>
          <w:rFonts w:ascii="Kalpurush" w:eastAsia="Nikosh" w:hAnsi="Kalpurush" w:cs="Kalpurush" w:hint="cs"/>
          <w:sz w:val="24"/>
          <w:szCs w:val="24"/>
          <w:cs/>
          <w:lang w:bidi="bn-BD"/>
        </w:rPr>
        <w:t>সনূ</w:t>
      </w:r>
      <w:r w:rsidRPr="00AA66FA">
        <w:rPr>
          <w:rFonts w:ascii="Kalpurush" w:eastAsia="Nikosh" w:hAnsi="Kalpurush" w:cs="Kalpurush"/>
          <w:sz w:val="24"/>
          <w:szCs w:val="24"/>
          <w:cs/>
          <w:lang w:bidi="bn-BD"/>
        </w:rPr>
        <w:t>ন</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 xml:space="preserve"> পড়বেন। ফরয</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হোক অথবা নফল সকল ক্ষেত্রে একই পদ্ধতি প্রযোজ্য। তারপর ডান</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দিকে ও বাম দিকে (গর্দান ঘুরিয়ে)</w:t>
      </w:r>
    </w:p>
    <w:p w:rsidR="006B2333" w:rsidRPr="0096502C" w:rsidRDefault="0096502C" w:rsidP="0096502C">
      <w:pPr>
        <w:spacing w:after="120" w:line="240" w:lineRule="auto"/>
        <w:jc w:val="center"/>
        <w:rPr>
          <w:sz w:val="24"/>
          <w:szCs w:val="24"/>
        </w:rPr>
      </w:pPr>
      <w:r w:rsidRPr="0096502C">
        <w:rPr>
          <w:rFonts w:ascii="Kalpurush" w:eastAsia="Nikosh" w:hAnsi="Kalpurush" w:cs="KFGQPC Uthman Taha Naskh" w:hint="cs"/>
          <w:sz w:val="24"/>
          <w:szCs w:val="24"/>
          <w:rtl/>
        </w:rPr>
        <w:t>«</w:t>
      </w:r>
      <w:r w:rsidR="006B2333" w:rsidRPr="0096502C">
        <w:rPr>
          <w:rFonts w:ascii="Kalpurush" w:eastAsia="Nikosh" w:hAnsi="Kalpurush" w:cs="KFGQPC Uthman Taha Naskh"/>
          <w:sz w:val="24"/>
          <w:szCs w:val="24"/>
          <w:rtl/>
        </w:rPr>
        <w:t>اَلسَّلاَمُ عَلَيْكُمْ وَرَحْمَةُ اللهِ</w:t>
      </w:r>
      <w:r w:rsidRPr="0096502C">
        <w:rPr>
          <w:rFonts w:ascii="Kalpurush" w:eastAsia="Nikosh" w:hAnsi="Kalpurush" w:cs="KFGQPC Uthman Taha Naskh" w:hint="cs"/>
          <w:sz w:val="24"/>
          <w:szCs w:val="24"/>
          <w:rtl/>
        </w:rPr>
        <w:t>»</w:t>
      </w:r>
    </w:p>
    <w:p w:rsidR="006B2333" w:rsidRPr="00AA66FA" w:rsidRDefault="006B2333" w:rsidP="009E1732">
      <w:pPr>
        <w:bidi w:val="0"/>
        <w:spacing w:after="120" w:line="240" w:lineRule="auto"/>
        <w:jc w:val="both"/>
        <w:rPr>
          <w:bCs/>
          <w:sz w:val="24"/>
          <w:szCs w:val="24"/>
          <w:rtl/>
        </w:rPr>
      </w:pPr>
      <w:r w:rsidRPr="00AA66FA">
        <w:rPr>
          <w:rFonts w:ascii="Kalpurush" w:eastAsia="Nikosh" w:hAnsi="Kalpurush" w:cs="Kalpurush"/>
          <w:sz w:val="24"/>
          <w:szCs w:val="24"/>
          <w:cs/>
          <w:lang w:bidi="bn-BD"/>
        </w:rPr>
        <w:t xml:space="preserve">উচ্চারণ: </w:t>
      </w:r>
      <w:r w:rsidR="00813FC8">
        <w:rPr>
          <w:rFonts w:ascii="Kalpurush" w:eastAsia="Nikosh" w:hAnsi="Kalpurush" w:cs="Kalpurush"/>
          <w:sz w:val="24"/>
          <w:szCs w:val="24"/>
          <w:lang w:bidi="bn-BD"/>
        </w:rPr>
        <w:t>“</w:t>
      </w:r>
      <w:r w:rsidRPr="00AA66FA">
        <w:rPr>
          <w:rFonts w:ascii="Kalpurush" w:eastAsia="Nikosh" w:hAnsi="Kalpurush" w:cs="Kalpurush"/>
          <w:sz w:val="24"/>
          <w:szCs w:val="24"/>
          <w:cs/>
          <w:lang w:bidi="bn-BD"/>
        </w:rPr>
        <w:t>আসসালামু আলাইকুম ওয়া রহমাতুল্লাহ</w:t>
      </w:r>
      <w:r w:rsidR="00507E36">
        <w:rPr>
          <w:rFonts w:ascii="Kalpurush" w:eastAsia="Nikosh" w:hAnsi="Kalpurush" w:cs="Kalpurush"/>
          <w:sz w:val="24"/>
          <w:szCs w:val="24"/>
          <w:lang w:bidi="bn-BD"/>
        </w:rPr>
        <w:t>”</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বলবেন।</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lastRenderedPageBreak/>
        <w:t>আর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যদি তিন রাকাত বিশিষ্ট হয়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যেমন মাগরিব। অথবা চার রাকাত বিশিষ্ট হয়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যেমন যোহর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আসর ও এশা</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 xml:space="preserve">তাহলে দ্বিতীয় রাকাতের পর (সালাম না ফিরিয়ে) </w:t>
      </w:r>
      <w:r w:rsidR="00813FC8">
        <w:rPr>
          <w:rFonts w:ascii="Kalpurush" w:eastAsia="Nikosh" w:hAnsi="Kalpurush" w:cs="Kalpurush"/>
          <w:sz w:val="24"/>
          <w:szCs w:val="24"/>
          <w:lang w:bidi="bn-BD"/>
        </w:rPr>
        <w:t>“</w:t>
      </w:r>
      <w:r w:rsidRPr="00AA66FA">
        <w:rPr>
          <w:rFonts w:ascii="Kalpurush" w:eastAsia="Nikosh" w:hAnsi="Kalpurush" w:cs="Kalpurush"/>
          <w:sz w:val="24"/>
          <w:szCs w:val="24"/>
          <w:cs/>
          <w:lang w:bidi="bn-BD"/>
        </w:rPr>
        <w:t xml:space="preserve">আত্তাহিয়্যাতু লিল্লাহি.... পড়ার পর </w:t>
      </w:r>
      <w:r w:rsidRPr="00AA66FA">
        <w:rPr>
          <w:rFonts w:ascii="Kalpurush" w:eastAsia="Nikosh" w:hAnsi="Kalpurush" w:cs="Kalpurush"/>
          <w:sz w:val="24"/>
          <w:szCs w:val="24"/>
          <w:lang w:bidi="bn-BD"/>
        </w:rPr>
        <w:t>‘</w:t>
      </w:r>
      <w:r w:rsidRPr="00AA66FA">
        <w:rPr>
          <w:rFonts w:ascii="Kalpurush" w:eastAsia="Nikosh" w:hAnsi="Kalpurush" w:cs="Kalpurush"/>
          <w:sz w:val="24"/>
          <w:szCs w:val="24"/>
          <w:cs/>
          <w:lang w:bidi="bn-BD"/>
        </w:rPr>
        <w:t>আল্লাহু আকবার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 xml:space="preserve">বলে </w:t>
      </w:r>
      <w:r w:rsidRPr="0096502C">
        <w:rPr>
          <w:rFonts w:ascii="Kalpurush" w:eastAsia="Nikosh" w:hAnsi="Kalpurush" w:cs="Kalpurush"/>
          <w:sz w:val="24"/>
          <w:szCs w:val="24"/>
          <w:cs/>
          <w:lang w:bidi="bn-BD"/>
        </w:rPr>
        <w:t>দু হাত কাঁধ বরাবর অথবা কান বরাবর উত্তোলন করে</w:t>
      </w:r>
      <w:r w:rsidRPr="00AA66FA">
        <w:rPr>
          <w:rFonts w:ascii="Kalpurush" w:eastAsia="Nikosh" w:hAnsi="Kalpurush" w:cs="Kalpurush"/>
          <w:sz w:val="24"/>
          <w:szCs w:val="24"/>
          <w:cs/>
          <w:lang w:bidi="bn-BD"/>
        </w:rPr>
        <w:t xml:space="preserve"> সোজা দাঁড়িয়ে গিয়ে</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শুধু সূরা ফাতিহা পড়ে প্রথম দু</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রাকাতের মত</w:t>
      </w:r>
      <w:r w:rsidR="0096502C">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রুকু ও সাজদা</w:t>
      </w:r>
      <w:r w:rsidR="0096502C">
        <w:rPr>
          <w:rFonts w:ascii="Kalpurush" w:eastAsia="Nikosh" w:hAnsi="Kalpurush" w:cs="Kalpurush" w:hint="cs"/>
          <w:sz w:val="24"/>
          <w:szCs w:val="24"/>
          <w:cs/>
          <w:lang w:bidi="bn-BD"/>
        </w:rPr>
        <w:t>হ</w:t>
      </w:r>
      <w:r w:rsidRPr="00AA66FA">
        <w:rPr>
          <w:rFonts w:ascii="Kalpurush" w:eastAsia="Nikosh" w:hAnsi="Kalpurush" w:cs="Kalpurush"/>
          <w:sz w:val="24"/>
          <w:szCs w:val="24"/>
          <w:cs/>
          <w:lang w:bidi="bn-BD"/>
        </w:rPr>
        <w:t xml:space="preserve"> করতে হবে এবং চতুর্থ রাকাতেও একই পদ্ধতি অনুসরণ করতে হবে। তবে (শেষ তা</w:t>
      </w:r>
      <w:r w:rsidR="0096502C">
        <w:rPr>
          <w:rFonts w:ascii="Kalpurush" w:eastAsia="Nikosh" w:hAnsi="Kalpurush" w:cs="Kalpurush"/>
          <w:sz w:val="24"/>
          <w:szCs w:val="24"/>
          <w:cs/>
          <w:lang w:bidi="bn-BD"/>
        </w:rPr>
        <w:t>শাহ</w:t>
      </w:r>
      <w:r w:rsidR="0096502C">
        <w:rPr>
          <w:rFonts w:ascii="Kalpurush" w:eastAsia="Nikosh" w:hAnsi="Kalpurush" w:cs="Kalpurush" w:hint="cs"/>
          <w:sz w:val="24"/>
          <w:szCs w:val="24"/>
          <w:cs/>
          <w:lang w:bidi="bn-BD"/>
        </w:rPr>
        <w:t>্‌হু</w:t>
      </w:r>
      <w:r w:rsidRPr="00AA66FA">
        <w:rPr>
          <w:rFonts w:ascii="Kalpurush" w:eastAsia="Nikosh" w:hAnsi="Kalpurush" w:cs="Kalpurush"/>
          <w:sz w:val="24"/>
          <w:szCs w:val="24"/>
          <w:cs/>
          <w:lang w:bidi="bn-BD"/>
        </w:rPr>
        <w:t>দে) বাম পা</w:t>
      </w:r>
      <w:r w:rsidRPr="00AA66FA">
        <w:rPr>
          <w:rFonts w:ascii="Kalpurush" w:eastAsia="Nikosh" w:hAnsi="Kalpurush" w:cs="Kalpurush"/>
          <w:sz w:val="24"/>
          <w:szCs w:val="24"/>
          <w:lang w:bidi="bn-BD"/>
        </w:rPr>
        <w:t xml:space="preserve">, </w:t>
      </w:r>
      <w:r w:rsidR="0096502C">
        <w:rPr>
          <w:rFonts w:ascii="Kalpurush" w:eastAsia="Nikosh" w:hAnsi="Kalpurush" w:cs="Kalpurush"/>
          <w:sz w:val="24"/>
          <w:szCs w:val="24"/>
          <w:cs/>
          <w:lang w:bidi="bn-BD"/>
        </w:rPr>
        <w:t>ডান পায়ের ন</w:t>
      </w:r>
      <w:r w:rsidR="0096502C">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চে রেখে ডান পা খাড়া রেখে মাটিতে নিতম্বের (পাছার)</w:t>
      </w:r>
      <w:r w:rsidR="00813FC8">
        <w:rPr>
          <w:rFonts w:ascii="Kalpurush" w:eastAsia="Nikosh" w:hAnsi="Kalpurush" w:cs="Kalpurush"/>
          <w:sz w:val="24"/>
          <w:szCs w:val="24"/>
          <w:cs/>
          <w:lang w:bidi="bn-BD"/>
        </w:rPr>
        <w:t xml:space="preserve"> </w:t>
      </w:r>
      <w:r w:rsidR="0096502C">
        <w:rPr>
          <w:rFonts w:ascii="Kalpurush" w:eastAsia="Nikosh" w:hAnsi="Kalpurush" w:cs="Kalpurush" w:hint="cs"/>
          <w:sz w:val="24"/>
          <w:szCs w:val="24"/>
          <w:cs/>
          <w:lang w:bidi="bn-BD"/>
        </w:rPr>
        <w:t>উ</w:t>
      </w:r>
      <w:r w:rsidR="00813FC8">
        <w:rPr>
          <w:rFonts w:ascii="Kalpurush" w:eastAsia="Nikosh" w:hAnsi="Kalpurush" w:cs="Kalpurush"/>
          <w:sz w:val="24"/>
          <w:szCs w:val="24"/>
          <w:cs/>
          <w:lang w:bidi="bn-BD"/>
        </w:rPr>
        <w:t>পর</w:t>
      </w:r>
      <w:r w:rsidRPr="00AA66FA">
        <w:rPr>
          <w:rFonts w:ascii="Kalpurush" w:eastAsia="Nikosh" w:hAnsi="Kalpurush" w:cs="Kalpurush"/>
          <w:sz w:val="24"/>
          <w:szCs w:val="24"/>
          <w:cs/>
          <w:lang w:bidi="bn-BD"/>
        </w:rPr>
        <w:t xml:space="preserve"> বসে মাগরিবের তৃতীয় রাকাতের শেষে এবং যোহর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আসর ও এশার চতুর্থ রাকাতের শেষে</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শেষ তাশা</w:t>
      </w:r>
      <w:r w:rsidR="0096502C">
        <w:rPr>
          <w:rFonts w:ascii="Kalpurush" w:eastAsia="Nikosh" w:hAnsi="Kalpurush" w:cs="Kalpurush" w:hint="cs"/>
          <w:sz w:val="24"/>
          <w:szCs w:val="24"/>
          <w:cs/>
          <w:lang w:bidi="bn-BD"/>
        </w:rPr>
        <w:t>হ্‌হু</w:t>
      </w:r>
      <w:r w:rsidRPr="00AA66FA">
        <w:rPr>
          <w:rFonts w:ascii="Kalpurush" w:eastAsia="Nikosh" w:hAnsi="Kalpurush" w:cs="Kalpurush"/>
          <w:sz w:val="24"/>
          <w:szCs w:val="24"/>
          <w:cs/>
          <w:lang w:bidi="bn-BD"/>
        </w:rPr>
        <w:t>দ (আত্তাহিয়্যাতু লিল্লাহ......</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ও দ</w:t>
      </w:r>
      <w:r w:rsidR="0096502C">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রূদ পড়বেন। ইচ্ছে হলে অন্য</w:t>
      </w:r>
      <w:r w:rsidR="00D33C53">
        <w:rPr>
          <w:rFonts w:ascii="Kalpurush" w:eastAsia="Nikosh" w:hAnsi="Kalpurush" w:cs="Kalpurush"/>
          <w:sz w:val="24"/>
          <w:szCs w:val="24"/>
          <w:cs/>
          <w:lang w:bidi="bn-BD"/>
        </w:rPr>
        <w:t xml:space="preserve"> দো</w:t>
      </w:r>
      <w:r w:rsidR="00D33C53">
        <w:rPr>
          <w:rFonts w:ascii="Kalpurush" w:eastAsia="Nikosh" w:hAnsi="Kalpurush" w:cs="Kalpurush"/>
          <w:sz w:val="24"/>
          <w:szCs w:val="24"/>
          <w:lang w:bidi="bn-BD"/>
        </w:rPr>
        <w:t>‘</w:t>
      </w:r>
      <w:r w:rsidR="00D33C53">
        <w:rPr>
          <w:rFonts w:ascii="Kalpurush" w:eastAsia="Nikosh" w:hAnsi="Kalpurush" w:cs="Kalpurush"/>
          <w:sz w:val="24"/>
          <w:szCs w:val="24"/>
          <w:cs/>
          <w:lang w:bidi="bn-BD"/>
        </w:rPr>
        <w:t>আ</w:t>
      </w:r>
      <w:r w:rsidRPr="00AA66FA">
        <w:rPr>
          <w:rFonts w:ascii="Kalpurush" w:eastAsia="Nikosh" w:hAnsi="Kalpurush" w:cs="Kalpurush"/>
          <w:sz w:val="24"/>
          <w:szCs w:val="24"/>
          <w:cs/>
          <w:lang w:bidi="bn-BD"/>
        </w:rPr>
        <w:t>ও পড়বেন। এরপর ডান দিকে (গর্দান) ঘুরিয়ে (আস্সালামু আলাইকুম ওয়া র</w:t>
      </w:r>
      <w:r w:rsidR="0096502C">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হমাতুল্লাহ</w:t>
      </w:r>
      <w:r w:rsidR="00507E36">
        <w:rPr>
          <w:rFonts w:ascii="Kalpurush" w:eastAsia="Nikosh" w:hAnsi="Kalpurush" w:cs="Kalpurush"/>
          <w:sz w:val="24"/>
          <w:szCs w:val="24"/>
          <w:lang w:bidi="bn-BD"/>
        </w:rPr>
        <w:t>”</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বলবেন। আর এভাবেই</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সম্পন্ন হয়ে যাবে। </w:t>
      </w: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p>
    <w:p w:rsidR="006B2333" w:rsidRPr="0096502C" w:rsidRDefault="00606686" w:rsidP="0096502C">
      <w:pPr>
        <w:keepNext/>
        <w:widowControl w:val="0"/>
        <w:bidi w:val="0"/>
        <w:spacing w:after="120" w:line="240" w:lineRule="auto"/>
        <w:jc w:val="center"/>
        <w:rPr>
          <w:b/>
          <w:bCs/>
          <w:sz w:val="24"/>
          <w:szCs w:val="24"/>
          <w14:shadow w14:blurRad="50800" w14:dist="38100" w14:dir="2700000" w14:sx="100000" w14:sy="100000" w14:kx="0" w14:ky="0" w14:algn="tl">
            <w14:srgbClr w14:val="000000">
              <w14:alpha w14:val="60000"/>
            </w14:srgbClr>
          </w14:shadow>
        </w:rPr>
      </w:pPr>
      <w:r w:rsidRPr="0096502C">
        <w:rPr>
          <w:rFonts w:ascii="Kalpurush" w:eastAsia="Nikosh" w:hAnsi="Kalpurush" w:cs="Kalpurush"/>
          <w:b/>
          <w:bCs/>
          <w:sz w:val="24"/>
          <w:szCs w:val="24"/>
          <w:cs/>
          <w:lang w:bidi="bn-BD"/>
        </w:rPr>
        <w:lastRenderedPageBreak/>
        <w:t>জামা</w:t>
      </w:r>
      <w:r w:rsidRPr="0096502C">
        <w:rPr>
          <w:rFonts w:ascii="Kalpurush" w:eastAsia="Nikosh" w:hAnsi="Kalpurush" w:cs="Kalpurush"/>
          <w:b/>
          <w:bCs/>
          <w:sz w:val="24"/>
          <w:szCs w:val="24"/>
          <w:lang w:bidi="bn-BD"/>
        </w:rPr>
        <w:t>‘</w:t>
      </w:r>
      <w:r w:rsidRPr="0096502C">
        <w:rPr>
          <w:rFonts w:ascii="Kalpurush" w:eastAsia="Nikosh" w:hAnsi="Kalpurush" w:cs="Kalpurush"/>
          <w:b/>
          <w:bCs/>
          <w:sz w:val="24"/>
          <w:szCs w:val="24"/>
          <w:cs/>
          <w:lang w:bidi="bn-BD"/>
        </w:rPr>
        <w:t>আতে</w:t>
      </w:r>
      <w:r w:rsidR="006B2333" w:rsidRPr="0096502C">
        <w:rPr>
          <w:rFonts w:ascii="Kalpurush" w:eastAsia="Nikosh" w:hAnsi="Kalpurush" w:cs="Kalpurush"/>
          <w:b/>
          <w:bCs/>
          <w:sz w:val="24"/>
          <w:szCs w:val="24"/>
          <w:cs/>
          <w:lang w:bidi="bn-BD"/>
        </w:rPr>
        <w:t>র সহিত</w:t>
      </w:r>
      <w:r w:rsidRPr="0096502C">
        <w:rPr>
          <w:rFonts w:ascii="Kalpurush" w:eastAsia="Nikosh" w:hAnsi="Kalpurush" w:cs="Kalpurush"/>
          <w:b/>
          <w:bCs/>
          <w:sz w:val="24"/>
          <w:szCs w:val="24"/>
          <w:cs/>
          <w:lang w:bidi="bn-BD"/>
        </w:rPr>
        <w:t xml:space="preserve"> সালাত</w:t>
      </w:r>
    </w:p>
    <w:p w:rsidR="006B2333" w:rsidRPr="00AA66FA" w:rsidRDefault="006B2333" w:rsidP="00AA66FA">
      <w:pPr>
        <w:bidi w:val="0"/>
        <w:spacing w:after="120" w:line="240" w:lineRule="auto"/>
        <w:jc w:val="both"/>
        <w:rPr>
          <w:bCs/>
          <w:sz w:val="24"/>
          <w:szCs w:val="24"/>
          <w14:shadow w14:blurRad="50800" w14:dist="38100" w14:dir="2700000" w14:sx="100000" w14:sy="100000" w14:kx="0" w14:ky="0" w14:algn="tl">
            <w14:srgbClr w14:val="000000">
              <w14:alpha w14:val="60000"/>
            </w14:srgbClr>
          </w14:shadow>
        </w:rPr>
      </w:pPr>
      <w:r w:rsidRPr="00AA66FA">
        <w:rPr>
          <w:rFonts w:ascii="Kalpurush" w:eastAsia="Nikosh" w:hAnsi="Kalpurush" w:cs="Kalpurush"/>
          <w:sz w:val="24"/>
          <w:szCs w:val="24"/>
          <w:cs/>
          <w:lang w:bidi="bn-BD"/>
        </w:rPr>
        <w:t>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لزَّكَو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كَعُواْ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p>
    <w:p w:rsidR="006B2333" w:rsidRPr="00AA66FA" w:rsidRDefault="00507E36" w:rsidP="009E1732">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তোমরা</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সুপ্রতিষ্ঠিত কর এবং রুকুকারীদের সাথে রুকু কর।</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96502C">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সূরা </w:t>
      </w:r>
      <w:r w:rsidR="004056E4">
        <w:rPr>
          <w:rFonts w:ascii="Kalpurush" w:eastAsia="Nikosh" w:hAnsi="Kalpurush" w:cs="Kalpurush"/>
          <w:sz w:val="24"/>
          <w:szCs w:val="24"/>
          <w:cs/>
          <w:lang w:bidi="bn-BD"/>
        </w:rPr>
        <w:t>আল-</w:t>
      </w:r>
      <w:r w:rsidR="006B2333" w:rsidRPr="00AA66FA">
        <w:rPr>
          <w:rFonts w:ascii="Kalpurush" w:eastAsia="Nikosh" w:hAnsi="Kalpurush" w:cs="Kalpurush"/>
          <w:sz w:val="24"/>
          <w:szCs w:val="24"/>
          <w:cs/>
          <w:lang w:bidi="bn-BD"/>
        </w:rPr>
        <w:t>বাকারা</w:t>
      </w:r>
      <w:r w:rsidR="0096502C">
        <w:rPr>
          <w:rFonts w:ascii="Kalpurush" w:eastAsia="Nikosh" w:hAnsi="Kalpurush" w:cs="Kalpurush" w:hint="cs"/>
          <w:sz w:val="24"/>
          <w:szCs w:val="24"/>
          <w:cs/>
          <w:lang w:bidi="bn-BD"/>
        </w:rPr>
        <w:t>হ</w:t>
      </w:r>
      <w:r w:rsidR="006B2333" w:rsidRPr="00AA66FA">
        <w:rPr>
          <w:rFonts w:ascii="Kalpurush" w:eastAsia="Nikosh" w:hAnsi="Kalpurush" w:cs="Kalpurush"/>
          <w:sz w:val="24"/>
          <w:szCs w:val="24"/>
          <w:lang w:bidi="bn-BD"/>
        </w:rPr>
        <w:t xml:space="preserve">, </w:t>
      </w:r>
      <w:r w:rsidR="0096502C">
        <w:rPr>
          <w:rFonts w:ascii="Kalpurush" w:eastAsia="Nikosh" w:hAnsi="Kalpurush" w:cs="Kalpurush"/>
          <w:sz w:val="24"/>
          <w:szCs w:val="24"/>
          <w:cs/>
          <w:lang w:bidi="bn-BD"/>
        </w:rPr>
        <w:t>আয়াত: ৪৩</w:t>
      </w:r>
      <w:r w:rsidR="0096502C">
        <w:rPr>
          <w:rFonts w:ascii="Kalpurush" w:eastAsia="Nikosh" w:hAnsi="Kalpurush" w:cs="Kalpurush" w:hint="cs"/>
          <w:sz w:val="24"/>
          <w:szCs w:val="24"/>
          <w:cs/>
          <w:lang w:bidi="bn-BD"/>
        </w:rPr>
        <w:t>]</w:t>
      </w:r>
    </w:p>
    <w:p w:rsidR="006B2333" w:rsidRPr="00AA66FA" w:rsidRDefault="00606686" w:rsidP="009E1732">
      <w:pPr>
        <w:bidi w:val="0"/>
        <w:spacing w:after="120" w:line="240" w:lineRule="auto"/>
        <w:jc w:val="both"/>
        <w:rPr>
          <w:bCs/>
          <w:sz w:val="24"/>
          <w:szCs w:val="24"/>
        </w:rPr>
      </w:pP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006B2333" w:rsidRPr="00AA66FA">
        <w:rPr>
          <w:rFonts w:ascii="Kalpurush" w:eastAsia="Nikosh" w:hAnsi="Kalpurush" w:cs="Kalpurush"/>
          <w:sz w:val="24"/>
          <w:szCs w:val="24"/>
          <w:cs/>
          <w:lang w:bidi="bn-BD"/>
        </w:rPr>
        <w:t>র সাথে</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পড়ার আগ্রহ ও উৎসাহ প্রদানে এবং তার ফযীলত সম্পর্কে অনেক হাদীস বর্ণিত হয়েছে</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অপর দিকে </w:t>
      </w: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006B2333" w:rsidRPr="00AA66FA">
        <w:rPr>
          <w:rFonts w:ascii="Kalpurush" w:eastAsia="Nikosh" w:hAnsi="Kalpurush" w:cs="Kalpurush"/>
          <w:sz w:val="24"/>
          <w:szCs w:val="24"/>
          <w:cs/>
          <w:lang w:bidi="bn-BD"/>
        </w:rPr>
        <w:t xml:space="preserve"> বর্জন ও জামা</w:t>
      </w:r>
      <w:r w:rsidR="0096502C">
        <w:rPr>
          <w:rFonts w:ascii="Kalpurush" w:eastAsia="Nikosh" w:hAnsi="Kalpurush" w:cs="Kalpurush" w:hint="cs"/>
          <w:sz w:val="24"/>
          <w:szCs w:val="24"/>
          <w:cs/>
          <w:lang w:bidi="bn-BD"/>
        </w:rPr>
        <w:t>‘আ</w:t>
      </w:r>
      <w:r w:rsidR="006B2333" w:rsidRPr="00AA66FA">
        <w:rPr>
          <w:rFonts w:ascii="Kalpurush" w:eastAsia="Nikosh" w:hAnsi="Kalpurush" w:cs="Kalpurush"/>
          <w:sz w:val="24"/>
          <w:szCs w:val="24"/>
          <w:cs/>
          <w:lang w:bidi="bn-BD"/>
        </w:rPr>
        <w:t>তের সাথে</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 অবহেলাকারীর বিরুদ্ধেও</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তার অবহেলার ক্ষেত্রে সতর্কতকারী</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 xml:space="preserve">হাদীস এসেছে। </w:t>
      </w:r>
    </w:p>
    <w:p w:rsidR="006B2333" w:rsidRPr="00AA66FA" w:rsidRDefault="006B2333" w:rsidP="009E1732">
      <w:pPr>
        <w:bidi w:val="0"/>
        <w:spacing w:after="120" w:line="240" w:lineRule="auto"/>
        <w:jc w:val="both"/>
        <w:rPr>
          <w:bCs/>
          <w:sz w:val="24"/>
          <w:szCs w:val="24"/>
        </w:rPr>
      </w:pPr>
      <w:r w:rsidRPr="00AA66FA">
        <w:rPr>
          <w:rFonts w:ascii="Kalpurush" w:eastAsia="Nikosh" w:hAnsi="Kalpurush" w:cs="Kalpurush"/>
          <w:sz w:val="24"/>
          <w:szCs w:val="24"/>
          <w:cs/>
          <w:lang w:bidi="bn-BD"/>
        </w:rPr>
        <w:t>ইসলামের কিছু ইবাদত একত্রিত ও সম্মিলিতভাবে করার বিধান রয়েছে। এ বিষয়টি ইসলামের উত্তম বৈশিষ্ট্যসমূহের একটি বলা যায়। যেমন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হজপালনকারীরা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হজের সময় সম্মিলিতভাবে হজ পালন করেন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বছরে দু</w:t>
      </w:r>
      <w:r w:rsidRPr="00AA66FA">
        <w:rPr>
          <w:rFonts w:ascii="Kalpurush" w:eastAsia="Nikosh" w:hAnsi="Kalpurush" w:cs="Kalpurush"/>
          <w:sz w:val="24"/>
          <w:szCs w:val="24"/>
          <w:lang w:bidi="bn-BD"/>
        </w:rPr>
        <w:t>’</w:t>
      </w:r>
      <w:r w:rsidR="004C19E6">
        <w:rPr>
          <w:rFonts w:ascii="Kalpurush" w:eastAsia="Nikosh" w:hAnsi="Kalpurush" w:cs="Kalpurush"/>
          <w:sz w:val="24"/>
          <w:szCs w:val="24"/>
          <w:cs/>
          <w:lang w:bidi="bn-BD"/>
        </w:rPr>
        <w:t>বার ঈদুল ফিত</w:t>
      </w:r>
      <w:r w:rsidR="004C19E6">
        <w:rPr>
          <w:rFonts w:ascii="Kalpurush" w:eastAsia="Nikosh" w:hAnsi="Kalpurush" w:cs="Kalpurush" w:hint="cs"/>
          <w:sz w:val="24"/>
          <w:szCs w:val="24"/>
          <w:cs/>
          <w:lang w:bidi="bn-IN"/>
        </w:rPr>
        <w:t>র</w:t>
      </w:r>
      <w:r w:rsidRPr="00AA66FA">
        <w:rPr>
          <w:rFonts w:ascii="Kalpurush" w:eastAsia="Nikosh" w:hAnsi="Kalpurush" w:cs="Kalpurush"/>
          <w:sz w:val="24"/>
          <w:szCs w:val="24"/>
          <w:cs/>
          <w:lang w:bidi="bn-BD"/>
        </w:rPr>
        <w:t xml:space="preserve"> ও ঈদুল আযহায় (কুরবানী ঈদে) </w:t>
      </w:r>
      <w:r w:rsidRPr="00AA66FA">
        <w:rPr>
          <w:rFonts w:ascii="Kalpurush" w:eastAsia="Nikosh" w:hAnsi="Kalpurush" w:cs="Kalpurush"/>
          <w:sz w:val="24"/>
          <w:szCs w:val="24"/>
          <w:cs/>
          <w:lang w:bidi="bn-BD"/>
        </w:rPr>
        <w:lastRenderedPageBreak/>
        <w:t xml:space="preserve">মিলিত হন এবং প্রতিদিন পাঁচবার </w:t>
      </w:r>
      <w:r w:rsidR="00606686">
        <w:rPr>
          <w:rFonts w:ascii="Kalpurush" w:eastAsia="Nikosh" w:hAnsi="Kalpurush" w:cs="Kalpurush"/>
          <w:sz w:val="24"/>
          <w:szCs w:val="24"/>
          <w:cs/>
          <w:lang w:bidi="bn-BD"/>
        </w:rPr>
        <w:t>জামা</w:t>
      </w:r>
      <w:r w:rsidR="00606686">
        <w:rPr>
          <w:rFonts w:ascii="Kalpurush" w:eastAsia="Nikosh" w:hAnsi="Kalpurush" w:cs="Kalpurush"/>
          <w:sz w:val="24"/>
          <w:szCs w:val="24"/>
          <w:lang w:bidi="bn-BD"/>
        </w:rPr>
        <w:t>‘</w:t>
      </w:r>
      <w:r w:rsidR="00606686">
        <w:rPr>
          <w:rFonts w:ascii="Kalpurush" w:eastAsia="Nikosh" w:hAnsi="Kalpurush" w:cs="Kalpurush"/>
          <w:sz w:val="24"/>
          <w:szCs w:val="24"/>
          <w:cs/>
          <w:lang w:bidi="bn-BD"/>
        </w:rPr>
        <w:t>আতে</w:t>
      </w:r>
      <w:r w:rsidRPr="00AA66FA">
        <w:rPr>
          <w:rFonts w:ascii="Kalpurush" w:eastAsia="Nikosh" w:hAnsi="Kalpurush" w:cs="Kalpurush"/>
          <w:sz w:val="24"/>
          <w:szCs w:val="24"/>
          <w:cs/>
          <w:lang w:bidi="bn-BD"/>
        </w:rPr>
        <w:t>র সাথে</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আদায় করার উদ্দেশ্যে একত্রিত হন।</w:t>
      </w:r>
    </w:p>
    <w:p w:rsidR="006B2333" w:rsidRPr="00AA66FA" w:rsidRDefault="00606686" w:rsidP="009E1732">
      <w:pPr>
        <w:bidi w:val="0"/>
        <w:spacing w:after="120" w:line="240" w:lineRule="auto"/>
        <w:jc w:val="both"/>
        <w:rPr>
          <w:bCs/>
          <w:sz w:val="24"/>
          <w:szCs w:val="24"/>
        </w:rPr>
      </w:pPr>
      <w:r>
        <w:rPr>
          <w:rFonts w:ascii="Kalpurush" w:eastAsia="Nikosh" w:hAnsi="Kalpurush" w:cs="Kalpurush"/>
          <w:sz w:val="24"/>
          <w:szCs w:val="24"/>
          <w:cs/>
          <w:lang w:bidi="bn-BD"/>
        </w:rPr>
        <w:t xml:space="preserve">সালাতের </w:t>
      </w:r>
      <w:r w:rsidR="006B2333" w:rsidRPr="00AA66FA">
        <w:rPr>
          <w:rFonts w:ascii="Kalpurush" w:eastAsia="Nikosh" w:hAnsi="Kalpurush" w:cs="Kalpurush"/>
          <w:sz w:val="24"/>
          <w:szCs w:val="24"/>
          <w:cs/>
          <w:lang w:bidi="bn-BD"/>
        </w:rPr>
        <w:t>জন্য এই দৈনিক সম্মিলন মুসলিমদেরকে শৃঙ্খলাবদ্ধ</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সহযোগিতা এবং সুন্দর সম্পর্ক স্থাপনের প্রশিক্ষণ দেয়। এটি মুসলিমদের মধ্যে ভ্রাতৃত্ববোধ</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সহযোগিতা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পরিচিতি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যোগাযোগ এবং প্রীতিপূর্ণ সম্পর্ক সৃষ্টির গুরুত্বপূর্ণ মাধ্যম। </w:t>
      </w:r>
    </w:p>
    <w:p w:rsidR="006B2333" w:rsidRPr="00AA66FA" w:rsidRDefault="00606686" w:rsidP="009E1732">
      <w:pPr>
        <w:bidi w:val="0"/>
        <w:spacing w:after="120" w:line="240" w:lineRule="auto"/>
        <w:jc w:val="both"/>
        <w:rPr>
          <w:bCs/>
          <w:sz w:val="24"/>
          <w:szCs w:val="24"/>
        </w:rPr>
      </w:pP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006B2333" w:rsidRPr="00AA66FA">
        <w:rPr>
          <w:rFonts w:ascii="Kalpurush" w:eastAsia="Nikosh" w:hAnsi="Kalpurush" w:cs="Kalpurush"/>
          <w:sz w:val="24"/>
          <w:szCs w:val="24"/>
          <w:cs/>
          <w:lang w:bidi="bn-BD"/>
        </w:rPr>
        <w:t>র স</w:t>
      </w:r>
      <w:r w:rsidR="0096502C">
        <w:rPr>
          <w:rFonts w:ascii="Kalpurush" w:eastAsia="Nikosh" w:hAnsi="Kalpurush" w:cs="Kalpurush" w:hint="cs"/>
          <w:sz w:val="24"/>
          <w:szCs w:val="24"/>
          <w:cs/>
          <w:lang w:bidi="bn-BD"/>
        </w:rPr>
        <w:t>াথে</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মুসলিমদের মধ্যে সাম্য</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আনুগত্য</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সততা এবং প্রকৃত ভ্রাতৃত্বের শিক্ষা দেয়। কেননা ধনী-গরীব</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রাজা-প্রজা</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ছোট-বড় একই স্থানে ও কাতারে দাঁড়ায়</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 দ্বারা আন্তরিকতা সৃষ্টি হয়। দ্বন্দ্ব</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বিচ্ছিন্নতা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বর্ণ-জাতি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স্থান ও ভাষাগত গোঁড়ামি বিলুপ্ত হয়।</w:t>
      </w:r>
    </w:p>
    <w:p w:rsidR="006B2333" w:rsidRPr="00AA66FA" w:rsidRDefault="00606686" w:rsidP="009E1732">
      <w:pPr>
        <w:bidi w:val="0"/>
        <w:spacing w:after="120" w:line="240" w:lineRule="auto"/>
        <w:jc w:val="both"/>
        <w:rPr>
          <w:bCs/>
          <w:sz w:val="24"/>
          <w:szCs w:val="24"/>
        </w:rPr>
      </w:pP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006B2333" w:rsidRPr="00AA66FA">
        <w:rPr>
          <w:rFonts w:ascii="Kalpurush" w:eastAsia="Nikosh" w:hAnsi="Kalpurush" w:cs="Kalpurush"/>
          <w:sz w:val="24"/>
          <w:szCs w:val="24"/>
          <w:cs/>
          <w:lang w:bidi="bn-BD"/>
        </w:rPr>
        <w:t>র স</w:t>
      </w:r>
      <w:r w:rsidR="0096502C">
        <w:rPr>
          <w:rFonts w:ascii="Kalpurush" w:eastAsia="Nikosh" w:hAnsi="Kalpurush" w:cs="Kalpurush" w:hint="cs"/>
          <w:sz w:val="24"/>
          <w:szCs w:val="24"/>
          <w:cs/>
          <w:lang w:bidi="bn-BD"/>
        </w:rPr>
        <w:t>াথে</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কায়েমের মধ্যে রয়েছে মুসলিমদের সংস্কার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ঈমানের পরিপক্কতা ও তাদের মধ্যে যারা অলস তাদের জন্য উৎসাহ প্রদানের উপকরণ। জামা</w:t>
      </w:r>
      <w:r w:rsidR="0096502C">
        <w:rPr>
          <w:rFonts w:ascii="Kalpurush" w:eastAsia="Nikosh" w:hAnsi="Kalpurush" w:cs="Kalpurush" w:hint="cs"/>
          <w:sz w:val="24"/>
          <w:szCs w:val="24"/>
          <w:cs/>
          <w:lang w:bidi="bn-BD"/>
        </w:rPr>
        <w:t>‘আ</w:t>
      </w:r>
      <w:r w:rsidR="006B2333" w:rsidRPr="00AA66FA">
        <w:rPr>
          <w:rFonts w:ascii="Kalpurush" w:eastAsia="Nikosh" w:hAnsi="Kalpurush" w:cs="Kalpurush"/>
          <w:sz w:val="24"/>
          <w:szCs w:val="24"/>
          <w:cs/>
          <w:lang w:bidi="bn-BD"/>
        </w:rPr>
        <w:t>তের সাথে</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আদায়ের মাধ্যমে</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 xml:space="preserve">আল্লাহর </w:t>
      </w:r>
      <w:r w:rsidR="0096502C">
        <w:rPr>
          <w:rFonts w:ascii="Kalpurush" w:eastAsia="Nikosh" w:hAnsi="Kalpurush" w:cs="Kalpurush" w:hint="cs"/>
          <w:sz w:val="24"/>
          <w:szCs w:val="24"/>
          <w:cs/>
          <w:lang w:bidi="bn-BD"/>
        </w:rPr>
        <w:t>দী</w:t>
      </w:r>
      <w:r w:rsidR="006B2333" w:rsidRPr="00AA66FA">
        <w:rPr>
          <w:rFonts w:ascii="Kalpurush" w:eastAsia="Nikosh" w:hAnsi="Kalpurush" w:cs="Kalpurush"/>
          <w:sz w:val="24"/>
          <w:szCs w:val="24"/>
          <w:cs/>
          <w:lang w:bidi="bn-BD"/>
        </w:rPr>
        <w:t xml:space="preserve">ন প্রকাশ পায় এবং কথায় ও কর্মে মহান আল্লাহর </w:t>
      </w:r>
      <w:r w:rsidR="006B2333" w:rsidRPr="00AA66FA">
        <w:rPr>
          <w:rFonts w:ascii="Kalpurush" w:eastAsia="Nikosh" w:hAnsi="Kalpurush" w:cs="Kalpurush"/>
          <w:sz w:val="24"/>
          <w:szCs w:val="24"/>
          <w:cs/>
          <w:lang w:bidi="bn-BD"/>
        </w:rPr>
        <w:lastRenderedPageBreak/>
        <w:t>প্রতি আহবান করা হয়</w:t>
      </w:r>
      <w:r w:rsidR="006B2333" w:rsidRPr="00AA66FA">
        <w:rPr>
          <w:rFonts w:ascii="Kalpurush" w:eastAsia="Nikosh" w:hAnsi="Kalpurush" w:cs="Kalpurush"/>
          <w:sz w:val="24"/>
          <w:szCs w:val="24"/>
          <w:lang w:bidi="bn-BD"/>
        </w:rPr>
        <w:t xml:space="preserve">, </w:t>
      </w: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006B2333" w:rsidRPr="00AA66FA">
        <w:rPr>
          <w:rFonts w:ascii="Kalpurush" w:eastAsia="Nikosh" w:hAnsi="Kalpurush" w:cs="Kalpurush"/>
          <w:sz w:val="24"/>
          <w:szCs w:val="24"/>
          <w:cs/>
          <w:lang w:bidi="bn-BD"/>
        </w:rPr>
        <w:t>র সাথে</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কায়েম ঐ সকল বৃহৎ কর্মের ন্তর্ভুক্ত যা দ্বারা বান্দাগণ আল্লাহর নৈকট্য লাভ করে এবং এটি মর্যাদা ও নেকি বৃদ্ধির কারণ।</w:t>
      </w: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p>
    <w:p w:rsidR="0096502C" w:rsidRDefault="0096502C">
      <w:pPr>
        <w:bidi w:val="0"/>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pPr>
      <w:r>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br w:type="page"/>
      </w:r>
    </w:p>
    <w:p w:rsidR="006B2333" w:rsidRPr="0096502C" w:rsidRDefault="00606686" w:rsidP="0096502C">
      <w:pPr>
        <w:bidi w:val="0"/>
        <w:spacing w:after="120" w:line="240" w:lineRule="auto"/>
        <w:jc w:val="center"/>
        <w:rPr>
          <w:rFonts w:ascii="Kalpurush" w:eastAsia="Nikosh" w:hAnsi="Kalpurush" w:cs="Kalpurush"/>
          <w:b/>
          <w:bCs/>
          <w:sz w:val="24"/>
          <w:szCs w:val="24"/>
          <w:lang w:bidi="bn-BD"/>
        </w:rPr>
      </w:pPr>
      <w:r w:rsidRPr="0096502C">
        <w:rPr>
          <w:rFonts w:ascii="Kalpurush" w:eastAsia="Nikosh" w:hAnsi="Kalpurush" w:cs="Kalpurush"/>
          <w:b/>
          <w:bCs/>
          <w:sz w:val="24"/>
          <w:szCs w:val="24"/>
          <w:cs/>
          <w:lang w:bidi="bn-BD"/>
        </w:rPr>
        <w:lastRenderedPageBreak/>
        <w:t>জুমু</w:t>
      </w:r>
      <w:r w:rsidRPr="0096502C">
        <w:rPr>
          <w:rFonts w:ascii="Kalpurush" w:eastAsia="Nikosh" w:hAnsi="Kalpurush" w:cs="Kalpurush"/>
          <w:b/>
          <w:bCs/>
          <w:sz w:val="24"/>
          <w:szCs w:val="24"/>
          <w:lang w:bidi="bn-BD"/>
        </w:rPr>
        <w:t>‘</w:t>
      </w:r>
      <w:r w:rsidRPr="0096502C">
        <w:rPr>
          <w:rFonts w:ascii="Kalpurush" w:eastAsia="Nikosh" w:hAnsi="Kalpurush" w:cs="Kalpurush"/>
          <w:b/>
          <w:bCs/>
          <w:sz w:val="24"/>
          <w:szCs w:val="24"/>
          <w:cs/>
          <w:lang w:bidi="bn-BD"/>
        </w:rPr>
        <w:t>আ</w:t>
      </w:r>
      <w:r w:rsidR="006B2333" w:rsidRPr="0096502C">
        <w:rPr>
          <w:rFonts w:ascii="Kalpurush" w:eastAsia="Nikosh" w:hAnsi="Kalpurush" w:cs="Kalpurush"/>
          <w:b/>
          <w:bCs/>
          <w:sz w:val="24"/>
          <w:szCs w:val="24"/>
          <w:cs/>
          <w:lang w:bidi="bn-BD"/>
        </w:rPr>
        <w:t>র</w:t>
      </w:r>
      <w:r w:rsidRPr="0096502C">
        <w:rPr>
          <w:rFonts w:ascii="Kalpurush" w:eastAsia="Nikosh" w:hAnsi="Kalpurush" w:cs="Kalpurush"/>
          <w:b/>
          <w:bCs/>
          <w:sz w:val="24"/>
          <w:szCs w:val="24"/>
          <w:cs/>
          <w:lang w:bidi="bn-BD"/>
        </w:rPr>
        <w:t xml:space="preserve"> সালাত</w:t>
      </w:r>
    </w:p>
    <w:p w:rsidR="006B2333" w:rsidRPr="00AA66FA" w:rsidRDefault="0096502C" w:rsidP="009E1732">
      <w:pPr>
        <w:bidi w:val="0"/>
        <w:spacing w:after="120" w:line="240" w:lineRule="auto"/>
        <w:jc w:val="both"/>
        <w:rPr>
          <w:bCs/>
          <w:sz w:val="24"/>
          <w:szCs w:val="24"/>
        </w:rPr>
      </w:pPr>
      <w:r>
        <w:rPr>
          <w:rFonts w:ascii="Kalpurush" w:eastAsia="Nikosh" w:hAnsi="Kalpurush" w:cs="Kalpurush" w:hint="cs"/>
          <w:sz w:val="24"/>
          <w:szCs w:val="24"/>
          <w:cs/>
          <w:lang w:bidi="bn-BD"/>
        </w:rPr>
        <w:t>দী</w:t>
      </w:r>
      <w:r w:rsidR="006B2333" w:rsidRPr="00AA66FA">
        <w:rPr>
          <w:rFonts w:ascii="Kalpurush" w:eastAsia="Nikosh" w:hAnsi="Kalpurush" w:cs="Kalpurush"/>
          <w:sz w:val="24"/>
          <w:szCs w:val="24"/>
          <w:cs/>
          <w:lang w:bidi="bn-BD"/>
        </w:rPr>
        <w:t>ন ইসলাম একতাকে পছন্দ করে। মানুষকে একতার প্রতি</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আহবান করে। বিচ্ছিন্নতা ও ইখতেলাফকে ঘৃণা ও অপছন্দ করে। তাই ইসলাম</w:t>
      </w:r>
      <w:r w:rsidR="004056E4">
        <w:rPr>
          <w:rFonts w:ascii="Kalpurush" w:eastAsia="Nikosh" w:hAnsi="Kalpurush" w:cs="Kalpurush"/>
          <w:sz w:val="24"/>
          <w:szCs w:val="24"/>
          <w:cs/>
          <w:lang w:bidi="bn-BD"/>
        </w:rPr>
        <w:t xml:space="preserve"> মুসলিম</w:t>
      </w:r>
      <w:r w:rsidR="006B2333" w:rsidRPr="00AA66FA">
        <w:rPr>
          <w:rFonts w:ascii="Kalpurush" w:eastAsia="Nikosh" w:hAnsi="Kalpurush" w:cs="Kalpurush"/>
          <w:sz w:val="24"/>
          <w:szCs w:val="24"/>
          <w:cs/>
          <w:lang w:bidi="bn-BD"/>
        </w:rPr>
        <w:t>দের পারস্পরিক পরিচিতি</w:t>
      </w:r>
      <w:r w:rsidR="006B2333" w:rsidRPr="00AA66FA">
        <w:rPr>
          <w:rFonts w:ascii="Kalpurush" w:eastAsia="Nikosh" w:hAnsi="Kalpurush" w:cs="Kalpurush"/>
          <w:sz w:val="24"/>
          <w:szCs w:val="24"/>
          <w:lang w:bidi="bn-BD"/>
        </w:rPr>
        <w:t>,</w:t>
      </w:r>
      <w:r w:rsidR="00507E36">
        <w:rPr>
          <w:rFonts w:ascii="Kalpurush" w:eastAsia="Nikosh" w:hAnsi="Kalpurush" w:cs="Kalpurush"/>
          <w:sz w:val="24"/>
          <w:szCs w:val="24"/>
          <w:lang w:bidi="bn-BD"/>
        </w:rPr>
        <w:t xml:space="preserve"> </w:t>
      </w:r>
      <w:r w:rsidR="009E1732">
        <w:rPr>
          <w:rFonts w:ascii="Kalpurush" w:eastAsia="Nikosh" w:hAnsi="Kalpurush" w:cs="Kalpurush" w:hint="cs"/>
          <w:sz w:val="24"/>
          <w:szCs w:val="24"/>
          <w:cs/>
          <w:lang w:bidi="bn-BD"/>
        </w:rPr>
        <w:t>ভালোবাসা</w:t>
      </w:r>
      <w:r w:rsidR="006B2333" w:rsidRPr="00AA66FA">
        <w:rPr>
          <w:rFonts w:ascii="Kalpurush" w:eastAsia="Nikosh" w:hAnsi="Kalpurush" w:cs="Kalpurush"/>
          <w:sz w:val="24"/>
          <w:szCs w:val="24"/>
          <w:cs/>
          <w:lang w:bidi="bn-BD"/>
        </w:rPr>
        <w:t xml:space="preserve"> ও একতার এমন</w:t>
      </w:r>
      <w:r w:rsidR="00507E36">
        <w:rPr>
          <w:rFonts w:ascii="Kalpurush" w:eastAsia="Nikosh" w:hAnsi="Kalpurush" w:cs="Kalpurush"/>
          <w:sz w:val="24"/>
          <w:szCs w:val="24"/>
          <w:cs/>
          <w:lang w:bidi="bn-BD"/>
        </w:rPr>
        <w:t xml:space="preserve"> কোনো </w:t>
      </w:r>
      <w:r w:rsidR="006B2333" w:rsidRPr="00AA66FA">
        <w:rPr>
          <w:rFonts w:ascii="Kalpurush" w:eastAsia="Nikosh" w:hAnsi="Kalpurush" w:cs="Kalpurush"/>
          <w:sz w:val="24"/>
          <w:szCs w:val="24"/>
          <w:cs/>
          <w:lang w:bidi="bn-BD"/>
        </w:rPr>
        <w:t>ক্ষেত্র বাদ রাখে</w:t>
      </w:r>
      <w:r>
        <w:rPr>
          <w:rFonts w:ascii="Kalpurush" w:eastAsia="Nikosh" w:hAnsi="Kalpurush" w:cs="Kalpurush" w:hint="cs"/>
          <w:sz w:val="24"/>
          <w:szCs w:val="24"/>
          <w:cs/>
          <w:lang w:bidi="bn-BD"/>
        </w:rPr>
        <w:t xml:space="preserve"> </w:t>
      </w:r>
      <w:r w:rsidR="006B2333" w:rsidRPr="00AA66FA">
        <w:rPr>
          <w:rFonts w:ascii="Kalpurush" w:eastAsia="Nikosh" w:hAnsi="Kalpurush" w:cs="Kalpurush"/>
          <w:sz w:val="24"/>
          <w:szCs w:val="24"/>
          <w:cs/>
          <w:lang w:bidi="bn-BD"/>
        </w:rPr>
        <w:t>নি যার প্রতি আহ</w:t>
      </w:r>
      <w:r>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বান করে</w:t>
      </w:r>
      <w:r>
        <w:rPr>
          <w:rFonts w:ascii="Kalpurush" w:eastAsia="Nikosh" w:hAnsi="Kalpurush" w:cs="Kalpurush" w:hint="cs"/>
          <w:sz w:val="24"/>
          <w:szCs w:val="24"/>
          <w:cs/>
          <w:lang w:bidi="bn-BD"/>
        </w:rPr>
        <w:t xml:space="preserve"> </w:t>
      </w:r>
      <w:r w:rsidR="006B2333" w:rsidRPr="00AA66FA">
        <w:rPr>
          <w:rFonts w:ascii="Kalpurush" w:eastAsia="Nikosh" w:hAnsi="Kalpurush" w:cs="Kalpurush"/>
          <w:sz w:val="24"/>
          <w:szCs w:val="24"/>
          <w:cs/>
          <w:lang w:bidi="bn-BD"/>
        </w:rPr>
        <w:t xml:space="preserve">নি। </w:t>
      </w:r>
      <w:r w:rsidR="00606686">
        <w:rPr>
          <w:rFonts w:ascii="Kalpurush" w:eastAsia="Nikosh" w:hAnsi="Kalpurush" w:cs="Kalpurush"/>
          <w:sz w:val="24"/>
          <w:szCs w:val="24"/>
          <w:cs/>
          <w:lang w:bidi="bn-BD"/>
        </w:rPr>
        <w:t>জুমু</w:t>
      </w:r>
      <w:r w:rsidR="00606686">
        <w:rPr>
          <w:rFonts w:ascii="Kalpurush" w:eastAsia="Nikosh" w:hAnsi="Kalpurush" w:cs="Kalpurush"/>
          <w:sz w:val="24"/>
          <w:szCs w:val="24"/>
          <w:lang w:bidi="bn-BD"/>
        </w:rPr>
        <w:t>‘</w:t>
      </w:r>
      <w:r w:rsidR="00606686">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 দিন</w:t>
      </w:r>
      <w:r w:rsidR="004056E4">
        <w:rPr>
          <w:rFonts w:ascii="Kalpurush" w:eastAsia="Nikosh" w:hAnsi="Kalpurush" w:cs="Kalpurush"/>
          <w:sz w:val="24"/>
          <w:szCs w:val="24"/>
          <w:cs/>
          <w:lang w:bidi="bn-BD"/>
        </w:rPr>
        <w:t xml:space="preserve"> মুসলিম</w:t>
      </w:r>
      <w:r w:rsidR="006B2333" w:rsidRPr="00AA66FA">
        <w:rPr>
          <w:rFonts w:ascii="Kalpurush" w:eastAsia="Nikosh" w:hAnsi="Kalpurush" w:cs="Kalpurush"/>
          <w:sz w:val="24"/>
          <w:szCs w:val="24"/>
          <w:cs/>
          <w:lang w:bidi="bn-BD"/>
        </w:rPr>
        <w:t>দের সাপ্তাহিক ঈদের দিন। তারা সেদিন আল্লাহর স্মরণ ও গুণ</w:t>
      </w:r>
      <w:r>
        <w:rPr>
          <w:rFonts w:ascii="Kalpurush" w:eastAsia="Nikosh" w:hAnsi="Kalpurush" w:cs="Kalpurush" w:hint="cs"/>
          <w:sz w:val="24"/>
          <w:szCs w:val="24"/>
          <w:cs/>
          <w:lang w:bidi="bn-BD"/>
        </w:rPr>
        <w:t>াগুণ বর্ণনায়</w:t>
      </w:r>
      <w:r w:rsidR="006B2333" w:rsidRPr="00AA66FA">
        <w:rPr>
          <w:rFonts w:ascii="Kalpurush" w:eastAsia="Nikosh" w:hAnsi="Kalpurush" w:cs="Kalpurush"/>
          <w:sz w:val="24"/>
          <w:szCs w:val="24"/>
          <w:cs/>
          <w:lang w:bidi="bn-BD"/>
        </w:rPr>
        <w:t xml:space="preserve"> সচেষ্ট হয় এবং দুনিয়াবী কাজ-কর্ম ও ব্যস্ততা পরিত্যাগ করে আল্লাহ প্রদত্ত অপরিহার্য বিধান ফরয</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 করার জন্য এবং সাপ্তাহিক দারস তথা </w:t>
      </w:r>
      <w:r w:rsidR="00606686">
        <w:rPr>
          <w:rFonts w:ascii="Kalpurush" w:eastAsia="Nikosh" w:hAnsi="Kalpurush" w:cs="Kalpurush"/>
          <w:sz w:val="24"/>
          <w:szCs w:val="24"/>
          <w:cs/>
          <w:lang w:bidi="bn-BD"/>
        </w:rPr>
        <w:t>জুমু</w:t>
      </w:r>
      <w:r w:rsidR="00606686">
        <w:rPr>
          <w:rFonts w:ascii="Kalpurush" w:eastAsia="Nikosh" w:hAnsi="Kalpurush" w:cs="Kalpurush"/>
          <w:sz w:val="24"/>
          <w:szCs w:val="24"/>
          <w:lang w:bidi="bn-BD"/>
        </w:rPr>
        <w:t>‘</w:t>
      </w:r>
      <w:r w:rsidR="00606686">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 xml:space="preserve">র খুতবা </w:t>
      </w:r>
      <w:r w:rsidR="00B571A9">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যার মাধ্যমে</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খতীব ও আলিমগণ কল্যাণমুখী জীবনযাপনের পন্থা ও পদ্ধতি বয়ান করে থাকেন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সমাজের নানা সমস্যা তুলে ধরে ইসলামের দৃষ্টিতে তার সমাধান কী তা উপস্থাপন করেন</w:t>
      </w:r>
      <w:r w:rsidR="00B571A9">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শোনার জন্য আল্লাহর ঘর মসজিদে জমায়েত হয়।</w:t>
      </w:r>
    </w:p>
    <w:p w:rsidR="006B2333" w:rsidRPr="00AA66FA" w:rsidRDefault="004056E4" w:rsidP="00B571A9">
      <w:pPr>
        <w:bidi w:val="0"/>
        <w:spacing w:after="120" w:line="240" w:lineRule="auto"/>
        <w:jc w:val="lowKashida"/>
        <w:rPr>
          <w:bCs/>
          <w:sz w:val="24"/>
          <w:szCs w:val="24"/>
        </w:rPr>
      </w:pPr>
      <w:r>
        <w:rPr>
          <w:rFonts w:ascii="Kalpurush" w:eastAsia="Nikosh" w:hAnsi="Kalpurush" w:cs="Kalpurush"/>
          <w:sz w:val="24"/>
          <w:szCs w:val="24"/>
          <w:cs/>
          <w:lang w:bidi="bn-BD"/>
        </w:rPr>
        <w:t>আল-</w:t>
      </w:r>
      <w:r w:rsidR="006B2333" w:rsidRPr="00AA66FA">
        <w:rPr>
          <w:rFonts w:ascii="Kalpurush" w:eastAsia="Nikosh" w:hAnsi="Kalpurush" w:cs="Kalpurush"/>
          <w:sz w:val="24"/>
          <w:szCs w:val="24"/>
          <w:cs/>
          <w:lang w:bidi="bn-BD"/>
        </w:rPr>
        <w:t xml:space="preserve">কুরআনে </w:t>
      </w:r>
      <w:r w:rsidR="00B571A9">
        <w:rPr>
          <w:rFonts w:ascii="Kalpurush" w:eastAsia="Nikosh" w:hAnsi="Kalpurush" w:cs="Kalpurush" w:hint="cs"/>
          <w:sz w:val="24"/>
          <w:szCs w:val="24"/>
          <w:cs/>
          <w:lang w:bidi="bn-BD"/>
        </w:rPr>
        <w:t>বলা</w:t>
      </w:r>
      <w:r w:rsidR="006B2333" w:rsidRPr="00AA66FA">
        <w:rPr>
          <w:rFonts w:ascii="Kalpurush" w:eastAsia="Nikosh" w:hAnsi="Kalpurush" w:cs="Kalpurush"/>
          <w:sz w:val="24"/>
          <w:szCs w:val="24"/>
          <w:cs/>
          <w:lang w:bidi="bn-BD"/>
        </w:rPr>
        <w:t xml:space="preserve"> হয়েছে: </w:t>
      </w:r>
    </w:p>
    <w:p w:rsidR="006B2333" w:rsidRPr="00AA66FA" w:rsidRDefault="004C19E6" w:rsidP="004C19E6">
      <w:pPr>
        <w:spacing w:after="120" w:line="240" w:lineRule="auto"/>
        <w:jc w:val="lowKashida"/>
        <w:rPr>
          <w:b/>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ءَامَنُو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نُودِيَ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جُمُعَةِ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ذِك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وَذَرُواْ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خَي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قُضِيَتِ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نتَشِرُواْ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تَغُواْ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فَض</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كَثِير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لَّعَلَّكُم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الجمعة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p>
    <w:p w:rsidR="006B2333" w:rsidRPr="00AA66FA" w:rsidRDefault="00507E36" w:rsidP="009E1732">
      <w:pPr>
        <w:bidi w:val="0"/>
        <w:spacing w:after="120" w:line="240" w:lineRule="auto"/>
        <w:jc w:val="both"/>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 xml:space="preserve">হে মুমিনগণ! </w:t>
      </w:r>
      <w:r w:rsidR="00606686">
        <w:rPr>
          <w:rFonts w:ascii="Kalpurush" w:eastAsia="Nikosh" w:hAnsi="Kalpurush" w:cs="Kalpurush"/>
          <w:sz w:val="24"/>
          <w:szCs w:val="24"/>
          <w:cs/>
          <w:lang w:bidi="bn-BD"/>
        </w:rPr>
        <w:t>জুমু</w:t>
      </w:r>
      <w:r w:rsidR="00606686">
        <w:rPr>
          <w:rFonts w:ascii="Kalpurush" w:eastAsia="Nikosh" w:hAnsi="Kalpurush" w:cs="Kalpurush"/>
          <w:sz w:val="24"/>
          <w:szCs w:val="24"/>
          <w:lang w:bidi="bn-BD"/>
        </w:rPr>
        <w:t>‘</w:t>
      </w:r>
      <w:r w:rsidR="00606686">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 দিনে যখন</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র আযান দেওয়া হয়</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তখন তোমরা আল্লাহর স্মরণের দিকে এসো এবং বেচা-কেনা বন্ধ কর</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এটা তোমাদের জন্য উত্তম</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যদি তোমরা বুঝ। অতঃপর</w:t>
      </w:r>
      <w:r w:rsidR="00606686">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সমাপ্ত হলে ভূপৃষ্ঠে ছড়িয়ে পড় এবং আল্লাহর অনুগ্রহ (জীবিকা) তালাশ কর ও আল্লাহকে অধিক স্মরণ কর যাতে তোমরা সফলকাম হও</w:t>
      </w:r>
      <w:r>
        <w:rPr>
          <w:rFonts w:ascii="Kalpurush" w:eastAsia="Nikosh" w:hAnsi="Kalpurush" w:cs="Kalpurush"/>
          <w:sz w:val="24"/>
          <w:szCs w:val="24"/>
          <w:lang w:bidi="bn-BD"/>
        </w:rPr>
        <w:t>”</w:t>
      </w:r>
      <w:r w:rsidR="006B2333" w:rsidRPr="00507E36">
        <w:rPr>
          <w:rFonts w:ascii="Kalpurush" w:eastAsia="Nikosh" w:hAnsi="Kalpurush" w:cs="SolaimanLipi"/>
          <w:sz w:val="24"/>
          <w:szCs w:val="24"/>
          <w:cs/>
          <w:lang w:bidi="hi-IN"/>
        </w:rPr>
        <w:t xml:space="preserve">। </w:t>
      </w:r>
      <w:r w:rsidR="004056E4">
        <w:rPr>
          <w:rFonts w:ascii="Kalpurush" w:eastAsia="Nikosh" w:hAnsi="Kalpurush" w:cs="Kalpurush"/>
          <w:sz w:val="24"/>
          <w:szCs w:val="24"/>
          <w:cs/>
          <w:lang w:bidi="bn-BD"/>
        </w:rPr>
        <w:t>[সূরা</w:t>
      </w:r>
      <w:r w:rsidR="006B2333" w:rsidRPr="00507E36">
        <w:rPr>
          <w:rFonts w:ascii="Kalpurush" w:eastAsia="Nikosh" w:hAnsi="Kalpurush" w:cs="Kalpurush"/>
          <w:sz w:val="24"/>
          <w:szCs w:val="24"/>
          <w:cs/>
          <w:lang w:bidi="bn-IN"/>
        </w:rPr>
        <w:t xml:space="preserve"> </w:t>
      </w:r>
      <w:r w:rsidR="00B571A9">
        <w:rPr>
          <w:rFonts w:ascii="Kalpurush" w:eastAsia="Nikosh" w:hAnsi="Kalpurush" w:cs="Kalpurush" w:hint="cs"/>
          <w:sz w:val="24"/>
          <w:szCs w:val="24"/>
          <w:cs/>
          <w:lang w:bidi="bn-BD"/>
        </w:rPr>
        <w:t>আল-</w:t>
      </w:r>
      <w:r w:rsidR="00606686" w:rsidRPr="00507E36">
        <w:rPr>
          <w:rFonts w:ascii="Kalpurush" w:eastAsia="Nikosh" w:hAnsi="Kalpurush" w:cs="Kalpurush"/>
          <w:sz w:val="24"/>
          <w:szCs w:val="24"/>
          <w:cs/>
          <w:lang w:bidi="bn-IN"/>
        </w:rPr>
        <w:t>জুমু</w:t>
      </w:r>
      <w:r w:rsidR="00606686" w:rsidRPr="00507E36">
        <w:rPr>
          <w:rFonts w:ascii="Kalpurush" w:eastAsia="Nikosh" w:hAnsi="Kalpurush" w:cs="Kalpurush"/>
          <w:sz w:val="24"/>
          <w:szCs w:val="24"/>
          <w:lang w:bidi="bn-IN"/>
        </w:rPr>
        <w:t>‘</w:t>
      </w:r>
      <w:r w:rsidR="00606686" w:rsidRPr="00507E36">
        <w:rPr>
          <w:rFonts w:ascii="Kalpurush" w:eastAsia="Nikosh" w:hAnsi="Kalpurush" w:cs="Kalpurush"/>
          <w:sz w:val="24"/>
          <w:szCs w:val="24"/>
          <w:cs/>
          <w:lang w:bidi="bn-IN"/>
        </w:rPr>
        <w:t>আ</w:t>
      </w:r>
      <w:r w:rsidR="006B2333" w:rsidRPr="00AA66FA">
        <w:rPr>
          <w:rFonts w:ascii="Kalpurush" w:eastAsia="Nikosh" w:hAnsi="Kalpurush" w:cs="Kalpurush"/>
          <w:sz w:val="24"/>
          <w:szCs w:val="24"/>
          <w:lang w:bidi="bn-BD"/>
        </w:rPr>
        <w:t xml:space="preserve">, </w:t>
      </w:r>
      <w:r w:rsidR="00B571A9">
        <w:rPr>
          <w:rFonts w:ascii="Kalpurush" w:eastAsia="Nikosh" w:hAnsi="Kalpurush" w:cs="Kalpurush"/>
          <w:sz w:val="24"/>
          <w:szCs w:val="24"/>
          <w:cs/>
          <w:lang w:bidi="bn-BD"/>
        </w:rPr>
        <w:t>আয়াত: ৯-১০</w:t>
      </w:r>
      <w:r w:rsidR="00B571A9">
        <w:rPr>
          <w:rFonts w:ascii="Kalpurush" w:eastAsia="Nikosh" w:hAnsi="Kalpurush" w:cs="Kalpurush" w:hint="cs"/>
          <w:sz w:val="24"/>
          <w:szCs w:val="24"/>
          <w:cs/>
          <w:lang w:bidi="bn-BD"/>
        </w:rPr>
        <w:t>]</w:t>
      </w:r>
    </w:p>
    <w:p w:rsidR="006B2333" w:rsidRPr="00AA66FA" w:rsidRDefault="00606686" w:rsidP="009E1732">
      <w:pPr>
        <w:bidi w:val="0"/>
        <w:spacing w:after="120" w:line="240" w:lineRule="auto"/>
        <w:jc w:val="both"/>
        <w:rPr>
          <w:bCs/>
          <w:sz w:val="24"/>
          <w:szCs w:val="24"/>
        </w:rPr>
      </w:pP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 xml:space="preserve"> প্রতিটি মুক্বীম (বাড়ীতে অবস্থানকারী)</w:t>
      </w:r>
      <w:r w:rsidR="006B2333" w:rsidRPr="00AA66FA">
        <w:rPr>
          <w:rFonts w:ascii="Kalpurush" w:eastAsia="Nikosh" w:hAnsi="Kalpurush" w:cs="Kalpurush"/>
          <w:sz w:val="24"/>
          <w:szCs w:val="24"/>
          <w:lang w:bidi="bn-BD"/>
        </w:rPr>
        <w:t xml:space="preserve">, </w:t>
      </w:r>
      <w:r w:rsidR="001B78DC">
        <w:rPr>
          <w:rFonts w:ascii="Kalpurush" w:eastAsia="Nikosh" w:hAnsi="Kalpurush" w:cs="Kalpurush"/>
          <w:sz w:val="24"/>
          <w:szCs w:val="24"/>
          <w:cs/>
          <w:lang w:bidi="bn-BD"/>
        </w:rPr>
        <w:t>আযাদ (স্বাধীন)</w:t>
      </w:r>
      <w:r w:rsidR="001B78DC">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বালিগ (প্রাপ্ত বয়স্ক) মুসল</w:t>
      </w:r>
      <w:r w:rsidR="00B571A9">
        <w:rPr>
          <w:rFonts w:ascii="Kalpurush" w:eastAsia="Nikosh" w:hAnsi="Kalpurush" w:cs="Kalpurush" w:hint="cs"/>
          <w:sz w:val="24"/>
          <w:szCs w:val="24"/>
          <w:cs/>
          <w:lang w:bidi="bn-BD"/>
        </w:rPr>
        <w:t>ি</w:t>
      </w:r>
      <w:r w:rsidR="00B571A9">
        <w:rPr>
          <w:rFonts w:ascii="Kalpurush" w:eastAsia="Nikosh" w:hAnsi="Kalpurush" w:cs="Kalpurush"/>
          <w:sz w:val="24"/>
          <w:szCs w:val="24"/>
          <w:cs/>
          <w:lang w:bidi="bn-BD"/>
        </w:rPr>
        <w:t>ম</w:t>
      </w:r>
      <w:r w:rsidR="00B571A9">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র</w:t>
      </w:r>
      <w:r w:rsidR="00813FC8">
        <w:rPr>
          <w:rFonts w:ascii="Kalpurush" w:eastAsia="Nikosh" w:hAnsi="Kalpurush" w:cs="Kalpurush"/>
          <w:sz w:val="24"/>
          <w:szCs w:val="24"/>
          <w:cs/>
          <w:lang w:bidi="bn-BD"/>
        </w:rPr>
        <w:t xml:space="preserve"> ওপর</w:t>
      </w:r>
      <w:r w:rsidR="006B2333" w:rsidRPr="00AA66FA">
        <w:rPr>
          <w:rFonts w:ascii="Kalpurush" w:eastAsia="Nikosh" w:hAnsi="Kalpurush" w:cs="Kalpurush"/>
          <w:sz w:val="24"/>
          <w:szCs w:val="24"/>
          <w:cs/>
          <w:lang w:bidi="bn-BD"/>
        </w:rPr>
        <w:t xml:space="preserve"> ওয়াজিব। নবী সাল্লাল্লাহু আলাইহি</w:t>
      </w:r>
      <w:r>
        <w:rPr>
          <w:rFonts w:ascii="Kalpurush" w:eastAsia="Nikosh" w:hAnsi="Kalpurush" w:cs="Kalpurush"/>
          <w:sz w:val="24"/>
          <w:szCs w:val="24"/>
          <w:cs/>
          <w:lang w:bidi="bn-BD"/>
        </w:rPr>
        <w:t xml:space="preserve"> ওয়াসাল্লাম</w:t>
      </w:r>
      <w:r w:rsidR="006B2333" w:rsidRPr="00AA66FA">
        <w:rPr>
          <w:rFonts w:ascii="Kalpurush" w:eastAsia="Nikosh" w:hAnsi="Kalpurush" w:cs="Kalpurush"/>
          <w:sz w:val="24"/>
          <w:szCs w:val="24"/>
          <w:cs/>
          <w:lang w:bidi="bn-BD"/>
        </w:rPr>
        <w:t xml:space="preserve"> নিয়মিত </w:t>
      </w: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 করেছেন এবং তিনি </w:t>
      </w: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 xml:space="preserve"> পরিত্যাগকারী সম্পর্কে কঠোর উক্তি পেশ করে বলেছেন: </w:t>
      </w:r>
    </w:p>
    <w:p w:rsidR="006B2333" w:rsidRPr="00AA66FA" w:rsidRDefault="00B571A9" w:rsidP="00B571A9">
      <w:pPr>
        <w:spacing w:after="120" w:line="240" w:lineRule="auto"/>
        <w:jc w:val="lowKashida"/>
        <w:rPr>
          <w:b/>
          <w:sz w:val="24"/>
          <w:szCs w:val="24"/>
        </w:rPr>
      </w:pPr>
      <w:r>
        <w:rPr>
          <w:rFonts w:ascii="Kalpurush" w:eastAsia="Nikosh" w:hAnsi="Kalpurush" w:cs="KFGQPC Uthman Taha Naskh" w:hint="cs"/>
          <w:color w:val="000066"/>
          <w:sz w:val="24"/>
          <w:szCs w:val="24"/>
          <w:rtl/>
        </w:rPr>
        <w:t>«</w:t>
      </w:r>
      <w:r w:rsidR="006B2333" w:rsidRPr="00B571A9">
        <w:rPr>
          <w:rFonts w:ascii="Kalpurush" w:eastAsia="Nikosh" w:hAnsi="Kalpurush" w:cs="KFGQPC Uthman Taha Naskh"/>
          <w:color w:val="000066"/>
          <w:sz w:val="24"/>
          <w:szCs w:val="24"/>
          <w:rtl/>
        </w:rPr>
        <w:t>لَيَنتَهِيَنَّ أَقْوامٌ عَنْ وَدْعِهِمْ الجمعاتِ أو لَيختُمَنَّ الله على قُلوبِهِمْ ثُمَّ لَيَكُونَنَّ من الغافِلِينَ</w:t>
      </w:r>
      <w:r>
        <w:rPr>
          <w:rFonts w:ascii="Kalpurush" w:eastAsia="Nikosh" w:hAnsi="Kalpurush" w:cs="KFGQPC Uthman Taha Naskh" w:hint="cs"/>
          <w:color w:val="000066"/>
          <w:sz w:val="24"/>
          <w:szCs w:val="24"/>
          <w:rtl/>
        </w:rPr>
        <w:t>»</w:t>
      </w:r>
    </w:p>
    <w:p w:rsidR="006B2333" w:rsidRPr="00AA66FA" w:rsidRDefault="00507E36" w:rsidP="009E1732">
      <w:pPr>
        <w:bidi w:val="0"/>
        <w:spacing w:after="120" w:line="240" w:lineRule="auto"/>
        <w:jc w:val="both"/>
        <w:rPr>
          <w:bCs/>
          <w:sz w:val="24"/>
          <w:szCs w:val="24"/>
          <w:rtl/>
        </w:rPr>
      </w:pPr>
      <w:r>
        <w:rPr>
          <w:rFonts w:ascii="Kalpurush" w:eastAsia="Nikosh" w:hAnsi="Kalpurush" w:cs="Kalpurush"/>
          <w:sz w:val="24"/>
          <w:szCs w:val="24"/>
          <w:cs/>
          <w:lang w:bidi="bn-BD"/>
        </w:rPr>
        <w:lastRenderedPageBreak/>
        <w:t>“</w:t>
      </w:r>
      <w:r w:rsidR="006B2333" w:rsidRPr="00AA66FA">
        <w:rPr>
          <w:rFonts w:ascii="Kalpurush" w:eastAsia="Nikosh" w:hAnsi="Kalpurush" w:cs="Kalpurush"/>
          <w:sz w:val="24"/>
          <w:szCs w:val="24"/>
          <w:cs/>
          <w:lang w:bidi="bn-BD"/>
        </w:rPr>
        <w:t xml:space="preserve">যারা </w:t>
      </w:r>
      <w:r w:rsidR="00606686">
        <w:rPr>
          <w:rFonts w:ascii="Kalpurush" w:eastAsia="Nikosh" w:hAnsi="Kalpurush" w:cs="Kalpurush"/>
          <w:sz w:val="24"/>
          <w:szCs w:val="24"/>
          <w:cs/>
          <w:lang w:bidi="bn-BD"/>
        </w:rPr>
        <w:t>জুমু</w:t>
      </w:r>
      <w:r w:rsidR="00606686">
        <w:rPr>
          <w:rFonts w:ascii="Kalpurush" w:eastAsia="Nikosh" w:hAnsi="Kalpurush" w:cs="Kalpurush"/>
          <w:sz w:val="24"/>
          <w:szCs w:val="24"/>
          <w:lang w:bidi="bn-BD"/>
        </w:rPr>
        <w:t>‘</w:t>
      </w:r>
      <w:r w:rsidR="00606686">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 xml:space="preserve"> পরিত্যাগ করে তাদের অবশ্যই ক্ষান্ত হওয়া উচিত</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অন্যথায়</w:t>
      </w:r>
      <w:r>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আল্লাহ নিশ্চয় তাদের অন্তরে মোহর মেরে দেবেন। ফলে</w:t>
      </w:r>
      <w:r>
        <w:rPr>
          <w:rFonts w:ascii="Kalpurush" w:eastAsia="Nikosh" w:hAnsi="Kalpurush" w:cs="Kalpurush"/>
          <w:sz w:val="24"/>
          <w:szCs w:val="24"/>
          <w:cs/>
          <w:lang w:bidi="bn-BD"/>
        </w:rPr>
        <w:t xml:space="preserve"> </w:t>
      </w:r>
      <w:r w:rsidR="00B571A9">
        <w:rPr>
          <w:rFonts w:ascii="Kalpurush" w:eastAsia="Nikosh" w:hAnsi="Kalpurush" w:cs="Kalpurush"/>
          <w:sz w:val="24"/>
          <w:szCs w:val="24"/>
          <w:cs/>
          <w:lang w:bidi="bn-BD"/>
        </w:rPr>
        <w:t>তারা গাফ</w:t>
      </w:r>
      <w:r w:rsidR="00B571A9">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লদের অন্তর্ভুক্ত হবে নিশ্চিতরূপেই</w:t>
      </w:r>
      <w:r>
        <w:rPr>
          <w:rFonts w:ascii="Kalpurush" w:eastAsia="Nikosh" w:hAnsi="Kalpurush" w:cs="Kalpurush"/>
          <w:sz w:val="24"/>
          <w:szCs w:val="24"/>
          <w:lang w:bidi="bn-BD"/>
        </w:rPr>
        <w:t>”</w:t>
      </w:r>
      <w:r w:rsidR="001B78DC">
        <w:rPr>
          <w:rFonts w:ascii="Kalpurush" w:eastAsia="Nikosh" w:hAnsi="Kalpurush" w:cs="SolaimanLipi"/>
          <w:sz w:val="24"/>
          <w:szCs w:val="24"/>
          <w:cs/>
          <w:lang w:bidi="hi-IN"/>
        </w:rPr>
        <w:t>।</w:t>
      </w:r>
      <w:r w:rsidR="001B78DC" w:rsidRPr="001B78DC">
        <w:rPr>
          <w:rStyle w:val="FootnoteReference"/>
          <w:rFonts w:ascii="Kalpurush" w:eastAsia="Nikosh" w:hAnsi="Kalpurush" w:cs="Kalpurush"/>
          <w:sz w:val="24"/>
          <w:szCs w:val="24"/>
          <w:cs/>
          <w:lang w:bidi="hi-IN"/>
        </w:rPr>
        <w:footnoteReference w:id="9"/>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নবী সাল্লাল্লাহু আলাইহি</w:t>
      </w:r>
      <w:r w:rsidR="00606686">
        <w:rPr>
          <w:rFonts w:ascii="Kalpurush" w:eastAsia="Nikosh" w:hAnsi="Kalpurush" w:cs="Kalpurush"/>
          <w:sz w:val="24"/>
          <w:szCs w:val="24"/>
          <w:cs/>
          <w:lang w:bidi="bn-BD"/>
        </w:rPr>
        <w:t xml:space="preserve"> ওয়াসাল্লাম</w:t>
      </w:r>
      <w:r w:rsidRPr="00AA66FA">
        <w:rPr>
          <w:rFonts w:ascii="Kalpurush" w:eastAsia="Nikosh" w:hAnsi="Kalpurush" w:cs="Kalpurush"/>
          <w:sz w:val="24"/>
          <w:szCs w:val="24"/>
          <w:cs/>
          <w:lang w:bidi="bn-BD"/>
        </w:rPr>
        <w:t xml:space="preserve"> আরো</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B571A9" w:rsidRDefault="00B571A9" w:rsidP="00B571A9">
      <w:pPr>
        <w:spacing w:after="120" w:line="240" w:lineRule="auto"/>
        <w:jc w:val="lowKashida"/>
        <w:rPr>
          <w:sz w:val="24"/>
          <w:szCs w:val="24"/>
        </w:rPr>
      </w:pPr>
      <w:r>
        <w:rPr>
          <w:rFonts w:ascii="Kalpurush" w:eastAsia="Nikosh" w:hAnsi="Kalpurush" w:cs="KFGQPC Uthman Taha Naskh" w:hint="cs"/>
          <w:color w:val="000066"/>
          <w:sz w:val="24"/>
          <w:szCs w:val="24"/>
          <w:rtl/>
        </w:rPr>
        <w:t>«</w:t>
      </w:r>
      <w:r w:rsidR="006B2333" w:rsidRPr="00B571A9">
        <w:rPr>
          <w:rFonts w:ascii="Kalpurush" w:eastAsia="Nikosh" w:hAnsi="Kalpurush" w:cs="KFGQPC Uthman Taha Naskh"/>
          <w:color w:val="000066"/>
          <w:sz w:val="24"/>
          <w:szCs w:val="24"/>
          <w:rtl/>
        </w:rPr>
        <w:t>مَنْ تَرَكَ ثلاثَ جَمَعٍ تَهَاوَناً طَبَعَ الله عَلى قَلْبِهِ</w:t>
      </w:r>
      <w:r>
        <w:rPr>
          <w:rFonts w:ascii="Kalpurush" w:eastAsia="Nikosh" w:hAnsi="Kalpurush" w:cs="KFGQPC Uthman Taha Naskh" w:hint="cs"/>
          <w:color w:val="000066"/>
          <w:sz w:val="24"/>
          <w:szCs w:val="24"/>
          <w:rtl/>
        </w:rPr>
        <w:t>»</w:t>
      </w:r>
    </w:p>
    <w:p w:rsidR="006B2333" w:rsidRPr="00AA66FA" w:rsidRDefault="00507E36" w:rsidP="009E1732">
      <w:pPr>
        <w:bidi w:val="0"/>
        <w:spacing w:after="120" w:line="240" w:lineRule="auto"/>
        <w:jc w:val="both"/>
        <w:rPr>
          <w:bCs/>
          <w:sz w:val="24"/>
          <w:szCs w:val="24"/>
          <w:rtl/>
        </w:rPr>
      </w:pPr>
      <w:r>
        <w:rPr>
          <w:rFonts w:ascii="Kalpurush" w:eastAsia="Nikosh" w:hAnsi="Kalpurush" w:cs="Kalpurush"/>
          <w:sz w:val="24"/>
          <w:szCs w:val="24"/>
          <w:cs/>
          <w:lang w:bidi="bn-BD"/>
        </w:rPr>
        <w:t>“</w:t>
      </w:r>
      <w:r w:rsidR="00B571A9">
        <w:rPr>
          <w:rFonts w:ascii="Kalpurush" w:eastAsia="Nikosh" w:hAnsi="Kalpurush" w:cs="Kalpurush"/>
          <w:sz w:val="24"/>
          <w:szCs w:val="24"/>
          <w:cs/>
          <w:lang w:bidi="bn-BD"/>
        </w:rPr>
        <w:t>যে ব্যক্তি অবহেলা করে তিন জুম</w:t>
      </w:r>
      <w:r w:rsidR="00B571A9">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আ পরিত্যাগ করবে আল্লাহ তার অন্তরে মোহর মেরে দেবেন</w:t>
      </w:r>
      <w:r>
        <w:rPr>
          <w:rFonts w:ascii="Kalpurush" w:eastAsia="Nikosh" w:hAnsi="Kalpurush" w:cs="Kalpurush"/>
          <w:sz w:val="24"/>
          <w:szCs w:val="24"/>
          <w:lang w:bidi="bn-BD"/>
        </w:rPr>
        <w:t>”</w:t>
      </w:r>
      <w:r w:rsidR="009E1732">
        <w:rPr>
          <w:rFonts w:ascii="Kalpurush" w:eastAsia="Nikosh" w:hAnsi="Kalpurush" w:cs="Kalpurush" w:hint="cs"/>
          <w:sz w:val="24"/>
          <w:szCs w:val="24"/>
          <w:cs/>
          <w:lang w:bidi="hi-IN"/>
        </w:rPr>
        <w:t>।</w:t>
      </w:r>
    </w:p>
    <w:p w:rsidR="006B2333" w:rsidRPr="00AA66FA" w:rsidRDefault="00606686" w:rsidP="003B6A41">
      <w:pPr>
        <w:bidi w:val="0"/>
        <w:spacing w:after="120" w:line="240" w:lineRule="auto"/>
        <w:jc w:val="both"/>
        <w:rPr>
          <w:bCs/>
          <w:sz w:val="24"/>
          <w:szCs w:val="24"/>
        </w:rPr>
      </w:pP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w:t>
      </w:r>
      <w:r w:rsidR="003B6A41">
        <w:rPr>
          <w:rFonts w:ascii="Kalpurush" w:eastAsia="Nikosh" w:hAnsi="Kalpurush" w:cs="Kalpurush" w:hint="cs"/>
          <w:sz w:val="24"/>
          <w:szCs w:val="24"/>
          <w:cs/>
          <w:lang w:bidi="bn-BD"/>
        </w:rPr>
        <w:t xml:space="preserve">(ফরয) </w:t>
      </w:r>
      <w:r>
        <w:rPr>
          <w:rFonts w:ascii="Kalpurush" w:eastAsia="Nikosh" w:hAnsi="Kalpurush" w:cs="Kalpurush"/>
          <w:sz w:val="24"/>
          <w:szCs w:val="24"/>
          <w:cs/>
          <w:lang w:bidi="bn-BD"/>
        </w:rPr>
        <w:t>সালাত</w:t>
      </w:r>
      <w:r w:rsidR="00B571A9">
        <w:rPr>
          <w:rFonts w:ascii="Kalpurush" w:eastAsia="Nikosh" w:hAnsi="Kalpurush" w:cs="Kalpurush"/>
          <w:sz w:val="24"/>
          <w:szCs w:val="24"/>
          <w:cs/>
          <w:lang w:bidi="bn-BD"/>
        </w:rPr>
        <w:t xml:space="preserve"> দু</w:t>
      </w:r>
      <w:r w:rsidR="00B571A9">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রাকাত। </w:t>
      </w: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 ইমামের পিছনে</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 xml:space="preserve">একতেদা করে </w:t>
      </w: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 এ দু</w:t>
      </w:r>
      <w:r w:rsidR="006B2333" w:rsidRPr="00AA66FA">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রাকাত</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 করতে হবে।</w:t>
      </w:r>
    </w:p>
    <w:p w:rsidR="006B2333" w:rsidRPr="00AA66FA" w:rsidRDefault="00606686" w:rsidP="003B6A41">
      <w:pPr>
        <w:bidi w:val="0"/>
        <w:spacing w:after="120" w:line="240" w:lineRule="auto"/>
        <w:jc w:val="both"/>
        <w:rPr>
          <w:bCs/>
          <w:sz w:val="24"/>
          <w:szCs w:val="24"/>
        </w:rPr>
      </w:pP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র জন্য জামে মসজিদ হওয়া শর্ত। অর্থাৎ যে মসজিদে </w:t>
      </w: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6B2333" w:rsidRPr="00AA66FA">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সালাত</w:t>
      </w:r>
      <w:r w:rsidR="006B2333" w:rsidRPr="00AA66FA">
        <w:rPr>
          <w:rFonts w:ascii="Kalpurush" w:eastAsia="Nikosh" w:hAnsi="Kalpurush" w:cs="Kalpurush"/>
          <w:sz w:val="24"/>
          <w:szCs w:val="24"/>
          <w:cs/>
          <w:lang w:bidi="bn-BD"/>
        </w:rPr>
        <w:t xml:space="preserve"> আদায় করা হয়</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যেখানে</w:t>
      </w:r>
      <w:r w:rsidR="004056E4">
        <w:rPr>
          <w:rFonts w:ascii="Kalpurush" w:eastAsia="Nikosh" w:hAnsi="Kalpurush" w:cs="Kalpurush"/>
          <w:sz w:val="24"/>
          <w:szCs w:val="24"/>
          <w:cs/>
          <w:lang w:bidi="bn-BD"/>
        </w:rPr>
        <w:t xml:space="preserve"> মুসলিম</w:t>
      </w:r>
      <w:r w:rsidR="00B571A9">
        <w:rPr>
          <w:rFonts w:ascii="Kalpurush" w:eastAsia="Nikosh" w:hAnsi="Kalpurush" w:cs="Kalpurush" w:hint="cs"/>
          <w:sz w:val="24"/>
          <w:szCs w:val="24"/>
          <w:cs/>
          <w:lang w:bidi="bn-BD"/>
        </w:rPr>
        <w:t>গণ</w:t>
      </w:r>
      <w:r w:rsidR="006B2333" w:rsidRPr="00AA66FA">
        <w:rPr>
          <w:rFonts w:ascii="Kalpurush" w:eastAsia="Nikosh" w:hAnsi="Kalpurush" w:cs="Kalpurush"/>
          <w:sz w:val="24"/>
          <w:szCs w:val="24"/>
          <w:cs/>
          <w:lang w:bidi="bn-BD"/>
        </w:rPr>
        <w:t xml:space="preserve"> একত্রিত হয় এবং তাদের ইমাম </w:t>
      </w:r>
      <w:r w:rsidR="006B2333" w:rsidRPr="00AA66FA">
        <w:rPr>
          <w:rFonts w:ascii="Kalpurush" w:eastAsia="Nikosh" w:hAnsi="Kalpurush" w:cs="Kalpurush"/>
          <w:sz w:val="24"/>
          <w:szCs w:val="24"/>
          <w:cs/>
          <w:lang w:bidi="bn-BD"/>
        </w:rPr>
        <w:lastRenderedPageBreak/>
        <w:t>তাদেরকে সম্বোধন করে কথা বলেন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নসীহত-উপদেশ দেন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সরল পথ দেখান। </w:t>
      </w:r>
    </w:p>
    <w:p w:rsidR="006B2333" w:rsidRPr="00AA66FA" w:rsidRDefault="00B571A9" w:rsidP="003B6A41">
      <w:pPr>
        <w:bidi w:val="0"/>
        <w:spacing w:after="120" w:line="240" w:lineRule="auto"/>
        <w:jc w:val="both"/>
        <w:rPr>
          <w:bCs/>
          <w:sz w:val="24"/>
          <w:szCs w:val="24"/>
        </w:rPr>
      </w:pPr>
      <w:r>
        <w:rPr>
          <w:rFonts w:ascii="Kalpurush" w:eastAsia="Nikosh" w:hAnsi="Kalpurush" w:cs="Kalpurush"/>
          <w:sz w:val="24"/>
          <w:szCs w:val="24"/>
          <w:cs/>
          <w:lang w:bidi="bn-BD"/>
        </w:rPr>
        <w:t>জুম</w:t>
      </w:r>
      <w:r>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আর খুতবা চলাকালীন কথা বলা হারাম। এমনকি যদি কেউ</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তার পাশের ব্যক্তিকে বলে</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চুপ থাক</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 xml:space="preserve">তাহলেও সে </w:t>
      </w:r>
      <w:r w:rsidR="003B6A41">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কথা না বলার</w:t>
      </w:r>
      <w:r w:rsidR="003B6A41">
        <w:rPr>
          <w:rFonts w:ascii="Kalpurush" w:eastAsia="Nikosh" w:hAnsi="Kalpurush" w:cs="Kalpurush" w:hint="cs"/>
          <w:sz w:val="24"/>
          <w:szCs w:val="24"/>
          <w:cs/>
          <w:lang w:bidi="bn-BD"/>
        </w:rPr>
        <w:t>’</w:t>
      </w:r>
      <w:r w:rsidR="006B2333" w:rsidRPr="00AA66FA">
        <w:rPr>
          <w:rFonts w:ascii="Kalpurush" w:eastAsia="Nikosh" w:hAnsi="Kalpurush" w:cs="Kalpurush"/>
          <w:sz w:val="24"/>
          <w:szCs w:val="24"/>
          <w:cs/>
          <w:lang w:bidi="bn-BD"/>
        </w:rPr>
        <w:t xml:space="preserve"> বিধান ভঙ্গ করল</w:t>
      </w:r>
      <w:r w:rsidR="00507E36">
        <w:rPr>
          <w:rFonts w:ascii="Kalpurush" w:eastAsia="Nikosh" w:hAnsi="Kalpurush" w:cs="Kalpurush"/>
          <w:sz w:val="24"/>
          <w:szCs w:val="24"/>
          <w:cs/>
          <w:lang w:bidi="bn-BD"/>
        </w:rPr>
        <w:t xml:space="preserve"> </w:t>
      </w:r>
      <w:r w:rsidR="006B2333" w:rsidRPr="00AA66FA">
        <w:rPr>
          <w:rFonts w:ascii="Kalpurush" w:eastAsia="Nikosh" w:hAnsi="Kalpurush" w:cs="Kalpurush"/>
          <w:sz w:val="24"/>
          <w:szCs w:val="24"/>
          <w:cs/>
          <w:lang w:bidi="bn-BD"/>
        </w:rPr>
        <w:t>বলে পরিগণিত হবে।</w:t>
      </w:r>
    </w:p>
    <w:p w:rsidR="006B2333" w:rsidRPr="00AA66FA" w:rsidRDefault="006B2333" w:rsidP="00AA66FA">
      <w:pPr>
        <w:bidi w:val="0"/>
        <w:spacing w:after="120" w:line="240" w:lineRule="auto"/>
        <w:jc w:val="lowKashida"/>
        <w:rPr>
          <w:bCs/>
          <w:sz w:val="24"/>
          <w:szCs w:val="24"/>
        </w:rPr>
      </w:pPr>
    </w:p>
    <w:p w:rsidR="00B571A9" w:rsidRDefault="00B571A9">
      <w:pPr>
        <w:bidi w:val="0"/>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pPr>
      <w:r>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br w:type="page"/>
      </w:r>
    </w:p>
    <w:p w:rsidR="006B2333" w:rsidRPr="00B571A9" w:rsidRDefault="006B2333" w:rsidP="00B571A9">
      <w:pPr>
        <w:bidi w:val="0"/>
        <w:spacing w:after="120" w:line="240" w:lineRule="auto"/>
        <w:jc w:val="center"/>
        <w:rPr>
          <w:b/>
          <w:bCs/>
          <w:sz w:val="24"/>
          <w:szCs w:val="24"/>
          <w14:shadow w14:blurRad="50800" w14:dist="38100" w14:dir="2700000" w14:sx="100000" w14:sy="100000" w14:kx="0" w14:ky="0" w14:algn="tl">
            <w14:srgbClr w14:val="000000">
              <w14:alpha w14:val="60000"/>
            </w14:srgbClr>
          </w14:shadow>
        </w:rPr>
      </w:pPr>
      <w:r w:rsidRPr="00B571A9">
        <w:rPr>
          <w:rFonts w:ascii="Kalpurush" w:eastAsia="Nikosh" w:hAnsi="Kalpurush" w:cs="Kalpurush"/>
          <w:b/>
          <w:bCs/>
          <w:sz w:val="24"/>
          <w:szCs w:val="24"/>
          <w:cs/>
          <w:lang w:bidi="bn-BD"/>
        </w:rPr>
        <w:lastRenderedPageBreak/>
        <w:t>মুসাফিরের</w:t>
      </w:r>
      <w:r w:rsidR="00606686" w:rsidRPr="00B571A9">
        <w:rPr>
          <w:rFonts w:ascii="Kalpurush" w:eastAsia="Nikosh" w:hAnsi="Kalpurush" w:cs="Kalpurush"/>
          <w:b/>
          <w:bCs/>
          <w:sz w:val="24"/>
          <w:szCs w:val="24"/>
          <w:cs/>
          <w:lang w:bidi="bn-BD"/>
        </w:rPr>
        <w:t xml:space="preserve"> সালাত</w:t>
      </w:r>
    </w:p>
    <w:p w:rsidR="006B2333" w:rsidRPr="00AA66FA" w:rsidRDefault="006B2333" w:rsidP="00AA66FA">
      <w:pPr>
        <w:bidi w:val="0"/>
        <w:spacing w:after="120" w:line="240" w:lineRule="auto"/>
        <w:jc w:val="lowKashida"/>
        <w:rPr>
          <w:bCs/>
          <w:sz w:val="24"/>
          <w:szCs w:val="24"/>
        </w:rPr>
      </w:pPr>
      <w:r w:rsidRPr="00AA66FA">
        <w:rPr>
          <w:rFonts w:ascii="Kalpurush" w:eastAsia="Nikosh" w:hAnsi="Kalpurush" w:cs="Kalpurush"/>
          <w:sz w:val="24"/>
          <w:szCs w:val="24"/>
          <w:cs/>
          <w:lang w:bidi="bn-BD"/>
        </w:rPr>
        <w:t>আল্লাহ</w:t>
      </w:r>
      <w:r w:rsidR="00507E36">
        <w:rPr>
          <w:rFonts w:ascii="Kalpurush" w:eastAsia="Nikosh" w:hAnsi="Kalpurush" w:cs="Kalpurush"/>
          <w:sz w:val="24"/>
          <w:szCs w:val="24"/>
          <w:cs/>
          <w:lang w:bidi="bn-BD"/>
        </w:rPr>
        <w:t xml:space="preserve"> তা</w:t>
      </w:r>
      <w:r w:rsidR="00507E36">
        <w:rPr>
          <w:rFonts w:ascii="Kalpurush" w:eastAsia="Nikosh" w:hAnsi="Kalpurush" w:cs="Kalpurush"/>
          <w:sz w:val="24"/>
          <w:szCs w:val="24"/>
          <w:lang w:bidi="bn-BD"/>
        </w:rPr>
        <w:t>‘</w:t>
      </w:r>
      <w:r w:rsidR="00507E36">
        <w:rPr>
          <w:rFonts w:ascii="Kalpurush" w:eastAsia="Nikosh" w:hAnsi="Kalpurush" w:cs="Kalpurush"/>
          <w:sz w:val="24"/>
          <w:szCs w:val="24"/>
          <w:cs/>
          <w:lang w:bidi="bn-BD"/>
        </w:rPr>
        <w:t>আলা</w:t>
      </w:r>
      <w:r w:rsidR="00813FC8">
        <w:rPr>
          <w:rFonts w:ascii="Kalpurush" w:eastAsia="Nikosh" w:hAnsi="Kalpurush" w:cs="Kalpurush"/>
          <w:sz w:val="24"/>
          <w:szCs w:val="24"/>
          <w:cs/>
          <w:lang w:bidi="bn-BD"/>
        </w:rPr>
        <w:t xml:space="preserve"> বলেন</w:t>
      </w:r>
      <w:r w:rsidR="00813FC8">
        <w:rPr>
          <w:rFonts w:ascii="Kalpurush" w:eastAsia="Nikosh" w:hAnsi="Kalpurush" w:cs="Kalpurush"/>
          <w:sz w:val="24"/>
          <w:szCs w:val="24"/>
          <w:lang w:bidi="bn-BD"/>
        </w:rPr>
        <w:t>,</w:t>
      </w:r>
    </w:p>
    <w:p w:rsidR="006B2333" w:rsidRPr="00AA66FA" w:rsidRDefault="004C19E6" w:rsidP="004C19E6">
      <w:pPr>
        <w:spacing w:after="120" w:line="240" w:lineRule="auto"/>
        <w:jc w:val="lowKashida"/>
        <w:rPr>
          <w:bCs/>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يُس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 xml:space="preserve">]  </w:t>
      </w:r>
      <w:r w:rsidR="006B2333" w:rsidRPr="00AA66FA">
        <w:rPr>
          <w:rFonts w:ascii="Kalpurush" w:eastAsia="Nikosh" w:hAnsi="Kalpurush" w:cs="KFGQPC Uthman Taha Naskh"/>
          <w:b/>
          <w:bCs/>
          <w:color w:val="000066"/>
          <w:sz w:val="24"/>
          <w:szCs w:val="24"/>
          <w:rtl/>
        </w:rPr>
        <w:t xml:space="preserve"> </w:t>
      </w:r>
    </w:p>
    <w:p w:rsidR="006B2333" w:rsidRPr="00AA66FA" w:rsidRDefault="00507E36" w:rsidP="00AA66FA">
      <w:pPr>
        <w:bidi w:val="0"/>
        <w:spacing w:after="120" w:line="240" w:lineRule="auto"/>
        <w:jc w:val="lowKashida"/>
        <w:rPr>
          <w:bCs/>
          <w:sz w:val="24"/>
          <w:szCs w:val="24"/>
          <w:rtl/>
        </w:rPr>
      </w:pPr>
      <w:r>
        <w:rPr>
          <w:rFonts w:ascii="Kalpurush" w:eastAsia="Nikosh" w:hAnsi="Kalpurush" w:cs="Kalpurush"/>
          <w:sz w:val="24"/>
          <w:szCs w:val="24"/>
          <w:cs/>
          <w:lang w:bidi="bn-BD"/>
        </w:rPr>
        <w:t>“</w:t>
      </w:r>
      <w:r w:rsidR="006B2333" w:rsidRPr="00AA66FA">
        <w:rPr>
          <w:rFonts w:ascii="Kalpurush" w:eastAsia="Nikosh" w:hAnsi="Kalpurush" w:cs="Kalpurush"/>
          <w:sz w:val="24"/>
          <w:szCs w:val="24"/>
          <w:cs/>
          <w:lang w:bidi="bn-BD"/>
        </w:rPr>
        <w:t>আল্লাহ তোমাদের সহজ চান</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কঠিন চান না।</w:t>
      </w:r>
      <w:r>
        <w:rPr>
          <w:rFonts w:ascii="Kalpurush" w:eastAsia="Nikosh" w:hAnsi="Kalpurush" w:cs="Kalpurush"/>
          <w:sz w:val="24"/>
          <w:szCs w:val="24"/>
          <w:lang w:bidi="bn-BD"/>
        </w:rPr>
        <w:t>”</w:t>
      </w:r>
      <w:r w:rsidR="006B2333" w:rsidRPr="00AA66FA">
        <w:rPr>
          <w:rFonts w:ascii="Kalpurush" w:eastAsia="Nikosh" w:hAnsi="Kalpurush" w:cs="Kalpurush"/>
          <w:sz w:val="24"/>
          <w:szCs w:val="24"/>
          <w:lang w:bidi="bn-BD"/>
        </w:rPr>
        <w:t xml:space="preserve"> </w:t>
      </w:r>
      <w:r w:rsidR="004056E4">
        <w:rPr>
          <w:rFonts w:ascii="Kalpurush" w:eastAsia="Nikosh" w:hAnsi="Kalpurush" w:cs="Kalpurush"/>
          <w:sz w:val="24"/>
          <w:szCs w:val="24"/>
          <w:lang w:bidi="bn-BD"/>
        </w:rPr>
        <w:t>[</w:t>
      </w:r>
      <w:r w:rsidR="004056E4">
        <w:rPr>
          <w:rFonts w:ascii="Kalpurush" w:eastAsia="Nikosh" w:hAnsi="Kalpurush" w:cs="Kalpurush"/>
          <w:sz w:val="24"/>
          <w:szCs w:val="24"/>
          <w:cs/>
          <w:lang w:bidi="bn-BD"/>
        </w:rPr>
        <w:t>সূরা</w:t>
      </w:r>
      <w:r w:rsidR="006B2333" w:rsidRPr="00AA66FA">
        <w:rPr>
          <w:rFonts w:ascii="Kalpurush" w:eastAsia="Nikosh" w:hAnsi="Kalpurush" w:cs="Kalpurush"/>
          <w:sz w:val="24"/>
          <w:szCs w:val="24"/>
          <w:cs/>
          <w:lang w:bidi="bn-BD"/>
        </w:rPr>
        <w:t xml:space="preserve"> </w:t>
      </w:r>
      <w:r w:rsidR="004056E4">
        <w:rPr>
          <w:rFonts w:ascii="Kalpurush" w:eastAsia="Nikosh" w:hAnsi="Kalpurush" w:cs="Kalpurush"/>
          <w:sz w:val="24"/>
          <w:szCs w:val="24"/>
          <w:cs/>
          <w:lang w:bidi="bn-BD"/>
        </w:rPr>
        <w:t>আল-</w:t>
      </w:r>
      <w:r w:rsidR="006B2333" w:rsidRPr="00AA66FA">
        <w:rPr>
          <w:rFonts w:ascii="Kalpurush" w:eastAsia="Nikosh" w:hAnsi="Kalpurush" w:cs="Kalpurush"/>
          <w:sz w:val="24"/>
          <w:szCs w:val="24"/>
          <w:cs/>
          <w:lang w:bidi="bn-BD"/>
        </w:rPr>
        <w:t>বাকারাহ</w:t>
      </w:r>
      <w:r w:rsidR="006B2333" w:rsidRPr="00AA66FA">
        <w:rPr>
          <w:rFonts w:ascii="Kalpurush" w:eastAsia="Nikosh" w:hAnsi="Kalpurush" w:cs="Kalpurush"/>
          <w:sz w:val="24"/>
          <w:szCs w:val="24"/>
          <w:lang w:bidi="bn-BD"/>
        </w:rPr>
        <w:t xml:space="preserve">, </w:t>
      </w:r>
      <w:r w:rsidR="00B571A9">
        <w:rPr>
          <w:rFonts w:ascii="Kalpurush" w:eastAsia="Nikosh" w:hAnsi="Kalpurush" w:cs="Kalpurush"/>
          <w:sz w:val="24"/>
          <w:szCs w:val="24"/>
          <w:cs/>
          <w:lang w:bidi="bn-BD"/>
        </w:rPr>
        <w:t>আয়াত: ১৮৫</w:t>
      </w:r>
      <w:r w:rsidR="00B571A9">
        <w:rPr>
          <w:rFonts w:ascii="Kalpurush" w:eastAsia="Nikosh" w:hAnsi="Kalpurush" w:cs="Kalpurush" w:hint="cs"/>
          <w:sz w:val="24"/>
          <w:szCs w:val="24"/>
          <w:cs/>
          <w:lang w:bidi="bn-BD"/>
        </w:rPr>
        <w:t>]</w:t>
      </w:r>
    </w:p>
    <w:p w:rsidR="006B2333" w:rsidRPr="00AA66FA" w:rsidRDefault="006B2333" w:rsidP="003B6A41">
      <w:pPr>
        <w:bidi w:val="0"/>
        <w:spacing w:after="120" w:line="240" w:lineRule="auto"/>
        <w:jc w:val="both"/>
        <w:rPr>
          <w:bCs/>
          <w:sz w:val="24"/>
          <w:szCs w:val="24"/>
        </w:rPr>
      </w:pPr>
      <w:r w:rsidRPr="00AA66FA">
        <w:rPr>
          <w:rFonts w:ascii="Kalpurush" w:eastAsia="Nikosh" w:hAnsi="Kalpurush" w:cs="Kalpurush"/>
          <w:sz w:val="24"/>
          <w:szCs w:val="24"/>
          <w:cs/>
          <w:lang w:bidi="bn-BD"/>
        </w:rPr>
        <w:t>ইসলাম একটি</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সহজ ধর্ম। আল্লাহ কাউকে তার সাধ্যের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বাইরে</w:t>
      </w:r>
      <w:r w:rsidR="00507E36">
        <w:rPr>
          <w:rFonts w:ascii="Kalpurush" w:eastAsia="Nikosh" w:hAnsi="Kalpurush" w:cs="Kalpurush"/>
          <w:sz w:val="24"/>
          <w:szCs w:val="24"/>
          <w:cs/>
          <w:lang w:bidi="bn-BD"/>
        </w:rPr>
        <w:t xml:space="preserve"> কোনো </w:t>
      </w:r>
      <w:r w:rsidRPr="00AA66FA">
        <w:rPr>
          <w:rFonts w:ascii="Kalpurush" w:eastAsia="Nikosh" w:hAnsi="Kalpurush" w:cs="Kalpurush"/>
          <w:sz w:val="24"/>
          <w:szCs w:val="24"/>
          <w:cs/>
          <w:lang w:bidi="bn-BD"/>
        </w:rPr>
        <w:t>দায়িত্ব অর্পন করেন না এবং এমন</w:t>
      </w:r>
      <w:r w:rsidR="00507E36">
        <w:rPr>
          <w:rFonts w:ascii="Kalpurush" w:eastAsia="Nikosh" w:hAnsi="Kalpurush" w:cs="Kalpurush"/>
          <w:sz w:val="24"/>
          <w:szCs w:val="24"/>
          <w:cs/>
          <w:lang w:bidi="bn-BD"/>
        </w:rPr>
        <w:t xml:space="preserve"> কোনো </w:t>
      </w:r>
      <w:r w:rsidRPr="00AA66FA">
        <w:rPr>
          <w:rFonts w:ascii="Kalpurush" w:eastAsia="Nikosh" w:hAnsi="Kalpurush" w:cs="Kalpurush"/>
          <w:sz w:val="24"/>
          <w:szCs w:val="24"/>
          <w:cs/>
          <w:lang w:bidi="bn-BD"/>
        </w:rPr>
        <w:t>আদেশ তার</w:t>
      </w:r>
      <w:r w:rsidR="00813FC8">
        <w:rPr>
          <w:rFonts w:ascii="Kalpurush" w:eastAsia="Nikosh" w:hAnsi="Kalpurush" w:cs="Kalpurush"/>
          <w:sz w:val="24"/>
          <w:szCs w:val="24"/>
          <w:cs/>
          <w:lang w:bidi="bn-BD"/>
        </w:rPr>
        <w:t xml:space="preserve"> ওপর</w:t>
      </w:r>
      <w:r w:rsidRPr="00AA66FA">
        <w:rPr>
          <w:rFonts w:ascii="Kalpurush" w:eastAsia="Nikosh" w:hAnsi="Kalpurush" w:cs="Kalpurush"/>
          <w:sz w:val="24"/>
          <w:szCs w:val="24"/>
          <w:cs/>
          <w:lang w:bidi="bn-BD"/>
        </w:rPr>
        <w:t xml:space="preserve"> চাপিয়ে দেন 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 পালনে সে অক্ষম। তাই সফরে কষ্টের আশংকা থাকায় আল্লাহ সফর অবস্থায় দু</w:t>
      </w:r>
      <w:r w:rsidR="00B571A9">
        <w:rPr>
          <w:rFonts w:ascii="Kalpurush" w:eastAsia="Nikosh" w:hAnsi="Kalpurush" w:cs="Kalpurush" w:hint="cs"/>
          <w:sz w:val="24"/>
          <w:szCs w:val="24"/>
          <w:cs/>
          <w:lang w:bidi="bn-BD"/>
        </w:rPr>
        <w:t>’টি</w:t>
      </w:r>
      <w:r w:rsidRPr="00AA66FA">
        <w:rPr>
          <w:rFonts w:ascii="Kalpurush" w:eastAsia="Nikosh" w:hAnsi="Kalpurush" w:cs="Kalpurush"/>
          <w:sz w:val="24"/>
          <w:szCs w:val="24"/>
          <w:cs/>
          <w:lang w:bidi="bn-BD"/>
        </w:rPr>
        <w:t xml:space="preserve"> কাজ সহজ করে দিয়েছেন। </w:t>
      </w:r>
    </w:p>
    <w:p w:rsidR="006B2333" w:rsidRPr="00AA66FA" w:rsidRDefault="006B2333" w:rsidP="003B6A41">
      <w:pPr>
        <w:bidi w:val="0"/>
        <w:spacing w:after="120" w:line="240" w:lineRule="auto"/>
        <w:jc w:val="both"/>
        <w:rPr>
          <w:bCs/>
          <w:sz w:val="24"/>
          <w:szCs w:val="24"/>
        </w:rPr>
      </w:pPr>
      <w:r w:rsidRPr="00B571A9">
        <w:rPr>
          <w:rFonts w:ascii="Kalpurush" w:eastAsia="Nikosh" w:hAnsi="Kalpurush" w:cs="Kalpurush"/>
          <w:b/>
          <w:bCs/>
          <w:sz w:val="24"/>
          <w:szCs w:val="24"/>
          <w:cs/>
          <w:lang w:bidi="bn-BD"/>
        </w:rPr>
        <w:t>এক:</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কসর করে পড়া। অর্থাৎ চার রাকাতবিশিষ্ট ফর</w:t>
      </w:r>
      <w:r w:rsidR="00B571A9">
        <w:rPr>
          <w:rFonts w:ascii="Kalpurush" w:eastAsia="Nikosh" w:hAnsi="Kalpurush" w:cs="Kalpurush" w:hint="cs"/>
          <w:sz w:val="24"/>
          <w:szCs w:val="24"/>
          <w:cs/>
          <w:lang w:bidi="bn-BD"/>
        </w:rPr>
        <w:t>য</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দু</w:t>
      </w:r>
      <w:r w:rsidRPr="00AA66FA">
        <w:rPr>
          <w:rFonts w:ascii="Kalpurush" w:eastAsia="Nikosh" w:hAnsi="Kalpurush" w:cs="Kalpurush"/>
          <w:sz w:val="24"/>
          <w:szCs w:val="24"/>
          <w:lang w:bidi="bn-BD"/>
        </w:rPr>
        <w:t>’</w:t>
      </w:r>
      <w:r w:rsidRPr="00AA66FA">
        <w:rPr>
          <w:rFonts w:ascii="Kalpurush" w:eastAsia="Nikosh" w:hAnsi="Kalpurush" w:cs="Kalpurush"/>
          <w:sz w:val="24"/>
          <w:szCs w:val="24"/>
          <w:cs/>
          <w:lang w:bidi="bn-BD"/>
        </w:rPr>
        <w:t>রাকাত করে পড়া। অতএব</w:t>
      </w:r>
      <w:r w:rsidR="00B571A9">
        <w:rPr>
          <w:rFonts w:ascii="Kalpurush" w:eastAsia="Nikosh" w:hAnsi="Kalpurush" w:cs="Kalpurush"/>
          <w:sz w:val="24"/>
          <w:szCs w:val="24"/>
          <w:lang w:bidi="bn-BD"/>
        </w:rPr>
        <w:t>, (</w:t>
      </w:r>
      <w:r w:rsidRPr="00AA66FA">
        <w:rPr>
          <w:rFonts w:ascii="Kalpurush" w:eastAsia="Nikosh" w:hAnsi="Kalpurush" w:cs="Kalpurush"/>
          <w:sz w:val="24"/>
          <w:szCs w:val="24"/>
          <w:cs/>
          <w:lang w:bidi="bn-BD"/>
        </w:rPr>
        <w:t>হে প্রিয় পাঠক পাঠিকা) আপনি সফরকালে যোহর</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আসর এবং এশার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চার রাকাতের পরিবর্তে দু</w:t>
      </w:r>
      <w:r w:rsidRPr="00AA66FA">
        <w:rPr>
          <w:rFonts w:ascii="Kalpurush" w:eastAsia="Nikosh" w:hAnsi="Kalpurush" w:cs="Kalpurush"/>
          <w:sz w:val="24"/>
          <w:szCs w:val="24"/>
          <w:lang w:bidi="bn-BD"/>
        </w:rPr>
        <w:t>’</w:t>
      </w:r>
      <w:r w:rsidRPr="00AA66FA">
        <w:rPr>
          <w:rFonts w:ascii="Kalpurush" w:eastAsia="Nikosh" w:hAnsi="Kalpurush" w:cs="Kalpurush"/>
          <w:sz w:val="24"/>
          <w:szCs w:val="24"/>
          <w:cs/>
          <w:lang w:bidi="bn-BD"/>
        </w:rPr>
        <w:t>রাকাত পড়বেন। তবে মাগরিব ও ফজর আসল অবস্থায় বাকি থাকবে। এ দু</w:t>
      </w:r>
      <w:r w:rsidR="00B571A9">
        <w:rPr>
          <w:rFonts w:ascii="Kalpurush" w:eastAsia="Nikosh" w:hAnsi="Kalpurush" w:cs="Kalpurush" w:hint="cs"/>
          <w:sz w:val="24"/>
          <w:szCs w:val="24"/>
          <w:cs/>
          <w:lang w:bidi="bn-BD"/>
        </w:rPr>
        <w:t>’টি</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কসর করে পড়লে চলবে না।</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কসর আল্লাহর তরফ থেকে</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 xml:space="preserve">রুখসত তথা সহজিকরণ। আর </w:t>
      </w:r>
      <w:r w:rsidRPr="00AA66FA">
        <w:rPr>
          <w:rFonts w:ascii="Kalpurush" w:eastAsia="Nikosh" w:hAnsi="Kalpurush" w:cs="Kalpurush"/>
          <w:sz w:val="24"/>
          <w:szCs w:val="24"/>
          <w:cs/>
          <w:lang w:bidi="bn-BD"/>
        </w:rPr>
        <w:lastRenderedPageBreak/>
        <w:t>আল্লাহ যা</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সহজ করে দেন তা</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মেনে নে</w:t>
      </w:r>
      <w:r w:rsidR="00B571A9">
        <w:rPr>
          <w:rFonts w:ascii="Kalpurush" w:eastAsia="Nikosh" w:hAnsi="Kalpurush" w:cs="Kalpurush" w:hint="cs"/>
          <w:sz w:val="24"/>
          <w:szCs w:val="24"/>
          <w:cs/>
          <w:lang w:bidi="bn-BD"/>
        </w:rPr>
        <w:t>ও</w:t>
      </w:r>
      <w:r w:rsidRPr="00AA66FA">
        <w:rPr>
          <w:rFonts w:ascii="Kalpurush" w:eastAsia="Nikosh" w:hAnsi="Kalpurush" w:cs="Kalpurush"/>
          <w:sz w:val="24"/>
          <w:szCs w:val="24"/>
          <w:cs/>
          <w:lang w:bidi="bn-BD"/>
        </w:rPr>
        <w:t>য়া ও</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সে অনুযায়ী আমল করা আল্লাহর কাছে</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পছন্দের বিষয়। যেরূপভাবে তিনি পছন্দ করেন আযীমত</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 xml:space="preserve">(আবশ্যিক বিধান) যথার্থরূপে বাস্তবায়িত হওয়া। </w:t>
      </w:r>
    </w:p>
    <w:p w:rsidR="006B2333" w:rsidRPr="00AA66FA" w:rsidRDefault="006B2333" w:rsidP="003B6A41">
      <w:pPr>
        <w:bidi w:val="0"/>
        <w:spacing w:after="120" w:line="240" w:lineRule="auto"/>
        <w:jc w:val="both"/>
        <w:rPr>
          <w:bCs/>
          <w:sz w:val="24"/>
          <w:szCs w:val="24"/>
        </w:rPr>
      </w:pPr>
      <w:r w:rsidRPr="00AA66FA">
        <w:rPr>
          <w:rFonts w:ascii="Kalpurush" w:eastAsia="Nikosh" w:hAnsi="Kalpurush" w:cs="Kalpurush"/>
          <w:sz w:val="24"/>
          <w:szCs w:val="24"/>
          <w:cs/>
          <w:lang w:bidi="bn-BD"/>
        </w:rPr>
        <w:t>পায়ে হেঁটে</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জীব-জন্তুর পিঠে চড়ে</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ট্রেনে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নৌযানে</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প্লেনে এবং মোটর গাড়িতে সফর করার ক্ষেত্রে</w:t>
      </w:r>
      <w:r w:rsidR="00507E36">
        <w:rPr>
          <w:rFonts w:ascii="Kalpurush" w:eastAsia="Nikosh" w:hAnsi="Kalpurush" w:cs="Kalpurush"/>
          <w:sz w:val="24"/>
          <w:szCs w:val="24"/>
          <w:cs/>
          <w:lang w:bidi="bn-BD"/>
        </w:rPr>
        <w:t xml:space="preserve"> কোনো </w:t>
      </w:r>
      <w:r w:rsidRPr="00AA66FA">
        <w:rPr>
          <w:rFonts w:ascii="Kalpurush" w:eastAsia="Nikosh" w:hAnsi="Kalpurush" w:cs="Kalpurush"/>
          <w:sz w:val="24"/>
          <w:szCs w:val="24"/>
          <w:cs/>
          <w:lang w:bidi="bn-BD"/>
        </w:rPr>
        <w:t>পার্থক্য নেই। সফরের মাধ্যম যাই হোক না-কেন</w:t>
      </w:r>
      <w:r w:rsidRPr="00AA66FA">
        <w:rPr>
          <w:rFonts w:ascii="Kalpurush" w:eastAsia="Nikosh" w:hAnsi="Kalpurush" w:cs="Kalpurush"/>
          <w:sz w:val="24"/>
          <w:szCs w:val="24"/>
          <w:lang w:bidi="bn-BD"/>
        </w:rPr>
        <w:t>,</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কসর করে পড়ার ক্ষেত্রে এর</w:t>
      </w:r>
      <w:r w:rsidR="00507E36">
        <w:rPr>
          <w:rFonts w:ascii="Kalpurush" w:eastAsia="Nikosh" w:hAnsi="Kalpurush" w:cs="Kalpurush"/>
          <w:sz w:val="24"/>
          <w:szCs w:val="24"/>
          <w:cs/>
          <w:lang w:bidi="bn-BD"/>
        </w:rPr>
        <w:t xml:space="preserve"> কোনো </w:t>
      </w:r>
      <w:r w:rsidR="00B571A9">
        <w:rPr>
          <w:rFonts w:ascii="Kalpurush" w:eastAsia="Nikosh" w:hAnsi="Kalpurush" w:cs="Kalpurush"/>
          <w:sz w:val="24"/>
          <w:szCs w:val="24"/>
          <w:cs/>
          <w:lang w:bidi="bn-BD"/>
        </w:rPr>
        <w:t>প্রভাব নেই। অর্থাৎ শরী</w:t>
      </w:r>
      <w:r w:rsidR="00B571A9">
        <w:rPr>
          <w:rFonts w:ascii="Kalpurush" w:eastAsia="Nikosh" w:hAnsi="Kalpurush" w:cs="Kalpurush" w:hint="cs"/>
          <w:sz w:val="24"/>
          <w:szCs w:val="24"/>
          <w:cs/>
          <w:lang w:bidi="bn-BD"/>
        </w:rPr>
        <w:t>‘আ</w:t>
      </w:r>
      <w:r w:rsidRPr="00AA66FA">
        <w:rPr>
          <w:rFonts w:ascii="Kalpurush" w:eastAsia="Nikosh" w:hAnsi="Kalpurush" w:cs="Kalpurush"/>
          <w:sz w:val="24"/>
          <w:szCs w:val="24"/>
          <w:cs/>
          <w:lang w:bidi="bn-BD"/>
        </w:rPr>
        <w:t>তের পরিভাষায় যাকে সফর বলা হয় এমন সকল</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সফরেই চার রাকাতবিশিষ্ট</w:t>
      </w:r>
      <w:r w:rsidR="00606686">
        <w:rPr>
          <w:rFonts w:ascii="Kalpurush" w:eastAsia="Nikosh" w:hAnsi="Kalpurush" w:cs="Kalpurush"/>
          <w:sz w:val="24"/>
          <w:szCs w:val="24"/>
          <w:cs/>
          <w:lang w:bidi="bn-BD"/>
        </w:rPr>
        <w:t xml:space="preserve"> সালাত</w:t>
      </w:r>
      <w:r w:rsidR="00B571A9">
        <w:rPr>
          <w:rFonts w:ascii="Kalpurush" w:eastAsia="Nikosh" w:hAnsi="Kalpurush" w:cs="Kalpurush"/>
          <w:sz w:val="24"/>
          <w:szCs w:val="24"/>
          <w:cs/>
          <w:lang w:bidi="bn-BD"/>
        </w:rPr>
        <w:t xml:space="preserve"> কসর করে পড়ার বিধান রয়েছে।</w:t>
      </w:r>
    </w:p>
    <w:p w:rsidR="006B2333" w:rsidRPr="00AA66FA" w:rsidRDefault="006B2333" w:rsidP="00AA66FA">
      <w:pPr>
        <w:bidi w:val="0"/>
        <w:spacing w:after="120" w:line="240" w:lineRule="auto"/>
        <w:jc w:val="lowKashida"/>
        <w:rPr>
          <w:bCs/>
          <w:sz w:val="24"/>
          <w:szCs w:val="24"/>
        </w:rPr>
      </w:pPr>
      <w:r w:rsidRPr="00B571A9">
        <w:rPr>
          <w:rFonts w:ascii="Kalpurush" w:eastAsia="Nikosh" w:hAnsi="Kalpurush" w:cs="Kalpurush"/>
          <w:b/>
          <w:bCs/>
          <w:sz w:val="24"/>
          <w:szCs w:val="24"/>
          <w:cs/>
          <w:lang w:bidi="bn-BD"/>
        </w:rPr>
        <w:t>দুই:</w:t>
      </w:r>
      <w:r w:rsidRPr="00AA66FA">
        <w:rPr>
          <w:rFonts w:ascii="Kalpurush" w:eastAsia="Nikosh" w:hAnsi="Kalpurush" w:cs="Kalpurush"/>
          <w:sz w:val="24"/>
          <w:szCs w:val="24"/>
          <w:cs/>
          <w:lang w:bidi="bn-BD"/>
          <w14:shadow w14:blurRad="50800" w14:dist="38100" w14:dir="2700000" w14:sx="100000" w14:sy="100000" w14:kx="0" w14:ky="0" w14:algn="tl">
            <w14:srgbClr w14:val="000000">
              <w14:alpha w14:val="60000"/>
            </w14:srgbClr>
          </w14:shadow>
        </w:rPr>
        <w:t xml:space="preserve"> </w:t>
      </w:r>
      <w:r w:rsidRPr="00AA66FA">
        <w:rPr>
          <w:rFonts w:ascii="Kalpurush" w:eastAsia="Nikosh" w:hAnsi="Kalpurush" w:cs="Kalpurush"/>
          <w:sz w:val="24"/>
          <w:szCs w:val="24"/>
          <w:cs/>
          <w:lang w:bidi="bn-BD"/>
        </w:rPr>
        <w:t>দুই</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একত্র করে আদায় করা।</w:t>
      </w:r>
    </w:p>
    <w:p w:rsidR="006B2333" w:rsidRPr="00AA66FA" w:rsidRDefault="006B2333" w:rsidP="003B6A41">
      <w:pPr>
        <w:bidi w:val="0"/>
        <w:spacing w:after="120" w:line="240" w:lineRule="auto"/>
        <w:jc w:val="both"/>
        <w:rPr>
          <w:bCs/>
          <w:sz w:val="24"/>
          <w:szCs w:val="24"/>
        </w:rPr>
      </w:pPr>
      <w:r w:rsidRPr="00AA66FA">
        <w:rPr>
          <w:rFonts w:ascii="Kalpurush" w:eastAsia="Nikosh" w:hAnsi="Kalpurush" w:cs="Kalpurush"/>
          <w:sz w:val="24"/>
          <w:szCs w:val="24"/>
          <w:cs/>
          <w:lang w:bidi="bn-BD"/>
        </w:rPr>
        <w:t>মুসাফিরের জন্য দুই ওয়াক্তের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এক ওয়াক্তে জমা করা বৈধ। অতএব</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মুসাফির যোহর ও আসর একত্র করে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অনুরূপভাবে মাগরিব ও এশা একত্র</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করে পড়তে পারবে। অর্থাৎ দুই</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র সময় হবে এক এবং ঐ একই সময়ে দুই ওয়াক্তের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আলাদা আলাদাভাবে আদায় করার অবকাশ রয়েছে। যোহরের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পড়ার </w:t>
      </w:r>
      <w:r w:rsidRPr="00AA66FA">
        <w:rPr>
          <w:rFonts w:ascii="Kalpurush" w:eastAsia="Nikosh" w:hAnsi="Kalpurush" w:cs="Kalpurush"/>
          <w:sz w:val="24"/>
          <w:szCs w:val="24"/>
          <w:cs/>
          <w:lang w:bidi="bn-BD"/>
        </w:rPr>
        <w:lastRenderedPageBreak/>
        <w:t>পর বিলম্ব না করে আসরের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পড়বে অথবা মাগরিবের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পড়ার পরেই সাথে সাথে এশার</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পড়বে। যোহর-আসর অথবা মাগরিব-এশা ছাড়া অন্য</w:t>
      </w:r>
      <w:r w:rsidR="00606686">
        <w:rPr>
          <w:rFonts w:ascii="Kalpurush" w:eastAsia="Nikosh" w:hAnsi="Kalpurush" w:cs="Kalpurush"/>
          <w:sz w:val="24"/>
          <w:szCs w:val="24"/>
          <w:cs/>
          <w:lang w:bidi="bn-BD"/>
        </w:rPr>
        <w:t xml:space="preserve"> সালাত</w:t>
      </w:r>
      <w:r w:rsidRPr="00AA66FA">
        <w:rPr>
          <w:rFonts w:ascii="Kalpurush" w:eastAsia="Nikosh" w:hAnsi="Kalpurush" w:cs="Kalpurush"/>
          <w:sz w:val="24"/>
          <w:szCs w:val="24"/>
          <w:cs/>
          <w:lang w:bidi="bn-BD"/>
        </w:rPr>
        <w:t xml:space="preserve"> একত্রে আদায় করা বৈধ নয়। যেমন</w:t>
      </w:r>
      <w:r w:rsidR="00B571A9">
        <w:rPr>
          <w:rFonts w:ascii="Kalpurush" w:eastAsia="Nikosh" w:hAnsi="Kalpurush" w:cs="Kalpurush" w:hint="cs"/>
          <w:sz w:val="24"/>
          <w:szCs w:val="24"/>
          <w:cs/>
          <w:lang w:bidi="bn-BD"/>
        </w:rPr>
        <w:t>,</w:t>
      </w:r>
      <w:r w:rsidRPr="00AA66FA">
        <w:rPr>
          <w:rFonts w:ascii="Kalpurush" w:eastAsia="Nikosh" w:hAnsi="Kalpurush" w:cs="Kalpurush"/>
          <w:sz w:val="24"/>
          <w:szCs w:val="24"/>
          <w:cs/>
          <w:lang w:bidi="bn-BD"/>
        </w:rPr>
        <w:t xml:space="preserve"> </w:t>
      </w:r>
      <w:r w:rsidR="003B6A41">
        <w:rPr>
          <w:rFonts w:ascii="Kalpurush" w:eastAsia="Nikosh" w:hAnsi="Kalpurush" w:cs="Kalpurush" w:hint="cs"/>
          <w:sz w:val="24"/>
          <w:szCs w:val="24"/>
          <w:cs/>
          <w:lang w:bidi="bn-BD"/>
        </w:rPr>
        <w:t xml:space="preserve">(এশার সাথে ফজর বা) </w:t>
      </w:r>
      <w:r w:rsidRPr="00AA66FA">
        <w:rPr>
          <w:rFonts w:ascii="Kalpurush" w:eastAsia="Nikosh" w:hAnsi="Kalpurush" w:cs="Kalpurush"/>
          <w:sz w:val="24"/>
          <w:szCs w:val="24"/>
          <w:cs/>
          <w:lang w:bidi="bn-BD"/>
        </w:rPr>
        <w:t>ফজর</w:t>
      </w:r>
      <w:r w:rsidR="003B6A41">
        <w:rPr>
          <w:rFonts w:ascii="Kalpurush" w:eastAsia="Nikosh" w:hAnsi="Kalpurush" w:cs="Kalpurush" w:hint="cs"/>
          <w:sz w:val="24"/>
          <w:szCs w:val="24"/>
          <w:cs/>
          <w:lang w:bidi="bn-BD"/>
        </w:rPr>
        <w:t>ের সাথে</w:t>
      </w:r>
      <w:r w:rsidRPr="00AA66FA">
        <w:rPr>
          <w:rFonts w:ascii="Kalpurush" w:eastAsia="Nikosh" w:hAnsi="Kalpurush" w:cs="Kalpurush"/>
          <w:sz w:val="24"/>
          <w:szCs w:val="24"/>
          <w:lang w:bidi="bn-BD"/>
        </w:rPr>
        <w:t xml:space="preserve"> </w:t>
      </w:r>
      <w:r w:rsidRPr="00AA66FA">
        <w:rPr>
          <w:rFonts w:ascii="Kalpurush" w:eastAsia="Nikosh" w:hAnsi="Kalpurush" w:cs="Kalpurush"/>
          <w:sz w:val="24"/>
          <w:szCs w:val="24"/>
          <w:cs/>
          <w:lang w:bidi="bn-BD"/>
        </w:rPr>
        <w:t>যোহর অথবা আসর</w:t>
      </w:r>
      <w:r w:rsidR="003B6A41">
        <w:rPr>
          <w:rFonts w:ascii="Kalpurush" w:eastAsia="Nikosh" w:hAnsi="Kalpurush" w:cs="Kalpurush" w:hint="cs"/>
          <w:sz w:val="24"/>
          <w:szCs w:val="24"/>
          <w:cs/>
          <w:lang w:bidi="bn-BD"/>
        </w:rPr>
        <w:t>ের সাথে</w:t>
      </w:r>
      <w:r w:rsidRPr="00AA66FA">
        <w:rPr>
          <w:rFonts w:ascii="Kalpurush" w:eastAsia="Nikosh" w:hAnsi="Kalpurush" w:cs="Kalpurush"/>
          <w:sz w:val="24"/>
          <w:szCs w:val="24"/>
          <w:cs/>
          <w:lang w:bidi="bn-BD"/>
        </w:rPr>
        <w:t xml:space="preserve"> মাগরিবকে</w:t>
      </w:r>
      <w:r w:rsidR="00507E36">
        <w:rPr>
          <w:rFonts w:ascii="Kalpurush" w:eastAsia="Nikosh" w:hAnsi="Kalpurush" w:cs="Kalpurush"/>
          <w:sz w:val="24"/>
          <w:szCs w:val="24"/>
          <w:cs/>
          <w:lang w:bidi="bn-BD"/>
        </w:rPr>
        <w:t xml:space="preserve"> </w:t>
      </w:r>
      <w:r w:rsidRPr="00AA66FA">
        <w:rPr>
          <w:rFonts w:ascii="Kalpurush" w:eastAsia="Nikosh" w:hAnsi="Kalpurush" w:cs="Kalpurush"/>
          <w:sz w:val="24"/>
          <w:szCs w:val="24"/>
          <w:cs/>
          <w:lang w:bidi="bn-BD"/>
        </w:rPr>
        <w:t>জমা করা বৈধ নয়।</w:t>
      </w:r>
    </w:p>
    <w:p w:rsidR="006B2333" w:rsidRPr="00AA66FA" w:rsidRDefault="006B2333" w:rsidP="00AA66FA">
      <w:pPr>
        <w:bidi w:val="0"/>
        <w:spacing w:after="120" w:line="240" w:lineRule="auto"/>
        <w:jc w:val="center"/>
        <w:rPr>
          <w:bCs/>
          <w:sz w:val="24"/>
          <w:szCs w:val="24"/>
          <w:lang w:bidi="bn-BD"/>
          <w14:shadow w14:blurRad="50800" w14:dist="38100" w14:dir="2700000" w14:sx="100000" w14:sy="100000" w14:kx="0" w14:ky="0" w14:algn="tl">
            <w14:srgbClr w14:val="000000">
              <w14:alpha w14:val="60000"/>
            </w14:srgbClr>
          </w14:shadow>
        </w:rPr>
      </w:pP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p>
    <w:p w:rsidR="006B2333" w:rsidRPr="00AA66FA" w:rsidRDefault="006B2333" w:rsidP="00AA66FA">
      <w:pPr>
        <w:bidi w:val="0"/>
        <w:spacing w:after="120" w:line="240" w:lineRule="auto"/>
        <w:jc w:val="center"/>
        <w:rPr>
          <w:bCs/>
          <w:sz w:val="24"/>
          <w:szCs w:val="24"/>
          <w14:shadow w14:blurRad="50800" w14:dist="38100" w14:dir="2700000" w14:sx="100000" w14:sy="100000" w14:kx="0" w14:ky="0" w14:algn="tl">
            <w14:srgbClr w14:val="000000">
              <w14:alpha w14:val="60000"/>
            </w14:srgbClr>
          </w14:shadow>
        </w:rPr>
      </w:pPr>
    </w:p>
    <w:p w:rsidR="00B571A9" w:rsidRDefault="00B571A9">
      <w:pPr>
        <w:bidi w:val="0"/>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pPr>
      <w:r>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br w:type="page"/>
      </w:r>
    </w:p>
    <w:p w:rsidR="006B2333" w:rsidRPr="00B571A9" w:rsidRDefault="006B2333" w:rsidP="00B571A9">
      <w:pPr>
        <w:bidi w:val="0"/>
        <w:spacing w:after="120" w:line="240" w:lineRule="auto"/>
        <w:jc w:val="center"/>
        <w:rPr>
          <w:rFonts w:ascii="Kalpurush" w:eastAsia="Nikosh" w:hAnsi="Kalpurush" w:cs="Kalpurush"/>
          <w:b/>
          <w:bCs/>
          <w:sz w:val="24"/>
          <w:szCs w:val="24"/>
          <w:lang w:bidi="bn-BD"/>
        </w:rPr>
      </w:pPr>
      <w:r w:rsidRPr="00B571A9">
        <w:rPr>
          <w:rFonts w:ascii="Kalpurush" w:eastAsia="Nikosh" w:hAnsi="Kalpurush" w:cs="Kalpurush"/>
          <w:b/>
          <w:bCs/>
          <w:sz w:val="24"/>
          <w:szCs w:val="24"/>
          <w:cs/>
          <w:lang w:bidi="bn-BD"/>
        </w:rPr>
        <w:lastRenderedPageBreak/>
        <w:t>মাসনূন</w:t>
      </w:r>
      <w:r w:rsidR="00606686" w:rsidRPr="00B571A9">
        <w:rPr>
          <w:rFonts w:ascii="Kalpurush" w:eastAsia="Nikosh" w:hAnsi="Kalpurush" w:cs="Kalpurush"/>
          <w:b/>
          <w:bCs/>
          <w:sz w:val="24"/>
          <w:szCs w:val="24"/>
          <w:cs/>
          <w:lang w:bidi="bn-BD"/>
        </w:rPr>
        <w:t xml:space="preserve"> যিকির</w:t>
      </w:r>
      <w:r w:rsidRPr="00B571A9">
        <w:rPr>
          <w:rFonts w:ascii="Kalpurush" w:eastAsia="Nikosh" w:hAnsi="Kalpurush" w:cs="Kalpurush"/>
          <w:b/>
          <w:bCs/>
          <w:sz w:val="24"/>
          <w:szCs w:val="24"/>
          <w:cs/>
          <w:lang w:bidi="bn-BD"/>
        </w:rPr>
        <w:t>সমূহ</w:t>
      </w:r>
    </w:p>
    <w:p w:rsidR="006B2333" w:rsidRPr="00AA66FA" w:rsidRDefault="00606686" w:rsidP="003B6A41">
      <w:pPr>
        <w:bidi w:val="0"/>
        <w:spacing w:after="120" w:line="240" w:lineRule="auto"/>
        <w:jc w:val="both"/>
        <w:rPr>
          <w:bCs/>
          <w:sz w:val="24"/>
          <w:szCs w:val="24"/>
        </w:rPr>
      </w:pPr>
      <w:r>
        <w:rPr>
          <w:rFonts w:ascii="Kalpurush" w:eastAsia="Nikosh" w:hAnsi="Kalpurush" w:cs="Kalpurush"/>
          <w:sz w:val="24"/>
          <w:szCs w:val="24"/>
          <w:cs/>
          <w:lang w:bidi="bn-BD"/>
        </w:rPr>
        <w:t xml:space="preserve">সালাতের </w:t>
      </w:r>
      <w:r w:rsidR="006B2333" w:rsidRPr="00AA66FA">
        <w:rPr>
          <w:rFonts w:ascii="Kalpurush" w:eastAsia="Nikosh" w:hAnsi="Kalpurush" w:cs="Kalpurush"/>
          <w:sz w:val="24"/>
          <w:szCs w:val="24"/>
          <w:cs/>
          <w:lang w:bidi="bn-BD"/>
        </w:rPr>
        <w:t xml:space="preserve">পর তিন বার </w:t>
      </w:r>
      <w:r w:rsidR="006B2333" w:rsidRPr="00AA66FA">
        <w:rPr>
          <w:rFonts w:ascii="Kalpurush" w:eastAsia="Nikosh" w:hAnsi="Kalpurush" w:cs="Kalpurush"/>
          <w:sz w:val="24"/>
          <w:szCs w:val="24"/>
          <w:lang w:bidi="bn-BD"/>
        </w:rPr>
        <w:t>‘</w:t>
      </w:r>
      <w:r w:rsidR="006B2333" w:rsidRPr="00AA66FA">
        <w:rPr>
          <w:rFonts w:ascii="Kalpurush" w:eastAsia="Nikosh" w:hAnsi="Kalpurush" w:cs="Kalpurush"/>
          <w:sz w:val="24"/>
          <w:szCs w:val="24"/>
          <w:cs/>
          <w:lang w:bidi="bn-BD"/>
        </w:rPr>
        <w:t>আসতাগফিরুল্লাহ</w:t>
      </w:r>
      <w:r w:rsidR="006B2333" w:rsidRPr="00AA66FA">
        <w:rPr>
          <w:rFonts w:ascii="Kalpurush" w:eastAsia="Nikosh" w:hAnsi="Kalpurush" w:cs="Kalpurush"/>
          <w:sz w:val="24"/>
          <w:szCs w:val="24"/>
          <w:lang w:bidi="bn-BD"/>
        </w:rPr>
        <w:t>’ (</w:t>
      </w:r>
      <w:r w:rsidR="006B2333" w:rsidRPr="00AA66FA">
        <w:rPr>
          <w:rFonts w:ascii="Kalpurush" w:eastAsia="Nikosh" w:hAnsi="Kalpurush" w:cs="Kalpurush"/>
          <w:sz w:val="24"/>
          <w:szCs w:val="24"/>
          <w:cs/>
          <w:lang w:bidi="bn-BD"/>
        </w:rPr>
        <w:t>আমি আল্লাহর কাছে ক্ষমা চাচ্ছি)</w:t>
      </w:r>
      <w:r w:rsidR="006B2333" w:rsidRPr="00AA66FA">
        <w:rPr>
          <w:rFonts w:ascii="Kalpurush" w:eastAsia="Nikosh" w:hAnsi="Kalpurush" w:cs="Kalpurush"/>
          <w:sz w:val="24"/>
          <w:szCs w:val="24"/>
          <w:lang w:bidi="bn-BD"/>
        </w:rPr>
        <w:t xml:space="preserve">, </w:t>
      </w:r>
      <w:r w:rsidR="006B2333" w:rsidRPr="00AA66FA">
        <w:rPr>
          <w:rFonts w:ascii="Kalpurush" w:eastAsia="Nikosh" w:hAnsi="Kalpurush" w:cs="Kalpurush"/>
          <w:sz w:val="24"/>
          <w:szCs w:val="24"/>
          <w:cs/>
          <w:lang w:bidi="bn-BD"/>
        </w:rPr>
        <w:t>পড়া সু</w:t>
      </w:r>
      <w:r w:rsidR="00B571A9">
        <w:rPr>
          <w:rFonts w:ascii="Kalpurush" w:eastAsia="Nikosh" w:hAnsi="Kalpurush" w:cs="Kalpurush"/>
          <w:sz w:val="24"/>
          <w:szCs w:val="24"/>
          <w:cs/>
          <w:lang w:bidi="bn-BD"/>
        </w:rPr>
        <w:t>ন্নাত। তারপর এই দো</w:t>
      </w:r>
      <w:r w:rsidR="00B571A9">
        <w:rPr>
          <w:rFonts w:ascii="Kalpurush" w:eastAsia="Nikosh" w:hAnsi="Kalpurush" w:cs="Kalpurush" w:hint="cs"/>
          <w:sz w:val="24"/>
          <w:szCs w:val="24"/>
          <w:cs/>
          <w:lang w:bidi="bn-BD"/>
        </w:rPr>
        <w:t>‘আ</w:t>
      </w:r>
      <w:r w:rsidR="006B2333" w:rsidRPr="00AA66FA">
        <w:rPr>
          <w:rFonts w:ascii="Kalpurush" w:eastAsia="Nikosh" w:hAnsi="Kalpurush" w:cs="Kalpurush"/>
          <w:sz w:val="24"/>
          <w:szCs w:val="24"/>
          <w:cs/>
          <w:lang w:bidi="bn-BD"/>
        </w:rPr>
        <w:t xml:space="preserve"> পড়বে:</w:t>
      </w:r>
    </w:p>
    <w:p w:rsidR="006B2333" w:rsidRPr="00B571A9" w:rsidRDefault="00B571A9" w:rsidP="00B571A9">
      <w:pPr>
        <w:pStyle w:val="Style2"/>
        <w:bidi/>
        <w:spacing w:before="0" w:after="120" w:line="240" w:lineRule="auto"/>
        <w:jc w:val="both"/>
        <w:rPr>
          <w:rFonts w:cs="KFGQPC Uthman Taha Naskh"/>
          <w:color w:val="000066"/>
          <w:szCs w:val="24"/>
          <w:lang w:val="en-US"/>
        </w:rPr>
      </w:pPr>
      <w:r>
        <w:rPr>
          <w:rFonts w:ascii="Kalpurush" w:eastAsia="Nikosh" w:hAnsi="Kalpurush" w:cs="KFGQPC Uthman Taha Naskh" w:hint="cs"/>
          <w:color w:val="000066"/>
          <w:szCs w:val="24"/>
          <w:rtl/>
          <w:lang w:val="en-US"/>
        </w:rPr>
        <w:t>«</w:t>
      </w:r>
      <w:r w:rsidR="006B2333" w:rsidRPr="00B571A9">
        <w:rPr>
          <w:rFonts w:ascii="Kalpurush" w:eastAsia="Nikosh" w:hAnsi="Kalpurush" w:cs="KFGQPC Uthman Taha Naskh"/>
          <w:color w:val="000066"/>
          <w:szCs w:val="24"/>
          <w:rtl/>
          <w:lang w:val="en-US"/>
        </w:rPr>
        <w:t>اَللَّهُمَّ أَنْتَ السَّلامُ ومِنْكَ السَّلامُ تَبَارَكْتَ يَا ذَا الجِلالِ وَالإِكْرَامِ، لاَ إِلَهَ إِلاَّ اللَّهُ وَحْدَهُ لاَ شَرِيكَ لَهُ، لَهُ الْمُلْكُ وَلَهُ الْحَمْدُ وَهُوَ عَلَى كُلِّ شَيْءٍ قَدِيرٌ، اَللَّهُمَّ لاَ مَانِعَ لِمَا أَعْطَيْتَ، وَلاَ مُعْطِيَ لِمَا مَنَعْتَ، وَلاَ يَنْفَعُ ذَا الْجَدِّ مِنْكَ الجَدُّ</w:t>
      </w:r>
      <w:r>
        <w:rPr>
          <w:rFonts w:ascii="Kalpurush" w:eastAsia="Nikosh" w:hAnsi="Kalpurush" w:cs="KFGQPC Uthman Taha Naskh" w:hint="cs"/>
          <w:color w:val="000066"/>
          <w:szCs w:val="24"/>
          <w:rtl/>
          <w:lang w:val="en-US"/>
        </w:rPr>
        <w:t>»</w:t>
      </w:r>
    </w:p>
    <w:p w:rsidR="006B2333" w:rsidRPr="001B2623" w:rsidRDefault="006B2333" w:rsidP="003B6A41">
      <w:pPr>
        <w:pStyle w:val="Style2"/>
        <w:spacing w:before="0" w:after="120" w:line="240" w:lineRule="auto"/>
        <w:jc w:val="both"/>
        <w:rPr>
          <w:rFonts w:cs="KFGQPC Uthman Taha Naskh"/>
          <w:bCs/>
          <w:color w:val="000066"/>
          <w:sz w:val="22"/>
          <w:szCs w:val="22"/>
          <w:rtl/>
          <w:lang w:val="en-US"/>
        </w:rPr>
      </w:pPr>
      <w:r w:rsidRPr="001B2623">
        <w:rPr>
          <w:rFonts w:ascii="Kalpurush" w:eastAsia="Nikosh" w:hAnsi="Kalpurush" w:cs="Kalpurush"/>
          <w:sz w:val="22"/>
          <w:szCs w:val="22"/>
          <w:cs/>
          <w:lang w:val="en-US" w:bidi="bn-BD"/>
        </w:rPr>
        <w:t xml:space="preserve">উচ্চারণ: </w:t>
      </w:r>
      <w:r w:rsidR="00813FC8" w:rsidRPr="001B2623">
        <w:rPr>
          <w:rFonts w:ascii="Kalpurush" w:eastAsia="Nikosh" w:hAnsi="Kalpurush" w:cs="Kalpurush"/>
          <w:sz w:val="22"/>
          <w:szCs w:val="22"/>
          <w:lang w:val="en-US" w:bidi="bn-BD"/>
        </w:rPr>
        <w:t>“</w:t>
      </w:r>
      <w:r w:rsidRPr="001B2623">
        <w:rPr>
          <w:rFonts w:ascii="Kalpurush" w:eastAsia="Nikosh" w:hAnsi="Kalpurush" w:cs="Kalpurush"/>
          <w:sz w:val="22"/>
          <w:szCs w:val="22"/>
          <w:cs/>
          <w:lang w:val="en-US" w:bidi="bn-BD"/>
        </w:rPr>
        <w:t>আল্লাহুম্মা আনতাস্সালামু ওয়া মিনকাস্ সালামু তাবারাকতা ইয়া যাল্জালালি ওয়াল ইকরাম</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লা-ইলাহা ইল্লাল্লাহু ওয়াহ্দাহু লা-শারীকালাহু লাহুল মুলকু ওয়ালাহুল হামদু ওয়াহুয়া আলা কুল্লি শাইইন ক্বাদীর। আল্লাহুম্মা লা মানিয়া</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লিমা আ</w:t>
      </w:r>
      <w:r w:rsidRPr="001B2623">
        <w:rPr>
          <w:rFonts w:ascii="Kalpurush" w:eastAsia="Nikosh" w:hAnsi="Kalpurush" w:cs="Kalpurush"/>
          <w:sz w:val="22"/>
          <w:szCs w:val="22"/>
          <w:lang w:val="en-US" w:bidi="bn-BD"/>
        </w:rPr>
        <w:t>’</w:t>
      </w:r>
      <w:r w:rsidRPr="001B2623">
        <w:rPr>
          <w:rFonts w:ascii="Kalpurush" w:eastAsia="Nikosh" w:hAnsi="Kalpurush" w:cs="Kalpurush"/>
          <w:sz w:val="22"/>
          <w:szCs w:val="22"/>
          <w:cs/>
          <w:lang w:val="en-US" w:bidi="bn-BD"/>
        </w:rPr>
        <w:t>তাইতা</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ওয়া লা মু</w:t>
      </w:r>
      <w:r w:rsidRPr="001B2623">
        <w:rPr>
          <w:rFonts w:ascii="Kalpurush" w:eastAsia="Nikosh" w:hAnsi="Kalpurush" w:cs="Kalpurush"/>
          <w:sz w:val="22"/>
          <w:szCs w:val="22"/>
          <w:lang w:val="en-US" w:bidi="bn-BD"/>
        </w:rPr>
        <w:t>’</w:t>
      </w:r>
      <w:r w:rsidRPr="001B2623">
        <w:rPr>
          <w:rFonts w:ascii="Kalpurush" w:eastAsia="Nikosh" w:hAnsi="Kalpurush" w:cs="Kalpurush"/>
          <w:sz w:val="22"/>
          <w:szCs w:val="22"/>
          <w:cs/>
          <w:lang w:val="en-US" w:bidi="bn-BD"/>
        </w:rPr>
        <w:t>তিয়া লিমা মানা</w:t>
      </w:r>
      <w:r w:rsidR="00B571A9" w:rsidRPr="001B2623">
        <w:rPr>
          <w:rFonts w:ascii="Kalpurush" w:eastAsia="Nikosh" w:hAnsi="Kalpurush" w:cs="Kalpurush" w:hint="cs"/>
          <w:sz w:val="22"/>
          <w:szCs w:val="22"/>
          <w:cs/>
          <w:lang w:val="en-US" w:bidi="bn-BD"/>
        </w:rPr>
        <w:t>‘</w:t>
      </w:r>
      <w:r w:rsidRPr="001B2623">
        <w:rPr>
          <w:rFonts w:ascii="Kalpurush" w:eastAsia="Nikosh" w:hAnsi="Kalpurush" w:cs="Kalpurush"/>
          <w:sz w:val="22"/>
          <w:szCs w:val="22"/>
          <w:cs/>
          <w:lang w:val="en-US" w:bidi="bn-BD"/>
        </w:rPr>
        <w:t>তা</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লা ইয়ানফাউ যালজাদ্দি মিনকালজাদ্দু</w:t>
      </w:r>
      <w:r w:rsidR="00507E36" w:rsidRPr="001B2623">
        <w:rPr>
          <w:rFonts w:ascii="Kalpurush" w:eastAsia="Nikosh" w:hAnsi="Kalpurush" w:cs="Kalpurush"/>
          <w:sz w:val="22"/>
          <w:szCs w:val="22"/>
          <w:lang w:val="en-US" w:bidi="bn-BD"/>
        </w:rPr>
        <w:t>”</w:t>
      </w:r>
      <w:r w:rsidRPr="001B2623">
        <w:rPr>
          <w:rFonts w:ascii="Kalpurush" w:eastAsia="Nikosh" w:hAnsi="Kalpurush" w:cs="Mangal"/>
          <w:sz w:val="22"/>
          <w:szCs w:val="22"/>
          <w:cs/>
          <w:lang w:val="en-US" w:bidi="hi-IN"/>
        </w:rPr>
        <w:t>।</w:t>
      </w:r>
    </w:p>
    <w:p w:rsidR="006B2333" w:rsidRPr="001B2623" w:rsidRDefault="00B571A9" w:rsidP="003B6A41">
      <w:pPr>
        <w:pStyle w:val="Style2"/>
        <w:spacing w:before="0" w:after="120" w:line="240" w:lineRule="auto"/>
        <w:jc w:val="both"/>
        <w:rPr>
          <w:rFonts w:cs="Vrinda"/>
          <w:bCs/>
          <w:color w:val="000066"/>
          <w:sz w:val="22"/>
          <w:szCs w:val="22"/>
          <w:lang w:val="en-US" w:bidi="bn-BD"/>
        </w:rPr>
      </w:pPr>
      <w:r w:rsidRPr="001B2623">
        <w:rPr>
          <w:rFonts w:ascii="Kalpurush" w:eastAsia="Nikosh" w:hAnsi="Kalpurush" w:cs="Kalpurush" w:hint="cs"/>
          <w:sz w:val="22"/>
          <w:szCs w:val="22"/>
          <w:cs/>
          <w:lang w:val="en-US" w:bidi="bn-BD"/>
        </w:rPr>
        <w:t>“</w:t>
      </w:r>
      <w:r w:rsidR="006B2333" w:rsidRPr="001B2623">
        <w:rPr>
          <w:rFonts w:ascii="Kalpurush" w:eastAsia="Nikosh" w:hAnsi="Kalpurush" w:cs="Kalpurush"/>
          <w:sz w:val="22"/>
          <w:szCs w:val="22"/>
          <w:cs/>
          <w:lang w:val="en-US" w:bidi="bn-BD"/>
        </w:rPr>
        <w:t>হে আল্লাহ! আপনি শান্তিময়</w:t>
      </w:r>
      <w:r w:rsidR="006B2333" w:rsidRPr="001B2623">
        <w:rPr>
          <w:rFonts w:ascii="Kalpurush" w:eastAsia="Nikosh" w:hAnsi="Kalpurush" w:cs="Kalpurush"/>
          <w:sz w:val="22"/>
          <w:szCs w:val="22"/>
          <w:lang w:val="en-US" w:bidi="bn-BD"/>
        </w:rPr>
        <w:t xml:space="preserve">, </w:t>
      </w:r>
      <w:r w:rsidR="006B2333" w:rsidRPr="001B2623">
        <w:rPr>
          <w:rFonts w:ascii="Kalpurush" w:eastAsia="Nikosh" w:hAnsi="Kalpurush" w:cs="Kalpurush"/>
          <w:sz w:val="22"/>
          <w:szCs w:val="22"/>
          <w:cs/>
          <w:lang w:val="en-US" w:bidi="bn-BD"/>
        </w:rPr>
        <w:t>আপনার কাছ থেকেই শান্তি আসে। আপনি বরকতময়</w:t>
      </w:r>
      <w:r w:rsidR="00507E36" w:rsidRPr="001B2623">
        <w:rPr>
          <w:rFonts w:ascii="Kalpurush" w:eastAsia="Nikosh" w:hAnsi="Kalpurush" w:cs="Kalpurush"/>
          <w:sz w:val="22"/>
          <w:szCs w:val="22"/>
          <w:cs/>
          <w:lang w:val="en-US" w:bidi="bn-BD"/>
        </w:rPr>
        <w:t xml:space="preserve"> </w:t>
      </w:r>
      <w:r w:rsidR="006B2333" w:rsidRPr="001B2623">
        <w:rPr>
          <w:rFonts w:ascii="Kalpurush" w:eastAsia="Nikosh" w:hAnsi="Kalpurush" w:cs="Kalpurush"/>
          <w:sz w:val="22"/>
          <w:szCs w:val="22"/>
          <w:cs/>
          <w:lang w:val="en-US" w:bidi="bn-BD"/>
        </w:rPr>
        <w:t>হে প্রতাপশালী সম্মানের অধিকারী! আল্লাহ ছাড়া</w:t>
      </w:r>
      <w:r w:rsidR="00507E36" w:rsidRPr="001B2623">
        <w:rPr>
          <w:rFonts w:ascii="Kalpurush" w:eastAsia="Nikosh" w:hAnsi="Kalpurush" w:cs="Kalpurush"/>
          <w:sz w:val="22"/>
          <w:szCs w:val="22"/>
          <w:cs/>
          <w:lang w:val="en-US" w:bidi="bn-BD"/>
        </w:rPr>
        <w:t xml:space="preserve"> কোনো </w:t>
      </w:r>
      <w:r w:rsidR="006B2333" w:rsidRPr="001B2623">
        <w:rPr>
          <w:rFonts w:ascii="Kalpurush" w:eastAsia="Nikosh" w:hAnsi="Kalpurush" w:cs="Kalpurush"/>
          <w:sz w:val="22"/>
          <w:szCs w:val="22"/>
          <w:cs/>
          <w:lang w:val="en-US" w:bidi="bn-BD"/>
        </w:rPr>
        <w:t>সত্য উপাস্য নেই। তিনি একক</w:t>
      </w:r>
      <w:r w:rsidR="006B2333" w:rsidRPr="001B2623">
        <w:rPr>
          <w:rFonts w:ascii="Kalpurush" w:eastAsia="Nikosh" w:hAnsi="Kalpurush" w:cs="Kalpurush"/>
          <w:sz w:val="22"/>
          <w:szCs w:val="22"/>
          <w:lang w:val="en-US" w:bidi="bn-BD"/>
        </w:rPr>
        <w:t xml:space="preserve">, </w:t>
      </w:r>
      <w:r w:rsidR="006B2333" w:rsidRPr="001B2623">
        <w:rPr>
          <w:rFonts w:ascii="Kalpurush" w:eastAsia="Nikosh" w:hAnsi="Kalpurush" w:cs="Kalpurush"/>
          <w:sz w:val="22"/>
          <w:szCs w:val="22"/>
          <w:cs/>
          <w:lang w:val="en-US" w:bidi="bn-BD"/>
        </w:rPr>
        <w:t>তাঁর</w:t>
      </w:r>
      <w:r w:rsidR="00507E36" w:rsidRPr="001B2623">
        <w:rPr>
          <w:rFonts w:ascii="Kalpurush" w:eastAsia="Nikosh" w:hAnsi="Kalpurush" w:cs="Kalpurush"/>
          <w:sz w:val="22"/>
          <w:szCs w:val="22"/>
          <w:cs/>
          <w:lang w:val="en-US" w:bidi="bn-BD"/>
        </w:rPr>
        <w:t xml:space="preserve"> কোনো </w:t>
      </w:r>
      <w:r w:rsidR="006B2333" w:rsidRPr="001B2623">
        <w:rPr>
          <w:rFonts w:ascii="Kalpurush" w:eastAsia="Nikosh" w:hAnsi="Kalpurush" w:cs="Kalpurush"/>
          <w:sz w:val="22"/>
          <w:szCs w:val="22"/>
          <w:cs/>
          <w:lang w:val="en-US" w:bidi="bn-BD"/>
        </w:rPr>
        <w:t xml:space="preserve">অংশীদার নেই। তাঁরই বিশাল রাজ্য এবং তাঁরই সমস্ত </w:t>
      </w:r>
      <w:r w:rsidR="006B2333" w:rsidRPr="001B2623">
        <w:rPr>
          <w:rFonts w:ascii="Kalpurush" w:eastAsia="Nikosh" w:hAnsi="Kalpurush" w:cs="Kalpurush"/>
          <w:sz w:val="22"/>
          <w:szCs w:val="22"/>
          <w:cs/>
          <w:lang w:val="en-US" w:bidi="bn-BD"/>
        </w:rPr>
        <w:lastRenderedPageBreak/>
        <w:t>প্রশংসা। আর তিনিই সমস্ত কিছুর</w:t>
      </w:r>
      <w:r w:rsidR="00813FC8" w:rsidRPr="001B2623">
        <w:rPr>
          <w:rFonts w:ascii="Kalpurush" w:eastAsia="Nikosh" w:hAnsi="Kalpurush" w:cs="Kalpurush"/>
          <w:sz w:val="22"/>
          <w:szCs w:val="22"/>
          <w:cs/>
          <w:lang w:val="en-US" w:bidi="bn-BD"/>
        </w:rPr>
        <w:t xml:space="preserve"> ওপর</w:t>
      </w:r>
      <w:r w:rsidR="006B2333" w:rsidRPr="001B2623">
        <w:rPr>
          <w:rFonts w:ascii="Kalpurush" w:eastAsia="Nikosh" w:hAnsi="Kalpurush" w:cs="Kalpurush"/>
          <w:sz w:val="22"/>
          <w:szCs w:val="22"/>
          <w:cs/>
          <w:lang w:val="en-US" w:bidi="bn-BD"/>
        </w:rPr>
        <w:t xml:space="preserve"> ক্ষমতাবান। হে আল্লাহ! আপনি যা দান করতে চান তা</w:t>
      </w:r>
      <w:r w:rsidR="00507E36" w:rsidRPr="001B2623">
        <w:rPr>
          <w:rFonts w:ascii="Kalpurush" w:eastAsia="Nikosh" w:hAnsi="Kalpurush" w:cs="Kalpurush"/>
          <w:sz w:val="22"/>
          <w:szCs w:val="22"/>
          <w:cs/>
          <w:lang w:val="en-US" w:bidi="bn-BD"/>
        </w:rPr>
        <w:t xml:space="preserve"> </w:t>
      </w:r>
      <w:r w:rsidR="006B2333" w:rsidRPr="001B2623">
        <w:rPr>
          <w:rFonts w:ascii="Kalpurush" w:eastAsia="Nikosh" w:hAnsi="Kalpurush" w:cs="Kalpurush"/>
          <w:sz w:val="22"/>
          <w:szCs w:val="22"/>
          <w:cs/>
          <w:lang w:val="en-US" w:bidi="bn-BD"/>
        </w:rPr>
        <w:t>কেউ রোধ করতে পারে না। আপনার শাস্তি হতে</w:t>
      </w:r>
      <w:r w:rsidR="00507E36" w:rsidRPr="001B2623">
        <w:rPr>
          <w:rFonts w:ascii="Kalpurush" w:eastAsia="Nikosh" w:hAnsi="Kalpurush" w:cs="Kalpurush"/>
          <w:sz w:val="22"/>
          <w:szCs w:val="22"/>
          <w:cs/>
          <w:lang w:val="en-US" w:bidi="bn-BD"/>
        </w:rPr>
        <w:t xml:space="preserve"> কোনো </w:t>
      </w:r>
      <w:r w:rsidR="006B2333" w:rsidRPr="001B2623">
        <w:rPr>
          <w:rFonts w:ascii="Kalpurush" w:eastAsia="Nikosh" w:hAnsi="Kalpurush" w:cs="Kalpurush"/>
          <w:sz w:val="22"/>
          <w:szCs w:val="22"/>
          <w:cs/>
          <w:lang w:val="en-US" w:bidi="bn-BD"/>
        </w:rPr>
        <w:t>ধনীকে তার ধন রক্ষা করতে পারে না</w:t>
      </w:r>
      <w:r w:rsidR="00507E36" w:rsidRPr="001B2623">
        <w:rPr>
          <w:rFonts w:ascii="Kalpurush" w:eastAsia="Nikosh" w:hAnsi="Kalpurush" w:cs="Kalpurush"/>
          <w:sz w:val="22"/>
          <w:szCs w:val="22"/>
          <w:lang w:val="en-US" w:bidi="bn-BD"/>
        </w:rPr>
        <w:t>”</w:t>
      </w:r>
      <w:r w:rsidR="003B6A41" w:rsidRPr="001B2623">
        <w:rPr>
          <w:rFonts w:ascii="Kalpurush" w:eastAsia="Nikosh" w:hAnsi="Kalpurush" w:cs="Kalpurush" w:hint="cs"/>
          <w:sz w:val="22"/>
          <w:szCs w:val="22"/>
          <w:cs/>
          <w:lang w:val="en-US" w:bidi="hi-IN"/>
        </w:rPr>
        <w:t>।</w:t>
      </w:r>
    </w:p>
    <w:p w:rsidR="006B2333" w:rsidRPr="001B2623" w:rsidRDefault="006B2333" w:rsidP="003B6A41">
      <w:pPr>
        <w:pStyle w:val="Style2"/>
        <w:spacing w:before="0" w:after="120" w:line="240" w:lineRule="auto"/>
        <w:jc w:val="both"/>
        <w:rPr>
          <w:rFonts w:cs="KFGQPC Uthman Taha Naskh"/>
          <w:bCs/>
          <w:color w:val="000066"/>
          <w:sz w:val="22"/>
          <w:szCs w:val="22"/>
          <w:lang w:val="en-US"/>
        </w:rPr>
      </w:pPr>
      <w:r w:rsidRPr="001B2623">
        <w:rPr>
          <w:rFonts w:ascii="Kalpurush" w:eastAsia="Nikosh" w:hAnsi="Kalpurush" w:cs="Kalpurush"/>
          <w:sz w:val="22"/>
          <w:szCs w:val="22"/>
          <w:cs/>
          <w:lang w:val="en-US" w:bidi="bn-BD"/>
        </w:rPr>
        <w:t>তারপর ৩৩ বার করে আল্লাহর পবিত্রতা বর্ণনা</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 xml:space="preserve">প্রশংসা বর্ণনা এবং তাকবীর পড়বে। অর্থাৎ ৩৩ বার </w:t>
      </w:r>
      <w:r w:rsidRPr="001B2623">
        <w:rPr>
          <w:rFonts w:ascii="Kalpurush" w:eastAsia="Nikosh" w:hAnsi="Kalpurush" w:cs="KFGQPC Uthman Taha Naskh"/>
          <w:sz w:val="22"/>
          <w:szCs w:val="22"/>
          <w:rtl/>
          <w:lang w:val="en-US"/>
        </w:rPr>
        <w:t>سُبْحَانَ</w:t>
      </w:r>
      <w:r w:rsidRPr="001B2623">
        <w:rPr>
          <w:rFonts w:ascii="Kalpurush" w:eastAsia="Nikosh" w:hAnsi="Kalpurush" w:cs="KFGQPC Uthman Taha Naskh"/>
          <w:b/>
          <w:bCs/>
          <w:sz w:val="22"/>
          <w:szCs w:val="22"/>
          <w:rtl/>
          <w:lang w:val="en-US"/>
        </w:rPr>
        <w:t xml:space="preserve"> </w:t>
      </w:r>
      <w:r w:rsidRPr="001B2623">
        <w:rPr>
          <w:rFonts w:ascii="Kalpurush" w:eastAsia="Nikosh" w:hAnsi="Kalpurush" w:cs="KFGQPC Uthman Taha Naskh"/>
          <w:sz w:val="22"/>
          <w:szCs w:val="22"/>
          <w:rtl/>
          <w:lang w:val="en-US"/>
        </w:rPr>
        <w:t>الله</w:t>
      </w:r>
      <w:r w:rsidRPr="001B2623">
        <w:rPr>
          <w:rFonts w:ascii="Kalpurush" w:eastAsia="Nikosh" w:hAnsi="Kalpurush" w:cs="KFGQPC Uthman Taha Naskh"/>
          <w:sz w:val="22"/>
          <w:szCs w:val="22"/>
          <w:cs/>
          <w:lang w:val="en-US" w:bidi="bn-BD"/>
        </w:rPr>
        <w:t xml:space="preserve"> </w:t>
      </w:r>
      <w:r w:rsidRPr="001B2623">
        <w:rPr>
          <w:rFonts w:ascii="Kalpurush" w:eastAsia="Nikosh" w:hAnsi="Kalpurush" w:cs="Kalpurush"/>
          <w:sz w:val="22"/>
          <w:szCs w:val="22"/>
          <w:cs/>
          <w:lang w:val="en-US" w:bidi="bn-BD"/>
        </w:rPr>
        <w:t>(সুবহানাল্লাহ)</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 xml:space="preserve">৩৩ বার </w:t>
      </w:r>
      <w:r w:rsidRPr="001B2623">
        <w:rPr>
          <w:rFonts w:ascii="Kalpurush" w:eastAsia="Nikosh" w:hAnsi="Kalpurush" w:cs="KFGQPC Uthman Taha Naskh"/>
          <w:sz w:val="22"/>
          <w:szCs w:val="22"/>
          <w:rtl/>
          <w:lang w:val="en-US"/>
        </w:rPr>
        <w:t>اَلحَمْدُ</w:t>
      </w:r>
      <w:r w:rsidRPr="001B2623">
        <w:rPr>
          <w:rFonts w:ascii="Kalpurush" w:eastAsia="Nikosh" w:hAnsi="Kalpurush" w:cs="KFGQPC Uthman Taha Naskh"/>
          <w:b/>
          <w:bCs/>
          <w:sz w:val="22"/>
          <w:szCs w:val="22"/>
          <w:rtl/>
          <w:lang w:val="en-US"/>
        </w:rPr>
        <w:t xml:space="preserve"> </w:t>
      </w:r>
      <w:r w:rsidRPr="001B2623">
        <w:rPr>
          <w:rFonts w:ascii="Kalpurush" w:eastAsia="Nikosh" w:hAnsi="Kalpurush" w:cs="KFGQPC Uthman Taha Naskh"/>
          <w:sz w:val="22"/>
          <w:szCs w:val="22"/>
          <w:rtl/>
          <w:lang w:val="en-US"/>
        </w:rPr>
        <w:t>لِلَّهِ</w:t>
      </w:r>
      <w:r w:rsidRPr="001B2623">
        <w:rPr>
          <w:rFonts w:ascii="Kalpurush" w:eastAsia="Nikosh" w:hAnsi="Kalpurush" w:cs="KFGQPC Uthman Taha Naskh"/>
          <w:sz w:val="22"/>
          <w:szCs w:val="22"/>
          <w:cs/>
          <w:lang w:val="en-US" w:bidi="bn-BD"/>
        </w:rPr>
        <w:t xml:space="preserve"> </w:t>
      </w:r>
      <w:r w:rsidRPr="001B2623">
        <w:rPr>
          <w:rFonts w:ascii="Kalpurush" w:eastAsia="Nikosh" w:hAnsi="Kalpurush" w:cs="Kalpurush"/>
          <w:sz w:val="22"/>
          <w:szCs w:val="22"/>
          <w:cs/>
          <w:lang w:val="en-US" w:bidi="bn-BD"/>
        </w:rPr>
        <w:t xml:space="preserve">(আলহামদুলিল্লাহ) এবং ৩৩ বার </w:t>
      </w:r>
      <w:r w:rsidRPr="001B2623">
        <w:rPr>
          <w:rFonts w:ascii="Kalpurush" w:eastAsia="Nikosh" w:hAnsi="Kalpurush" w:cs="KFGQPC Uthman Taha Naskh"/>
          <w:sz w:val="22"/>
          <w:szCs w:val="22"/>
          <w:rtl/>
          <w:lang w:val="en-US"/>
        </w:rPr>
        <w:t>اَللهُ</w:t>
      </w:r>
      <w:r w:rsidRPr="001B2623">
        <w:rPr>
          <w:rFonts w:ascii="Kalpurush" w:eastAsia="Nikosh" w:hAnsi="Kalpurush" w:cs="KFGQPC Uthman Taha Naskh"/>
          <w:b/>
          <w:bCs/>
          <w:sz w:val="22"/>
          <w:szCs w:val="22"/>
          <w:rtl/>
          <w:lang w:val="en-US"/>
        </w:rPr>
        <w:t xml:space="preserve"> </w:t>
      </w:r>
      <w:r w:rsidRPr="001B2623">
        <w:rPr>
          <w:rFonts w:ascii="Kalpurush" w:eastAsia="Nikosh" w:hAnsi="Kalpurush" w:cs="KFGQPC Uthman Taha Naskh"/>
          <w:sz w:val="22"/>
          <w:szCs w:val="22"/>
          <w:rtl/>
          <w:lang w:val="en-US"/>
        </w:rPr>
        <w:t>أَكْبَرْ</w:t>
      </w:r>
      <w:r w:rsidRPr="001B2623">
        <w:rPr>
          <w:rFonts w:ascii="Kalpurush" w:eastAsia="Nikosh" w:hAnsi="Kalpurush" w:cs="Kalpurush"/>
          <w:sz w:val="22"/>
          <w:szCs w:val="22"/>
          <w:cs/>
          <w:lang w:val="en-US" w:bidi="bn-BD"/>
        </w:rPr>
        <w:t xml:space="preserve"> (আল্লাহু আকবার) পড়বে। সবগুলো মিলে ৯৯ বার হবে অতঃপর একশত</w:t>
      </w:r>
      <w:r w:rsidR="00507E36" w:rsidRPr="001B2623">
        <w:rPr>
          <w:rFonts w:ascii="Kalpurush" w:eastAsia="Nikosh" w:hAnsi="Kalpurush" w:cs="Kalpurush"/>
          <w:sz w:val="22"/>
          <w:szCs w:val="22"/>
          <w:cs/>
          <w:lang w:val="en-US" w:bidi="bn-BD"/>
        </w:rPr>
        <w:t xml:space="preserve"> </w:t>
      </w:r>
      <w:r w:rsidRPr="001B2623">
        <w:rPr>
          <w:rFonts w:ascii="Kalpurush" w:eastAsia="Nikosh" w:hAnsi="Kalpurush" w:cs="Kalpurush"/>
          <w:sz w:val="22"/>
          <w:szCs w:val="22"/>
          <w:cs/>
          <w:lang w:val="en-US" w:bidi="bn-BD"/>
        </w:rPr>
        <w:t>পূর্ণ করার জন্য বলবে</w:t>
      </w:r>
      <w:r w:rsidRPr="001B2623">
        <w:rPr>
          <w:rFonts w:ascii="Kalpurush" w:eastAsia="Nikosh" w:hAnsi="Kalpurush" w:cs="Kalpurush"/>
          <w:sz w:val="22"/>
          <w:szCs w:val="22"/>
          <w:lang w:val="en-US" w:bidi="bn-BD"/>
        </w:rPr>
        <w:t>,</w:t>
      </w:r>
    </w:p>
    <w:p w:rsidR="006B2333" w:rsidRPr="001B2623" w:rsidRDefault="007D235B" w:rsidP="007D235B">
      <w:pPr>
        <w:spacing w:after="120" w:line="240" w:lineRule="auto"/>
        <w:jc w:val="lowKashida"/>
      </w:pPr>
      <w:r w:rsidRPr="001B2623">
        <w:rPr>
          <w:rFonts w:ascii="Kalpurush" w:eastAsia="Nikosh" w:hAnsi="Kalpurush" w:cs="KFGQPC Uthman Taha Naskh" w:hint="cs"/>
          <w:color w:val="000066"/>
          <w:rtl/>
        </w:rPr>
        <w:t>«</w:t>
      </w:r>
      <w:r w:rsidR="006B2333" w:rsidRPr="001B2623">
        <w:rPr>
          <w:rFonts w:ascii="Kalpurush" w:eastAsia="Nikosh" w:hAnsi="Kalpurush" w:cs="KFGQPC Uthman Taha Naskh"/>
          <w:color w:val="000066"/>
          <w:rtl/>
        </w:rPr>
        <w:t>لاَ إِلَهَ إِلاَّ اللَّهُ وَحْدَهُ لاَ شَرِيكَ لَهُ، لَهُ الْمُلْكُ وَلَهُ الْحَمْدُ وَهُوَ عَلَى كُلِّ شَيْءٍ قَدِيرٌ</w:t>
      </w:r>
      <w:r w:rsidRPr="001B2623">
        <w:rPr>
          <w:rFonts w:ascii="Kalpurush" w:eastAsia="Nikosh" w:hAnsi="Kalpurush" w:cs="KFGQPC Uthman Taha Naskh" w:hint="cs"/>
          <w:color w:val="000066"/>
          <w:rtl/>
        </w:rPr>
        <w:t>»</w:t>
      </w:r>
    </w:p>
    <w:p w:rsidR="006B2333" w:rsidRPr="001B2623" w:rsidRDefault="006B2333" w:rsidP="003B6A41">
      <w:pPr>
        <w:bidi w:val="0"/>
        <w:spacing w:after="120" w:line="240" w:lineRule="auto"/>
        <w:jc w:val="both"/>
        <w:rPr>
          <w:bCs/>
          <w:rtl/>
        </w:rPr>
      </w:pPr>
      <w:r w:rsidRPr="001B2623">
        <w:rPr>
          <w:rFonts w:ascii="Kalpurush" w:eastAsia="Nikosh" w:hAnsi="Kalpurush" w:cs="Kalpurush"/>
          <w:cs/>
          <w:lang w:bidi="bn-BD"/>
        </w:rPr>
        <w:t xml:space="preserve">উচ্চারণ: </w:t>
      </w:r>
      <w:r w:rsidR="00813FC8" w:rsidRPr="001B2623">
        <w:rPr>
          <w:rFonts w:ascii="Kalpurush" w:eastAsia="Nikosh" w:hAnsi="Kalpurush" w:cs="Kalpurush"/>
          <w:lang w:bidi="bn-BD"/>
        </w:rPr>
        <w:t>“</w:t>
      </w:r>
      <w:r w:rsidRPr="001B2623">
        <w:rPr>
          <w:rFonts w:ascii="Kalpurush" w:eastAsia="Nikosh" w:hAnsi="Kalpurush" w:cs="Kalpurush"/>
          <w:cs/>
          <w:lang w:bidi="bn-BD"/>
        </w:rPr>
        <w:t>লা- ইলাহা ইল্লাল্লাহু ওয়াহদাহু লা-শারীকালাহু লাহুল মুলকু ওয়ালাহুল হামদু ওয়া হুয়া আলা কুল্লি শাইইন ক্বাদীর</w:t>
      </w:r>
      <w:r w:rsidR="00507E36" w:rsidRPr="001B2623">
        <w:rPr>
          <w:rFonts w:ascii="Kalpurush" w:eastAsia="Nikosh" w:hAnsi="Kalpurush" w:cs="Kalpurush"/>
          <w:lang w:bidi="bn-BD"/>
        </w:rPr>
        <w:t>”</w:t>
      </w:r>
      <w:r w:rsidRPr="001B2623">
        <w:rPr>
          <w:rFonts w:ascii="Kalpurush" w:eastAsia="Nikosh" w:hAnsi="Kalpurush" w:cs="Mangal"/>
          <w:cs/>
          <w:lang w:bidi="hi-IN"/>
        </w:rPr>
        <w:t>।</w:t>
      </w:r>
    </w:p>
    <w:p w:rsidR="006B2333" w:rsidRPr="001B2623" w:rsidRDefault="00507E36" w:rsidP="003B6A41">
      <w:pPr>
        <w:bidi w:val="0"/>
        <w:spacing w:after="120" w:line="240" w:lineRule="auto"/>
        <w:jc w:val="both"/>
        <w:rPr>
          <w:rFonts w:cs="Vrinda"/>
          <w:bCs/>
          <w:lang w:bidi="bn-BD"/>
        </w:rPr>
      </w:pPr>
      <w:r w:rsidRPr="001B2623">
        <w:rPr>
          <w:rFonts w:ascii="Kalpurush" w:eastAsia="Nikosh" w:hAnsi="Kalpurush" w:cs="Kalpurush"/>
          <w:cs/>
          <w:lang w:bidi="bn-BD"/>
        </w:rPr>
        <w:t>“</w:t>
      </w:r>
      <w:r w:rsidR="006B2333" w:rsidRPr="001B2623">
        <w:rPr>
          <w:rFonts w:ascii="Kalpurush" w:eastAsia="Nikosh" w:hAnsi="Kalpurush" w:cs="Kalpurush"/>
          <w:cs/>
          <w:lang w:bidi="bn-BD"/>
        </w:rPr>
        <w:t>আল্লাহ ছাড়া</w:t>
      </w:r>
      <w:r w:rsidRPr="001B2623">
        <w:rPr>
          <w:rFonts w:ascii="Kalpurush" w:eastAsia="Nikosh" w:hAnsi="Kalpurush" w:cs="Kalpurush"/>
          <w:cs/>
          <w:lang w:bidi="bn-BD"/>
        </w:rPr>
        <w:t xml:space="preserve"> কোনো </w:t>
      </w:r>
      <w:r w:rsidR="006B2333" w:rsidRPr="001B2623">
        <w:rPr>
          <w:rFonts w:ascii="Kalpurush" w:eastAsia="Nikosh" w:hAnsi="Kalpurush" w:cs="Kalpurush"/>
          <w:cs/>
          <w:lang w:bidi="bn-BD"/>
        </w:rPr>
        <w:t>সত্য উপাস্য নেই। তিনি একক তাঁর</w:t>
      </w:r>
      <w:r w:rsidRPr="001B2623">
        <w:rPr>
          <w:rFonts w:ascii="Kalpurush" w:eastAsia="Nikosh" w:hAnsi="Kalpurush" w:cs="Kalpurush"/>
          <w:cs/>
          <w:lang w:bidi="bn-BD"/>
        </w:rPr>
        <w:t xml:space="preserve"> কোনো </w:t>
      </w:r>
      <w:r w:rsidR="006B2333" w:rsidRPr="001B2623">
        <w:rPr>
          <w:rFonts w:ascii="Kalpurush" w:eastAsia="Nikosh" w:hAnsi="Kalpurush" w:cs="Kalpurush"/>
          <w:cs/>
          <w:lang w:bidi="bn-BD"/>
        </w:rPr>
        <w:t>অংশীদার নেই। তাঁর বিশাল রাজ্য এবং সমস্ত প্রশংসা। আর তিনিই যাবতীয়</w:t>
      </w:r>
      <w:r w:rsidR="00244AD1" w:rsidRPr="001B2623">
        <w:rPr>
          <w:rFonts w:ascii="Kalpurush" w:eastAsia="Nikosh" w:hAnsi="Kalpurush" w:cs="Kalpurush"/>
          <w:cs/>
          <w:lang w:bidi="bn-BD"/>
        </w:rPr>
        <w:t xml:space="preserve"> বস্তু</w:t>
      </w:r>
      <w:r w:rsidR="006B2333" w:rsidRPr="001B2623">
        <w:rPr>
          <w:rFonts w:ascii="Kalpurush" w:eastAsia="Nikosh" w:hAnsi="Kalpurush" w:cs="Kalpurush"/>
          <w:cs/>
          <w:lang w:bidi="bn-BD"/>
        </w:rPr>
        <w:t>র</w:t>
      </w:r>
      <w:r w:rsidR="00813FC8" w:rsidRPr="001B2623">
        <w:rPr>
          <w:rFonts w:ascii="Kalpurush" w:eastAsia="Nikosh" w:hAnsi="Kalpurush" w:cs="Kalpurush"/>
          <w:cs/>
          <w:lang w:bidi="bn-BD"/>
        </w:rPr>
        <w:t xml:space="preserve"> ওপর</w:t>
      </w:r>
      <w:r w:rsidR="006B2333" w:rsidRPr="001B2623">
        <w:rPr>
          <w:rFonts w:ascii="Kalpurush" w:eastAsia="Nikosh" w:hAnsi="Kalpurush" w:cs="Kalpurush"/>
          <w:cs/>
          <w:lang w:bidi="bn-BD"/>
        </w:rPr>
        <w:t xml:space="preserve"> শক্তিমান</w:t>
      </w:r>
      <w:r w:rsidRPr="001B2623">
        <w:rPr>
          <w:rFonts w:ascii="Kalpurush" w:eastAsia="Nikosh" w:hAnsi="Kalpurush" w:cs="Kalpurush"/>
          <w:lang w:bidi="bn-BD"/>
        </w:rPr>
        <w:t>”</w:t>
      </w:r>
      <w:r w:rsidR="003B6A41" w:rsidRPr="001B2623">
        <w:rPr>
          <w:rFonts w:ascii="Kalpurush" w:eastAsia="Nikosh" w:hAnsi="Kalpurush" w:cs="Kalpurush" w:hint="cs"/>
          <w:cs/>
          <w:lang w:bidi="hi-IN"/>
        </w:rPr>
        <w:t>।</w:t>
      </w:r>
    </w:p>
    <w:p w:rsidR="006B2333" w:rsidRPr="001B2623" w:rsidRDefault="006B2333" w:rsidP="007D235B">
      <w:pPr>
        <w:bidi w:val="0"/>
        <w:spacing w:after="120" w:line="240" w:lineRule="auto"/>
        <w:jc w:val="lowKashida"/>
        <w:rPr>
          <w:rFonts w:ascii="Kalpurush" w:eastAsia="Nikosh" w:hAnsi="Kalpurush" w:cs="Kalpurush"/>
          <w:lang w:bidi="bn-BD"/>
        </w:rPr>
      </w:pPr>
      <w:r w:rsidRPr="001B2623">
        <w:rPr>
          <w:rFonts w:ascii="Kalpurush" w:eastAsia="Nikosh" w:hAnsi="Kalpurush" w:cs="Kalpurush"/>
          <w:cs/>
          <w:lang w:bidi="bn-BD"/>
        </w:rPr>
        <w:lastRenderedPageBreak/>
        <w:t xml:space="preserve">তারপর </w:t>
      </w:r>
      <w:r w:rsidR="00813FC8" w:rsidRPr="001B2623">
        <w:rPr>
          <w:rFonts w:ascii="Kalpurush" w:eastAsia="Nikosh" w:hAnsi="Kalpurush" w:cs="Kalpurush"/>
          <w:lang w:bidi="bn-BD"/>
        </w:rPr>
        <w:t>“</w:t>
      </w:r>
      <w:r w:rsidRPr="001B2623">
        <w:rPr>
          <w:rFonts w:ascii="Kalpurush" w:eastAsia="Nikosh" w:hAnsi="Kalpurush" w:cs="Kalpurush"/>
          <w:cs/>
          <w:lang w:bidi="bn-BD"/>
        </w:rPr>
        <w:t>আয়াতুল্ কুরসী</w:t>
      </w:r>
      <w:r w:rsidR="00507E36" w:rsidRPr="001B2623">
        <w:rPr>
          <w:rFonts w:ascii="Kalpurush" w:eastAsia="Nikosh" w:hAnsi="Kalpurush" w:cs="Kalpurush"/>
          <w:lang w:bidi="bn-BD"/>
        </w:rPr>
        <w:t>”</w:t>
      </w:r>
      <w:r w:rsidRPr="001B2623">
        <w:rPr>
          <w:rFonts w:ascii="Kalpurush" w:eastAsia="Nikosh" w:hAnsi="Kalpurush" w:cs="Kalpurush"/>
          <w:lang w:bidi="bn-BD"/>
        </w:rPr>
        <w:t xml:space="preserve">, </w:t>
      </w:r>
      <w:r w:rsidRPr="001B2623">
        <w:rPr>
          <w:rFonts w:ascii="Kalpurush" w:eastAsia="Nikosh" w:hAnsi="Kalpurush" w:cs="KFGQPC Uthman Taha Naskh"/>
          <w:rtl/>
        </w:rPr>
        <w:t>قُلْ هُوَ اللهُ أَحَدٌ</w:t>
      </w:r>
      <w:r w:rsidRPr="001B2623">
        <w:rPr>
          <w:rFonts w:ascii="Kalpurush" w:eastAsia="Nikosh" w:hAnsi="Kalpurush" w:cs="KFGQPC Uthman Taha Naskh"/>
        </w:rPr>
        <w:t xml:space="preserve"> </w:t>
      </w:r>
      <w:r w:rsidR="00813FC8" w:rsidRPr="001B2623">
        <w:rPr>
          <w:rFonts w:ascii="Kalpurush" w:eastAsia="Nikosh" w:hAnsi="Kalpurush" w:cs="Kalpurush"/>
          <w:lang w:bidi="bn-BD"/>
        </w:rPr>
        <w:t>“</w:t>
      </w:r>
      <w:r w:rsidRPr="001B2623">
        <w:rPr>
          <w:rFonts w:ascii="Kalpurush" w:eastAsia="Nikosh" w:hAnsi="Kalpurush" w:cs="Kalpurush"/>
          <w:cs/>
          <w:lang w:bidi="bn-BD"/>
        </w:rPr>
        <w:t>কুল হুয়াল্লাহু আহাদ</w:t>
      </w:r>
      <w:r w:rsidR="00507E36" w:rsidRPr="001B2623">
        <w:rPr>
          <w:rFonts w:ascii="Kalpurush" w:eastAsia="Nikosh" w:hAnsi="Kalpurush" w:cs="Kalpurush"/>
          <w:lang w:bidi="bn-BD"/>
        </w:rPr>
        <w:t>”</w:t>
      </w:r>
      <w:r w:rsidRPr="001B2623">
        <w:rPr>
          <w:rFonts w:ascii="Kalpurush" w:eastAsia="Nikosh" w:hAnsi="Kalpurush" w:cs="Kalpurush"/>
          <w:lang w:bidi="bn-BD"/>
        </w:rPr>
        <w:t xml:space="preserve">, </w:t>
      </w:r>
      <w:r w:rsidRPr="001B2623">
        <w:rPr>
          <w:rFonts w:ascii="Kalpurush" w:eastAsia="Nikosh" w:hAnsi="Kalpurush" w:cs="KFGQPC Uthman Taha Naskh"/>
          <w:rtl/>
        </w:rPr>
        <w:t>قُلْ أَعُوْذُ بِرَبِّ الْفَلَقِ</w:t>
      </w:r>
      <w:r w:rsidRPr="001B2623">
        <w:rPr>
          <w:rFonts w:ascii="Kalpurush" w:eastAsia="Nikosh" w:hAnsi="Kalpurush" w:cs="Kalpurush"/>
          <w:lang w:bidi="bn-BD"/>
        </w:rPr>
        <w:t xml:space="preserve"> </w:t>
      </w:r>
      <w:r w:rsidR="00813FC8" w:rsidRPr="001B2623">
        <w:rPr>
          <w:rFonts w:ascii="Kalpurush" w:eastAsia="Nikosh" w:hAnsi="Kalpurush" w:cs="Kalpurush"/>
          <w:lang w:bidi="bn-BD"/>
        </w:rPr>
        <w:t>“</w:t>
      </w:r>
      <w:r w:rsidRPr="001B2623">
        <w:rPr>
          <w:rFonts w:ascii="Kalpurush" w:eastAsia="Nikosh" w:hAnsi="Kalpurush" w:cs="Kalpurush"/>
          <w:cs/>
          <w:lang w:bidi="bn-BD"/>
        </w:rPr>
        <w:t>কুল আউযুবি র</w:t>
      </w:r>
      <w:r w:rsidR="007D235B" w:rsidRPr="001B2623">
        <w:rPr>
          <w:rFonts w:ascii="Kalpurush" w:eastAsia="Nikosh" w:hAnsi="Kalpurush" w:cs="Kalpurush" w:hint="cs"/>
          <w:cs/>
          <w:lang w:bidi="bn-BD"/>
        </w:rPr>
        <w:t>ব্বি</w:t>
      </w:r>
      <w:r w:rsidRPr="001B2623">
        <w:rPr>
          <w:rFonts w:ascii="Kalpurush" w:eastAsia="Nikosh" w:hAnsi="Kalpurush" w:cs="Kalpurush"/>
          <w:cs/>
          <w:lang w:bidi="bn-BD"/>
        </w:rPr>
        <w:t>ল ফালাক</w:t>
      </w:r>
      <w:r w:rsidR="00507E36" w:rsidRPr="001B2623">
        <w:rPr>
          <w:rFonts w:ascii="Kalpurush" w:eastAsia="Nikosh" w:hAnsi="Kalpurush" w:cs="Kalpurush"/>
          <w:lang w:bidi="bn-BD"/>
        </w:rPr>
        <w:t>”</w:t>
      </w:r>
      <w:r w:rsidRPr="001B2623">
        <w:rPr>
          <w:rFonts w:ascii="Kalpurush" w:eastAsia="Nikosh" w:hAnsi="Kalpurush" w:cs="Kalpurush"/>
          <w:lang w:bidi="bn-BD"/>
        </w:rPr>
        <w:t xml:space="preserve">, </w:t>
      </w:r>
      <w:r w:rsidRPr="001B2623">
        <w:rPr>
          <w:rFonts w:ascii="Kalpurush" w:eastAsia="Nikosh" w:hAnsi="Kalpurush" w:cs="KFGQPC Uthman Taha Naskh"/>
          <w:rtl/>
        </w:rPr>
        <w:t>قُلْ أَعُوْذُ بِرَبِّ النَّاسِ</w:t>
      </w:r>
      <w:r w:rsidRPr="001B2623">
        <w:rPr>
          <w:rFonts w:ascii="Kalpurush" w:eastAsia="Nikosh" w:hAnsi="Kalpurush" w:cs="KFGQPC Uthman Taha Naskh"/>
        </w:rPr>
        <w:t xml:space="preserve"> </w:t>
      </w:r>
      <w:r w:rsidR="00813FC8" w:rsidRPr="001B2623">
        <w:rPr>
          <w:rFonts w:ascii="Kalpurush" w:eastAsia="Nikosh" w:hAnsi="Kalpurush" w:cs="Kalpurush"/>
          <w:lang w:bidi="bn-BD"/>
        </w:rPr>
        <w:t>“</w:t>
      </w:r>
      <w:r w:rsidR="007D235B" w:rsidRPr="001B2623">
        <w:rPr>
          <w:rFonts w:ascii="Kalpurush" w:eastAsia="Nikosh" w:hAnsi="Kalpurush" w:cs="Kalpurush"/>
          <w:cs/>
          <w:lang w:bidi="bn-BD"/>
        </w:rPr>
        <w:t>কুল আউযুবি র</w:t>
      </w:r>
      <w:r w:rsidR="007D235B" w:rsidRPr="001B2623">
        <w:rPr>
          <w:rFonts w:ascii="Kalpurush" w:eastAsia="Nikosh" w:hAnsi="Kalpurush" w:cs="Kalpurush" w:hint="cs"/>
          <w:cs/>
          <w:lang w:bidi="bn-BD"/>
        </w:rPr>
        <w:t>ব্বি</w:t>
      </w:r>
      <w:r w:rsidRPr="001B2623">
        <w:rPr>
          <w:rFonts w:ascii="Kalpurush" w:eastAsia="Nikosh" w:hAnsi="Kalpurush" w:cs="Kalpurush"/>
          <w:cs/>
          <w:lang w:bidi="bn-BD"/>
        </w:rPr>
        <w:t>ন নাস</w:t>
      </w:r>
      <w:r w:rsidR="00507E36" w:rsidRPr="001B2623">
        <w:rPr>
          <w:rFonts w:ascii="Kalpurush" w:eastAsia="Nikosh" w:hAnsi="Kalpurush" w:cs="Kalpurush"/>
          <w:lang w:bidi="bn-BD"/>
        </w:rPr>
        <w:t>”</w:t>
      </w:r>
      <w:r w:rsidRPr="001B2623">
        <w:rPr>
          <w:rFonts w:ascii="Kalpurush" w:eastAsia="Nikosh" w:hAnsi="Kalpurush" w:cs="Kalpurush"/>
          <w:lang w:bidi="bn-BD"/>
        </w:rPr>
        <w:t xml:space="preserve"> </w:t>
      </w:r>
      <w:r w:rsidRPr="001B2623">
        <w:rPr>
          <w:rFonts w:ascii="Kalpurush" w:eastAsia="Nikosh" w:hAnsi="Kalpurush" w:cs="Kalpurush"/>
          <w:cs/>
          <w:lang w:bidi="bn-BD"/>
        </w:rPr>
        <w:t>পড়বে।</w:t>
      </w:r>
    </w:p>
    <w:p w:rsidR="006B2333" w:rsidRPr="001B2623" w:rsidRDefault="006B2333" w:rsidP="003B6A41">
      <w:pPr>
        <w:bidi w:val="0"/>
        <w:spacing w:after="120" w:line="240" w:lineRule="auto"/>
        <w:jc w:val="both"/>
        <w:rPr>
          <w:bCs/>
        </w:rPr>
      </w:pPr>
      <w:r w:rsidRPr="001B2623">
        <w:rPr>
          <w:rFonts w:ascii="Kalpurush" w:eastAsia="Nikosh" w:hAnsi="Kalpurush" w:cs="Kalpurush"/>
          <w:cs/>
          <w:lang w:bidi="bn-BD"/>
        </w:rPr>
        <w:t>কুলহু আল্লাহু আহাদ</w:t>
      </w:r>
      <w:r w:rsidRPr="001B2623">
        <w:rPr>
          <w:rFonts w:ascii="Kalpurush" w:eastAsia="Nikosh" w:hAnsi="Kalpurush" w:cs="Kalpurush"/>
          <w:lang w:bidi="bn-BD"/>
        </w:rPr>
        <w:t xml:space="preserve">, </w:t>
      </w:r>
      <w:r w:rsidRPr="001B2623">
        <w:rPr>
          <w:rFonts w:ascii="Kalpurush" w:eastAsia="Nikosh" w:hAnsi="Kalpurush" w:cs="Kalpurush"/>
          <w:cs/>
          <w:lang w:bidi="bn-BD"/>
        </w:rPr>
        <w:t>ফালাক</w:t>
      </w:r>
      <w:r w:rsidRPr="001B2623">
        <w:rPr>
          <w:rFonts w:ascii="Kalpurush" w:eastAsia="Nikosh" w:hAnsi="Kalpurush" w:cs="Kalpurush"/>
          <w:lang w:bidi="bn-BD"/>
        </w:rPr>
        <w:t xml:space="preserve">, </w:t>
      </w:r>
      <w:r w:rsidRPr="001B2623">
        <w:rPr>
          <w:rFonts w:ascii="Kalpurush" w:eastAsia="Nikosh" w:hAnsi="Kalpurush" w:cs="Kalpurush"/>
          <w:cs/>
          <w:lang w:bidi="bn-BD"/>
        </w:rPr>
        <w:t>নাস এই তিনটি সূরা ফজর ও মাগরিবের</w:t>
      </w:r>
      <w:r w:rsidR="00606686" w:rsidRPr="001B2623">
        <w:rPr>
          <w:rFonts w:ascii="Kalpurush" w:eastAsia="Nikosh" w:hAnsi="Kalpurush" w:cs="Kalpurush"/>
          <w:cs/>
          <w:lang w:bidi="bn-BD"/>
        </w:rPr>
        <w:t xml:space="preserve"> সালাতে</w:t>
      </w:r>
      <w:r w:rsidRPr="001B2623">
        <w:rPr>
          <w:rFonts w:ascii="Kalpurush" w:eastAsia="Nikosh" w:hAnsi="Kalpurush" w:cs="Kalpurush"/>
          <w:cs/>
          <w:lang w:bidi="bn-BD"/>
        </w:rPr>
        <w:t>র পর তিন বার করে পড়া মুস্তাহাব।</w:t>
      </w:r>
    </w:p>
    <w:p w:rsidR="006B2333" w:rsidRPr="001B2623" w:rsidRDefault="007D235B" w:rsidP="003B6A41">
      <w:pPr>
        <w:bidi w:val="0"/>
        <w:spacing w:after="120" w:line="240" w:lineRule="auto"/>
        <w:jc w:val="both"/>
        <w:rPr>
          <w:bCs/>
        </w:rPr>
      </w:pPr>
      <w:r w:rsidRPr="001B2623">
        <w:rPr>
          <w:rFonts w:ascii="Kalpurush" w:eastAsia="Nikosh" w:hAnsi="Kalpurush" w:cs="Kalpurush"/>
          <w:cs/>
          <w:lang w:bidi="bn-BD"/>
        </w:rPr>
        <w:t>উল্ল</w:t>
      </w:r>
      <w:r w:rsidRPr="001B2623">
        <w:rPr>
          <w:rFonts w:ascii="Kalpurush" w:eastAsia="Nikosh" w:hAnsi="Kalpurush" w:cs="Kalpurush" w:hint="cs"/>
          <w:cs/>
          <w:lang w:bidi="bn-BD"/>
        </w:rPr>
        <w:t>ি</w:t>
      </w:r>
      <w:r w:rsidR="006B2333" w:rsidRPr="001B2623">
        <w:rPr>
          <w:rFonts w:ascii="Kalpurush" w:eastAsia="Nikosh" w:hAnsi="Kalpurush" w:cs="Kalpurush"/>
          <w:cs/>
          <w:lang w:bidi="bn-BD"/>
        </w:rPr>
        <w:t>খিত যি</w:t>
      </w:r>
      <w:r w:rsidRPr="001B2623">
        <w:rPr>
          <w:rFonts w:ascii="Kalpurush" w:eastAsia="Nikosh" w:hAnsi="Kalpurush" w:cs="Kalpurush" w:hint="cs"/>
          <w:cs/>
          <w:lang w:bidi="bn-BD"/>
        </w:rPr>
        <w:t>কির</w:t>
      </w:r>
      <w:r w:rsidR="006B2333" w:rsidRPr="001B2623">
        <w:rPr>
          <w:rFonts w:ascii="Kalpurush" w:eastAsia="Nikosh" w:hAnsi="Kalpurush" w:cs="Kalpurush"/>
          <w:cs/>
          <w:lang w:bidi="bn-BD"/>
        </w:rPr>
        <w:t xml:space="preserve"> ছাড়া ফজর ও মাগরিবের পর এই</w:t>
      </w:r>
      <w:r w:rsidR="00D33C53" w:rsidRPr="001B2623">
        <w:rPr>
          <w:rFonts w:ascii="Kalpurush" w:eastAsia="Nikosh" w:hAnsi="Kalpurush" w:cs="Kalpurush"/>
          <w:cs/>
          <w:lang w:bidi="bn-BD"/>
        </w:rPr>
        <w:t xml:space="preserve"> দো</w:t>
      </w:r>
      <w:r w:rsidR="00D33C53" w:rsidRPr="001B2623">
        <w:rPr>
          <w:rFonts w:ascii="Kalpurush" w:eastAsia="Nikosh" w:hAnsi="Kalpurush" w:cs="Kalpurush"/>
          <w:lang w:bidi="bn-BD"/>
        </w:rPr>
        <w:t>‘</w:t>
      </w:r>
      <w:r w:rsidR="00D33C53" w:rsidRPr="001B2623">
        <w:rPr>
          <w:rFonts w:ascii="Kalpurush" w:eastAsia="Nikosh" w:hAnsi="Kalpurush" w:cs="Kalpurush"/>
          <w:cs/>
          <w:lang w:bidi="bn-BD"/>
        </w:rPr>
        <w:t>আ</w:t>
      </w:r>
      <w:r w:rsidRPr="001B2623">
        <w:rPr>
          <w:rFonts w:ascii="Kalpurush" w:eastAsia="Nikosh" w:hAnsi="Kalpurush" w:cs="Kalpurush"/>
          <w:cs/>
          <w:lang w:bidi="bn-BD"/>
        </w:rPr>
        <w:t xml:space="preserve"> দশ</w:t>
      </w:r>
      <w:r w:rsidR="006B2333" w:rsidRPr="001B2623">
        <w:rPr>
          <w:rFonts w:ascii="Kalpurush" w:eastAsia="Nikosh" w:hAnsi="Kalpurush" w:cs="Kalpurush"/>
          <w:cs/>
          <w:lang w:bidi="bn-BD"/>
        </w:rPr>
        <w:t>বার পড়া</w:t>
      </w:r>
      <w:r w:rsidR="00507E36" w:rsidRPr="001B2623">
        <w:rPr>
          <w:rFonts w:ascii="Kalpurush" w:eastAsia="Nikosh" w:hAnsi="Kalpurush" w:cs="Kalpurush"/>
          <w:cs/>
          <w:lang w:bidi="bn-BD"/>
        </w:rPr>
        <w:t xml:space="preserve"> </w:t>
      </w:r>
      <w:r w:rsidR="006B2333" w:rsidRPr="001B2623">
        <w:rPr>
          <w:rFonts w:ascii="Kalpurush" w:eastAsia="Nikosh" w:hAnsi="Kalpurush" w:cs="Kalpurush"/>
          <w:cs/>
          <w:lang w:bidi="bn-BD"/>
        </w:rPr>
        <w:t xml:space="preserve"> মুস্তাহাব।</w:t>
      </w:r>
    </w:p>
    <w:p w:rsidR="006B2333" w:rsidRPr="001B2623" w:rsidRDefault="007D235B" w:rsidP="00AA66FA">
      <w:pPr>
        <w:spacing w:after="120" w:line="240" w:lineRule="auto"/>
        <w:jc w:val="lowKashida"/>
      </w:pPr>
      <w:r w:rsidRPr="001B2623">
        <w:rPr>
          <w:rFonts w:ascii="Kalpurush" w:eastAsia="Nikosh" w:hAnsi="Kalpurush" w:cs="KFGQPC Uthman Taha Naskh" w:hint="cs"/>
          <w:color w:val="000066"/>
          <w:rtl/>
          <w:cs/>
          <w:lang w:bidi="bn-BD"/>
        </w:rPr>
        <w:t>«</w:t>
      </w:r>
      <w:r w:rsidR="006B2333" w:rsidRPr="001B2623">
        <w:rPr>
          <w:rFonts w:ascii="Kalpurush" w:eastAsia="Nikosh" w:hAnsi="Kalpurush" w:cs="KFGQPC Uthman Taha Naskh"/>
          <w:color w:val="000066"/>
          <w:rtl/>
        </w:rPr>
        <w:t>لاَ إِلَهَ إِلاَّ اللَّهُ وَحْدَهُ لاَ شَرِيكَ لَهُ، لَهُ الْمُلْكُ وَلَهُ الْحَمْدُ يُحْيِ وَ يُمِيْتُ وَهُوَ عَلَى كُلِّ شَيْءٍ قَدِيرٌ</w:t>
      </w:r>
      <w:r w:rsidRPr="001B2623">
        <w:rPr>
          <w:rFonts w:ascii="Kalpurush" w:eastAsia="Nikosh" w:hAnsi="Kalpurush" w:cs="KFGQPC Uthman Taha Naskh" w:hint="cs"/>
          <w:color w:val="000066"/>
          <w:rtl/>
        </w:rPr>
        <w:t>»</w:t>
      </w:r>
    </w:p>
    <w:p w:rsidR="006B2333" w:rsidRPr="001B2623" w:rsidRDefault="006B2333" w:rsidP="003B6A41">
      <w:pPr>
        <w:bidi w:val="0"/>
        <w:spacing w:after="120" w:line="240" w:lineRule="auto"/>
        <w:jc w:val="both"/>
        <w:rPr>
          <w:rFonts w:cs="Vrinda"/>
          <w:bCs/>
          <w:rtl/>
          <w:cs/>
          <w:lang w:bidi="bn-BD"/>
        </w:rPr>
      </w:pPr>
      <w:r w:rsidRPr="001B2623">
        <w:rPr>
          <w:rFonts w:ascii="Kalpurush" w:eastAsia="Nikosh" w:hAnsi="Kalpurush" w:cs="Kalpurush"/>
          <w:cs/>
          <w:lang w:bidi="bn-BD"/>
        </w:rPr>
        <w:t xml:space="preserve">উচ্চারণ: </w:t>
      </w:r>
      <w:r w:rsidR="00813FC8" w:rsidRPr="001B2623">
        <w:rPr>
          <w:rFonts w:ascii="Kalpurush" w:eastAsia="Nikosh" w:hAnsi="Kalpurush" w:cs="Kalpurush"/>
          <w:lang w:bidi="bn-BD"/>
        </w:rPr>
        <w:t>“</w:t>
      </w:r>
      <w:r w:rsidRPr="001B2623">
        <w:rPr>
          <w:rFonts w:ascii="Kalpurush" w:eastAsia="Nikosh" w:hAnsi="Kalpurush" w:cs="Kalpurush"/>
          <w:cs/>
          <w:lang w:bidi="bn-BD"/>
        </w:rPr>
        <w:t>লা- ইলাহা ইল্লাল্লাহু ওয়াহদাহু লা-শারীকালাহু লাহুল মুলকু ওয়ালাহুল হামদু ইউহয়ী ওয়া ইয়ুমীতু ওয়াহুয়া আলা কুল্লি শাইইন ক্বাদীর</w:t>
      </w:r>
      <w:r w:rsidR="00507E36" w:rsidRPr="001B2623">
        <w:rPr>
          <w:rFonts w:ascii="Kalpurush" w:eastAsia="Nikosh" w:hAnsi="Kalpurush" w:cs="Kalpurush"/>
          <w:lang w:bidi="bn-BD"/>
        </w:rPr>
        <w:t>”</w:t>
      </w:r>
      <w:r w:rsidR="003B6A41" w:rsidRPr="001B2623">
        <w:rPr>
          <w:rFonts w:ascii="Kalpurush" w:eastAsia="Nikosh" w:hAnsi="Kalpurush" w:cs="Kalpurush" w:hint="cs"/>
          <w:cs/>
          <w:lang w:bidi="hi-IN"/>
        </w:rPr>
        <w:t>।</w:t>
      </w:r>
    </w:p>
    <w:p w:rsidR="006B2333" w:rsidRPr="001B2623" w:rsidRDefault="00813FC8" w:rsidP="003B6A41">
      <w:pPr>
        <w:bidi w:val="0"/>
        <w:spacing w:after="120" w:line="240" w:lineRule="auto"/>
        <w:jc w:val="both"/>
        <w:rPr>
          <w:rFonts w:cs="Vrinda"/>
          <w:bCs/>
          <w:lang w:bidi="bn-BD"/>
        </w:rPr>
      </w:pPr>
      <w:r w:rsidRPr="001B2623">
        <w:rPr>
          <w:rFonts w:ascii="Kalpurush" w:eastAsia="Nikosh" w:hAnsi="Kalpurush" w:cs="Kalpurush"/>
          <w:lang w:bidi="bn-BD"/>
        </w:rPr>
        <w:t>“</w:t>
      </w:r>
      <w:r w:rsidR="006B2333" w:rsidRPr="001B2623">
        <w:rPr>
          <w:rFonts w:ascii="Kalpurush" w:eastAsia="Nikosh" w:hAnsi="Kalpurush" w:cs="Kalpurush"/>
          <w:cs/>
          <w:lang w:bidi="bn-BD"/>
        </w:rPr>
        <w:t>আল্লাহ ছাড়া</w:t>
      </w:r>
      <w:r w:rsidR="00507E36" w:rsidRPr="001B2623">
        <w:rPr>
          <w:rFonts w:ascii="Kalpurush" w:eastAsia="Nikosh" w:hAnsi="Kalpurush" w:cs="Kalpurush"/>
          <w:cs/>
          <w:lang w:bidi="bn-BD"/>
        </w:rPr>
        <w:t xml:space="preserve"> কোনো </w:t>
      </w:r>
      <w:r w:rsidR="006B2333" w:rsidRPr="001B2623">
        <w:rPr>
          <w:rFonts w:ascii="Kalpurush" w:eastAsia="Nikosh" w:hAnsi="Kalpurush" w:cs="Kalpurush"/>
          <w:cs/>
          <w:lang w:bidi="bn-BD"/>
        </w:rPr>
        <w:t>সত্য উপাস্য নেই। তিনি একক</w:t>
      </w:r>
      <w:r w:rsidR="006B2333" w:rsidRPr="001B2623">
        <w:rPr>
          <w:rFonts w:ascii="Kalpurush" w:eastAsia="Nikosh" w:hAnsi="Kalpurush" w:cs="Kalpurush"/>
          <w:lang w:bidi="bn-BD"/>
        </w:rPr>
        <w:t xml:space="preserve">, </w:t>
      </w:r>
      <w:r w:rsidR="006B2333" w:rsidRPr="001B2623">
        <w:rPr>
          <w:rFonts w:ascii="Kalpurush" w:eastAsia="Nikosh" w:hAnsi="Kalpurush" w:cs="Kalpurush"/>
          <w:cs/>
          <w:lang w:bidi="bn-BD"/>
        </w:rPr>
        <w:t>তাঁর</w:t>
      </w:r>
      <w:r w:rsidR="00507E36" w:rsidRPr="001B2623">
        <w:rPr>
          <w:rFonts w:ascii="Kalpurush" w:eastAsia="Nikosh" w:hAnsi="Kalpurush" w:cs="Kalpurush"/>
          <w:cs/>
          <w:lang w:bidi="bn-BD"/>
        </w:rPr>
        <w:t xml:space="preserve"> কোনো </w:t>
      </w:r>
      <w:r w:rsidR="006B2333" w:rsidRPr="001B2623">
        <w:rPr>
          <w:rFonts w:ascii="Kalpurush" w:eastAsia="Nikosh" w:hAnsi="Kalpurush" w:cs="Kalpurush"/>
          <w:cs/>
          <w:lang w:bidi="bn-BD"/>
        </w:rPr>
        <w:t>অংশীদার নেই। তাঁরই রাজত্ব এবং তাঁরই সমস্ত প্রশংসা। তিনি জীবন দান</w:t>
      </w:r>
      <w:r w:rsidR="00507E36" w:rsidRPr="001B2623">
        <w:rPr>
          <w:rFonts w:ascii="Kalpurush" w:eastAsia="Nikosh" w:hAnsi="Kalpurush" w:cs="Kalpurush"/>
          <w:cs/>
          <w:lang w:bidi="bn-BD"/>
        </w:rPr>
        <w:t xml:space="preserve"> </w:t>
      </w:r>
      <w:r w:rsidR="006B2333" w:rsidRPr="001B2623">
        <w:rPr>
          <w:rFonts w:ascii="Kalpurush" w:eastAsia="Nikosh" w:hAnsi="Kalpurush" w:cs="Kalpurush"/>
          <w:cs/>
          <w:lang w:bidi="bn-BD"/>
        </w:rPr>
        <w:t>করেন ও মৃত্যু ঘটান। আর তিনিই সকল</w:t>
      </w:r>
      <w:r w:rsidR="00244AD1" w:rsidRPr="001B2623">
        <w:rPr>
          <w:rFonts w:ascii="Kalpurush" w:eastAsia="Nikosh" w:hAnsi="Kalpurush" w:cs="Kalpurush"/>
          <w:cs/>
          <w:lang w:bidi="bn-BD"/>
        </w:rPr>
        <w:t xml:space="preserve"> বস্তু</w:t>
      </w:r>
      <w:r w:rsidR="006B2333" w:rsidRPr="001B2623">
        <w:rPr>
          <w:rFonts w:ascii="Kalpurush" w:eastAsia="Nikosh" w:hAnsi="Kalpurush" w:cs="Kalpurush"/>
          <w:cs/>
          <w:lang w:bidi="bn-BD"/>
        </w:rPr>
        <w:t>র</w:t>
      </w:r>
      <w:r w:rsidRPr="001B2623">
        <w:rPr>
          <w:rFonts w:ascii="Kalpurush" w:eastAsia="Nikosh" w:hAnsi="Kalpurush" w:cs="Kalpurush"/>
          <w:cs/>
          <w:lang w:bidi="bn-BD"/>
        </w:rPr>
        <w:t xml:space="preserve"> ওপর</w:t>
      </w:r>
      <w:r w:rsidR="006B2333" w:rsidRPr="001B2623">
        <w:rPr>
          <w:rFonts w:ascii="Kalpurush" w:eastAsia="Nikosh" w:hAnsi="Kalpurush" w:cs="Kalpurush"/>
          <w:cs/>
          <w:lang w:bidi="bn-BD"/>
        </w:rPr>
        <w:t xml:space="preserve"> শক্তিমান</w:t>
      </w:r>
      <w:r w:rsidR="00507E36" w:rsidRPr="001B2623">
        <w:rPr>
          <w:rFonts w:ascii="Kalpurush" w:eastAsia="Nikosh" w:hAnsi="Kalpurush" w:cs="Kalpurush"/>
          <w:lang w:bidi="bn-BD"/>
        </w:rPr>
        <w:t>”</w:t>
      </w:r>
      <w:r w:rsidR="003B6A41" w:rsidRPr="001B2623">
        <w:rPr>
          <w:rFonts w:ascii="Kalpurush" w:eastAsia="Nikosh" w:hAnsi="Kalpurush" w:cs="Kalpurush" w:hint="cs"/>
          <w:cs/>
          <w:lang w:bidi="hi-IN"/>
        </w:rPr>
        <w:t>।</w:t>
      </w:r>
    </w:p>
    <w:p w:rsidR="006B2333" w:rsidRPr="001B2623" w:rsidRDefault="006B2333" w:rsidP="00AA66FA">
      <w:pPr>
        <w:bidi w:val="0"/>
        <w:spacing w:after="120" w:line="240" w:lineRule="auto"/>
        <w:jc w:val="lowKashida"/>
        <w:rPr>
          <w:bCs/>
        </w:rPr>
      </w:pPr>
      <w:r w:rsidRPr="001B2623">
        <w:rPr>
          <w:rFonts w:ascii="Kalpurush" w:eastAsia="Nikosh" w:hAnsi="Kalpurush" w:cs="Kalpurush"/>
          <w:cs/>
          <w:lang w:bidi="bn-BD"/>
        </w:rPr>
        <w:t>এ সমস্ত</w:t>
      </w:r>
      <w:r w:rsidR="00606686" w:rsidRPr="001B2623">
        <w:rPr>
          <w:rFonts w:ascii="Kalpurush" w:eastAsia="Nikosh" w:hAnsi="Kalpurush" w:cs="Kalpurush"/>
          <w:cs/>
          <w:lang w:bidi="bn-BD"/>
        </w:rPr>
        <w:t xml:space="preserve"> যিকির</w:t>
      </w:r>
      <w:r w:rsidRPr="001B2623">
        <w:rPr>
          <w:rFonts w:ascii="Kalpurush" w:eastAsia="Nikosh" w:hAnsi="Kalpurush" w:cs="Kalpurush"/>
          <w:cs/>
          <w:lang w:bidi="bn-BD"/>
        </w:rPr>
        <w:t xml:space="preserve"> ফরয নয়</w:t>
      </w:r>
      <w:r w:rsidRPr="001B2623">
        <w:rPr>
          <w:rFonts w:ascii="Kalpurush" w:eastAsia="Nikosh" w:hAnsi="Kalpurush" w:cs="Kalpurush"/>
          <w:lang w:bidi="bn-BD"/>
        </w:rPr>
        <w:t xml:space="preserve">, </w:t>
      </w:r>
      <w:r w:rsidRPr="001B2623">
        <w:rPr>
          <w:rFonts w:ascii="Kalpurush" w:eastAsia="Nikosh" w:hAnsi="Kalpurush" w:cs="Kalpurush"/>
          <w:cs/>
          <w:lang w:bidi="bn-BD"/>
        </w:rPr>
        <w:t>সুন্নাত।</w:t>
      </w:r>
    </w:p>
    <w:p w:rsidR="007D235B" w:rsidRPr="001B2623" w:rsidRDefault="007D235B">
      <w:pPr>
        <w:bidi w:val="0"/>
        <w:rPr>
          <w:rFonts w:ascii="Kalpurush" w:eastAsia="Nikosh" w:hAnsi="Kalpurush" w:cs="Kalpurush"/>
          <w:b/>
          <w:bCs/>
          <w:cs/>
          <w:lang w:bidi="bn-BD"/>
        </w:rPr>
      </w:pPr>
      <w:r w:rsidRPr="001B2623">
        <w:rPr>
          <w:rFonts w:ascii="Kalpurush" w:eastAsia="Nikosh" w:hAnsi="Kalpurush" w:cs="Kalpurush"/>
          <w:b/>
          <w:bCs/>
          <w:cs/>
          <w:lang w:bidi="bn-BD"/>
        </w:rPr>
        <w:br w:type="page"/>
      </w:r>
    </w:p>
    <w:p w:rsidR="006B2333" w:rsidRPr="001B2623" w:rsidRDefault="00606686" w:rsidP="00AA66FA">
      <w:pPr>
        <w:pStyle w:val="Style2"/>
        <w:spacing w:before="0" w:after="120" w:line="240" w:lineRule="auto"/>
        <w:jc w:val="center"/>
        <w:rPr>
          <w:rFonts w:cs="KFGQPC Uthman Taha Naskh"/>
          <w:b/>
          <w:color w:val="000066"/>
          <w:sz w:val="22"/>
          <w:szCs w:val="22"/>
          <w:lang w:val="en-US"/>
        </w:rPr>
      </w:pPr>
      <w:r w:rsidRPr="001B2623">
        <w:rPr>
          <w:rFonts w:ascii="Kalpurush" w:eastAsia="Nikosh" w:hAnsi="Kalpurush" w:cs="Kalpurush"/>
          <w:b/>
          <w:bCs/>
          <w:sz w:val="22"/>
          <w:szCs w:val="22"/>
          <w:cs/>
          <w:lang w:val="en-US" w:bidi="bn-BD"/>
        </w:rPr>
        <w:lastRenderedPageBreak/>
        <w:t>সুন্নাত সালাত</w:t>
      </w:r>
    </w:p>
    <w:p w:rsidR="006B2333" w:rsidRPr="001B2623" w:rsidRDefault="006B2333" w:rsidP="003B6A41">
      <w:pPr>
        <w:pStyle w:val="Style2"/>
        <w:spacing w:before="0" w:after="120" w:line="240" w:lineRule="auto"/>
        <w:jc w:val="both"/>
        <w:rPr>
          <w:rFonts w:cs="KFGQPC Uthman Taha Naskh"/>
          <w:bCs/>
          <w:color w:val="000066"/>
          <w:sz w:val="22"/>
          <w:szCs w:val="22"/>
          <w:lang w:val="en-US"/>
        </w:rPr>
      </w:pPr>
      <w:r w:rsidRPr="001B2623">
        <w:rPr>
          <w:rFonts w:ascii="Kalpurush" w:eastAsia="Nikosh" w:hAnsi="Kalpurush" w:cs="Kalpurush"/>
          <w:sz w:val="22"/>
          <w:szCs w:val="22"/>
          <w:cs/>
          <w:lang w:val="en-US" w:bidi="bn-BD"/>
        </w:rPr>
        <w:t>সফর ছাড়া বাড়ীতে অবস্থান কালে বারো রাক</w:t>
      </w:r>
      <w:r w:rsidR="007D235B" w:rsidRPr="001B2623">
        <w:rPr>
          <w:rFonts w:ascii="Kalpurush" w:eastAsia="Nikosh" w:hAnsi="Kalpurush" w:cs="Kalpurush" w:hint="cs"/>
          <w:sz w:val="22"/>
          <w:szCs w:val="22"/>
          <w:cs/>
          <w:lang w:val="en-US" w:bidi="bn-BD"/>
        </w:rPr>
        <w:t>া</w:t>
      </w:r>
      <w:r w:rsidRPr="001B2623">
        <w:rPr>
          <w:rFonts w:ascii="Kalpurush" w:eastAsia="Nikosh" w:hAnsi="Kalpurush" w:cs="Kalpurush"/>
          <w:sz w:val="22"/>
          <w:szCs w:val="22"/>
          <w:cs/>
          <w:lang w:val="en-US" w:bidi="bn-BD"/>
        </w:rPr>
        <w:t>ত সুন্নাত</w:t>
      </w:r>
      <w:r w:rsidR="00606686" w:rsidRPr="001B2623">
        <w:rPr>
          <w:rFonts w:ascii="Kalpurush" w:eastAsia="Nikosh" w:hAnsi="Kalpurush" w:cs="Kalpurush"/>
          <w:sz w:val="22"/>
          <w:szCs w:val="22"/>
          <w:cs/>
          <w:lang w:val="en-US" w:bidi="bn-BD"/>
        </w:rPr>
        <w:t xml:space="preserve"> সালাত</w:t>
      </w:r>
      <w:r w:rsidRPr="001B2623">
        <w:rPr>
          <w:rFonts w:ascii="Kalpurush" w:eastAsia="Nikosh" w:hAnsi="Kalpurush" w:cs="Kalpurush"/>
          <w:sz w:val="22"/>
          <w:szCs w:val="22"/>
          <w:cs/>
          <w:lang w:val="en-US" w:bidi="bn-BD"/>
        </w:rPr>
        <w:t xml:space="preserve"> নিয়মিত আদায় করা সকল মুসলিম নর নারীর জন্য মুস্তাহাব। আর তা</w:t>
      </w:r>
      <w:r w:rsidR="00813FC8" w:rsidRPr="001B2623">
        <w:rPr>
          <w:rFonts w:ascii="Kalpurush" w:eastAsia="Nikosh" w:hAnsi="Kalpurush" w:cs="Kalpurush"/>
          <w:sz w:val="22"/>
          <w:szCs w:val="22"/>
          <w:cs/>
          <w:lang w:val="en-US" w:bidi="bn-BD"/>
        </w:rPr>
        <w:t xml:space="preserve"> হলো</w:t>
      </w:r>
      <w:r w:rsidRPr="001B2623">
        <w:rPr>
          <w:rFonts w:ascii="Kalpurush" w:eastAsia="Nikosh" w:hAnsi="Kalpurush" w:cs="Kalpurush"/>
          <w:sz w:val="22"/>
          <w:szCs w:val="22"/>
          <w:cs/>
          <w:lang w:val="en-US" w:bidi="bn-BD"/>
        </w:rPr>
        <w:t xml:space="preserve"> যোহরের পূর্বে চার রাকাত ও পরে দু</w:t>
      </w:r>
      <w:r w:rsidRPr="001B2623">
        <w:rPr>
          <w:rFonts w:ascii="Kalpurush" w:eastAsia="Nikosh" w:hAnsi="Kalpurush" w:cs="Kalpurush"/>
          <w:sz w:val="22"/>
          <w:szCs w:val="22"/>
          <w:lang w:val="en-US" w:bidi="bn-BD"/>
        </w:rPr>
        <w:t>’</w:t>
      </w:r>
      <w:r w:rsidRPr="001B2623">
        <w:rPr>
          <w:rFonts w:ascii="Kalpurush" w:eastAsia="Nikosh" w:hAnsi="Kalpurush" w:cs="Kalpurush"/>
          <w:sz w:val="22"/>
          <w:szCs w:val="22"/>
          <w:cs/>
          <w:lang w:val="en-US" w:bidi="bn-BD"/>
        </w:rPr>
        <w:t>রাকাত। মাগরিবের পরে দু</w:t>
      </w:r>
      <w:r w:rsidRPr="001B2623">
        <w:rPr>
          <w:rFonts w:ascii="Kalpurush" w:eastAsia="Nikosh" w:hAnsi="Kalpurush" w:cs="Kalpurush"/>
          <w:sz w:val="22"/>
          <w:szCs w:val="22"/>
          <w:lang w:val="en-US" w:bidi="bn-BD"/>
        </w:rPr>
        <w:t>’</w:t>
      </w:r>
      <w:r w:rsidRPr="001B2623">
        <w:rPr>
          <w:rFonts w:ascii="Kalpurush" w:eastAsia="Nikosh" w:hAnsi="Kalpurush" w:cs="Kalpurush"/>
          <w:sz w:val="22"/>
          <w:szCs w:val="22"/>
          <w:cs/>
          <w:lang w:val="en-US" w:bidi="bn-BD"/>
        </w:rPr>
        <w:t>রাকাত। এশার পর দু</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রাকাত ও ফজরের আগে দু</w:t>
      </w:r>
      <w:r w:rsidRPr="001B2623">
        <w:rPr>
          <w:rFonts w:ascii="Kalpurush" w:eastAsia="Nikosh" w:hAnsi="Kalpurush" w:cs="Kalpurush"/>
          <w:sz w:val="22"/>
          <w:szCs w:val="22"/>
          <w:lang w:val="en-US" w:bidi="bn-BD"/>
        </w:rPr>
        <w:t>’</w:t>
      </w:r>
      <w:r w:rsidRPr="001B2623">
        <w:rPr>
          <w:rFonts w:ascii="Kalpurush" w:eastAsia="Nikosh" w:hAnsi="Kalpurush" w:cs="Kalpurush"/>
          <w:sz w:val="22"/>
          <w:szCs w:val="22"/>
          <w:cs/>
          <w:lang w:val="en-US" w:bidi="bn-BD"/>
        </w:rPr>
        <w:t>রাকাত।</w:t>
      </w:r>
    </w:p>
    <w:p w:rsidR="006B2333" w:rsidRPr="001B2623" w:rsidRDefault="006B2333" w:rsidP="003B6A41">
      <w:pPr>
        <w:pStyle w:val="Style2"/>
        <w:spacing w:before="0" w:after="120" w:line="240" w:lineRule="auto"/>
        <w:jc w:val="both"/>
        <w:rPr>
          <w:rFonts w:cs="KFGQPC Uthman Taha Naskh"/>
          <w:bCs/>
          <w:color w:val="000066"/>
          <w:sz w:val="22"/>
          <w:szCs w:val="22"/>
          <w:lang w:val="en-US"/>
        </w:rPr>
      </w:pPr>
      <w:r w:rsidRPr="001B2623">
        <w:rPr>
          <w:rFonts w:ascii="Kalpurush" w:eastAsia="Nikosh" w:hAnsi="Kalpurush" w:cs="Kalpurush"/>
          <w:sz w:val="22"/>
          <w:szCs w:val="22"/>
          <w:cs/>
          <w:lang w:val="en-US" w:bidi="bn-BD"/>
        </w:rPr>
        <w:t>নবী সাল্লাল্লাহু আলাইহি</w:t>
      </w:r>
      <w:r w:rsidR="00606686" w:rsidRPr="001B2623">
        <w:rPr>
          <w:rFonts w:ascii="Kalpurush" w:eastAsia="Nikosh" w:hAnsi="Kalpurush" w:cs="Kalpurush"/>
          <w:sz w:val="22"/>
          <w:szCs w:val="22"/>
          <w:cs/>
          <w:lang w:val="en-US" w:bidi="bn-BD"/>
        </w:rPr>
        <w:t xml:space="preserve"> ওয়াসাল্লাম</w:t>
      </w:r>
      <w:r w:rsidRPr="001B2623">
        <w:rPr>
          <w:rFonts w:ascii="Kalpurush" w:eastAsia="Nikosh" w:hAnsi="Kalpurush" w:cs="Kalpurush"/>
          <w:sz w:val="22"/>
          <w:szCs w:val="22"/>
          <w:cs/>
          <w:lang w:val="en-US" w:bidi="bn-BD"/>
        </w:rPr>
        <w:t xml:space="preserve"> সফর অবস্থায় যোহর</w:t>
      </w:r>
      <w:r w:rsidRPr="001B2623">
        <w:rPr>
          <w:rFonts w:ascii="Kalpurush" w:eastAsia="Nikosh" w:hAnsi="Kalpurush" w:cs="Kalpurush"/>
          <w:sz w:val="22"/>
          <w:szCs w:val="22"/>
          <w:lang w:val="en-US" w:bidi="bn-BD"/>
        </w:rPr>
        <w:t xml:space="preserve">, </w:t>
      </w:r>
      <w:r w:rsidRPr="001B2623">
        <w:rPr>
          <w:rFonts w:ascii="Kalpurush" w:eastAsia="Nikosh" w:hAnsi="Kalpurush" w:cs="Kalpurush"/>
          <w:sz w:val="22"/>
          <w:szCs w:val="22"/>
          <w:cs/>
          <w:lang w:val="en-US" w:bidi="bn-BD"/>
        </w:rPr>
        <w:t xml:space="preserve">মাগরিব ও এশার </w:t>
      </w:r>
      <w:r w:rsidR="00606686" w:rsidRPr="001B2623">
        <w:rPr>
          <w:rFonts w:ascii="Kalpurush" w:eastAsia="Nikosh" w:hAnsi="Kalpurush" w:cs="Kalpurush"/>
          <w:sz w:val="22"/>
          <w:szCs w:val="22"/>
          <w:cs/>
          <w:lang w:val="en-US" w:bidi="bn-BD"/>
        </w:rPr>
        <w:t xml:space="preserve">সুন্নাত </w:t>
      </w:r>
      <w:r w:rsidRPr="001B2623">
        <w:rPr>
          <w:rFonts w:ascii="Kalpurush" w:eastAsia="Nikosh" w:hAnsi="Kalpurush" w:cs="Kalpurush"/>
          <w:sz w:val="22"/>
          <w:szCs w:val="22"/>
          <w:cs/>
          <w:lang w:val="en-US" w:bidi="bn-BD"/>
        </w:rPr>
        <w:t xml:space="preserve">ছেড়ে দিতেন। তবে ফজরের </w:t>
      </w:r>
      <w:r w:rsidR="00606686" w:rsidRPr="001B2623">
        <w:rPr>
          <w:rFonts w:ascii="Kalpurush" w:eastAsia="Nikosh" w:hAnsi="Kalpurush" w:cs="Kalpurush"/>
          <w:sz w:val="22"/>
          <w:szCs w:val="22"/>
          <w:cs/>
          <w:lang w:val="en-US" w:bidi="bn-BD"/>
        </w:rPr>
        <w:t xml:space="preserve">সুন্নাত </w:t>
      </w:r>
      <w:r w:rsidRPr="001B2623">
        <w:rPr>
          <w:rFonts w:ascii="Kalpurush" w:eastAsia="Nikosh" w:hAnsi="Kalpurush" w:cs="Kalpurush"/>
          <w:sz w:val="22"/>
          <w:szCs w:val="22"/>
          <w:cs/>
          <w:lang w:val="en-US" w:bidi="bn-BD"/>
        </w:rPr>
        <w:t>ও বিতরের</w:t>
      </w:r>
      <w:r w:rsidR="00606686" w:rsidRPr="001B2623">
        <w:rPr>
          <w:rFonts w:ascii="Kalpurush" w:eastAsia="Nikosh" w:hAnsi="Kalpurush" w:cs="Kalpurush"/>
          <w:sz w:val="22"/>
          <w:szCs w:val="22"/>
          <w:cs/>
          <w:lang w:val="en-US" w:bidi="bn-BD"/>
        </w:rPr>
        <w:t xml:space="preserve"> সালাত</w:t>
      </w:r>
      <w:r w:rsidRPr="001B2623">
        <w:rPr>
          <w:rFonts w:ascii="Kalpurush" w:eastAsia="Nikosh" w:hAnsi="Kalpurush" w:cs="Kalpurush"/>
          <w:sz w:val="22"/>
          <w:szCs w:val="22"/>
          <w:cs/>
          <w:lang w:val="en-US" w:bidi="bn-BD"/>
        </w:rPr>
        <w:t xml:space="preserve"> সফর অবস্থায়ও নিয়মিত আদায় করতেন। আর নবী সাল্লাল্লাহু আলাইহি</w:t>
      </w:r>
      <w:r w:rsidR="00606686" w:rsidRPr="001B2623">
        <w:rPr>
          <w:rFonts w:ascii="Kalpurush" w:eastAsia="Nikosh" w:hAnsi="Kalpurush" w:cs="Kalpurush"/>
          <w:sz w:val="22"/>
          <w:szCs w:val="22"/>
          <w:cs/>
          <w:lang w:val="en-US" w:bidi="bn-BD"/>
        </w:rPr>
        <w:t xml:space="preserve"> ওয়াসাল্লাম</w:t>
      </w:r>
      <w:r w:rsidRPr="001B2623">
        <w:rPr>
          <w:rFonts w:ascii="Kalpurush" w:eastAsia="Nikosh" w:hAnsi="Kalpurush" w:cs="Kalpurush"/>
          <w:sz w:val="22"/>
          <w:szCs w:val="22"/>
          <w:cs/>
          <w:lang w:val="en-US" w:bidi="bn-BD"/>
        </w:rPr>
        <w:t xml:space="preserve"> আমাদের জন্য উত্তম আদর্শ। </w:t>
      </w:r>
      <w:r w:rsidR="007D235B" w:rsidRPr="001B2623">
        <w:rPr>
          <w:rFonts w:ascii="Kalpurush" w:eastAsia="Nikosh" w:hAnsi="Kalpurush" w:cs="Kalpurush" w:hint="cs"/>
          <w:sz w:val="22"/>
          <w:szCs w:val="22"/>
          <w:cs/>
          <w:lang w:val="en-US" w:bidi="bn-BD"/>
        </w:rPr>
        <w:t>আল্লাহ তা‘আলা বলেছেন</w:t>
      </w:r>
      <w:r w:rsidRPr="001B2623">
        <w:rPr>
          <w:rFonts w:ascii="Kalpurush" w:eastAsia="Nikosh" w:hAnsi="Kalpurush" w:cs="Kalpurush"/>
          <w:sz w:val="22"/>
          <w:szCs w:val="22"/>
          <w:cs/>
          <w:lang w:val="en-US" w:bidi="bn-BD"/>
        </w:rPr>
        <w:t>:</w:t>
      </w:r>
    </w:p>
    <w:p w:rsidR="006B2333" w:rsidRPr="001B2623" w:rsidRDefault="004C19E6" w:rsidP="004C19E6">
      <w:pPr>
        <w:pStyle w:val="Style2"/>
        <w:bidi/>
        <w:spacing w:before="0" w:after="120" w:line="240" w:lineRule="auto"/>
        <w:jc w:val="both"/>
        <w:rPr>
          <w:rFonts w:cs="KFGQPC Uthman Taha Naskh"/>
          <w:b/>
          <w:color w:val="000066"/>
          <w:sz w:val="22"/>
          <w:szCs w:val="22"/>
          <w:lang w:val="en-US"/>
        </w:rPr>
      </w:pPr>
      <w:r w:rsidRPr="001B2623">
        <w:rPr>
          <w:rFonts w:ascii="KFGQPC Uthman Taha Naskh" w:cs="KFGQPC Uthman Taha Naskh" w:hint="cs"/>
          <w:color w:val="008000"/>
          <w:sz w:val="22"/>
          <w:szCs w:val="22"/>
          <w:rtl/>
        </w:rPr>
        <w:t>﴿</w:t>
      </w:r>
      <w:r w:rsidRPr="001B2623">
        <w:rPr>
          <w:rFonts w:ascii="KFGQPC Uthmanic Script HAFS" w:cs="KFGQPC Uthmanic Script HAFS" w:hint="eastAsia"/>
          <w:color w:val="008000"/>
          <w:sz w:val="22"/>
          <w:szCs w:val="22"/>
          <w:rtl/>
        </w:rPr>
        <w:t>لَّقَد</w:t>
      </w:r>
      <w:r w:rsidRPr="001B2623">
        <w:rPr>
          <w:rFonts w:ascii="KFGQPC Uthmanic Script HAFS" w:cs="KFGQPC Uthmanic Script HAFS" w:hint="cs"/>
          <w:color w:val="008000"/>
          <w:sz w:val="22"/>
          <w:szCs w:val="22"/>
          <w:rtl/>
        </w:rPr>
        <w:t>ۡ</w:t>
      </w:r>
      <w:r w:rsidRPr="001B2623">
        <w:rPr>
          <w:rFonts w:ascii="KFGQPC Uthmanic Script HAFS" w:cs="KFGQPC Uthmanic Script HAFS"/>
          <w:color w:val="008000"/>
          <w:sz w:val="22"/>
          <w:szCs w:val="22"/>
          <w:rtl/>
        </w:rPr>
        <w:t xml:space="preserve"> </w:t>
      </w:r>
      <w:r w:rsidRPr="001B2623">
        <w:rPr>
          <w:rFonts w:ascii="KFGQPC Uthmanic Script HAFS" w:cs="KFGQPC Uthmanic Script HAFS" w:hint="eastAsia"/>
          <w:color w:val="008000"/>
          <w:sz w:val="22"/>
          <w:szCs w:val="22"/>
          <w:rtl/>
        </w:rPr>
        <w:t>كَانَ</w:t>
      </w:r>
      <w:r w:rsidRPr="001B2623">
        <w:rPr>
          <w:rFonts w:ascii="KFGQPC Uthmanic Script HAFS" w:cs="KFGQPC Uthmanic Script HAFS"/>
          <w:color w:val="008000"/>
          <w:sz w:val="22"/>
          <w:szCs w:val="22"/>
          <w:rtl/>
        </w:rPr>
        <w:t xml:space="preserve"> </w:t>
      </w:r>
      <w:r w:rsidRPr="001B2623">
        <w:rPr>
          <w:rFonts w:ascii="KFGQPC Uthmanic Script HAFS" w:cs="KFGQPC Uthmanic Script HAFS" w:hint="eastAsia"/>
          <w:color w:val="008000"/>
          <w:sz w:val="22"/>
          <w:szCs w:val="22"/>
          <w:rtl/>
        </w:rPr>
        <w:t>لَكُم</w:t>
      </w:r>
      <w:r w:rsidRPr="001B2623">
        <w:rPr>
          <w:rFonts w:ascii="KFGQPC Uthmanic Script HAFS" w:cs="KFGQPC Uthmanic Script HAFS" w:hint="cs"/>
          <w:color w:val="008000"/>
          <w:sz w:val="22"/>
          <w:szCs w:val="22"/>
          <w:rtl/>
        </w:rPr>
        <w:t>ۡ</w:t>
      </w:r>
      <w:r w:rsidRPr="001B2623">
        <w:rPr>
          <w:rFonts w:ascii="KFGQPC Uthmanic Script HAFS" w:cs="KFGQPC Uthmanic Script HAFS"/>
          <w:color w:val="008000"/>
          <w:sz w:val="22"/>
          <w:szCs w:val="22"/>
          <w:rtl/>
        </w:rPr>
        <w:t xml:space="preserve"> </w:t>
      </w:r>
      <w:r w:rsidRPr="001B2623">
        <w:rPr>
          <w:rFonts w:ascii="KFGQPC Uthmanic Script HAFS" w:cs="KFGQPC Uthmanic Script HAFS" w:hint="eastAsia"/>
          <w:color w:val="008000"/>
          <w:sz w:val="22"/>
          <w:szCs w:val="22"/>
          <w:rtl/>
        </w:rPr>
        <w:t>فِي</w:t>
      </w:r>
      <w:r w:rsidRPr="001B2623">
        <w:rPr>
          <w:rFonts w:ascii="KFGQPC Uthmanic Script HAFS" w:cs="KFGQPC Uthmanic Script HAFS"/>
          <w:color w:val="008000"/>
          <w:sz w:val="22"/>
          <w:szCs w:val="22"/>
          <w:rtl/>
        </w:rPr>
        <w:t xml:space="preserve"> </w:t>
      </w:r>
      <w:r w:rsidRPr="001B2623">
        <w:rPr>
          <w:rFonts w:ascii="KFGQPC Uthmanic Script HAFS" w:cs="KFGQPC Uthmanic Script HAFS" w:hint="eastAsia"/>
          <w:color w:val="008000"/>
          <w:sz w:val="22"/>
          <w:szCs w:val="22"/>
          <w:rtl/>
        </w:rPr>
        <w:t>رَسُولِ</w:t>
      </w:r>
      <w:r w:rsidRPr="001B2623">
        <w:rPr>
          <w:rFonts w:ascii="KFGQPC Uthmanic Script HAFS" w:cs="KFGQPC Uthmanic Script HAFS"/>
          <w:color w:val="008000"/>
          <w:sz w:val="22"/>
          <w:szCs w:val="22"/>
          <w:rtl/>
        </w:rPr>
        <w:t xml:space="preserve"> </w:t>
      </w:r>
      <w:r w:rsidRPr="001B2623">
        <w:rPr>
          <w:rFonts w:ascii="KFGQPC Uthmanic Script HAFS" w:cs="KFGQPC Uthmanic Script HAFS" w:hint="cs"/>
          <w:color w:val="008000"/>
          <w:sz w:val="22"/>
          <w:szCs w:val="22"/>
          <w:rtl/>
        </w:rPr>
        <w:t>ٱ</w:t>
      </w:r>
      <w:r w:rsidRPr="001B2623">
        <w:rPr>
          <w:rFonts w:ascii="KFGQPC Uthmanic Script HAFS" w:cs="KFGQPC Uthmanic Script HAFS" w:hint="eastAsia"/>
          <w:color w:val="008000"/>
          <w:sz w:val="22"/>
          <w:szCs w:val="22"/>
          <w:rtl/>
        </w:rPr>
        <w:t>للَّهِ</w:t>
      </w:r>
      <w:r w:rsidRPr="001B2623">
        <w:rPr>
          <w:rFonts w:ascii="KFGQPC Uthmanic Script HAFS" w:cs="KFGQPC Uthmanic Script HAFS"/>
          <w:color w:val="008000"/>
          <w:sz w:val="22"/>
          <w:szCs w:val="22"/>
          <w:rtl/>
        </w:rPr>
        <w:t xml:space="preserve"> </w:t>
      </w:r>
      <w:r w:rsidRPr="001B2623">
        <w:rPr>
          <w:rFonts w:ascii="KFGQPC Uthmanic Script HAFS" w:cs="KFGQPC Uthmanic Script HAFS" w:hint="eastAsia"/>
          <w:color w:val="008000"/>
          <w:sz w:val="22"/>
          <w:szCs w:val="22"/>
          <w:rtl/>
        </w:rPr>
        <w:t>أُس</w:t>
      </w:r>
      <w:r w:rsidRPr="001B2623">
        <w:rPr>
          <w:rFonts w:ascii="KFGQPC Uthmanic Script HAFS" w:cs="KFGQPC Uthmanic Script HAFS" w:hint="cs"/>
          <w:color w:val="008000"/>
          <w:sz w:val="22"/>
          <w:szCs w:val="22"/>
          <w:rtl/>
        </w:rPr>
        <w:t>ۡ</w:t>
      </w:r>
      <w:r w:rsidRPr="001B2623">
        <w:rPr>
          <w:rFonts w:ascii="KFGQPC Uthmanic Script HAFS" w:cs="KFGQPC Uthmanic Script HAFS" w:hint="eastAsia"/>
          <w:color w:val="008000"/>
          <w:sz w:val="22"/>
          <w:szCs w:val="22"/>
          <w:rtl/>
        </w:rPr>
        <w:t>وَةٌ</w:t>
      </w:r>
      <w:r w:rsidRPr="001B2623">
        <w:rPr>
          <w:rFonts w:ascii="KFGQPC Uthmanic Script HAFS" w:cs="KFGQPC Uthmanic Script HAFS"/>
          <w:color w:val="008000"/>
          <w:sz w:val="22"/>
          <w:szCs w:val="22"/>
          <w:rtl/>
        </w:rPr>
        <w:t xml:space="preserve"> </w:t>
      </w:r>
      <w:r w:rsidRPr="001B2623">
        <w:rPr>
          <w:rFonts w:ascii="KFGQPC Uthmanic Script HAFS" w:cs="KFGQPC Uthmanic Script HAFS" w:hint="eastAsia"/>
          <w:color w:val="008000"/>
          <w:sz w:val="22"/>
          <w:szCs w:val="22"/>
          <w:rtl/>
        </w:rPr>
        <w:t>حَسَنَة</w:t>
      </w:r>
      <w:r w:rsidRPr="001B2623">
        <w:rPr>
          <w:rFonts w:ascii="KFGQPC Uthmanic Script HAFS" w:cs="KFGQPC Uthmanic Script HAFS" w:hint="cs"/>
          <w:color w:val="008000"/>
          <w:sz w:val="22"/>
          <w:szCs w:val="22"/>
          <w:rtl/>
        </w:rPr>
        <w:t>ٞ</w:t>
      </w:r>
      <w:r w:rsidRPr="001B2623">
        <w:rPr>
          <w:rFonts w:ascii="KFGQPC Uthman Taha Naskh" w:cs="KFGQPC Uthman Taha Naskh" w:hint="cs"/>
          <w:color w:val="008000"/>
          <w:sz w:val="22"/>
          <w:szCs w:val="22"/>
          <w:rtl/>
        </w:rPr>
        <w:t>﴾</w:t>
      </w:r>
      <w:r w:rsidRPr="001B2623">
        <w:rPr>
          <w:rFonts w:ascii="KFGQPC Uthman Taha Naskh" w:cs="KFGQPC Uthman Taha Naskh"/>
          <w:color w:val="008000"/>
          <w:sz w:val="22"/>
          <w:szCs w:val="22"/>
          <w:rtl/>
        </w:rPr>
        <w:t xml:space="preserve"> [</w:t>
      </w:r>
      <w:r w:rsidRPr="001B2623">
        <w:rPr>
          <w:rFonts w:ascii="KFGQPC Uthman Taha Naskh" w:cs="KFGQPC Uthman Taha Naskh" w:hint="eastAsia"/>
          <w:color w:val="008000"/>
          <w:sz w:val="22"/>
          <w:szCs w:val="22"/>
          <w:rtl/>
        </w:rPr>
        <w:t>الاحزاب</w:t>
      </w:r>
      <w:r w:rsidRPr="001B2623">
        <w:rPr>
          <w:rFonts w:ascii="KFGQPC Uthman Taha Naskh" w:cs="KFGQPC Uthman Taha Naskh"/>
          <w:color w:val="008000"/>
          <w:sz w:val="22"/>
          <w:szCs w:val="22"/>
          <w:rtl/>
        </w:rPr>
        <w:t xml:space="preserve">: </w:t>
      </w:r>
      <w:r w:rsidRPr="001B2623">
        <w:rPr>
          <w:rFonts w:ascii="KFGQPC Uthman Taha Naskh" w:cs="KFGQPC Uthman Taha Naskh" w:hint="cs"/>
          <w:color w:val="008000"/>
          <w:sz w:val="22"/>
          <w:szCs w:val="22"/>
          <w:rtl/>
        </w:rPr>
        <w:t>٢١</w:t>
      </w:r>
      <w:r w:rsidRPr="001B2623">
        <w:rPr>
          <w:rFonts w:ascii="KFGQPC Uthman Taha Naskh" w:cs="KFGQPC Uthman Taha Naskh"/>
          <w:color w:val="008000"/>
          <w:sz w:val="22"/>
          <w:szCs w:val="22"/>
          <w:rtl/>
        </w:rPr>
        <w:t xml:space="preserve">]  </w:t>
      </w:r>
    </w:p>
    <w:p w:rsidR="006B2333" w:rsidRPr="001B2623" w:rsidRDefault="00507E36" w:rsidP="003B6A41">
      <w:pPr>
        <w:pStyle w:val="Style2"/>
        <w:spacing w:before="0" w:after="120" w:line="240" w:lineRule="auto"/>
        <w:jc w:val="both"/>
        <w:rPr>
          <w:rFonts w:cs="KFGQPC Uthman Taha Naskh"/>
          <w:bCs/>
          <w:color w:val="000066"/>
          <w:spacing w:val="-4"/>
          <w:sz w:val="22"/>
          <w:szCs w:val="22"/>
          <w:rtl/>
          <w:lang w:val="en-US"/>
        </w:rPr>
      </w:pPr>
      <w:r w:rsidRPr="001B2623">
        <w:rPr>
          <w:rFonts w:ascii="Kalpurush" w:eastAsia="Nikosh" w:hAnsi="Kalpurush" w:cs="Kalpurush"/>
          <w:spacing w:val="-4"/>
          <w:sz w:val="22"/>
          <w:szCs w:val="22"/>
          <w:cs/>
          <w:lang w:val="en-US" w:bidi="bn-BD"/>
        </w:rPr>
        <w:t>“</w:t>
      </w:r>
      <w:r w:rsidR="006B2333" w:rsidRPr="001B2623">
        <w:rPr>
          <w:rFonts w:ascii="Kalpurush" w:eastAsia="Nikosh" w:hAnsi="Kalpurush" w:cs="Kalpurush"/>
          <w:spacing w:val="-4"/>
          <w:sz w:val="22"/>
          <w:szCs w:val="22"/>
          <w:cs/>
          <w:lang w:val="en-US" w:bidi="bn-BD"/>
        </w:rPr>
        <w:t>নিশ্চয় আল্লাহর রাসূলের জীবনে তোমাদের জন্য রয়েছে উত্তম আদশ।</w:t>
      </w:r>
      <w:r w:rsidRPr="001B2623">
        <w:rPr>
          <w:rFonts w:ascii="Kalpurush" w:eastAsia="Nikosh" w:hAnsi="Kalpurush" w:cs="Kalpurush"/>
          <w:spacing w:val="-4"/>
          <w:sz w:val="22"/>
          <w:szCs w:val="22"/>
          <w:lang w:val="en-US" w:bidi="bn-BD"/>
        </w:rPr>
        <w:t>”</w:t>
      </w:r>
      <w:r w:rsidR="006B2333" w:rsidRPr="001B2623">
        <w:rPr>
          <w:rFonts w:ascii="Kalpurush" w:eastAsia="Nikosh" w:hAnsi="Kalpurush" w:cs="Kalpurush"/>
          <w:spacing w:val="-4"/>
          <w:sz w:val="22"/>
          <w:szCs w:val="22"/>
          <w:lang w:val="en-US" w:bidi="bn-BD"/>
        </w:rPr>
        <w:t xml:space="preserve"> </w:t>
      </w:r>
      <w:r w:rsidR="004056E4" w:rsidRPr="001B2623">
        <w:rPr>
          <w:rFonts w:ascii="Kalpurush" w:eastAsia="Nikosh" w:hAnsi="Kalpurush" w:cs="Kalpurush"/>
          <w:spacing w:val="-4"/>
          <w:sz w:val="22"/>
          <w:szCs w:val="22"/>
          <w:lang w:val="en-US" w:bidi="bn-BD"/>
        </w:rPr>
        <w:t>[</w:t>
      </w:r>
      <w:r w:rsidR="004056E4" w:rsidRPr="001B2623">
        <w:rPr>
          <w:rFonts w:ascii="Kalpurush" w:eastAsia="Nikosh" w:hAnsi="Kalpurush" w:cs="Kalpurush"/>
          <w:spacing w:val="-4"/>
          <w:sz w:val="22"/>
          <w:szCs w:val="22"/>
          <w:cs/>
          <w:lang w:val="en-US" w:bidi="bn-BD"/>
        </w:rPr>
        <w:t>সূরা</w:t>
      </w:r>
      <w:r w:rsidR="006B2333" w:rsidRPr="001B2623">
        <w:rPr>
          <w:rFonts w:ascii="Kalpurush" w:eastAsia="Nikosh" w:hAnsi="Kalpurush" w:cs="Kalpurush"/>
          <w:spacing w:val="-4"/>
          <w:sz w:val="22"/>
          <w:szCs w:val="22"/>
          <w:cs/>
          <w:lang w:val="en-US" w:bidi="bn-BD"/>
        </w:rPr>
        <w:t xml:space="preserve"> </w:t>
      </w:r>
      <w:r w:rsidR="004056E4" w:rsidRPr="001B2623">
        <w:rPr>
          <w:rFonts w:ascii="Kalpurush" w:eastAsia="Nikosh" w:hAnsi="Kalpurush" w:cs="Kalpurush"/>
          <w:spacing w:val="-4"/>
          <w:sz w:val="22"/>
          <w:szCs w:val="22"/>
          <w:cs/>
          <w:lang w:val="en-US" w:bidi="bn-BD"/>
        </w:rPr>
        <w:t>আল-</w:t>
      </w:r>
      <w:r w:rsidR="006B2333" w:rsidRPr="001B2623">
        <w:rPr>
          <w:rFonts w:ascii="Kalpurush" w:eastAsia="Nikosh" w:hAnsi="Kalpurush" w:cs="Kalpurush"/>
          <w:spacing w:val="-4"/>
          <w:sz w:val="22"/>
          <w:szCs w:val="22"/>
          <w:cs/>
          <w:lang w:val="en-US" w:bidi="bn-BD"/>
        </w:rPr>
        <w:t>আহযাব</w:t>
      </w:r>
      <w:r w:rsidR="006B2333" w:rsidRPr="001B2623">
        <w:rPr>
          <w:rFonts w:ascii="Kalpurush" w:eastAsia="Nikosh" w:hAnsi="Kalpurush" w:cs="Kalpurush"/>
          <w:spacing w:val="-4"/>
          <w:sz w:val="22"/>
          <w:szCs w:val="22"/>
          <w:lang w:val="en-US" w:bidi="bn-BD"/>
        </w:rPr>
        <w:t xml:space="preserve">, </w:t>
      </w:r>
      <w:r w:rsidR="007D235B" w:rsidRPr="001B2623">
        <w:rPr>
          <w:rFonts w:ascii="Kalpurush" w:eastAsia="Nikosh" w:hAnsi="Kalpurush" w:cs="Kalpurush"/>
          <w:spacing w:val="-4"/>
          <w:sz w:val="22"/>
          <w:szCs w:val="22"/>
          <w:cs/>
          <w:lang w:val="en-US" w:bidi="bn-BD"/>
        </w:rPr>
        <w:t>আয়াত</w:t>
      </w:r>
      <w:r w:rsidR="006B2333" w:rsidRPr="001B2623">
        <w:rPr>
          <w:rFonts w:ascii="Kalpurush" w:eastAsia="Nikosh" w:hAnsi="Kalpurush" w:cs="Kalpurush"/>
          <w:spacing w:val="-4"/>
          <w:sz w:val="22"/>
          <w:szCs w:val="22"/>
          <w:cs/>
          <w:lang w:val="en-US" w:bidi="bn-BD"/>
        </w:rPr>
        <w:t>:</w:t>
      </w:r>
      <w:r w:rsidR="007D235B" w:rsidRPr="001B2623">
        <w:rPr>
          <w:rFonts w:ascii="Kalpurush" w:eastAsia="Nikosh" w:hAnsi="Kalpurush" w:cs="Kalpurush" w:hint="cs"/>
          <w:spacing w:val="-4"/>
          <w:sz w:val="22"/>
          <w:szCs w:val="22"/>
          <w:cs/>
          <w:lang w:val="en-US" w:bidi="bn-BD"/>
        </w:rPr>
        <w:t xml:space="preserve"> </w:t>
      </w:r>
      <w:r w:rsidR="007D235B" w:rsidRPr="001B2623">
        <w:rPr>
          <w:rFonts w:ascii="Kalpurush" w:eastAsia="Nikosh" w:hAnsi="Kalpurush" w:cs="Kalpurush"/>
          <w:spacing w:val="-4"/>
          <w:sz w:val="22"/>
          <w:szCs w:val="22"/>
          <w:cs/>
          <w:lang w:val="en-US" w:bidi="bn-BD"/>
        </w:rPr>
        <w:t>২১</w:t>
      </w:r>
      <w:r w:rsidR="007D235B" w:rsidRPr="001B2623">
        <w:rPr>
          <w:rFonts w:ascii="Kalpurush" w:eastAsia="Nikosh" w:hAnsi="Kalpurush" w:cs="Kalpurush" w:hint="cs"/>
          <w:spacing w:val="-4"/>
          <w:sz w:val="22"/>
          <w:szCs w:val="22"/>
          <w:cs/>
          <w:lang w:val="en-US" w:bidi="bn-BD"/>
        </w:rPr>
        <w:t>]</w:t>
      </w:r>
    </w:p>
    <w:p w:rsidR="006B2333" w:rsidRPr="001B2623" w:rsidRDefault="006B2333" w:rsidP="00AA66FA">
      <w:pPr>
        <w:pStyle w:val="Style2"/>
        <w:spacing w:before="0" w:after="120" w:line="240" w:lineRule="auto"/>
        <w:rPr>
          <w:rFonts w:cs="KFGQPC Uthman Taha Naskh"/>
          <w:bCs/>
          <w:color w:val="000066"/>
          <w:sz w:val="22"/>
          <w:szCs w:val="22"/>
          <w:lang w:val="en-US"/>
        </w:rPr>
      </w:pPr>
      <w:r w:rsidRPr="001B2623">
        <w:rPr>
          <w:rFonts w:ascii="Kalpurush" w:eastAsia="Nikosh" w:hAnsi="Kalpurush" w:cs="Kalpurush"/>
          <w:sz w:val="22"/>
          <w:szCs w:val="22"/>
          <w:cs/>
          <w:lang w:val="en-US" w:bidi="bn-BD"/>
        </w:rPr>
        <w:t>নবী সাল্লাল্লাহু আলাইহি</w:t>
      </w:r>
      <w:r w:rsidR="00606686" w:rsidRPr="001B2623">
        <w:rPr>
          <w:rFonts w:ascii="Kalpurush" w:eastAsia="Nikosh" w:hAnsi="Kalpurush" w:cs="Kalpurush"/>
          <w:sz w:val="22"/>
          <w:szCs w:val="22"/>
          <w:cs/>
          <w:lang w:val="en-US" w:bidi="bn-BD"/>
        </w:rPr>
        <w:t xml:space="preserve"> ওয়াসাল্লাম</w:t>
      </w:r>
      <w:r w:rsidR="00813FC8" w:rsidRPr="001B2623">
        <w:rPr>
          <w:rFonts w:ascii="Kalpurush" w:eastAsia="Nikosh" w:hAnsi="Kalpurush" w:cs="Kalpurush"/>
          <w:sz w:val="22"/>
          <w:szCs w:val="22"/>
          <w:cs/>
          <w:lang w:val="en-US" w:bidi="bn-BD"/>
        </w:rPr>
        <w:t xml:space="preserve"> বলেন</w:t>
      </w:r>
      <w:r w:rsidR="00813FC8" w:rsidRPr="001B2623">
        <w:rPr>
          <w:rFonts w:ascii="Kalpurush" w:eastAsia="Nikosh" w:hAnsi="Kalpurush" w:cs="Kalpurush"/>
          <w:sz w:val="22"/>
          <w:szCs w:val="22"/>
          <w:lang w:val="en-US" w:bidi="bn-BD"/>
        </w:rPr>
        <w:t>,</w:t>
      </w:r>
    </w:p>
    <w:p w:rsidR="006B2333" w:rsidRPr="001B2623" w:rsidRDefault="007D235B" w:rsidP="00AA66FA">
      <w:pPr>
        <w:pStyle w:val="Style2"/>
        <w:bidi/>
        <w:spacing w:before="0" w:after="120" w:line="240" w:lineRule="auto"/>
        <w:jc w:val="both"/>
        <w:rPr>
          <w:rFonts w:cs="KFGQPC Uthman Taha Naskh"/>
          <w:color w:val="000066"/>
          <w:sz w:val="22"/>
          <w:szCs w:val="22"/>
          <w:lang w:val="en-US"/>
        </w:rPr>
      </w:pPr>
      <w:r w:rsidRPr="001B2623">
        <w:rPr>
          <w:rFonts w:ascii="Kalpurush" w:eastAsia="Nikosh" w:hAnsi="Kalpurush" w:cs="KFGQPC Uthman Taha Naskh" w:hint="cs"/>
          <w:color w:val="000066"/>
          <w:sz w:val="22"/>
          <w:szCs w:val="22"/>
          <w:rtl/>
          <w:lang w:val="en-US"/>
        </w:rPr>
        <w:t>«</w:t>
      </w:r>
      <w:r w:rsidR="006B2333" w:rsidRPr="001B2623">
        <w:rPr>
          <w:rFonts w:ascii="Kalpurush" w:eastAsia="Nikosh" w:hAnsi="Kalpurush" w:cs="KFGQPC Uthman Taha Naskh"/>
          <w:color w:val="000066"/>
          <w:sz w:val="22"/>
          <w:szCs w:val="22"/>
          <w:rtl/>
          <w:lang w:val="en-US"/>
        </w:rPr>
        <w:t>صَلُّوا كَما رَأَيْتُمُوني أُصَلِّي</w:t>
      </w:r>
      <w:r w:rsidRPr="001B2623">
        <w:rPr>
          <w:rFonts w:ascii="Kalpurush" w:eastAsia="Nikosh" w:hAnsi="Kalpurush" w:cs="KFGQPC Uthman Taha Naskh" w:hint="cs"/>
          <w:color w:val="000066"/>
          <w:sz w:val="22"/>
          <w:szCs w:val="22"/>
          <w:rtl/>
          <w:lang w:val="en-US"/>
        </w:rPr>
        <w:t>»</w:t>
      </w:r>
    </w:p>
    <w:p w:rsidR="006B2333" w:rsidRPr="001B2623" w:rsidRDefault="00507E36" w:rsidP="003B6A41">
      <w:pPr>
        <w:pStyle w:val="Style2"/>
        <w:spacing w:before="0" w:after="120" w:line="240" w:lineRule="auto"/>
        <w:jc w:val="both"/>
        <w:rPr>
          <w:rFonts w:cs="KFGQPC Uthman Taha Naskh"/>
          <w:bCs/>
          <w:color w:val="000066"/>
          <w:sz w:val="22"/>
          <w:szCs w:val="22"/>
          <w:rtl/>
          <w:lang w:val="en-US"/>
        </w:rPr>
      </w:pPr>
      <w:r w:rsidRPr="001B2623">
        <w:rPr>
          <w:rFonts w:ascii="Kalpurush" w:eastAsia="Nikosh" w:hAnsi="Kalpurush" w:cs="Kalpurush"/>
          <w:sz w:val="22"/>
          <w:szCs w:val="22"/>
          <w:cs/>
          <w:lang w:val="en-US" w:bidi="bn-BD"/>
        </w:rPr>
        <w:t>“</w:t>
      </w:r>
      <w:r w:rsidR="006B2333" w:rsidRPr="001B2623">
        <w:rPr>
          <w:rFonts w:ascii="Kalpurush" w:eastAsia="Nikosh" w:hAnsi="Kalpurush" w:cs="Kalpurush"/>
          <w:sz w:val="22"/>
          <w:szCs w:val="22"/>
          <w:cs/>
          <w:lang w:val="en-US" w:bidi="bn-BD"/>
        </w:rPr>
        <w:t>তোমরা আমাকে যেভাবে</w:t>
      </w:r>
      <w:r w:rsidR="00606686" w:rsidRPr="001B2623">
        <w:rPr>
          <w:rFonts w:ascii="Kalpurush" w:eastAsia="Nikosh" w:hAnsi="Kalpurush" w:cs="Kalpurush"/>
          <w:sz w:val="22"/>
          <w:szCs w:val="22"/>
          <w:cs/>
          <w:lang w:val="en-US" w:bidi="bn-BD"/>
        </w:rPr>
        <w:t xml:space="preserve"> সালাত</w:t>
      </w:r>
      <w:r w:rsidR="006B2333" w:rsidRPr="001B2623">
        <w:rPr>
          <w:rFonts w:ascii="Kalpurush" w:eastAsia="Nikosh" w:hAnsi="Kalpurush" w:cs="Kalpurush"/>
          <w:sz w:val="22"/>
          <w:szCs w:val="22"/>
          <w:cs/>
          <w:lang w:val="en-US" w:bidi="bn-BD"/>
        </w:rPr>
        <w:t xml:space="preserve"> পড়তে দেখেছ ঠিক সেভাবে</w:t>
      </w:r>
      <w:r w:rsidR="00606686" w:rsidRPr="001B2623">
        <w:rPr>
          <w:rFonts w:ascii="Kalpurush" w:eastAsia="Nikosh" w:hAnsi="Kalpurush" w:cs="Kalpurush"/>
          <w:sz w:val="22"/>
          <w:szCs w:val="22"/>
          <w:cs/>
          <w:lang w:val="en-US" w:bidi="bn-BD"/>
        </w:rPr>
        <w:t xml:space="preserve"> </w:t>
      </w:r>
      <w:r w:rsidR="00606686" w:rsidRPr="001B2623">
        <w:rPr>
          <w:rFonts w:ascii="Kalpurush" w:eastAsia="Nikosh" w:hAnsi="Kalpurush" w:cs="Kalpurush"/>
          <w:sz w:val="22"/>
          <w:szCs w:val="22"/>
          <w:cs/>
          <w:lang w:val="en-US" w:bidi="bn-BD"/>
        </w:rPr>
        <w:lastRenderedPageBreak/>
        <w:t>সালাত</w:t>
      </w:r>
      <w:r w:rsidR="006B2333" w:rsidRPr="001B2623">
        <w:rPr>
          <w:rFonts w:ascii="Kalpurush" w:eastAsia="Nikosh" w:hAnsi="Kalpurush" w:cs="Kalpurush"/>
          <w:sz w:val="22"/>
          <w:szCs w:val="22"/>
          <w:cs/>
          <w:lang w:val="en-US" w:bidi="bn-BD"/>
        </w:rPr>
        <w:t xml:space="preserve"> পড়</w:t>
      </w:r>
      <w:r w:rsidRPr="001B2623">
        <w:rPr>
          <w:rFonts w:ascii="Kalpurush" w:eastAsia="Nikosh" w:hAnsi="Kalpurush" w:cs="Kalpurush"/>
          <w:sz w:val="22"/>
          <w:szCs w:val="22"/>
          <w:lang w:val="en-US" w:bidi="bn-BD"/>
        </w:rPr>
        <w:t>”</w:t>
      </w:r>
      <w:r w:rsidR="001B78DC" w:rsidRPr="001B2623">
        <w:rPr>
          <w:rFonts w:ascii="Kalpurush" w:eastAsia="Nikosh" w:hAnsi="Kalpurush" w:cs="SolaimanLipi"/>
          <w:sz w:val="22"/>
          <w:szCs w:val="22"/>
          <w:cs/>
          <w:lang w:val="en-US" w:bidi="hi-IN"/>
        </w:rPr>
        <w:t>।</w:t>
      </w:r>
      <w:r w:rsidR="001B78DC" w:rsidRPr="001B2623">
        <w:rPr>
          <w:rStyle w:val="FootnoteReference"/>
          <w:rFonts w:ascii="Kalpurush" w:eastAsia="Nikosh" w:hAnsi="Kalpurush" w:cs="Kalpurush"/>
          <w:sz w:val="22"/>
          <w:szCs w:val="22"/>
          <w:cs/>
          <w:lang w:val="en-US" w:bidi="hi-IN"/>
        </w:rPr>
        <w:footnoteReference w:id="10"/>
      </w:r>
    </w:p>
    <w:p w:rsidR="006B2333" w:rsidRPr="001B2623" w:rsidRDefault="007D235B" w:rsidP="00AA66FA">
      <w:pPr>
        <w:pStyle w:val="Style2"/>
        <w:spacing w:before="0" w:after="120" w:line="240" w:lineRule="auto"/>
        <w:rPr>
          <w:rFonts w:cs="KFGQPC Uthman Taha Naskh"/>
          <w:bCs/>
          <w:color w:val="000066"/>
          <w:sz w:val="22"/>
          <w:szCs w:val="22"/>
          <w:lang w:val="en-US"/>
        </w:rPr>
      </w:pPr>
      <w:r w:rsidRPr="001B2623">
        <w:rPr>
          <w:rFonts w:ascii="Kalpurush" w:eastAsia="Nikosh" w:hAnsi="Kalpurush" w:cs="Kalpurush"/>
          <w:sz w:val="22"/>
          <w:szCs w:val="22"/>
          <w:cs/>
          <w:lang w:val="en-US" w:bidi="bn-BD"/>
        </w:rPr>
        <w:t>আল্লাহই তাওফ</w:t>
      </w:r>
      <w:r w:rsidRPr="001B2623">
        <w:rPr>
          <w:rFonts w:ascii="Kalpurush" w:eastAsia="Nikosh" w:hAnsi="Kalpurush" w:cs="Kalpurush" w:hint="cs"/>
          <w:sz w:val="22"/>
          <w:szCs w:val="22"/>
          <w:cs/>
          <w:lang w:val="en-US" w:bidi="bn-BD"/>
        </w:rPr>
        <w:t>ী</w:t>
      </w:r>
      <w:r w:rsidR="006B2333" w:rsidRPr="001B2623">
        <w:rPr>
          <w:rFonts w:ascii="Kalpurush" w:eastAsia="Nikosh" w:hAnsi="Kalpurush" w:cs="Kalpurush"/>
          <w:sz w:val="22"/>
          <w:szCs w:val="22"/>
          <w:cs/>
          <w:lang w:val="en-US" w:bidi="bn-BD"/>
        </w:rPr>
        <w:t xml:space="preserve">ক দাতা। </w:t>
      </w:r>
    </w:p>
    <w:p w:rsidR="006B2333" w:rsidRPr="001B2623" w:rsidRDefault="006B2333" w:rsidP="00AA66FA">
      <w:pPr>
        <w:pStyle w:val="Style2"/>
        <w:bidi/>
        <w:spacing w:before="0" w:after="120" w:line="240" w:lineRule="auto"/>
        <w:jc w:val="center"/>
        <w:rPr>
          <w:rFonts w:cs="KFGQPC Uthman Taha Naskh"/>
          <w:sz w:val="22"/>
          <w:szCs w:val="22"/>
          <w:lang w:val="en-US"/>
        </w:rPr>
      </w:pPr>
      <w:r w:rsidRPr="001B2623">
        <w:rPr>
          <w:rFonts w:ascii="Kalpurush" w:eastAsia="Nikosh" w:hAnsi="Kalpurush" w:cs="KFGQPC Uthman Taha Naskh"/>
          <w:sz w:val="22"/>
          <w:szCs w:val="22"/>
          <w:rtl/>
          <w:lang w:val="en-US"/>
        </w:rPr>
        <w:t>وصلى الله على نبينا محمد وعلى آله وصحبه أجمعين.</w:t>
      </w:r>
    </w:p>
    <w:p w:rsidR="00F2420A" w:rsidRPr="001B2623" w:rsidRDefault="006B2333" w:rsidP="00AA66FA">
      <w:pPr>
        <w:bidi w:val="0"/>
        <w:spacing w:after="120" w:line="240" w:lineRule="auto"/>
        <w:jc w:val="center"/>
        <w:rPr>
          <w:rFonts w:ascii="Kalpurush" w:hAnsi="Kalpurush" w:cs="Kalpurush"/>
          <w:color w:val="006666"/>
          <w:lang w:bidi="ar-EG"/>
        </w:rPr>
      </w:pPr>
      <w:bookmarkStart w:id="0" w:name="_GoBack"/>
      <w:bookmarkEnd w:id="0"/>
      <w:r w:rsidRPr="001B2623">
        <w:rPr>
          <w:rFonts w:ascii="Kalpurush" w:eastAsia="Nikosh" w:hAnsi="Kalpurush" w:cs="Kalpurush"/>
          <w:cs/>
          <w:lang w:bidi="bn-BD"/>
        </w:rPr>
        <w:t>আমীন</w:t>
      </w:r>
    </w:p>
    <w:p w:rsidR="00F2420A" w:rsidRPr="00AC3825" w:rsidRDefault="00F2420A" w:rsidP="00184B62">
      <w:pPr>
        <w:bidi w:val="0"/>
        <w:rPr>
          <w:rFonts w:ascii="Kalpurush" w:hAnsi="Kalpurush" w:cs="Kalpurush"/>
          <w:color w:val="006666"/>
          <w:sz w:val="40"/>
          <w:szCs w:val="40"/>
          <w:lang w:bidi="ar-EG"/>
        </w:rPr>
      </w:pPr>
      <w:r w:rsidRPr="00AC3825">
        <w:rPr>
          <w:rFonts w:ascii="Kalpurush" w:hAnsi="Kalpurush" w:cs="Kalpurush"/>
          <w:color w:val="006666"/>
          <w:sz w:val="40"/>
          <w:szCs w:val="40"/>
          <w:lang w:bidi="ar-EG"/>
        </w:rPr>
        <w:br w:type="page"/>
      </w:r>
    </w:p>
    <w:p w:rsidR="00F2420A" w:rsidRPr="00AC3825" w:rsidRDefault="00F2420A" w:rsidP="00184B62">
      <w:pPr>
        <w:bidi w:val="0"/>
        <w:jc w:val="both"/>
        <w:rPr>
          <w:rFonts w:ascii="Kalpurush" w:hAnsi="Kalpurush" w:cs="Kalpurush"/>
          <w:color w:val="006666"/>
          <w:sz w:val="36"/>
          <w:szCs w:val="36"/>
          <w:lang w:bidi="ar-EG"/>
        </w:rPr>
      </w:pPr>
    </w:p>
    <w:p w:rsidR="00F2420A" w:rsidRDefault="00AC3825" w:rsidP="00AA66FA">
      <w:pPr>
        <w:bidi w:val="0"/>
        <w:jc w:val="both"/>
        <w:rPr>
          <w:rFonts w:ascii="Kalpurush" w:hAnsi="Kalpurush" w:cs="Kalpurush"/>
          <w:color w:val="006666"/>
          <w:sz w:val="28"/>
          <w:szCs w:val="28"/>
          <w:lang w:bidi="bn-BD"/>
        </w:rPr>
      </w:pPr>
      <w:r w:rsidRPr="00AA66FA">
        <w:rPr>
          <w:rFonts w:ascii="Kalpurush" w:hAnsi="Kalpurush" w:cs="Kalpurush" w:hint="cs"/>
          <w:color w:val="006666"/>
          <w:sz w:val="28"/>
          <w:szCs w:val="28"/>
          <w:cs/>
          <w:lang w:bidi="bn-BD"/>
        </w:rPr>
        <w:t xml:space="preserve">সংক্ষিপ্ত </w:t>
      </w:r>
      <w:r w:rsidR="00AA66FA" w:rsidRPr="00AA66FA">
        <w:rPr>
          <w:rFonts w:ascii="Kalpurush" w:hAnsi="Kalpurush" w:cs="Kalpurush" w:hint="cs"/>
          <w:color w:val="006666"/>
          <w:sz w:val="28"/>
          <w:szCs w:val="28"/>
          <w:cs/>
          <w:lang w:bidi="bn-BD"/>
        </w:rPr>
        <w:t>ও</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সাবলীলভাবে</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লিখিত</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এ</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বইটি</w:t>
      </w:r>
      <w:r w:rsidR="00606686">
        <w:rPr>
          <w:rFonts w:ascii="Kalpurush" w:hAnsi="Kalpurush" w:cs="Kalpurush"/>
          <w:color w:val="006666"/>
          <w:sz w:val="28"/>
          <w:szCs w:val="28"/>
          <w:cs/>
          <w:lang w:bidi="bn-BD"/>
        </w:rPr>
        <w:t xml:space="preserve"> সালাত</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শিক্ষা</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বিষয়ে</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একটি</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চমৎকার</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রচনা।</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বিস্তারিত</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মাসআলা</w:t>
      </w:r>
      <w:r w:rsidR="00AA66FA" w:rsidRPr="00AA66FA">
        <w:rPr>
          <w:rFonts w:ascii="Kalpurush" w:hAnsi="Kalpurush" w:cs="Kalpurush"/>
          <w:color w:val="006666"/>
          <w:sz w:val="28"/>
          <w:szCs w:val="28"/>
          <w:cs/>
          <w:lang w:bidi="bn-BD"/>
        </w:rPr>
        <w:t>-</w:t>
      </w:r>
      <w:r w:rsidR="00AA66FA" w:rsidRPr="00AA66FA">
        <w:rPr>
          <w:rFonts w:ascii="Kalpurush" w:hAnsi="Kalpurush" w:cs="Kalpurush" w:hint="cs"/>
          <w:color w:val="006666"/>
          <w:sz w:val="28"/>
          <w:szCs w:val="28"/>
          <w:cs/>
          <w:lang w:bidi="bn-BD"/>
        </w:rPr>
        <w:t>মাসায়েলের</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আলোচনায়</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না</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গিয়ে</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সহজ</w:t>
      </w:r>
      <w:r w:rsidR="00AA66FA" w:rsidRPr="00AA66FA">
        <w:rPr>
          <w:rFonts w:ascii="Kalpurush" w:hAnsi="Kalpurush" w:cs="Kalpurush"/>
          <w:color w:val="006666"/>
          <w:sz w:val="28"/>
          <w:szCs w:val="28"/>
          <w:cs/>
          <w:lang w:bidi="bn-BD"/>
        </w:rPr>
        <w:t>-</w:t>
      </w:r>
      <w:r w:rsidR="00AA66FA" w:rsidRPr="00AA66FA">
        <w:rPr>
          <w:rFonts w:ascii="Kalpurush" w:hAnsi="Kalpurush" w:cs="Kalpurush" w:hint="cs"/>
          <w:color w:val="006666"/>
          <w:sz w:val="28"/>
          <w:szCs w:val="28"/>
          <w:cs/>
          <w:lang w:bidi="bn-BD"/>
        </w:rPr>
        <w:t>সরলভাবে</w:t>
      </w:r>
      <w:r w:rsidR="00AA66FA" w:rsidRPr="00AA66FA">
        <w:rPr>
          <w:rFonts w:ascii="Kalpurush" w:hAnsi="Kalpurush" w:cs="Kalpurush"/>
          <w:color w:val="006666"/>
          <w:sz w:val="28"/>
          <w:szCs w:val="28"/>
          <w:cs/>
          <w:lang w:bidi="bn-BD"/>
        </w:rPr>
        <w:t xml:space="preserve"> </w:t>
      </w:r>
      <w:r w:rsidR="00AA66FA">
        <w:rPr>
          <w:rFonts w:ascii="Kalpurush" w:hAnsi="Kalpurush" w:cs="Kalpurush" w:hint="cs"/>
          <w:color w:val="006666"/>
          <w:sz w:val="28"/>
          <w:szCs w:val="28"/>
          <w:cs/>
          <w:lang w:bidi="bn-BD"/>
        </w:rPr>
        <w:t>সালাত</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সংক্রান্ত</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সকল</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তথ্যই</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স্থান</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পেয়েছে</w:t>
      </w:r>
      <w:r w:rsidR="00AA66FA" w:rsidRPr="00AA66FA">
        <w:rPr>
          <w:rFonts w:ascii="Kalpurush" w:hAnsi="Kalpurush" w:cs="Kalpurush"/>
          <w:color w:val="006666"/>
          <w:sz w:val="28"/>
          <w:szCs w:val="28"/>
          <w:cs/>
          <w:lang w:bidi="bn-BD"/>
        </w:rPr>
        <w:t xml:space="preserve"> </w:t>
      </w:r>
      <w:r w:rsidR="007D235B">
        <w:rPr>
          <w:rFonts w:ascii="Kalpurush" w:hAnsi="Kalpurush" w:cs="Kalpurush" w:hint="cs"/>
          <w:color w:val="006666"/>
          <w:sz w:val="28"/>
          <w:szCs w:val="28"/>
          <w:cs/>
          <w:lang w:bidi="bn-BD"/>
        </w:rPr>
        <w:t xml:space="preserve">এ </w:t>
      </w:r>
      <w:r w:rsidR="00AA66FA" w:rsidRPr="00AA66FA">
        <w:rPr>
          <w:rFonts w:ascii="Kalpurush" w:hAnsi="Kalpurush" w:cs="Kalpurush" w:hint="cs"/>
          <w:color w:val="006666"/>
          <w:sz w:val="28"/>
          <w:szCs w:val="28"/>
          <w:cs/>
          <w:lang w:bidi="bn-BD"/>
        </w:rPr>
        <w:t>বইটিতে।</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আশা</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করি</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সবাই</w:t>
      </w:r>
      <w:r w:rsidR="00AA66FA" w:rsidRPr="00AA66FA">
        <w:rPr>
          <w:rFonts w:ascii="Kalpurush" w:hAnsi="Kalpurush" w:cs="Kalpurush"/>
          <w:color w:val="006666"/>
          <w:sz w:val="28"/>
          <w:szCs w:val="28"/>
          <w:cs/>
          <w:lang w:bidi="bn-BD"/>
        </w:rPr>
        <w:t xml:space="preserve"> </w:t>
      </w:r>
      <w:r w:rsidR="00AA66FA">
        <w:rPr>
          <w:rFonts w:ascii="Kalpurush" w:hAnsi="Kalpurush" w:cs="Kalpurush" w:hint="cs"/>
          <w:color w:val="006666"/>
          <w:sz w:val="28"/>
          <w:szCs w:val="28"/>
          <w:cs/>
          <w:lang w:bidi="bn-BD"/>
        </w:rPr>
        <w:t xml:space="preserve">এর দ্বারা </w:t>
      </w:r>
      <w:r w:rsidR="00AA66FA" w:rsidRPr="00AA66FA">
        <w:rPr>
          <w:rFonts w:ascii="Kalpurush" w:hAnsi="Kalpurush" w:cs="Kalpurush" w:hint="cs"/>
          <w:color w:val="006666"/>
          <w:sz w:val="28"/>
          <w:szCs w:val="28"/>
          <w:cs/>
          <w:lang w:bidi="bn-BD"/>
        </w:rPr>
        <w:t>উপকৃত</w:t>
      </w:r>
      <w:r w:rsidR="00AA66FA" w:rsidRPr="00AA66FA">
        <w:rPr>
          <w:rFonts w:ascii="Kalpurush" w:hAnsi="Kalpurush" w:cs="Kalpurush"/>
          <w:color w:val="006666"/>
          <w:sz w:val="28"/>
          <w:szCs w:val="28"/>
          <w:cs/>
          <w:lang w:bidi="bn-BD"/>
        </w:rPr>
        <w:t xml:space="preserve"> </w:t>
      </w:r>
      <w:r w:rsidR="00AA66FA" w:rsidRPr="00AA66FA">
        <w:rPr>
          <w:rFonts w:ascii="Kalpurush" w:hAnsi="Kalpurush" w:cs="Kalpurush" w:hint="cs"/>
          <w:color w:val="006666"/>
          <w:sz w:val="28"/>
          <w:szCs w:val="28"/>
          <w:cs/>
          <w:lang w:bidi="bn-BD"/>
        </w:rPr>
        <w:t>হবেন।</w:t>
      </w:r>
    </w:p>
    <w:p w:rsidR="001B2623" w:rsidRDefault="001B2623" w:rsidP="001B2623">
      <w:pPr>
        <w:bidi w:val="0"/>
        <w:jc w:val="both"/>
        <w:rPr>
          <w:rFonts w:ascii="Kalpurush" w:hAnsi="Kalpurush" w:cs="Kalpurush"/>
          <w:color w:val="006666"/>
          <w:sz w:val="28"/>
          <w:szCs w:val="28"/>
          <w:lang w:bidi="bn-BD"/>
        </w:rPr>
      </w:pPr>
    </w:p>
    <w:p w:rsidR="001B2623" w:rsidRDefault="001B2623" w:rsidP="001B2623">
      <w:pPr>
        <w:bidi w:val="0"/>
        <w:jc w:val="both"/>
        <w:rPr>
          <w:rFonts w:ascii="Kalpurush" w:hAnsi="Kalpurush" w:cs="Kalpurush"/>
          <w:color w:val="006666"/>
          <w:sz w:val="28"/>
          <w:szCs w:val="28"/>
          <w:lang w:bidi="bn-BD"/>
        </w:rPr>
      </w:pPr>
    </w:p>
    <w:p w:rsidR="001B2623" w:rsidRDefault="001B2623" w:rsidP="001B2623">
      <w:pPr>
        <w:bidi w:val="0"/>
        <w:jc w:val="both"/>
        <w:rPr>
          <w:rFonts w:ascii="Kalpurush" w:hAnsi="Kalpurush" w:cs="Kalpurush"/>
          <w:color w:val="006666"/>
          <w:sz w:val="28"/>
          <w:szCs w:val="28"/>
          <w:lang w:bidi="bn-BD"/>
        </w:rPr>
      </w:pPr>
    </w:p>
    <w:p w:rsidR="001B2623" w:rsidRDefault="001B2623" w:rsidP="001B2623">
      <w:pPr>
        <w:bidi w:val="0"/>
        <w:jc w:val="both"/>
        <w:rPr>
          <w:rFonts w:ascii="Kalpurush" w:hAnsi="Kalpurush" w:cs="Kalpurush"/>
          <w:color w:val="006666"/>
          <w:sz w:val="28"/>
          <w:szCs w:val="28"/>
          <w:lang w:bidi="bn-BD"/>
        </w:rPr>
      </w:pPr>
    </w:p>
    <w:p w:rsidR="001B2623" w:rsidRDefault="001B2623" w:rsidP="001B2623">
      <w:pPr>
        <w:bidi w:val="0"/>
        <w:jc w:val="both"/>
        <w:rPr>
          <w:rFonts w:ascii="Kalpurush" w:hAnsi="Kalpurush" w:cs="Kalpurush"/>
          <w:color w:val="006666"/>
          <w:sz w:val="28"/>
          <w:szCs w:val="28"/>
          <w:lang w:bidi="bn-BD"/>
        </w:rPr>
      </w:pPr>
    </w:p>
    <w:p w:rsidR="001B2623" w:rsidRDefault="001B2623" w:rsidP="001B2623">
      <w:pPr>
        <w:bidi w:val="0"/>
        <w:jc w:val="both"/>
        <w:rPr>
          <w:rFonts w:ascii="Kalpurush" w:hAnsi="Kalpurush" w:cs="Kalpurush"/>
          <w:color w:val="006666"/>
          <w:sz w:val="28"/>
          <w:szCs w:val="28"/>
          <w:lang w:bidi="bn-BD"/>
        </w:rPr>
      </w:pPr>
      <w:r w:rsidRPr="00AC3825">
        <w:rPr>
          <w:rFonts w:ascii="Kalpurush" w:hAnsi="Kalpurush" w:cs="Kalpurush"/>
          <w:noProof/>
          <w:color w:val="006666"/>
          <w:sz w:val="36"/>
          <w:szCs w:val="36"/>
        </w:rPr>
        <w:lastRenderedPageBreak/>
        <w:drawing>
          <wp:anchor distT="0" distB="0" distL="114300" distR="114300" simplePos="0" relativeHeight="251661311" behindDoc="1" locked="0" layoutInCell="1" allowOverlap="1" wp14:anchorId="6EF6189A" wp14:editId="721ABBCF">
            <wp:simplePos x="0" y="0"/>
            <wp:positionH relativeFrom="page">
              <wp:posOffset>0</wp:posOffset>
            </wp:positionH>
            <wp:positionV relativeFrom="page">
              <wp:posOffset>-15631</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1B2623" w:rsidRPr="00AA66FA" w:rsidRDefault="001B2623" w:rsidP="001B2623">
      <w:pPr>
        <w:bidi w:val="0"/>
        <w:jc w:val="both"/>
        <w:rPr>
          <w:rFonts w:ascii="Kalpurush" w:hAnsi="Kalpurush" w:cs="Kalpurush"/>
          <w:color w:val="006666"/>
          <w:sz w:val="28"/>
          <w:szCs w:val="28"/>
          <w:lang w:bidi="ar-EG"/>
        </w:rPr>
      </w:pPr>
    </w:p>
    <w:p w:rsidR="00F2420A" w:rsidRPr="00AC3825" w:rsidRDefault="00F2420A" w:rsidP="00184B62">
      <w:pPr>
        <w:bidi w:val="0"/>
        <w:jc w:val="both"/>
        <w:rPr>
          <w:rFonts w:ascii="Kalpurush" w:hAnsi="Kalpurush" w:cs="Kalpurush"/>
          <w:color w:val="006666"/>
          <w:sz w:val="40"/>
          <w:szCs w:val="40"/>
          <w:lang w:bidi="ar-EG"/>
        </w:rPr>
      </w:pPr>
    </w:p>
    <w:p w:rsidR="005666DC" w:rsidRPr="00AC3825" w:rsidRDefault="005666DC" w:rsidP="00184B62">
      <w:pPr>
        <w:bidi w:val="0"/>
        <w:jc w:val="both"/>
        <w:rPr>
          <w:rFonts w:ascii="Kalpurush" w:hAnsi="Kalpurush" w:cs="Kalpurush"/>
          <w:color w:val="006666"/>
          <w:sz w:val="40"/>
          <w:szCs w:val="40"/>
          <w:lang w:bidi="ar-EG"/>
        </w:rPr>
      </w:pPr>
    </w:p>
    <w:sectPr w:rsidR="005666DC" w:rsidRPr="00AC3825"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64E" w:rsidRDefault="0090064E" w:rsidP="00E32771">
      <w:pPr>
        <w:spacing w:after="0" w:line="240" w:lineRule="auto"/>
      </w:pPr>
      <w:r>
        <w:separator/>
      </w:r>
    </w:p>
  </w:endnote>
  <w:endnote w:type="continuationSeparator" w:id="0">
    <w:p w:rsidR="0090064E" w:rsidRDefault="0090064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0A96E03E-4A76-40C6-B532-A7D5112B80BD}"/>
    <w:embedBold r:id="rId2" w:fontKey="{545C2F59-8007-4DE8-AC9D-C55326D2D45F}"/>
  </w:font>
  <w:font w:name="Arial">
    <w:panose1 w:val="020B0604020202020204"/>
    <w:charset w:val="00"/>
    <w:family w:val="swiss"/>
    <w:pitch w:val="variable"/>
    <w:sig w:usb0="E0000AFF" w:usb1="00007843" w:usb2="00000001" w:usb3="00000000" w:csb0="000001BF" w:csb1="00000000"/>
    <w:embedRegular r:id="rId3" w:fontKey="{FD7FEEF5-E88B-45A8-A952-23001BEEE621}"/>
    <w:embedBold r:id="rId4" w:fontKey="{34D8E875-ACB6-4F01-BB28-B8888A2FB74E}"/>
  </w:font>
  <w:font w:name="Garamond">
    <w:panose1 w:val="02020502050306020203"/>
    <w:charset w:val="EE"/>
    <w:family w:val="roman"/>
    <w:pitch w:val="variable"/>
    <w:sig w:usb0="00000005" w:usb1="00000000" w:usb2="00000000" w:usb3="00000000" w:csb0="00000002" w:csb1="00000000"/>
    <w:embedBold r:id="rId5" w:fontKey="{483ACA81-CEE6-4486-9DBA-F2C91BFA6FB5}"/>
  </w:font>
  <w:font w:name="Times New Roman">
    <w:panose1 w:val="02020603050405020304"/>
    <w:charset w:val="00"/>
    <w:family w:val="roman"/>
    <w:pitch w:val="variable"/>
    <w:sig w:usb0="E0000AFF" w:usb1="00007843" w:usb2="00000001" w:usb3="00000000" w:csb0="000001BF" w:csb1="00000000"/>
    <w:embedRegular r:id="rId6" w:fontKey="{C0D02E31-2349-4892-A34C-0A3A1C7F12AE}"/>
    <w:embedBold r:id="rId7" w:fontKey="{0381D17A-37AC-4272-B4DF-66C85A5895E0}"/>
  </w:font>
  <w:font w:name="Kalpurush">
    <w:panose1 w:val="02000600000000000000"/>
    <w:charset w:val="00"/>
    <w:family w:val="auto"/>
    <w:pitch w:val="variable"/>
    <w:sig w:usb0="00010003" w:usb1="00000000" w:usb2="00000000" w:usb3="00000000" w:csb0="00000001" w:csb1="00000000"/>
    <w:embedRegular r:id="rId8" w:fontKey="{8F64F70D-DC7B-4B94-BB2A-33836E075A9B}"/>
    <w:embedBold r:id="rId9" w:fontKey="{68E56A88-07BE-46BF-9DBE-B079AD8747B4}"/>
  </w:font>
  <w:font w:name="Wingdings">
    <w:panose1 w:val="05000000000000000000"/>
    <w:charset w:val="02"/>
    <w:family w:val="auto"/>
    <w:pitch w:val="variable"/>
    <w:sig w:usb0="00000000" w:usb1="10000000" w:usb2="00000000" w:usb3="00000000" w:csb0="80000000" w:csb1="00000000"/>
    <w:embedRegular r:id="rId10" w:fontKey="{DF755A33-62F9-4D4F-9BE5-F3EE6DC71FEA}"/>
  </w:font>
  <w:font w:name="Wingdings 2">
    <w:panose1 w:val="05020102010507070707"/>
    <w:charset w:val="02"/>
    <w:family w:val="roman"/>
    <w:pitch w:val="variable"/>
    <w:sig w:usb0="00000000" w:usb1="10000000" w:usb2="00000000" w:usb3="00000000" w:csb0="80000000" w:csb1="00000000"/>
    <w:embedRegular r:id="rId11" w:fontKey="{09FFEA6C-32EC-4235-87F8-F5A82F01AF3F}"/>
  </w:font>
  <w:font w:name="Gotham Narrow Medium">
    <w:panose1 w:val="00000000000000000000"/>
    <w:charset w:val="00"/>
    <w:family w:val="modern"/>
    <w:notTrueType/>
    <w:pitch w:val="variable"/>
    <w:sig w:usb0="A00000FF" w:usb1="4000004A" w:usb2="00000000" w:usb3="00000000" w:csb0="0000009B" w:csb1="00000000"/>
  </w:font>
  <w:font w:name="Mohammad Bold Normal">
    <w:altName w:val="Times New Roman"/>
    <w:charset w:val="B2"/>
    <w:family w:val="auto"/>
    <w:pitch w:val="variable"/>
    <w:sig w:usb0="00002000" w:usb1="00000000" w:usb2="00000000" w:usb3="00000000" w:csb0="00000040" w:csb1="00000000"/>
    <w:embedRegular r:id="rId12" w:fontKey="{8C93FADA-7BF6-40E2-ADDA-D0F24F2635F3}"/>
  </w:font>
  <w:font w:name="Kalpurush ANSI">
    <w:panose1 w:val="02000000000000000000"/>
    <w:charset w:val="00"/>
    <w:family w:val="auto"/>
    <w:pitch w:val="variable"/>
    <w:sig w:usb0="A00000AF" w:usb1="00000048" w:usb2="00000000" w:usb3="00000000" w:csb0="00000111" w:csb1="00000000"/>
    <w:embedBold r:id="rId13" w:fontKey="{3756F254-821E-4B15-BDBD-A52898A425AA}"/>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4" w:fontKey="{C01F7012-75A8-4E22-B928-24393C21D551}"/>
  </w:font>
  <w:font w:name="Vrinda">
    <w:panose1 w:val="020B0802040204020203"/>
    <w:charset w:val="00"/>
    <w:family w:val="swiss"/>
    <w:pitch w:val="variable"/>
    <w:sig w:usb0="00010003" w:usb1="00000000" w:usb2="00000000" w:usb3="00000000" w:csb0="00000001" w:csb1="00000000"/>
    <w:embedRegular r:id="rId15" w:fontKey="{07E06EA7-0AE6-49A4-BFE5-A05AD76A2859}"/>
    <w:embedBold r:id="rId16" w:fontKey="{8974B591-859F-48A1-AF9A-5646E538A31D}"/>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7" w:fontKey="{D0C17984-C825-4C38-B6DC-F1FFA53475BE}"/>
    <w:embedBold r:id="rId18" w:fontKey="{3C515FA6-4533-4B7A-91D9-E5318851FBD0}"/>
  </w:font>
  <w:font w:name="Nikosh">
    <w:altName w:val="Times New Roman"/>
    <w:charset w:val="00"/>
    <w:family w:val="auto"/>
    <w:pitch w:val="variable"/>
    <w:sig w:usb0="00000003" w:usb1="00000000" w:usb2="00000000" w:usb3="00000000" w:csb0="00000001" w:csb1="00000000"/>
    <w:embedRegular r:id="rId19" w:fontKey="{41A1A168-192A-423C-96F1-96A2AB55EA0D}"/>
    <w:embedBold r:id="rId20" w:fontKey="{01DA6B63-3D2B-4EE5-AB78-A65A2C695BF8}"/>
  </w:font>
  <w:font w:name="Mangal">
    <w:panose1 w:val="02040503050203030202"/>
    <w:charset w:val="00"/>
    <w:family w:val="roman"/>
    <w:pitch w:val="variable"/>
    <w:sig w:usb0="00008003" w:usb1="00000000" w:usb2="00000000" w:usb3="00000000" w:csb0="00000001" w:csb1="00000000"/>
    <w:embedRegular r:id="rId21" w:fontKey="{1FA64029-E793-4B3F-B1CB-C58C4A7AAF8A}"/>
  </w:font>
  <w:font w:name="KFGQPC Uthmanic Script HAFS">
    <w:panose1 w:val="02000000000000000000"/>
    <w:charset w:val="B2"/>
    <w:family w:val="auto"/>
    <w:pitch w:val="variable"/>
    <w:sig w:usb0="00002001" w:usb1="00000000" w:usb2="00000000" w:usb3="00000000" w:csb0="00000040" w:csb1="00000000"/>
    <w:embedRegular r:id="rId22" w:fontKey="{EB428530-124A-4231-90FF-F0824CC8D15A}"/>
  </w:font>
  <w:font w:name="SolaimanLipi">
    <w:panose1 w:val="03000600000000000000"/>
    <w:charset w:val="00"/>
    <w:family w:val="script"/>
    <w:pitch w:val="variable"/>
    <w:sig w:usb0="80018007" w:usb1="00002000" w:usb2="00000000" w:usb3="00000000" w:csb0="00000093" w:csb1="00000000"/>
    <w:embedRegular r:id="rId23" w:fontKey="{81DD73FB-B0E0-46A0-B040-C9CF6DC62B3D}"/>
  </w:font>
  <w:font w:name="Calibri Light">
    <w:panose1 w:val="020F0302020204030204"/>
    <w:charset w:val="00"/>
    <w:family w:val="swiss"/>
    <w:pitch w:val="variable"/>
    <w:sig w:usb0="A00002EF" w:usb1="4000207B" w:usb2="00000000" w:usb3="00000000" w:csb0="0000019F" w:csb1="00000000"/>
    <w:embedRegular r:id="rId24" w:fontKey="{5AF62520-9412-4B37-95AC-5CE6E44CA7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6E4" w:rsidRDefault="004056E4">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2BFB16"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64E" w:rsidRDefault="0090064E" w:rsidP="00184B62">
      <w:pPr>
        <w:bidi w:val="0"/>
        <w:spacing w:after="0" w:line="240" w:lineRule="auto"/>
      </w:pPr>
      <w:r>
        <w:separator/>
      </w:r>
    </w:p>
  </w:footnote>
  <w:footnote w:type="continuationSeparator" w:id="0">
    <w:p w:rsidR="0090064E" w:rsidRDefault="0090064E" w:rsidP="00223B3B">
      <w:pPr>
        <w:bidi w:val="0"/>
        <w:spacing w:after="0" w:line="240" w:lineRule="auto"/>
      </w:pPr>
      <w:r>
        <w:continuationSeparator/>
      </w:r>
    </w:p>
  </w:footnote>
  <w:footnote w:type="continuationNotice" w:id="1">
    <w:p w:rsidR="0090064E" w:rsidRDefault="0090064E" w:rsidP="00223B3B">
      <w:pPr>
        <w:bidi w:val="0"/>
        <w:spacing w:after="0" w:line="240" w:lineRule="auto"/>
      </w:pPr>
    </w:p>
  </w:footnote>
  <w:footnote w:id="2">
    <w:p w:rsidR="001B78DC" w:rsidRPr="001B78DC" w:rsidRDefault="001B78DC" w:rsidP="001B78DC">
      <w:pPr>
        <w:pStyle w:val="FootnoteText"/>
        <w:bidi w:val="0"/>
        <w:rPr>
          <w:rFonts w:ascii="Kalpurush" w:hAnsi="Kalpurush" w:cs="Kalpurush"/>
          <w:cs/>
          <w:lang w:bidi="bn-BD"/>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সহীহ বুখারী ও</w:t>
      </w:r>
      <w:r w:rsidRPr="001B78DC">
        <w:rPr>
          <w:rFonts w:ascii="Kalpurush" w:eastAsia="Nikosh" w:hAnsi="Kalpurush" w:cs="Kalpurush"/>
          <w:lang w:bidi="bn-BD"/>
        </w:rPr>
        <w:t xml:space="preserve"> </w:t>
      </w:r>
      <w:r w:rsidRPr="001B78DC">
        <w:rPr>
          <w:rFonts w:ascii="Kalpurush" w:eastAsia="Nikosh" w:hAnsi="Kalpurush" w:cs="Kalpurush"/>
          <w:cs/>
          <w:lang w:bidi="bn-BD"/>
        </w:rPr>
        <w:t>মুসলিম</w:t>
      </w:r>
    </w:p>
  </w:footnote>
  <w:footnote w:id="3">
    <w:p w:rsidR="001B78DC" w:rsidRPr="001B78DC" w:rsidRDefault="001B78DC" w:rsidP="001B78DC">
      <w:pPr>
        <w:pStyle w:val="FootnoteText"/>
        <w:bidi w:val="0"/>
        <w:rPr>
          <w:rFonts w:ascii="Kalpurush" w:hAnsi="Kalpurush" w:cs="Kalpurush"/>
          <w:cs/>
          <w:lang w:bidi="bn-BD"/>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সহীহ মুসলিম।</w:t>
      </w:r>
    </w:p>
  </w:footnote>
  <w:footnote w:id="4">
    <w:p w:rsidR="00333773" w:rsidRPr="001B78DC" w:rsidRDefault="00333773" w:rsidP="00A46A86">
      <w:pPr>
        <w:pStyle w:val="FootnoteText"/>
        <w:bidi w:val="0"/>
        <w:jc w:val="both"/>
        <w:rPr>
          <w:rFonts w:ascii="Kalpurush" w:hAnsi="Kalpurush" w:cs="Kalpurush"/>
          <w:cs/>
          <w:lang w:bidi="bn-BD"/>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হাদীসটি ইমাম তিরমিযী বর্ণনা করেছেন এবং বর্ণনাসূত্রের নিরিখে হাদীসটিকে হাসান বলেছেন।</w:t>
      </w:r>
    </w:p>
  </w:footnote>
  <w:footnote w:id="5">
    <w:p w:rsidR="001B78DC" w:rsidRPr="001B78DC" w:rsidRDefault="001B78DC" w:rsidP="001B78DC">
      <w:pPr>
        <w:pStyle w:val="FootnoteText"/>
        <w:bidi w:val="0"/>
        <w:rPr>
          <w:rFonts w:ascii="Kalpurush" w:hAnsi="Kalpurush" w:cs="Kalpurush"/>
          <w:rtl/>
          <w:cs/>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সহীহ বুখারী ও মুসলিম।</w:t>
      </w:r>
    </w:p>
  </w:footnote>
  <w:footnote w:id="6">
    <w:p w:rsidR="001B78DC" w:rsidRPr="001B78DC" w:rsidRDefault="001B78DC" w:rsidP="001B78DC">
      <w:pPr>
        <w:pStyle w:val="FootnoteText"/>
        <w:bidi w:val="0"/>
        <w:rPr>
          <w:rFonts w:ascii="Kalpurush" w:hAnsi="Kalpurush" w:cs="Kalpurush"/>
          <w:rtl/>
          <w:cs/>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সহীহ বুখারী ও মুসলিম।</w:t>
      </w:r>
    </w:p>
  </w:footnote>
  <w:footnote w:id="7">
    <w:p w:rsidR="001A4008" w:rsidRPr="001B78DC" w:rsidRDefault="001A4008" w:rsidP="001A4008">
      <w:pPr>
        <w:pStyle w:val="FootnoteText"/>
        <w:bidi w:val="0"/>
        <w:jc w:val="both"/>
        <w:rPr>
          <w:rFonts w:ascii="Kalpurush" w:hAnsi="Kalpurush" w:cs="Kalpurush"/>
          <w:cs/>
          <w:lang w:bidi="bn-BD"/>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হাদীসটি ইমাম আহমাদ</w:t>
      </w:r>
      <w:r w:rsidRPr="001B78DC">
        <w:rPr>
          <w:rFonts w:ascii="Kalpurush" w:eastAsia="Nikosh" w:hAnsi="Kalpurush" w:cs="Kalpurush"/>
          <w:lang w:bidi="bn-BD"/>
        </w:rPr>
        <w:t xml:space="preserve">, </w:t>
      </w:r>
      <w:r w:rsidRPr="001B78DC">
        <w:rPr>
          <w:rFonts w:ascii="Kalpurush" w:eastAsia="Nikosh" w:hAnsi="Kalpurush" w:cs="Kalpurush"/>
          <w:cs/>
          <w:lang w:bidi="bn-BD"/>
        </w:rPr>
        <w:t>নাসাঈ ও ইবন মাজাহ বর্ণনা করেছেন।</w:t>
      </w:r>
    </w:p>
  </w:footnote>
  <w:footnote w:id="8">
    <w:p w:rsidR="001B78DC" w:rsidRPr="001B78DC" w:rsidRDefault="001B78DC" w:rsidP="001B78DC">
      <w:pPr>
        <w:pStyle w:val="FootnoteText"/>
        <w:bidi w:val="0"/>
        <w:rPr>
          <w:rFonts w:ascii="Kalpurush" w:hAnsi="Kalpurush" w:cs="Kalpurush"/>
          <w:cs/>
          <w:lang w:bidi="bn-BD"/>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সহীহ বুখারী ও মুসলিম।</w:t>
      </w:r>
    </w:p>
  </w:footnote>
  <w:footnote w:id="9">
    <w:p w:rsidR="001B78DC" w:rsidRPr="003B6A41" w:rsidRDefault="001B78DC" w:rsidP="001B78DC">
      <w:pPr>
        <w:pStyle w:val="FootnoteText"/>
        <w:bidi w:val="0"/>
        <w:rPr>
          <w:rFonts w:ascii="Kalpurush" w:hAnsi="Kalpurush" w:cs="Vrinda"/>
          <w:cs/>
          <w:lang w:bidi="bn-BD"/>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 xml:space="preserve">সহীহ </w:t>
      </w:r>
      <w:r w:rsidRPr="001B78DC">
        <w:rPr>
          <w:rFonts w:ascii="Kalpurush" w:eastAsia="Nikosh" w:hAnsi="Kalpurush" w:cs="Kalpurush"/>
          <w:cs/>
          <w:lang w:bidi="bn-IN"/>
        </w:rPr>
        <w:t>মুসলিম</w:t>
      </w:r>
      <w:r w:rsidR="003B6A41">
        <w:rPr>
          <w:rFonts w:ascii="Kalpurush" w:eastAsia="Nikosh" w:hAnsi="Kalpurush" w:cs="Kalpurush" w:hint="cs"/>
          <w:cs/>
          <w:lang w:bidi="hi-IN"/>
        </w:rPr>
        <w:t>।</w:t>
      </w:r>
    </w:p>
  </w:footnote>
  <w:footnote w:id="10">
    <w:p w:rsidR="001B78DC" w:rsidRPr="001B78DC" w:rsidRDefault="001B78DC" w:rsidP="001B78DC">
      <w:pPr>
        <w:pStyle w:val="FootnoteText"/>
        <w:bidi w:val="0"/>
        <w:rPr>
          <w:rFonts w:ascii="Kalpurush" w:hAnsi="Kalpurush" w:cs="Kalpurush"/>
          <w:cs/>
          <w:lang w:bidi="bn-BD"/>
        </w:rPr>
      </w:pPr>
      <w:r w:rsidRPr="001B78DC">
        <w:rPr>
          <w:rStyle w:val="FootnoteReference"/>
          <w:rFonts w:ascii="Kalpurush" w:hAnsi="Kalpurush" w:cs="Kalpurush"/>
        </w:rPr>
        <w:footnoteRef/>
      </w:r>
      <w:r w:rsidRPr="001B78DC">
        <w:rPr>
          <w:rFonts w:ascii="Kalpurush" w:hAnsi="Kalpurush" w:cs="Kalpurush"/>
          <w:rtl/>
        </w:rPr>
        <w:t xml:space="preserve"> </w:t>
      </w:r>
      <w:r w:rsidRPr="001B78DC">
        <w:rPr>
          <w:rFonts w:ascii="Kalpurush" w:eastAsia="Nikosh" w:hAnsi="Kalpurush" w:cs="Kalpurush"/>
          <w:cs/>
          <w:lang w:bidi="bn-BD"/>
        </w:rPr>
        <w:t>সহীহ বুখারী।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6E4" w:rsidRDefault="004056E4">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4056E4" w:rsidRPr="00AC3825" w:rsidRDefault="004056E4"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4056E4" w:rsidRPr="00A507EE" w:rsidRDefault="004056E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056E4" w:rsidRPr="00AC3825" w:rsidRDefault="004056E4"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056E4" w:rsidRPr="00A507EE" w:rsidRDefault="004056E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6E4" w:rsidRDefault="004056E4">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-626305</wp:posOffset>
              </wp:positionH>
              <wp:positionV relativeFrom="paragraph">
                <wp:posOffset>-340800</wp:posOffset>
              </wp:positionV>
              <wp:extent cx="4091772" cy="400392"/>
              <wp:effectExtent l="0" t="38100" r="42545" b="152400"/>
              <wp:wrapNone/>
              <wp:docPr id="28" name="Group 28"/>
              <wp:cNvGraphicFramePr/>
              <a:graphic xmlns:a="http://schemas.openxmlformats.org/drawingml/2006/main">
                <a:graphicData uri="http://schemas.microsoft.com/office/word/2010/wordprocessingGroup">
                  <wpg:wgp>
                    <wpg:cNvGrpSpPr/>
                    <wpg:grpSpPr>
                      <a:xfrm>
                        <a:off x="0" y="0"/>
                        <a:ext cx="4091772" cy="400392"/>
                        <a:chOff x="0" y="-18095"/>
                        <a:chExt cx="4462145" cy="395522"/>
                      </a:xfrm>
                    </wpg:grpSpPr>
                    <wps:wsp>
                      <wps:cNvPr id="26" name="Text Box 2"/>
                      <wps:cNvSpPr txBox="1">
                        <a:spLocks noChangeArrowheads="1"/>
                      </wps:cNvSpPr>
                      <wps:spPr bwMode="auto">
                        <a:xfrm>
                          <a:off x="69781" y="-18095"/>
                          <a:ext cx="1239520" cy="299720"/>
                        </a:xfrm>
                        <a:prstGeom prst="rect">
                          <a:avLst/>
                        </a:prstGeom>
                        <a:solidFill>
                          <a:schemeClr val="bg1"/>
                        </a:solidFill>
                        <a:ln w="9525">
                          <a:noFill/>
                          <a:miter lim="800000"/>
                          <a:headEnd/>
                          <a:tailEnd/>
                        </a:ln>
                      </wps:spPr>
                      <wps:txbx>
                        <w:txbxContent>
                          <w:p w:rsidR="004056E4" w:rsidRPr="00AC3825" w:rsidRDefault="004056E4" w:rsidP="007D235B">
                            <w:pPr>
                              <w:bidi w:val="0"/>
                              <w:jc w:val="center"/>
                              <w:rPr>
                                <w:rFonts w:ascii="Kalpurush" w:hAnsi="Kalpurush" w:cs="Kalpurush"/>
                                <w:color w:val="205B83"/>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38854" y="75581"/>
                          <a:ext cx="802177" cy="30184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4056E4" w:rsidRPr="00AC3825" w:rsidRDefault="004056E4"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1B2623">
                              <w:rPr>
                                <w:rFonts w:ascii="Kalpurush ANSI" w:hAnsi="Kalpurush ANSI" w:cs="Kalpurush"/>
                                <w:b/>
                                <w:bCs/>
                                <w:noProof/>
                                <w:color w:val="205B83"/>
                                <w:position w:val="10"/>
                                <w:lang w:bidi="ar-EG"/>
                              </w:rPr>
                              <w:t>52</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3pt;margin-top:-26.85pt;width:322.2pt;height:31.55pt;z-index:251684864;mso-width-relative:margin;mso-height-relative:margin" coordorigin=",-180" coordsize="44621,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">
              <v:shapetype id="_x0000_t202" coordsize="21600,21600" o:spt="202" path="m,l,21600r21600,l21600,xe">
                <v:stroke joinstyle="miter"/>
                <v:path gradientshapeok="t" o:connecttype="rect"/>
              </v:shapetype>
              <v:shape id="Text Box 2" o:spid="_x0000_s1031" type="#_x0000_t202" style="position:absolute;left:697;top:-180;width:1239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4056E4" w:rsidRPr="00AC3825" w:rsidRDefault="004056E4" w:rsidP="007D235B">
                      <w:pPr>
                        <w:bidi w:val="0"/>
                        <w:jc w:val="center"/>
                        <w:rPr>
                          <w:rFonts w:ascii="Kalpurush" w:hAnsi="Kalpurush" w:cs="Kalpurush"/>
                          <w:color w:val="205B83"/>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388;top:755;width:80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4056E4" w:rsidRPr="00AC3825" w:rsidRDefault="004056E4"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1B2623">
                        <w:rPr>
                          <w:rFonts w:ascii="Kalpurush ANSI" w:hAnsi="Kalpurush ANSI" w:cs="Kalpurush"/>
                          <w:b/>
                          <w:bCs/>
                          <w:noProof/>
                          <w:color w:val="205B83"/>
                          <w:position w:val="10"/>
                          <w:lang w:bidi="ar-EG"/>
                        </w:rPr>
                        <w:t>52</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6E4" w:rsidRDefault="004056E4">
    <w:pPr>
      <w:pStyle w:val="Header"/>
      <w:rPr>
        <w:lang w:bidi="ar-EG"/>
      </w:rPr>
    </w:pPr>
    <w:r>
      <w:rPr>
        <w:noProof/>
      </w:rPr>
      <mc:AlternateContent>
        <mc:Choice Requires="wpg">
          <w:drawing>
            <wp:anchor distT="0" distB="0" distL="114300" distR="114300" simplePos="0" relativeHeight="251672576" behindDoc="0" locked="0" layoutInCell="1" allowOverlap="1" wp14:anchorId="2113208B" wp14:editId="75D44604">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8F1D2"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8C99939" wp14:editId="2907E997">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056E4" w:rsidRPr="00AC3825" w:rsidRDefault="004056E4" w:rsidP="00D53774">
                            <w:pPr>
                              <w:jc w:val="center"/>
                              <w:rPr>
                                <w:rFonts w:ascii="Gotham Narrow Book" w:hAnsi="Gotham Narrow Book" w:cs="Kalpurush"/>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99939"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056E4" w:rsidRPr="00AC3825" w:rsidRDefault="004056E4" w:rsidP="00D53774">
                      <w:pPr>
                        <w:jc w:val="center"/>
                        <w:rPr>
                          <w:rFonts w:ascii="Gotham Narrow Book" w:hAnsi="Gotham Narrow Book" w:cs="Kalpurush"/>
                          <w:color w:val="205B83"/>
                          <w:sz w:val="24"/>
                          <w:szCs w:val="24"/>
                          <w:lang w:bidi="ar-EG"/>
                        </w:rPr>
                      </w:pP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20D"/>
    <w:rsid w:val="00014A7D"/>
    <w:rsid w:val="00017217"/>
    <w:rsid w:val="000505FF"/>
    <w:rsid w:val="0006120D"/>
    <w:rsid w:val="000A53B5"/>
    <w:rsid w:val="000A6307"/>
    <w:rsid w:val="000A6BE0"/>
    <w:rsid w:val="000C2B16"/>
    <w:rsid w:val="000D5816"/>
    <w:rsid w:val="00157BF0"/>
    <w:rsid w:val="001652F0"/>
    <w:rsid w:val="0016603F"/>
    <w:rsid w:val="00171C08"/>
    <w:rsid w:val="00175CFA"/>
    <w:rsid w:val="00184B62"/>
    <w:rsid w:val="00187809"/>
    <w:rsid w:val="00187D3B"/>
    <w:rsid w:val="001A0D79"/>
    <w:rsid w:val="001A4008"/>
    <w:rsid w:val="001B2623"/>
    <w:rsid w:val="001B78DC"/>
    <w:rsid w:val="001F4E86"/>
    <w:rsid w:val="001F6ADD"/>
    <w:rsid w:val="00203421"/>
    <w:rsid w:val="002219E3"/>
    <w:rsid w:val="00223B3B"/>
    <w:rsid w:val="0023307B"/>
    <w:rsid w:val="0024472A"/>
    <w:rsid w:val="00244AD1"/>
    <w:rsid w:val="00267C61"/>
    <w:rsid w:val="00270AE8"/>
    <w:rsid w:val="002B2FF1"/>
    <w:rsid w:val="002B662B"/>
    <w:rsid w:val="002C09FA"/>
    <w:rsid w:val="00304C7C"/>
    <w:rsid w:val="003072B2"/>
    <w:rsid w:val="00317B3C"/>
    <w:rsid w:val="003238D3"/>
    <w:rsid w:val="00333773"/>
    <w:rsid w:val="00347608"/>
    <w:rsid w:val="00357B1F"/>
    <w:rsid w:val="003814F3"/>
    <w:rsid w:val="003B5188"/>
    <w:rsid w:val="003B6A41"/>
    <w:rsid w:val="003E1AC6"/>
    <w:rsid w:val="004056E4"/>
    <w:rsid w:val="00447B55"/>
    <w:rsid w:val="004B3807"/>
    <w:rsid w:val="004C1156"/>
    <w:rsid w:val="004C19E6"/>
    <w:rsid w:val="004C2F52"/>
    <w:rsid w:val="004E2AD6"/>
    <w:rsid w:val="004E38A0"/>
    <w:rsid w:val="004E78EF"/>
    <w:rsid w:val="004F77CB"/>
    <w:rsid w:val="00507E36"/>
    <w:rsid w:val="005666DC"/>
    <w:rsid w:val="005705A0"/>
    <w:rsid w:val="00575281"/>
    <w:rsid w:val="0058544F"/>
    <w:rsid w:val="005A2707"/>
    <w:rsid w:val="005E3A78"/>
    <w:rsid w:val="0060157E"/>
    <w:rsid w:val="00606686"/>
    <w:rsid w:val="006259AF"/>
    <w:rsid w:val="00662A2B"/>
    <w:rsid w:val="0069533C"/>
    <w:rsid w:val="006B2333"/>
    <w:rsid w:val="006B4F4B"/>
    <w:rsid w:val="00717FAE"/>
    <w:rsid w:val="00753240"/>
    <w:rsid w:val="0077162A"/>
    <w:rsid w:val="00780BB9"/>
    <w:rsid w:val="00790C62"/>
    <w:rsid w:val="007D235B"/>
    <w:rsid w:val="007E1A8B"/>
    <w:rsid w:val="007E5889"/>
    <w:rsid w:val="007E70EB"/>
    <w:rsid w:val="00802D7D"/>
    <w:rsid w:val="00813FC8"/>
    <w:rsid w:val="00814452"/>
    <w:rsid w:val="008210B3"/>
    <w:rsid w:val="00853076"/>
    <w:rsid w:val="00855E30"/>
    <w:rsid w:val="00885CFF"/>
    <w:rsid w:val="008A5781"/>
    <w:rsid w:val="008B3703"/>
    <w:rsid w:val="008C6A01"/>
    <w:rsid w:val="008D70C8"/>
    <w:rsid w:val="008E2038"/>
    <w:rsid w:val="008F6E13"/>
    <w:rsid w:val="0090064E"/>
    <w:rsid w:val="0090385D"/>
    <w:rsid w:val="00910AF4"/>
    <w:rsid w:val="00944C90"/>
    <w:rsid w:val="0096502C"/>
    <w:rsid w:val="009967F9"/>
    <w:rsid w:val="009E1732"/>
    <w:rsid w:val="00A047BD"/>
    <w:rsid w:val="00A052E1"/>
    <w:rsid w:val="00A16D8F"/>
    <w:rsid w:val="00A46A86"/>
    <w:rsid w:val="00A507EE"/>
    <w:rsid w:val="00A61E5C"/>
    <w:rsid w:val="00AA66FA"/>
    <w:rsid w:val="00AC3825"/>
    <w:rsid w:val="00B3510F"/>
    <w:rsid w:val="00B50A3A"/>
    <w:rsid w:val="00B571A9"/>
    <w:rsid w:val="00B71399"/>
    <w:rsid w:val="00B820AA"/>
    <w:rsid w:val="00B95EB7"/>
    <w:rsid w:val="00BA456F"/>
    <w:rsid w:val="00BD190F"/>
    <w:rsid w:val="00BE1EFB"/>
    <w:rsid w:val="00BF04A9"/>
    <w:rsid w:val="00C03201"/>
    <w:rsid w:val="00C07A14"/>
    <w:rsid w:val="00C10186"/>
    <w:rsid w:val="00C37C22"/>
    <w:rsid w:val="00C408EE"/>
    <w:rsid w:val="00C72BD4"/>
    <w:rsid w:val="00C911B3"/>
    <w:rsid w:val="00C96240"/>
    <w:rsid w:val="00CA5DB7"/>
    <w:rsid w:val="00CB0C46"/>
    <w:rsid w:val="00CD121F"/>
    <w:rsid w:val="00CD4735"/>
    <w:rsid w:val="00D03CC1"/>
    <w:rsid w:val="00D06CFA"/>
    <w:rsid w:val="00D2558D"/>
    <w:rsid w:val="00D33C53"/>
    <w:rsid w:val="00D46176"/>
    <w:rsid w:val="00D53774"/>
    <w:rsid w:val="00D74BE7"/>
    <w:rsid w:val="00D849A2"/>
    <w:rsid w:val="00D85A5F"/>
    <w:rsid w:val="00DC6A8E"/>
    <w:rsid w:val="00E25D4B"/>
    <w:rsid w:val="00E32771"/>
    <w:rsid w:val="00E3745F"/>
    <w:rsid w:val="00EB6A67"/>
    <w:rsid w:val="00EE5A20"/>
    <w:rsid w:val="00F15586"/>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675D70-0256-43EA-8641-D3B0E821E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203421"/>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3421"/>
    <w:rPr>
      <w:rFonts w:ascii="Garamond" w:eastAsia="Times New Roman" w:hAnsi="Garamond" w:cs="Times New Roman"/>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12">
    <w:name w:val="Grid Table 4 - Accent 12"/>
    <w:basedOn w:val="TableNormal"/>
    <w:uiPriority w:val="49"/>
    <w:rsid w:val="0020342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2">
    <w:name w:val="Style2"/>
    <w:basedOn w:val="Normal"/>
    <w:rsid w:val="006B2333"/>
    <w:pPr>
      <w:widowControl w:val="0"/>
      <w:bidi w:val="0"/>
      <w:spacing w:before="120" w:after="0" w:line="400" w:lineRule="exact"/>
      <w:jc w:val="lowKashida"/>
    </w:pPr>
    <w:rPr>
      <w:rFonts w:ascii="Times New Roman" w:eastAsia="Times New Roman" w:hAnsi="Times New Roman" w:cs="Times New Roman"/>
      <w:sz w:val="24"/>
      <w:szCs w:val="20"/>
      <w:lang w:val="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11250">
      <w:bodyDiv w:val="1"/>
      <w:marLeft w:val="0"/>
      <w:marRight w:val="0"/>
      <w:marTop w:val="0"/>
      <w:marBottom w:val="0"/>
      <w:divBdr>
        <w:top w:val="none" w:sz="0" w:space="0" w:color="auto"/>
        <w:left w:val="none" w:sz="0" w:space="0" w:color="auto"/>
        <w:bottom w:val="none" w:sz="0" w:space="0" w:color="auto"/>
        <w:right w:val="none" w:sz="0" w:space="0" w:color="auto"/>
      </w:divBdr>
    </w:div>
    <w:div w:id="122814850">
      <w:bodyDiv w:val="1"/>
      <w:marLeft w:val="0"/>
      <w:marRight w:val="0"/>
      <w:marTop w:val="0"/>
      <w:marBottom w:val="0"/>
      <w:divBdr>
        <w:top w:val="none" w:sz="0" w:space="0" w:color="auto"/>
        <w:left w:val="none" w:sz="0" w:space="0" w:color="auto"/>
        <w:bottom w:val="none" w:sz="0" w:space="0" w:color="auto"/>
        <w:right w:val="none" w:sz="0" w:space="0" w:color="auto"/>
      </w:divBdr>
    </w:div>
    <w:div w:id="323364974">
      <w:bodyDiv w:val="1"/>
      <w:marLeft w:val="0"/>
      <w:marRight w:val="0"/>
      <w:marTop w:val="0"/>
      <w:marBottom w:val="0"/>
      <w:divBdr>
        <w:top w:val="none" w:sz="0" w:space="0" w:color="auto"/>
        <w:left w:val="none" w:sz="0" w:space="0" w:color="auto"/>
        <w:bottom w:val="none" w:sz="0" w:space="0" w:color="auto"/>
        <w:right w:val="none" w:sz="0" w:space="0" w:color="auto"/>
      </w:divBdr>
    </w:div>
    <w:div w:id="853954804">
      <w:bodyDiv w:val="1"/>
      <w:marLeft w:val="0"/>
      <w:marRight w:val="0"/>
      <w:marTop w:val="0"/>
      <w:marBottom w:val="0"/>
      <w:divBdr>
        <w:top w:val="none" w:sz="0" w:space="0" w:color="auto"/>
        <w:left w:val="none" w:sz="0" w:space="0" w:color="auto"/>
        <w:bottom w:val="none" w:sz="0" w:space="0" w:color="auto"/>
        <w:right w:val="none" w:sz="0" w:space="0" w:color="auto"/>
      </w:divBdr>
    </w:div>
    <w:div w:id="151271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D16B5-6282-448F-B731-08B10A48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258</TotalTime>
  <Pages>58</Pages>
  <Words>5423</Words>
  <Characters>29829</Characters>
  <Application>Microsoft Office Word</Application>
  <DocSecurity>0</DocSecurity>
  <Lines>932</Lines>
  <Paragraphs>335</Paragraphs>
  <ScaleCrop>false</ScaleCrop>
  <HeadingPairs>
    <vt:vector size="2" baseType="variant">
      <vt:variant>
        <vt:lpstr>Title</vt:lpstr>
      </vt:variant>
      <vt:variant>
        <vt:i4>1</vt:i4>
      </vt:variant>
    </vt:vector>
  </HeadingPairs>
  <TitlesOfParts>
    <vt:vector size="1" baseType="lpstr">
      <vt:lpstr>সালাত শিক্ষা</vt:lpstr>
    </vt:vector>
  </TitlesOfParts>
  <Manager/>
  <Company>islamhouse.com</Company>
  <LinksUpToDate>false</LinksUpToDate>
  <CharactersWithSpaces>34917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সালাত শিক্ষা</dc:title>
  <dc:subject>সালাত শিক্ষা</dc:subject>
  <dc:creator>ড. আব্দুল্লাহ ইবন আহমাদ আলী আয-যাইদ</dc:creator>
  <cp:keywords>সালাত শিক্ষা</cp:keywords>
  <dc:description>সালাত শিক্ষা</dc:description>
  <cp:lastModifiedBy>Mahmoud</cp:lastModifiedBy>
  <cp:revision>14</cp:revision>
  <cp:lastPrinted>2015-01-13T04:52:00Z</cp:lastPrinted>
  <dcterms:created xsi:type="dcterms:W3CDTF">2016-11-13T05:15:00Z</dcterms:created>
  <dcterms:modified xsi:type="dcterms:W3CDTF">2017-03-15T04:30:00Z</dcterms:modified>
  <cp:category/>
</cp:coreProperties>
</file>