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703" w:rsidRPr="004C5E1F" w:rsidRDefault="008B3703" w:rsidP="008B3703">
      <w:pPr>
        <w:bidi w:val="0"/>
        <w:jc w:val="center"/>
        <w:rPr>
          <w:rFonts w:asciiTheme="majorBidi" w:hAnsiTheme="majorBidi" w:cs="Arial Unicode MS"/>
          <w:sz w:val="72"/>
          <w:szCs w:val="91"/>
          <w:cs/>
          <w:lang w:bidi="bn-BD"/>
        </w:rPr>
      </w:pPr>
    </w:p>
    <w:p w:rsidR="00A03054" w:rsidRPr="008378B2" w:rsidRDefault="004C5E1F" w:rsidP="004C5E1F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4C5E1F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স্বামী</w:t>
      </w:r>
      <w:r w:rsidRPr="004C5E1F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4C5E1F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তার</w:t>
      </w:r>
      <w:r w:rsidRPr="004C5E1F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4C5E1F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স্ত্রীকে</w:t>
      </w:r>
      <w:r w:rsidRPr="004C5E1F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4C5E1F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যৌনতৃপ্তি</w:t>
      </w:r>
      <w:r w:rsidRPr="004C5E1F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4C5E1F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দিতে</w:t>
      </w:r>
      <w:r w:rsidRPr="004C5E1F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4C5E1F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পারে</w:t>
      </w:r>
      <w:r w:rsidRPr="004C5E1F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4C5E1F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না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4C5E1F" w:rsidP="004C5E1F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4C5E1F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زوجها</w:t>
      </w:r>
      <w:r w:rsidRPr="004C5E1F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4C5E1F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لا</w:t>
      </w:r>
      <w:r w:rsidRPr="004C5E1F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4C5E1F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يشبع</w:t>
      </w:r>
      <w:r w:rsidRPr="004C5E1F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4C5E1F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رغبتها</w:t>
      </w:r>
      <w:r w:rsidRPr="004C5E1F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4C5E1F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الجنسية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4D0E89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bookmarkStart w:id="0" w:name="_GoBack"/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>
        <w:rPr>
          <w:rFonts w:asciiTheme="majorBidi" w:hAnsiTheme="majorBidi" w:cs="Vrinda"/>
          <w:color w:val="808080" w:themeColor="background1" w:themeShade="80"/>
          <w:sz w:val="28"/>
          <w:szCs w:val="28"/>
          <w:cs/>
          <w:lang w:bidi="bn-IN"/>
        </w:rPr>
        <w:t>বাংলা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- بنغالي - 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Bengali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&gt;</w:t>
      </w:r>
      <w:bookmarkEnd w:id="0"/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4C5E1F" w:rsidP="004C5E1F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4C5E1F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শা</w:t>
      </w: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ই</w:t>
      </w:r>
      <w:r w:rsidRPr="004C5E1F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খ</w:t>
      </w:r>
      <w:r w:rsidRPr="004C5E1F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4C5E1F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মুহাম্মাদ</w:t>
      </w:r>
      <w:r w:rsidRPr="004C5E1F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4C5E1F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সালেহ</w:t>
      </w:r>
      <w:r w:rsidRPr="004C5E1F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4C5E1F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আল</w:t>
      </w: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-</w:t>
      </w:r>
      <w:r w:rsidRPr="004C5E1F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মুনাজ্জিদ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4C5E1F" w:rsidP="004C5E1F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4C5E1F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الشيخ</w:t>
      </w:r>
      <w:r w:rsidRPr="004C5E1F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C5E1F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محمد</w:t>
      </w:r>
      <w:r w:rsidRPr="004C5E1F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C5E1F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صالح</w:t>
      </w:r>
      <w:r w:rsidRPr="004C5E1F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C5E1F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المنجد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bn-BD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: </w:t>
      </w:r>
      <w:r w:rsidR="004C5E1F" w:rsidRPr="004C5E1F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সানাউল্লাহ</w:t>
      </w:r>
      <w:r w:rsidR="004C5E1F" w:rsidRPr="004C5E1F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4C5E1F" w:rsidRPr="004C5E1F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নযির</w:t>
      </w:r>
      <w:r w:rsidR="004C5E1F" w:rsidRPr="004C5E1F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4C5E1F" w:rsidRPr="004C5E1F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আহমদ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7769D0">
        <w:rPr>
          <w:rFonts w:cs="Kalpurush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4C5E1F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Arial Unicode MS"/>
          <w:sz w:val="32"/>
          <w:szCs w:val="40"/>
          <w:cs/>
          <w:lang w:bidi="bn-BD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4C5E1F" w:rsidRPr="004C5E1F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ثناء</w:t>
      </w:r>
      <w:r w:rsidR="004C5E1F" w:rsidRPr="004C5E1F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4C5E1F" w:rsidRPr="004C5E1F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="004C5E1F" w:rsidRPr="004C5E1F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4C5E1F" w:rsidRPr="004C5E1F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نذير</w:t>
      </w:r>
      <w:r w:rsidR="004C5E1F" w:rsidRPr="004C5E1F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4C5E1F" w:rsidRPr="004C5E1F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أحمد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4C5E1F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58356650" wp14:editId="13A2ECB2">
            <wp:simplePos x="0" y="0"/>
            <wp:positionH relativeFrom="margin">
              <wp:posOffset>729962</wp:posOffset>
            </wp:positionH>
            <wp:positionV relativeFrom="paragraph">
              <wp:posOffset>90781</wp:posOffset>
            </wp:positionV>
            <wp:extent cx="4330461" cy="472937"/>
            <wp:effectExtent l="0" t="0" r="0" b="381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723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E1F" w:rsidRPr="004C5E1F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স্বামী</w:t>
      </w:r>
      <w:r w:rsidR="004C5E1F" w:rsidRPr="004C5E1F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C5E1F" w:rsidRPr="004C5E1F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তার</w:t>
      </w:r>
      <w:r w:rsidR="004C5E1F" w:rsidRPr="004C5E1F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C5E1F" w:rsidRPr="004C5E1F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স্ত্রীকে</w:t>
      </w:r>
      <w:r w:rsidR="004C5E1F" w:rsidRPr="004C5E1F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C5E1F" w:rsidRPr="004C5E1F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যৌনতৃপ্তি</w:t>
      </w:r>
      <w:r w:rsidR="004C5E1F" w:rsidRPr="004C5E1F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C5E1F" w:rsidRPr="004C5E1F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দিতে</w:t>
      </w:r>
      <w:r w:rsidR="004C5E1F" w:rsidRPr="004C5E1F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C5E1F" w:rsidRPr="004C5E1F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পারে</w:t>
      </w:r>
      <w:r w:rsidR="004C5E1F" w:rsidRPr="004C5E1F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C5E1F" w:rsidRPr="004C5E1F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না</w:t>
      </w:r>
    </w:p>
    <w:p w:rsidR="004C5E1F" w:rsidRPr="004C5E1F" w:rsidRDefault="00E942BB" w:rsidP="004C5E1F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="Arial Unicode MS"/>
          <w:color w:val="5EA1A5"/>
          <w:sz w:val="32"/>
          <w:szCs w:val="40"/>
          <w:cs/>
          <w:lang w:bidi="bn-BD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4C5E1F" w:rsidRPr="004C5E1F" w:rsidRDefault="004C5E1F" w:rsidP="00FA6785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5E1F">
        <w:rPr>
          <w:rFonts w:ascii="Kalpurush" w:hAnsi="Kalpurush" w:cs="Kalpurush"/>
          <w:b/>
          <w:bCs/>
          <w:sz w:val="24"/>
          <w:szCs w:val="24"/>
          <w:cs/>
          <w:lang w:bidi="bn-BD"/>
        </w:rPr>
        <w:t>প্রশ্ন</w:t>
      </w:r>
      <w:r w:rsidRPr="004C5E1F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:</w:t>
      </w:r>
      <w:r w:rsidRPr="004C5E1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আমার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স্বামীর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আচরণের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ক্ষেত্রে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সমস্যায়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ভুগছি</w:t>
      </w:r>
      <w:r w:rsidRPr="007769D0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আমি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জানি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আমাকে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আহ্বান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করলে</w:t>
      </w:r>
      <w:r w:rsidRPr="004C5E1F">
        <w:rPr>
          <w:rFonts w:ascii="Kalpurush" w:hAnsi="Kalpurush" w:cs="Kalpurush"/>
          <w:sz w:val="24"/>
          <w:szCs w:val="24"/>
        </w:rPr>
        <w:t xml:space="preserve">, </w:t>
      </w:r>
      <w:r w:rsidRPr="004C5E1F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মানসিকভাবে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প্রস্তুত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থাকলেও</w:t>
      </w:r>
      <w:r w:rsidRPr="004C5E1F">
        <w:rPr>
          <w:rFonts w:ascii="Kalpurush" w:hAnsi="Kalpurush" w:cs="Kalpurush"/>
          <w:sz w:val="24"/>
          <w:szCs w:val="24"/>
        </w:rPr>
        <w:t xml:space="preserve">,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কক্ষে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যাওয়া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আমার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আবশ্যক</w:t>
      </w:r>
      <w:r w:rsidRPr="007769D0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আরও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জানি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মিথ্যা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বলা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ন্যক্কারজনক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অপরাধ</w:t>
      </w:r>
      <w:r w:rsidRPr="007769D0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আমার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স্বামীকে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খুশি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আমার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কাছে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সবচেয়ে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বড়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বিষয়</w:t>
      </w:r>
      <w:r w:rsidRPr="007769D0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এমতাবস্থায়</w:t>
      </w:r>
      <w:r>
        <w:rPr>
          <w:rFonts w:ascii="Kalpurush" w:hAnsi="Kalpurush" w:cs="Kalpurush"/>
          <w:sz w:val="24"/>
          <w:szCs w:val="24"/>
        </w:rPr>
        <w:t>,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আমি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পরিতৃপ্ত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হয়েছি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বলে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ভান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ধরা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কী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জায়েয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C5E1F">
        <w:rPr>
          <w:rFonts w:ascii="Kalpurush" w:hAnsi="Kalpurush" w:cs="Kalpurush"/>
          <w:sz w:val="24"/>
          <w:szCs w:val="24"/>
        </w:rPr>
        <w:t xml:space="preserve">?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আসলে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আমি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সমস্যায়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ভুগছি</w:t>
      </w:r>
      <w:r w:rsidRPr="007769D0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আমি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মিথ্যাও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বলতে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চাই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C5E1F">
        <w:rPr>
          <w:rFonts w:ascii="Kalpurush" w:hAnsi="Kalpurush" w:cs="Kalpurush"/>
          <w:sz w:val="24"/>
          <w:szCs w:val="24"/>
        </w:rPr>
        <w:t xml:space="preserve">,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আবার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আমাকে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পরিতৃপ্ত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পারেনি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এ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কথা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বলে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তাকে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বিব্রতও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চাই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7769D0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</w:p>
    <w:p w:rsidR="004C5E1F" w:rsidRPr="004C5E1F" w:rsidRDefault="004C5E1F" w:rsidP="004C5E1F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4C5E1F">
        <w:rPr>
          <w:rFonts w:ascii="Kalpurush" w:hAnsi="Kalpurush" w:cs="Kalpurush"/>
          <w:sz w:val="24"/>
          <w:szCs w:val="24"/>
          <w:cs/>
          <w:lang w:bidi="bn-IN"/>
        </w:rPr>
        <w:t>এভাবে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পরিতৃপ্তির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ভান</w:t>
      </w:r>
      <w:r w:rsidRPr="004C5E1F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ধরা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বিরতও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হতে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পারছি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C5E1F">
        <w:rPr>
          <w:rFonts w:ascii="Kalpurush" w:hAnsi="Kalpurush" w:cs="Kalpurush"/>
          <w:sz w:val="24"/>
          <w:szCs w:val="24"/>
        </w:rPr>
        <w:t xml:space="preserve">,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আবার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বিব্রত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বোধ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ভয়ে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তাকে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খোলাখুলি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বলতেও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পারছি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7769D0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আশা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করি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আপনি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আমাকে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ব্যাপারে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দিকনির্দেশনা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দেবেন</w:t>
      </w:r>
      <w:r w:rsidRPr="007769D0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আপনার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দ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ো‘আ</w:t>
      </w:r>
      <w:r w:rsidRPr="004C5E1F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য়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আমাকে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ভুলবেন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7769D0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</w:p>
    <w:p w:rsidR="004C5E1F" w:rsidRPr="004C5E1F" w:rsidRDefault="004C5E1F" w:rsidP="004C5E1F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4C5E1F">
        <w:rPr>
          <w:rFonts w:ascii="Kalpurush" w:hAnsi="Kalpurush" w:cs="Kalpurush"/>
          <w:b/>
          <w:bCs/>
          <w:sz w:val="24"/>
          <w:szCs w:val="24"/>
          <w:cs/>
          <w:lang w:bidi="bn-IN"/>
        </w:rPr>
        <w:t>উত্তর</w:t>
      </w:r>
      <w:r w:rsidRPr="004C5E1F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আল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হামদুলিল্লাহ</w:t>
      </w:r>
    </w:p>
    <w:p w:rsidR="004C5E1F" w:rsidRPr="004C5E1F" w:rsidRDefault="004C5E1F" w:rsidP="004C5E1F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4C5E1F">
        <w:rPr>
          <w:rFonts w:ascii="Kalpurush" w:hAnsi="Kalpurush" w:cs="Kalpurush"/>
          <w:sz w:val="24"/>
          <w:szCs w:val="24"/>
          <w:cs/>
          <w:lang w:bidi="bn-IN"/>
        </w:rPr>
        <w:t>আল্লাহর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কাছে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ো‘আ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করি</w:t>
      </w:r>
      <w:r w:rsidRPr="004C5E1F">
        <w:rPr>
          <w:rFonts w:ascii="Kalpurush" w:hAnsi="Kalpurush" w:cs="Kalpurush"/>
          <w:sz w:val="24"/>
          <w:szCs w:val="24"/>
        </w:rPr>
        <w:t xml:space="preserve">,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তিনি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আপনার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ধৈর্য</w:t>
      </w:r>
      <w:r w:rsidRPr="004C5E1F">
        <w:rPr>
          <w:rFonts w:ascii="Kalpurush" w:hAnsi="Kalpurush" w:cs="Kalpurush"/>
          <w:sz w:val="24"/>
          <w:szCs w:val="24"/>
        </w:rPr>
        <w:t xml:space="preserve">,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আপনার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রবের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নির্দেশ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মোতাবেক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স্বামীর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ইচ্ছা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পূরণ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ইত্যাদির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তিনি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আপনাকে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উত্তম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প্রতিদান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দান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করুন</w:t>
      </w:r>
      <w:r w:rsidRPr="007769D0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</w:p>
    <w:p w:rsidR="004C5E1F" w:rsidRPr="004C5E1F" w:rsidRDefault="004C5E1F" w:rsidP="00FA6785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4C5E1F">
        <w:rPr>
          <w:rFonts w:ascii="Kalpurush" w:hAnsi="Kalpurush" w:cs="Kalpurush"/>
          <w:sz w:val="24"/>
          <w:szCs w:val="24"/>
          <w:cs/>
          <w:lang w:bidi="bn-IN"/>
        </w:rPr>
        <w:t>আপনি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যা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বললেন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এলাজ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হল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4C5E1F">
        <w:rPr>
          <w:rFonts w:ascii="Kalpurush" w:hAnsi="Kalpurush" w:cs="Kalpurush"/>
          <w:sz w:val="24"/>
          <w:szCs w:val="24"/>
        </w:rPr>
        <w:t xml:space="preserve">, </w:t>
      </w:r>
      <w:r w:rsidRPr="004C5E1F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স্বামীকে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বিষয়টি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পরিষ্কারভাবে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বলে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দে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য়া</w:t>
      </w:r>
      <w:r w:rsidRPr="007769D0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এভাবে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বললে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তাকে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বিব্রত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C5E1F">
        <w:rPr>
          <w:rFonts w:ascii="Kalpurush" w:hAnsi="Kalpurush" w:cs="Kalpurush"/>
          <w:sz w:val="24"/>
          <w:szCs w:val="24"/>
        </w:rPr>
        <w:t xml:space="preserve">,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তাকে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দুর্বল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বলে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অভিযুক্তও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7769D0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অধিকাংশ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ক্ষেত্রে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এধরনের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সমস্যার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মূল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কারণ</w:t>
      </w:r>
      <w:r w:rsidRPr="004C5E1F">
        <w:rPr>
          <w:rFonts w:ascii="Kalpurush" w:hAnsi="Kalpurush" w:cs="Kalpurush"/>
          <w:sz w:val="24"/>
          <w:szCs w:val="24"/>
        </w:rPr>
        <w:t xml:space="preserve">,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আছে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বিষয়ে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স্বামীর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অনুভূতিশূন্যতা</w:t>
      </w:r>
      <w:r w:rsidRPr="007769D0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স্বামীর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অপারগতা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যৌনদুর্বলতা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ক্ষেত্রে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মূল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কারণ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নয়</w:t>
      </w:r>
      <w:r w:rsidRPr="007769D0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কেননা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হয়ত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সঙ্গমে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লিপ্ত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হয়ে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পড়ে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এত</w:t>
      </w:r>
      <w:r w:rsidR="00FA6785"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দ</w:t>
      </w:r>
      <w:r w:rsidRPr="004C5E1F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সংন্ত্রান্ত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বিষয়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আমলে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এনেই</w:t>
      </w:r>
      <w:r w:rsidRPr="007769D0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অথচ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সেগুলো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প্রয়োগ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করলে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স্ত্রীর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তৃপ্তিঘটা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স্বাভাবিক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ব্যাপার</w:t>
      </w:r>
      <w:r w:rsidRPr="007769D0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আপনাকে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পরামর্শ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দিচ্ছি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স্বামী</w:t>
      </w:r>
      <w:r w:rsidRPr="004C5E1F">
        <w:rPr>
          <w:rFonts w:ascii="Kalpurush" w:hAnsi="Kalpurush" w:cs="Kalpurush"/>
          <w:sz w:val="24"/>
          <w:szCs w:val="24"/>
        </w:rPr>
        <w:t>-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স্ত্রীর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সম্পর্ক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মিলনবিষয়ক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সহায়ক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বইয়ের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আশ্রয়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নিতে</w:t>
      </w:r>
      <w:r w:rsidRPr="007769D0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যেমন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মাহমুদ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মেহদ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ইস্তান্বুলির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তুহফাতুল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আরুস</w:t>
      </w:r>
      <w:r w:rsidRPr="004C5E1F">
        <w:rPr>
          <w:rFonts w:ascii="Kalpurush" w:hAnsi="Kalpurush" w:cs="Kalpurush"/>
          <w:sz w:val="24"/>
          <w:szCs w:val="24"/>
        </w:rPr>
        <w:t xml:space="preserve"> (</w:t>
      </w:r>
      <w:r w:rsidRPr="004C5E1F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নববধূর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উপঢৌকন</w:t>
      </w:r>
      <w:r w:rsidRPr="004C5E1F">
        <w:rPr>
          <w:rFonts w:ascii="Kalpurush" w:hAnsi="Kalpurush" w:cs="Kalpurush"/>
          <w:sz w:val="24"/>
          <w:szCs w:val="24"/>
        </w:rPr>
        <w:t xml:space="preserve">)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বইটি</w:t>
      </w:r>
      <w:r w:rsidRPr="007769D0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4C5E1F" w:rsidRPr="004C5E1F" w:rsidRDefault="004C5E1F" w:rsidP="004C5E1F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4C5E1F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ফলকথা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হল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4C5E1F">
        <w:rPr>
          <w:rFonts w:ascii="Kalpurush" w:hAnsi="Kalpurush" w:cs="Kalpurush"/>
          <w:sz w:val="24"/>
          <w:szCs w:val="24"/>
        </w:rPr>
        <w:t xml:space="preserve">,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4C5E1F">
        <w:rPr>
          <w:rFonts w:ascii="Kalpurush" w:hAnsi="Kalpurush" w:cs="Kalpurush"/>
          <w:sz w:val="24"/>
          <w:szCs w:val="24"/>
        </w:rPr>
        <w:t>-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বিষয়ে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স্বামীর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সরাসরি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কথা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বলতে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তাকে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বিষয়ক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বই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পুস্তক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পড়তে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পরামর্শ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দে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ও</w:t>
      </w:r>
      <w:r w:rsidRPr="004C5E1F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য়ায়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মানা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নেই</w:t>
      </w:r>
      <w:r w:rsidRPr="007769D0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যার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এলাজ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হয়ত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একেবারেই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সহজ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বিষয়ে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কষ্ট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 xml:space="preserve"> </w:t>
      </w:r>
      <w:r w:rsidRPr="004C5E1F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যাতনা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সহ্য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যাওয়ার</w:t>
      </w:r>
      <w:r w:rsidRPr="004C5E1F">
        <w:rPr>
          <w:rFonts w:ascii="Kalpurush" w:hAnsi="Kalpurush" w:cs="Kalpurush"/>
          <w:sz w:val="24"/>
          <w:szCs w:val="24"/>
        </w:rPr>
        <w:t xml:space="preserve"> 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চাইতে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সরাসরি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বলে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ফেলাই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ভালো</w:t>
      </w:r>
      <w:r w:rsidRPr="007769D0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</w:p>
    <w:p w:rsidR="004C5E1F" w:rsidRPr="004C5E1F" w:rsidRDefault="004C5E1F" w:rsidP="004C5E1F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4C5E1F">
        <w:rPr>
          <w:rFonts w:ascii="Kalpurush" w:hAnsi="Kalpurush" w:cs="Kalpurush"/>
          <w:sz w:val="24"/>
          <w:szCs w:val="24"/>
          <w:cs/>
          <w:lang w:bidi="bn-IN"/>
        </w:rPr>
        <w:t>অবশ্য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নারীকেও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এ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ক্ষেত্রে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দায়িত্ব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ভাগ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নিতে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7769D0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এ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ক্ষেত্রে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নারীর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যা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যা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উচিত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7769D0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স্বামীর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সাজগোজ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7769D0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স্বামীকে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আদর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দিতে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7769D0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মিলনে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তাকে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উৎসাহী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তুলতে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7769D0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</w:p>
    <w:p w:rsidR="004C5E1F" w:rsidRPr="004C5E1F" w:rsidRDefault="004C5E1F" w:rsidP="004C5E1F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4C5E1F">
        <w:rPr>
          <w:rFonts w:ascii="Kalpurush" w:hAnsi="Kalpurush" w:cs="Kalpurush"/>
          <w:sz w:val="24"/>
          <w:szCs w:val="24"/>
          <w:cs/>
          <w:lang w:bidi="bn-IN"/>
        </w:rPr>
        <w:t>আল্লাহর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কাছে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প্রার্থনা</w:t>
      </w:r>
      <w:r w:rsidRPr="004C5E1F">
        <w:rPr>
          <w:rFonts w:ascii="Kalpurush" w:hAnsi="Kalpurush" w:cs="Kalpurush"/>
          <w:sz w:val="24"/>
          <w:szCs w:val="24"/>
        </w:rPr>
        <w:t xml:space="preserve">,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তিনি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যেন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মুসল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িম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দের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অবস্থা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ভালো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দেন</w:t>
      </w:r>
      <w:r w:rsidRPr="007769D0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</w:p>
    <w:p w:rsidR="004C5E1F" w:rsidRPr="004C5E1F" w:rsidRDefault="004C5E1F" w:rsidP="004C5E1F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5E1F">
        <w:rPr>
          <w:rFonts w:ascii="Kalpurush" w:hAnsi="Kalpurush" w:cs="Kalpurush"/>
          <w:sz w:val="24"/>
          <w:szCs w:val="24"/>
          <w:cs/>
          <w:lang w:bidi="bn-IN"/>
        </w:rPr>
        <w:t>আল্লাহই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উত্তম</w:t>
      </w:r>
      <w:r w:rsidRPr="004C5E1F">
        <w:rPr>
          <w:rFonts w:ascii="Kalpurush" w:hAnsi="Kalpurush" w:cs="Kalpurush"/>
          <w:sz w:val="24"/>
          <w:szCs w:val="24"/>
        </w:rPr>
        <w:t xml:space="preserve"> </w:t>
      </w:r>
      <w:r w:rsidRPr="004C5E1F">
        <w:rPr>
          <w:rFonts w:ascii="Kalpurush" w:hAnsi="Kalpurush" w:cs="Kalpurush"/>
          <w:sz w:val="24"/>
          <w:szCs w:val="24"/>
          <w:cs/>
          <w:lang w:bidi="bn-IN"/>
        </w:rPr>
        <w:t>জ্ঞানী</w:t>
      </w:r>
      <w:r w:rsidRPr="007769D0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C90E54" w:rsidRPr="004C5E1F" w:rsidRDefault="00C90E54" w:rsidP="004C5E1F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4C5E1F" w:rsidRDefault="00C90E54" w:rsidP="004C5E1F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4C5E1F" w:rsidRDefault="00C90E54" w:rsidP="004C5E1F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4C5E1F" w:rsidRDefault="00C90E54" w:rsidP="004C5E1F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5666DC" w:rsidRPr="004C5E1F" w:rsidRDefault="000A6307" w:rsidP="004C5E1F">
      <w:pPr>
        <w:bidi w:val="0"/>
        <w:spacing w:after="0"/>
        <w:jc w:val="both"/>
        <w:rPr>
          <w:rFonts w:ascii="Kalpurush" w:hAnsi="Kalpurush" w:cs="Kalpurush"/>
          <w:sz w:val="24"/>
          <w:szCs w:val="24"/>
          <w:rtl/>
          <w:cs/>
          <w:lang w:bidi="bn-BD"/>
        </w:rPr>
      </w:pPr>
      <w:r w:rsidRPr="004C5E1F">
        <w:rPr>
          <w:rFonts w:ascii="Kalpurush" w:hAnsi="Kalpurush" w:cs="Kalpurush"/>
          <w:sz w:val="24"/>
          <w:szCs w:val="24"/>
          <w:lang w:bidi="ar-EG"/>
        </w:rPr>
        <w:br w:type="page"/>
      </w:r>
      <w:r w:rsidR="00DC6A8E" w:rsidRPr="004C5E1F">
        <w:rPr>
          <w:rFonts w:ascii="Kalpurush" w:hAnsi="Kalpurush" w:cs="Kalpurush"/>
          <w:noProof/>
          <w:color w:val="006666"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1A13E456" wp14:editId="082B657A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4C5E1F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407D" w:rsidRDefault="0018407D" w:rsidP="00E32771">
      <w:pPr>
        <w:spacing w:after="0" w:line="240" w:lineRule="auto"/>
      </w:pPr>
      <w:r>
        <w:separator/>
      </w:r>
    </w:p>
  </w:endnote>
  <w:endnote w:type="continuationSeparator" w:id="0">
    <w:p w:rsidR="0018407D" w:rsidRDefault="0018407D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68D3083-4A6B-4EE2-B3BA-25CF0BD5A57D}"/>
    <w:embedBold r:id="rId2" w:fontKey="{D8188A20-2CD5-4CD3-9C11-3AE7914DB2A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1E5F127-553A-40F6-B1D6-9E471DE44FA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6513DDA0-060E-4E8D-8266-62BCD967DEC7}"/>
    <w:embedBold r:id="rId5" w:fontKey="{43179F53-A6A1-47B7-B8DA-6C55E013861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2B04E61B-E0AE-49AB-B7AB-0258DDD8AC85}"/>
    <w:embedBold r:id="rId7" w:fontKey="{0C9844D5-EBE4-4874-AE65-8849E8DD7423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BA1CD1F6-84DC-46A9-9847-7BE87A41B64B}"/>
    <w:embedBold r:id="rId9" w:fontKey="{4480A02C-4324-4C21-9065-F3D6E0E6B015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0" w:fontKey="{7FC86A92-9BF6-400E-BF06-93D75FF6C38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7149DAA1-7649-4638-B8D9-4EC625EC571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DB025E06-A2F6-4238-AC17-512C6382A810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3" w:fontKey="{4923A5F2-1F13-482B-A7FC-1EF3947F0C53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4" w:fontKey="{26A2D333-B46A-4DA2-B876-74DF04BDDF7B}"/>
  </w:font>
  <w:font w:name="Calibri Light">
    <w:charset w:val="00"/>
    <w:family w:val="swiss"/>
    <w:pitch w:val="variable"/>
    <w:sig w:usb0="A00002EF" w:usb1="4000207B" w:usb2="00000000" w:usb3="00000000" w:csb0="0000019F" w:csb1="00000000"/>
    <w:embedRegular r:id="rId15" w:fontKey="{0AB197EA-B4C6-4BCD-8274-1763610D96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231BE90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407D" w:rsidRDefault="0018407D" w:rsidP="00E32771">
      <w:pPr>
        <w:spacing w:after="0" w:line="240" w:lineRule="auto"/>
      </w:pPr>
      <w:r>
        <w:separator/>
      </w:r>
    </w:p>
  </w:footnote>
  <w:footnote w:type="continuationSeparator" w:id="0">
    <w:p w:rsidR="0018407D" w:rsidRDefault="0018407D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202BEB4" wp14:editId="7E5ADF25">
              <wp:simplePos x="0" y="0"/>
              <wp:positionH relativeFrom="column">
                <wp:posOffset>-769584</wp:posOffset>
              </wp:positionH>
              <wp:positionV relativeFrom="paragraph">
                <wp:posOffset>-182796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1774216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4C5E1F" w:rsidP="004C5E1F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4C5E1F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স্বামী</w:t>
                            </w:r>
                            <w:r w:rsidRPr="004C5E1F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4C5E1F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তার</w:t>
                            </w:r>
                            <w:r w:rsidRPr="004C5E1F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4C5E1F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স্ত্রীকে</w:t>
                            </w:r>
                            <w:r w:rsidRPr="004C5E1F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4C5E1F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যৌনতৃপ্তি</w:t>
                            </w:r>
                            <w:r w:rsidRPr="004C5E1F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4C5E1F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দিতে</w:t>
                            </w:r>
                            <w:r w:rsidRPr="004C5E1F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4C5E1F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পারে</w:t>
                            </w:r>
                            <w:r w:rsidRPr="004C5E1F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4C5E1F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না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712BB5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2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-60.6pt;margin-top:-14.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F0kyw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7742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4C5E1F" w:rsidP="004C5E1F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4C5E1F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স্বামী</w:t>
                      </w:r>
                      <w:r w:rsidRPr="004C5E1F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4C5E1F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তার</w:t>
                      </w:r>
                      <w:r w:rsidRPr="004C5E1F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4C5E1F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স্ত্রীকে</w:t>
                      </w:r>
                      <w:r w:rsidRPr="004C5E1F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4C5E1F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যৌনতৃপ্তি</w:t>
                      </w:r>
                      <w:r w:rsidRPr="004C5E1F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4C5E1F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দিতে</w:t>
                      </w:r>
                      <w:r w:rsidRPr="004C5E1F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4C5E1F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পারে</w:t>
                      </w:r>
                      <w:r w:rsidRPr="004C5E1F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4C5E1F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না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712BB5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2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F2F93E3" wp14:editId="5F4958A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429F03C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39C453" wp14:editId="382DA2C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AAB72" wp14:editId="7F20179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3605570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4EB2DCF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E1F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61622"/>
    <w:rsid w:val="00171C08"/>
    <w:rsid w:val="0018407D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C5E1F"/>
    <w:rsid w:val="004D08C4"/>
    <w:rsid w:val="004D0E89"/>
    <w:rsid w:val="004E2AD6"/>
    <w:rsid w:val="004E2DC3"/>
    <w:rsid w:val="004E38A0"/>
    <w:rsid w:val="004E78EF"/>
    <w:rsid w:val="00536D3B"/>
    <w:rsid w:val="00556AE2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62A2B"/>
    <w:rsid w:val="00677AE4"/>
    <w:rsid w:val="0069533C"/>
    <w:rsid w:val="006C1068"/>
    <w:rsid w:val="006E0420"/>
    <w:rsid w:val="006F4219"/>
    <w:rsid w:val="00712BB5"/>
    <w:rsid w:val="00717FAE"/>
    <w:rsid w:val="00770B0C"/>
    <w:rsid w:val="0077162A"/>
    <w:rsid w:val="007769D0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9F701F"/>
    <w:rsid w:val="00A03054"/>
    <w:rsid w:val="00A052E1"/>
    <w:rsid w:val="00A2421B"/>
    <w:rsid w:val="00A32249"/>
    <w:rsid w:val="00A61E5C"/>
    <w:rsid w:val="00A65935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BF0A43"/>
    <w:rsid w:val="00C03201"/>
    <w:rsid w:val="00C21104"/>
    <w:rsid w:val="00C37C22"/>
    <w:rsid w:val="00C45A48"/>
    <w:rsid w:val="00C50098"/>
    <w:rsid w:val="00C72BD4"/>
    <w:rsid w:val="00C90E54"/>
    <w:rsid w:val="00CD4735"/>
    <w:rsid w:val="00D12355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A6785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32B4D-3D68-456E-8873-850F8B635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</Template>
  <TotalTime>15</TotalTime>
  <Pages>1</Pages>
  <Words>370</Words>
  <Characters>1803</Characters>
  <Application>Microsoft Office Word</Application>
  <DocSecurity>0</DocSecurity>
  <Lines>58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স্বামী তার স্ত্রীকে যৌনতৃপ্তি দিতে পারে না</vt:lpstr>
      <vt:lpstr/>
    </vt:vector>
  </TitlesOfParts>
  <Company>islamhouse.com</Company>
  <LinksUpToDate>false</LinksUpToDate>
  <CharactersWithSpaces>2149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স্বামী তার স্ত্রীকে যৌনতৃপ্তি দিতে পারে না</dc:title>
  <dc:subject>স্বামী তার স্ত্রীকে যৌনতৃপ্তি দিতে পারে না</dc:subject>
  <dc:creator>শাইখ মুহাম্মাদ সালেহ আল-মুনাজ্জিদ</dc:creator>
  <cp:keywords>স্বামী তার স্ত্রীকে যৌনতৃপ্তি দিতে পারে না</cp:keywords>
  <dc:description>স্বামী তার স্ত্রীকে যৌনতৃপ্তি দিতে পারে না</dc:description>
  <cp:lastModifiedBy>Ahmed Qassem</cp:lastModifiedBy>
  <cp:revision>7</cp:revision>
  <cp:lastPrinted>2015-12-19T11:13:00Z</cp:lastPrinted>
  <dcterms:created xsi:type="dcterms:W3CDTF">2015-10-06T02:15:00Z</dcterms:created>
  <dcterms:modified xsi:type="dcterms:W3CDTF">2015-12-19T11:14:00Z</dcterms:modified>
</cp:coreProperties>
</file>