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C2B397" w14:textId="77777777" w:rsidR="00321DEE" w:rsidRPr="001E73AF" w:rsidRDefault="00321DEE" w:rsidP="006C5CD4">
      <w:pPr>
        <w:bidi w:val="0"/>
        <w:spacing w:after="120"/>
        <w:jc w:val="center"/>
        <w:rPr>
          <w:b/>
          <w:bCs/>
          <w:i/>
          <w:iCs/>
          <w:color w:val="800000"/>
          <w:sz w:val="10"/>
          <w:szCs w:val="10"/>
          <w:rtl/>
          <w:lang w:val="hu-HU"/>
        </w:rPr>
      </w:pPr>
    </w:p>
    <w:p w14:paraId="23707290" w14:textId="77777777" w:rsidR="00FD4841" w:rsidRPr="00E606B4" w:rsidRDefault="00FD4841" w:rsidP="00EF0072">
      <w:pPr>
        <w:bidi w:val="0"/>
        <w:spacing w:after="120" w:line="240" w:lineRule="auto"/>
        <w:jc w:val="center"/>
        <w:rPr>
          <w:rFonts w:asciiTheme="majorBidi" w:hAnsiTheme="majorBidi" w:cstheme="majorBidi"/>
          <w:b/>
          <w:bCs/>
          <w:i/>
          <w:iCs/>
          <w:color w:val="0070C0"/>
          <w:sz w:val="48"/>
          <w:szCs w:val="48"/>
          <w:lang w:val="hu-HU" w:bidi="ar-YE"/>
        </w:rPr>
      </w:pPr>
      <w:r w:rsidRPr="00E606B4">
        <w:rPr>
          <w:rFonts w:asciiTheme="majorBidi" w:hAnsiTheme="majorBidi" w:cstheme="majorBidi"/>
          <w:b/>
          <w:bCs/>
          <w:i/>
          <w:iCs/>
          <w:color w:val="0070C0"/>
          <w:sz w:val="48"/>
          <w:szCs w:val="48"/>
          <w:lang w:val="hu-HU" w:bidi="ar-YE"/>
        </w:rPr>
        <w:t>A</w:t>
      </w:r>
      <w:r w:rsidR="00EF0072" w:rsidRPr="00E606B4">
        <w:rPr>
          <w:rFonts w:asciiTheme="majorBidi" w:hAnsiTheme="majorBidi" w:cstheme="majorBidi"/>
          <w:b/>
          <w:bCs/>
          <w:i/>
          <w:iCs/>
          <w:color w:val="0070C0"/>
          <w:sz w:val="48"/>
          <w:szCs w:val="48"/>
          <w:lang w:val="hu-HU" w:bidi="ar-YE"/>
        </w:rPr>
        <w:t>z</w:t>
      </w:r>
      <w:r w:rsidRPr="00E606B4">
        <w:rPr>
          <w:rFonts w:asciiTheme="majorBidi" w:hAnsiTheme="majorBidi" w:cstheme="majorBidi"/>
          <w:b/>
          <w:bCs/>
          <w:i/>
          <w:iCs/>
          <w:color w:val="0070C0"/>
          <w:sz w:val="48"/>
          <w:szCs w:val="48"/>
          <w:lang w:val="hu-HU" w:bidi="ar-YE"/>
        </w:rPr>
        <w:t xml:space="preserve"> </w:t>
      </w:r>
      <w:r w:rsidR="00EF0072" w:rsidRPr="00E606B4">
        <w:rPr>
          <w:rFonts w:asciiTheme="majorBidi" w:hAnsiTheme="majorBidi" w:cstheme="majorBidi"/>
          <w:b/>
          <w:bCs/>
          <w:i/>
          <w:iCs/>
          <w:color w:val="0070C0"/>
          <w:sz w:val="48"/>
          <w:szCs w:val="48"/>
          <w:lang w:val="hu-HU" w:bidi="ar-YE"/>
        </w:rPr>
        <w:t>állhatatosság</w:t>
      </w:r>
      <w:r w:rsidRPr="00E606B4">
        <w:rPr>
          <w:rFonts w:asciiTheme="majorBidi" w:hAnsiTheme="majorBidi" w:cstheme="majorBidi"/>
          <w:b/>
          <w:bCs/>
          <w:i/>
          <w:iCs/>
          <w:color w:val="0070C0"/>
          <w:sz w:val="48"/>
          <w:szCs w:val="48"/>
          <w:lang w:val="hu-HU" w:bidi="ar-YE"/>
        </w:rPr>
        <w:t xml:space="preserve"> eszközei</w:t>
      </w:r>
    </w:p>
    <w:p w14:paraId="2BE7B576" w14:textId="77777777" w:rsidR="009E26D9" w:rsidRPr="00E606B4" w:rsidRDefault="00EF0072" w:rsidP="009E26D9">
      <w:pPr>
        <w:bidi w:val="0"/>
        <w:spacing w:after="120" w:line="240" w:lineRule="auto"/>
        <w:jc w:val="center"/>
        <w:rPr>
          <w:rFonts w:asciiTheme="majorBidi" w:hAnsiTheme="majorBidi" w:cstheme="majorBidi"/>
          <w:b/>
          <w:bCs/>
          <w:i/>
          <w:iCs/>
          <w:color w:val="0070C0"/>
          <w:sz w:val="48"/>
          <w:szCs w:val="48"/>
          <w:lang w:val="hu-HU" w:bidi="ar-YE"/>
        </w:rPr>
      </w:pPr>
      <w:r w:rsidRPr="00E606B4">
        <w:rPr>
          <w:rFonts w:asciiTheme="majorBidi" w:hAnsiTheme="majorBidi" w:cstheme="majorBidi"/>
          <w:b/>
          <w:bCs/>
          <w:i/>
          <w:iCs/>
          <w:color w:val="0070C0"/>
          <w:sz w:val="48"/>
          <w:szCs w:val="48"/>
          <w:lang w:val="hu-HU" w:bidi="ar-YE"/>
        </w:rPr>
        <w:t>Allah vallásában</w:t>
      </w:r>
    </w:p>
    <w:p w14:paraId="73293DB7" w14:textId="77777777" w:rsidR="00927EEE" w:rsidRPr="00E606B4" w:rsidRDefault="00927EEE" w:rsidP="00BE52BC">
      <w:pPr>
        <w:bidi w:val="0"/>
        <w:jc w:val="center"/>
        <w:rPr>
          <w:rFonts w:asciiTheme="majorBidi" w:hAnsiTheme="majorBidi" w:cstheme="majorBidi"/>
          <w:b/>
          <w:bCs/>
          <w:sz w:val="24"/>
          <w:szCs w:val="24"/>
          <w:lang w:val="hu-HU" w:bidi="ar-YE"/>
        </w:rPr>
      </w:pPr>
    </w:p>
    <w:p w14:paraId="10318B1F" w14:textId="77777777" w:rsidR="006C5CD4" w:rsidRPr="00E606B4" w:rsidRDefault="00D11310" w:rsidP="00927EEE">
      <w:pPr>
        <w:bidi w:val="0"/>
        <w:jc w:val="center"/>
        <w:rPr>
          <w:rFonts w:asciiTheme="majorBidi" w:hAnsiTheme="majorBidi" w:cstheme="majorBidi"/>
          <w:color w:val="808080"/>
          <w:sz w:val="22"/>
          <w:szCs w:val="22"/>
          <w:lang w:val="ro-RO" w:bidi="ar-EG"/>
        </w:rPr>
      </w:pPr>
      <w:r w:rsidRPr="00E606B4">
        <w:rPr>
          <w:rFonts w:asciiTheme="majorBidi" w:hAnsiTheme="majorBidi" w:cstheme="majorBidi"/>
          <w:noProof/>
          <w:color w:val="5EA1A5"/>
          <w:sz w:val="100"/>
          <w:szCs w:val="100"/>
        </w:rPr>
        <w:drawing>
          <wp:anchor distT="0" distB="0" distL="114300" distR="114300" simplePos="0" relativeHeight="251656192" behindDoc="0" locked="0" layoutInCell="1" allowOverlap="1" wp14:anchorId="667281AD" wp14:editId="51E5BEF6">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E606B4">
        <w:rPr>
          <w:rFonts w:asciiTheme="majorBidi" w:hAnsiTheme="majorBidi" w:cstheme="majorBidi"/>
          <w:color w:val="808080"/>
          <w:sz w:val="22"/>
          <w:szCs w:val="22"/>
          <w:rtl/>
          <w:lang w:bidi="ar-EG"/>
        </w:rPr>
        <w:t>]</w:t>
      </w:r>
      <w:r w:rsidR="00BE52BC" w:rsidRPr="00E606B4">
        <w:rPr>
          <w:rFonts w:asciiTheme="majorBidi" w:hAnsiTheme="majorBidi" w:cstheme="majorBidi"/>
        </w:rPr>
        <w:t xml:space="preserve"> </w:t>
      </w:r>
      <w:r w:rsidR="00BE52BC" w:rsidRPr="00E606B4">
        <w:rPr>
          <w:rFonts w:asciiTheme="majorBidi" w:hAnsiTheme="majorBidi" w:cstheme="majorBidi"/>
          <w:color w:val="808080"/>
          <w:sz w:val="22"/>
          <w:szCs w:val="22"/>
          <w:lang w:bidi="ar-EG"/>
        </w:rPr>
        <w:t xml:space="preserve">Magyar </w:t>
      </w:r>
      <w:r w:rsidR="006C5CD4" w:rsidRPr="00E606B4">
        <w:rPr>
          <w:rFonts w:asciiTheme="majorBidi" w:hAnsiTheme="majorBidi" w:cstheme="majorBidi"/>
          <w:color w:val="808080"/>
          <w:sz w:val="22"/>
          <w:szCs w:val="22"/>
          <w:lang w:val="ro-RO" w:bidi="ar-EG"/>
        </w:rPr>
        <w:t xml:space="preserve">– </w:t>
      </w:r>
      <w:r w:rsidR="00BE52BC" w:rsidRPr="00E606B4">
        <w:rPr>
          <w:rFonts w:asciiTheme="majorBidi" w:hAnsiTheme="majorBidi" w:cstheme="majorBidi"/>
          <w:color w:val="808080"/>
          <w:sz w:val="22"/>
          <w:szCs w:val="22"/>
          <w:lang w:bidi="ar-EG"/>
        </w:rPr>
        <w:t xml:space="preserve">Hungarian </w:t>
      </w:r>
      <w:r w:rsidR="006C5CD4" w:rsidRPr="00E606B4">
        <w:rPr>
          <w:rFonts w:asciiTheme="majorBidi" w:hAnsiTheme="majorBidi" w:cstheme="majorBidi"/>
          <w:color w:val="808080"/>
          <w:sz w:val="22"/>
          <w:szCs w:val="22"/>
          <w:lang w:val="ro-RO" w:bidi="ar-EG"/>
        </w:rPr>
        <w:t xml:space="preserve">– </w:t>
      </w:r>
      <w:r w:rsidR="00BE52BC" w:rsidRPr="00E606B4">
        <w:rPr>
          <w:rFonts w:asciiTheme="majorBidi" w:hAnsiTheme="majorBidi" w:cstheme="majorBidi"/>
          <w:color w:val="808080"/>
          <w:sz w:val="22"/>
          <w:szCs w:val="22"/>
          <w:rtl/>
          <w:lang w:bidi="ar-EG"/>
        </w:rPr>
        <w:t>مجري</w:t>
      </w:r>
      <w:r w:rsidR="006C5CD4" w:rsidRPr="00E606B4">
        <w:rPr>
          <w:rFonts w:asciiTheme="majorBidi" w:hAnsiTheme="majorBidi" w:cstheme="majorBidi"/>
          <w:color w:val="808080"/>
          <w:sz w:val="22"/>
          <w:szCs w:val="22"/>
          <w:lang w:val="ro-RO" w:bidi="ar-EG"/>
        </w:rPr>
        <w:t xml:space="preserve"> </w:t>
      </w:r>
      <w:r w:rsidR="006C5CD4" w:rsidRPr="00E606B4">
        <w:rPr>
          <w:rFonts w:asciiTheme="majorBidi" w:hAnsiTheme="majorBidi" w:cstheme="majorBidi"/>
          <w:color w:val="808080"/>
          <w:sz w:val="22"/>
          <w:szCs w:val="22"/>
          <w:rtl/>
          <w:lang w:bidi="ar-EG"/>
        </w:rPr>
        <w:t>[</w:t>
      </w:r>
    </w:p>
    <w:p w14:paraId="57B2DEA1" w14:textId="77777777" w:rsidR="000A38DB" w:rsidRPr="00E606B4" w:rsidRDefault="007B0A77" w:rsidP="00D1630E">
      <w:pPr>
        <w:tabs>
          <w:tab w:val="left" w:pos="753"/>
          <w:tab w:val="center" w:pos="3968"/>
        </w:tabs>
        <w:bidi w:val="0"/>
        <w:rPr>
          <w:rFonts w:asciiTheme="majorBidi" w:hAnsiTheme="majorBidi" w:cstheme="majorBidi"/>
          <w:color w:val="5EA1A5"/>
          <w:lang w:bidi="ar-EG"/>
        </w:rPr>
      </w:pPr>
      <w:r w:rsidRPr="00E606B4">
        <w:rPr>
          <w:rFonts w:asciiTheme="majorBidi" w:hAnsiTheme="majorBidi" w:cstheme="majorBidi"/>
          <w:color w:val="5EA1A5"/>
          <w:sz w:val="100"/>
          <w:szCs w:val="100"/>
          <w:lang w:bidi="ar-EG"/>
        </w:rPr>
        <w:tab/>
      </w:r>
      <w:r w:rsidRPr="00E606B4">
        <w:rPr>
          <w:rFonts w:asciiTheme="majorBidi" w:hAnsiTheme="majorBidi" w:cstheme="majorBidi"/>
          <w:color w:val="5EA1A5"/>
          <w:sz w:val="100"/>
          <w:szCs w:val="100"/>
          <w:lang w:bidi="ar-EG"/>
        </w:rPr>
        <w:tab/>
      </w:r>
    </w:p>
    <w:p w14:paraId="0413B370" w14:textId="77777777" w:rsidR="00063D50" w:rsidRPr="00E606B4" w:rsidRDefault="00063D50" w:rsidP="00F97EBC">
      <w:pPr>
        <w:bidi w:val="0"/>
        <w:spacing w:line="240" w:lineRule="auto"/>
        <w:rPr>
          <w:rFonts w:asciiTheme="majorBidi" w:hAnsiTheme="majorBidi" w:cstheme="majorBidi"/>
          <w:b/>
          <w:bCs/>
        </w:rPr>
      </w:pPr>
    </w:p>
    <w:p w14:paraId="02D78737" w14:textId="77777777" w:rsidR="00927EEE" w:rsidRPr="00E606B4" w:rsidRDefault="00927EEE" w:rsidP="00F97EBC">
      <w:pPr>
        <w:bidi w:val="0"/>
        <w:ind w:right="-2"/>
        <w:jc w:val="center"/>
        <w:rPr>
          <w:rFonts w:asciiTheme="majorBidi" w:hAnsiTheme="majorBidi" w:cstheme="majorBidi"/>
          <w:b/>
          <w:bCs/>
          <w:i/>
          <w:iCs/>
          <w:lang w:val="hu-HU"/>
        </w:rPr>
      </w:pPr>
    </w:p>
    <w:p w14:paraId="216AECF3" w14:textId="77777777" w:rsidR="00FD4841" w:rsidRPr="00E606B4" w:rsidRDefault="00E606B4" w:rsidP="00FD4841">
      <w:pPr>
        <w:bidi w:val="0"/>
        <w:ind w:right="-2"/>
        <w:jc w:val="center"/>
        <w:rPr>
          <w:rFonts w:asciiTheme="majorBidi" w:hAnsiTheme="majorBidi" w:cstheme="majorBidi"/>
          <w:b/>
          <w:bCs/>
          <w:i/>
          <w:iCs/>
          <w:sz w:val="32"/>
          <w:szCs w:val="32"/>
          <w:lang w:val="hu-HU"/>
        </w:rPr>
      </w:pPr>
      <w:r w:rsidRPr="00E606B4">
        <w:rPr>
          <w:rFonts w:asciiTheme="majorBidi" w:hAnsiTheme="majorBidi" w:cstheme="majorBidi"/>
          <w:b/>
          <w:bCs/>
          <w:i/>
          <w:iCs/>
          <w:sz w:val="32"/>
          <w:szCs w:val="32"/>
          <w:lang w:val="hu-HU"/>
        </w:rPr>
        <w:t>Mu</w:t>
      </w:r>
      <w:r w:rsidRPr="00E606B4">
        <w:rPr>
          <w:rFonts w:asciiTheme="majorBidi" w:hAnsiTheme="majorBidi" w:cstheme="majorBidi"/>
          <w:b/>
          <w:bCs/>
          <w:i/>
          <w:iCs/>
          <w:sz w:val="32"/>
          <w:szCs w:val="32"/>
          <w:u w:val="single"/>
          <w:lang w:val="hu-HU"/>
        </w:rPr>
        <w:t>h</w:t>
      </w:r>
      <w:r w:rsidRPr="00E606B4">
        <w:rPr>
          <w:rFonts w:asciiTheme="majorBidi" w:hAnsiTheme="majorBidi" w:cstheme="majorBidi"/>
          <w:b/>
          <w:bCs/>
          <w:i/>
          <w:iCs/>
          <w:sz w:val="32"/>
          <w:szCs w:val="32"/>
          <w:lang w:val="hu-HU"/>
        </w:rPr>
        <w:t>amma</w:t>
      </w:r>
      <w:r w:rsidR="00FD4841" w:rsidRPr="00E606B4">
        <w:rPr>
          <w:rFonts w:asciiTheme="majorBidi" w:hAnsiTheme="majorBidi" w:cstheme="majorBidi"/>
          <w:b/>
          <w:bCs/>
          <w:i/>
          <w:iCs/>
          <w:sz w:val="32"/>
          <w:szCs w:val="32"/>
          <w:lang w:val="hu-HU"/>
        </w:rPr>
        <w:t xml:space="preserve">d </w:t>
      </w:r>
      <w:r w:rsidR="00FD4841" w:rsidRPr="00E606B4">
        <w:rPr>
          <w:rFonts w:asciiTheme="majorBidi" w:hAnsiTheme="majorBidi" w:cstheme="majorBidi"/>
          <w:b/>
          <w:bCs/>
          <w:i/>
          <w:iCs/>
          <w:sz w:val="32"/>
          <w:szCs w:val="32"/>
          <w:u w:val="single"/>
          <w:lang w:val="hu-HU"/>
        </w:rPr>
        <w:t>S</w:t>
      </w:r>
      <w:r w:rsidR="00FD4841" w:rsidRPr="00E606B4">
        <w:rPr>
          <w:rFonts w:asciiTheme="majorBidi" w:hAnsiTheme="majorBidi" w:cstheme="majorBidi"/>
          <w:b/>
          <w:bCs/>
          <w:i/>
          <w:iCs/>
          <w:sz w:val="32"/>
          <w:szCs w:val="32"/>
          <w:lang w:val="hu-HU"/>
        </w:rPr>
        <w:t>ali</w:t>
      </w:r>
      <w:r w:rsidR="00FD4841" w:rsidRPr="00E606B4">
        <w:rPr>
          <w:rFonts w:asciiTheme="majorBidi" w:hAnsiTheme="majorBidi" w:cstheme="majorBidi"/>
          <w:b/>
          <w:bCs/>
          <w:i/>
          <w:iCs/>
          <w:sz w:val="32"/>
          <w:szCs w:val="32"/>
          <w:u w:val="single"/>
          <w:lang w:val="hu-HU"/>
        </w:rPr>
        <w:t>h</w:t>
      </w:r>
      <w:r w:rsidR="00FD4841" w:rsidRPr="00E606B4">
        <w:rPr>
          <w:rFonts w:asciiTheme="majorBidi" w:hAnsiTheme="majorBidi" w:cstheme="majorBidi"/>
          <w:b/>
          <w:bCs/>
          <w:i/>
          <w:iCs/>
          <w:sz w:val="32"/>
          <w:szCs w:val="32"/>
          <w:lang w:val="hu-HU"/>
        </w:rPr>
        <w:t xml:space="preserve"> Al-Munajjid </w:t>
      </w:r>
    </w:p>
    <w:p w14:paraId="1E10E0F3" w14:textId="77777777" w:rsidR="007B0A77" w:rsidRPr="00E606B4" w:rsidRDefault="007B0A77" w:rsidP="001B120A">
      <w:pPr>
        <w:bidi w:val="0"/>
        <w:ind w:right="-2"/>
        <w:jc w:val="center"/>
        <w:rPr>
          <w:rFonts w:asciiTheme="majorBidi" w:hAnsiTheme="majorBidi" w:cstheme="majorBidi"/>
          <w:color w:val="7F7F7F"/>
          <w:sz w:val="8"/>
          <w:szCs w:val="8"/>
        </w:rPr>
      </w:pPr>
    </w:p>
    <w:p w14:paraId="08929D60" w14:textId="77777777" w:rsidR="00D1630E" w:rsidRPr="00E606B4" w:rsidRDefault="00D1630E" w:rsidP="00321DEE">
      <w:pPr>
        <w:bidi w:val="0"/>
        <w:ind w:right="-2"/>
        <w:jc w:val="center"/>
        <w:rPr>
          <w:rFonts w:asciiTheme="majorBidi" w:hAnsiTheme="majorBidi" w:cstheme="majorBidi"/>
          <w:color w:val="7F7F7F"/>
          <w:sz w:val="44"/>
          <w:szCs w:val="44"/>
          <w:rtl/>
          <w:lang w:bidi="ar-EG"/>
        </w:rPr>
      </w:pPr>
    </w:p>
    <w:p w14:paraId="7BAC3035" w14:textId="77777777" w:rsidR="00D1630E" w:rsidRPr="00E606B4" w:rsidRDefault="007B0A77" w:rsidP="00E606B4">
      <w:pPr>
        <w:bidi w:val="0"/>
        <w:ind w:right="-2"/>
        <w:jc w:val="center"/>
        <w:rPr>
          <w:rFonts w:asciiTheme="majorBidi" w:hAnsiTheme="majorBidi" w:cstheme="majorBidi"/>
          <w:color w:val="7F7F7F"/>
          <w:sz w:val="44"/>
          <w:szCs w:val="44"/>
          <w:lang w:bidi="ar-EG"/>
        </w:rPr>
      </w:pPr>
      <w:r w:rsidRPr="00E606B4">
        <w:rPr>
          <w:rFonts w:asciiTheme="majorBidi" w:hAnsiTheme="majorBidi" w:cstheme="majorBidi"/>
          <w:color w:val="7F7F7F"/>
          <w:sz w:val="44"/>
          <w:szCs w:val="44"/>
          <w:lang w:bidi="ar-EG"/>
        </w:rPr>
        <w:sym w:font="Wingdings" w:char="F097"/>
      </w:r>
      <w:r w:rsidRPr="00E606B4">
        <w:rPr>
          <w:rFonts w:asciiTheme="majorBidi" w:hAnsiTheme="majorBidi" w:cstheme="majorBidi"/>
          <w:color w:val="7F7F7F"/>
          <w:sz w:val="44"/>
          <w:szCs w:val="44"/>
          <w:lang w:bidi="ar-EG"/>
        </w:rPr>
        <w:sym w:font="Wingdings" w:char="F099"/>
      </w:r>
    </w:p>
    <w:p w14:paraId="17C25446" w14:textId="77777777" w:rsidR="00D1630E" w:rsidRPr="00E606B4" w:rsidRDefault="00D1630E" w:rsidP="00D1630E">
      <w:pPr>
        <w:bidi w:val="0"/>
        <w:ind w:right="-2"/>
        <w:jc w:val="center"/>
        <w:rPr>
          <w:rFonts w:asciiTheme="majorBidi" w:hAnsiTheme="majorBidi" w:cstheme="majorBidi"/>
          <w:color w:val="006666"/>
          <w:sz w:val="2"/>
          <w:szCs w:val="2"/>
          <w:rtl/>
          <w:lang w:bidi="ar-EG"/>
        </w:rPr>
      </w:pPr>
    </w:p>
    <w:p w14:paraId="1527AE04" w14:textId="77777777" w:rsidR="00D1630E" w:rsidRPr="00E606B4" w:rsidRDefault="00D1630E" w:rsidP="00D1630E">
      <w:pPr>
        <w:bidi w:val="0"/>
        <w:ind w:right="-2"/>
        <w:jc w:val="center"/>
        <w:rPr>
          <w:rFonts w:asciiTheme="majorBidi" w:hAnsiTheme="majorBidi" w:cstheme="majorBidi"/>
          <w:color w:val="006666"/>
          <w:sz w:val="2"/>
          <w:szCs w:val="2"/>
          <w:lang w:bidi="ar-EG"/>
        </w:rPr>
      </w:pPr>
    </w:p>
    <w:p w14:paraId="2E4B85DA" w14:textId="77777777" w:rsidR="000A38DB" w:rsidRPr="00E606B4" w:rsidRDefault="000A38DB" w:rsidP="00321DEE">
      <w:pPr>
        <w:spacing w:after="120"/>
        <w:ind w:right="-2"/>
        <w:jc w:val="center"/>
        <w:rPr>
          <w:rFonts w:asciiTheme="majorBidi" w:eastAsia="Times New Roman" w:hAnsiTheme="majorBidi" w:cstheme="majorBidi"/>
          <w:b/>
          <w:i/>
          <w:color w:val="800000"/>
          <w:lang w:val="ro-RO"/>
        </w:rPr>
      </w:pPr>
    </w:p>
    <w:p w14:paraId="225AD117" w14:textId="77777777" w:rsidR="00321DEE" w:rsidRPr="00E606B4" w:rsidRDefault="00BE52BC" w:rsidP="00063D50">
      <w:pPr>
        <w:spacing w:after="60" w:line="240" w:lineRule="auto"/>
        <w:ind w:right="-2"/>
        <w:jc w:val="center"/>
        <w:rPr>
          <w:rFonts w:asciiTheme="majorBidi" w:eastAsia="Times New Roman" w:hAnsiTheme="majorBidi" w:cstheme="majorBidi"/>
          <w:b/>
          <w:i/>
          <w:color w:val="800000"/>
          <w:lang w:val="ro-RO"/>
        </w:rPr>
      </w:pPr>
      <w:r w:rsidRPr="00E606B4">
        <w:rPr>
          <w:rFonts w:asciiTheme="majorBidi" w:eastAsia="Times New Roman" w:hAnsiTheme="majorBidi" w:cstheme="majorBidi"/>
          <w:b/>
          <w:bCs/>
          <w:i/>
          <w:color w:val="800000"/>
        </w:rPr>
        <w:t>Ford</w:t>
      </w:r>
      <w:r w:rsidR="00D1630E" w:rsidRPr="00E606B4">
        <w:rPr>
          <w:rFonts w:asciiTheme="majorBidi" w:eastAsia="Times New Roman" w:hAnsiTheme="majorBidi" w:cstheme="majorBidi"/>
          <w:b/>
          <w:bCs/>
          <w:i/>
          <w:color w:val="800000"/>
        </w:rPr>
        <w:t>í</w:t>
      </w:r>
      <w:r w:rsidRPr="00E606B4">
        <w:rPr>
          <w:rFonts w:asciiTheme="majorBidi" w:eastAsia="Times New Roman" w:hAnsiTheme="majorBidi" w:cstheme="majorBidi"/>
          <w:b/>
          <w:bCs/>
          <w:i/>
          <w:color w:val="800000"/>
        </w:rPr>
        <w:t>totta</w:t>
      </w:r>
      <w:r w:rsidR="00321DEE" w:rsidRPr="00E606B4">
        <w:rPr>
          <w:rFonts w:asciiTheme="majorBidi" w:eastAsia="Times New Roman" w:hAnsiTheme="majorBidi" w:cstheme="majorBidi"/>
          <w:b/>
          <w:i/>
          <w:color w:val="800000"/>
          <w:lang w:val="ro-RO"/>
        </w:rPr>
        <w:t>:</w:t>
      </w:r>
    </w:p>
    <w:p w14:paraId="1114317B" w14:textId="77777777" w:rsidR="00321DEE" w:rsidRPr="00E606B4" w:rsidRDefault="00321DEE" w:rsidP="00063D50">
      <w:pPr>
        <w:bidi w:val="0"/>
        <w:spacing w:after="60" w:line="240" w:lineRule="auto"/>
        <w:jc w:val="center"/>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606B4">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4EBAF228" w14:textId="77777777" w:rsidR="00321DEE" w:rsidRPr="00E606B4" w:rsidRDefault="00321DEE" w:rsidP="00063D50">
      <w:pPr>
        <w:spacing w:after="60" w:line="240" w:lineRule="auto"/>
        <w:ind w:right="-2"/>
        <w:jc w:val="center"/>
        <w:rPr>
          <w:rFonts w:asciiTheme="majorBidi" w:eastAsia="Times New Roman" w:hAnsiTheme="majorBidi" w:cstheme="majorBidi"/>
          <w:b/>
          <w:i/>
          <w:lang w:val="ro-RO"/>
        </w:rPr>
      </w:pPr>
      <w:r w:rsidRPr="00E606B4">
        <w:rPr>
          <w:rFonts w:asciiTheme="majorBidi" w:eastAsia="Times New Roman" w:hAnsiTheme="majorBidi" w:cstheme="majorBidi"/>
          <w:b/>
          <w:i/>
          <w:lang w:val="ro-RO"/>
        </w:rPr>
        <w:t xml:space="preserve">&amp; </w:t>
      </w:r>
      <w:r w:rsidR="00BE52BC" w:rsidRPr="00E606B4">
        <w:rPr>
          <w:rFonts w:asciiTheme="majorBidi" w:eastAsia="Times New Roman" w:hAnsiTheme="majorBidi" w:cstheme="majorBidi"/>
          <w:b/>
          <w:i/>
          <w:lang w:val="ro-RO"/>
        </w:rPr>
        <w:t>J</w:t>
      </w:r>
      <w:r w:rsidR="00D1630E" w:rsidRPr="00E606B4">
        <w:rPr>
          <w:rFonts w:asciiTheme="majorBidi" w:eastAsia="Times New Roman" w:hAnsiTheme="majorBidi" w:cstheme="majorBidi"/>
          <w:b/>
          <w:i/>
          <w:lang w:val="ro-RO"/>
        </w:rPr>
        <w:t>ú</w:t>
      </w:r>
      <w:r w:rsidR="00BE52BC" w:rsidRPr="00E606B4">
        <w:rPr>
          <w:rFonts w:asciiTheme="majorBidi" w:eastAsia="Times New Roman" w:hAnsiTheme="majorBidi" w:cstheme="majorBidi"/>
          <w:b/>
          <w:i/>
          <w:lang w:val="ro-RO"/>
        </w:rPr>
        <w:t>lia G</w:t>
      </w:r>
      <w:r w:rsidR="00D1630E" w:rsidRPr="00E606B4">
        <w:rPr>
          <w:rFonts w:asciiTheme="majorBidi" w:eastAsia="Times New Roman" w:hAnsiTheme="majorBidi" w:cstheme="majorBidi"/>
          <w:b/>
          <w:i/>
          <w:lang w:val="ro-RO"/>
        </w:rPr>
        <w:t>á</w:t>
      </w:r>
      <w:r w:rsidR="00BE52BC" w:rsidRPr="00E606B4">
        <w:rPr>
          <w:rFonts w:asciiTheme="majorBidi" w:eastAsia="Times New Roman" w:hAnsiTheme="majorBidi" w:cstheme="majorBidi"/>
          <w:b/>
          <w:i/>
          <w:lang w:val="ro-RO"/>
        </w:rPr>
        <w:t>briel</w:t>
      </w:r>
    </w:p>
    <w:p w14:paraId="74E8C464" w14:textId="77777777" w:rsidR="00321DEE" w:rsidRPr="00E606B4" w:rsidRDefault="00BE52BC" w:rsidP="00063D50">
      <w:pPr>
        <w:spacing w:after="60" w:line="240" w:lineRule="auto"/>
        <w:ind w:right="-2"/>
        <w:jc w:val="center"/>
        <w:rPr>
          <w:rFonts w:asciiTheme="majorBidi" w:eastAsia="Times New Roman" w:hAnsiTheme="majorBidi" w:cstheme="majorBidi"/>
          <w:b/>
          <w:i/>
          <w:color w:val="800000"/>
          <w:lang w:val="ro-RO"/>
        </w:rPr>
      </w:pPr>
      <w:r w:rsidRPr="00E606B4">
        <w:rPr>
          <w:rFonts w:asciiTheme="majorBidi" w:eastAsia="Times New Roman" w:hAnsiTheme="majorBidi" w:cstheme="majorBidi"/>
          <w:b/>
          <w:i/>
          <w:iCs/>
          <w:color w:val="800000"/>
          <w:lang w:val="ro-RO" w:eastAsia="en-GB"/>
        </w:rPr>
        <w:t>El</w:t>
      </w:r>
      <w:r w:rsidR="00D1630E" w:rsidRPr="00E606B4">
        <w:rPr>
          <w:rFonts w:asciiTheme="majorBidi" w:eastAsia="Times New Roman" w:hAnsiTheme="majorBidi" w:cstheme="majorBidi"/>
          <w:b/>
          <w:i/>
          <w:iCs/>
          <w:color w:val="800000"/>
          <w:lang w:val="ro-RO" w:eastAsia="en-GB"/>
        </w:rPr>
        <w:t>l</w:t>
      </w:r>
      <w:r w:rsidRPr="00E606B4">
        <w:rPr>
          <w:rFonts w:asciiTheme="majorBidi" w:eastAsia="Times New Roman" w:hAnsiTheme="majorBidi" w:cstheme="majorBidi"/>
          <w:b/>
          <w:i/>
          <w:iCs/>
          <w:color w:val="800000"/>
          <w:lang w:val="ro-RO" w:eastAsia="en-GB"/>
        </w:rPr>
        <w:t>en</w:t>
      </w:r>
      <w:r w:rsidRPr="00E606B4">
        <w:rPr>
          <w:rFonts w:asciiTheme="majorBidi" w:eastAsia="Times New Roman" w:hAnsiTheme="majorBidi" w:cstheme="majorBidi"/>
          <w:b/>
          <w:i/>
          <w:iCs/>
          <w:color w:val="800000"/>
          <w:lang w:eastAsia="en-GB"/>
        </w:rPr>
        <w:t>őrizte</w:t>
      </w:r>
      <w:r w:rsidR="00321DEE" w:rsidRPr="00E606B4">
        <w:rPr>
          <w:rFonts w:asciiTheme="majorBidi" w:eastAsia="Times New Roman" w:hAnsiTheme="majorBidi" w:cstheme="majorBidi"/>
          <w:b/>
          <w:i/>
          <w:color w:val="800000"/>
          <w:lang w:val="ro-RO"/>
        </w:rPr>
        <w:t>:</w:t>
      </w:r>
      <w:r w:rsidR="00321DEE" w:rsidRPr="00E606B4">
        <w:rPr>
          <w:rFonts w:asciiTheme="majorBidi" w:eastAsia="Times New Roman" w:hAnsiTheme="majorBidi" w:cstheme="majorBidi"/>
          <w:b/>
          <w:i/>
          <w:lang w:val="ro-RO"/>
        </w:rPr>
        <w:t xml:space="preserve"> </w:t>
      </w:r>
      <w:r w:rsidRPr="00E606B4">
        <w:rPr>
          <w:rFonts w:asciiTheme="majorBidi" w:eastAsia="Times New Roman" w:hAnsiTheme="majorBidi" w:cstheme="majorBidi"/>
          <w:b/>
          <w:i/>
        </w:rPr>
        <w:t>Gharabli Gabriella</w:t>
      </w:r>
    </w:p>
    <w:p w14:paraId="20C324B2" w14:textId="77777777" w:rsidR="009E26D9" w:rsidRPr="00EB0A21" w:rsidRDefault="00980E2F" w:rsidP="009E26D9">
      <w:pPr>
        <w:spacing w:after="0" w:line="240" w:lineRule="auto"/>
        <w:jc w:val="center"/>
        <w:rPr>
          <w:rFonts w:asciiTheme="majorBidi" w:hAnsiTheme="majorBidi" w:cs="KFGQPC Uthman Taha Naskh"/>
          <w:b/>
          <w:bCs/>
          <w:color w:val="2F5496" w:themeColor="accent5" w:themeShade="BF"/>
          <w:sz w:val="56"/>
          <w:szCs w:val="56"/>
          <w:rtl/>
        </w:rPr>
      </w:pPr>
      <w:r w:rsidRPr="00EB0A21">
        <w:rPr>
          <w:rFonts w:asciiTheme="majorBidi" w:hAnsiTheme="majorBidi" w:cs="KFGQPC Uthman Taha Naskh"/>
          <w:color w:val="2F5496" w:themeColor="accent5" w:themeShade="BF"/>
          <w:sz w:val="72"/>
          <w:szCs w:val="72"/>
          <w:rtl/>
          <w:lang w:bidi="ar-EG"/>
        </w:rPr>
        <w:br w:type="page"/>
      </w:r>
      <w:r w:rsidR="009E26D9" w:rsidRPr="00EB0A21">
        <w:rPr>
          <w:rFonts w:asciiTheme="majorBidi" w:hAnsiTheme="majorBidi" w:cs="KFGQPC Uthman Taha Naskh"/>
          <w:b/>
          <w:bCs/>
          <w:color w:val="2F5496" w:themeColor="accent5" w:themeShade="BF"/>
          <w:sz w:val="56"/>
          <w:szCs w:val="56"/>
          <w:rtl/>
        </w:rPr>
        <w:lastRenderedPageBreak/>
        <w:t>وسائل الثبات على دين الله</w:t>
      </w:r>
    </w:p>
    <w:p w14:paraId="79637795" w14:textId="1B2C347E" w:rsidR="00BE52BC" w:rsidRPr="00EB0A21" w:rsidRDefault="00EB0A21" w:rsidP="009E26D9">
      <w:pPr>
        <w:spacing w:after="0" w:line="240" w:lineRule="auto"/>
        <w:jc w:val="center"/>
        <w:rPr>
          <w:rFonts w:asciiTheme="majorBidi" w:hAnsiTheme="majorBidi" w:cs="KFGQPC Uthman Taha Naskh"/>
          <w:b/>
          <w:bCs/>
          <w:color w:val="2F5496" w:themeColor="accent5" w:themeShade="BF"/>
          <w:sz w:val="32"/>
          <w:szCs w:val="32"/>
        </w:rPr>
      </w:pPr>
      <w:r w:rsidRPr="00EB0A21">
        <w:rPr>
          <w:rFonts w:asciiTheme="majorBidi" w:hAnsiTheme="majorBidi" w:cs="KFGQPC Uthman Taha Naskh"/>
          <w:noProof/>
          <w:color w:val="5EA1A5"/>
          <w:sz w:val="100"/>
          <w:szCs w:val="100"/>
        </w:rPr>
        <w:drawing>
          <wp:anchor distT="0" distB="0" distL="114300" distR="114300" simplePos="0" relativeHeight="251647488" behindDoc="0" locked="0" layoutInCell="1" allowOverlap="1" wp14:anchorId="75DBB988" wp14:editId="6C55C06F">
            <wp:simplePos x="0" y="0"/>
            <wp:positionH relativeFrom="margin">
              <wp:posOffset>353695</wp:posOffset>
            </wp:positionH>
            <wp:positionV relativeFrom="paragraph">
              <wp:posOffset>231775</wp:posOffset>
            </wp:positionV>
            <wp:extent cx="3253105" cy="473075"/>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p>
    <w:p w14:paraId="77EF94CC" w14:textId="775F3975" w:rsidR="00B175BB" w:rsidRPr="00EB0A21" w:rsidRDefault="00B175BB" w:rsidP="00B175BB">
      <w:pPr>
        <w:tabs>
          <w:tab w:val="left" w:pos="753"/>
          <w:tab w:val="center" w:pos="3968"/>
        </w:tabs>
        <w:rPr>
          <w:rFonts w:asciiTheme="majorBidi" w:hAnsiTheme="majorBidi" w:cs="KFGQPC Uthman Taha Naskh"/>
          <w:color w:val="5EA1A5"/>
          <w:sz w:val="72"/>
          <w:szCs w:val="72"/>
          <w:rtl/>
          <w:lang w:bidi="ar-EG"/>
        </w:rPr>
      </w:pPr>
      <w:r w:rsidRPr="00EB0A21">
        <w:rPr>
          <w:rFonts w:asciiTheme="majorBidi" w:hAnsiTheme="majorBidi" w:cs="KFGQPC Uthman Taha Naskh"/>
          <w:color w:val="5EA1A5"/>
          <w:sz w:val="100"/>
          <w:szCs w:val="100"/>
          <w:lang w:bidi="ar-EG"/>
        </w:rPr>
        <w:tab/>
      </w:r>
      <w:r w:rsidRPr="00EB0A21">
        <w:rPr>
          <w:rFonts w:asciiTheme="majorBidi" w:hAnsiTheme="majorBidi" w:cs="KFGQPC Uthman Taha Naskh"/>
          <w:color w:val="5EA1A5"/>
          <w:sz w:val="100"/>
          <w:szCs w:val="100"/>
          <w:lang w:bidi="ar-EG"/>
        </w:rPr>
        <w:tab/>
      </w:r>
    </w:p>
    <w:p w14:paraId="693D09B4" w14:textId="77777777" w:rsidR="002F1FF6" w:rsidRPr="00EB0A21" w:rsidRDefault="009E26D9" w:rsidP="009E26D9">
      <w:pPr>
        <w:jc w:val="center"/>
        <w:rPr>
          <w:rFonts w:asciiTheme="majorBidi" w:hAnsiTheme="majorBidi" w:cs="KFGQPC Uthman Taha Naskh"/>
          <w:b/>
          <w:bCs/>
          <w:sz w:val="44"/>
          <w:szCs w:val="44"/>
          <w:rtl/>
        </w:rPr>
      </w:pPr>
      <w:r w:rsidRPr="00EB0A21">
        <w:rPr>
          <w:rFonts w:asciiTheme="majorBidi" w:hAnsiTheme="majorBidi" w:cs="KFGQPC Uthman Taha Naskh"/>
          <w:sz w:val="44"/>
          <w:szCs w:val="44"/>
          <w:rtl/>
        </w:rPr>
        <w:t>محمد صالح المنجد</w:t>
      </w:r>
    </w:p>
    <w:p w14:paraId="65AA2EEE" w14:textId="77777777" w:rsidR="00B175BB" w:rsidRPr="00EB0A21" w:rsidRDefault="00B175BB" w:rsidP="00B175BB">
      <w:pPr>
        <w:jc w:val="center"/>
        <w:rPr>
          <w:rFonts w:asciiTheme="majorBidi" w:hAnsiTheme="majorBidi" w:cs="KFGQPC Uthman Taha Naskh"/>
          <w:color w:val="006666"/>
          <w:sz w:val="2"/>
          <w:szCs w:val="2"/>
          <w:lang w:bidi="ar-EG"/>
        </w:rPr>
      </w:pPr>
    </w:p>
    <w:p w14:paraId="4CD759EB" w14:textId="77777777" w:rsidR="006F7B3F" w:rsidRPr="00EB0A21" w:rsidRDefault="006F7B3F" w:rsidP="00B175BB">
      <w:pPr>
        <w:jc w:val="center"/>
        <w:rPr>
          <w:rFonts w:asciiTheme="majorBidi" w:hAnsiTheme="majorBidi" w:cs="KFGQPC Uthman Taha Naskh"/>
          <w:color w:val="006666"/>
          <w:sz w:val="2"/>
          <w:szCs w:val="2"/>
          <w:lang w:bidi="ar-EG"/>
        </w:rPr>
      </w:pPr>
    </w:p>
    <w:p w14:paraId="7CA17711" w14:textId="77777777" w:rsidR="006F7B3F" w:rsidRPr="00EB0A21" w:rsidRDefault="006F7B3F" w:rsidP="00B175BB">
      <w:pPr>
        <w:jc w:val="center"/>
        <w:rPr>
          <w:rFonts w:asciiTheme="majorBidi" w:hAnsiTheme="majorBidi" w:cs="KFGQPC Uthman Taha Naskh"/>
          <w:color w:val="006666"/>
          <w:sz w:val="2"/>
          <w:szCs w:val="2"/>
          <w:lang w:bidi="ar-EG"/>
        </w:rPr>
      </w:pPr>
    </w:p>
    <w:p w14:paraId="5961BA31" w14:textId="77777777" w:rsidR="006F7B3F" w:rsidRPr="00EB0A21" w:rsidRDefault="006F7B3F" w:rsidP="00B175BB">
      <w:pPr>
        <w:jc w:val="center"/>
        <w:rPr>
          <w:rFonts w:asciiTheme="majorBidi" w:hAnsiTheme="majorBidi" w:cs="KFGQPC Uthman Taha Naskh"/>
          <w:color w:val="006666"/>
          <w:sz w:val="2"/>
          <w:szCs w:val="2"/>
          <w:lang w:bidi="ar-EG"/>
        </w:rPr>
      </w:pPr>
    </w:p>
    <w:p w14:paraId="1530BCC0" w14:textId="77777777" w:rsidR="00B175BB" w:rsidRPr="00EB0A21" w:rsidRDefault="00B175BB" w:rsidP="00B175BB">
      <w:pPr>
        <w:jc w:val="center"/>
        <w:rPr>
          <w:rFonts w:asciiTheme="majorBidi" w:hAnsiTheme="majorBidi" w:cs="KFGQPC Uthman Taha Naskh"/>
          <w:color w:val="7F7F7F"/>
          <w:sz w:val="44"/>
          <w:szCs w:val="44"/>
          <w:rtl/>
          <w:lang w:bidi="ar-EG"/>
        </w:rPr>
      </w:pPr>
      <w:r w:rsidRPr="00EB0A21">
        <w:rPr>
          <w:rFonts w:asciiTheme="majorBidi" w:hAnsiTheme="majorBidi" w:cs="KFGQPC Uthman Taha Naskh"/>
          <w:color w:val="7F7F7F"/>
          <w:sz w:val="44"/>
          <w:szCs w:val="44"/>
          <w:lang w:bidi="ar-EG"/>
        </w:rPr>
        <w:sym w:font="Wingdings" w:char="F097"/>
      </w:r>
      <w:r w:rsidRPr="00EB0A21">
        <w:rPr>
          <w:rFonts w:asciiTheme="majorBidi" w:hAnsiTheme="majorBidi" w:cs="KFGQPC Uthman Taha Naskh"/>
          <w:color w:val="7F7F7F"/>
          <w:sz w:val="44"/>
          <w:szCs w:val="44"/>
          <w:lang w:bidi="ar-EG"/>
        </w:rPr>
        <w:sym w:font="Wingdings" w:char="F099"/>
      </w:r>
    </w:p>
    <w:p w14:paraId="09C5C827" w14:textId="77777777" w:rsidR="000A38DB" w:rsidRPr="00EB0A21" w:rsidRDefault="000A38DB" w:rsidP="00B175BB">
      <w:pPr>
        <w:jc w:val="center"/>
        <w:rPr>
          <w:rFonts w:asciiTheme="majorBidi" w:hAnsiTheme="majorBidi" w:cs="KFGQPC Uthman Taha Naskh"/>
          <w:color w:val="006666"/>
          <w:sz w:val="2"/>
          <w:szCs w:val="2"/>
          <w:lang w:bidi="ar-EG"/>
        </w:rPr>
      </w:pPr>
    </w:p>
    <w:p w14:paraId="039C2EB4" w14:textId="77777777" w:rsidR="006F7B3F" w:rsidRPr="00EB0A21" w:rsidRDefault="006F7B3F" w:rsidP="00B175BB">
      <w:pPr>
        <w:jc w:val="center"/>
        <w:rPr>
          <w:rFonts w:asciiTheme="majorBidi" w:hAnsiTheme="majorBidi" w:cs="KFGQPC Uthman Taha Naskh"/>
          <w:color w:val="006666"/>
          <w:sz w:val="2"/>
          <w:szCs w:val="2"/>
          <w:lang w:bidi="ar-EG"/>
        </w:rPr>
      </w:pPr>
    </w:p>
    <w:p w14:paraId="19B85B27" w14:textId="77777777" w:rsidR="006F7B3F" w:rsidRPr="00EB0A21" w:rsidRDefault="006F7B3F" w:rsidP="00B175BB">
      <w:pPr>
        <w:jc w:val="center"/>
        <w:rPr>
          <w:rFonts w:asciiTheme="majorBidi" w:hAnsiTheme="majorBidi" w:cs="KFGQPC Uthman Taha Naskh"/>
          <w:color w:val="006666"/>
          <w:sz w:val="2"/>
          <w:szCs w:val="2"/>
          <w:lang w:bidi="ar-EG"/>
        </w:rPr>
      </w:pPr>
    </w:p>
    <w:p w14:paraId="63E57870" w14:textId="77777777" w:rsidR="00980E2F" w:rsidRPr="00EB0A21" w:rsidRDefault="00B175BB" w:rsidP="00063D50">
      <w:pPr>
        <w:spacing w:after="60" w:line="240" w:lineRule="auto"/>
        <w:jc w:val="center"/>
        <w:rPr>
          <w:rFonts w:asciiTheme="majorBidi" w:hAnsiTheme="majorBidi" w:cs="KFGQPC Uthman Taha Naskh"/>
          <w:color w:val="205B83"/>
          <w:sz w:val="36"/>
          <w:szCs w:val="36"/>
          <w:rtl/>
          <w:lang w:bidi="ar-EG"/>
        </w:rPr>
      </w:pPr>
      <w:r w:rsidRPr="00EB0A21">
        <w:rPr>
          <w:rFonts w:asciiTheme="majorBidi" w:hAnsiTheme="majorBidi" w:cs="KFGQPC Uthman Taha Naskh"/>
          <w:color w:val="2F5496" w:themeColor="accent5" w:themeShade="BF"/>
          <w:sz w:val="36"/>
          <w:szCs w:val="36"/>
          <w:rtl/>
          <w:lang w:bidi="ar-EG"/>
        </w:rPr>
        <w:t>ترجمة:</w:t>
      </w:r>
    </w:p>
    <w:p w14:paraId="754A550C" w14:textId="77777777" w:rsidR="00980E2F" w:rsidRPr="00EB0A21" w:rsidRDefault="00980E2F" w:rsidP="00063D50">
      <w:pPr>
        <w:bidi w:val="0"/>
        <w:spacing w:after="60" w:line="240" w:lineRule="auto"/>
        <w:jc w:val="center"/>
        <w:rPr>
          <w:rFonts w:asciiTheme="majorBidi" w:hAnsiTheme="majorBidi" w:cs="KFGQPC Uthman Taha Naskh"/>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B0A21">
        <w:rPr>
          <w:rFonts w:asciiTheme="majorBidi" w:eastAsia="Tahoma" w:hAnsiTheme="majorBidi" w:cs="KFGQPC Uthman Taha Naskh"/>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EB0A21">
        <w:rPr>
          <w:rFonts w:asciiTheme="majorBidi" w:hAnsiTheme="majorBidi" w:cs="KFGQPC Uthman Taha Naskh"/>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B0A21">
        <w:rPr>
          <w:rFonts w:asciiTheme="majorBidi" w:eastAsia="Tahoma" w:hAnsiTheme="majorBidi" w:cs="KFGQPC Uthman Taha Naskh"/>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EB0A21">
        <w:rPr>
          <w:rFonts w:asciiTheme="majorBidi" w:hAnsiTheme="majorBidi" w:cs="KFGQPC Uthman Taha Naskh"/>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B0A21">
        <w:rPr>
          <w:rFonts w:asciiTheme="majorBidi" w:eastAsia="Tahoma" w:hAnsiTheme="majorBidi" w:cs="KFGQPC Uthman Taha Naskh"/>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EB0A21">
        <w:rPr>
          <w:rFonts w:asciiTheme="majorBidi" w:hAnsiTheme="majorBidi" w:cs="KFGQPC Uthman Taha Naskh"/>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B0A21">
        <w:rPr>
          <w:rFonts w:asciiTheme="majorBidi" w:eastAsia="Tahoma" w:hAnsiTheme="majorBidi" w:cs="KFGQPC Uthman Taha Naskh"/>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3FADB0EF" w14:textId="77777777" w:rsidR="00B175BB" w:rsidRPr="00EB0A21" w:rsidRDefault="00980E2F" w:rsidP="00063D50">
      <w:pPr>
        <w:spacing w:after="60" w:line="240" w:lineRule="auto"/>
        <w:jc w:val="center"/>
        <w:rPr>
          <w:rFonts w:asciiTheme="majorBidi" w:hAnsiTheme="majorBidi" w:cs="KFGQPC Uthman Taha Naskh"/>
          <w:sz w:val="36"/>
          <w:szCs w:val="36"/>
          <w:rtl/>
          <w:lang w:bidi="ar-EG"/>
        </w:rPr>
      </w:pPr>
      <w:r w:rsidRPr="00EB0A21">
        <w:rPr>
          <w:rFonts w:asciiTheme="majorBidi" w:hAnsiTheme="majorBidi" w:cs="KFGQPC Uthman Taha Naskh"/>
          <w:sz w:val="36"/>
          <w:szCs w:val="36"/>
          <w:rtl/>
          <w:lang w:bidi="ar-EG"/>
        </w:rPr>
        <w:t xml:space="preserve">&amp; </w:t>
      </w:r>
      <w:r w:rsidR="00BE52BC" w:rsidRPr="00EB0A21">
        <w:rPr>
          <w:rFonts w:asciiTheme="majorBidi" w:hAnsiTheme="majorBidi" w:cs="KFGQPC Uthman Taha Naskh"/>
          <w:sz w:val="36"/>
          <w:szCs w:val="36"/>
          <w:rtl/>
          <w:lang w:bidi="ar-EG"/>
        </w:rPr>
        <w:t>جوليا جبريل</w:t>
      </w:r>
      <w:r w:rsidR="00B175BB" w:rsidRPr="00EB0A21">
        <w:rPr>
          <w:rFonts w:asciiTheme="majorBidi" w:hAnsiTheme="majorBidi" w:cs="KFGQPC Uthman Taha Naskh"/>
          <w:sz w:val="36"/>
          <w:szCs w:val="36"/>
          <w:rtl/>
          <w:lang w:bidi="ar-EG"/>
        </w:rPr>
        <w:t xml:space="preserve"> </w:t>
      </w:r>
    </w:p>
    <w:p w14:paraId="0569992B" w14:textId="77777777" w:rsidR="007F7D73" w:rsidRPr="00EB0A21" w:rsidRDefault="00B175BB" w:rsidP="00063D50">
      <w:pPr>
        <w:spacing w:after="60" w:line="240" w:lineRule="auto"/>
        <w:jc w:val="center"/>
        <w:rPr>
          <w:rFonts w:asciiTheme="majorBidi" w:hAnsiTheme="majorBidi" w:cs="KFGQPC Uthman Taha Naskh"/>
          <w:sz w:val="40"/>
          <w:szCs w:val="40"/>
          <w:lang w:bidi="ar-EG"/>
        </w:rPr>
      </w:pPr>
      <w:r w:rsidRPr="00EB0A21">
        <w:rPr>
          <w:rFonts w:asciiTheme="majorBidi" w:hAnsiTheme="majorBidi" w:cs="KFGQPC Uthman Taha Naskh"/>
          <w:color w:val="205B83"/>
          <w:sz w:val="36"/>
          <w:szCs w:val="36"/>
          <w:rtl/>
          <w:lang w:bidi="ar-EG"/>
        </w:rPr>
        <w:t>مراجعة:</w:t>
      </w:r>
      <w:r w:rsidR="00980E2F" w:rsidRPr="00EB0A21">
        <w:rPr>
          <w:rFonts w:asciiTheme="majorBidi" w:hAnsiTheme="majorBidi" w:cs="KFGQPC Uthman Taha Naskh"/>
          <w:color w:val="205B83"/>
          <w:sz w:val="36"/>
          <w:szCs w:val="36"/>
          <w:rtl/>
          <w:lang w:bidi="ar-EG"/>
        </w:rPr>
        <w:t xml:space="preserve"> </w:t>
      </w:r>
      <w:r w:rsidR="00BE52BC" w:rsidRPr="00EB0A21">
        <w:rPr>
          <w:rFonts w:asciiTheme="majorBidi" w:hAnsiTheme="majorBidi" w:cs="KFGQPC Uthman Taha Naskh"/>
          <w:sz w:val="36"/>
          <w:szCs w:val="36"/>
          <w:rtl/>
          <w:lang w:bidi="ar-EG"/>
        </w:rPr>
        <w:t>جبريلا غرابلي</w:t>
      </w:r>
      <w:r w:rsidR="00980E2F" w:rsidRPr="00EB0A21">
        <w:rPr>
          <w:rFonts w:asciiTheme="majorBidi" w:hAnsiTheme="majorBidi" w:cs="KFGQPC Uthman Taha Naskh"/>
          <w:sz w:val="40"/>
          <w:szCs w:val="40"/>
          <w:rtl/>
          <w:lang w:bidi="ar-EG"/>
        </w:rPr>
        <w:t xml:space="preserve"> </w:t>
      </w:r>
    </w:p>
    <w:p w14:paraId="3F25C004" w14:textId="77777777" w:rsidR="006F7B3F" w:rsidRPr="00F42A24" w:rsidRDefault="00BF04A9" w:rsidP="002F1FF6">
      <w:pPr>
        <w:rPr>
          <w:b/>
          <w:bCs/>
          <w:i/>
          <w:iCs/>
        </w:rPr>
      </w:pPr>
      <w:r w:rsidRPr="00F42A24">
        <w:rPr>
          <w:rFonts w:cs="KFGQPC Uthman Taha Naskh"/>
          <w:noProof/>
          <w:color w:val="205B83"/>
        </w:rPr>
        <w:br w:type="page"/>
      </w:r>
      <w:r w:rsidR="00D11310" w:rsidRPr="00F42A24">
        <w:rPr>
          <w:noProof/>
        </w:rPr>
        <w:lastRenderedPageBreak/>
        <w:drawing>
          <wp:anchor distT="0" distB="0" distL="114300" distR="114300" simplePos="0" relativeHeight="251660288" behindDoc="0" locked="0" layoutInCell="1" allowOverlap="1" wp14:anchorId="5D54C247" wp14:editId="17ADFB9B">
            <wp:simplePos x="0" y="0"/>
            <wp:positionH relativeFrom="column">
              <wp:posOffset>-553085</wp:posOffset>
            </wp:positionH>
            <wp:positionV relativeFrom="paragraph">
              <wp:posOffset>-692150</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F42A24">
        <w:rPr>
          <w:rFonts w:cs="KFGQPC Uthman Taha Naskh"/>
          <w:noProof/>
          <w:color w:val="205B83"/>
        </w:rPr>
        <w:br w:type="page"/>
      </w:r>
    </w:p>
    <w:p w14:paraId="2644388A" w14:textId="77777777" w:rsidR="00F42A24" w:rsidRDefault="00F42A24" w:rsidP="00F42A24">
      <w:pPr>
        <w:bidi w:val="0"/>
        <w:jc w:val="center"/>
        <w:rPr>
          <w:b/>
          <w:bCs/>
          <w:color w:val="FF0000"/>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Tartalom</w:t>
      </w:r>
    </w:p>
    <w:p w14:paraId="2239CCDE" w14:textId="77777777" w:rsidR="00F42A24" w:rsidRPr="00F42A24" w:rsidRDefault="00F42A24" w:rsidP="00F42A24">
      <w:pPr>
        <w:bidi w:val="0"/>
        <w:jc w:val="center"/>
        <w:rPr>
          <w:b/>
          <w:bCs/>
          <w:color w:val="FF0000"/>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E75261C"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rPr>
      </w:pPr>
      <w:r w:rsidRPr="00F42A24">
        <w:rPr>
          <w:i/>
          <w:iCs/>
          <w:sz w:val="24"/>
          <w:szCs w:val="24"/>
        </w:rPr>
        <w:t>Bevezetés</w:t>
      </w:r>
    </w:p>
    <w:p w14:paraId="0F43C243"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rPr>
      </w:pPr>
      <w:r w:rsidRPr="00F42A24">
        <w:rPr>
          <w:i/>
          <w:iCs/>
          <w:sz w:val="24"/>
          <w:szCs w:val="24"/>
        </w:rPr>
        <w:t>A Korán felé fordulás</w:t>
      </w:r>
    </w:p>
    <w:p w14:paraId="35803FC2"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rPr>
      </w:pPr>
      <w:r w:rsidRPr="00F42A24">
        <w:rPr>
          <w:i/>
          <w:iCs/>
          <w:sz w:val="24"/>
          <w:szCs w:val="24"/>
        </w:rPr>
        <w:t>Allah törvényeihez való ragaszkodás és jócselekedetek megtétele</w:t>
      </w:r>
    </w:p>
    <w:p w14:paraId="141AD0E4"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rPr>
      </w:pPr>
      <w:r w:rsidRPr="00F42A24">
        <w:rPr>
          <w:i/>
          <w:iCs/>
          <w:sz w:val="24"/>
          <w:szCs w:val="24"/>
        </w:rPr>
        <w:t>Tanulmányozni a Próféták történeteit</w:t>
      </w:r>
      <w:r w:rsidRPr="00F42A24">
        <w:rPr>
          <w:i/>
          <w:iCs/>
          <w:sz w:val="24"/>
          <w:szCs w:val="24"/>
          <w:rtl/>
        </w:rPr>
        <w:t xml:space="preserve"> </w:t>
      </w:r>
      <w:r w:rsidRPr="00F42A24">
        <w:rPr>
          <w:i/>
          <w:iCs/>
          <w:sz w:val="24"/>
          <w:szCs w:val="24"/>
        </w:rPr>
        <w:t>és követni példájukat</w:t>
      </w:r>
    </w:p>
    <w:p w14:paraId="63CC8561"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Duá (fohász)</w:t>
      </w:r>
    </w:p>
    <w:p w14:paraId="3825D02D"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Allahról való megemlékezés (dhikr)</w:t>
      </w:r>
    </w:p>
    <w:p w14:paraId="1DB02471"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A helyes út követésének küzdelme</w:t>
      </w:r>
    </w:p>
    <w:p w14:paraId="0972D194"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Képzés és oktatás</w:t>
      </w:r>
    </w:p>
    <w:p w14:paraId="14DEDC08"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Bizalom az útban, amit követsz</w:t>
      </w:r>
    </w:p>
    <w:p w14:paraId="44ABDA66"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Mások hívása Allahhoz (dáwa)</w:t>
      </w:r>
    </w:p>
    <w:p w14:paraId="0FE65D70"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Közel lenni olyan emberekhez, akik segítenek állhatatosnak maradni</w:t>
      </w:r>
    </w:p>
    <w:p w14:paraId="139B5820"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Biztosak lenni Allah segítségében, és abban, hogy a jövő az iszlámé lesz</w:t>
      </w:r>
    </w:p>
    <w:p w14:paraId="49906D36" w14:textId="77777777" w:rsidR="00F42A24" w:rsidRPr="00F42A24" w:rsidRDefault="00F42A24" w:rsidP="00F42A24">
      <w:pPr>
        <w:pStyle w:val="ListParagraph"/>
        <w:numPr>
          <w:ilvl w:val="0"/>
          <w:numId w:val="38"/>
        </w:numPr>
        <w:bidi w:val="0"/>
        <w:spacing w:after="120" w:line="240" w:lineRule="auto"/>
        <w:ind w:left="446"/>
        <w:contextualSpacing w:val="0"/>
        <w:jc w:val="both"/>
        <w:rPr>
          <w:i/>
          <w:iCs/>
          <w:sz w:val="24"/>
          <w:szCs w:val="24"/>
          <w:lang w:val="hu-HU"/>
        </w:rPr>
      </w:pPr>
      <w:r w:rsidRPr="00F42A24">
        <w:rPr>
          <w:i/>
          <w:iCs/>
          <w:sz w:val="24"/>
          <w:szCs w:val="24"/>
          <w:lang w:val="hu-HU"/>
        </w:rPr>
        <w:t>Megérteni a hamisság valóságát és nem hagyni magunkat félrevezetni általa</w:t>
      </w:r>
    </w:p>
    <w:p w14:paraId="44BA8330"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Olyan jellemvonások elsajátítása, amelyek hozzásegítenek az állhatatosság megőrzéséhez</w:t>
      </w:r>
    </w:p>
    <w:p w14:paraId="4247A8B8"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A jó emberek tanácsa</w:t>
      </w:r>
    </w:p>
    <w:p w14:paraId="52208458"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A Paradicsom örömein és a Pokol tüzének büntetésén való gondolkodás, emlékezés a halálra</w:t>
      </w:r>
    </w:p>
    <w:p w14:paraId="4481F438" w14:textId="77777777" w:rsidR="00F42A24" w:rsidRPr="00F42A24" w:rsidRDefault="00F42A24" w:rsidP="00F42A24">
      <w:pPr>
        <w:pStyle w:val="ListParagraph"/>
        <w:numPr>
          <w:ilvl w:val="0"/>
          <w:numId w:val="38"/>
        </w:numPr>
        <w:bidi w:val="0"/>
        <w:spacing w:after="120" w:line="240" w:lineRule="auto"/>
        <w:ind w:left="446"/>
        <w:contextualSpacing w:val="0"/>
        <w:rPr>
          <w:i/>
          <w:iCs/>
          <w:sz w:val="24"/>
          <w:szCs w:val="24"/>
          <w:lang w:val="hu-HU"/>
        </w:rPr>
      </w:pPr>
      <w:r w:rsidRPr="00F42A24">
        <w:rPr>
          <w:i/>
          <w:iCs/>
          <w:sz w:val="24"/>
          <w:szCs w:val="24"/>
          <w:lang w:val="hu-HU"/>
        </w:rPr>
        <w:t>Helyzetek, amikor szükséges az állhatatosság</w:t>
      </w:r>
    </w:p>
    <w:p w14:paraId="4882D06D" w14:textId="77777777" w:rsidR="007A003F" w:rsidRDefault="007A003F" w:rsidP="007A003F">
      <w:pPr>
        <w:spacing w:before="120" w:after="120" w:line="360" w:lineRule="auto"/>
        <w:rPr>
          <w:rFonts w:ascii="mylotus" w:eastAsia="Times New Roman" w:hAnsi="mylotus" w:cs="Arabic Transparent"/>
          <w:sz w:val="32"/>
          <w:szCs w:val="32"/>
        </w:rPr>
      </w:pPr>
    </w:p>
    <w:p w14:paraId="5D82B565" w14:textId="77777777" w:rsidR="006F4FA8" w:rsidRPr="007A003F" w:rsidRDefault="003B6B6B" w:rsidP="007A003F">
      <w:pPr>
        <w:spacing w:after="120" w:line="360" w:lineRule="auto"/>
        <w:jc w:val="center"/>
        <w:rPr>
          <w:rFonts w:ascii="mylotus" w:eastAsia="Times New Roman" w:hAnsi="mylotus" w:cs="Arabic Transparent"/>
          <w:sz w:val="36"/>
          <w:szCs w:val="36"/>
        </w:rPr>
      </w:pPr>
      <w:r w:rsidRPr="007A003F">
        <w:rPr>
          <w:rFonts w:ascii="mylotus" w:eastAsia="Times New Roman" w:hAnsi="mylotus" w:cs="Arabic Transparent"/>
          <w:sz w:val="36"/>
          <w:szCs w:val="36"/>
          <w:rtl/>
        </w:rPr>
        <w:lastRenderedPageBreak/>
        <w:t>بسم الله الرحمن الرحيم</w:t>
      </w:r>
    </w:p>
    <w:p w14:paraId="7A75CEB0" w14:textId="77777777" w:rsidR="00FD4841" w:rsidRPr="00F42A24" w:rsidRDefault="00FD4841" w:rsidP="007A003F">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Bevezetés</w:t>
      </w:r>
    </w:p>
    <w:p w14:paraId="14871E77" w14:textId="77777777" w:rsidR="009E26D9" w:rsidRPr="00F42A24" w:rsidRDefault="009E26D9" w:rsidP="009E26D9">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EA87DB2" w14:textId="77777777" w:rsidR="00FD4841" w:rsidRPr="00F42A24" w:rsidRDefault="00FD4841" w:rsidP="003B6B6B">
      <w:pPr>
        <w:bidi w:val="0"/>
        <w:spacing w:after="120" w:line="240" w:lineRule="auto"/>
        <w:ind w:firstLine="288"/>
        <w:jc w:val="both"/>
        <w:rPr>
          <w:sz w:val="24"/>
          <w:szCs w:val="24"/>
          <w:lang w:val="hu-HU" w:bidi="ar-YE"/>
        </w:rPr>
      </w:pPr>
      <w:r w:rsidRPr="007A003F">
        <w:rPr>
          <w:rFonts w:ascii="Lucida Calligraphy" w:hAnsi="Lucida Calligraphy"/>
          <w:sz w:val="32"/>
          <w:szCs w:val="32"/>
          <w:lang w:val="hu-HU" w:bidi="ar-YE"/>
        </w:rPr>
        <w:t>H</w:t>
      </w:r>
      <w:r w:rsidRPr="00F42A24">
        <w:rPr>
          <w:sz w:val="24"/>
          <w:szCs w:val="24"/>
          <w:lang w:val="hu-HU" w:bidi="ar-YE"/>
        </w:rPr>
        <w:t>ála legyen Allahnak; Őt dicsérjük, és Tőle kérünk segítséget és megbocsátást. Allahnál keresünk menedéket saját magunk rossza elől és a rossz tetteink elől. Akit Allah vezet, azt senki nem vezetheti félre, és akit Ő tévelyegni hagy, azt senki nem vezetheti. Tanúsítom, hogy nincs más jogosan imádható istenség, csak Allah egyedül, nincs Neki társa, és tanúsítom, hogy Mohamed az Ő szolgája és Küldötte.</w:t>
      </w:r>
    </w:p>
    <w:p w14:paraId="40EACD90" w14:textId="77777777" w:rsidR="00FD4841" w:rsidRPr="00F42A24" w:rsidRDefault="00FD4841" w:rsidP="00EF0072">
      <w:pPr>
        <w:bidi w:val="0"/>
        <w:spacing w:after="120" w:line="240" w:lineRule="auto"/>
        <w:ind w:firstLine="288"/>
        <w:jc w:val="both"/>
        <w:rPr>
          <w:sz w:val="24"/>
          <w:szCs w:val="24"/>
          <w:lang w:val="hu-HU" w:bidi="ar-YE"/>
        </w:rPr>
      </w:pPr>
      <w:r w:rsidRPr="00F42A24">
        <w:rPr>
          <w:sz w:val="24"/>
          <w:szCs w:val="24"/>
          <w:lang w:val="hu-HU" w:bidi="ar-YE"/>
        </w:rPr>
        <w:t>A</w:t>
      </w:r>
      <w:r w:rsidR="00EF0072" w:rsidRPr="00F42A24">
        <w:rPr>
          <w:sz w:val="24"/>
          <w:szCs w:val="24"/>
          <w:lang w:val="hu-HU" w:bidi="ar-YE"/>
        </w:rPr>
        <w:t>z állhatatos</w:t>
      </w:r>
      <w:r w:rsidRPr="00F42A24">
        <w:rPr>
          <w:sz w:val="24"/>
          <w:szCs w:val="24"/>
          <w:lang w:val="hu-HU" w:bidi="ar-YE"/>
        </w:rPr>
        <w:t xml:space="preserve">ság Allah vallásában alapvető követelmény minden őszinte muszlimtól, aki az Egyenes Úton határozottan és azt megértve akar járni. Ez számos okból nagyon fontos, </w:t>
      </w:r>
      <w:r w:rsidR="009E26D9" w:rsidRPr="00F42A24">
        <w:rPr>
          <w:sz w:val="24"/>
          <w:szCs w:val="24"/>
          <w:lang w:val="hu-HU" w:bidi="ar-YE"/>
        </w:rPr>
        <w:t xml:space="preserve">és </w:t>
      </w:r>
      <w:r w:rsidRPr="00F42A24">
        <w:rPr>
          <w:sz w:val="24"/>
          <w:szCs w:val="24"/>
          <w:lang w:val="hu-HU" w:bidi="ar-YE"/>
        </w:rPr>
        <w:t>ezek közé tartoznak a következők:</w:t>
      </w:r>
    </w:p>
    <w:p w14:paraId="0ADCD420" w14:textId="77777777" w:rsidR="00FD4841" w:rsidRPr="00F42A24" w:rsidRDefault="00FD4841" w:rsidP="00F51DAA">
      <w:pPr>
        <w:numPr>
          <w:ilvl w:val="0"/>
          <w:numId w:val="30"/>
        </w:numPr>
        <w:bidi w:val="0"/>
        <w:spacing w:after="120" w:line="240" w:lineRule="auto"/>
        <w:jc w:val="both"/>
        <w:rPr>
          <w:sz w:val="24"/>
          <w:szCs w:val="24"/>
          <w:lang w:val="hu-HU" w:bidi="ar-YE"/>
        </w:rPr>
      </w:pPr>
      <w:r w:rsidRPr="00F42A24">
        <w:rPr>
          <w:sz w:val="24"/>
          <w:szCs w:val="24"/>
          <w:lang w:val="hu-HU" w:bidi="ar-YE"/>
        </w:rPr>
        <w:t xml:space="preserve">A társadalmak jelenlegi állapota, amelyben a muszlimok élnek, a kísértések, amelyeknek fájdalmasan ki vannak téve, és a sokféle szeszély és </w:t>
      </w:r>
      <w:r w:rsidR="00F51DAA">
        <w:rPr>
          <w:sz w:val="24"/>
          <w:szCs w:val="24"/>
          <w:lang w:val="hu-HU" w:bidi="ar-YE"/>
        </w:rPr>
        <w:t xml:space="preserve">vágy, kétség és összevisszaság </w:t>
      </w:r>
      <w:r w:rsidRPr="00F42A24">
        <w:rPr>
          <w:sz w:val="24"/>
          <w:szCs w:val="24"/>
          <w:lang w:val="hu-HU" w:bidi="ar-YE"/>
        </w:rPr>
        <w:t xml:space="preserve">miatt a vallás egy annyira idegen dologgá vált, hogy aki ragaszkodik hozzá, azt furcsának tartják, </w:t>
      </w:r>
      <w:r w:rsidR="006F4FA8">
        <w:rPr>
          <w:sz w:val="24"/>
          <w:szCs w:val="24"/>
          <w:lang w:val="hu-HU" w:bidi="ar-YE"/>
        </w:rPr>
        <w:t>és</w:t>
      </w:r>
      <w:r w:rsidRPr="00F42A24">
        <w:rPr>
          <w:sz w:val="24"/>
          <w:szCs w:val="24"/>
          <w:lang w:val="hu-HU" w:bidi="ar-YE"/>
        </w:rPr>
        <w:t xml:space="preserve"> azt mondják: </w:t>
      </w:r>
      <w:r w:rsidRPr="00F42A24">
        <w:rPr>
          <w:i/>
          <w:iCs/>
          <w:sz w:val="24"/>
          <w:szCs w:val="24"/>
          <w:lang w:val="hu-HU" w:bidi="ar-YE"/>
        </w:rPr>
        <w:t>„A valláshoz ragaszkodni olyan, mintha forró parazsat tartana az ember a kezében.”</w:t>
      </w:r>
    </w:p>
    <w:p w14:paraId="54C275B0" w14:textId="77777777" w:rsidR="00FD4841" w:rsidRPr="00F42A24" w:rsidRDefault="00FD4841" w:rsidP="00EF0072">
      <w:pPr>
        <w:bidi w:val="0"/>
        <w:spacing w:after="120" w:line="240" w:lineRule="auto"/>
        <w:ind w:left="720"/>
        <w:jc w:val="both"/>
        <w:rPr>
          <w:sz w:val="24"/>
          <w:szCs w:val="24"/>
          <w:lang w:val="hu-HU" w:bidi="ar-YE"/>
        </w:rPr>
      </w:pPr>
      <w:r w:rsidRPr="00F42A24">
        <w:rPr>
          <w:sz w:val="24"/>
          <w:szCs w:val="24"/>
          <w:lang w:val="hu-HU" w:bidi="ar-YE"/>
        </w:rPr>
        <w:t>Aki gondolkozik, nem kételkedik abban, hogy a muszlimoknak ma még jobban szükségük van a</w:t>
      </w:r>
      <w:r w:rsidR="00EF0072" w:rsidRPr="00F42A24">
        <w:rPr>
          <w:sz w:val="24"/>
          <w:szCs w:val="24"/>
          <w:lang w:val="hu-HU" w:bidi="ar-YE"/>
        </w:rPr>
        <w:t>z</w:t>
      </w:r>
      <w:r w:rsidRPr="00F42A24">
        <w:rPr>
          <w:sz w:val="24"/>
          <w:szCs w:val="24"/>
          <w:lang w:val="hu-HU" w:bidi="ar-YE"/>
        </w:rPr>
        <w:t xml:space="preserve"> </w:t>
      </w:r>
      <w:r w:rsidR="00EF0072" w:rsidRPr="00F42A24">
        <w:rPr>
          <w:sz w:val="24"/>
          <w:szCs w:val="24"/>
          <w:lang w:val="hu-HU" w:bidi="ar-YE"/>
        </w:rPr>
        <w:t>állhatatos</w:t>
      </w:r>
      <w:r w:rsidRPr="00F42A24">
        <w:rPr>
          <w:sz w:val="24"/>
          <w:szCs w:val="24"/>
          <w:lang w:val="hu-HU" w:bidi="ar-YE"/>
        </w:rPr>
        <w:t>ság eszközeire, mint elődeiknek, és nagyobb erőfeszítésre van szükség a mai idők romlottsága miatt, és mert kevesen vannak, és gyengék azok a testvérek és támogatók, akik segíteni tudnának.</w:t>
      </w:r>
    </w:p>
    <w:p w14:paraId="4329C544" w14:textId="77777777" w:rsidR="00FD4841" w:rsidRPr="00F42A24" w:rsidRDefault="00FD4841" w:rsidP="00EF0072">
      <w:pPr>
        <w:numPr>
          <w:ilvl w:val="0"/>
          <w:numId w:val="30"/>
        </w:numPr>
        <w:bidi w:val="0"/>
        <w:spacing w:after="120" w:line="240" w:lineRule="auto"/>
        <w:jc w:val="both"/>
        <w:rPr>
          <w:sz w:val="24"/>
          <w:szCs w:val="24"/>
          <w:lang w:val="hu-HU" w:bidi="ar-YE"/>
        </w:rPr>
      </w:pPr>
      <w:r w:rsidRPr="00F42A24">
        <w:rPr>
          <w:sz w:val="24"/>
          <w:szCs w:val="24"/>
          <w:lang w:val="hu-HU" w:bidi="ar-YE"/>
        </w:rPr>
        <w:t>A hitehagyás (riddah) és a visszacsúszás nagy száma, még azok között is, akik az iszlámért dolgoznak</w:t>
      </w:r>
      <w:r w:rsidR="009E26D9" w:rsidRPr="00F42A24">
        <w:rPr>
          <w:sz w:val="24"/>
          <w:szCs w:val="24"/>
          <w:lang w:val="hu-HU" w:bidi="ar-YE"/>
        </w:rPr>
        <w:t>,</w:t>
      </w:r>
      <w:r w:rsidRPr="00F42A24">
        <w:rPr>
          <w:sz w:val="24"/>
          <w:szCs w:val="24"/>
          <w:lang w:val="hu-HU" w:bidi="ar-YE"/>
        </w:rPr>
        <w:t xml:space="preserve"> a muszlimokban a félelem érzését kelti, hogy velük is ez fog </w:t>
      </w:r>
      <w:r w:rsidRPr="00F42A24">
        <w:rPr>
          <w:sz w:val="24"/>
          <w:szCs w:val="24"/>
          <w:lang w:val="hu-HU" w:bidi="ar-YE"/>
        </w:rPr>
        <w:lastRenderedPageBreak/>
        <w:t>történni, ezért keresi a</w:t>
      </w:r>
      <w:r w:rsidR="00EF0072" w:rsidRPr="00F42A24">
        <w:rPr>
          <w:sz w:val="24"/>
          <w:szCs w:val="24"/>
          <w:lang w:val="hu-HU" w:bidi="ar-YE"/>
        </w:rPr>
        <w:t>z</w:t>
      </w:r>
      <w:r w:rsidRPr="00F42A24">
        <w:rPr>
          <w:sz w:val="24"/>
          <w:szCs w:val="24"/>
          <w:lang w:val="hu-HU" w:bidi="ar-YE"/>
        </w:rPr>
        <w:t xml:space="preserve"> </w:t>
      </w:r>
      <w:r w:rsidR="00EF0072" w:rsidRPr="00F42A24">
        <w:rPr>
          <w:sz w:val="24"/>
          <w:szCs w:val="24"/>
          <w:lang w:val="hu-HU" w:bidi="ar-YE"/>
        </w:rPr>
        <w:t>állhatatos</w:t>
      </w:r>
      <w:r w:rsidRPr="00F42A24">
        <w:rPr>
          <w:sz w:val="24"/>
          <w:szCs w:val="24"/>
          <w:lang w:val="hu-HU" w:bidi="ar-YE"/>
        </w:rPr>
        <w:t>ság eszközeit, hogy száraz talajt érezhessen a talpa alatt.</w:t>
      </w:r>
    </w:p>
    <w:p w14:paraId="3481A3DC" w14:textId="77777777" w:rsidR="00862CEE" w:rsidRPr="00F42A24" w:rsidRDefault="00FD4841" w:rsidP="009E26D9">
      <w:pPr>
        <w:numPr>
          <w:ilvl w:val="0"/>
          <w:numId w:val="30"/>
        </w:numPr>
        <w:bidi w:val="0"/>
        <w:spacing w:after="120" w:line="240" w:lineRule="auto"/>
        <w:jc w:val="both"/>
        <w:rPr>
          <w:sz w:val="24"/>
          <w:szCs w:val="24"/>
          <w:lang w:val="hu-HU" w:bidi="ar-YE"/>
        </w:rPr>
      </w:pPr>
      <w:r w:rsidRPr="00F42A24">
        <w:rPr>
          <w:sz w:val="24"/>
          <w:szCs w:val="24"/>
          <w:lang w:val="hu-HU" w:bidi="ar-YE"/>
        </w:rPr>
        <w:t xml:space="preserve">A téma kapcsolata a szívvel, amelyről a Próféta (Allah békéje és áldásai legyenek vele) azt mondta: </w:t>
      </w:r>
    </w:p>
    <w:p w14:paraId="6C7806CF" w14:textId="77777777" w:rsidR="00862CEE" w:rsidRPr="00F42A24" w:rsidRDefault="00FD4841" w:rsidP="00B70BE6">
      <w:pPr>
        <w:bidi w:val="0"/>
        <w:spacing w:after="120" w:line="240" w:lineRule="auto"/>
        <w:ind w:left="720"/>
        <w:jc w:val="both"/>
        <w:rPr>
          <w:sz w:val="24"/>
          <w:szCs w:val="24"/>
          <w:lang w:val="hu-HU" w:bidi="ar-YE"/>
        </w:rPr>
      </w:pPr>
      <w:r w:rsidRPr="00F42A24">
        <w:rPr>
          <w:b/>
          <w:bCs/>
          <w:i/>
          <w:iCs/>
          <w:color w:val="006600"/>
          <w:sz w:val="24"/>
          <w:szCs w:val="24"/>
          <w:lang w:val="hu-HU" w:bidi="ar-YE"/>
        </w:rPr>
        <w:t>„</w:t>
      </w:r>
      <w:r w:rsidR="009E26D9" w:rsidRPr="00F42A24">
        <w:rPr>
          <w:b/>
          <w:bCs/>
          <w:i/>
          <w:iCs/>
          <w:color w:val="006600"/>
          <w:sz w:val="24"/>
          <w:szCs w:val="24"/>
          <w:lang w:val="hu-HU" w:bidi="ar-YE"/>
        </w:rPr>
        <w:t>Ádám fiának a sz</w:t>
      </w:r>
      <w:r w:rsidR="00B70BE6" w:rsidRPr="00F42A24">
        <w:rPr>
          <w:b/>
          <w:bCs/>
          <w:i/>
          <w:iCs/>
          <w:color w:val="006600"/>
          <w:sz w:val="24"/>
          <w:szCs w:val="24"/>
          <w:lang w:val="hu-HU" w:bidi="ar-YE"/>
        </w:rPr>
        <w:t>í</w:t>
      </w:r>
      <w:r w:rsidR="009E26D9" w:rsidRPr="00F42A24">
        <w:rPr>
          <w:b/>
          <w:bCs/>
          <w:i/>
          <w:iCs/>
          <w:color w:val="006600"/>
          <w:sz w:val="24"/>
          <w:szCs w:val="24"/>
          <w:lang w:val="hu-HU" w:bidi="ar-YE"/>
        </w:rPr>
        <w:t xml:space="preserve">ve </w:t>
      </w:r>
      <w:r w:rsidR="00B70BE6" w:rsidRPr="00F42A24">
        <w:rPr>
          <w:b/>
          <w:bCs/>
          <w:i/>
          <w:iCs/>
          <w:color w:val="006600"/>
          <w:sz w:val="24"/>
          <w:szCs w:val="24"/>
          <w:lang w:val="hu-HU" w:bidi="ar-YE"/>
        </w:rPr>
        <w:t>folyamatosabban</w:t>
      </w:r>
      <w:r w:rsidRPr="00F42A24">
        <w:rPr>
          <w:b/>
          <w:bCs/>
          <w:i/>
          <w:iCs/>
          <w:color w:val="006600"/>
          <w:sz w:val="24"/>
          <w:szCs w:val="24"/>
          <w:lang w:val="hu-HU" w:bidi="ar-YE"/>
        </w:rPr>
        <w:t xml:space="preserve"> változik, mint egy </w:t>
      </w:r>
      <w:r w:rsidR="009E26D9" w:rsidRPr="00F42A24">
        <w:rPr>
          <w:b/>
          <w:bCs/>
          <w:i/>
          <w:iCs/>
          <w:color w:val="006600"/>
          <w:sz w:val="24"/>
          <w:szCs w:val="24"/>
          <w:lang w:val="hu-HU" w:bidi="ar-YE"/>
        </w:rPr>
        <w:t xml:space="preserve">fazék </w:t>
      </w:r>
      <w:r w:rsidRPr="00F42A24">
        <w:rPr>
          <w:b/>
          <w:bCs/>
          <w:i/>
          <w:iCs/>
          <w:color w:val="006600"/>
          <w:sz w:val="24"/>
          <w:szCs w:val="24"/>
          <w:lang w:val="hu-HU" w:bidi="ar-YE"/>
        </w:rPr>
        <w:t>gyorsan forró víz.”</w:t>
      </w:r>
      <w:r w:rsidRPr="00F42A24">
        <w:rPr>
          <w:sz w:val="24"/>
          <w:szCs w:val="24"/>
          <w:lang w:val="hu-HU" w:bidi="ar-YE"/>
        </w:rPr>
        <w:t xml:space="preserve"> (Ahmed, 6/4, Al-Hákim 2/289, </w:t>
      </w:r>
      <w:r w:rsidRPr="00F42A24">
        <w:rPr>
          <w:i/>
          <w:iCs/>
          <w:sz w:val="24"/>
          <w:szCs w:val="24"/>
          <w:lang w:val="hu-HU" w:bidi="ar-YE"/>
        </w:rPr>
        <w:t>Asz-Szilszilat Asz-Szahíha</w:t>
      </w:r>
      <w:r w:rsidRPr="00F42A24">
        <w:rPr>
          <w:sz w:val="24"/>
          <w:szCs w:val="24"/>
          <w:lang w:val="hu-HU" w:bidi="ar-YE"/>
        </w:rPr>
        <w:t xml:space="preserve">, 1772) </w:t>
      </w:r>
    </w:p>
    <w:p w14:paraId="53AA35E0" w14:textId="77777777" w:rsidR="00FD4841" w:rsidRPr="00F42A24" w:rsidRDefault="00FD4841" w:rsidP="000251CC">
      <w:pPr>
        <w:bidi w:val="0"/>
        <w:spacing w:after="120" w:line="240" w:lineRule="auto"/>
        <w:ind w:left="720"/>
        <w:jc w:val="both"/>
        <w:rPr>
          <w:sz w:val="24"/>
          <w:szCs w:val="24"/>
          <w:lang w:val="hu-HU" w:bidi="ar-YE"/>
        </w:rPr>
      </w:pPr>
      <w:r w:rsidRPr="00F42A24">
        <w:rPr>
          <w:sz w:val="24"/>
          <w:szCs w:val="24"/>
          <w:lang w:val="hu-HU" w:bidi="ar-YE"/>
        </w:rPr>
        <w:t xml:space="preserve">A Próféta (Allah békéje és áldásai legyenek vele) egy másik példát is hozott a szívre: </w:t>
      </w:r>
      <w:r w:rsidR="00394036" w:rsidRPr="00F42A24">
        <w:rPr>
          <w:b/>
          <w:bCs/>
          <w:i/>
          <w:iCs/>
          <w:color w:val="006600"/>
          <w:sz w:val="24"/>
          <w:szCs w:val="24"/>
          <w:lang w:val="hu-HU" w:bidi="ar-YE"/>
        </w:rPr>
        <w:t xml:space="preserve">„A szív </w:t>
      </w:r>
      <w:r w:rsidR="00394036" w:rsidRPr="00F42A24">
        <w:rPr>
          <w:i/>
          <w:iCs/>
          <w:color w:val="006600"/>
          <w:sz w:val="24"/>
          <w:szCs w:val="24"/>
          <w:lang w:val="hu-HU" w:bidi="ar-YE"/>
        </w:rPr>
        <w:t>(qalb)</w:t>
      </w:r>
      <w:r w:rsidR="00394036" w:rsidRPr="00F42A24">
        <w:rPr>
          <w:b/>
          <w:bCs/>
          <w:i/>
          <w:iCs/>
          <w:color w:val="006600"/>
          <w:sz w:val="24"/>
          <w:szCs w:val="24"/>
          <w:lang w:val="hu-HU" w:bidi="ar-YE"/>
        </w:rPr>
        <w:t xml:space="preserve"> neve a folyamatos változásaiból származik </w:t>
      </w:r>
      <w:r w:rsidR="00394036" w:rsidRPr="00F42A24">
        <w:rPr>
          <w:color w:val="006600"/>
          <w:sz w:val="24"/>
          <w:szCs w:val="24"/>
          <w:lang w:val="hu-HU" w:bidi="ar-YE"/>
        </w:rPr>
        <w:t>(taqallub – változás, „fent és lent” állapotok váltakozása)</w:t>
      </w:r>
      <w:r w:rsidR="00394036" w:rsidRPr="00F42A24">
        <w:rPr>
          <w:b/>
          <w:bCs/>
          <w:i/>
          <w:iCs/>
          <w:color w:val="006600"/>
          <w:sz w:val="24"/>
          <w:szCs w:val="24"/>
          <w:lang w:val="hu-HU" w:bidi="ar-YE"/>
        </w:rPr>
        <w:t>. A szív olyan, mint egy madártoll egy fa gyökerénél, amelyet a szél mindig megforgat.”</w:t>
      </w:r>
      <w:r w:rsidR="00394036" w:rsidRPr="00F42A24">
        <w:rPr>
          <w:sz w:val="24"/>
          <w:szCs w:val="24"/>
          <w:lang w:val="hu-HU" w:bidi="ar-YE"/>
        </w:rPr>
        <w:t xml:space="preserve"> </w:t>
      </w:r>
      <w:r w:rsidRPr="00F42A24">
        <w:rPr>
          <w:sz w:val="24"/>
          <w:szCs w:val="24"/>
          <w:lang w:val="hu-HU" w:bidi="ar-YE"/>
        </w:rPr>
        <w:t xml:space="preserve">(Ahmed, 4/408, </w:t>
      </w:r>
      <w:r w:rsidRPr="00F42A24">
        <w:rPr>
          <w:i/>
          <w:iCs/>
          <w:sz w:val="24"/>
          <w:szCs w:val="24"/>
          <w:lang w:val="hu-HU" w:bidi="ar-YE"/>
        </w:rPr>
        <w:t>Szahíh Al-Dzsámi</w:t>
      </w:r>
      <w:r w:rsidRPr="00F42A24">
        <w:rPr>
          <w:sz w:val="24"/>
          <w:szCs w:val="24"/>
          <w:lang w:val="hu-HU" w:bidi="ar-YE"/>
        </w:rPr>
        <w:t>, 2364)</w:t>
      </w:r>
    </w:p>
    <w:p w14:paraId="43E1A3D2" w14:textId="77777777" w:rsidR="00FD4841" w:rsidRPr="006F4FA8" w:rsidRDefault="00FD4841" w:rsidP="006F4FA8">
      <w:pPr>
        <w:bidi w:val="0"/>
        <w:spacing w:after="120" w:line="240" w:lineRule="auto"/>
        <w:ind w:firstLine="288"/>
        <w:jc w:val="both"/>
        <w:rPr>
          <w:sz w:val="24"/>
          <w:szCs w:val="24"/>
          <w:lang w:val="hu-HU" w:bidi="ar-YE"/>
        </w:rPr>
      </w:pPr>
      <w:r w:rsidRPr="00F42A24">
        <w:rPr>
          <w:sz w:val="24"/>
          <w:szCs w:val="24"/>
          <w:lang w:val="hu-HU" w:bidi="ar-YE"/>
        </w:rPr>
        <w:t>Ahogy a költő mondta:</w:t>
      </w:r>
      <w:r w:rsidR="006F4FA8">
        <w:rPr>
          <w:sz w:val="24"/>
          <w:szCs w:val="24"/>
          <w:lang w:val="hu-HU" w:bidi="ar-YE"/>
        </w:rPr>
        <w:t xml:space="preserve"> </w:t>
      </w:r>
      <w:r w:rsidRPr="00F42A24">
        <w:rPr>
          <w:i/>
          <w:iCs/>
          <w:sz w:val="24"/>
          <w:szCs w:val="24"/>
          <w:lang w:val="hu-HU" w:bidi="ar-YE"/>
        </w:rPr>
        <w:t xml:space="preserve">„A neve azért </w:t>
      </w:r>
      <w:r w:rsidRPr="00F42A24">
        <w:rPr>
          <w:b/>
          <w:bCs/>
          <w:i/>
          <w:iCs/>
          <w:sz w:val="24"/>
          <w:szCs w:val="24"/>
          <w:lang w:val="hu-HU" w:bidi="ar-YE"/>
        </w:rPr>
        <w:t>inszán</w:t>
      </w:r>
      <w:r w:rsidRPr="00F42A24">
        <w:rPr>
          <w:i/>
          <w:iCs/>
          <w:sz w:val="24"/>
          <w:szCs w:val="24"/>
          <w:lang w:val="hu-HU" w:bidi="ar-YE"/>
        </w:rPr>
        <w:t xml:space="preserve"> (ember), </w:t>
      </w:r>
      <w:r w:rsidR="003B6B6B" w:rsidRPr="00F42A24">
        <w:rPr>
          <w:i/>
          <w:iCs/>
          <w:sz w:val="24"/>
          <w:szCs w:val="24"/>
          <w:lang w:val="hu-HU" w:bidi="ar-YE"/>
        </w:rPr>
        <w:t>mert</w:t>
      </w:r>
      <w:r w:rsidRPr="00F42A24">
        <w:rPr>
          <w:i/>
          <w:iCs/>
          <w:sz w:val="24"/>
          <w:szCs w:val="24"/>
          <w:lang w:val="hu-HU" w:bidi="ar-YE"/>
        </w:rPr>
        <w:t xml:space="preserve"> </w:t>
      </w:r>
      <w:r w:rsidRPr="00F42A24">
        <w:rPr>
          <w:b/>
          <w:bCs/>
          <w:i/>
          <w:iCs/>
          <w:sz w:val="24"/>
          <w:szCs w:val="24"/>
          <w:lang w:val="hu-HU" w:bidi="ar-YE"/>
        </w:rPr>
        <w:t>naszián</w:t>
      </w:r>
      <w:r w:rsidRPr="00F42A24">
        <w:rPr>
          <w:i/>
          <w:iCs/>
          <w:sz w:val="24"/>
          <w:szCs w:val="24"/>
          <w:lang w:val="hu-HU" w:bidi="ar-YE"/>
        </w:rPr>
        <w:t xml:space="preserve"> (feledékeny) és azért a neve </w:t>
      </w:r>
      <w:r w:rsidRPr="00F42A24">
        <w:rPr>
          <w:b/>
          <w:bCs/>
          <w:i/>
          <w:iCs/>
          <w:sz w:val="24"/>
          <w:szCs w:val="24"/>
          <w:lang w:val="hu-HU" w:bidi="ar-YE"/>
        </w:rPr>
        <w:t>qalb</w:t>
      </w:r>
      <w:r w:rsidRPr="00F42A24">
        <w:rPr>
          <w:i/>
          <w:iCs/>
          <w:sz w:val="24"/>
          <w:szCs w:val="24"/>
          <w:lang w:val="hu-HU" w:bidi="ar-YE"/>
        </w:rPr>
        <w:t xml:space="preserve"> (szív), mert folyamatosan </w:t>
      </w:r>
      <w:r w:rsidRPr="00F42A24">
        <w:rPr>
          <w:b/>
          <w:bCs/>
          <w:i/>
          <w:iCs/>
          <w:sz w:val="24"/>
          <w:szCs w:val="24"/>
          <w:lang w:val="hu-HU" w:bidi="ar-YE"/>
        </w:rPr>
        <w:t>jataqallib</w:t>
      </w:r>
      <w:r w:rsidRPr="00F42A24">
        <w:rPr>
          <w:i/>
          <w:iCs/>
          <w:sz w:val="24"/>
          <w:szCs w:val="24"/>
          <w:lang w:val="hu-HU" w:bidi="ar-YE"/>
        </w:rPr>
        <w:t xml:space="preserve"> (változik).”</w:t>
      </w:r>
    </w:p>
    <w:p w14:paraId="42569A23" w14:textId="77777777" w:rsidR="00FD4841" w:rsidRPr="00F42A24" w:rsidRDefault="00FD4841" w:rsidP="003B6B6B">
      <w:pPr>
        <w:bidi w:val="0"/>
        <w:spacing w:after="120" w:line="240" w:lineRule="auto"/>
        <w:ind w:firstLine="288"/>
        <w:jc w:val="both"/>
        <w:rPr>
          <w:sz w:val="24"/>
          <w:szCs w:val="24"/>
          <w:lang w:val="hu-HU" w:bidi="ar-YE"/>
        </w:rPr>
      </w:pPr>
      <w:r w:rsidRPr="00F42A24">
        <w:rPr>
          <w:sz w:val="24"/>
          <w:szCs w:val="24"/>
          <w:lang w:val="hu-HU" w:bidi="ar-YE"/>
        </w:rPr>
        <w:t>Az embernek, akit folyamatosan a kétség és az összevisszaság szele lökdös ide-oda, hatalmas eszközre van szüksége, amely megfelel a feladat komolyságának és nehézségének.</w:t>
      </w:r>
    </w:p>
    <w:p w14:paraId="0F640B4E" w14:textId="77777777" w:rsidR="00FD4841" w:rsidRPr="00F42A24" w:rsidRDefault="00FD4841" w:rsidP="003B6B6B">
      <w:pPr>
        <w:bidi w:val="0"/>
        <w:spacing w:after="120" w:line="240" w:lineRule="auto"/>
        <w:ind w:firstLine="288"/>
        <w:jc w:val="both"/>
        <w:rPr>
          <w:sz w:val="24"/>
          <w:szCs w:val="24"/>
          <w:lang w:val="hu-HU" w:bidi="ar-YE"/>
        </w:rPr>
      </w:pPr>
      <w:r w:rsidRPr="00F42A24">
        <w:rPr>
          <w:sz w:val="24"/>
          <w:szCs w:val="24"/>
          <w:lang w:val="hu-HU" w:bidi="ar-YE"/>
        </w:rPr>
        <w:t>Allah irántunk való könyörületének része, hogy megmutatta nekünk Könyvében és Prófétája (Allah békéje és áldásai legyenek vele) szavain és életén keresztül, hogyan kell állhatatosnak lenni az iszlámban. Ezek közül fogunk néhányat bemutatni</w:t>
      </w:r>
      <w:r w:rsidR="003B6B6B" w:rsidRPr="00F42A24">
        <w:rPr>
          <w:sz w:val="24"/>
          <w:szCs w:val="24"/>
          <w:lang w:val="hu-HU" w:bidi="ar-YE"/>
        </w:rPr>
        <w:t xml:space="preserve"> a következőkben.</w:t>
      </w:r>
    </w:p>
    <w:p w14:paraId="0C1279F8" w14:textId="77777777" w:rsidR="006F4FA8" w:rsidRDefault="006F4FA8" w:rsidP="006F4FA8">
      <w:pPr>
        <w:bidi w:val="0"/>
        <w:spacing w:after="120" w:line="240" w:lineRule="auto"/>
        <w:jc w:val="both"/>
        <w:rPr>
          <w:sz w:val="24"/>
          <w:szCs w:val="24"/>
          <w:lang w:val="hu-HU" w:bidi="ar-YE"/>
        </w:rPr>
      </w:pPr>
    </w:p>
    <w:p w14:paraId="3BDDCF46" w14:textId="77777777" w:rsidR="007A003F" w:rsidRPr="00F42A24" w:rsidRDefault="007A003F" w:rsidP="007A003F">
      <w:pPr>
        <w:bidi w:val="0"/>
        <w:spacing w:after="120" w:line="240" w:lineRule="auto"/>
        <w:jc w:val="both"/>
        <w:rPr>
          <w:sz w:val="24"/>
          <w:szCs w:val="24"/>
          <w:lang w:val="hu-HU" w:bidi="ar-YE"/>
        </w:rPr>
      </w:pPr>
    </w:p>
    <w:p w14:paraId="47658267" w14:textId="77777777" w:rsidR="00E606B4" w:rsidRDefault="00E606B4">
      <w:pPr>
        <w:bidi w:val="0"/>
        <w:spacing w:after="0" w:line="240" w:lineRule="auto"/>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1C487852" w14:textId="77777777" w:rsidR="00FD4841" w:rsidRPr="00F42A24" w:rsidRDefault="00FD4841" w:rsidP="003B6B6B">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 Korán felé fordulás</w:t>
      </w:r>
    </w:p>
    <w:p w14:paraId="233C9F88" w14:textId="77777777" w:rsidR="006F299B" w:rsidRPr="00F42A24" w:rsidRDefault="006F299B" w:rsidP="006F299B">
      <w:pPr>
        <w:bidi w:val="0"/>
        <w:spacing w:after="120" w:line="240" w:lineRule="auto"/>
        <w:jc w:val="center"/>
        <w:rPr>
          <w:b/>
          <w:bCs/>
          <w:color w:val="FF0000"/>
          <w:sz w:val="24"/>
          <w:szCs w:val="24"/>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7C0F1A8" w14:textId="77777777" w:rsidR="00FD4841" w:rsidRPr="00F42A24" w:rsidRDefault="00FD4841" w:rsidP="00EF0072">
      <w:pPr>
        <w:bidi w:val="0"/>
        <w:spacing w:after="120" w:line="240" w:lineRule="auto"/>
        <w:ind w:firstLine="288"/>
        <w:jc w:val="both"/>
        <w:rPr>
          <w:sz w:val="24"/>
          <w:szCs w:val="24"/>
          <w:lang w:val="hu-HU" w:bidi="ar-YE"/>
        </w:rPr>
      </w:pPr>
      <w:r w:rsidRPr="007A003F">
        <w:rPr>
          <w:rFonts w:ascii="Lucida Calligraphy" w:hAnsi="Lucida Calligraphy"/>
          <w:sz w:val="32"/>
          <w:szCs w:val="32"/>
          <w:lang w:val="hu-HU" w:bidi="ar-YE"/>
        </w:rPr>
        <w:t>A</w:t>
      </w:r>
      <w:r w:rsidRPr="00F42A24">
        <w:rPr>
          <w:sz w:val="24"/>
          <w:szCs w:val="24"/>
          <w:lang w:val="hu-HU" w:bidi="ar-YE"/>
        </w:rPr>
        <w:t xml:space="preserve"> Korán az elsőszámú segítség a</w:t>
      </w:r>
      <w:r w:rsidR="00EF0072" w:rsidRPr="00F42A24">
        <w:rPr>
          <w:sz w:val="24"/>
          <w:szCs w:val="24"/>
          <w:lang w:val="hu-HU" w:bidi="ar-YE"/>
        </w:rPr>
        <w:t>z</w:t>
      </w:r>
      <w:r w:rsidRPr="00F42A24">
        <w:rPr>
          <w:sz w:val="24"/>
          <w:szCs w:val="24"/>
          <w:lang w:val="hu-HU" w:bidi="ar-YE"/>
        </w:rPr>
        <w:t xml:space="preserve"> </w:t>
      </w:r>
      <w:r w:rsidR="00EF0072" w:rsidRPr="00F42A24">
        <w:rPr>
          <w:sz w:val="24"/>
          <w:szCs w:val="24"/>
          <w:lang w:val="hu-HU" w:bidi="ar-YE"/>
        </w:rPr>
        <w:t>állhatatos</w:t>
      </w:r>
      <w:r w:rsidRPr="00F42A24">
        <w:rPr>
          <w:sz w:val="24"/>
          <w:szCs w:val="24"/>
          <w:lang w:val="hu-HU" w:bidi="ar-YE"/>
        </w:rPr>
        <w:t>ság eléréséhez az iszlámban. Ez az erős kötél, és Allah világos fénye. Aki ragaszkodik hozzá, Allah meg fogja védeni; aki követi, Allah megmenti; és aki hív erre az útra, az megkapja az Egyenes Útra való vezetést.</w:t>
      </w:r>
    </w:p>
    <w:p w14:paraId="70039E48" w14:textId="77777777" w:rsidR="00190129" w:rsidRPr="00F42A24" w:rsidRDefault="00FD4841" w:rsidP="006F299B">
      <w:pPr>
        <w:bidi w:val="0"/>
        <w:spacing w:after="120" w:line="240" w:lineRule="auto"/>
        <w:ind w:firstLine="288"/>
        <w:jc w:val="both"/>
        <w:rPr>
          <w:sz w:val="24"/>
          <w:szCs w:val="24"/>
          <w:lang w:val="hu-HU" w:bidi="ar-YE"/>
        </w:rPr>
      </w:pPr>
      <w:r w:rsidRPr="00F42A24">
        <w:rPr>
          <w:sz w:val="24"/>
          <w:szCs w:val="24"/>
          <w:lang w:val="hu-HU" w:bidi="ar-YE"/>
        </w:rPr>
        <w:t xml:space="preserve">Allah kijelenti, hogy az, hogy ez a Könyv fokozatosan lett kinyilatkoztatva, az segítség volt a Prófétája (Allah békéje és áldásai legyenek vele) számára, hogy megerősödjön hitében. Amikor a hitetlenek kételyeinek cáfolatáról beszél, azt mondja (a jelentés értelmezése): </w:t>
      </w:r>
    </w:p>
    <w:p w14:paraId="55DC31B5" w14:textId="77777777" w:rsidR="00FD4841" w:rsidRPr="00F42A24" w:rsidRDefault="00FD4841" w:rsidP="00EE5745">
      <w:pPr>
        <w:bidi w:val="0"/>
        <w:spacing w:after="120" w:line="240" w:lineRule="auto"/>
        <w:ind w:firstLine="288"/>
        <w:jc w:val="both"/>
        <w:rPr>
          <w:i/>
          <w:iCs/>
          <w:sz w:val="24"/>
          <w:szCs w:val="24"/>
          <w:lang w:val="hu-HU" w:bidi="ar-YE"/>
        </w:rPr>
      </w:pPr>
      <w:r w:rsidRPr="00F42A24">
        <w:rPr>
          <w:b/>
          <w:bCs/>
          <w:color w:val="C00000"/>
          <w:sz w:val="24"/>
          <w:szCs w:val="24"/>
          <w:lang w:val="hu-HU" w:bidi="ar-YE"/>
        </w:rPr>
        <w:t xml:space="preserve">„És mondták azok, akik hitetlenkednek: </w:t>
      </w:r>
      <w:r w:rsidR="00190129" w:rsidRPr="00F42A24">
        <w:rPr>
          <w:b/>
          <w:bCs/>
          <w:color w:val="C00000"/>
          <w:sz w:val="24"/>
          <w:szCs w:val="24"/>
          <w:lang w:val="hu-HU" w:bidi="ar-YE"/>
        </w:rPr>
        <w:t>»</w:t>
      </w:r>
      <w:r w:rsidRPr="00F42A24">
        <w:rPr>
          <w:b/>
          <w:bCs/>
          <w:color w:val="C00000"/>
          <w:sz w:val="24"/>
          <w:szCs w:val="24"/>
          <w:lang w:val="hu-HU" w:bidi="ar-YE"/>
        </w:rPr>
        <w:t>Miért nem küldetett le neki a Korán egyszerre, egészében?</w:t>
      </w:r>
      <w:r w:rsidR="00190129" w:rsidRPr="00F42A24">
        <w:rPr>
          <w:b/>
          <w:bCs/>
          <w:color w:val="C00000"/>
          <w:sz w:val="24"/>
          <w:szCs w:val="24"/>
          <w:lang w:val="hu-HU" w:bidi="ar-YE"/>
        </w:rPr>
        <w:t>«</w:t>
      </w:r>
      <w:r w:rsidRPr="00F42A24">
        <w:rPr>
          <w:b/>
          <w:bCs/>
          <w:color w:val="C00000"/>
          <w:sz w:val="24"/>
          <w:szCs w:val="24"/>
          <w:lang w:val="hu-HU" w:bidi="ar-YE"/>
        </w:rPr>
        <w:t xml:space="preserve"> Azért történt így, hogy így erősítsük meg vele a szívedet. Fokozatosan juttattuk azt el. És nem példálózhatnak neked, csak úgy, hogy az igazságot hozzuk el nekem és szebb magyarázatot.”</w:t>
      </w:r>
      <w:r w:rsidRPr="00F42A24">
        <w:rPr>
          <w:i/>
          <w:iCs/>
          <w:color w:val="C00000"/>
          <w:sz w:val="24"/>
          <w:szCs w:val="24"/>
          <w:lang w:val="hu-HU" w:bidi="ar-YE"/>
        </w:rPr>
        <w:t xml:space="preserve"> </w:t>
      </w:r>
      <w:r w:rsidR="00EE5745" w:rsidRPr="00F42A24">
        <w:rPr>
          <w:b/>
          <w:bCs/>
          <w:sz w:val="24"/>
          <w:szCs w:val="24"/>
          <w:lang w:val="hu-HU" w:bidi="ar-YE"/>
        </w:rPr>
        <w:t>[A Kegyes Korán értelmezésének fordítása,</w:t>
      </w:r>
      <w:r w:rsidRPr="00F42A24">
        <w:rPr>
          <w:b/>
          <w:bCs/>
          <w:sz w:val="24"/>
          <w:szCs w:val="24"/>
          <w:lang w:val="hu-HU" w:bidi="ar-YE"/>
        </w:rPr>
        <w:t xml:space="preserve"> 25:32-33]</w:t>
      </w:r>
    </w:p>
    <w:p w14:paraId="7B6BC8D6" w14:textId="77777777" w:rsidR="00FD4841" w:rsidRPr="00F42A24" w:rsidRDefault="00FD4841" w:rsidP="006F299B">
      <w:pPr>
        <w:bidi w:val="0"/>
        <w:spacing w:after="120" w:line="240" w:lineRule="auto"/>
        <w:ind w:firstLine="288"/>
        <w:jc w:val="both"/>
        <w:rPr>
          <w:b/>
          <w:bCs/>
          <w:i/>
          <w:iCs/>
          <w:sz w:val="24"/>
          <w:szCs w:val="24"/>
          <w:lang w:val="hu-HU" w:bidi="ar-YE"/>
        </w:rPr>
      </w:pPr>
      <w:r w:rsidRPr="00F42A24">
        <w:rPr>
          <w:b/>
          <w:bCs/>
          <w:i/>
          <w:iCs/>
          <w:sz w:val="24"/>
          <w:szCs w:val="24"/>
          <w:lang w:val="hu-HU" w:bidi="ar-YE"/>
        </w:rPr>
        <w:t>Miért a Korán az erő forrása?</w:t>
      </w:r>
    </w:p>
    <w:p w14:paraId="7104C302" w14:textId="77777777" w:rsidR="00FD4841" w:rsidRPr="00F42A24" w:rsidRDefault="00FD4841" w:rsidP="00190129">
      <w:pPr>
        <w:numPr>
          <w:ilvl w:val="0"/>
          <w:numId w:val="31"/>
        </w:numPr>
        <w:bidi w:val="0"/>
        <w:spacing w:after="120" w:line="240" w:lineRule="auto"/>
        <w:ind w:left="360"/>
        <w:jc w:val="both"/>
        <w:rPr>
          <w:sz w:val="24"/>
          <w:szCs w:val="24"/>
          <w:lang w:val="hu-HU" w:bidi="ar-YE"/>
        </w:rPr>
      </w:pPr>
      <w:r w:rsidRPr="00F42A24">
        <w:rPr>
          <w:sz w:val="24"/>
          <w:szCs w:val="24"/>
          <w:lang w:val="hu-HU" w:bidi="ar-YE"/>
        </w:rPr>
        <w:t>Mert erősíti a hitet és megtisztítja a lelket Allahhal való kapcsolat által.</w:t>
      </w:r>
    </w:p>
    <w:p w14:paraId="5EBA1AF0" w14:textId="77777777" w:rsidR="00FD4841" w:rsidRPr="00F42A24" w:rsidRDefault="00FD4841" w:rsidP="00190129">
      <w:pPr>
        <w:numPr>
          <w:ilvl w:val="0"/>
          <w:numId w:val="31"/>
        </w:numPr>
        <w:bidi w:val="0"/>
        <w:spacing w:after="120" w:line="240" w:lineRule="auto"/>
        <w:ind w:left="360"/>
        <w:jc w:val="both"/>
        <w:rPr>
          <w:sz w:val="24"/>
          <w:szCs w:val="24"/>
          <w:lang w:val="hu-HU" w:bidi="ar-YE"/>
        </w:rPr>
      </w:pPr>
      <w:r w:rsidRPr="00F42A24">
        <w:rPr>
          <w:sz w:val="24"/>
          <w:szCs w:val="24"/>
          <w:lang w:val="hu-HU" w:bidi="ar-YE"/>
        </w:rPr>
        <w:t>Mert az áják békét és nyugalmat adnak a hívő szívének, ezért a fitna szelei nem kapják fel; szíve elégedettséget talál az Allahról való megemlékezésben.</w:t>
      </w:r>
    </w:p>
    <w:p w14:paraId="24A842BB" w14:textId="77777777" w:rsidR="00FD4841" w:rsidRPr="00F42A24" w:rsidRDefault="00FD4841" w:rsidP="00190129">
      <w:pPr>
        <w:numPr>
          <w:ilvl w:val="0"/>
          <w:numId w:val="31"/>
        </w:numPr>
        <w:bidi w:val="0"/>
        <w:spacing w:after="120" w:line="240" w:lineRule="auto"/>
        <w:ind w:left="360"/>
        <w:jc w:val="both"/>
        <w:rPr>
          <w:sz w:val="24"/>
          <w:szCs w:val="24"/>
          <w:lang w:val="hu-HU" w:bidi="ar-YE"/>
        </w:rPr>
      </w:pPr>
      <w:r w:rsidRPr="00F42A24">
        <w:rPr>
          <w:sz w:val="24"/>
          <w:szCs w:val="24"/>
          <w:lang w:val="hu-HU" w:bidi="ar-YE"/>
        </w:rPr>
        <w:t>Mert megadja a muszlimnak azt a helyes megértést és értékeket, amelyekkel képes lesz felmérni a körülötte lévő helyzetet. Olyan mértéket ad neki, amely szerint megfelelően és biztosan tudja megítélni a dolgokat, anélkül, hogy helyzetektől vagy emberektől tenné függővé.</w:t>
      </w:r>
    </w:p>
    <w:p w14:paraId="6614B5BB" w14:textId="77777777" w:rsidR="00FD4841" w:rsidRPr="00F42A24" w:rsidRDefault="00FD4841" w:rsidP="00190129">
      <w:pPr>
        <w:numPr>
          <w:ilvl w:val="0"/>
          <w:numId w:val="31"/>
        </w:numPr>
        <w:bidi w:val="0"/>
        <w:spacing w:after="120" w:line="240" w:lineRule="auto"/>
        <w:ind w:left="360"/>
        <w:jc w:val="both"/>
        <w:rPr>
          <w:sz w:val="24"/>
          <w:szCs w:val="24"/>
          <w:lang w:val="hu-HU" w:bidi="ar-YE"/>
        </w:rPr>
      </w:pPr>
      <w:r w:rsidRPr="00F42A24">
        <w:rPr>
          <w:sz w:val="24"/>
          <w:szCs w:val="24"/>
          <w:lang w:val="hu-HU" w:bidi="ar-YE"/>
        </w:rPr>
        <w:lastRenderedPageBreak/>
        <w:t>Mert cáfolja azokat a kételyeket, amelyeket az iszlám ellenségei, a hitetlenek és a képmutatók keltenek, ahogy az iszlám korai idejéből származó példák illusztrálják:</w:t>
      </w:r>
    </w:p>
    <w:p w14:paraId="438CB0CF" w14:textId="77777777" w:rsidR="00FD4841" w:rsidRPr="00F42A24" w:rsidRDefault="00FD4841" w:rsidP="00EE5745">
      <w:pPr>
        <w:numPr>
          <w:ilvl w:val="0"/>
          <w:numId w:val="32"/>
        </w:numPr>
        <w:bidi w:val="0"/>
        <w:spacing w:after="0" w:line="240" w:lineRule="auto"/>
        <w:jc w:val="both"/>
        <w:rPr>
          <w:sz w:val="24"/>
          <w:szCs w:val="24"/>
          <w:lang w:val="hu-HU" w:bidi="ar-YE"/>
        </w:rPr>
      </w:pPr>
      <w:r w:rsidRPr="00F42A24">
        <w:rPr>
          <w:sz w:val="24"/>
          <w:szCs w:val="24"/>
          <w:lang w:val="hu-HU" w:bidi="ar-YE"/>
        </w:rPr>
        <w:t xml:space="preserve">A következő ája hatása: </w:t>
      </w:r>
      <w:r w:rsidRPr="00F42A24">
        <w:rPr>
          <w:b/>
          <w:bCs/>
          <w:color w:val="C00000"/>
          <w:sz w:val="24"/>
          <w:szCs w:val="24"/>
          <w:lang w:val="hu-HU" w:bidi="ar-YE"/>
        </w:rPr>
        <w:t xml:space="preserve">„Nem hagyott el téged </w:t>
      </w:r>
      <w:r w:rsidRPr="00F42A24">
        <w:rPr>
          <w:i/>
          <w:iCs/>
          <w:color w:val="C00000"/>
          <w:sz w:val="24"/>
          <w:szCs w:val="24"/>
          <w:lang w:val="hu-HU" w:bidi="ar-YE"/>
        </w:rPr>
        <w:t xml:space="preserve">(ó Mohamed) </w:t>
      </w:r>
      <w:r w:rsidRPr="00F42A24">
        <w:rPr>
          <w:b/>
          <w:bCs/>
          <w:color w:val="C00000"/>
          <w:sz w:val="24"/>
          <w:szCs w:val="24"/>
          <w:lang w:val="hu-HU" w:bidi="ar-YE"/>
        </w:rPr>
        <w:t xml:space="preserve">a te Urad, és nem gyűlölt meg.” </w:t>
      </w:r>
      <w:r w:rsidR="00EE5745" w:rsidRPr="00F42A24">
        <w:rPr>
          <w:b/>
          <w:bCs/>
          <w:sz w:val="24"/>
          <w:szCs w:val="24"/>
          <w:lang w:val="hu-HU" w:bidi="ar-YE"/>
        </w:rPr>
        <w:t>[A Kegyes Korán értelmezésének fordítása,</w:t>
      </w:r>
      <w:r w:rsidRPr="00F42A24">
        <w:rPr>
          <w:b/>
          <w:bCs/>
          <w:sz w:val="24"/>
          <w:szCs w:val="24"/>
          <w:lang w:val="hu-HU" w:bidi="ar-YE"/>
        </w:rPr>
        <w:t xml:space="preserve"> 93:3] </w:t>
      </w:r>
      <w:r w:rsidRPr="00F42A24">
        <w:rPr>
          <w:sz w:val="24"/>
          <w:szCs w:val="24"/>
          <w:lang w:val="hu-HU" w:bidi="ar-YE"/>
        </w:rPr>
        <w:t xml:space="preserve">a Próféta (Allah békéje és áldásai legyenek vele) szívére, amikor a többistenhívők azt mondták: </w:t>
      </w:r>
      <w:r w:rsidRPr="00F42A24">
        <w:rPr>
          <w:b/>
          <w:bCs/>
          <w:i/>
          <w:iCs/>
          <w:color w:val="006600"/>
          <w:sz w:val="24"/>
          <w:szCs w:val="24"/>
          <w:lang w:val="hu-HU" w:bidi="ar-YE"/>
        </w:rPr>
        <w:t>„Mohamedet elhagyta (Allah)…”</w:t>
      </w:r>
      <w:r w:rsidRPr="00F42A24">
        <w:rPr>
          <w:sz w:val="24"/>
          <w:szCs w:val="24"/>
          <w:lang w:val="hu-HU" w:bidi="ar-YE"/>
        </w:rPr>
        <w:t xml:space="preserve"> (Lásd: Szahíh Muszlim</w:t>
      </w:r>
      <w:r w:rsidRPr="00F42A24">
        <w:rPr>
          <w:i/>
          <w:iCs/>
          <w:sz w:val="24"/>
          <w:szCs w:val="24"/>
          <w:lang w:val="hu-HU" w:bidi="ar-YE"/>
        </w:rPr>
        <w:t xml:space="preserve"> bi Sarh An-Nawawi</w:t>
      </w:r>
      <w:r w:rsidRPr="00F42A24">
        <w:rPr>
          <w:sz w:val="24"/>
          <w:szCs w:val="24"/>
          <w:lang w:val="hu-HU" w:bidi="ar-YE"/>
        </w:rPr>
        <w:t>, 12/156).</w:t>
      </w:r>
    </w:p>
    <w:p w14:paraId="0767C1EE" w14:textId="77777777" w:rsidR="00FD4841" w:rsidRPr="00F42A24" w:rsidRDefault="00FD4841" w:rsidP="00EE5745">
      <w:pPr>
        <w:numPr>
          <w:ilvl w:val="0"/>
          <w:numId w:val="32"/>
        </w:numPr>
        <w:bidi w:val="0"/>
        <w:spacing w:after="120" w:line="240" w:lineRule="auto"/>
        <w:jc w:val="both"/>
        <w:rPr>
          <w:sz w:val="24"/>
          <w:szCs w:val="24"/>
          <w:lang w:val="hu-HU" w:bidi="ar-YE"/>
        </w:rPr>
      </w:pPr>
      <w:r w:rsidRPr="00F42A24">
        <w:rPr>
          <w:sz w:val="24"/>
          <w:szCs w:val="24"/>
          <w:lang w:val="hu-HU" w:bidi="ar-YE"/>
        </w:rPr>
        <w:t xml:space="preserve">A következő ája hatása: </w:t>
      </w:r>
      <w:r w:rsidRPr="00F42A24">
        <w:rPr>
          <w:b/>
          <w:bCs/>
          <w:color w:val="C00000"/>
          <w:sz w:val="24"/>
          <w:szCs w:val="24"/>
          <w:lang w:val="hu-HU" w:bidi="ar-YE"/>
        </w:rPr>
        <w:t xml:space="preserve">„Ám annak a nyelve, akire ők hamisan utalnak, nem arab. Ez </w:t>
      </w:r>
      <w:r w:rsidRPr="00F42A24">
        <w:rPr>
          <w:i/>
          <w:iCs/>
          <w:color w:val="C00000"/>
          <w:sz w:val="24"/>
          <w:szCs w:val="24"/>
          <w:lang w:val="hu-HU" w:bidi="ar-YE"/>
        </w:rPr>
        <w:t>(a Korán)</w:t>
      </w:r>
      <w:r w:rsidRPr="00F42A24">
        <w:rPr>
          <w:b/>
          <w:bCs/>
          <w:color w:val="C00000"/>
          <w:sz w:val="24"/>
          <w:szCs w:val="24"/>
          <w:lang w:val="hu-HU" w:bidi="ar-YE"/>
        </w:rPr>
        <w:t xml:space="preserve"> azonban világos arab nyelv.”</w:t>
      </w:r>
      <w:r w:rsidRPr="00F42A24">
        <w:rPr>
          <w:b/>
          <w:bCs/>
          <w:sz w:val="24"/>
          <w:szCs w:val="24"/>
          <w:lang w:val="hu-HU" w:bidi="ar-YE"/>
        </w:rPr>
        <w:t xml:space="preserve"> </w:t>
      </w:r>
      <w:r w:rsidR="00EE5745" w:rsidRPr="00F42A24">
        <w:rPr>
          <w:b/>
          <w:bCs/>
          <w:sz w:val="24"/>
          <w:szCs w:val="24"/>
          <w:lang w:val="hu-HU" w:bidi="ar-YE"/>
        </w:rPr>
        <w:t>[A Kegyes Korán értelmezésének fordítása,</w:t>
      </w:r>
      <w:r w:rsidRPr="00F42A24">
        <w:rPr>
          <w:b/>
          <w:bCs/>
          <w:sz w:val="24"/>
          <w:szCs w:val="24"/>
          <w:lang w:val="hu-HU" w:bidi="ar-YE"/>
        </w:rPr>
        <w:t xml:space="preserve"> 16:103]</w:t>
      </w:r>
      <w:r w:rsidRPr="00F42A24">
        <w:rPr>
          <w:sz w:val="24"/>
          <w:szCs w:val="24"/>
          <w:lang w:val="hu-HU" w:bidi="ar-YE"/>
        </w:rPr>
        <w:t>. A Qurais azt állította, hogy Mohamed (Allah békéje és áldásai legyenek vele) egy embertől tanult, hogy a Koránt egy római ácstól tanulta Mekkában.</w:t>
      </w:r>
    </w:p>
    <w:p w14:paraId="32877AF0" w14:textId="77777777" w:rsidR="00EE5745" w:rsidRPr="00F42A24" w:rsidRDefault="00FD4841" w:rsidP="00B70BE6">
      <w:pPr>
        <w:numPr>
          <w:ilvl w:val="0"/>
          <w:numId w:val="32"/>
        </w:numPr>
        <w:tabs>
          <w:tab w:val="left" w:pos="720"/>
        </w:tabs>
        <w:bidi w:val="0"/>
        <w:spacing w:after="120" w:line="240" w:lineRule="auto"/>
        <w:jc w:val="both"/>
        <w:rPr>
          <w:i/>
          <w:iCs/>
          <w:sz w:val="24"/>
          <w:szCs w:val="24"/>
          <w:lang w:val="hu-HU" w:bidi="ar-YE"/>
        </w:rPr>
      </w:pPr>
      <w:r w:rsidRPr="00F42A24">
        <w:rPr>
          <w:sz w:val="24"/>
          <w:szCs w:val="24"/>
          <w:lang w:val="hu-HU" w:bidi="ar-YE"/>
        </w:rPr>
        <w:t xml:space="preserve">A következő ája: </w:t>
      </w:r>
      <w:r w:rsidRPr="00F42A24">
        <w:rPr>
          <w:b/>
          <w:bCs/>
          <w:color w:val="C00000"/>
          <w:sz w:val="24"/>
          <w:szCs w:val="24"/>
          <w:lang w:val="hu-HU" w:bidi="ar-YE"/>
        </w:rPr>
        <w:t xml:space="preserve">„Hát nem kísértésbe estek máris.” </w:t>
      </w:r>
      <w:r w:rsidR="00B70BE6" w:rsidRPr="00F42A24">
        <w:rPr>
          <w:b/>
          <w:bCs/>
          <w:sz w:val="24"/>
          <w:szCs w:val="24"/>
          <w:lang w:val="hu-HU" w:bidi="ar-YE"/>
        </w:rPr>
        <w:t>[A Kegyes Korán értelmezésének fordítása,</w:t>
      </w:r>
      <w:r w:rsidRPr="00F42A24">
        <w:rPr>
          <w:b/>
          <w:bCs/>
          <w:sz w:val="24"/>
          <w:szCs w:val="24"/>
          <w:lang w:val="hu-HU" w:bidi="ar-YE"/>
        </w:rPr>
        <w:t xml:space="preserve"> 9:49] </w:t>
      </w:r>
      <w:r w:rsidRPr="00F42A24">
        <w:rPr>
          <w:sz w:val="24"/>
          <w:szCs w:val="24"/>
          <w:lang w:val="hu-HU" w:bidi="ar-YE"/>
        </w:rPr>
        <w:t xml:space="preserve">hatása a hívők szívére, amikor egy képmutató azt mondta: </w:t>
      </w:r>
      <w:r w:rsidRPr="00F42A24">
        <w:rPr>
          <w:b/>
          <w:bCs/>
          <w:color w:val="C00000"/>
          <w:sz w:val="24"/>
          <w:szCs w:val="24"/>
          <w:lang w:val="hu-HU" w:bidi="ar-YE"/>
        </w:rPr>
        <w:t>„Adj nekem engedélyt és ne tégy ki engem kísértésnek!”</w:t>
      </w:r>
      <w:r w:rsidR="00190129" w:rsidRPr="00F42A24">
        <w:rPr>
          <w:b/>
          <w:bCs/>
          <w:sz w:val="24"/>
          <w:szCs w:val="24"/>
          <w:lang w:val="hu-HU" w:bidi="ar-YE"/>
        </w:rPr>
        <w:t xml:space="preserve"> </w:t>
      </w:r>
      <w:r w:rsidR="00EE5745" w:rsidRPr="00F42A24">
        <w:rPr>
          <w:b/>
          <w:bCs/>
          <w:sz w:val="24"/>
          <w:szCs w:val="24"/>
          <w:lang w:val="hu-HU" w:bidi="ar-YE"/>
        </w:rPr>
        <w:t>[A Kegyes Korán értelmezésének fordítása,</w:t>
      </w:r>
      <w:r w:rsidRPr="00F42A24">
        <w:rPr>
          <w:b/>
          <w:bCs/>
          <w:sz w:val="24"/>
          <w:szCs w:val="24"/>
          <w:lang w:val="hu-HU" w:bidi="ar-YE"/>
        </w:rPr>
        <w:t xml:space="preserve"> 9:49] </w:t>
      </w:r>
    </w:p>
    <w:p w14:paraId="12841ADD" w14:textId="77777777" w:rsidR="00FD4841" w:rsidRPr="00F42A24" w:rsidRDefault="00FD4841" w:rsidP="00EE5745">
      <w:pPr>
        <w:bidi w:val="0"/>
        <w:spacing w:after="120" w:line="240" w:lineRule="auto"/>
        <w:ind w:firstLine="360"/>
        <w:jc w:val="both"/>
        <w:rPr>
          <w:i/>
          <w:iCs/>
          <w:sz w:val="24"/>
          <w:szCs w:val="24"/>
          <w:lang w:val="hu-HU" w:bidi="ar-YE"/>
        </w:rPr>
      </w:pPr>
      <w:r w:rsidRPr="00F42A24">
        <w:rPr>
          <w:i/>
          <w:iCs/>
          <w:sz w:val="24"/>
          <w:szCs w:val="24"/>
          <w:lang w:val="hu-HU" w:bidi="ar-YE"/>
        </w:rPr>
        <w:t>Nem ez a legnagyobb segítség, a hívő szívének megerősítése, a kétségek cáfolata, és a hamisság hangjainak elhallgattatása? Valóban, ez Allahtól származik.</w:t>
      </w:r>
    </w:p>
    <w:p w14:paraId="7107434F" w14:textId="77777777" w:rsidR="00FD4841" w:rsidRPr="00F42A24" w:rsidRDefault="00FD4841" w:rsidP="00EE5745">
      <w:pPr>
        <w:bidi w:val="0"/>
        <w:spacing w:after="120" w:line="240" w:lineRule="auto"/>
        <w:ind w:firstLine="288"/>
        <w:jc w:val="both"/>
        <w:rPr>
          <w:sz w:val="24"/>
          <w:szCs w:val="24"/>
          <w:lang w:val="hu-HU" w:bidi="ar-YE"/>
        </w:rPr>
      </w:pPr>
      <w:r w:rsidRPr="00F42A24">
        <w:rPr>
          <w:sz w:val="24"/>
          <w:szCs w:val="24"/>
          <w:lang w:val="hu-HU" w:bidi="ar-YE"/>
        </w:rPr>
        <w:t xml:space="preserve">Amikor a hívők visszafelé jöttek Hudaibijából, Allah megígérte nekik a sok hadizsákmányt, amelyet egyedül ők kapnak meg (a Khaibari hadizsákmány). Elmondta nekik, hogy a képmutatók is elkísérik őket, de a muszlimok azt mondják nekik: „Ti ne kövessetek minket.” Igyekezni fognak megváltoztatni Allah szavát, és azt fogják mondani a hívőknek: „Ti csak irigykedtek ránk”, amire Allah azt feleli: </w:t>
      </w:r>
      <w:r w:rsidRPr="00F42A24">
        <w:rPr>
          <w:b/>
          <w:bCs/>
          <w:color w:val="C00000"/>
          <w:sz w:val="24"/>
          <w:szCs w:val="24"/>
          <w:lang w:val="hu-HU" w:bidi="ar-YE"/>
        </w:rPr>
        <w:t>„De nem! Kevés az, amit ők az eszükkel felfognak.”</w:t>
      </w:r>
      <w:r w:rsidRPr="00F42A24">
        <w:rPr>
          <w:b/>
          <w:bCs/>
          <w:sz w:val="24"/>
          <w:szCs w:val="24"/>
          <w:lang w:val="hu-HU" w:bidi="ar-YE"/>
        </w:rPr>
        <w:t xml:space="preserve"> </w:t>
      </w:r>
      <w:r w:rsidR="00EE5745" w:rsidRPr="00F42A24">
        <w:rPr>
          <w:b/>
          <w:bCs/>
          <w:sz w:val="24"/>
          <w:szCs w:val="24"/>
          <w:lang w:val="hu-HU" w:bidi="ar-YE"/>
        </w:rPr>
        <w:t>[A Kegyes Korán értelmezésének fordítása,</w:t>
      </w:r>
      <w:r w:rsidRPr="00F42A24">
        <w:rPr>
          <w:b/>
          <w:bCs/>
          <w:sz w:val="24"/>
          <w:szCs w:val="24"/>
          <w:lang w:val="hu-HU" w:bidi="ar-YE"/>
        </w:rPr>
        <w:t xml:space="preserve"> 48:15</w:t>
      </w:r>
      <w:r w:rsidR="00190129" w:rsidRPr="00F42A24">
        <w:rPr>
          <w:b/>
          <w:bCs/>
          <w:sz w:val="24"/>
          <w:szCs w:val="24"/>
          <w:lang w:val="hu-HU" w:bidi="ar-YE"/>
        </w:rPr>
        <w:t>]</w:t>
      </w:r>
      <w:r w:rsidRPr="00F42A24">
        <w:rPr>
          <w:i/>
          <w:iCs/>
          <w:sz w:val="24"/>
          <w:szCs w:val="24"/>
          <w:lang w:val="hu-HU" w:bidi="ar-YE"/>
        </w:rPr>
        <w:t>.</w:t>
      </w:r>
      <w:r w:rsidRPr="00F42A24">
        <w:rPr>
          <w:sz w:val="24"/>
          <w:szCs w:val="24"/>
          <w:lang w:val="hu-HU" w:bidi="ar-YE"/>
        </w:rPr>
        <w:t xml:space="preserve"> Majd mindez pontosan így történt a hívőkkel, lépésről lépésre, szóról szóra.</w:t>
      </w:r>
    </w:p>
    <w:p w14:paraId="3EAE224A" w14:textId="77777777" w:rsidR="00FD4841" w:rsidRPr="00F42A24" w:rsidRDefault="00FD4841" w:rsidP="00EE5745">
      <w:pPr>
        <w:bidi w:val="0"/>
        <w:spacing w:after="120" w:line="240" w:lineRule="auto"/>
        <w:ind w:firstLine="360"/>
        <w:jc w:val="both"/>
        <w:rPr>
          <w:sz w:val="24"/>
          <w:szCs w:val="24"/>
          <w:lang w:val="hu-HU" w:bidi="ar-YE"/>
        </w:rPr>
      </w:pPr>
      <w:r w:rsidRPr="00F42A24">
        <w:rPr>
          <w:sz w:val="24"/>
          <w:szCs w:val="24"/>
          <w:lang w:val="hu-HU" w:bidi="ar-YE"/>
        </w:rPr>
        <w:lastRenderedPageBreak/>
        <w:t>Ebből láthatjuk a különbséget azok között, akiknek az élete kapcsolatban van a Koránnal, akik olvassák, mondják, megjegyzik, tanulmányozzák, elmélkednek a jelentésén, referencia pontjukká és menedékükké teszik, és azok között, akik az emberek szavain aggódnak.</w:t>
      </w:r>
    </w:p>
    <w:p w14:paraId="39663CA3" w14:textId="77777777" w:rsidR="00FD4841" w:rsidRPr="00F42A24" w:rsidRDefault="00FD4841" w:rsidP="00EE5745">
      <w:pPr>
        <w:bidi w:val="0"/>
        <w:spacing w:after="120" w:line="240" w:lineRule="auto"/>
        <w:ind w:firstLine="360"/>
        <w:jc w:val="both"/>
        <w:rPr>
          <w:sz w:val="24"/>
          <w:szCs w:val="24"/>
          <w:lang w:val="hu-HU" w:bidi="ar-YE"/>
        </w:rPr>
      </w:pPr>
      <w:r w:rsidRPr="00F42A24">
        <w:rPr>
          <w:sz w:val="24"/>
          <w:szCs w:val="24"/>
          <w:lang w:val="hu-HU" w:bidi="ar-YE"/>
        </w:rPr>
        <w:t>Bárcsak azok, akik tudást keresnek, legtöbb erőfeszítésüket a Korán helyes értelmezésébe fektetnék!</w:t>
      </w:r>
    </w:p>
    <w:p w14:paraId="22310532" w14:textId="77777777" w:rsidR="00FD4841" w:rsidRPr="00F42A24" w:rsidRDefault="00FD4841" w:rsidP="00190129">
      <w:pPr>
        <w:bidi w:val="0"/>
        <w:spacing w:after="120" w:line="240" w:lineRule="auto"/>
        <w:ind w:left="720"/>
        <w:jc w:val="both"/>
        <w:rPr>
          <w:sz w:val="24"/>
          <w:szCs w:val="24"/>
          <w:lang w:val="hu-HU" w:bidi="ar-YE"/>
        </w:rPr>
      </w:pPr>
    </w:p>
    <w:p w14:paraId="4DA109AF" w14:textId="77777777" w:rsidR="006F4FA8" w:rsidRPr="00F42A24" w:rsidRDefault="006F4FA8" w:rsidP="007A003F">
      <w:pPr>
        <w:bidi w:val="0"/>
        <w:spacing w:after="120" w:line="240" w:lineRule="auto"/>
        <w:jc w:val="both"/>
        <w:rPr>
          <w:sz w:val="24"/>
          <w:szCs w:val="24"/>
          <w:lang w:val="hu-HU" w:bidi="ar-YE"/>
        </w:rPr>
      </w:pPr>
    </w:p>
    <w:p w14:paraId="35FD5318" w14:textId="77777777" w:rsidR="00190129" w:rsidRPr="00F42A24" w:rsidRDefault="00FD4841" w:rsidP="00190129">
      <w:pPr>
        <w:bidi w:val="0"/>
        <w:spacing w:after="0" w:line="240" w:lineRule="auto"/>
        <w:ind w:firstLine="288"/>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Allah törvényeihez való ragaszkodás és</w:t>
      </w:r>
    </w:p>
    <w:p w14:paraId="5269955C" w14:textId="77777777" w:rsidR="00FD4841" w:rsidRPr="00F42A24" w:rsidRDefault="00FD4841" w:rsidP="00190129">
      <w:pPr>
        <w:bidi w:val="0"/>
        <w:spacing w:after="0" w:line="240" w:lineRule="auto"/>
        <w:ind w:firstLine="288"/>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jócselekedetek megtétele</w:t>
      </w:r>
    </w:p>
    <w:p w14:paraId="3793DBDD" w14:textId="77777777" w:rsidR="00190129" w:rsidRPr="00F42A24" w:rsidRDefault="00190129" w:rsidP="00190129">
      <w:pPr>
        <w:bidi w:val="0"/>
        <w:spacing w:after="120" w:line="240" w:lineRule="auto"/>
        <w:ind w:firstLine="288"/>
        <w:jc w:val="center"/>
        <w:rPr>
          <w:b/>
          <w:bCs/>
          <w:color w:val="FF0000"/>
          <w:sz w:val="24"/>
          <w:szCs w:val="24"/>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E668746" w14:textId="77777777" w:rsidR="00FD4841" w:rsidRPr="00F42A24" w:rsidRDefault="00FD4841" w:rsidP="00EE5745">
      <w:pPr>
        <w:bidi w:val="0"/>
        <w:spacing w:after="120" w:line="240" w:lineRule="auto"/>
        <w:ind w:firstLine="288"/>
        <w:jc w:val="both"/>
        <w:rPr>
          <w:b/>
          <w:bCs/>
          <w:color w:val="C00000"/>
          <w:sz w:val="24"/>
          <w:szCs w:val="24"/>
          <w:lang w:val="hu-HU" w:bidi="ar-YE"/>
        </w:rPr>
      </w:pPr>
      <w:r w:rsidRPr="007A003F">
        <w:rPr>
          <w:rFonts w:ascii="Lucida Calligraphy" w:hAnsi="Lucida Calligraphy"/>
          <w:sz w:val="32"/>
          <w:szCs w:val="32"/>
          <w:lang w:val="hu-HU" w:bidi="ar-YE"/>
        </w:rPr>
        <w:t>A</w:t>
      </w:r>
      <w:r w:rsidRPr="00F42A24">
        <w:rPr>
          <w:sz w:val="24"/>
          <w:szCs w:val="24"/>
          <w:lang w:val="hu-HU" w:bidi="ar-YE"/>
        </w:rPr>
        <w:t xml:space="preserve">llah azt mondja: </w:t>
      </w:r>
      <w:r w:rsidRPr="00F42A24">
        <w:rPr>
          <w:b/>
          <w:bCs/>
          <w:color w:val="C00000"/>
          <w:sz w:val="24"/>
          <w:szCs w:val="24"/>
          <w:lang w:val="hu-HU" w:bidi="ar-YE"/>
        </w:rPr>
        <w:t xml:space="preserve">„Allah megerősíti azokat, akik hisznek a szilárd szóval, az evilágon és a Túlvilágon. Allah tévelygésbe viszi a bűnösöket. Allah azt tesz, amit akar.” </w:t>
      </w:r>
      <w:r w:rsidRPr="00F42A24">
        <w:rPr>
          <w:b/>
          <w:bCs/>
          <w:sz w:val="24"/>
          <w:szCs w:val="24"/>
          <w:lang w:val="hu-HU" w:bidi="ar-YE"/>
        </w:rPr>
        <w:t>[Ibrahim 14:27]</w:t>
      </w:r>
    </w:p>
    <w:p w14:paraId="7E606809" w14:textId="77777777" w:rsidR="00FD4841" w:rsidRPr="00F42A24" w:rsidRDefault="00FD4841" w:rsidP="00875ECE">
      <w:pPr>
        <w:bidi w:val="0"/>
        <w:spacing w:after="120" w:line="240" w:lineRule="auto"/>
        <w:ind w:firstLine="288"/>
        <w:jc w:val="both"/>
        <w:rPr>
          <w:sz w:val="24"/>
          <w:szCs w:val="24"/>
          <w:lang w:val="hu-HU" w:bidi="ar-YE"/>
        </w:rPr>
      </w:pPr>
      <w:r w:rsidRPr="00F42A24">
        <w:rPr>
          <w:sz w:val="24"/>
          <w:szCs w:val="24"/>
          <w:lang w:val="hu-HU" w:bidi="ar-YE"/>
        </w:rPr>
        <w:t xml:space="preserve">Qatádah azt mondta: </w:t>
      </w:r>
      <w:r w:rsidRPr="00F42A24">
        <w:rPr>
          <w:i/>
          <w:iCs/>
          <w:sz w:val="24"/>
          <w:szCs w:val="24"/>
          <w:lang w:val="hu-HU" w:bidi="ar-YE"/>
        </w:rPr>
        <w:t>„Ami az evilági életet illeti, Allah segíteni fog nekik, hogy állhatatosak legyenek a jó és jámbor tettek megtételében, és a Túlvilágon (segíteni fog nekik), a sírban.”</w:t>
      </w:r>
      <w:r w:rsidRPr="00F42A24">
        <w:rPr>
          <w:sz w:val="24"/>
          <w:szCs w:val="24"/>
          <w:lang w:val="hu-HU" w:bidi="ar-YE"/>
        </w:rPr>
        <w:t xml:space="preserve"> Hasonló magyarázatot adott több előd is. (</w:t>
      </w:r>
      <w:r w:rsidRPr="00F42A24">
        <w:rPr>
          <w:i/>
          <w:iCs/>
          <w:sz w:val="24"/>
          <w:szCs w:val="24"/>
          <w:lang w:val="hu-HU" w:bidi="ar-YE"/>
        </w:rPr>
        <w:t>Tafszír Al-Qurán Al-Azím</w:t>
      </w:r>
      <w:r w:rsidRPr="00F42A24">
        <w:rPr>
          <w:sz w:val="24"/>
          <w:szCs w:val="24"/>
          <w:lang w:val="hu-HU" w:bidi="ar-YE"/>
        </w:rPr>
        <w:t>, Ibn Kathír, 3/421)</w:t>
      </w:r>
    </w:p>
    <w:p w14:paraId="538418C7" w14:textId="77777777" w:rsidR="00FD4841" w:rsidRPr="00F42A24" w:rsidRDefault="00FD4841" w:rsidP="00B70BE6">
      <w:pPr>
        <w:bidi w:val="0"/>
        <w:spacing w:after="120" w:line="240" w:lineRule="auto"/>
        <w:ind w:firstLine="288"/>
        <w:jc w:val="both"/>
        <w:rPr>
          <w:sz w:val="24"/>
          <w:szCs w:val="24"/>
          <w:lang w:val="hu-HU" w:bidi="ar-YE"/>
        </w:rPr>
      </w:pPr>
      <w:r w:rsidRPr="00F42A24">
        <w:rPr>
          <w:sz w:val="24"/>
          <w:szCs w:val="24"/>
          <w:lang w:val="hu-HU" w:bidi="ar-YE"/>
        </w:rPr>
        <w:t xml:space="preserve">Allah azt mondja: </w:t>
      </w:r>
      <w:r w:rsidRPr="00F42A24">
        <w:rPr>
          <w:b/>
          <w:bCs/>
          <w:color w:val="C00000"/>
          <w:sz w:val="24"/>
          <w:szCs w:val="24"/>
          <w:lang w:val="hu-HU" w:bidi="ar-YE"/>
        </w:rPr>
        <w:t>„Ám ha azt tették volna meg, amire intést kaptak az jobb lett volna nekik és nagyobb megerősítés lett volna.”</w:t>
      </w:r>
      <w:r w:rsidRPr="00F42A24">
        <w:rPr>
          <w:b/>
          <w:bCs/>
          <w:sz w:val="24"/>
          <w:szCs w:val="24"/>
          <w:lang w:val="hu-HU" w:bidi="ar-YE"/>
        </w:rPr>
        <w:t xml:space="preserve"> </w:t>
      </w:r>
      <w:r w:rsidR="00B70BE6" w:rsidRPr="00F42A24">
        <w:rPr>
          <w:b/>
          <w:bCs/>
          <w:sz w:val="24"/>
          <w:szCs w:val="24"/>
          <w:lang w:val="hu-HU" w:bidi="ar-YE"/>
        </w:rPr>
        <w:t>[A Kegyes Korán értelmezésének fordítása,</w:t>
      </w:r>
      <w:r w:rsidRPr="00F42A24">
        <w:rPr>
          <w:b/>
          <w:bCs/>
          <w:sz w:val="24"/>
          <w:szCs w:val="24"/>
          <w:lang w:val="hu-HU" w:bidi="ar-YE"/>
        </w:rPr>
        <w:t xml:space="preserve"> 4:66]</w:t>
      </w:r>
      <w:r w:rsidRPr="00F42A24">
        <w:rPr>
          <w:sz w:val="24"/>
          <w:szCs w:val="24"/>
          <w:lang w:val="hu-HU" w:bidi="ar-YE"/>
        </w:rPr>
        <w:t>, tehát megerősítette volna őket az Igazsághoz való ragaszkodásukban.</w:t>
      </w:r>
    </w:p>
    <w:p w14:paraId="0DB77FB6" w14:textId="77777777" w:rsidR="00FD4841" w:rsidRPr="00F42A24" w:rsidRDefault="00FD4841" w:rsidP="00EF0072">
      <w:pPr>
        <w:bidi w:val="0"/>
        <w:spacing w:after="120" w:line="240" w:lineRule="auto"/>
        <w:ind w:firstLine="288"/>
        <w:jc w:val="both"/>
        <w:rPr>
          <w:sz w:val="24"/>
          <w:szCs w:val="24"/>
          <w:lang w:val="hu-HU" w:bidi="ar-YE"/>
        </w:rPr>
      </w:pPr>
      <w:r w:rsidRPr="00F42A24">
        <w:rPr>
          <w:sz w:val="24"/>
          <w:szCs w:val="24"/>
          <w:lang w:val="hu-HU" w:bidi="ar-YE"/>
        </w:rPr>
        <w:t xml:space="preserve">Világos, mert hogy várhatunk el </w:t>
      </w:r>
      <w:r w:rsidR="00EF0072" w:rsidRPr="00F42A24">
        <w:rPr>
          <w:sz w:val="24"/>
          <w:szCs w:val="24"/>
          <w:lang w:val="hu-HU" w:bidi="ar-YE"/>
        </w:rPr>
        <w:t>állhatatos</w:t>
      </w:r>
      <w:r w:rsidRPr="00F42A24">
        <w:rPr>
          <w:sz w:val="24"/>
          <w:szCs w:val="24"/>
          <w:lang w:val="hu-HU" w:bidi="ar-YE"/>
        </w:rPr>
        <w:t xml:space="preserve">ságot azok részéről, akik lusták jótetteket cselekedni, amikor a fitna felemeli utálatos fejét, és a csapások sokasodnak? De Allah az Egyenes Útra fogja vezetni azokat, akik hisznek és jótetteket cselekszenek a hitükből. Ezért a Próféta (Allah békéje és áldásai legyenek vele) állhatatos volt a jótettek megtételében, és az általa legszeretettebb cselekedetek azok voltak, amelyek folyamatosak, még ha kevés is. Mikor a </w:t>
      </w:r>
      <w:r w:rsidR="004576C5" w:rsidRPr="00F42A24">
        <w:rPr>
          <w:sz w:val="24"/>
          <w:szCs w:val="24"/>
          <w:lang w:val="hu-HU" w:bidi="ar-YE"/>
        </w:rPr>
        <w:t>t</w:t>
      </w:r>
      <w:r w:rsidRPr="00F42A24">
        <w:rPr>
          <w:sz w:val="24"/>
          <w:szCs w:val="24"/>
          <w:lang w:val="hu-HU" w:bidi="ar-YE"/>
        </w:rPr>
        <w:t xml:space="preserve">ársai </w:t>
      </w:r>
      <w:r w:rsidR="004576C5" w:rsidRPr="00F42A24">
        <w:rPr>
          <w:sz w:val="24"/>
          <w:szCs w:val="24"/>
          <w:lang w:val="hu-HU" w:bidi="ar-YE"/>
        </w:rPr>
        <w:t xml:space="preserve">(Allah legyen velük elégedett) </w:t>
      </w:r>
      <w:r w:rsidRPr="00F42A24">
        <w:rPr>
          <w:sz w:val="24"/>
          <w:szCs w:val="24"/>
          <w:lang w:val="hu-HU" w:bidi="ar-YE"/>
        </w:rPr>
        <w:t xml:space="preserve">elkezdtek bármit </w:t>
      </w:r>
      <w:r w:rsidRPr="00F42A24">
        <w:rPr>
          <w:sz w:val="24"/>
          <w:szCs w:val="24"/>
          <w:lang w:val="hu-HU" w:bidi="ar-YE"/>
        </w:rPr>
        <w:lastRenderedPageBreak/>
        <w:t>tenni, állhatatosak voltak benne, és mikor Áisah (Allah legyen vele elégedett) cselekedett valamit, ragaszkodott hozzá.</w:t>
      </w:r>
    </w:p>
    <w:p w14:paraId="53AB0E6E" w14:textId="77777777" w:rsidR="00FD4841" w:rsidRPr="00F42A24" w:rsidRDefault="00FD4841" w:rsidP="004576C5">
      <w:pPr>
        <w:bidi w:val="0"/>
        <w:spacing w:after="120" w:line="240" w:lineRule="auto"/>
        <w:ind w:firstLine="288"/>
        <w:jc w:val="both"/>
        <w:rPr>
          <w:sz w:val="24"/>
          <w:szCs w:val="24"/>
          <w:lang w:val="hu-HU" w:bidi="ar-YE"/>
        </w:rPr>
      </w:pPr>
      <w:r w:rsidRPr="00F42A24">
        <w:rPr>
          <w:sz w:val="24"/>
          <w:szCs w:val="24"/>
          <w:lang w:val="hu-HU" w:bidi="ar-YE"/>
        </w:rPr>
        <w:t xml:space="preserve">A Próféta (Allah békéje és áldásai legyenek vele) azt mondta: </w:t>
      </w:r>
      <w:r w:rsidRPr="00F42A24">
        <w:rPr>
          <w:b/>
          <w:bCs/>
          <w:i/>
          <w:iCs/>
          <w:color w:val="006600"/>
          <w:sz w:val="24"/>
          <w:szCs w:val="24"/>
          <w:lang w:val="hu-HU" w:bidi="ar-YE"/>
        </w:rPr>
        <w:t>„</w:t>
      </w:r>
      <w:r w:rsidR="004576C5" w:rsidRPr="00F42A24">
        <w:rPr>
          <w:b/>
          <w:bCs/>
          <w:i/>
          <w:iCs/>
          <w:color w:val="006600"/>
          <w:sz w:val="24"/>
          <w:szCs w:val="24"/>
          <w:lang w:val="hu-HU" w:bidi="ar-YE"/>
        </w:rPr>
        <w:t>Annak a</w:t>
      </w:r>
      <w:r w:rsidRPr="00F42A24">
        <w:rPr>
          <w:b/>
          <w:bCs/>
          <w:i/>
          <w:iCs/>
          <w:color w:val="006600"/>
          <w:sz w:val="24"/>
          <w:szCs w:val="24"/>
          <w:lang w:val="hu-HU" w:bidi="ar-YE"/>
        </w:rPr>
        <w:t xml:space="preserve">ki ragaszkodik a tizenkét rakához </w:t>
      </w:r>
      <w:r w:rsidRPr="00F42A24">
        <w:rPr>
          <w:i/>
          <w:iCs/>
          <w:color w:val="006600"/>
          <w:sz w:val="24"/>
          <w:szCs w:val="24"/>
          <w:lang w:val="hu-HU" w:bidi="ar-YE"/>
        </w:rPr>
        <w:t>[tehát a szunan rawatib imákat megtartja, amelyeket a Próféta (Allah békéje és áldása legyenek vele) mindig elvégzett]</w:t>
      </w:r>
      <w:r w:rsidRPr="00F42A24">
        <w:rPr>
          <w:b/>
          <w:bCs/>
          <w:i/>
          <w:iCs/>
          <w:color w:val="006600"/>
          <w:sz w:val="24"/>
          <w:szCs w:val="24"/>
          <w:lang w:val="hu-HU" w:bidi="ar-YE"/>
        </w:rPr>
        <w:t>, a Paradicsom a joga lesz.”</w:t>
      </w:r>
      <w:r w:rsidRPr="00F42A24">
        <w:rPr>
          <w:color w:val="006600"/>
          <w:sz w:val="24"/>
          <w:szCs w:val="24"/>
          <w:lang w:val="hu-HU" w:bidi="ar-YE"/>
        </w:rPr>
        <w:t xml:space="preserve"> </w:t>
      </w:r>
      <w:r w:rsidRPr="00F42A24">
        <w:rPr>
          <w:sz w:val="24"/>
          <w:szCs w:val="24"/>
          <w:lang w:val="hu-HU" w:bidi="ar-YE"/>
        </w:rPr>
        <w:t>(</w:t>
      </w:r>
      <w:r w:rsidRPr="00F42A24">
        <w:rPr>
          <w:i/>
          <w:iCs/>
          <w:sz w:val="24"/>
          <w:szCs w:val="24"/>
          <w:lang w:val="hu-HU" w:bidi="ar-YE"/>
        </w:rPr>
        <w:t>Szunan At-Tirmidhi</w:t>
      </w:r>
      <w:r w:rsidRPr="00F42A24">
        <w:rPr>
          <w:sz w:val="24"/>
          <w:szCs w:val="24"/>
          <w:lang w:val="hu-HU" w:bidi="ar-YE"/>
        </w:rPr>
        <w:t xml:space="preserve">, 2/273, azt mondta, a hadíth haszan vagy szahíh, lásd még: Szahíh An-Niszái, 1/388 és </w:t>
      </w:r>
      <w:r w:rsidRPr="00F42A24">
        <w:rPr>
          <w:i/>
          <w:iCs/>
          <w:sz w:val="24"/>
          <w:szCs w:val="24"/>
          <w:lang w:val="hu-HU" w:bidi="ar-YE"/>
        </w:rPr>
        <w:t>Szahíh At-Tirmidhi</w:t>
      </w:r>
      <w:r w:rsidRPr="00F42A24">
        <w:rPr>
          <w:sz w:val="24"/>
          <w:szCs w:val="24"/>
          <w:lang w:val="hu-HU" w:bidi="ar-YE"/>
        </w:rPr>
        <w:t>, 1/131).</w:t>
      </w:r>
    </w:p>
    <w:p w14:paraId="64557D55" w14:textId="77777777" w:rsidR="00FD4841" w:rsidRPr="00F42A24" w:rsidRDefault="00FD4841" w:rsidP="006F299B">
      <w:pPr>
        <w:bidi w:val="0"/>
        <w:spacing w:after="120" w:line="240" w:lineRule="auto"/>
        <w:ind w:firstLine="288"/>
        <w:jc w:val="both"/>
        <w:rPr>
          <w:sz w:val="24"/>
          <w:szCs w:val="24"/>
          <w:lang w:val="hu-HU" w:bidi="ar-YE"/>
        </w:rPr>
      </w:pPr>
      <w:r w:rsidRPr="00F42A24">
        <w:rPr>
          <w:sz w:val="24"/>
          <w:szCs w:val="24"/>
          <w:lang w:val="hu-HU" w:bidi="ar-YE"/>
        </w:rPr>
        <w:t xml:space="preserve">A hadíth qudszi szerint Allah azt mondja: </w:t>
      </w:r>
      <w:r w:rsidRPr="00F42A24">
        <w:rPr>
          <w:b/>
          <w:bCs/>
          <w:i/>
          <w:iCs/>
          <w:color w:val="006600"/>
          <w:sz w:val="24"/>
          <w:szCs w:val="24"/>
          <w:lang w:val="hu-HU" w:bidi="ar-YE"/>
        </w:rPr>
        <w:t>„Szolgám addig közeledik felém a náfil Istenszolgálatokkal, amíg megszeretem.”</w:t>
      </w:r>
      <w:r w:rsidRPr="00F42A24">
        <w:rPr>
          <w:color w:val="006600"/>
          <w:sz w:val="24"/>
          <w:szCs w:val="24"/>
          <w:lang w:val="hu-HU" w:bidi="ar-YE"/>
        </w:rPr>
        <w:t xml:space="preserve"> </w:t>
      </w:r>
      <w:r w:rsidRPr="00F42A24">
        <w:rPr>
          <w:sz w:val="24"/>
          <w:szCs w:val="24"/>
          <w:lang w:val="hu-HU" w:bidi="ar-YE"/>
        </w:rPr>
        <w:t xml:space="preserve">(Al-Bukhári, lásd: </w:t>
      </w:r>
      <w:r w:rsidRPr="00F42A24">
        <w:rPr>
          <w:i/>
          <w:iCs/>
          <w:sz w:val="24"/>
          <w:szCs w:val="24"/>
          <w:lang w:val="hu-HU" w:bidi="ar-YE"/>
        </w:rPr>
        <w:t>Fath Al-Bári</w:t>
      </w:r>
      <w:r w:rsidRPr="00F42A24">
        <w:rPr>
          <w:sz w:val="24"/>
          <w:szCs w:val="24"/>
          <w:lang w:val="hu-HU" w:bidi="ar-YE"/>
        </w:rPr>
        <w:t>, 11/340)</w:t>
      </w:r>
    </w:p>
    <w:p w14:paraId="3EB60AE2" w14:textId="77777777" w:rsidR="004576C5" w:rsidRPr="00F42A24" w:rsidRDefault="004576C5" w:rsidP="004576C5">
      <w:pPr>
        <w:bidi w:val="0"/>
        <w:spacing w:after="120" w:line="240" w:lineRule="auto"/>
        <w:ind w:firstLine="288"/>
        <w:jc w:val="both"/>
        <w:rPr>
          <w:sz w:val="24"/>
          <w:szCs w:val="24"/>
          <w:lang w:val="hu-HU" w:bidi="ar-YE"/>
        </w:rPr>
      </w:pPr>
    </w:p>
    <w:p w14:paraId="68CC543E" w14:textId="77777777" w:rsidR="00EC7C58" w:rsidRPr="00F42A24" w:rsidRDefault="00EC7C58" w:rsidP="007A003F">
      <w:pPr>
        <w:bidi w:val="0"/>
        <w:spacing w:after="120" w:line="240" w:lineRule="auto"/>
        <w:jc w:val="both"/>
        <w:rPr>
          <w:sz w:val="24"/>
          <w:szCs w:val="24"/>
          <w:lang w:val="hu-HU" w:bidi="ar-YE"/>
        </w:rPr>
      </w:pPr>
    </w:p>
    <w:p w14:paraId="01C8CE0E" w14:textId="77777777" w:rsidR="004576C5" w:rsidRPr="00F42A24" w:rsidRDefault="00FD4841" w:rsidP="004576C5">
      <w:pPr>
        <w:bidi w:val="0"/>
        <w:spacing w:after="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Tanulmányozni a Próféták történeteit </w:t>
      </w:r>
    </w:p>
    <w:p w14:paraId="0F95A869" w14:textId="77777777" w:rsidR="00FD4841" w:rsidRPr="00F42A24" w:rsidRDefault="00FD4841" w:rsidP="004576C5">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és követni példájukat</w:t>
      </w:r>
    </w:p>
    <w:p w14:paraId="7B6A75E5" w14:textId="77777777" w:rsidR="004576C5" w:rsidRPr="00F42A24" w:rsidRDefault="004576C5" w:rsidP="004576C5">
      <w:pPr>
        <w:bidi w:val="0"/>
        <w:spacing w:after="120" w:line="240" w:lineRule="auto"/>
        <w:ind w:firstLine="288"/>
        <w:jc w:val="center"/>
        <w:rPr>
          <w:b/>
          <w:bCs/>
          <w:color w:val="FF0000"/>
          <w:sz w:val="24"/>
          <w:szCs w:val="24"/>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E39DA69" w14:textId="77777777" w:rsidR="00FD4841" w:rsidRPr="00F42A24" w:rsidRDefault="00FD4841" w:rsidP="00EE5745">
      <w:pPr>
        <w:bidi w:val="0"/>
        <w:spacing w:after="120" w:line="240" w:lineRule="auto"/>
        <w:ind w:firstLine="288"/>
        <w:jc w:val="both"/>
        <w:rPr>
          <w:b/>
          <w:bCs/>
          <w:sz w:val="24"/>
          <w:szCs w:val="24"/>
          <w:lang w:val="hu-HU" w:bidi="ar-YE"/>
        </w:rPr>
      </w:pPr>
      <w:r w:rsidRPr="007A003F">
        <w:rPr>
          <w:rFonts w:ascii="Lucida Calligraphy" w:hAnsi="Lucida Calligraphy"/>
          <w:sz w:val="32"/>
          <w:szCs w:val="32"/>
          <w:lang w:val="hu-HU" w:bidi="ar-YE"/>
        </w:rPr>
        <w:t>A</w:t>
      </w:r>
      <w:r w:rsidRPr="00F42A24">
        <w:rPr>
          <w:sz w:val="24"/>
          <w:szCs w:val="24"/>
          <w:lang w:val="hu-HU" w:bidi="ar-YE"/>
        </w:rPr>
        <w:t xml:space="preserve"> bizonyíték erre a következő ája: </w:t>
      </w:r>
      <w:r w:rsidRPr="00F42A24">
        <w:rPr>
          <w:b/>
          <w:bCs/>
          <w:color w:val="C00000"/>
          <w:sz w:val="24"/>
          <w:szCs w:val="24"/>
          <w:lang w:val="hu-HU" w:bidi="ar-YE"/>
        </w:rPr>
        <w:t xml:space="preserve">„Azért mondjuk el a Küldöttek történetei közül ezt neked </w:t>
      </w:r>
      <w:r w:rsidRPr="00F42A24">
        <w:rPr>
          <w:i/>
          <w:iCs/>
          <w:color w:val="C00000"/>
          <w:sz w:val="24"/>
          <w:szCs w:val="24"/>
          <w:lang w:val="hu-HU" w:bidi="ar-YE"/>
        </w:rPr>
        <w:t>(ó Mohamed)</w:t>
      </w:r>
      <w:r w:rsidRPr="00F42A24">
        <w:rPr>
          <w:b/>
          <w:bCs/>
          <w:color w:val="C00000"/>
          <w:sz w:val="24"/>
          <w:szCs w:val="24"/>
          <w:lang w:val="hu-HU" w:bidi="ar-YE"/>
        </w:rPr>
        <w:t xml:space="preserve">, hogy megerősítsük általa a szívedet. És eljött hozzád ezekben az Igazság és intés, és figyelmeztetés a hívőknek.” </w:t>
      </w:r>
      <w:r w:rsidR="00EE5745" w:rsidRPr="00F42A24">
        <w:rPr>
          <w:b/>
          <w:bCs/>
          <w:sz w:val="24"/>
          <w:szCs w:val="24"/>
          <w:lang w:val="hu-HU" w:bidi="ar-YE"/>
        </w:rPr>
        <w:t>[A Kegyes Korán értelmezésének fordítása,</w:t>
      </w:r>
      <w:r w:rsidRPr="00F42A24">
        <w:rPr>
          <w:b/>
          <w:bCs/>
          <w:sz w:val="24"/>
          <w:szCs w:val="24"/>
          <w:lang w:val="hu-HU" w:bidi="ar-YE"/>
        </w:rPr>
        <w:t xml:space="preserve"> 11:120]</w:t>
      </w:r>
    </w:p>
    <w:p w14:paraId="4C7CD0AD" w14:textId="77777777" w:rsidR="00FD4841" w:rsidRPr="00F42A24" w:rsidRDefault="00FD4841" w:rsidP="006F299B">
      <w:pPr>
        <w:bidi w:val="0"/>
        <w:spacing w:after="120" w:line="240" w:lineRule="auto"/>
        <w:ind w:firstLine="288"/>
        <w:jc w:val="both"/>
        <w:rPr>
          <w:sz w:val="24"/>
          <w:szCs w:val="24"/>
          <w:lang w:val="hu-HU" w:bidi="ar-YE"/>
        </w:rPr>
      </w:pPr>
      <w:r w:rsidRPr="00F42A24">
        <w:rPr>
          <w:sz w:val="24"/>
          <w:szCs w:val="24"/>
          <w:lang w:val="hu-HU" w:bidi="ar-YE"/>
        </w:rPr>
        <w:t>Ezek az áják nem szórakoztatásból és időtöltés céljából lettek kinyilatkoztatva Allah Küldöttének (Allah békéje és áldásai legyenek vele) idejében. Egy nagyon fontos célból kerültek kinyilatkoztatásra, a Próféta (Allah békéje és áldásai legyenek vele) és a hívők szívének megerősítése céljából.</w:t>
      </w:r>
    </w:p>
    <w:p w14:paraId="6B5E5137" w14:textId="77777777" w:rsidR="00FD4841" w:rsidRPr="00F42A24" w:rsidRDefault="00FD4841" w:rsidP="00B70BE6">
      <w:pPr>
        <w:numPr>
          <w:ilvl w:val="0"/>
          <w:numId w:val="34"/>
        </w:numPr>
        <w:bidi w:val="0"/>
        <w:spacing w:after="120" w:line="240" w:lineRule="auto"/>
        <w:jc w:val="both"/>
        <w:rPr>
          <w:sz w:val="24"/>
          <w:szCs w:val="24"/>
          <w:lang w:val="hu-HU" w:bidi="ar-YE"/>
        </w:rPr>
      </w:pPr>
      <w:r w:rsidRPr="00F42A24">
        <w:rPr>
          <w:sz w:val="24"/>
          <w:szCs w:val="24"/>
          <w:lang w:val="hu-HU" w:bidi="ar-YE"/>
        </w:rPr>
        <w:t xml:space="preserve">Gondoljunk a következő ája jelentésére: </w:t>
      </w:r>
      <w:r w:rsidRPr="00F42A24">
        <w:rPr>
          <w:b/>
          <w:bCs/>
          <w:color w:val="C00000"/>
          <w:sz w:val="24"/>
          <w:szCs w:val="24"/>
          <w:lang w:val="hu-HU" w:bidi="ar-YE"/>
        </w:rPr>
        <w:t xml:space="preserve">„Mondták: </w:t>
      </w:r>
      <w:r w:rsidR="008F7F41" w:rsidRPr="00F42A24">
        <w:rPr>
          <w:b/>
          <w:bCs/>
          <w:color w:val="C00000"/>
          <w:sz w:val="24"/>
          <w:szCs w:val="24"/>
          <w:lang w:val="hu-HU" w:bidi="ar-YE"/>
        </w:rPr>
        <w:t>»</w:t>
      </w:r>
      <w:r w:rsidRPr="00F42A24">
        <w:rPr>
          <w:b/>
          <w:bCs/>
          <w:color w:val="C00000"/>
          <w:sz w:val="24"/>
          <w:szCs w:val="24"/>
          <w:lang w:val="hu-HU" w:bidi="ar-YE"/>
        </w:rPr>
        <w:t>Égessétek el őt, hogy ezzel is segítsétek istenségeiket, ha tényleg cselekedni akartok!</w:t>
      </w:r>
      <w:r w:rsidR="008F7F41" w:rsidRPr="00F42A24">
        <w:rPr>
          <w:b/>
          <w:bCs/>
          <w:color w:val="C00000"/>
          <w:sz w:val="24"/>
          <w:szCs w:val="24"/>
          <w:lang w:val="hu-HU" w:bidi="ar-YE"/>
        </w:rPr>
        <w:t>«</w:t>
      </w:r>
      <w:r w:rsidRPr="00F42A24">
        <w:rPr>
          <w:b/>
          <w:bCs/>
          <w:color w:val="C00000"/>
          <w:sz w:val="24"/>
          <w:szCs w:val="24"/>
          <w:lang w:val="hu-HU" w:bidi="ar-YE"/>
        </w:rPr>
        <w:t xml:space="preserve"> Mondtuk </w:t>
      </w:r>
      <w:r w:rsidRPr="00F42A24">
        <w:rPr>
          <w:i/>
          <w:iCs/>
          <w:color w:val="C00000"/>
          <w:sz w:val="24"/>
          <w:szCs w:val="24"/>
          <w:lang w:val="hu-HU" w:bidi="ar-YE"/>
        </w:rPr>
        <w:t>(a Magasztos Allah)</w:t>
      </w:r>
      <w:r w:rsidRPr="00F42A24">
        <w:rPr>
          <w:b/>
          <w:bCs/>
          <w:color w:val="C00000"/>
          <w:sz w:val="24"/>
          <w:szCs w:val="24"/>
          <w:lang w:val="hu-HU" w:bidi="ar-YE"/>
        </w:rPr>
        <w:t xml:space="preserve">: </w:t>
      </w:r>
      <w:r w:rsidR="008F7F41" w:rsidRPr="00F42A24">
        <w:rPr>
          <w:b/>
          <w:bCs/>
          <w:color w:val="C00000"/>
          <w:sz w:val="24"/>
          <w:szCs w:val="24"/>
          <w:lang w:val="hu-HU" w:bidi="ar-YE"/>
        </w:rPr>
        <w:t>»</w:t>
      </w:r>
      <w:r w:rsidRPr="00F42A24">
        <w:rPr>
          <w:b/>
          <w:bCs/>
          <w:color w:val="C00000"/>
          <w:sz w:val="24"/>
          <w:szCs w:val="24"/>
          <w:lang w:val="hu-HU" w:bidi="ar-YE"/>
        </w:rPr>
        <w:t>T</w:t>
      </w:r>
      <w:r w:rsidR="008F7F41" w:rsidRPr="00F42A24">
        <w:rPr>
          <w:b/>
          <w:bCs/>
          <w:color w:val="C00000"/>
          <w:sz w:val="24"/>
          <w:szCs w:val="24"/>
          <w:lang w:val="hu-HU" w:bidi="ar-YE"/>
        </w:rPr>
        <w:t>ű</w:t>
      </w:r>
      <w:r w:rsidRPr="00F42A24">
        <w:rPr>
          <w:b/>
          <w:bCs/>
          <w:color w:val="C00000"/>
          <w:sz w:val="24"/>
          <w:szCs w:val="24"/>
          <w:lang w:val="hu-HU" w:bidi="ar-YE"/>
        </w:rPr>
        <w:t>z! Légy hide</w:t>
      </w:r>
      <w:r w:rsidR="008F7F41" w:rsidRPr="00F42A24">
        <w:rPr>
          <w:b/>
          <w:bCs/>
          <w:color w:val="C00000"/>
          <w:sz w:val="24"/>
          <w:szCs w:val="24"/>
          <w:lang w:val="hu-HU" w:bidi="ar-YE"/>
        </w:rPr>
        <w:t xml:space="preserve">g és békesség Ibrahim </w:t>
      </w:r>
      <w:r w:rsidR="008F7F41" w:rsidRPr="00F42A24">
        <w:rPr>
          <w:i/>
          <w:iCs/>
          <w:color w:val="C00000"/>
          <w:sz w:val="24"/>
          <w:szCs w:val="24"/>
          <w:lang w:val="hu-HU" w:bidi="ar-YE"/>
        </w:rPr>
        <w:lastRenderedPageBreak/>
        <w:t>(Ábrahám)</w:t>
      </w:r>
      <w:r w:rsidRPr="00F42A24">
        <w:rPr>
          <w:b/>
          <w:bCs/>
          <w:color w:val="C00000"/>
          <w:sz w:val="24"/>
          <w:szCs w:val="24"/>
          <w:lang w:val="hu-HU" w:bidi="ar-YE"/>
        </w:rPr>
        <w:t xml:space="preserve"> számára!</w:t>
      </w:r>
      <w:r w:rsidR="008F7F41" w:rsidRPr="00F42A24">
        <w:rPr>
          <w:b/>
          <w:bCs/>
          <w:color w:val="C00000"/>
          <w:sz w:val="24"/>
          <w:szCs w:val="24"/>
          <w:lang w:val="hu-HU" w:bidi="ar-YE"/>
        </w:rPr>
        <w:t>«</w:t>
      </w:r>
      <w:r w:rsidRPr="00F42A24">
        <w:rPr>
          <w:b/>
          <w:bCs/>
          <w:color w:val="C00000"/>
          <w:sz w:val="24"/>
          <w:szCs w:val="24"/>
          <w:lang w:val="hu-HU" w:bidi="ar-YE"/>
        </w:rPr>
        <w:t xml:space="preserve"> Fortélyt, ármányt akartak vele </w:t>
      </w:r>
      <w:r w:rsidRPr="00F42A24">
        <w:rPr>
          <w:i/>
          <w:iCs/>
          <w:color w:val="C00000"/>
          <w:sz w:val="24"/>
          <w:szCs w:val="24"/>
          <w:lang w:val="hu-HU" w:bidi="ar-YE"/>
        </w:rPr>
        <w:t>(Ábrahámmal)</w:t>
      </w:r>
      <w:r w:rsidRPr="00F42A24">
        <w:rPr>
          <w:b/>
          <w:bCs/>
          <w:color w:val="C00000"/>
          <w:sz w:val="24"/>
          <w:szCs w:val="24"/>
          <w:lang w:val="hu-HU" w:bidi="ar-YE"/>
        </w:rPr>
        <w:t xml:space="preserve"> elkövetni, ám Mi őket tettük kárvallott vesztesekké.” </w:t>
      </w:r>
      <w:r w:rsidR="00EE5745" w:rsidRPr="00F42A24">
        <w:rPr>
          <w:b/>
          <w:bCs/>
          <w:sz w:val="24"/>
          <w:szCs w:val="24"/>
          <w:lang w:val="hu-HU" w:bidi="ar-YE"/>
        </w:rPr>
        <w:t>[A Kegyes Korán értelmezésének fordítása,</w:t>
      </w:r>
      <w:r w:rsidRPr="00F42A24">
        <w:rPr>
          <w:b/>
          <w:bCs/>
          <w:sz w:val="24"/>
          <w:szCs w:val="24"/>
          <w:lang w:val="hu-HU" w:bidi="ar-YE"/>
        </w:rPr>
        <w:t xml:space="preserve"> 21:68-70]</w:t>
      </w:r>
      <w:r w:rsidRPr="00F42A24">
        <w:rPr>
          <w:sz w:val="24"/>
          <w:szCs w:val="24"/>
          <w:lang w:val="hu-HU" w:bidi="ar-YE"/>
        </w:rPr>
        <w:t>.</w:t>
      </w:r>
      <w:r w:rsidRPr="00F42A24">
        <w:rPr>
          <w:color w:val="C00000"/>
          <w:sz w:val="24"/>
          <w:szCs w:val="24"/>
          <w:lang w:val="hu-HU" w:bidi="ar-YE"/>
        </w:rPr>
        <w:t xml:space="preserve"> </w:t>
      </w:r>
      <w:r w:rsidRPr="00F42A24">
        <w:rPr>
          <w:sz w:val="24"/>
          <w:szCs w:val="24"/>
          <w:lang w:val="hu-HU" w:bidi="ar-YE"/>
        </w:rPr>
        <w:t xml:space="preserve">Ibn Abbász </w:t>
      </w:r>
      <w:r w:rsidR="008F7F41" w:rsidRPr="00F42A24">
        <w:rPr>
          <w:sz w:val="24"/>
          <w:szCs w:val="24"/>
          <w:lang w:val="hu-HU" w:bidi="ar-YE"/>
        </w:rPr>
        <w:t xml:space="preserve">(Allah legyen vele elégedett) </w:t>
      </w:r>
      <w:r w:rsidRPr="00F42A24">
        <w:rPr>
          <w:sz w:val="24"/>
          <w:szCs w:val="24"/>
          <w:lang w:val="hu-HU" w:bidi="ar-YE"/>
        </w:rPr>
        <w:t xml:space="preserve">azt mondta: </w:t>
      </w:r>
      <w:r w:rsidRPr="00F42A24">
        <w:rPr>
          <w:b/>
          <w:bCs/>
          <w:i/>
          <w:iCs/>
          <w:color w:val="006600"/>
          <w:sz w:val="24"/>
          <w:szCs w:val="24"/>
          <w:lang w:val="hu-HU" w:bidi="ar-YE"/>
        </w:rPr>
        <w:t xml:space="preserve">„Az utolsó dolog, amit Ibrahim mondott, amikor a tűzbe dobták, az volt: </w:t>
      </w:r>
      <w:r w:rsidR="008F7F41" w:rsidRPr="00F42A24">
        <w:rPr>
          <w:b/>
          <w:bCs/>
          <w:i/>
          <w:iCs/>
          <w:color w:val="006600"/>
          <w:sz w:val="24"/>
          <w:szCs w:val="24"/>
          <w:lang w:val="hu-HU" w:bidi="ar-YE"/>
        </w:rPr>
        <w:t>»</w:t>
      </w:r>
      <w:r w:rsidRPr="00F42A24">
        <w:rPr>
          <w:b/>
          <w:bCs/>
          <w:i/>
          <w:iCs/>
          <w:color w:val="006600"/>
          <w:sz w:val="24"/>
          <w:szCs w:val="24"/>
          <w:lang w:val="hu-HU" w:bidi="ar-YE"/>
        </w:rPr>
        <w:t>Allah elégséges számomra, és Ő a dolgok legjobb Elrendezője</w:t>
      </w:r>
      <w:r w:rsidR="008F7F41" w:rsidRPr="00F42A24">
        <w:rPr>
          <w:b/>
          <w:bCs/>
          <w:i/>
          <w:iCs/>
          <w:color w:val="006600"/>
          <w:sz w:val="24"/>
          <w:szCs w:val="24"/>
          <w:lang w:val="hu-HU" w:bidi="ar-YE"/>
        </w:rPr>
        <w:t>«</w:t>
      </w:r>
      <w:r w:rsidRPr="00F42A24">
        <w:rPr>
          <w:b/>
          <w:bCs/>
          <w:i/>
          <w:iCs/>
          <w:color w:val="006600"/>
          <w:sz w:val="24"/>
          <w:szCs w:val="24"/>
          <w:lang w:val="hu-HU" w:bidi="ar-YE"/>
        </w:rPr>
        <w:t xml:space="preserve">.” </w:t>
      </w:r>
      <w:r w:rsidR="001A62DB" w:rsidRPr="00F42A24">
        <w:rPr>
          <w:sz w:val="24"/>
          <w:szCs w:val="24"/>
          <w:lang w:val="hu-HU" w:bidi="ar-YE"/>
        </w:rPr>
        <w:t>(</w:t>
      </w:r>
      <w:r w:rsidR="001A62DB" w:rsidRPr="00F42A24">
        <w:rPr>
          <w:i/>
          <w:iCs/>
          <w:sz w:val="24"/>
          <w:szCs w:val="24"/>
          <w:lang w:val="hu-HU" w:bidi="ar-YE"/>
        </w:rPr>
        <w:t>Al-Fath</w:t>
      </w:r>
      <w:r w:rsidR="001A62DB" w:rsidRPr="00F42A24">
        <w:rPr>
          <w:sz w:val="24"/>
          <w:szCs w:val="24"/>
          <w:lang w:val="hu-HU" w:bidi="ar-YE"/>
        </w:rPr>
        <w:t xml:space="preserve"> 8/22).</w:t>
      </w:r>
      <w:r w:rsidR="008F7F41" w:rsidRPr="00F42A24">
        <w:rPr>
          <w:sz w:val="24"/>
          <w:szCs w:val="24"/>
          <w:lang w:val="hu-HU" w:bidi="ar-YE"/>
        </w:rPr>
        <w:t xml:space="preserve"> </w:t>
      </w:r>
      <w:r w:rsidR="001A62DB" w:rsidRPr="00F42A24">
        <w:rPr>
          <w:sz w:val="24"/>
          <w:szCs w:val="24"/>
          <w:lang w:val="hu-HU" w:bidi="ar-YE"/>
        </w:rPr>
        <w:t>M</w:t>
      </w:r>
      <w:r w:rsidR="008F7F41" w:rsidRPr="00F42A24">
        <w:rPr>
          <w:sz w:val="24"/>
          <w:szCs w:val="24"/>
          <w:lang w:val="hu-HU" w:bidi="ar-YE"/>
        </w:rPr>
        <w:t xml:space="preserve">ikor </w:t>
      </w:r>
      <w:r w:rsidR="00B70BE6" w:rsidRPr="00F42A24">
        <w:rPr>
          <w:sz w:val="24"/>
          <w:szCs w:val="24"/>
          <w:lang w:val="hu-HU" w:bidi="ar-YE"/>
        </w:rPr>
        <w:t xml:space="preserve">ezt </w:t>
      </w:r>
      <w:r w:rsidR="008F7F41" w:rsidRPr="00F42A24">
        <w:rPr>
          <w:sz w:val="24"/>
          <w:szCs w:val="24"/>
          <w:lang w:val="hu-HU" w:bidi="ar-YE"/>
        </w:rPr>
        <w:t>a történetét olvassáto</w:t>
      </w:r>
      <w:r w:rsidR="00B70BE6" w:rsidRPr="00F42A24">
        <w:rPr>
          <w:sz w:val="24"/>
          <w:szCs w:val="24"/>
          <w:lang w:val="hu-HU" w:bidi="ar-YE"/>
        </w:rPr>
        <w:t>k</w:t>
      </w:r>
      <w:r w:rsidR="001A62DB" w:rsidRPr="00F42A24">
        <w:rPr>
          <w:sz w:val="24"/>
          <w:szCs w:val="24"/>
          <w:lang w:val="hu-HU" w:bidi="ar-YE"/>
        </w:rPr>
        <w:t>,</w:t>
      </w:r>
      <w:r w:rsidR="008F7F41" w:rsidRPr="00F42A24">
        <w:rPr>
          <w:sz w:val="24"/>
          <w:szCs w:val="24"/>
          <w:lang w:val="hu-HU" w:bidi="ar-YE"/>
        </w:rPr>
        <w:t xml:space="preserve"> </w:t>
      </w:r>
      <w:r w:rsidR="001A62DB" w:rsidRPr="00F42A24">
        <w:rPr>
          <w:sz w:val="24"/>
          <w:szCs w:val="24"/>
          <w:lang w:val="hu-HU" w:bidi="ar-YE"/>
        </w:rPr>
        <w:t xml:space="preserve"> n</w:t>
      </w:r>
      <w:r w:rsidRPr="00F42A24">
        <w:rPr>
          <w:sz w:val="24"/>
          <w:szCs w:val="24"/>
          <w:lang w:val="hu-HU" w:bidi="ar-YE"/>
        </w:rPr>
        <w:t xml:space="preserve">em gondoljátok, hogy </w:t>
      </w:r>
      <w:r w:rsidR="00EF0072" w:rsidRPr="00F42A24">
        <w:rPr>
          <w:sz w:val="24"/>
          <w:szCs w:val="24"/>
          <w:lang w:val="hu-HU" w:bidi="ar-YE"/>
        </w:rPr>
        <w:t>állhatatos</w:t>
      </w:r>
      <w:r w:rsidRPr="00F42A24">
        <w:rPr>
          <w:sz w:val="24"/>
          <w:szCs w:val="24"/>
          <w:lang w:val="hu-HU" w:bidi="ar-YE"/>
        </w:rPr>
        <w:t xml:space="preserve">an állt, </w:t>
      </w:r>
      <w:r w:rsidR="001A62DB" w:rsidRPr="00F42A24">
        <w:rPr>
          <w:sz w:val="24"/>
          <w:szCs w:val="24"/>
          <w:lang w:val="hu-HU" w:bidi="ar-YE"/>
        </w:rPr>
        <w:t xml:space="preserve">az </w:t>
      </w:r>
      <w:r w:rsidRPr="00F42A24">
        <w:rPr>
          <w:sz w:val="24"/>
          <w:szCs w:val="24"/>
          <w:lang w:val="hu-HU" w:bidi="ar-YE"/>
        </w:rPr>
        <w:t xml:space="preserve">elnyomás és kínzás </w:t>
      </w:r>
      <w:r w:rsidR="001A62DB" w:rsidRPr="00F42A24">
        <w:rPr>
          <w:sz w:val="24"/>
          <w:szCs w:val="24"/>
          <w:lang w:val="hu-HU" w:bidi="ar-YE"/>
        </w:rPr>
        <w:t>előtt</w:t>
      </w:r>
      <w:r w:rsidRPr="00F42A24">
        <w:rPr>
          <w:sz w:val="24"/>
          <w:szCs w:val="24"/>
          <w:lang w:val="hu-HU" w:bidi="ar-YE"/>
        </w:rPr>
        <w:t>?</w:t>
      </w:r>
    </w:p>
    <w:p w14:paraId="1C5E990D" w14:textId="77777777" w:rsidR="00FD4841" w:rsidRPr="00F42A24" w:rsidRDefault="00FD4841" w:rsidP="00EF0072">
      <w:pPr>
        <w:numPr>
          <w:ilvl w:val="0"/>
          <w:numId w:val="34"/>
        </w:numPr>
        <w:bidi w:val="0"/>
        <w:spacing w:after="120" w:line="240" w:lineRule="auto"/>
        <w:jc w:val="both"/>
        <w:rPr>
          <w:sz w:val="24"/>
          <w:szCs w:val="24"/>
          <w:lang w:val="hu-HU" w:bidi="ar-YE"/>
        </w:rPr>
      </w:pPr>
      <w:r w:rsidRPr="00F42A24">
        <w:rPr>
          <w:sz w:val="24"/>
          <w:szCs w:val="24"/>
          <w:lang w:val="hu-HU" w:bidi="ar-YE"/>
        </w:rPr>
        <w:t xml:space="preserve">Gondoljunk arra az ájára, amikor Allah azt mondja Múszáról </w:t>
      </w:r>
      <w:r w:rsidR="001A62DB" w:rsidRPr="00F42A24">
        <w:rPr>
          <w:sz w:val="24"/>
          <w:szCs w:val="24"/>
          <w:lang w:val="hu-HU" w:bidi="ar-YE"/>
        </w:rPr>
        <w:t>(béke legyen vele)</w:t>
      </w:r>
      <w:r w:rsidRPr="00F42A24">
        <w:rPr>
          <w:sz w:val="24"/>
          <w:szCs w:val="24"/>
          <w:lang w:val="hu-HU" w:bidi="ar-YE"/>
        </w:rPr>
        <w:t xml:space="preserve">: </w:t>
      </w:r>
      <w:r w:rsidRPr="00F42A24">
        <w:rPr>
          <w:b/>
          <w:bCs/>
          <w:color w:val="C00000"/>
          <w:sz w:val="24"/>
          <w:szCs w:val="24"/>
          <w:lang w:val="hu-HU" w:bidi="ar-YE"/>
        </w:rPr>
        <w:t xml:space="preserve">„És miután meglátta egymást a két csoport, mondták Músza </w:t>
      </w:r>
      <w:r w:rsidRPr="00F42A24">
        <w:rPr>
          <w:i/>
          <w:iCs/>
          <w:color w:val="C00000"/>
          <w:sz w:val="24"/>
          <w:szCs w:val="24"/>
          <w:lang w:val="hu-HU" w:bidi="ar-YE"/>
        </w:rPr>
        <w:t>(Mózes)</w:t>
      </w:r>
      <w:r w:rsidRPr="00F42A24">
        <w:rPr>
          <w:b/>
          <w:bCs/>
          <w:color w:val="C00000"/>
          <w:sz w:val="24"/>
          <w:szCs w:val="24"/>
          <w:lang w:val="hu-HU" w:bidi="ar-YE"/>
        </w:rPr>
        <w:t xml:space="preserve"> társai: </w:t>
      </w:r>
      <w:r w:rsidR="001A62DB" w:rsidRPr="00F42A24">
        <w:rPr>
          <w:b/>
          <w:bCs/>
          <w:color w:val="C00000"/>
          <w:sz w:val="24"/>
          <w:szCs w:val="24"/>
          <w:lang w:val="hu-HU" w:bidi="ar-YE"/>
        </w:rPr>
        <w:t>»</w:t>
      </w:r>
      <w:r w:rsidRPr="00F42A24">
        <w:rPr>
          <w:b/>
          <w:bCs/>
          <w:color w:val="C00000"/>
          <w:sz w:val="24"/>
          <w:szCs w:val="24"/>
          <w:lang w:val="hu-HU" w:bidi="ar-YE"/>
        </w:rPr>
        <w:t>El fognak érni bennünket.</w:t>
      </w:r>
      <w:r w:rsidR="001A62DB" w:rsidRPr="00F42A24">
        <w:rPr>
          <w:b/>
          <w:bCs/>
          <w:color w:val="C00000"/>
          <w:sz w:val="24"/>
          <w:szCs w:val="24"/>
          <w:lang w:val="hu-HU" w:bidi="ar-YE"/>
        </w:rPr>
        <w:t>«</w:t>
      </w:r>
      <w:r w:rsidRPr="00F42A24">
        <w:rPr>
          <w:b/>
          <w:bCs/>
          <w:color w:val="C00000"/>
          <w:sz w:val="24"/>
          <w:szCs w:val="24"/>
          <w:lang w:val="hu-HU" w:bidi="ar-YE"/>
        </w:rPr>
        <w:t xml:space="preserve"> Mondta: </w:t>
      </w:r>
      <w:r w:rsidR="001A62DB" w:rsidRPr="00F42A24">
        <w:rPr>
          <w:b/>
          <w:bCs/>
          <w:color w:val="C00000"/>
          <w:sz w:val="24"/>
          <w:szCs w:val="24"/>
          <w:lang w:val="hu-HU" w:bidi="ar-YE"/>
        </w:rPr>
        <w:t>»</w:t>
      </w:r>
      <w:r w:rsidRPr="00F42A24">
        <w:rPr>
          <w:b/>
          <w:bCs/>
          <w:color w:val="C00000"/>
          <w:sz w:val="24"/>
          <w:szCs w:val="24"/>
          <w:lang w:val="hu-HU" w:bidi="ar-YE"/>
        </w:rPr>
        <w:t>Nem! Bizony velem van az én Uram, A</w:t>
      </w:r>
      <w:r w:rsidR="001A62DB" w:rsidRPr="00F42A24">
        <w:rPr>
          <w:b/>
          <w:bCs/>
          <w:color w:val="C00000"/>
          <w:sz w:val="24"/>
          <w:szCs w:val="24"/>
          <w:lang w:val="hu-HU" w:bidi="ar-YE"/>
        </w:rPr>
        <w:t>k</w:t>
      </w:r>
      <w:r w:rsidRPr="00F42A24">
        <w:rPr>
          <w:b/>
          <w:bCs/>
          <w:color w:val="C00000"/>
          <w:sz w:val="24"/>
          <w:szCs w:val="24"/>
          <w:lang w:val="hu-HU" w:bidi="ar-YE"/>
        </w:rPr>
        <w:t>i vezérelni fog engem.</w:t>
      </w:r>
      <w:r w:rsidR="001A62DB" w:rsidRPr="00F42A24">
        <w:rPr>
          <w:b/>
          <w:bCs/>
          <w:color w:val="C00000"/>
          <w:sz w:val="24"/>
          <w:szCs w:val="24"/>
          <w:lang w:val="hu-HU" w:bidi="ar-YE"/>
        </w:rPr>
        <w:t>«</w:t>
      </w:r>
      <w:r w:rsidRPr="00F42A24">
        <w:rPr>
          <w:b/>
          <w:bCs/>
          <w:color w:val="C00000"/>
          <w:sz w:val="24"/>
          <w:szCs w:val="24"/>
          <w:lang w:val="hu-HU" w:bidi="ar-YE"/>
        </w:rPr>
        <w:t xml:space="preserve">” </w:t>
      </w:r>
      <w:r w:rsidR="00EE5745" w:rsidRPr="00F42A24">
        <w:rPr>
          <w:b/>
          <w:bCs/>
          <w:sz w:val="24"/>
          <w:szCs w:val="24"/>
          <w:lang w:val="hu-HU" w:bidi="ar-YE"/>
        </w:rPr>
        <w:t>[A Kegyes Korán értelmezésének fordítása,</w:t>
      </w:r>
      <w:r w:rsidRPr="00F42A24">
        <w:rPr>
          <w:b/>
          <w:bCs/>
          <w:sz w:val="24"/>
          <w:szCs w:val="24"/>
          <w:lang w:val="hu-HU" w:bidi="ar-YE"/>
        </w:rPr>
        <w:t xml:space="preserve"> 26:61-62]</w:t>
      </w:r>
      <w:r w:rsidRPr="00F42A24">
        <w:rPr>
          <w:sz w:val="24"/>
          <w:szCs w:val="24"/>
          <w:lang w:val="hu-HU" w:bidi="ar-YE"/>
        </w:rPr>
        <w:t xml:space="preserve">. Nem érzitek, mennyire </w:t>
      </w:r>
      <w:r w:rsidR="00EF0072" w:rsidRPr="00F42A24">
        <w:rPr>
          <w:sz w:val="24"/>
          <w:szCs w:val="24"/>
          <w:lang w:val="hu-HU" w:bidi="ar-YE"/>
        </w:rPr>
        <w:t>állhatatos</w:t>
      </w:r>
      <w:r w:rsidRPr="00F42A24">
        <w:rPr>
          <w:sz w:val="24"/>
          <w:szCs w:val="24"/>
          <w:lang w:val="hu-HU" w:bidi="ar-YE"/>
        </w:rPr>
        <w:t xml:space="preserve">an állt, mikor a Fáraó seregei üldözték, és </w:t>
      </w:r>
      <w:r w:rsidR="001A62DB" w:rsidRPr="00F42A24">
        <w:rPr>
          <w:sz w:val="24"/>
          <w:szCs w:val="24"/>
          <w:lang w:val="hu-HU" w:bidi="ar-YE"/>
        </w:rPr>
        <w:t xml:space="preserve">őt </w:t>
      </w:r>
      <w:r w:rsidRPr="00F42A24">
        <w:rPr>
          <w:sz w:val="24"/>
          <w:szCs w:val="24"/>
          <w:lang w:val="hu-HU" w:bidi="ar-YE"/>
        </w:rPr>
        <w:t>körbevették a népe kétségbeesett kiáltásai?</w:t>
      </w:r>
    </w:p>
    <w:p w14:paraId="74225B1D" w14:textId="77777777" w:rsidR="00FD4841" w:rsidRPr="00F42A24" w:rsidRDefault="00FD4841" w:rsidP="00EF0072">
      <w:pPr>
        <w:numPr>
          <w:ilvl w:val="0"/>
          <w:numId w:val="34"/>
        </w:numPr>
        <w:bidi w:val="0"/>
        <w:spacing w:after="120" w:line="240" w:lineRule="auto"/>
        <w:jc w:val="both"/>
        <w:rPr>
          <w:color w:val="C00000"/>
          <w:sz w:val="24"/>
          <w:szCs w:val="24"/>
          <w:lang w:val="hu-HU" w:bidi="ar-YE"/>
        </w:rPr>
      </w:pPr>
      <w:r w:rsidRPr="00F42A24">
        <w:rPr>
          <w:sz w:val="24"/>
          <w:szCs w:val="24"/>
          <w:lang w:val="hu-HU" w:bidi="ar-YE"/>
        </w:rPr>
        <w:t xml:space="preserve">Olvassuk el a Fáraó varázslóinak történetét, ami arra példa, hogy egy kis csoport ragaszkodott </w:t>
      </w:r>
      <w:r w:rsidR="00EF0072" w:rsidRPr="00F42A24">
        <w:rPr>
          <w:sz w:val="24"/>
          <w:szCs w:val="24"/>
          <w:lang w:val="hu-HU" w:bidi="ar-YE"/>
        </w:rPr>
        <w:t>állhatatos</w:t>
      </w:r>
      <w:r w:rsidRPr="00F42A24">
        <w:rPr>
          <w:sz w:val="24"/>
          <w:szCs w:val="24"/>
          <w:lang w:val="hu-HU" w:bidi="ar-YE"/>
        </w:rPr>
        <w:t xml:space="preserve">an az igazsághoz, amint nyilvánvalóvá vált számukra. Nem látjátok, milyen </w:t>
      </w:r>
      <w:r w:rsidR="00EF0072" w:rsidRPr="00F42A24">
        <w:rPr>
          <w:sz w:val="24"/>
          <w:szCs w:val="24"/>
          <w:lang w:val="hu-HU" w:bidi="ar-YE"/>
        </w:rPr>
        <w:t>állhatatos</w:t>
      </w:r>
      <w:r w:rsidRPr="00F42A24">
        <w:rPr>
          <w:sz w:val="24"/>
          <w:szCs w:val="24"/>
          <w:lang w:val="hu-HU" w:bidi="ar-YE"/>
        </w:rPr>
        <w:t xml:space="preserve">an álltak az elnyomó fenyegetésével szemben, aki azt mondta: </w:t>
      </w:r>
      <w:r w:rsidRPr="00F42A24">
        <w:rPr>
          <w:b/>
          <w:bCs/>
          <w:color w:val="C00000"/>
          <w:sz w:val="24"/>
          <w:szCs w:val="24"/>
          <w:lang w:val="hu-HU" w:bidi="ar-YE"/>
        </w:rPr>
        <w:t xml:space="preserve">„Hisztek neki, mielőtt még én megengedném azt nektek? Bizonyára ő a ti előkelőtök, aki a varázslatot tanította nektek. Bizony </w:t>
      </w:r>
      <w:r w:rsidR="001A62DB" w:rsidRPr="00F42A24">
        <w:rPr>
          <w:b/>
          <w:bCs/>
          <w:color w:val="C00000"/>
          <w:sz w:val="24"/>
          <w:szCs w:val="24"/>
          <w:lang w:val="hu-HU" w:bidi="ar-YE"/>
        </w:rPr>
        <w:t>le</w:t>
      </w:r>
      <w:r w:rsidRPr="00F42A24">
        <w:rPr>
          <w:b/>
          <w:bCs/>
          <w:color w:val="C00000"/>
          <w:sz w:val="24"/>
          <w:szCs w:val="24"/>
          <w:lang w:val="hu-HU" w:bidi="ar-YE"/>
        </w:rPr>
        <w:t xml:space="preserve">vágatom a kezeiteket és a lábaitokat ellentétes oldalakon és pálmafák törzsére feszíttetlek benneteket. Így majd megtudhatjátok melyikünk büntetése szigorúbb és maradandóbb.” </w:t>
      </w:r>
      <w:r w:rsidR="00EE5745" w:rsidRPr="00F42A24">
        <w:rPr>
          <w:b/>
          <w:bCs/>
          <w:sz w:val="24"/>
          <w:szCs w:val="24"/>
          <w:lang w:val="hu-HU" w:bidi="ar-YE"/>
        </w:rPr>
        <w:t>[A Kegyes Korán értelmezésének fordítása,</w:t>
      </w:r>
      <w:r w:rsidRPr="00F42A24">
        <w:rPr>
          <w:b/>
          <w:bCs/>
          <w:sz w:val="24"/>
          <w:szCs w:val="24"/>
          <w:lang w:val="hu-HU" w:bidi="ar-YE"/>
        </w:rPr>
        <w:t xml:space="preserve"> 20:71</w:t>
      </w:r>
      <w:r w:rsidR="001A62DB" w:rsidRPr="00F42A24">
        <w:rPr>
          <w:b/>
          <w:bCs/>
          <w:sz w:val="24"/>
          <w:szCs w:val="24"/>
          <w:lang w:val="hu-HU" w:bidi="ar-YE"/>
        </w:rPr>
        <w:t>]</w:t>
      </w:r>
      <w:r w:rsidRPr="00F42A24">
        <w:rPr>
          <w:sz w:val="24"/>
          <w:szCs w:val="24"/>
          <w:lang w:val="hu-HU" w:bidi="ar-YE"/>
        </w:rPr>
        <w:t xml:space="preserve">. A hívők kis csoportja </w:t>
      </w:r>
      <w:r w:rsidR="00EF0072" w:rsidRPr="00F42A24">
        <w:rPr>
          <w:sz w:val="24"/>
          <w:szCs w:val="24"/>
          <w:lang w:val="hu-HU" w:bidi="ar-YE"/>
        </w:rPr>
        <w:t>állhatatos</w:t>
      </w:r>
      <w:r w:rsidRPr="00F42A24">
        <w:rPr>
          <w:sz w:val="24"/>
          <w:szCs w:val="24"/>
          <w:lang w:val="hu-HU" w:bidi="ar-YE"/>
        </w:rPr>
        <w:t>an állt, nem gondoltak visszavonulásra, és azt mondták:</w:t>
      </w:r>
      <w:r w:rsidRPr="00F42A24">
        <w:rPr>
          <w:i/>
          <w:iCs/>
          <w:sz w:val="24"/>
          <w:szCs w:val="24"/>
          <w:lang w:val="hu-HU" w:bidi="ar-YE"/>
        </w:rPr>
        <w:t xml:space="preserve"> </w:t>
      </w:r>
      <w:r w:rsidRPr="00F42A24">
        <w:rPr>
          <w:b/>
          <w:bCs/>
          <w:color w:val="C00000"/>
          <w:sz w:val="24"/>
          <w:szCs w:val="24"/>
          <w:lang w:val="hu-HU" w:bidi="ar-YE"/>
        </w:rPr>
        <w:t xml:space="preserve">„Nem fogunk téged a fölé helyezni, aki nyilvánvaló bizonyítékokat hozott el nekünk és Afölé, Aki megteremtett bennünket. Tedd azt, amit tenni készülsz! Csupán az evilági életben dönthetsz.” </w:t>
      </w:r>
      <w:r w:rsidR="00EE5745" w:rsidRPr="00F42A24">
        <w:rPr>
          <w:b/>
          <w:bCs/>
          <w:sz w:val="24"/>
          <w:szCs w:val="24"/>
          <w:lang w:val="hu-HU" w:bidi="ar-YE"/>
        </w:rPr>
        <w:t xml:space="preserve">[A Kegyes Korán értelmezésének fordítása, </w:t>
      </w:r>
      <w:r w:rsidRPr="00F42A24">
        <w:rPr>
          <w:b/>
          <w:bCs/>
          <w:sz w:val="24"/>
          <w:szCs w:val="24"/>
          <w:lang w:val="hu-HU" w:bidi="ar-YE"/>
        </w:rPr>
        <w:t>20:72]</w:t>
      </w:r>
      <w:r w:rsidR="001A62DB" w:rsidRPr="00F42A24">
        <w:t xml:space="preserve"> </w:t>
      </w:r>
    </w:p>
    <w:p w14:paraId="650E6E1B" w14:textId="77777777" w:rsidR="00FD4841" w:rsidRPr="00F42A24" w:rsidRDefault="00FD4841" w:rsidP="00EF0072">
      <w:pPr>
        <w:numPr>
          <w:ilvl w:val="0"/>
          <w:numId w:val="34"/>
        </w:numPr>
        <w:bidi w:val="0"/>
        <w:spacing w:after="120" w:line="240" w:lineRule="auto"/>
        <w:jc w:val="both"/>
        <w:rPr>
          <w:sz w:val="24"/>
          <w:szCs w:val="24"/>
          <w:lang w:val="hu-HU" w:bidi="ar-YE"/>
        </w:rPr>
      </w:pPr>
      <w:r w:rsidRPr="00F42A24">
        <w:rPr>
          <w:sz w:val="24"/>
          <w:szCs w:val="24"/>
          <w:lang w:val="hu-HU" w:bidi="ar-YE"/>
        </w:rPr>
        <w:lastRenderedPageBreak/>
        <w:t xml:space="preserve">Gondoljatok a hívő történetére is a Fáraó udvarából a Já-Szín szúrából, az Árok (al-Ukhdúd) népére és másokra, amelyek a legnagyobb leckét adják nekünk, amit csak tanulhatunk a hitünkben való </w:t>
      </w:r>
      <w:r w:rsidR="00EF0072" w:rsidRPr="00F42A24">
        <w:rPr>
          <w:sz w:val="24"/>
          <w:szCs w:val="24"/>
          <w:lang w:val="hu-HU" w:bidi="ar-YE"/>
        </w:rPr>
        <w:t>állhatatos</w:t>
      </w:r>
      <w:r w:rsidRPr="00F42A24">
        <w:rPr>
          <w:sz w:val="24"/>
          <w:szCs w:val="24"/>
          <w:lang w:val="hu-HU" w:bidi="ar-YE"/>
        </w:rPr>
        <w:t>ságról.</w:t>
      </w:r>
    </w:p>
    <w:p w14:paraId="75A2E456" w14:textId="77777777" w:rsidR="001A62DB" w:rsidRPr="00F42A24" w:rsidRDefault="001A62DB" w:rsidP="001A62DB">
      <w:pPr>
        <w:bidi w:val="0"/>
        <w:spacing w:after="120" w:line="240" w:lineRule="auto"/>
        <w:jc w:val="both"/>
        <w:rPr>
          <w:sz w:val="24"/>
          <w:szCs w:val="24"/>
          <w:lang w:val="hu-HU" w:bidi="ar-YE"/>
        </w:rPr>
      </w:pPr>
    </w:p>
    <w:p w14:paraId="051EB1FB" w14:textId="77777777" w:rsidR="006F4FA8" w:rsidRPr="00F42A24" w:rsidRDefault="006F4FA8" w:rsidP="006F4FA8">
      <w:pPr>
        <w:bidi w:val="0"/>
        <w:spacing w:after="120" w:line="240" w:lineRule="auto"/>
        <w:jc w:val="both"/>
        <w:rPr>
          <w:sz w:val="24"/>
          <w:szCs w:val="24"/>
          <w:lang w:val="hu-HU" w:bidi="ar-YE"/>
        </w:rPr>
      </w:pPr>
    </w:p>
    <w:p w14:paraId="059E8BAE" w14:textId="77777777" w:rsidR="00FD4841" w:rsidRPr="00F42A24" w:rsidRDefault="00FD4841" w:rsidP="001A62DB">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Duá (fohász)</w:t>
      </w:r>
    </w:p>
    <w:p w14:paraId="2E614D1B" w14:textId="77777777" w:rsidR="001A62DB" w:rsidRPr="00F42A24" w:rsidRDefault="001A62DB" w:rsidP="001A62DB">
      <w:pPr>
        <w:bidi w:val="0"/>
        <w:spacing w:after="120" w:line="240" w:lineRule="auto"/>
        <w:jc w:val="center"/>
        <w:rPr>
          <w:b/>
          <w:bCs/>
          <w:color w:val="C00000"/>
          <w:sz w:val="24"/>
          <w:szCs w:val="24"/>
          <w:lang w:val="hu-HU" w:bidi="ar-Y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p>
    <w:p w14:paraId="65D7D5CE" w14:textId="77777777" w:rsidR="00EE5745" w:rsidRPr="00F42A24" w:rsidRDefault="00FD4841" w:rsidP="00EF0072">
      <w:pPr>
        <w:bidi w:val="0"/>
        <w:spacing w:after="120" w:line="240" w:lineRule="auto"/>
        <w:ind w:firstLine="288"/>
        <w:jc w:val="both"/>
        <w:rPr>
          <w:sz w:val="24"/>
          <w:szCs w:val="24"/>
          <w:lang w:val="hu-HU" w:bidi="ar-YE"/>
        </w:rPr>
      </w:pPr>
      <w:r w:rsidRPr="007A003F">
        <w:rPr>
          <w:rFonts w:ascii="Lucida Calligraphy" w:hAnsi="Lucida Calligraphy"/>
          <w:sz w:val="32"/>
          <w:szCs w:val="32"/>
          <w:lang w:val="hu-HU" w:bidi="ar-YE"/>
        </w:rPr>
        <w:t>A</w:t>
      </w:r>
      <w:r w:rsidRPr="00F42A24">
        <w:rPr>
          <w:sz w:val="24"/>
          <w:szCs w:val="24"/>
          <w:lang w:val="hu-HU" w:bidi="ar-YE"/>
        </w:rPr>
        <w:t xml:space="preserve">llah hívő szolgáinak egyik jellemzője, hogy Allahhoz fordulnak duával, segítséget kérnek Tőle, hogy </w:t>
      </w:r>
      <w:r w:rsidR="00EF0072" w:rsidRPr="00F42A24">
        <w:rPr>
          <w:sz w:val="24"/>
          <w:szCs w:val="24"/>
          <w:lang w:val="hu-HU" w:bidi="ar-YE"/>
        </w:rPr>
        <w:t>állhatatos</w:t>
      </w:r>
      <w:r w:rsidRPr="00F42A24">
        <w:rPr>
          <w:sz w:val="24"/>
          <w:szCs w:val="24"/>
          <w:lang w:val="hu-HU" w:bidi="ar-YE"/>
        </w:rPr>
        <w:t xml:space="preserve">ak legyenek: </w:t>
      </w:r>
    </w:p>
    <w:p w14:paraId="2432273D" w14:textId="77777777" w:rsidR="00EE5745" w:rsidRPr="00F42A24" w:rsidRDefault="00FD4841" w:rsidP="00EE5745">
      <w:pPr>
        <w:bidi w:val="0"/>
        <w:spacing w:after="120" w:line="240" w:lineRule="auto"/>
        <w:ind w:firstLine="288"/>
        <w:jc w:val="both"/>
        <w:rPr>
          <w:b/>
          <w:bCs/>
          <w:color w:val="C00000"/>
          <w:sz w:val="24"/>
          <w:szCs w:val="24"/>
          <w:lang w:val="hu-HU" w:bidi="ar-YE"/>
        </w:rPr>
      </w:pPr>
      <w:r w:rsidRPr="00F42A24">
        <w:rPr>
          <w:b/>
          <w:bCs/>
          <w:color w:val="C00000"/>
          <w:sz w:val="24"/>
          <w:szCs w:val="24"/>
          <w:lang w:val="hu-HU" w:bidi="ar-YE"/>
        </w:rPr>
        <w:t xml:space="preserve">„Urunk! Ne kényszerítsd szíveinket eltérni </w:t>
      </w:r>
      <w:r w:rsidRPr="00F42A24">
        <w:rPr>
          <w:i/>
          <w:iCs/>
          <w:color w:val="C00000"/>
          <w:sz w:val="24"/>
          <w:szCs w:val="24"/>
          <w:lang w:val="hu-HU" w:bidi="ar-YE"/>
        </w:rPr>
        <w:t>(az Igazságtól)</w:t>
      </w:r>
      <w:r w:rsidRPr="00F42A24">
        <w:rPr>
          <w:b/>
          <w:bCs/>
          <w:color w:val="C00000"/>
          <w:sz w:val="24"/>
          <w:szCs w:val="24"/>
          <w:lang w:val="hu-HU" w:bidi="ar-YE"/>
        </w:rPr>
        <w:t xml:space="preserve"> azután, hogy megmutattad nekünk az Igaz, Egyenes Utat!...” </w:t>
      </w:r>
      <w:r w:rsidR="00EE5745" w:rsidRPr="00F42A24">
        <w:rPr>
          <w:b/>
          <w:bCs/>
          <w:sz w:val="24"/>
          <w:szCs w:val="24"/>
          <w:lang w:val="hu-HU" w:bidi="ar-YE"/>
        </w:rPr>
        <w:t>[A Kegyes Korán értelmezésének fordítása,</w:t>
      </w:r>
      <w:r w:rsidRPr="00F42A24">
        <w:rPr>
          <w:b/>
          <w:bCs/>
          <w:sz w:val="24"/>
          <w:szCs w:val="24"/>
          <w:lang w:val="hu-HU" w:bidi="ar-YE"/>
        </w:rPr>
        <w:t xml:space="preserve"> 3:8]</w:t>
      </w:r>
      <w:r w:rsidRPr="00F42A24">
        <w:rPr>
          <w:sz w:val="24"/>
          <w:szCs w:val="24"/>
          <w:lang w:val="hu-HU" w:bidi="ar-YE"/>
        </w:rPr>
        <w:t>;</w:t>
      </w:r>
      <w:r w:rsidRPr="00F42A24">
        <w:rPr>
          <w:b/>
          <w:bCs/>
          <w:sz w:val="24"/>
          <w:szCs w:val="24"/>
          <w:lang w:val="hu-HU" w:bidi="ar-YE"/>
        </w:rPr>
        <w:t xml:space="preserve"> </w:t>
      </w:r>
    </w:p>
    <w:p w14:paraId="33181C1D" w14:textId="77777777" w:rsidR="00FD4841" w:rsidRPr="00F42A24" w:rsidRDefault="00FD4841" w:rsidP="00EE5745">
      <w:pPr>
        <w:bidi w:val="0"/>
        <w:spacing w:after="120" w:line="240" w:lineRule="auto"/>
        <w:ind w:firstLine="288"/>
        <w:jc w:val="both"/>
        <w:rPr>
          <w:sz w:val="24"/>
          <w:szCs w:val="24"/>
          <w:lang w:val="hu-HU" w:bidi="ar-YE"/>
        </w:rPr>
      </w:pPr>
      <w:r w:rsidRPr="00F42A24">
        <w:rPr>
          <w:b/>
          <w:bCs/>
          <w:color w:val="C00000"/>
          <w:sz w:val="24"/>
          <w:szCs w:val="24"/>
          <w:lang w:val="hu-HU" w:bidi="ar-YE"/>
        </w:rPr>
        <w:t>„Urunk! Állhatatos kitartással ruházz fel bennünket, és erősí</w:t>
      </w:r>
      <w:r w:rsidR="00682DCF" w:rsidRPr="00F42A24">
        <w:rPr>
          <w:b/>
          <w:bCs/>
          <w:color w:val="C00000"/>
          <w:sz w:val="24"/>
          <w:szCs w:val="24"/>
          <w:lang w:val="hu-HU" w:bidi="ar-YE"/>
        </w:rPr>
        <w:t>t</w:t>
      </w:r>
      <w:r w:rsidRPr="00F42A24">
        <w:rPr>
          <w:b/>
          <w:bCs/>
          <w:color w:val="C00000"/>
          <w:sz w:val="24"/>
          <w:szCs w:val="24"/>
          <w:lang w:val="hu-HU" w:bidi="ar-YE"/>
        </w:rPr>
        <w:t xml:space="preserve">sd meg a lábainkat..” </w:t>
      </w:r>
      <w:r w:rsidR="00EE5745" w:rsidRPr="00F42A24">
        <w:rPr>
          <w:b/>
          <w:bCs/>
          <w:sz w:val="24"/>
          <w:szCs w:val="24"/>
          <w:lang w:val="hu-HU" w:bidi="ar-YE"/>
        </w:rPr>
        <w:t>[A Kegyes Korán értelmezésének fordítása,</w:t>
      </w:r>
      <w:r w:rsidRPr="00F42A24">
        <w:rPr>
          <w:b/>
          <w:bCs/>
          <w:sz w:val="24"/>
          <w:szCs w:val="24"/>
          <w:lang w:val="hu-HU" w:bidi="ar-YE"/>
        </w:rPr>
        <w:t xml:space="preserve"> 2:250]</w:t>
      </w:r>
      <w:r w:rsidRPr="00F42A24">
        <w:rPr>
          <w:sz w:val="24"/>
          <w:szCs w:val="24"/>
          <w:lang w:val="hu-HU" w:bidi="ar-YE"/>
        </w:rPr>
        <w:t>.</w:t>
      </w:r>
    </w:p>
    <w:p w14:paraId="3EFB4CEB" w14:textId="77777777" w:rsidR="000251CC" w:rsidRDefault="00801236" w:rsidP="00EC7C58">
      <w:pPr>
        <w:bidi w:val="0"/>
        <w:spacing w:after="120" w:line="240" w:lineRule="auto"/>
        <w:ind w:firstLine="288"/>
        <w:jc w:val="both"/>
        <w:rPr>
          <w:b/>
          <w:bCs/>
          <w:i/>
          <w:iCs/>
          <w:color w:val="006600"/>
          <w:sz w:val="24"/>
          <w:szCs w:val="24"/>
          <w:lang w:val="hu-HU"/>
        </w:rPr>
      </w:pPr>
      <w:r w:rsidRPr="00F42A24">
        <w:rPr>
          <w:sz w:val="24"/>
          <w:szCs w:val="24"/>
          <w:lang w:val="hu-HU" w:bidi="ar-YE"/>
        </w:rPr>
        <w:t>Mohamed Próféta (Allah békéje és áldásai legyenek vele) azt mondta nekünk:</w:t>
      </w:r>
      <w:r w:rsidRPr="00F42A24">
        <w:rPr>
          <w:b/>
          <w:bCs/>
          <w:i/>
          <w:iCs/>
          <w:color w:val="006600"/>
          <w:sz w:val="24"/>
          <w:szCs w:val="24"/>
          <w:lang w:val="hu-HU"/>
        </w:rPr>
        <w:t xml:space="preserve"> </w:t>
      </w:r>
    </w:p>
    <w:p w14:paraId="49C298AE" w14:textId="77777777" w:rsidR="00801236" w:rsidRPr="00F42A24" w:rsidRDefault="00801236" w:rsidP="000251CC">
      <w:pPr>
        <w:bidi w:val="0"/>
        <w:spacing w:after="120" w:line="240" w:lineRule="auto"/>
        <w:ind w:firstLine="288"/>
        <w:jc w:val="both"/>
        <w:rPr>
          <w:sz w:val="24"/>
          <w:szCs w:val="24"/>
          <w:lang w:val="hu-HU"/>
        </w:rPr>
      </w:pPr>
      <w:r w:rsidRPr="00F42A24">
        <w:rPr>
          <w:b/>
          <w:bCs/>
          <w:i/>
          <w:iCs/>
          <w:color w:val="006600"/>
          <w:sz w:val="24"/>
          <w:szCs w:val="24"/>
          <w:lang w:val="hu-HU"/>
        </w:rPr>
        <w:t xml:space="preserve">„Valóban, Ádám minden fiának a szíve a Könyörületes ujjai közül, két ujja között van, mint egyetlen szív. Ő arra </w:t>
      </w:r>
      <w:r w:rsidR="00EC7C58" w:rsidRPr="00F42A24">
        <w:rPr>
          <w:b/>
          <w:bCs/>
          <w:i/>
          <w:iCs/>
          <w:color w:val="006600"/>
          <w:sz w:val="24"/>
          <w:szCs w:val="24"/>
          <w:lang w:val="hu-HU"/>
        </w:rPr>
        <w:t>vezérli</w:t>
      </w:r>
      <w:r w:rsidRPr="00F42A24">
        <w:rPr>
          <w:b/>
          <w:bCs/>
          <w:i/>
          <w:iCs/>
          <w:color w:val="006600"/>
          <w:sz w:val="24"/>
          <w:szCs w:val="24"/>
          <w:lang w:val="hu-HU"/>
        </w:rPr>
        <w:t xml:space="preserve"> </w:t>
      </w:r>
      <w:r w:rsidRPr="00F42A24">
        <w:rPr>
          <w:i/>
          <w:iCs/>
          <w:color w:val="006600"/>
          <w:sz w:val="24"/>
          <w:szCs w:val="24"/>
          <w:lang w:val="hu-HU"/>
        </w:rPr>
        <w:t>(abban az irányban)</w:t>
      </w:r>
      <w:r w:rsidRPr="00F42A24">
        <w:rPr>
          <w:b/>
          <w:bCs/>
          <w:i/>
          <w:iCs/>
          <w:color w:val="006600"/>
          <w:sz w:val="24"/>
          <w:szCs w:val="24"/>
          <w:lang w:val="hu-HU"/>
        </w:rPr>
        <w:t xml:space="preserve"> amerre Neki tetszik.” </w:t>
      </w:r>
      <w:r w:rsidR="00907556" w:rsidRPr="00F42A24">
        <w:rPr>
          <w:sz w:val="24"/>
          <w:szCs w:val="24"/>
          <w:lang w:val="hu-HU"/>
        </w:rPr>
        <w:t>(</w:t>
      </w:r>
      <w:r w:rsidRPr="00F42A24">
        <w:rPr>
          <w:sz w:val="24"/>
          <w:szCs w:val="24"/>
          <w:lang w:val="hu-HU"/>
        </w:rPr>
        <w:t xml:space="preserve">Imám </w:t>
      </w:r>
      <w:r w:rsidR="00907556" w:rsidRPr="00F42A24">
        <w:rPr>
          <w:sz w:val="24"/>
          <w:szCs w:val="24"/>
          <w:lang w:val="hu-HU"/>
        </w:rPr>
        <w:t>Ahmed, Ibn ‘Amr közlése. Lásd Muszlim</w:t>
      </w:r>
      <w:r w:rsidR="00907556" w:rsidRPr="00F42A24">
        <w:rPr>
          <w:i/>
          <w:iCs/>
          <w:sz w:val="24"/>
          <w:szCs w:val="24"/>
          <w:lang w:val="hu-HU"/>
        </w:rPr>
        <w:t>, Sharh a</w:t>
      </w:r>
      <w:r w:rsidR="00907556" w:rsidRPr="00F42A24">
        <w:rPr>
          <w:i/>
          <w:iCs/>
          <w:sz w:val="24"/>
          <w:szCs w:val="24"/>
          <w:rtl/>
          <w:lang w:val="hu-HU"/>
        </w:rPr>
        <w:t>-</w:t>
      </w:r>
      <w:r w:rsidR="00907556" w:rsidRPr="00F42A24">
        <w:rPr>
          <w:i/>
          <w:iCs/>
          <w:sz w:val="24"/>
          <w:szCs w:val="24"/>
          <w:lang w:val="hu-HU"/>
        </w:rPr>
        <w:t>Nawawi, 16/204</w:t>
      </w:r>
      <w:r w:rsidR="00907556" w:rsidRPr="00F42A24">
        <w:rPr>
          <w:sz w:val="24"/>
          <w:szCs w:val="24"/>
          <w:lang w:val="hu-HU"/>
        </w:rPr>
        <w:t>)</w:t>
      </w:r>
    </w:p>
    <w:p w14:paraId="496825B9" w14:textId="77777777" w:rsidR="000251CC" w:rsidRDefault="00907556" w:rsidP="00EC7C58">
      <w:pPr>
        <w:bidi w:val="0"/>
        <w:spacing w:after="120" w:line="240" w:lineRule="auto"/>
        <w:ind w:firstLine="288"/>
        <w:jc w:val="both"/>
        <w:rPr>
          <w:sz w:val="24"/>
          <w:szCs w:val="24"/>
          <w:lang w:val="hu-HU"/>
        </w:rPr>
      </w:pPr>
      <w:r w:rsidRPr="00F42A24">
        <w:rPr>
          <w:sz w:val="24"/>
          <w:szCs w:val="24"/>
          <w:lang w:val="hu-HU"/>
        </w:rPr>
        <w:t>A Próféta (Allah békéje és áldásai legyenek vele) gyakran mondta:</w:t>
      </w:r>
    </w:p>
    <w:p w14:paraId="3B7C143B" w14:textId="77777777" w:rsidR="00907556" w:rsidRPr="00F42A24" w:rsidRDefault="00907556" w:rsidP="000251CC">
      <w:pPr>
        <w:bidi w:val="0"/>
        <w:spacing w:after="120" w:line="240" w:lineRule="auto"/>
        <w:ind w:firstLine="288"/>
        <w:jc w:val="both"/>
        <w:rPr>
          <w:i/>
          <w:iCs/>
          <w:sz w:val="24"/>
          <w:szCs w:val="24"/>
          <w:lang w:val="hu-HU"/>
        </w:rPr>
      </w:pPr>
      <w:r w:rsidRPr="00F42A24">
        <w:rPr>
          <w:sz w:val="24"/>
          <w:szCs w:val="24"/>
          <w:lang w:val="hu-HU"/>
        </w:rPr>
        <w:t xml:space="preserve"> </w:t>
      </w:r>
      <w:r w:rsidRPr="00F42A24">
        <w:rPr>
          <w:b/>
          <w:bCs/>
          <w:i/>
          <w:iCs/>
          <w:color w:val="006600"/>
          <w:sz w:val="24"/>
          <w:szCs w:val="24"/>
          <w:lang w:val="hu-HU"/>
        </w:rPr>
        <w:t xml:space="preserve">„Ó, Te a szívek </w:t>
      </w:r>
      <w:r w:rsidR="00EC7C58" w:rsidRPr="00F42A24">
        <w:rPr>
          <w:b/>
          <w:bCs/>
          <w:i/>
          <w:iCs/>
          <w:color w:val="006600"/>
          <w:sz w:val="24"/>
          <w:szCs w:val="24"/>
          <w:lang w:val="hu-HU"/>
        </w:rPr>
        <w:t>vezérlője</w:t>
      </w:r>
      <w:r w:rsidRPr="00F42A24">
        <w:rPr>
          <w:b/>
          <w:bCs/>
          <w:i/>
          <w:iCs/>
          <w:color w:val="006600"/>
          <w:sz w:val="24"/>
          <w:szCs w:val="24"/>
          <w:lang w:val="hu-HU"/>
        </w:rPr>
        <w:t>, add, hogy szívem szorosan ragaszkodjon a Te vallásodhoz</w:t>
      </w:r>
      <w:r w:rsidRPr="00F42A24">
        <w:rPr>
          <w:b/>
          <w:bCs/>
          <w:color w:val="006600"/>
          <w:sz w:val="24"/>
          <w:szCs w:val="24"/>
          <w:lang w:val="hu-HU"/>
        </w:rPr>
        <w:t>.</w:t>
      </w:r>
      <w:r w:rsidRPr="00F42A24">
        <w:rPr>
          <w:b/>
          <w:bCs/>
          <w:i/>
          <w:iCs/>
          <w:color w:val="006600"/>
          <w:sz w:val="24"/>
          <w:szCs w:val="24"/>
          <w:lang w:val="hu-HU"/>
        </w:rPr>
        <w:t>”</w:t>
      </w:r>
      <w:r w:rsidR="00EC7C58" w:rsidRPr="00F42A24">
        <w:rPr>
          <w:b/>
          <w:bCs/>
          <w:color w:val="006600"/>
          <w:sz w:val="24"/>
          <w:szCs w:val="24"/>
          <w:lang w:val="hu-HU"/>
        </w:rPr>
        <w:t xml:space="preserve"> </w:t>
      </w:r>
      <w:r w:rsidR="00EC7C58" w:rsidRPr="00F42A24">
        <w:rPr>
          <w:i/>
          <w:iCs/>
          <w:sz w:val="24"/>
          <w:szCs w:val="24"/>
          <w:lang w:val="hu-HU"/>
        </w:rPr>
        <w:t>(</w:t>
      </w:r>
      <w:r w:rsidR="00EC7C58" w:rsidRPr="00F42A24">
        <w:rPr>
          <w:sz w:val="24"/>
          <w:szCs w:val="24"/>
          <w:lang w:val="hu-HU"/>
        </w:rPr>
        <w:t>At-Tirmidhi</w:t>
      </w:r>
      <w:r w:rsidR="00EC7C58" w:rsidRPr="00F42A24">
        <w:rPr>
          <w:i/>
          <w:iCs/>
          <w:sz w:val="24"/>
          <w:szCs w:val="24"/>
          <w:lang w:val="hu-HU"/>
        </w:rPr>
        <w:t xml:space="preserve">, </w:t>
      </w:r>
      <w:r w:rsidR="00EC7C58" w:rsidRPr="00F42A24">
        <w:rPr>
          <w:sz w:val="24"/>
          <w:szCs w:val="24"/>
          <w:lang w:val="hu-HU"/>
        </w:rPr>
        <w:t>Anasz közlése szerint.</w:t>
      </w:r>
      <w:r w:rsidR="00EC7C58" w:rsidRPr="00F42A24">
        <w:rPr>
          <w:rFonts w:ascii="Arial" w:hAnsi="Arial" w:cs="Arial"/>
          <w:sz w:val="23"/>
          <w:szCs w:val="23"/>
          <w:lang w:val="hu-HU"/>
        </w:rPr>
        <w:t xml:space="preserve"> </w:t>
      </w:r>
      <w:r w:rsidR="00EC7C58" w:rsidRPr="00F42A24">
        <w:rPr>
          <w:i/>
          <w:iCs/>
          <w:sz w:val="24"/>
          <w:szCs w:val="24"/>
          <w:lang w:val="hu-HU"/>
        </w:rPr>
        <w:t>Al-Ahwadhi, 6/349; Sahíh al-Jámi‟, 7864).</w:t>
      </w:r>
    </w:p>
    <w:p w14:paraId="2220F619" w14:textId="77777777" w:rsidR="00EC7C58" w:rsidRPr="00F42A24" w:rsidRDefault="00EC7C58" w:rsidP="00EC7C58">
      <w:pPr>
        <w:bidi w:val="0"/>
        <w:spacing w:after="120" w:line="240" w:lineRule="auto"/>
        <w:ind w:firstLine="288"/>
        <w:jc w:val="both"/>
        <w:rPr>
          <w:i/>
          <w:iCs/>
          <w:sz w:val="24"/>
          <w:szCs w:val="24"/>
          <w:lang w:val="hu-HU"/>
        </w:rPr>
      </w:pPr>
    </w:p>
    <w:p w14:paraId="658DEEAD" w14:textId="77777777" w:rsidR="006F4FA8" w:rsidRPr="00F42A24" w:rsidRDefault="006F4FA8" w:rsidP="007A003F">
      <w:pPr>
        <w:bidi w:val="0"/>
        <w:spacing w:after="120" w:line="240" w:lineRule="auto"/>
        <w:jc w:val="both"/>
        <w:rPr>
          <w:i/>
          <w:iCs/>
          <w:sz w:val="24"/>
          <w:szCs w:val="24"/>
          <w:lang w:val="hu-HU"/>
        </w:rPr>
      </w:pPr>
    </w:p>
    <w:p w14:paraId="110A5BA3" w14:textId="77777777" w:rsidR="00FD4841" w:rsidRPr="00F42A24" w:rsidRDefault="00FD4841" w:rsidP="00EC7C58">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Allahról való megemlékezés (dhikr)</w:t>
      </w:r>
    </w:p>
    <w:p w14:paraId="556A2832" w14:textId="77777777" w:rsidR="00EC7C58" w:rsidRPr="00F42A24" w:rsidRDefault="00EC7C58" w:rsidP="00EC7C58">
      <w:pPr>
        <w:bidi w:val="0"/>
        <w:spacing w:after="120" w:line="240" w:lineRule="auto"/>
        <w:jc w:val="center"/>
        <w:rPr>
          <w:b/>
          <w:bCs/>
          <w:color w:val="FF0000"/>
          <w:sz w:val="24"/>
          <w:szCs w:val="24"/>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494F7E7" w14:textId="77777777" w:rsidR="00FD4841" w:rsidRPr="00F42A24" w:rsidRDefault="00FD4841" w:rsidP="00EF0072">
      <w:pPr>
        <w:bidi w:val="0"/>
        <w:spacing w:after="120" w:line="240" w:lineRule="auto"/>
        <w:ind w:firstLine="288"/>
        <w:jc w:val="both"/>
        <w:rPr>
          <w:sz w:val="24"/>
          <w:szCs w:val="24"/>
          <w:lang w:val="hu-HU" w:bidi="ar-YE"/>
        </w:rPr>
      </w:pPr>
      <w:r w:rsidRPr="007A003F">
        <w:rPr>
          <w:rFonts w:ascii="Lucida Calligraphy" w:hAnsi="Lucida Calligraphy"/>
          <w:sz w:val="32"/>
          <w:szCs w:val="32"/>
          <w:lang w:val="hu-HU" w:bidi="ar-YE"/>
        </w:rPr>
        <w:t>E</w:t>
      </w:r>
      <w:r w:rsidRPr="00F42A24">
        <w:rPr>
          <w:sz w:val="24"/>
          <w:szCs w:val="24"/>
          <w:lang w:val="hu-HU" w:bidi="ar-YE"/>
        </w:rPr>
        <w:t xml:space="preserve">z az egyik legnagyobb eszköz az iszlámban való </w:t>
      </w:r>
      <w:r w:rsidR="00EF0072" w:rsidRPr="00F42A24">
        <w:rPr>
          <w:sz w:val="24"/>
          <w:szCs w:val="24"/>
          <w:lang w:val="hu-HU" w:bidi="ar-YE"/>
        </w:rPr>
        <w:t>állhatatos</w:t>
      </w:r>
      <w:r w:rsidRPr="00F42A24">
        <w:rPr>
          <w:sz w:val="24"/>
          <w:szCs w:val="24"/>
          <w:lang w:val="hu-HU" w:bidi="ar-YE"/>
        </w:rPr>
        <w:t>ság eléréséhez.</w:t>
      </w:r>
    </w:p>
    <w:p w14:paraId="41F74EC8" w14:textId="77777777" w:rsidR="00FD4841" w:rsidRPr="00F42A24" w:rsidRDefault="00FD4841" w:rsidP="00EC7C58">
      <w:pPr>
        <w:bidi w:val="0"/>
        <w:spacing w:after="120" w:line="240" w:lineRule="auto"/>
        <w:ind w:firstLine="288"/>
        <w:jc w:val="both"/>
        <w:rPr>
          <w:sz w:val="24"/>
          <w:szCs w:val="24"/>
          <w:lang w:val="hu-HU" w:bidi="ar-YE"/>
        </w:rPr>
      </w:pPr>
      <w:r w:rsidRPr="00F42A24">
        <w:rPr>
          <w:sz w:val="24"/>
          <w:szCs w:val="24"/>
          <w:lang w:val="hu-HU" w:bidi="ar-YE"/>
        </w:rPr>
        <w:t>Gondoljunk a következő ája jelentésére:</w:t>
      </w:r>
      <w:r w:rsidRPr="00F42A24">
        <w:rPr>
          <w:i/>
          <w:iCs/>
          <w:sz w:val="24"/>
          <w:szCs w:val="24"/>
          <w:lang w:val="hu-HU" w:bidi="ar-YE"/>
        </w:rPr>
        <w:t xml:space="preserve"> </w:t>
      </w:r>
      <w:r w:rsidRPr="00F42A24">
        <w:rPr>
          <w:b/>
          <w:bCs/>
          <w:color w:val="C00000"/>
          <w:sz w:val="24"/>
          <w:szCs w:val="24"/>
          <w:lang w:val="hu-HU" w:bidi="ar-YE"/>
        </w:rPr>
        <w:t xml:space="preserve">„Ó, ti, akik hisztek! Ha egy csapattal találkoztok, álljatok helyt! És emlékezzetek gyakran meg Allahról! Talán boldogulni fogtok!” </w:t>
      </w:r>
      <w:r w:rsidR="00EC7C58" w:rsidRPr="00F42A24">
        <w:rPr>
          <w:b/>
          <w:bCs/>
          <w:sz w:val="24"/>
          <w:szCs w:val="24"/>
          <w:lang w:val="hu-HU" w:bidi="ar-YE"/>
        </w:rPr>
        <w:t>[A Kegyes Korán értelmezésének fordítása,</w:t>
      </w:r>
      <w:r w:rsidRPr="00F42A24">
        <w:rPr>
          <w:b/>
          <w:bCs/>
          <w:sz w:val="24"/>
          <w:szCs w:val="24"/>
          <w:lang w:val="hu-HU" w:bidi="ar-YE"/>
        </w:rPr>
        <w:t xml:space="preserve"> 8:45]</w:t>
      </w:r>
      <w:r w:rsidRPr="00F42A24">
        <w:rPr>
          <w:i/>
          <w:iCs/>
          <w:sz w:val="24"/>
          <w:szCs w:val="24"/>
          <w:lang w:val="hu-HU" w:bidi="ar-YE"/>
        </w:rPr>
        <w:t>.</w:t>
      </w:r>
      <w:r w:rsidRPr="00F42A24">
        <w:rPr>
          <w:sz w:val="24"/>
          <w:szCs w:val="24"/>
          <w:lang w:val="hu-HU" w:bidi="ar-YE"/>
        </w:rPr>
        <w:t xml:space="preserve"> A dhikr az egyik leghatásosabb eszköz a dzsihádban való határozottság eléréséhez.</w:t>
      </w:r>
    </w:p>
    <w:p w14:paraId="47961DC8" w14:textId="77777777" w:rsidR="00FD4841" w:rsidRPr="00F42A24" w:rsidRDefault="00FD4841" w:rsidP="001A62DB">
      <w:pPr>
        <w:bidi w:val="0"/>
        <w:spacing w:after="120" w:line="240" w:lineRule="auto"/>
        <w:ind w:firstLine="288"/>
        <w:jc w:val="both"/>
        <w:rPr>
          <w:sz w:val="24"/>
          <w:szCs w:val="24"/>
          <w:lang w:val="hu-HU" w:bidi="ar-YE"/>
        </w:rPr>
      </w:pPr>
      <w:r w:rsidRPr="00F42A24">
        <w:rPr>
          <w:i/>
          <w:iCs/>
          <w:sz w:val="24"/>
          <w:szCs w:val="24"/>
          <w:lang w:val="hu-HU" w:bidi="ar-YE"/>
        </w:rPr>
        <w:t>„Gondoljatok a perzsák fizikai erejére, és arra, hogy a rómaiak legyőzték őket, amikor erre a legnagyobb szükségük volt.”</w:t>
      </w:r>
      <w:r w:rsidRPr="00F42A24">
        <w:rPr>
          <w:sz w:val="24"/>
          <w:szCs w:val="24"/>
          <w:lang w:val="hu-HU" w:bidi="ar-YE"/>
        </w:rPr>
        <w:t xml:space="preserve"> (Ibn Il-Qajjim, Allah legyen vele könyörületes, </w:t>
      </w:r>
      <w:r w:rsidRPr="00F42A24">
        <w:rPr>
          <w:i/>
          <w:iCs/>
          <w:sz w:val="24"/>
          <w:szCs w:val="24"/>
          <w:lang w:val="hu-HU" w:bidi="ar-YE"/>
        </w:rPr>
        <w:t>Al-Dá’ wal-Dáwa’</w:t>
      </w:r>
      <w:r w:rsidRPr="00F42A24">
        <w:rPr>
          <w:sz w:val="24"/>
          <w:szCs w:val="24"/>
          <w:lang w:val="hu-HU" w:bidi="ar-YE"/>
        </w:rPr>
        <w:t>) – az emberek és fegyverek alacsony száma ellenére, de ők megemlékeztek Allahról.</w:t>
      </w:r>
    </w:p>
    <w:p w14:paraId="6501544D" w14:textId="77777777" w:rsidR="00FD4841" w:rsidRPr="00F42A24" w:rsidRDefault="00FD4841" w:rsidP="00EF0072">
      <w:pPr>
        <w:bidi w:val="0"/>
        <w:spacing w:after="120" w:line="240" w:lineRule="auto"/>
        <w:ind w:firstLine="288"/>
        <w:jc w:val="both"/>
        <w:rPr>
          <w:sz w:val="24"/>
          <w:szCs w:val="24"/>
          <w:lang w:val="hu-HU" w:bidi="ar-YE"/>
        </w:rPr>
      </w:pPr>
      <w:r w:rsidRPr="00F42A24">
        <w:rPr>
          <w:sz w:val="24"/>
          <w:szCs w:val="24"/>
          <w:lang w:val="hu-HU" w:bidi="ar-YE"/>
        </w:rPr>
        <w:t xml:space="preserve">Juszuf (béke legyen vele) hogyan maradt </w:t>
      </w:r>
      <w:r w:rsidR="00EF0072" w:rsidRPr="00F42A24">
        <w:rPr>
          <w:sz w:val="24"/>
          <w:szCs w:val="24"/>
          <w:lang w:val="hu-HU" w:bidi="ar-YE"/>
        </w:rPr>
        <w:t>állhatatos</w:t>
      </w:r>
      <w:r w:rsidRPr="00F42A24">
        <w:rPr>
          <w:sz w:val="24"/>
          <w:szCs w:val="24"/>
          <w:lang w:val="hu-HU" w:bidi="ar-YE"/>
        </w:rPr>
        <w:t xml:space="preserve"> a hatalommal rendelkező gyönyörű nő csábításával szemben, aki rossz tett megtételére hívta őt? Bemenekült az „Allahnál való menedék keresés” erődjébe, és így győzte le a csábítás hullámait. Ez az adhkár (Allahról való megemlékezés) hatása, amely megerősíti a hívőket.</w:t>
      </w:r>
    </w:p>
    <w:p w14:paraId="7F0BF538" w14:textId="77777777" w:rsidR="00EC7C58" w:rsidRPr="00F42A24" w:rsidRDefault="00EC7C58" w:rsidP="00EC7C58">
      <w:pPr>
        <w:bidi w:val="0"/>
        <w:spacing w:after="120" w:line="240" w:lineRule="auto"/>
        <w:ind w:firstLine="288"/>
        <w:jc w:val="both"/>
        <w:rPr>
          <w:sz w:val="24"/>
          <w:szCs w:val="24"/>
          <w:lang w:val="hu-HU" w:bidi="ar-YE"/>
        </w:rPr>
      </w:pPr>
    </w:p>
    <w:p w14:paraId="08CB7117" w14:textId="77777777" w:rsidR="006F4FA8" w:rsidRPr="00F42A24" w:rsidRDefault="006F4FA8" w:rsidP="007A003F">
      <w:pPr>
        <w:bidi w:val="0"/>
        <w:spacing w:after="120" w:line="240" w:lineRule="auto"/>
        <w:jc w:val="both"/>
        <w:rPr>
          <w:sz w:val="24"/>
          <w:szCs w:val="24"/>
          <w:lang w:val="hu-HU" w:bidi="ar-YE"/>
        </w:rPr>
      </w:pPr>
    </w:p>
    <w:p w14:paraId="7FBE29B0" w14:textId="77777777" w:rsidR="00FD4841" w:rsidRPr="00F42A24" w:rsidRDefault="00FD4841" w:rsidP="00EC7C58">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helyes út követésének küzdelme</w:t>
      </w:r>
    </w:p>
    <w:p w14:paraId="3D5236D4" w14:textId="77777777" w:rsidR="00EC7C58" w:rsidRPr="00F42A24" w:rsidRDefault="00EC7C58" w:rsidP="00EC7C58">
      <w:pPr>
        <w:bidi w:val="0"/>
        <w:spacing w:after="120" w:line="240" w:lineRule="auto"/>
        <w:ind w:firstLine="288"/>
        <w:jc w:val="both"/>
        <w:rPr>
          <w:sz w:val="24"/>
          <w:szCs w:val="24"/>
          <w:u w:val="single"/>
          <w:lang w:val="hu-HU" w:bidi="ar-YE"/>
        </w:rPr>
      </w:pPr>
    </w:p>
    <w:p w14:paraId="160E4074" w14:textId="77777777" w:rsidR="00FD4841" w:rsidRPr="00F42A24" w:rsidRDefault="00FD4841" w:rsidP="001A62DB">
      <w:pPr>
        <w:bidi w:val="0"/>
        <w:spacing w:after="120" w:line="240" w:lineRule="auto"/>
        <w:ind w:firstLine="288"/>
        <w:jc w:val="both"/>
        <w:rPr>
          <w:sz w:val="24"/>
          <w:szCs w:val="24"/>
          <w:lang w:val="hu-HU" w:bidi="ar-YE"/>
        </w:rPr>
      </w:pPr>
      <w:r w:rsidRPr="007A003F">
        <w:rPr>
          <w:rFonts w:ascii="Lucida Calligraphy" w:hAnsi="Lucida Calligraphy"/>
          <w:sz w:val="32"/>
          <w:szCs w:val="32"/>
          <w:lang w:val="hu-HU" w:bidi="ar-YE"/>
        </w:rPr>
        <w:t>A</w:t>
      </w:r>
      <w:r w:rsidRPr="00F42A24">
        <w:rPr>
          <w:sz w:val="24"/>
          <w:szCs w:val="24"/>
          <w:lang w:val="hu-HU" w:bidi="ar-YE"/>
        </w:rPr>
        <w:t xml:space="preserve">z egyetlen helyes út, amelyet minden muszlimnak követnie kell, az </w:t>
      </w:r>
      <w:r w:rsidRPr="00F42A24">
        <w:rPr>
          <w:i/>
          <w:iCs/>
          <w:sz w:val="24"/>
          <w:szCs w:val="24"/>
          <w:lang w:val="hu-HU" w:bidi="ar-YE"/>
        </w:rPr>
        <w:t>Ahl asz-Szunna wal-Dzsamáah</w:t>
      </w:r>
      <w:r w:rsidRPr="00F42A24">
        <w:rPr>
          <w:sz w:val="24"/>
          <w:szCs w:val="24"/>
          <w:lang w:val="hu-HU" w:bidi="ar-YE"/>
        </w:rPr>
        <w:t xml:space="preserve"> útja, amely a győzelmes csoport, a megmenekült közösség útja, a tiszta aqída és értelmes módszer embereinek, a Szunna és az (erős) bizonyíték követőinek útja. A muszlimoknak különbözniük kell Allah ellenségeitől és a hamisság embereitől.</w:t>
      </w:r>
    </w:p>
    <w:p w14:paraId="3BCB6906" w14:textId="77777777" w:rsidR="00FD4841" w:rsidRPr="00F42A24" w:rsidRDefault="00FD4841" w:rsidP="00EF0072">
      <w:pPr>
        <w:bidi w:val="0"/>
        <w:spacing w:after="120" w:line="240" w:lineRule="auto"/>
        <w:ind w:firstLine="288"/>
        <w:jc w:val="both"/>
        <w:rPr>
          <w:sz w:val="24"/>
          <w:szCs w:val="24"/>
          <w:lang w:val="hu-HU" w:bidi="ar-YE"/>
        </w:rPr>
      </w:pPr>
      <w:r w:rsidRPr="00F42A24">
        <w:rPr>
          <w:sz w:val="24"/>
          <w:szCs w:val="24"/>
          <w:lang w:val="hu-HU" w:bidi="ar-YE"/>
        </w:rPr>
        <w:lastRenderedPageBreak/>
        <w:t>Ha meg akarjátok ismerni a</w:t>
      </w:r>
      <w:r w:rsidR="00EF0072" w:rsidRPr="00F42A24">
        <w:rPr>
          <w:sz w:val="24"/>
          <w:szCs w:val="24"/>
          <w:lang w:val="hu-HU" w:bidi="ar-YE"/>
        </w:rPr>
        <w:t>z</w:t>
      </w:r>
      <w:r w:rsidRPr="00F42A24">
        <w:rPr>
          <w:sz w:val="24"/>
          <w:szCs w:val="24"/>
          <w:lang w:val="hu-HU" w:bidi="ar-YE"/>
        </w:rPr>
        <w:t xml:space="preserve"> </w:t>
      </w:r>
      <w:r w:rsidR="00EF0072" w:rsidRPr="00F42A24">
        <w:rPr>
          <w:sz w:val="24"/>
          <w:szCs w:val="24"/>
          <w:lang w:val="hu-HU" w:bidi="ar-YE"/>
        </w:rPr>
        <w:t>állhatatos</w:t>
      </w:r>
      <w:r w:rsidRPr="00F42A24">
        <w:rPr>
          <w:sz w:val="24"/>
          <w:szCs w:val="24"/>
          <w:lang w:val="hu-HU" w:bidi="ar-YE"/>
        </w:rPr>
        <w:t xml:space="preserve">ság értékét, kérdezzétek meg magatoktól: miért történt, hogy a múltban és manapság annyi ember tévútra </w:t>
      </w:r>
      <w:r w:rsidR="00EC7C58" w:rsidRPr="00F42A24">
        <w:rPr>
          <w:sz w:val="24"/>
          <w:szCs w:val="24"/>
          <w:lang w:val="hu-HU" w:bidi="ar-YE"/>
        </w:rPr>
        <w:t>tért</w:t>
      </w:r>
      <w:r w:rsidRPr="00F42A24">
        <w:rPr>
          <w:sz w:val="24"/>
          <w:szCs w:val="24"/>
          <w:lang w:val="hu-HU" w:bidi="ar-YE"/>
        </w:rPr>
        <w:t xml:space="preserve">? Miért zavarodtak össze? Miért nem maradtak </w:t>
      </w:r>
      <w:r w:rsidR="00EF0072" w:rsidRPr="00F42A24">
        <w:rPr>
          <w:sz w:val="24"/>
          <w:szCs w:val="24"/>
          <w:lang w:val="hu-HU" w:bidi="ar-YE"/>
        </w:rPr>
        <w:t>állhatatos</w:t>
      </w:r>
      <w:r w:rsidRPr="00F42A24">
        <w:rPr>
          <w:sz w:val="24"/>
          <w:szCs w:val="24"/>
          <w:lang w:val="hu-HU" w:bidi="ar-YE"/>
        </w:rPr>
        <w:t>an az Egyenes Úton? Miért nem úgy haltak meg, hogy azt követték, vagy miért csak életük vége felé találták meg, sok értékes időt elvesztegetve?</w:t>
      </w:r>
    </w:p>
    <w:p w14:paraId="0588DE94" w14:textId="77777777" w:rsidR="00FD4841" w:rsidRPr="00F42A24" w:rsidRDefault="00FD4841" w:rsidP="001A62DB">
      <w:pPr>
        <w:bidi w:val="0"/>
        <w:spacing w:after="120" w:line="240" w:lineRule="auto"/>
        <w:ind w:firstLine="288"/>
        <w:jc w:val="both"/>
        <w:rPr>
          <w:sz w:val="24"/>
          <w:szCs w:val="24"/>
          <w:lang w:val="hu-HU" w:bidi="ar-YE"/>
        </w:rPr>
      </w:pPr>
      <w:r w:rsidRPr="00F42A24">
        <w:rPr>
          <w:sz w:val="24"/>
          <w:szCs w:val="24"/>
          <w:lang w:val="hu-HU" w:bidi="ar-YE"/>
        </w:rPr>
        <w:t>Látjátok, ahogy egyik félrevezetett bidából mennek a másikba, az ilm al-kalam (egy filozófiai irányzat) a mutazili filozófiához, akik kiforgatják és félreértelmezik a Korán érthető ájáit, az egyik szúfi taríkától a másikig…</w:t>
      </w:r>
    </w:p>
    <w:p w14:paraId="6ECF8D9C" w14:textId="77777777" w:rsidR="00FD4841" w:rsidRPr="00F42A24" w:rsidRDefault="00FD4841" w:rsidP="001A62DB">
      <w:pPr>
        <w:bidi w:val="0"/>
        <w:spacing w:after="120" w:line="240" w:lineRule="auto"/>
        <w:ind w:firstLine="288"/>
        <w:jc w:val="both"/>
        <w:rPr>
          <w:sz w:val="24"/>
          <w:szCs w:val="24"/>
          <w:lang w:val="hu-HU" w:bidi="ar-YE"/>
        </w:rPr>
      </w:pPr>
      <w:r w:rsidRPr="00F42A24">
        <w:rPr>
          <w:sz w:val="24"/>
          <w:szCs w:val="24"/>
          <w:lang w:val="hu-HU" w:bidi="ar-YE"/>
        </w:rPr>
        <w:t xml:space="preserve">Ilyenek a bidá emberei, hitük zavaros és ingadozó. Figyeljük meg, hogy az ilm al-kalam követői a haláluk idején elvesztik állhatatosságukat. Ezért mondta a szalaf: </w:t>
      </w:r>
      <w:r w:rsidRPr="00F42A24">
        <w:rPr>
          <w:i/>
          <w:iCs/>
          <w:sz w:val="24"/>
          <w:szCs w:val="24"/>
          <w:lang w:val="hu-HU" w:bidi="ar-YE"/>
        </w:rPr>
        <w:t>„Akik a legjobban szenvednek a kétségtől haláluk idején, azok a kalam emberei.”</w:t>
      </w:r>
      <w:r w:rsidRPr="00F42A24">
        <w:rPr>
          <w:sz w:val="24"/>
          <w:szCs w:val="24"/>
          <w:lang w:val="hu-HU" w:bidi="ar-YE"/>
        </w:rPr>
        <w:t xml:space="preserve"> Gondoljunk arra: az Ahl asz-Szunna wal-Dzsamáah követői valaha hátat fordítottak útjuknak elégedetlenül, miután megértették? Emberek elhagyhatják vágyaik és szeszélyeik miatt, vagy kétségek miatt, ha nem értették meg eléggé, de senki nem hagyta el azért, mert talált egy annál helyesebbet, vagy, mert úgy találta, hogy helytelen lenne.</w:t>
      </w:r>
    </w:p>
    <w:p w14:paraId="2B787C34" w14:textId="77777777" w:rsidR="00FD4841" w:rsidRPr="00F42A24" w:rsidRDefault="00FD4841" w:rsidP="001A62DB">
      <w:pPr>
        <w:bidi w:val="0"/>
        <w:spacing w:after="120" w:line="240" w:lineRule="auto"/>
        <w:ind w:firstLine="288"/>
        <w:jc w:val="both"/>
        <w:rPr>
          <w:sz w:val="24"/>
          <w:szCs w:val="24"/>
          <w:lang w:val="hu-HU" w:bidi="ar-YE"/>
        </w:rPr>
      </w:pPr>
      <w:r w:rsidRPr="00F42A24">
        <w:rPr>
          <w:sz w:val="24"/>
          <w:szCs w:val="24"/>
          <w:lang w:val="hu-HU" w:bidi="ar-YE"/>
        </w:rPr>
        <w:t xml:space="preserve">Erre a bizonyíték az, hogy mikor Heraclius megkérdezte Abu Szufiánt </w:t>
      </w:r>
      <w:r w:rsidR="00FB3564" w:rsidRPr="00F42A24">
        <w:rPr>
          <w:sz w:val="24"/>
          <w:szCs w:val="24"/>
          <w:lang w:val="hu-HU" w:bidi="ar-YE"/>
        </w:rPr>
        <w:t xml:space="preserve">(Allah legyen vele elégedett) </w:t>
      </w:r>
      <w:r w:rsidRPr="00F42A24">
        <w:rPr>
          <w:sz w:val="24"/>
          <w:szCs w:val="24"/>
          <w:lang w:val="hu-HU" w:bidi="ar-YE"/>
        </w:rPr>
        <w:t xml:space="preserve">Mohamed (Allah áldása és békéje legyen vele) követőiről. Azt kérdezte: </w:t>
      </w:r>
      <w:r w:rsidRPr="00F42A24">
        <w:rPr>
          <w:i/>
          <w:iCs/>
          <w:sz w:val="24"/>
          <w:szCs w:val="24"/>
          <w:lang w:val="hu-HU" w:bidi="ar-YE"/>
        </w:rPr>
        <w:t>„Volt valaha valaki, aki elhagyta a vallást elégedetlenség miatt, miután belépett?”</w:t>
      </w:r>
      <w:r w:rsidRPr="00F42A24">
        <w:rPr>
          <w:sz w:val="24"/>
          <w:szCs w:val="24"/>
          <w:lang w:val="hu-HU" w:bidi="ar-YE"/>
        </w:rPr>
        <w:t xml:space="preserve"> Abu Szufián </w:t>
      </w:r>
      <w:r w:rsidR="00FB3564" w:rsidRPr="00F42A24">
        <w:rPr>
          <w:sz w:val="24"/>
          <w:szCs w:val="24"/>
          <w:lang w:val="hu-HU" w:bidi="ar-YE"/>
        </w:rPr>
        <w:t xml:space="preserve">(Allah legyen vele elégedett) </w:t>
      </w:r>
      <w:r w:rsidRPr="00F42A24">
        <w:rPr>
          <w:sz w:val="24"/>
          <w:szCs w:val="24"/>
          <w:lang w:val="hu-HU" w:bidi="ar-YE"/>
        </w:rPr>
        <w:t xml:space="preserve">azt mondta: „Nem.” Akkor Heraclius azt mondta: </w:t>
      </w:r>
      <w:r w:rsidRPr="00F42A24">
        <w:rPr>
          <w:b/>
          <w:bCs/>
          <w:i/>
          <w:iCs/>
          <w:color w:val="006600"/>
          <w:sz w:val="24"/>
          <w:szCs w:val="24"/>
          <w:lang w:val="hu-HU" w:bidi="ar-YE"/>
        </w:rPr>
        <w:t>„Ilyen az, amikor a hit öröme betölti a szívet.”</w:t>
      </w:r>
      <w:r w:rsidRPr="00F42A24">
        <w:rPr>
          <w:sz w:val="24"/>
          <w:szCs w:val="24"/>
          <w:lang w:val="hu-HU" w:bidi="ar-YE"/>
        </w:rPr>
        <w:t xml:space="preserve"> (Al-Bukhári, </w:t>
      </w:r>
      <w:r w:rsidRPr="00F42A24">
        <w:rPr>
          <w:i/>
          <w:iCs/>
          <w:sz w:val="24"/>
          <w:szCs w:val="24"/>
          <w:lang w:val="hu-HU" w:bidi="ar-YE"/>
        </w:rPr>
        <w:t>Al-Fath</w:t>
      </w:r>
      <w:r w:rsidRPr="00F42A24">
        <w:rPr>
          <w:sz w:val="24"/>
          <w:szCs w:val="24"/>
          <w:lang w:val="hu-HU" w:bidi="ar-YE"/>
        </w:rPr>
        <w:t>, 1/32)</w:t>
      </w:r>
    </w:p>
    <w:p w14:paraId="4841AB56" w14:textId="77777777" w:rsidR="00FD4841" w:rsidRPr="00F42A24" w:rsidRDefault="00FD4841" w:rsidP="001A62DB">
      <w:pPr>
        <w:bidi w:val="0"/>
        <w:spacing w:after="120" w:line="240" w:lineRule="auto"/>
        <w:ind w:firstLine="288"/>
        <w:jc w:val="both"/>
        <w:rPr>
          <w:sz w:val="24"/>
          <w:szCs w:val="24"/>
          <w:lang w:val="hu-HU" w:bidi="ar-YE"/>
        </w:rPr>
      </w:pPr>
      <w:r w:rsidRPr="00F42A24">
        <w:rPr>
          <w:sz w:val="24"/>
          <w:szCs w:val="24"/>
          <w:lang w:val="hu-HU" w:bidi="ar-YE"/>
        </w:rPr>
        <w:t>Sokat hallottunk nagy vezetőkről, akik egyik bidából léptek a másikba, és másokról, akiket Allah vezetett, és így elhagyták a hamisságot, és az Ahl asz-Szunna wal-Dzsamáah iskoláját kezdték követni, és kritizálták korábbi életmódjukat. Hallottunk valaha az ellenkezőjéről?</w:t>
      </w:r>
    </w:p>
    <w:p w14:paraId="1A56D0EB" w14:textId="77777777" w:rsidR="00FD4841" w:rsidRPr="00F42A24" w:rsidRDefault="00FD4841" w:rsidP="00682DCF">
      <w:pPr>
        <w:bidi w:val="0"/>
        <w:spacing w:after="120" w:line="240" w:lineRule="auto"/>
        <w:ind w:firstLine="288"/>
        <w:jc w:val="both"/>
        <w:rPr>
          <w:sz w:val="24"/>
          <w:szCs w:val="24"/>
          <w:lang w:val="hu-HU" w:bidi="ar-YE"/>
        </w:rPr>
      </w:pPr>
      <w:r w:rsidRPr="00F42A24">
        <w:rPr>
          <w:sz w:val="24"/>
          <w:szCs w:val="24"/>
          <w:lang w:val="hu-HU" w:bidi="ar-YE"/>
        </w:rPr>
        <w:t xml:space="preserve">Ha </w:t>
      </w:r>
      <w:r w:rsidR="00682DCF" w:rsidRPr="00F42A24">
        <w:rPr>
          <w:sz w:val="24"/>
          <w:szCs w:val="24"/>
          <w:lang w:val="hu-HU" w:bidi="ar-YE"/>
        </w:rPr>
        <w:t>állhatatosak</w:t>
      </w:r>
      <w:r w:rsidRPr="00F42A24">
        <w:rPr>
          <w:sz w:val="24"/>
          <w:szCs w:val="24"/>
          <w:lang w:val="hu-HU" w:bidi="ar-YE"/>
        </w:rPr>
        <w:t xml:space="preserve"> akartok maradni az iszlámban, akkor a hívők útját kell követnetek.</w:t>
      </w:r>
    </w:p>
    <w:p w14:paraId="0F999693" w14:textId="77777777" w:rsidR="00FB3564" w:rsidRPr="00F42A24" w:rsidRDefault="00FB3564" w:rsidP="007A003F">
      <w:pPr>
        <w:bidi w:val="0"/>
        <w:spacing w:after="120" w:line="240" w:lineRule="auto"/>
        <w:jc w:val="both"/>
        <w:rPr>
          <w:sz w:val="24"/>
          <w:szCs w:val="24"/>
          <w:lang w:val="hu-HU" w:bidi="ar-YE"/>
        </w:rPr>
      </w:pPr>
    </w:p>
    <w:p w14:paraId="123238A8" w14:textId="77777777" w:rsidR="006F4FA8" w:rsidRPr="00F42A24" w:rsidRDefault="006F4FA8" w:rsidP="007A003F">
      <w:pPr>
        <w:bidi w:val="0"/>
        <w:spacing w:after="120" w:line="240" w:lineRule="auto"/>
        <w:jc w:val="both"/>
        <w:rPr>
          <w:sz w:val="24"/>
          <w:szCs w:val="24"/>
          <w:lang w:val="hu-HU" w:bidi="ar-YE"/>
        </w:rPr>
      </w:pPr>
    </w:p>
    <w:p w14:paraId="2BB441CD" w14:textId="77777777" w:rsidR="00FD4841" w:rsidRPr="00F42A24" w:rsidRDefault="00FD4841" w:rsidP="00FB3564">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Képzés és oktatás</w:t>
      </w:r>
    </w:p>
    <w:p w14:paraId="3D4D14DD" w14:textId="77777777" w:rsidR="00FB3564" w:rsidRPr="00F42A24" w:rsidRDefault="00FB3564" w:rsidP="00FB3564">
      <w:pPr>
        <w:bidi w:val="0"/>
        <w:spacing w:after="120" w:line="240" w:lineRule="auto"/>
        <w:ind w:firstLine="288"/>
        <w:jc w:val="both"/>
        <w:rPr>
          <w:sz w:val="24"/>
          <w:szCs w:val="24"/>
          <w:u w:val="single"/>
          <w:lang w:val="hu-HU" w:bidi="ar-YE"/>
        </w:rPr>
      </w:pPr>
    </w:p>
    <w:p w14:paraId="51262F63" w14:textId="77777777" w:rsidR="00FD4841" w:rsidRPr="00F42A24" w:rsidRDefault="00FD4841" w:rsidP="00EF0072">
      <w:pPr>
        <w:bidi w:val="0"/>
        <w:spacing w:after="120" w:line="240" w:lineRule="auto"/>
        <w:ind w:firstLine="288"/>
        <w:jc w:val="both"/>
        <w:rPr>
          <w:sz w:val="24"/>
          <w:szCs w:val="24"/>
          <w:lang w:val="hu-HU" w:bidi="ar-YE"/>
        </w:rPr>
      </w:pPr>
      <w:r w:rsidRPr="007A003F">
        <w:rPr>
          <w:rFonts w:ascii="Lucida Calligraphy" w:hAnsi="Lucida Calligraphy"/>
          <w:sz w:val="32"/>
          <w:szCs w:val="32"/>
          <w:lang w:val="hu-HU" w:bidi="ar-YE"/>
        </w:rPr>
        <w:t>A</w:t>
      </w:r>
      <w:r w:rsidRPr="00F42A24">
        <w:rPr>
          <w:sz w:val="24"/>
          <w:szCs w:val="24"/>
          <w:lang w:val="hu-HU" w:bidi="ar-YE"/>
        </w:rPr>
        <w:t xml:space="preserve"> fokozatos, tudatos hitbeli képzés, amely tudásra alapszik, az iszlámban való </w:t>
      </w:r>
      <w:r w:rsidR="00EF0072" w:rsidRPr="00F42A24">
        <w:rPr>
          <w:sz w:val="24"/>
          <w:szCs w:val="24"/>
          <w:lang w:val="hu-HU" w:bidi="ar-YE"/>
        </w:rPr>
        <w:t>állhatatos</w:t>
      </w:r>
      <w:r w:rsidRPr="00F42A24">
        <w:rPr>
          <w:sz w:val="24"/>
          <w:szCs w:val="24"/>
          <w:lang w:val="hu-HU" w:bidi="ar-YE"/>
        </w:rPr>
        <w:t>ság egyik alapvető eszköze.</w:t>
      </w:r>
    </w:p>
    <w:p w14:paraId="40F4BF48" w14:textId="77777777" w:rsidR="00FD4841" w:rsidRPr="00F42A24" w:rsidRDefault="00FD4841" w:rsidP="001A62DB">
      <w:pPr>
        <w:bidi w:val="0"/>
        <w:spacing w:after="120" w:line="240" w:lineRule="auto"/>
        <w:ind w:firstLine="288"/>
        <w:jc w:val="both"/>
        <w:rPr>
          <w:sz w:val="24"/>
          <w:szCs w:val="24"/>
          <w:lang w:val="hu-HU" w:bidi="ar-YE"/>
        </w:rPr>
      </w:pPr>
      <w:r w:rsidRPr="00F42A24">
        <w:rPr>
          <w:sz w:val="24"/>
          <w:szCs w:val="24"/>
          <w:lang w:val="hu-HU" w:bidi="ar-YE"/>
        </w:rPr>
        <w:t>A hitbeli képzés az, amely megtölti a szívet és a tudatot Allah iránti félelemmel, reménnyel és szeretettel, a szárazsággal szemben, amelyet a Korán és a Szunna szövegeinek figyelmen kívül hagyása és az emberek szavai iránti túlzott figyelem eredményez.</w:t>
      </w:r>
    </w:p>
    <w:p w14:paraId="085B1097" w14:textId="77777777" w:rsidR="00FD4841" w:rsidRPr="00F42A24" w:rsidRDefault="00FD4841" w:rsidP="001A62DB">
      <w:pPr>
        <w:bidi w:val="0"/>
        <w:spacing w:after="120" w:line="240" w:lineRule="auto"/>
        <w:ind w:firstLine="288"/>
        <w:jc w:val="both"/>
        <w:rPr>
          <w:sz w:val="24"/>
          <w:szCs w:val="24"/>
          <w:lang w:val="hu-HU" w:bidi="ar-YE"/>
        </w:rPr>
      </w:pPr>
      <w:r w:rsidRPr="00F42A24">
        <w:rPr>
          <w:sz w:val="24"/>
          <w:szCs w:val="24"/>
          <w:lang w:val="hu-HU" w:bidi="ar-YE"/>
        </w:rPr>
        <w:t>A tudásra épülő képzés az, amely erős bizonyítékokra alapszik, szemben a puszta utánzással és vak követéssel.</w:t>
      </w:r>
    </w:p>
    <w:p w14:paraId="289825C2" w14:textId="77777777" w:rsidR="00FD4841" w:rsidRPr="00F42A24" w:rsidRDefault="00FD4841" w:rsidP="00682DCF">
      <w:pPr>
        <w:bidi w:val="0"/>
        <w:spacing w:after="120" w:line="240" w:lineRule="auto"/>
        <w:ind w:firstLine="288"/>
        <w:jc w:val="both"/>
        <w:rPr>
          <w:sz w:val="24"/>
          <w:szCs w:val="24"/>
          <w:lang w:val="hu-HU" w:bidi="ar-YE"/>
        </w:rPr>
      </w:pPr>
      <w:r w:rsidRPr="00F42A24">
        <w:rPr>
          <w:sz w:val="24"/>
          <w:szCs w:val="24"/>
          <w:lang w:val="hu-HU" w:bidi="ar-YE"/>
        </w:rPr>
        <w:t xml:space="preserve">A tudatos </w:t>
      </w:r>
      <w:r w:rsidR="00FB3564" w:rsidRPr="00F42A24">
        <w:rPr>
          <w:sz w:val="24"/>
          <w:szCs w:val="24"/>
          <w:lang w:val="hu-HU" w:bidi="ar-YE"/>
        </w:rPr>
        <w:t>k</w:t>
      </w:r>
      <w:r w:rsidR="00FB3564" w:rsidRPr="00F42A24">
        <w:rPr>
          <w:sz w:val="24"/>
          <w:szCs w:val="24"/>
          <w:lang w:val="hu-HU"/>
        </w:rPr>
        <w:t>é</w:t>
      </w:r>
      <w:r w:rsidR="00682DCF" w:rsidRPr="00F42A24">
        <w:rPr>
          <w:sz w:val="24"/>
          <w:szCs w:val="24"/>
          <w:lang w:val="hu-HU"/>
        </w:rPr>
        <w:t>p</w:t>
      </w:r>
      <w:r w:rsidR="00FB3564" w:rsidRPr="00F42A24">
        <w:rPr>
          <w:sz w:val="24"/>
          <w:szCs w:val="24"/>
          <w:lang w:val="hu-HU"/>
        </w:rPr>
        <w:t>zés</w:t>
      </w:r>
      <w:r w:rsidRPr="00F42A24">
        <w:rPr>
          <w:sz w:val="24"/>
          <w:szCs w:val="24"/>
          <w:lang w:val="hu-HU" w:bidi="ar-YE"/>
        </w:rPr>
        <w:t xml:space="preserve"> az, amely leleplezi a bűnösök és a gonosztevők módszereit, tanulmányozza az iszlám ellenségeinek terveit, és megfelelően értelmezi és értékeli a valóságot és az eseményeket, szemben a szűklátókörűséggel és a korlátolt látásmóddal.</w:t>
      </w:r>
    </w:p>
    <w:p w14:paraId="6FED4017" w14:textId="77777777" w:rsidR="00FD4841" w:rsidRPr="00F42A24" w:rsidRDefault="00FD4841" w:rsidP="00682DCF">
      <w:pPr>
        <w:bidi w:val="0"/>
        <w:spacing w:after="120" w:line="240" w:lineRule="auto"/>
        <w:ind w:firstLine="288"/>
        <w:jc w:val="both"/>
        <w:rPr>
          <w:sz w:val="24"/>
          <w:szCs w:val="24"/>
          <w:lang w:val="hu-HU" w:bidi="ar-YE"/>
        </w:rPr>
      </w:pPr>
      <w:r w:rsidRPr="00F42A24">
        <w:rPr>
          <w:sz w:val="24"/>
          <w:szCs w:val="24"/>
          <w:lang w:val="hu-HU" w:bidi="ar-YE"/>
        </w:rPr>
        <w:t xml:space="preserve">A fokozatos </w:t>
      </w:r>
      <w:r w:rsidR="00FB3564" w:rsidRPr="00F42A24">
        <w:rPr>
          <w:sz w:val="24"/>
          <w:szCs w:val="24"/>
          <w:lang w:val="hu-HU" w:bidi="ar-YE"/>
        </w:rPr>
        <w:t>ké</w:t>
      </w:r>
      <w:r w:rsidR="00682DCF" w:rsidRPr="00F42A24">
        <w:rPr>
          <w:sz w:val="24"/>
          <w:szCs w:val="24"/>
          <w:lang w:val="hu-HU" w:bidi="ar-YE"/>
        </w:rPr>
        <w:t>p</w:t>
      </w:r>
      <w:r w:rsidR="00FB3564" w:rsidRPr="00F42A24">
        <w:rPr>
          <w:sz w:val="24"/>
          <w:szCs w:val="24"/>
          <w:lang w:val="hu-HU" w:bidi="ar-YE"/>
        </w:rPr>
        <w:t>zés</w:t>
      </w:r>
      <w:r w:rsidRPr="00F42A24">
        <w:rPr>
          <w:sz w:val="24"/>
          <w:szCs w:val="24"/>
          <w:lang w:val="hu-HU" w:bidi="ar-YE"/>
        </w:rPr>
        <w:t xml:space="preserve"> azt jelenti, hogy a muszlim lépésről lépésre, megfelelő tervezéssel halad a tökéletesség felé, szemben az ad-hoc jellegű és meggondolatlan haladással, amelyet az ember hangulatától függően kezd újra meg újra.</w:t>
      </w:r>
    </w:p>
    <w:p w14:paraId="7BC0B088" w14:textId="77777777" w:rsidR="00FD4841" w:rsidRPr="00F42A24" w:rsidRDefault="00FD4841" w:rsidP="001A62DB">
      <w:pPr>
        <w:bidi w:val="0"/>
        <w:spacing w:after="120" w:line="240" w:lineRule="auto"/>
        <w:ind w:firstLine="288"/>
        <w:jc w:val="both"/>
        <w:rPr>
          <w:sz w:val="24"/>
          <w:szCs w:val="24"/>
          <w:lang w:val="hu-HU" w:bidi="ar-YE"/>
        </w:rPr>
      </w:pPr>
      <w:r w:rsidRPr="00F42A24">
        <w:rPr>
          <w:sz w:val="24"/>
          <w:szCs w:val="24"/>
          <w:lang w:val="hu-HU" w:bidi="ar-YE"/>
        </w:rPr>
        <w:t>Hogy megértsük az állhatatosság ezen elemének fontosságát, nézzünk vissza Allah Küldöttének (Allah békéje és áldása legyen vele) szírájára, és kérdezzük meg magunktól:</w:t>
      </w:r>
    </w:p>
    <w:p w14:paraId="2A414D1D" w14:textId="77777777" w:rsidR="00FD4841" w:rsidRPr="00F42A24" w:rsidRDefault="00EF0072" w:rsidP="00EF0072">
      <w:pPr>
        <w:bidi w:val="0"/>
        <w:spacing w:after="120" w:line="240" w:lineRule="auto"/>
        <w:ind w:left="360"/>
        <w:jc w:val="both"/>
        <w:rPr>
          <w:sz w:val="24"/>
          <w:szCs w:val="24"/>
          <w:lang w:val="hu-HU" w:bidi="ar-YE"/>
        </w:rPr>
      </w:pPr>
      <w:r w:rsidRPr="00F42A24">
        <w:rPr>
          <w:sz w:val="24"/>
          <w:szCs w:val="24"/>
          <w:lang w:val="hu-HU" w:bidi="ar-YE"/>
        </w:rPr>
        <w:t xml:space="preserve">- </w:t>
      </w:r>
      <w:r w:rsidR="00FD4841" w:rsidRPr="00F42A24">
        <w:rPr>
          <w:sz w:val="24"/>
          <w:szCs w:val="24"/>
          <w:lang w:val="hu-HU" w:bidi="ar-YE"/>
        </w:rPr>
        <w:t>Mi volt a mekkai</w:t>
      </w:r>
      <w:r w:rsidRPr="00F42A24">
        <w:rPr>
          <w:sz w:val="24"/>
          <w:szCs w:val="24"/>
          <w:lang w:val="hu-HU" w:bidi="ar-YE"/>
        </w:rPr>
        <w:t xml:space="preserve"> t</w:t>
      </w:r>
      <w:r w:rsidR="00FD4841" w:rsidRPr="00F42A24">
        <w:rPr>
          <w:sz w:val="24"/>
          <w:szCs w:val="24"/>
          <w:lang w:val="hu-HU" w:bidi="ar-YE"/>
        </w:rPr>
        <w:t xml:space="preserve">ársak </w:t>
      </w:r>
      <w:r w:rsidRPr="00F42A24">
        <w:rPr>
          <w:sz w:val="24"/>
          <w:szCs w:val="24"/>
          <w:lang w:val="hu-HU" w:bidi="ar-YE"/>
        </w:rPr>
        <w:t>(Allah legyen velük elégedett) állhatatosságuk</w:t>
      </w:r>
      <w:r w:rsidR="00FD4841" w:rsidRPr="00F42A24">
        <w:rPr>
          <w:sz w:val="24"/>
          <w:szCs w:val="24"/>
          <w:lang w:val="hu-HU" w:bidi="ar-YE"/>
        </w:rPr>
        <w:t xml:space="preserve"> forrása üldöztetésük idején?</w:t>
      </w:r>
    </w:p>
    <w:p w14:paraId="2638272E" w14:textId="77777777" w:rsidR="00FD4841" w:rsidRPr="00F42A24" w:rsidRDefault="00EF0072" w:rsidP="00EF0072">
      <w:pPr>
        <w:bidi w:val="0"/>
        <w:spacing w:after="120" w:line="240" w:lineRule="auto"/>
        <w:ind w:left="360"/>
        <w:jc w:val="both"/>
        <w:rPr>
          <w:sz w:val="24"/>
          <w:szCs w:val="24"/>
          <w:lang w:val="hu-HU" w:bidi="ar-YE"/>
        </w:rPr>
      </w:pPr>
      <w:r w:rsidRPr="00F42A24">
        <w:rPr>
          <w:sz w:val="24"/>
          <w:szCs w:val="24"/>
          <w:lang w:val="hu-HU" w:bidi="ar-YE"/>
        </w:rPr>
        <w:t xml:space="preserve">- </w:t>
      </w:r>
      <w:r w:rsidR="00FD4841" w:rsidRPr="00F42A24">
        <w:rPr>
          <w:sz w:val="24"/>
          <w:szCs w:val="24"/>
          <w:lang w:val="hu-HU" w:bidi="ar-YE"/>
        </w:rPr>
        <w:t xml:space="preserve">Hogy volt képes Bilál, Khabbáb, Muszáb, Jászir családja </w:t>
      </w:r>
      <w:r w:rsidRPr="00F42A24">
        <w:rPr>
          <w:sz w:val="24"/>
          <w:szCs w:val="24"/>
          <w:lang w:val="hu-HU" w:bidi="ar-YE"/>
        </w:rPr>
        <w:t>(Allah legyen velük elégedett) és más kitaszított muszlimok a állhatatosságra</w:t>
      </w:r>
      <w:r w:rsidR="00FD4841" w:rsidRPr="00F42A24">
        <w:rPr>
          <w:sz w:val="24"/>
          <w:szCs w:val="24"/>
          <w:lang w:val="hu-HU" w:bidi="ar-YE"/>
        </w:rPr>
        <w:t>? Hogy tudtak a legnagyobb szahábik állhatatosak maradni, amikor bojkottálták őket?</w:t>
      </w:r>
    </w:p>
    <w:p w14:paraId="5343DACA" w14:textId="77777777" w:rsidR="00FD4841" w:rsidRPr="00F42A24" w:rsidRDefault="00EF0072" w:rsidP="00EF0072">
      <w:pPr>
        <w:bidi w:val="0"/>
        <w:spacing w:after="120" w:line="240" w:lineRule="auto"/>
        <w:ind w:left="360"/>
        <w:jc w:val="both"/>
        <w:rPr>
          <w:sz w:val="24"/>
          <w:szCs w:val="24"/>
          <w:lang w:val="hu-HU" w:bidi="ar-YE"/>
        </w:rPr>
      </w:pPr>
      <w:r w:rsidRPr="00F42A24">
        <w:rPr>
          <w:sz w:val="24"/>
          <w:szCs w:val="24"/>
          <w:lang w:val="hu-HU" w:bidi="ar-YE"/>
        </w:rPr>
        <w:lastRenderedPageBreak/>
        <w:t xml:space="preserve">- </w:t>
      </w:r>
      <w:r w:rsidR="00FD4841" w:rsidRPr="00F42A24">
        <w:rPr>
          <w:sz w:val="24"/>
          <w:szCs w:val="24"/>
          <w:lang w:val="hu-HU" w:bidi="ar-YE"/>
        </w:rPr>
        <w:t>Lehetséges, hogy a Próféta (Allah békéje és áldása legyen vele) átfogó tanítása és felügyelete nélkül képesek voltak az állhatatosságra, amely megerősítette és finomította személyiségüket?</w:t>
      </w:r>
    </w:p>
    <w:p w14:paraId="6D2D515F" w14:textId="77777777" w:rsidR="00FD4841" w:rsidRPr="00F42A24" w:rsidRDefault="00FD4841" w:rsidP="00EF0072">
      <w:pPr>
        <w:bidi w:val="0"/>
        <w:spacing w:after="120" w:line="240" w:lineRule="auto"/>
        <w:ind w:left="360"/>
        <w:jc w:val="both"/>
        <w:rPr>
          <w:sz w:val="24"/>
          <w:szCs w:val="24"/>
          <w:lang w:val="hu-HU" w:bidi="ar-YE"/>
        </w:rPr>
      </w:pPr>
      <w:r w:rsidRPr="00F42A24">
        <w:rPr>
          <w:sz w:val="24"/>
          <w:szCs w:val="24"/>
          <w:lang w:val="hu-HU" w:bidi="ar-YE"/>
        </w:rPr>
        <w:t>Vegyük példaként Khabbáb ibn Al-Arat (Allah legyen vele elégedett) szahábit, akinek a tulajdonosa felforrósított egy vasat, amíg vörös nem lett, majd meztelen hátára tette, és megégette, míg a hátából kifolyó zsír el nem oltotta. Mi tette őt képessé arra, hogy mindezt türelmesen és állhatatosan elviselje?</w:t>
      </w:r>
    </w:p>
    <w:p w14:paraId="7E97891E" w14:textId="77777777" w:rsidR="00FD4841" w:rsidRPr="00F42A24" w:rsidRDefault="00EF0072" w:rsidP="00EF0072">
      <w:pPr>
        <w:bidi w:val="0"/>
        <w:spacing w:after="120" w:line="240" w:lineRule="auto"/>
        <w:ind w:left="360"/>
        <w:jc w:val="both"/>
        <w:rPr>
          <w:sz w:val="24"/>
          <w:szCs w:val="24"/>
          <w:lang w:val="hu-HU" w:bidi="ar-YE"/>
        </w:rPr>
      </w:pPr>
      <w:r w:rsidRPr="00F42A24">
        <w:rPr>
          <w:sz w:val="24"/>
          <w:szCs w:val="24"/>
          <w:lang w:val="hu-HU" w:bidi="ar-YE"/>
        </w:rPr>
        <w:t xml:space="preserve">- </w:t>
      </w:r>
      <w:r w:rsidR="00FD4841" w:rsidRPr="00F42A24">
        <w:rPr>
          <w:sz w:val="24"/>
          <w:szCs w:val="24"/>
          <w:lang w:val="hu-HU" w:bidi="ar-YE"/>
        </w:rPr>
        <w:t xml:space="preserve">Gondoljatok Bilálra </w:t>
      </w:r>
      <w:r w:rsidRPr="00F42A24">
        <w:rPr>
          <w:sz w:val="24"/>
          <w:szCs w:val="24"/>
          <w:lang w:val="hu-HU" w:bidi="ar-YE"/>
        </w:rPr>
        <w:t xml:space="preserve">(Allah legyen vele elégedett) </w:t>
      </w:r>
      <w:r w:rsidR="00FD4841" w:rsidRPr="00F42A24">
        <w:rPr>
          <w:sz w:val="24"/>
          <w:szCs w:val="24"/>
          <w:lang w:val="hu-HU" w:bidi="ar-YE"/>
        </w:rPr>
        <w:t>is a szikla alatt az égető homokban, és Szumeijára, leláncolva és megkötözve…</w:t>
      </w:r>
    </w:p>
    <w:p w14:paraId="16743B69" w14:textId="77777777" w:rsidR="00FD4841" w:rsidRPr="00F42A24" w:rsidRDefault="00EF0072" w:rsidP="00682DCF">
      <w:pPr>
        <w:bidi w:val="0"/>
        <w:spacing w:after="120" w:line="240" w:lineRule="auto"/>
        <w:ind w:left="360"/>
        <w:jc w:val="both"/>
        <w:rPr>
          <w:sz w:val="24"/>
          <w:szCs w:val="24"/>
          <w:lang w:val="hu-HU" w:bidi="ar-YE"/>
        </w:rPr>
      </w:pPr>
      <w:r w:rsidRPr="00F42A24">
        <w:rPr>
          <w:sz w:val="24"/>
          <w:szCs w:val="24"/>
          <w:lang w:val="hu-HU" w:bidi="ar-YE"/>
        </w:rPr>
        <w:t xml:space="preserve">- </w:t>
      </w:r>
      <w:r w:rsidR="00FD4841" w:rsidRPr="00F42A24">
        <w:rPr>
          <w:sz w:val="24"/>
          <w:szCs w:val="24"/>
          <w:lang w:val="hu-HU" w:bidi="ar-YE"/>
        </w:rPr>
        <w:t xml:space="preserve">Figyeljétek meg a medinai időszakot: megkérdezhetjük, hogy ki volt az, aki </w:t>
      </w:r>
      <w:r w:rsidRPr="00F42A24">
        <w:rPr>
          <w:sz w:val="24"/>
          <w:szCs w:val="24"/>
          <w:lang w:val="hu-HU" w:bidi="ar-YE"/>
        </w:rPr>
        <w:t>állhatatos</w:t>
      </w:r>
      <w:r w:rsidR="00FD4841" w:rsidRPr="00F42A24">
        <w:rPr>
          <w:sz w:val="24"/>
          <w:szCs w:val="24"/>
          <w:lang w:val="hu-HU" w:bidi="ar-YE"/>
        </w:rPr>
        <w:t xml:space="preserve">an állt a Prófétával (Allah békéje és áldásai legyenek vele) Hunainban, amikor a legtöbb muszlim elmenekült? Ezek az új áttértek voltak, akik Mekka meghódításakor lettek muszlimok és még nem kaptak elég képzést a Próféta (Allah békéje és áldásai legyenek vele) kezéből, akik közül a legtöbben csak azért mentek el, hogy hadizsákmányt szerezzenek? Nem… a legtöbben azok közül, akik </w:t>
      </w:r>
      <w:r w:rsidRPr="00F42A24">
        <w:rPr>
          <w:sz w:val="24"/>
          <w:szCs w:val="24"/>
          <w:lang w:val="hu-HU" w:bidi="ar-YE"/>
        </w:rPr>
        <w:t>állhatatos</w:t>
      </w:r>
      <w:r w:rsidR="00FD4841" w:rsidRPr="00F42A24">
        <w:rPr>
          <w:sz w:val="24"/>
          <w:szCs w:val="24"/>
          <w:lang w:val="hu-HU" w:bidi="ar-YE"/>
        </w:rPr>
        <w:t xml:space="preserve">ak maradtak, ők a hívők krémjének krémje voltak, akik már megfelelő képzést kaptak. Ha nem kaptak volna ilyen </w:t>
      </w:r>
      <w:r w:rsidRPr="00F42A24">
        <w:rPr>
          <w:sz w:val="24"/>
          <w:szCs w:val="24"/>
          <w:lang w:val="hu-HU" w:bidi="ar-YE"/>
        </w:rPr>
        <w:t>ké</w:t>
      </w:r>
      <w:r w:rsidR="00682DCF" w:rsidRPr="00F42A24">
        <w:rPr>
          <w:sz w:val="24"/>
          <w:szCs w:val="24"/>
          <w:lang w:val="hu-HU" w:bidi="ar-YE"/>
        </w:rPr>
        <w:t>p</w:t>
      </w:r>
      <w:r w:rsidRPr="00F42A24">
        <w:rPr>
          <w:sz w:val="24"/>
          <w:szCs w:val="24"/>
          <w:lang w:val="hu-HU" w:bidi="ar-YE"/>
        </w:rPr>
        <w:t>zést</w:t>
      </w:r>
      <w:r w:rsidR="00FD4841" w:rsidRPr="00F42A24">
        <w:rPr>
          <w:sz w:val="24"/>
          <w:szCs w:val="24"/>
          <w:lang w:val="hu-HU" w:bidi="ar-YE"/>
        </w:rPr>
        <w:t>, szerintetek állhatatosak maradtak volna?</w:t>
      </w:r>
    </w:p>
    <w:p w14:paraId="0417FA33" w14:textId="77777777" w:rsidR="00EF0072" w:rsidRPr="00F42A24" w:rsidRDefault="00EF0072" w:rsidP="00EF0072">
      <w:pPr>
        <w:bidi w:val="0"/>
        <w:spacing w:after="120" w:line="240" w:lineRule="auto"/>
        <w:ind w:left="360"/>
        <w:jc w:val="both"/>
        <w:rPr>
          <w:sz w:val="24"/>
          <w:szCs w:val="24"/>
          <w:lang w:val="hu-HU" w:bidi="ar-YE"/>
        </w:rPr>
      </w:pPr>
    </w:p>
    <w:p w14:paraId="26E61BD8" w14:textId="77777777" w:rsidR="00EF0072" w:rsidRPr="00F42A24" w:rsidRDefault="00EF0072" w:rsidP="00E606B4">
      <w:pPr>
        <w:bidi w:val="0"/>
        <w:spacing w:after="120" w:line="240" w:lineRule="auto"/>
        <w:jc w:val="both"/>
        <w:rPr>
          <w:sz w:val="24"/>
          <w:szCs w:val="24"/>
          <w:lang w:val="hu-HU" w:bidi="ar-YE"/>
        </w:rPr>
      </w:pPr>
    </w:p>
    <w:p w14:paraId="64C6F27A" w14:textId="77777777" w:rsidR="00FD4841" w:rsidRPr="00F42A24" w:rsidRDefault="00FD4841" w:rsidP="00EF0072">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Bizalom az útban, amit követsz</w:t>
      </w:r>
    </w:p>
    <w:p w14:paraId="3F511753" w14:textId="77777777" w:rsidR="00EF0072" w:rsidRPr="00F42A24" w:rsidRDefault="00EF0072" w:rsidP="00EF0072">
      <w:pPr>
        <w:bidi w:val="0"/>
        <w:spacing w:after="120" w:line="240" w:lineRule="auto"/>
        <w:jc w:val="center"/>
        <w:rPr>
          <w:b/>
          <w:bCs/>
          <w:sz w:val="24"/>
          <w:szCs w:val="24"/>
          <w:u w:val="single"/>
          <w:lang w:val="hu-HU" w:bidi="ar-YE"/>
        </w:rPr>
      </w:pPr>
    </w:p>
    <w:p w14:paraId="24F89F4C" w14:textId="77777777" w:rsidR="00FD4841" w:rsidRPr="00F42A24" w:rsidRDefault="00FD4841" w:rsidP="00EF0072">
      <w:pPr>
        <w:bidi w:val="0"/>
        <w:spacing w:after="120" w:line="240" w:lineRule="auto"/>
        <w:ind w:firstLine="288"/>
        <w:jc w:val="both"/>
        <w:rPr>
          <w:sz w:val="24"/>
          <w:szCs w:val="24"/>
          <w:lang w:val="hu-HU" w:bidi="ar-YE"/>
        </w:rPr>
      </w:pPr>
      <w:r w:rsidRPr="007A003F">
        <w:rPr>
          <w:rFonts w:ascii="Lucida Calligraphy" w:hAnsi="Lucida Calligraphy"/>
          <w:sz w:val="32"/>
          <w:szCs w:val="32"/>
          <w:lang w:val="hu-HU" w:bidi="ar-YE"/>
        </w:rPr>
        <w:t>K</w:t>
      </w:r>
      <w:r w:rsidRPr="00F42A24">
        <w:rPr>
          <w:sz w:val="24"/>
          <w:szCs w:val="24"/>
          <w:lang w:val="hu-HU" w:bidi="ar-YE"/>
        </w:rPr>
        <w:t>étségtelen, hogy minél jobban bízik a muszlim az útban, amit követ, annál szilárdabban fog ragaszkodni hozzá. Sok módszer van, hogy elérjük ezt, köztük a következők:</w:t>
      </w:r>
    </w:p>
    <w:p w14:paraId="7103FFC5" w14:textId="77777777" w:rsidR="00FD4841" w:rsidRPr="00F42A24" w:rsidRDefault="00FD4841" w:rsidP="00EF0072">
      <w:pPr>
        <w:numPr>
          <w:ilvl w:val="0"/>
          <w:numId w:val="36"/>
        </w:numPr>
        <w:bidi w:val="0"/>
        <w:spacing w:after="120" w:line="240" w:lineRule="auto"/>
        <w:jc w:val="both"/>
        <w:rPr>
          <w:sz w:val="24"/>
          <w:szCs w:val="24"/>
          <w:lang w:val="hu-HU" w:bidi="ar-YE"/>
        </w:rPr>
      </w:pPr>
      <w:r w:rsidRPr="00F42A24">
        <w:rPr>
          <w:sz w:val="24"/>
          <w:szCs w:val="24"/>
          <w:lang w:val="hu-HU" w:bidi="ar-YE"/>
        </w:rPr>
        <w:lastRenderedPageBreak/>
        <w:t>Az érzés, hogy amit követünk, nem egy új dolog, ami ebben az évszázadban kezdődött, hanem egy régi és tiszteletreméltó út, amelyet a Próféták, az igazság hirdetői, a tudósok, a mártírok és a jó emberek követtek előttünk. Ez csökkenti az egyedüllét érzését, és az elszigeteltséget a biztonság érzésével helyettesíti, és a szomorúságot örömmé változtatja, mert az ember azt érzi, hogy ezek az emberek a testvérei az útján és a módszereiben.</w:t>
      </w:r>
    </w:p>
    <w:p w14:paraId="41782E9D" w14:textId="77777777" w:rsidR="00FD4841" w:rsidRPr="00F42A24" w:rsidRDefault="00FD4841" w:rsidP="00EF0072">
      <w:pPr>
        <w:numPr>
          <w:ilvl w:val="0"/>
          <w:numId w:val="36"/>
        </w:numPr>
        <w:bidi w:val="0"/>
        <w:spacing w:after="120" w:line="240" w:lineRule="auto"/>
        <w:jc w:val="both"/>
        <w:rPr>
          <w:sz w:val="24"/>
          <w:szCs w:val="24"/>
          <w:lang w:val="hu-HU" w:bidi="ar-YE"/>
        </w:rPr>
      </w:pPr>
      <w:r w:rsidRPr="00F42A24">
        <w:rPr>
          <w:sz w:val="24"/>
          <w:szCs w:val="24"/>
          <w:lang w:val="hu-HU" w:bidi="ar-YE"/>
        </w:rPr>
        <w:t>Az érzés, hogy a kiválasztottak közé tartozunk. Allah azt mondja:</w:t>
      </w:r>
    </w:p>
    <w:p w14:paraId="3AA1153A" w14:textId="77777777" w:rsidR="00FD4841" w:rsidRPr="00F42A24" w:rsidRDefault="00FD4841" w:rsidP="00EF0072">
      <w:pPr>
        <w:bidi w:val="0"/>
        <w:spacing w:after="120" w:line="240" w:lineRule="auto"/>
        <w:ind w:left="720"/>
        <w:jc w:val="both"/>
        <w:rPr>
          <w:b/>
          <w:bCs/>
          <w:color w:val="C00000"/>
          <w:sz w:val="24"/>
          <w:szCs w:val="24"/>
          <w:lang w:val="hu-HU" w:bidi="ar-YE"/>
        </w:rPr>
      </w:pPr>
      <w:r w:rsidRPr="00F42A24">
        <w:rPr>
          <w:b/>
          <w:bCs/>
          <w:color w:val="C00000"/>
          <w:sz w:val="24"/>
          <w:szCs w:val="24"/>
          <w:lang w:val="hu-HU" w:bidi="ar-YE"/>
        </w:rPr>
        <w:t xml:space="preserve">„Hála legyen Allahnak! És békesség azon szolgáira, akiket Allah kiválasztott.” </w:t>
      </w:r>
      <w:r w:rsidRPr="00F42A24">
        <w:rPr>
          <w:b/>
          <w:bCs/>
          <w:sz w:val="24"/>
          <w:szCs w:val="24"/>
          <w:lang w:val="hu-HU" w:bidi="ar-YE"/>
        </w:rPr>
        <w:t>[</w:t>
      </w:r>
      <w:r w:rsidR="00EF0072" w:rsidRPr="00F42A24">
        <w:rPr>
          <w:b/>
          <w:bCs/>
          <w:sz w:val="24"/>
          <w:szCs w:val="24"/>
          <w:lang w:val="hu-HU" w:bidi="ar-YE"/>
        </w:rPr>
        <w:t xml:space="preserve">A Kegyes Korán értelmezésének fordítása, </w:t>
      </w:r>
      <w:r w:rsidRPr="00F42A24">
        <w:rPr>
          <w:b/>
          <w:bCs/>
          <w:sz w:val="24"/>
          <w:szCs w:val="24"/>
          <w:lang w:val="hu-HU" w:bidi="ar-YE"/>
        </w:rPr>
        <w:t xml:space="preserve"> 27:59]</w:t>
      </w:r>
    </w:p>
    <w:p w14:paraId="50B823E4" w14:textId="77777777" w:rsidR="00FD4841" w:rsidRPr="00F42A24" w:rsidRDefault="00FD4841" w:rsidP="00EF0072">
      <w:pPr>
        <w:bidi w:val="0"/>
        <w:spacing w:after="120" w:line="240" w:lineRule="auto"/>
        <w:ind w:left="720"/>
        <w:jc w:val="both"/>
        <w:rPr>
          <w:b/>
          <w:bCs/>
          <w:sz w:val="24"/>
          <w:szCs w:val="24"/>
          <w:lang w:val="hu-HU" w:bidi="ar-YE"/>
        </w:rPr>
      </w:pPr>
      <w:r w:rsidRPr="00F42A24">
        <w:rPr>
          <w:b/>
          <w:bCs/>
          <w:color w:val="C00000"/>
          <w:sz w:val="24"/>
          <w:szCs w:val="24"/>
          <w:lang w:val="hu-HU" w:bidi="ar-YE"/>
        </w:rPr>
        <w:t xml:space="preserve">„Azután örökül hagytuk a Könyvet azoknak a szolgáinknak, akiket kiválasztottunk.” </w:t>
      </w:r>
      <w:r w:rsidR="00EF0072" w:rsidRPr="00F42A24">
        <w:rPr>
          <w:b/>
          <w:bCs/>
          <w:sz w:val="24"/>
          <w:szCs w:val="24"/>
          <w:lang w:val="hu-HU" w:bidi="ar-YE"/>
        </w:rPr>
        <w:t xml:space="preserve">[A Kegyes Korán értelmezésének fordítása, </w:t>
      </w:r>
      <w:r w:rsidRPr="00F42A24">
        <w:rPr>
          <w:b/>
          <w:bCs/>
          <w:sz w:val="24"/>
          <w:szCs w:val="24"/>
          <w:lang w:val="hu-HU" w:bidi="ar-YE"/>
        </w:rPr>
        <w:t xml:space="preserve"> 35:32]</w:t>
      </w:r>
    </w:p>
    <w:p w14:paraId="4345C928" w14:textId="77777777" w:rsidR="00FD4841" w:rsidRPr="00F42A24" w:rsidRDefault="00FD4841" w:rsidP="00EF0072">
      <w:pPr>
        <w:bidi w:val="0"/>
        <w:spacing w:after="120" w:line="240" w:lineRule="auto"/>
        <w:ind w:left="720"/>
        <w:jc w:val="both"/>
        <w:rPr>
          <w:b/>
          <w:bCs/>
          <w:sz w:val="24"/>
          <w:szCs w:val="24"/>
          <w:lang w:val="hu-HU" w:bidi="ar-YE"/>
        </w:rPr>
      </w:pPr>
      <w:r w:rsidRPr="00F42A24">
        <w:rPr>
          <w:b/>
          <w:bCs/>
          <w:color w:val="C00000"/>
          <w:sz w:val="24"/>
          <w:szCs w:val="24"/>
          <w:lang w:val="hu-HU" w:bidi="ar-YE"/>
        </w:rPr>
        <w:t xml:space="preserve">„Így választi ki a te Urad. És megtanítja neked a történések magyarázatát…” </w:t>
      </w:r>
      <w:r w:rsidR="00EF0072" w:rsidRPr="00F42A24">
        <w:rPr>
          <w:b/>
          <w:bCs/>
          <w:sz w:val="24"/>
          <w:szCs w:val="24"/>
          <w:lang w:val="hu-HU" w:bidi="ar-YE"/>
        </w:rPr>
        <w:t xml:space="preserve">[A Kegyes Korán értelmezésének fordítása, </w:t>
      </w:r>
      <w:r w:rsidRPr="00F42A24">
        <w:rPr>
          <w:b/>
          <w:bCs/>
          <w:sz w:val="24"/>
          <w:szCs w:val="24"/>
          <w:lang w:val="hu-HU" w:bidi="ar-YE"/>
        </w:rPr>
        <w:t xml:space="preserve"> 12:6]</w:t>
      </w:r>
    </w:p>
    <w:p w14:paraId="6742C983" w14:textId="77777777" w:rsidR="00FD4841" w:rsidRPr="00F42A24" w:rsidRDefault="00FD4841" w:rsidP="00EF0072">
      <w:pPr>
        <w:bidi w:val="0"/>
        <w:spacing w:after="120" w:line="240" w:lineRule="auto"/>
        <w:ind w:left="720"/>
        <w:jc w:val="both"/>
        <w:rPr>
          <w:sz w:val="24"/>
          <w:szCs w:val="24"/>
          <w:lang w:val="hu-HU" w:bidi="ar-YE"/>
        </w:rPr>
      </w:pPr>
      <w:r w:rsidRPr="00F42A24">
        <w:rPr>
          <w:sz w:val="24"/>
          <w:szCs w:val="24"/>
          <w:lang w:val="hu-HU" w:bidi="ar-YE"/>
        </w:rPr>
        <w:t>Ahogy Allah kiválasztotta a Prófétákat, úgy minden jámbor ember részesül a kiválasztottságból, mert ők öröklik a Próféták tudását.</w:t>
      </w:r>
    </w:p>
    <w:p w14:paraId="08399975" w14:textId="77777777" w:rsidR="00FD4841" w:rsidRPr="00F42A24" w:rsidRDefault="00FD4841" w:rsidP="00EF0072">
      <w:pPr>
        <w:numPr>
          <w:ilvl w:val="0"/>
          <w:numId w:val="36"/>
        </w:numPr>
        <w:bidi w:val="0"/>
        <w:spacing w:after="120" w:line="240" w:lineRule="auto"/>
        <w:jc w:val="both"/>
        <w:rPr>
          <w:sz w:val="24"/>
          <w:szCs w:val="24"/>
          <w:lang w:val="hu-HU" w:bidi="ar-YE"/>
        </w:rPr>
      </w:pPr>
      <w:r w:rsidRPr="00F42A24">
        <w:rPr>
          <w:sz w:val="24"/>
          <w:szCs w:val="24"/>
          <w:lang w:val="hu-HU" w:bidi="ar-YE"/>
        </w:rPr>
        <w:t>Hogy éreznétek magatokat, ha Allah élettelennek teremtett volna titeket, vagy egy tudatlan állatnak, vagy egy ateista káfirnak, vagy olyannak, aki a bidára hív, vagy egy erkölcstelen gonosztevőnek, vagy egy olyan muszlimnak, aki nem hív másokat az iszlámra, vagy olyannak, aki egy hibával teli útra hív?</w:t>
      </w:r>
    </w:p>
    <w:p w14:paraId="24C0E271" w14:textId="77777777" w:rsidR="00EF0072" w:rsidRPr="007A003F" w:rsidRDefault="00FD4841" w:rsidP="007A003F">
      <w:pPr>
        <w:numPr>
          <w:ilvl w:val="0"/>
          <w:numId w:val="36"/>
        </w:numPr>
        <w:bidi w:val="0"/>
        <w:spacing w:after="120" w:line="240" w:lineRule="auto"/>
        <w:jc w:val="both"/>
        <w:rPr>
          <w:sz w:val="24"/>
          <w:szCs w:val="24"/>
          <w:lang w:val="hu-HU" w:bidi="ar-YE"/>
        </w:rPr>
      </w:pPr>
      <w:r w:rsidRPr="00F42A24">
        <w:rPr>
          <w:sz w:val="24"/>
          <w:szCs w:val="24"/>
          <w:lang w:val="hu-HU" w:bidi="ar-YE"/>
        </w:rPr>
        <w:t>Nem látjátok, hogy ez az érzés, hogy Allah kiválasztott arra, hogy mi legyünk azok, akik az Ahl Asz-Szunna wal-Dzsamáah útjára hívjanak, ez az egyik tényező, amely az embert állhatatossá teszi módszereiben és az útján?</w:t>
      </w:r>
    </w:p>
    <w:p w14:paraId="16BBC0BA" w14:textId="77777777" w:rsidR="00EF0072" w:rsidRPr="00F42A24" w:rsidRDefault="00EF0072" w:rsidP="00EF0072">
      <w:pPr>
        <w:bidi w:val="0"/>
        <w:spacing w:after="120" w:line="240" w:lineRule="auto"/>
        <w:jc w:val="both"/>
        <w:rPr>
          <w:sz w:val="24"/>
          <w:szCs w:val="24"/>
          <w:lang w:val="hu-HU" w:bidi="ar-YE"/>
        </w:rPr>
      </w:pPr>
    </w:p>
    <w:p w14:paraId="3BDD5179" w14:textId="77777777" w:rsidR="006F4FA8" w:rsidRPr="007A003F" w:rsidRDefault="006F4FA8" w:rsidP="00EF0072">
      <w:pPr>
        <w:bidi w:val="0"/>
        <w:spacing w:after="120" w:line="240" w:lineRule="auto"/>
        <w:jc w:val="center"/>
        <w:rPr>
          <w:b/>
          <w:bCs/>
          <w:color w:val="FF0000"/>
          <w:sz w:val="24"/>
          <w:szCs w:val="24"/>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48B67C0" w14:textId="77777777" w:rsidR="00FD4841" w:rsidRPr="00F42A24" w:rsidRDefault="00FD4841" w:rsidP="006F4FA8">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Mások hívása Allahhoz (dáwa)</w:t>
      </w:r>
    </w:p>
    <w:p w14:paraId="6317ED97" w14:textId="77777777" w:rsidR="00EF0072" w:rsidRPr="00F42A24" w:rsidRDefault="00EF0072" w:rsidP="00EF0072">
      <w:pPr>
        <w:bidi w:val="0"/>
        <w:spacing w:after="120" w:line="240" w:lineRule="auto"/>
        <w:jc w:val="both"/>
        <w:rPr>
          <w:sz w:val="24"/>
          <w:szCs w:val="24"/>
          <w:u w:val="single"/>
          <w:lang w:val="hu-HU" w:bidi="ar-YE"/>
        </w:rPr>
      </w:pPr>
    </w:p>
    <w:p w14:paraId="2802A694" w14:textId="77777777" w:rsidR="00FD4841" w:rsidRPr="00F42A24" w:rsidRDefault="00FD4841" w:rsidP="007703D9">
      <w:pPr>
        <w:bidi w:val="0"/>
        <w:spacing w:after="120" w:line="240" w:lineRule="auto"/>
        <w:ind w:firstLine="288"/>
        <w:jc w:val="both"/>
        <w:rPr>
          <w:sz w:val="24"/>
          <w:szCs w:val="24"/>
          <w:lang w:val="hu-HU" w:bidi="ar-YE"/>
        </w:rPr>
      </w:pPr>
      <w:r w:rsidRPr="007A003F">
        <w:rPr>
          <w:rFonts w:ascii="Lucida Calligraphy" w:hAnsi="Lucida Calligraphy"/>
          <w:sz w:val="32"/>
          <w:szCs w:val="32"/>
          <w:lang w:val="hu-HU" w:bidi="ar-YE"/>
        </w:rPr>
        <w:t>A</w:t>
      </w:r>
      <w:r w:rsidRPr="00F42A24">
        <w:rPr>
          <w:sz w:val="24"/>
          <w:szCs w:val="24"/>
          <w:lang w:val="hu-HU" w:bidi="ar-YE"/>
        </w:rPr>
        <w:t xml:space="preserve"> lélek, amely nem aktív, stagnálni fog. Az egyik legfontosabb terület, ahol az ember aktív lehet, az a dáwa, az emberek hívása Allahhoz. Ez a Próféták munkája, egy olyan munka, amely megment a büntetéstől, amely által felismerhetjük képességeinket, és képessé tesz mindek nagy dolgok elérésére. </w:t>
      </w:r>
      <w:r w:rsidRPr="00F42A24">
        <w:rPr>
          <w:b/>
          <w:bCs/>
          <w:color w:val="C00000"/>
          <w:sz w:val="24"/>
          <w:szCs w:val="24"/>
          <w:lang w:val="hu-HU" w:bidi="ar-YE"/>
        </w:rPr>
        <w:t xml:space="preserve">„Ezért szólíts fel </w:t>
      </w:r>
      <w:r w:rsidRPr="00F42A24">
        <w:rPr>
          <w:i/>
          <w:iCs/>
          <w:color w:val="C00000"/>
          <w:sz w:val="24"/>
          <w:szCs w:val="24"/>
          <w:lang w:val="hu-HU" w:bidi="ar-YE"/>
        </w:rPr>
        <w:t>(erre a vallásra, az Iszlámra)</w:t>
      </w:r>
      <w:r w:rsidRPr="00F42A24">
        <w:rPr>
          <w:b/>
          <w:bCs/>
          <w:color w:val="C00000"/>
          <w:sz w:val="24"/>
          <w:szCs w:val="24"/>
          <w:lang w:val="hu-HU" w:bidi="ar-YE"/>
        </w:rPr>
        <w:t xml:space="preserve">! Ás az Egyenes Úton járj! Ahogyan erre parancsot kaptál…” </w:t>
      </w:r>
      <w:r w:rsidR="007703D9" w:rsidRPr="00F42A24">
        <w:rPr>
          <w:b/>
          <w:bCs/>
          <w:sz w:val="24"/>
          <w:szCs w:val="24"/>
          <w:lang w:val="hu-HU" w:bidi="ar-YE"/>
        </w:rPr>
        <w:t xml:space="preserve">[A Kegyes Korán értelmezésének fordítása, </w:t>
      </w:r>
      <w:r w:rsidRPr="00F42A24">
        <w:rPr>
          <w:b/>
          <w:bCs/>
          <w:sz w:val="24"/>
          <w:szCs w:val="24"/>
          <w:lang w:val="hu-HU" w:bidi="ar-YE"/>
        </w:rPr>
        <w:t>42:15]</w:t>
      </w:r>
      <w:r w:rsidRPr="00F42A24">
        <w:rPr>
          <w:sz w:val="24"/>
          <w:szCs w:val="24"/>
          <w:lang w:val="hu-HU" w:bidi="ar-YE"/>
        </w:rPr>
        <w:t>.</w:t>
      </w:r>
      <w:r w:rsidRPr="00F42A24">
        <w:rPr>
          <w:color w:val="C00000"/>
          <w:sz w:val="24"/>
          <w:szCs w:val="24"/>
          <w:lang w:val="hu-HU" w:bidi="ar-YE"/>
        </w:rPr>
        <w:t xml:space="preserve"> </w:t>
      </w:r>
      <w:r w:rsidRPr="00F42A24">
        <w:rPr>
          <w:sz w:val="24"/>
          <w:szCs w:val="24"/>
          <w:lang w:val="hu-HU" w:bidi="ar-YE"/>
        </w:rPr>
        <w:t>Olyan nincs, hogy valaki sem nem halad, sem nem csúszik vissza (mert ha nem haladunk, az azt jelenti, hogy visszacsúszunk – senki nem statikus). Ha valaki nem foglalja el magát az istenszolgálat és az engedelmesség cselekedeteivel, akkor a bűnnel és az engedetlenséggel fogja elfoglalni magát, és a hite eltűnik (nem marad állandó).</w:t>
      </w:r>
    </w:p>
    <w:p w14:paraId="08BD44C0" w14:textId="77777777" w:rsidR="00FD4841" w:rsidRPr="00F42A24" w:rsidRDefault="00FD4841" w:rsidP="007703D9">
      <w:pPr>
        <w:bidi w:val="0"/>
        <w:spacing w:after="120" w:line="240" w:lineRule="auto"/>
        <w:ind w:firstLine="288"/>
        <w:jc w:val="both"/>
        <w:rPr>
          <w:sz w:val="24"/>
          <w:szCs w:val="24"/>
          <w:lang w:val="hu-HU" w:bidi="ar-YE"/>
        </w:rPr>
      </w:pPr>
      <w:r w:rsidRPr="00F42A24">
        <w:rPr>
          <w:sz w:val="24"/>
          <w:szCs w:val="24"/>
          <w:lang w:val="hu-HU" w:bidi="ar-YE"/>
        </w:rPr>
        <w:t>A helyes útra való hívás – időt szentelni neki, szellemi és fizikai erőfeszítéseket tenni, beszélni arról, hogy a dáwa a muszlimok legfontosabb foglalatossága legyen – megállítja a sátán abbéli erőfeszítéseit, hogy az embert elcsábítsa és tévútra vezesse.</w:t>
      </w:r>
    </w:p>
    <w:p w14:paraId="60032A14" w14:textId="77777777" w:rsidR="00FD4841" w:rsidRPr="00F42A24" w:rsidRDefault="00FD4841" w:rsidP="007703D9">
      <w:pPr>
        <w:bidi w:val="0"/>
        <w:spacing w:after="120" w:line="240" w:lineRule="auto"/>
        <w:ind w:firstLine="288"/>
        <w:jc w:val="both"/>
        <w:rPr>
          <w:sz w:val="24"/>
          <w:szCs w:val="24"/>
          <w:lang w:val="hu-HU" w:bidi="ar-YE"/>
        </w:rPr>
      </w:pPr>
      <w:r w:rsidRPr="00F42A24">
        <w:rPr>
          <w:sz w:val="24"/>
          <w:szCs w:val="24"/>
          <w:lang w:val="hu-HU" w:bidi="ar-YE"/>
        </w:rPr>
        <w:t xml:space="preserve">Emellett az akadályok és a makacs emberek által formált akadályok kihívása a dáwa útján a dáiát </w:t>
      </w:r>
      <w:r w:rsidR="007703D9" w:rsidRPr="00F42A24">
        <w:rPr>
          <w:sz w:val="24"/>
          <w:szCs w:val="24"/>
          <w:lang w:val="hu-HU" w:bidi="ar-YE"/>
        </w:rPr>
        <w:t xml:space="preserve">(azt aki hív az iszlámra) </w:t>
      </w:r>
      <w:r w:rsidRPr="00F42A24">
        <w:rPr>
          <w:sz w:val="24"/>
          <w:szCs w:val="24"/>
          <w:lang w:val="hu-HU" w:bidi="ar-YE"/>
        </w:rPr>
        <w:t>megerősítik hitében.</w:t>
      </w:r>
    </w:p>
    <w:p w14:paraId="7472212C" w14:textId="77777777" w:rsidR="007703D9" w:rsidRPr="00F42A24" w:rsidRDefault="00FD4841" w:rsidP="000251CC">
      <w:pPr>
        <w:bidi w:val="0"/>
        <w:spacing w:after="120" w:line="240" w:lineRule="auto"/>
        <w:ind w:firstLine="288"/>
        <w:jc w:val="both"/>
        <w:rPr>
          <w:sz w:val="24"/>
          <w:szCs w:val="24"/>
          <w:lang w:val="hu-HU" w:bidi="ar-YE"/>
        </w:rPr>
      </w:pPr>
      <w:r w:rsidRPr="00F42A24">
        <w:rPr>
          <w:sz w:val="24"/>
          <w:szCs w:val="24"/>
          <w:lang w:val="hu-HU" w:bidi="ar-YE"/>
        </w:rPr>
        <w:t xml:space="preserve">A nagy jutalom mellett a dáwa a hitbeli </w:t>
      </w:r>
      <w:r w:rsidR="007703D9" w:rsidRPr="00F42A24">
        <w:rPr>
          <w:sz w:val="24"/>
          <w:szCs w:val="24"/>
          <w:lang w:val="hu-HU" w:bidi="ar-YE"/>
        </w:rPr>
        <w:t>állhatatos</w:t>
      </w:r>
      <w:r w:rsidRPr="00F42A24">
        <w:rPr>
          <w:sz w:val="24"/>
          <w:szCs w:val="24"/>
          <w:lang w:val="hu-HU" w:bidi="ar-YE"/>
        </w:rPr>
        <w:t xml:space="preserve">ság eszköze is, és segít abban, hogy az ember megvédje magát a visszacsúszástól, mert a legjobb védekezés a támadás, és Allah a dáiákkal van, és megerősíti őket. A dáia olyan, mint egy orvos, aki küzd a betegségek ellen tapasztalatával és tudásával: azzal, hogy </w:t>
      </w:r>
      <w:r w:rsidR="007703D9" w:rsidRPr="00F42A24">
        <w:rPr>
          <w:sz w:val="24"/>
          <w:szCs w:val="24"/>
          <w:lang w:val="hu-HU" w:bidi="ar-YE"/>
        </w:rPr>
        <w:t>küzd</w:t>
      </w:r>
      <w:r w:rsidRPr="00F42A24">
        <w:rPr>
          <w:sz w:val="24"/>
          <w:szCs w:val="24"/>
          <w:lang w:val="hu-HU" w:bidi="ar-YE"/>
        </w:rPr>
        <w:t xml:space="preserve"> mások betegségei</w:t>
      </w:r>
      <w:r w:rsidR="007703D9" w:rsidRPr="00F42A24">
        <w:rPr>
          <w:sz w:val="24"/>
          <w:szCs w:val="24"/>
          <w:lang w:val="hu-HU" w:bidi="ar-YE"/>
        </w:rPr>
        <w:t>vel</w:t>
      </w:r>
      <w:r w:rsidRPr="00F42A24">
        <w:rPr>
          <w:sz w:val="24"/>
          <w:szCs w:val="24"/>
          <w:lang w:val="hu-HU" w:bidi="ar-YE"/>
        </w:rPr>
        <w:t>, az a legvalószín</w:t>
      </w:r>
      <w:r w:rsidR="000251CC">
        <w:rPr>
          <w:sz w:val="24"/>
          <w:szCs w:val="24"/>
          <w:lang w:val="hu-HU" w:bidi="ar-YE"/>
        </w:rPr>
        <w:t>űtlenebb, hogy ő maga kapja el.</w:t>
      </w:r>
    </w:p>
    <w:p w14:paraId="596F8201" w14:textId="77777777" w:rsidR="007703D9" w:rsidRDefault="007703D9" w:rsidP="007703D9">
      <w:pPr>
        <w:bidi w:val="0"/>
        <w:spacing w:after="120" w:line="240" w:lineRule="auto"/>
        <w:ind w:firstLine="288"/>
        <w:jc w:val="both"/>
        <w:rPr>
          <w:sz w:val="24"/>
          <w:szCs w:val="24"/>
          <w:lang w:val="hu-HU" w:bidi="ar-YE"/>
        </w:rPr>
      </w:pPr>
    </w:p>
    <w:p w14:paraId="25DB454B" w14:textId="77777777" w:rsidR="006F4FA8" w:rsidRPr="00F42A24" w:rsidRDefault="006F4FA8" w:rsidP="006F4FA8">
      <w:pPr>
        <w:bidi w:val="0"/>
        <w:spacing w:after="120" w:line="240" w:lineRule="auto"/>
        <w:ind w:firstLine="288"/>
        <w:jc w:val="both"/>
        <w:rPr>
          <w:sz w:val="24"/>
          <w:szCs w:val="24"/>
          <w:lang w:val="hu-HU" w:bidi="ar-YE"/>
        </w:rPr>
      </w:pPr>
    </w:p>
    <w:p w14:paraId="67FE1B6C" w14:textId="77777777" w:rsidR="00FD4841" w:rsidRPr="00F42A24" w:rsidRDefault="00FD4841" w:rsidP="007703D9">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Közel lenni olyan emberekhez, akik segítenek </w:t>
      </w:r>
      <w:r w:rsidR="007703D9"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állhatatos</w:t>
      </w: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nak maradni</w:t>
      </w:r>
    </w:p>
    <w:p w14:paraId="1A6EDB86" w14:textId="77777777" w:rsidR="007703D9" w:rsidRPr="00F42A24" w:rsidRDefault="007703D9" w:rsidP="007703D9">
      <w:pPr>
        <w:bidi w:val="0"/>
        <w:spacing w:after="120" w:line="240" w:lineRule="auto"/>
        <w:jc w:val="both"/>
        <w:rPr>
          <w:sz w:val="24"/>
          <w:szCs w:val="24"/>
          <w:u w:val="single"/>
          <w:lang w:val="hu-HU" w:bidi="ar-YE"/>
        </w:rPr>
      </w:pPr>
    </w:p>
    <w:p w14:paraId="29E85CA0" w14:textId="77777777" w:rsidR="00FD4841" w:rsidRPr="00F42A24" w:rsidRDefault="00FD4841" w:rsidP="007703D9">
      <w:pPr>
        <w:bidi w:val="0"/>
        <w:spacing w:after="120" w:line="240" w:lineRule="auto"/>
        <w:ind w:firstLine="288"/>
        <w:jc w:val="both"/>
        <w:rPr>
          <w:sz w:val="24"/>
          <w:szCs w:val="24"/>
          <w:lang w:val="hu-HU" w:bidi="ar-YE"/>
        </w:rPr>
      </w:pPr>
      <w:r w:rsidRPr="000251CC">
        <w:rPr>
          <w:rFonts w:ascii="Lucida Calligraphy" w:hAnsi="Lucida Calligraphy"/>
          <w:sz w:val="32"/>
          <w:szCs w:val="32"/>
          <w:lang w:val="hu-HU" w:bidi="ar-YE"/>
        </w:rPr>
        <w:t>E</w:t>
      </w:r>
      <w:r w:rsidRPr="00F42A24">
        <w:rPr>
          <w:sz w:val="24"/>
          <w:szCs w:val="24"/>
          <w:lang w:val="hu-HU" w:bidi="ar-YE"/>
        </w:rPr>
        <w:t xml:space="preserve">zek olyan emberek, akiknek a jellemzőiről a Próféta (Allah békéje és áldásai legyenek vele) beszélt a hadíthban: </w:t>
      </w:r>
      <w:r w:rsidRPr="00F42A24">
        <w:rPr>
          <w:b/>
          <w:bCs/>
          <w:i/>
          <w:iCs/>
          <w:color w:val="006600"/>
          <w:sz w:val="24"/>
          <w:szCs w:val="24"/>
          <w:lang w:val="hu-HU" w:bidi="ar-YE"/>
        </w:rPr>
        <w:t xml:space="preserve">„Az emberek között vannak néhányan, akik kinyitják a jóság </w:t>
      </w:r>
      <w:r w:rsidR="007703D9" w:rsidRPr="00F42A24">
        <w:rPr>
          <w:b/>
          <w:bCs/>
          <w:i/>
          <w:iCs/>
          <w:color w:val="006600"/>
          <w:sz w:val="24"/>
          <w:szCs w:val="24"/>
          <w:lang w:val="hu-HU" w:bidi="ar-YE"/>
        </w:rPr>
        <w:t>kapuját és bezárják a gonoszságé</w:t>
      </w:r>
      <w:r w:rsidRPr="00F42A24">
        <w:rPr>
          <w:b/>
          <w:bCs/>
          <w:i/>
          <w:iCs/>
          <w:color w:val="006600"/>
          <w:sz w:val="24"/>
          <w:szCs w:val="24"/>
          <w:lang w:val="hu-HU" w:bidi="ar-YE"/>
        </w:rPr>
        <w:t>t.”</w:t>
      </w:r>
      <w:r w:rsidRPr="00F42A24">
        <w:rPr>
          <w:sz w:val="24"/>
          <w:szCs w:val="24"/>
          <w:lang w:val="hu-HU" w:bidi="ar-YE"/>
        </w:rPr>
        <w:t xml:space="preserve"> (Haszan, Ibn Mádzsah közölte Anasztól, 237, és Ibn Abu Ászim a </w:t>
      </w:r>
      <w:r w:rsidRPr="00F42A24">
        <w:rPr>
          <w:i/>
          <w:iCs/>
          <w:sz w:val="24"/>
          <w:szCs w:val="24"/>
          <w:lang w:val="hu-HU" w:bidi="ar-YE"/>
        </w:rPr>
        <w:t>Kitáb Asz-Szunnában</w:t>
      </w:r>
      <w:r w:rsidRPr="00F42A24">
        <w:rPr>
          <w:sz w:val="24"/>
          <w:szCs w:val="24"/>
          <w:lang w:val="hu-HU" w:bidi="ar-YE"/>
        </w:rPr>
        <w:t xml:space="preserve">, 1/127. Lásd még: </w:t>
      </w:r>
      <w:r w:rsidRPr="00F42A24">
        <w:rPr>
          <w:i/>
          <w:iCs/>
          <w:sz w:val="24"/>
          <w:szCs w:val="24"/>
          <w:lang w:val="hu-HU" w:bidi="ar-YE"/>
        </w:rPr>
        <w:t>Asz-Szilszilat Asz-Szahíhah</w:t>
      </w:r>
      <w:r w:rsidRPr="00F42A24">
        <w:rPr>
          <w:sz w:val="24"/>
          <w:szCs w:val="24"/>
          <w:lang w:val="hu-HU" w:bidi="ar-YE"/>
        </w:rPr>
        <w:t xml:space="preserve">, 1332). Tudósok, jó emberek és hívő dáiák keresése, az ő közelükben tartózkodás nagy segítség abban, hogy az ember </w:t>
      </w:r>
      <w:r w:rsidR="007703D9" w:rsidRPr="00F42A24">
        <w:rPr>
          <w:sz w:val="24"/>
          <w:szCs w:val="24"/>
          <w:lang w:val="hu-HU" w:bidi="ar-YE"/>
        </w:rPr>
        <w:t>állhatatos</w:t>
      </w:r>
      <w:r w:rsidRPr="00F42A24">
        <w:rPr>
          <w:sz w:val="24"/>
          <w:szCs w:val="24"/>
          <w:lang w:val="hu-HU" w:bidi="ar-YE"/>
        </w:rPr>
        <w:t xml:space="preserve"> tudjon maradni. A próbatétel idején az iszlám történelem során Allah segített a muszlimoknak néhány emberen keresztül.</w:t>
      </w:r>
    </w:p>
    <w:p w14:paraId="523641C3" w14:textId="77777777" w:rsidR="00FD4841" w:rsidRPr="00F42A24" w:rsidRDefault="00FD4841" w:rsidP="007703D9">
      <w:pPr>
        <w:bidi w:val="0"/>
        <w:spacing w:after="120" w:line="240" w:lineRule="auto"/>
        <w:ind w:firstLine="288"/>
        <w:jc w:val="both"/>
        <w:rPr>
          <w:i/>
          <w:iCs/>
          <w:sz w:val="24"/>
          <w:szCs w:val="24"/>
          <w:lang w:val="hu-HU" w:bidi="ar-YE"/>
        </w:rPr>
      </w:pPr>
      <w:r w:rsidRPr="00F42A24">
        <w:rPr>
          <w:sz w:val="24"/>
          <w:szCs w:val="24"/>
          <w:lang w:val="hu-HU" w:bidi="ar-YE"/>
        </w:rPr>
        <w:t xml:space="preserve">Ali ibn Al-Madíni (Allah legyen vele könyörületes) például azt mondta: </w:t>
      </w:r>
      <w:r w:rsidRPr="00F42A24">
        <w:rPr>
          <w:i/>
          <w:iCs/>
          <w:sz w:val="24"/>
          <w:szCs w:val="24"/>
          <w:lang w:val="hu-HU" w:bidi="ar-YE"/>
        </w:rPr>
        <w:t>„Allah támogatta Vallását Asz-Sziddíq (Abu Bakr) által a Riddah (hitehagyás) idején, és Ahmed által a próbatétel idején.”</w:t>
      </w:r>
    </w:p>
    <w:p w14:paraId="0685B54D" w14:textId="77777777" w:rsidR="00FD4841" w:rsidRPr="00F42A24" w:rsidRDefault="00FD4841" w:rsidP="007703D9">
      <w:pPr>
        <w:bidi w:val="0"/>
        <w:spacing w:after="120" w:line="240" w:lineRule="auto"/>
        <w:ind w:firstLine="288"/>
        <w:jc w:val="both"/>
        <w:rPr>
          <w:sz w:val="24"/>
          <w:szCs w:val="24"/>
          <w:lang w:val="hu-HU" w:bidi="ar-YE"/>
        </w:rPr>
      </w:pPr>
      <w:r w:rsidRPr="00F42A24">
        <w:rPr>
          <w:sz w:val="24"/>
          <w:szCs w:val="24"/>
          <w:lang w:val="hu-HU" w:bidi="ar-YE"/>
        </w:rPr>
        <w:t xml:space="preserve">Gondoljunk arra, hogy Ibn Al-Qajjim (Allah legyen vele könyörületes) mit mondott sejkje, Sejk Al-Iszlám (Ibn Taimijah) szerepéről abban, hogy segített a muszlimoknak </w:t>
      </w:r>
      <w:r w:rsidR="007703D9" w:rsidRPr="00F42A24">
        <w:rPr>
          <w:sz w:val="24"/>
          <w:szCs w:val="24"/>
          <w:lang w:val="hu-HU" w:bidi="ar-YE"/>
        </w:rPr>
        <w:t>á</w:t>
      </w:r>
      <w:r w:rsidR="00682DCF" w:rsidRPr="00F42A24">
        <w:rPr>
          <w:sz w:val="24"/>
          <w:szCs w:val="24"/>
          <w:lang w:val="hu-HU" w:bidi="ar-YE"/>
        </w:rPr>
        <w:t>l</w:t>
      </w:r>
      <w:r w:rsidR="007703D9" w:rsidRPr="00F42A24">
        <w:rPr>
          <w:sz w:val="24"/>
          <w:szCs w:val="24"/>
          <w:lang w:val="hu-HU" w:bidi="ar-YE"/>
        </w:rPr>
        <w:t>lhatatos</w:t>
      </w:r>
      <w:r w:rsidRPr="00F42A24">
        <w:rPr>
          <w:sz w:val="24"/>
          <w:szCs w:val="24"/>
          <w:lang w:val="hu-HU" w:bidi="ar-YE"/>
        </w:rPr>
        <w:t xml:space="preserve">nak maradni: </w:t>
      </w:r>
      <w:r w:rsidRPr="00F42A24">
        <w:rPr>
          <w:i/>
          <w:iCs/>
          <w:sz w:val="24"/>
          <w:szCs w:val="24"/>
          <w:lang w:val="hu-HU" w:bidi="ar-YE"/>
        </w:rPr>
        <w:t>„Amikor a félelmünk túlságosan megnőtt, a legrosszabbra kezdtünk gondolni, és a dolgok túl nehézzé váltak számunkra, mindig elmentünk hozzá. Elég volt látnunk őt és hallani szavait, és mindez (a félelem) eltűnt, és a helyét a nyugalom, az erő, a bizonyosság és a béke vette át. Dicsőség Annak, Aki a szolgáinak megadta, hogy megtapasztalják a Paradicsomot, mielőtt találkoztak volna Vele, kinyitotta számukra az ajtót ezen a világon, és éreztette velük az illatos szellőit, hogy minden energiájukat annak keresésére és az iránta való versengésre fordíthatták.”</w:t>
      </w:r>
      <w:r w:rsidRPr="00F42A24">
        <w:rPr>
          <w:sz w:val="24"/>
          <w:szCs w:val="24"/>
          <w:lang w:val="hu-HU" w:bidi="ar-YE"/>
        </w:rPr>
        <w:t xml:space="preserve"> (</w:t>
      </w:r>
      <w:r w:rsidRPr="00F42A24">
        <w:rPr>
          <w:i/>
          <w:iCs/>
          <w:sz w:val="24"/>
          <w:szCs w:val="24"/>
          <w:lang w:val="hu-HU" w:bidi="ar-YE"/>
        </w:rPr>
        <w:t>Al-Wábil Asz-Szajib</w:t>
      </w:r>
      <w:r w:rsidRPr="00F42A24">
        <w:rPr>
          <w:sz w:val="24"/>
          <w:szCs w:val="24"/>
          <w:lang w:val="hu-HU" w:bidi="ar-YE"/>
        </w:rPr>
        <w:t>, 97. old.)</w:t>
      </w:r>
    </w:p>
    <w:p w14:paraId="52890E2F" w14:textId="77777777" w:rsidR="00FD4841" w:rsidRPr="00F42A24" w:rsidRDefault="00FD4841" w:rsidP="007703D9">
      <w:pPr>
        <w:bidi w:val="0"/>
        <w:spacing w:after="120" w:line="240" w:lineRule="auto"/>
        <w:ind w:firstLine="288"/>
        <w:jc w:val="both"/>
        <w:rPr>
          <w:sz w:val="24"/>
          <w:szCs w:val="24"/>
          <w:lang w:val="hu-HU" w:bidi="ar-YE"/>
        </w:rPr>
      </w:pPr>
      <w:r w:rsidRPr="00F42A24">
        <w:rPr>
          <w:sz w:val="24"/>
          <w:szCs w:val="24"/>
          <w:lang w:val="hu-HU" w:bidi="ar-YE"/>
        </w:rPr>
        <w:t xml:space="preserve">A muszlim testvériség itt </w:t>
      </w:r>
      <w:r w:rsidR="007703D9" w:rsidRPr="00F42A24">
        <w:rPr>
          <w:sz w:val="24"/>
          <w:szCs w:val="24"/>
          <w:lang w:val="hu-HU" w:bidi="ar-YE"/>
        </w:rPr>
        <w:t xml:space="preserve">az állhatatosság </w:t>
      </w:r>
      <w:r w:rsidRPr="00F42A24">
        <w:rPr>
          <w:sz w:val="24"/>
          <w:szCs w:val="24"/>
          <w:lang w:val="hu-HU" w:bidi="ar-YE"/>
        </w:rPr>
        <w:t xml:space="preserve">alapvető forrásaként tűnik fel. Jámbor testvéreitek, vezetőitek és tanáraitok segítség forrásai számotokra utatokon, erős oszlopok, amelyekre </w:t>
      </w:r>
      <w:r w:rsidRPr="00F42A24">
        <w:rPr>
          <w:sz w:val="24"/>
          <w:szCs w:val="24"/>
          <w:lang w:val="hu-HU" w:bidi="ar-YE"/>
        </w:rPr>
        <w:lastRenderedPageBreak/>
        <w:t>támaszkodni lehet. Megerősíthetnek benneteket az általuk ismert áják és a bölcsességük által… Legyetek a közelükben, éljetek közöttük; ne maradjatok egyedül, nehogy a sátánok hatalmukba kerítsenek titeket, mert a farkas azt a birkát ragadja el, amelyik elbitangol a nyájtól.</w:t>
      </w:r>
    </w:p>
    <w:p w14:paraId="6EF1F84A" w14:textId="77777777" w:rsidR="007703D9" w:rsidRDefault="007703D9" w:rsidP="000251CC">
      <w:pPr>
        <w:bidi w:val="0"/>
        <w:spacing w:after="120" w:line="240" w:lineRule="auto"/>
        <w:jc w:val="both"/>
        <w:rPr>
          <w:sz w:val="24"/>
          <w:szCs w:val="24"/>
          <w:lang w:val="hu-HU" w:bidi="ar-YE"/>
        </w:rPr>
      </w:pPr>
    </w:p>
    <w:p w14:paraId="53CF1935" w14:textId="77777777" w:rsidR="006F4FA8" w:rsidRPr="00F42A24" w:rsidRDefault="006F4FA8" w:rsidP="006F4FA8">
      <w:pPr>
        <w:bidi w:val="0"/>
        <w:spacing w:after="120" w:line="240" w:lineRule="auto"/>
        <w:ind w:firstLine="288"/>
        <w:jc w:val="both"/>
        <w:rPr>
          <w:sz w:val="24"/>
          <w:szCs w:val="24"/>
          <w:lang w:val="hu-HU" w:bidi="ar-YE"/>
        </w:rPr>
      </w:pPr>
    </w:p>
    <w:p w14:paraId="4B06D680" w14:textId="77777777" w:rsidR="00682DCF" w:rsidRPr="00F42A24" w:rsidRDefault="00682DCF" w:rsidP="00682DCF">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Biztosak lenni Allah segítségében, és abban, hogy a jövő az iszlámé lesz</w:t>
      </w:r>
    </w:p>
    <w:p w14:paraId="605FDAF1" w14:textId="77777777" w:rsidR="007703D9" w:rsidRPr="00F42A24" w:rsidRDefault="007703D9" w:rsidP="007703D9">
      <w:pPr>
        <w:bidi w:val="0"/>
        <w:spacing w:after="120" w:line="240" w:lineRule="auto"/>
        <w:jc w:val="center"/>
        <w:rPr>
          <w:b/>
          <w:bCs/>
          <w:color w:val="FF0000"/>
          <w:sz w:val="24"/>
          <w:szCs w:val="24"/>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85F45B6" w14:textId="77777777" w:rsidR="00FD4841" w:rsidRPr="00F42A24" w:rsidRDefault="00FD4841" w:rsidP="00682DCF">
      <w:pPr>
        <w:bidi w:val="0"/>
        <w:spacing w:after="120" w:line="240" w:lineRule="auto"/>
        <w:ind w:firstLine="288"/>
        <w:jc w:val="both"/>
        <w:rPr>
          <w:b/>
          <w:bCs/>
          <w:sz w:val="24"/>
          <w:szCs w:val="24"/>
          <w:lang w:val="hu-HU" w:bidi="ar-YE"/>
        </w:rPr>
      </w:pPr>
      <w:r w:rsidRPr="000251CC">
        <w:rPr>
          <w:rFonts w:ascii="Lucida Calligraphy" w:hAnsi="Lucida Calligraphy"/>
          <w:sz w:val="32"/>
          <w:szCs w:val="32"/>
          <w:lang w:val="hu-HU" w:bidi="ar-YE"/>
        </w:rPr>
        <w:t>M</w:t>
      </w:r>
      <w:r w:rsidRPr="00F42A24">
        <w:rPr>
          <w:sz w:val="24"/>
          <w:szCs w:val="24"/>
          <w:lang w:val="hu-HU" w:bidi="ar-YE"/>
        </w:rPr>
        <w:t xml:space="preserve">ég inkább állhatatosnak kell lennünk, amikor a győzelem késik, hogy ne menjünk tévútra, miután szilárdak lettünk. Allah azt mondja: </w:t>
      </w:r>
      <w:r w:rsidRPr="00F42A24">
        <w:rPr>
          <w:b/>
          <w:bCs/>
          <w:color w:val="C00000"/>
          <w:sz w:val="24"/>
          <w:szCs w:val="24"/>
          <w:lang w:val="hu-HU" w:bidi="ar-YE"/>
        </w:rPr>
        <w:t xml:space="preserve">„És mennyi Próféta harcolt </w:t>
      </w:r>
      <w:r w:rsidRPr="00F42A24">
        <w:rPr>
          <w:i/>
          <w:iCs/>
          <w:color w:val="C00000"/>
          <w:sz w:val="24"/>
          <w:szCs w:val="24"/>
          <w:lang w:val="hu-HU" w:bidi="ar-YE"/>
        </w:rPr>
        <w:t>(Allah Útján)</w:t>
      </w:r>
      <w:r w:rsidRPr="00F42A24">
        <w:rPr>
          <w:b/>
          <w:bCs/>
          <w:color w:val="C00000"/>
          <w:sz w:val="24"/>
          <w:szCs w:val="24"/>
          <w:lang w:val="hu-HU" w:bidi="ar-YE"/>
        </w:rPr>
        <w:t xml:space="preserve"> és vele sok kegyes ember harcolt, ám nem ernyedtek el amiatt, ami Allah Útján érte őket, és nem gyengültek el és nem adták meg m</w:t>
      </w:r>
      <w:r w:rsidR="00682DCF" w:rsidRPr="00F42A24">
        <w:rPr>
          <w:b/>
          <w:bCs/>
          <w:color w:val="C00000"/>
          <w:sz w:val="24"/>
          <w:szCs w:val="24"/>
          <w:lang w:val="hu-HU" w:bidi="ar-YE"/>
        </w:rPr>
        <w:t>agukat. Allah szereti az állhat</w:t>
      </w:r>
      <w:r w:rsidRPr="00F42A24">
        <w:rPr>
          <w:b/>
          <w:bCs/>
          <w:color w:val="C00000"/>
          <w:sz w:val="24"/>
          <w:szCs w:val="24"/>
          <w:lang w:val="hu-HU" w:bidi="ar-YE"/>
        </w:rPr>
        <w:t xml:space="preserve">osan kitartókat. És a szavuk csupán annyi volt: </w:t>
      </w:r>
      <w:r w:rsidR="00682DCF" w:rsidRPr="00F42A24">
        <w:rPr>
          <w:b/>
          <w:bCs/>
          <w:color w:val="C00000"/>
          <w:sz w:val="24"/>
          <w:szCs w:val="24"/>
          <w:lang w:val="hu-HU" w:bidi="ar-YE"/>
        </w:rPr>
        <w:t>»</w:t>
      </w:r>
      <w:r w:rsidRPr="00F42A24">
        <w:rPr>
          <w:b/>
          <w:bCs/>
          <w:color w:val="C00000"/>
          <w:sz w:val="24"/>
          <w:szCs w:val="24"/>
          <w:lang w:val="hu-HU" w:bidi="ar-YE"/>
        </w:rPr>
        <w:t>Urunk! Bocsásd meg a bűneinket! És a túlkapásainkat a mi dolgainkban! És erősítsd meg a lábainkat és segíts minket a győzelemre a hitetlenek népével szemben!</w:t>
      </w:r>
      <w:r w:rsidR="00682DCF" w:rsidRPr="00F42A24">
        <w:rPr>
          <w:b/>
          <w:bCs/>
          <w:color w:val="C00000"/>
          <w:sz w:val="24"/>
          <w:szCs w:val="24"/>
          <w:lang w:val="hu-HU" w:bidi="ar-YE"/>
        </w:rPr>
        <w:t>«</w:t>
      </w:r>
      <w:r w:rsidRPr="00F42A24">
        <w:rPr>
          <w:b/>
          <w:bCs/>
          <w:color w:val="C00000"/>
          <w:sz w:val="24"/>
          <w:szCs w:val="24"/>
          <w:lang w:val="hu-HU" w:bidi="ar-YE"/>
        </w:rPr>
        <w:t xml:space="preserve"> És Allah megadta nekik az evilági élet jutalmát és a Túlvilág szép jutalmát…”</w:t>
      </w:r>
      <w:r w:rsidRPr="00F42A24">
        <w:rPr>
          <w:b/>
          <w:bCs/>
          <w:sz w:val="24"/>
          <w:szCs w:val="24"/>
          <w:lang w:val="hu-HU" w:bidi="ar-YE"/>
        </w:rPr>
        <w:t xml:space="preserve"> </w:t>
      </w:r>
      <w:r w:rsidR="00682DCF" w:rsidRPr="00F42A24">
        <w:rPr>
          <w:b/>
          <w:bCs/>
          <w:sz w:val="24"/>
          <w:szCs w:val="24"/>
          <w:lang w:val="hu-HU" w:bidi="ar-YE"/>
        </w:rPr>
        <w:t>[A Kegyes Korán értelmezésének fordítása,</w:t>
      </w:r>
      <w:r w:rsidRPr="00F42A24">
        <w:rPr>
          <w:b/>
          <w:bCs/>
          <w:sz w:val="24"/>
          <w:szCs w:val="24"/>
          <w:lang w:val="hu-HU" w:bidi="ar-YE"/>
        </w:rPr>
        <w:t xml:space="preserve"> 3:146-148]</w:t>
      </w:r>
      <w:r w:rsidRPr="00F42A24">
        <w:rPr>
          <w:sz w:val="24"/>
          <w:szCs w:val="24"/>
          <w:lang w:val="hu-HU" w:bidi="ar-YE"/>
        </w:rPr>
        <w:t>.</w:t>
      </w:r>
    </w:p>
    <w:p w14:paraId="5A02421D" w14:textId="77777777" w:rsidR="00FD4841" w:rsidRPr="00F42A24" w:rsidRDefault="00FD4841" w:rsidP="00682DCF">
      <w:pPr>
        <w:bidi w:val="0"/>
        <w:spacing w:after="120" w:line="240" w:lineRule="auto"/>
        <w:ind w:firstLine="288"/>
        <w:jc w:val="both"/>
        <w:rPr>
          <w:sz w:val="24"/>
          <w:szCs w:val="24"/>
          <w:lang w:val="hu-HU" w:bidi="ar-YE"/>
        </w:rPr>
      </w:pPr>
      <w:r w:rsidRPr="00F42A24">
        <w:rPr>
          <w:sz w:val="24"/>
          <w:szCs w:val="24"/>
          <w:lang w:val="hu-HU" w:bidi="ar-YE"/>
        </w:rPr>
        <w:t xml:space="preserve"> Amikor Allah Küldötte (Allah békéje és áldásai legyenek vele) meg akarta nyugtatni üldözött </w:t>
      </w:r>
      <w:r w:rsidR="00682DCF" w:rsidRPr="00F42A24">
        <w:rPr>
          <w:sz w:val="24"/>
          <w:szCs w:val="24"/>
          <w:lang w:val="hu-HU" w:bidi="ar-YE"/>
        </w:rPr>
        <w:t>t</w:t>
      </w:r>
      <w:r w:rsidRPr="00F42A24">
        <w:rPr>
          <w:sz w:val="24"/>
          <w:szCs w:val="24"/>
          <w:lang w:val="hu-HU" w:bidi="ar-YE"/>
        </w:rPr>
        <w:t>ársait</w:t>
      </w:r>
      <w:r w:rsidR="00682DCF" w:rsidRPr="00F42A24">
        <w:rPr>
          <w:sz w:val="24"/>
          <w:szCs w:val="24"/>
          <w:lang w:val="hu-HU" w:bidi="ar-YE"/>
        </w:rPr>
        <w:t xml:space="preserve"> (Allah legyen velük elégedett)</w:t>
      </w:r>
      <w:r w:rsidRPr="00F42A24">
        <w:rPr>
          <w:sz w:val="24"/>
          <w:szCs w:val="24"/>
          <w:lang w:val="hu-HU" w:bidi="ar-YE"/>
        </w:rPr>
        <w:t xml:space="preserve">, és meg akarta őket szilárdítani, azt mondta nekik az üldöztetés és a próbatétel idején, hogy a jövő az iszlámé lesz. Mit mondott? Al-Bukhári közölte Khabbábtól, hogy azt mondta: </w:t>
      </w:r>
      <w:r w:rsidRPr="00F42A24">
        <w:rPr>
          <w:b/>
          <w:bCs/>
          <w:i/>
          <w:iCs/>
          <w:color w:val="006600"/>
          <w:sz w:val="24"/>
          <w:szCs w:val="24"/>
          <w:lang w:val="hu-HU" w:bidi="ar-YE"/>
        </w:rPr>
        <w:t xml:space="preserve">„Allah bizonyosan teljessé teszi ezt az ügyet </w:t>
      </w:r>
      <w:r w:rsidRPr="00F42A24">
        <w:rPr>
          <w:i/>
          <w:iCs/>
          <w:color w:val="006600"/>
          <w:sz w:val="24"/>
          <w:szCs w:val="24"/>
          <w:lang w:val="hu-HU" w:bidi="ar-YE"/>
        </w:rPr>
        <w:t>(az iszlámot)</w:t>
      </w:r>
      <w:r w:rsidRPr="00F42A24">
        <w:rPr>
          <w:b/>
          <w:bCs/>
          <w:i/>
          <w:iCs/>
          <w:color w:val="006600"/>
          <w:sz w:val="24"/>
          <w:szCs w:val="24"/>
          <w:lang w:val="hu-HU" w:bidi="ar-YE"/>
        </w:rPr>
        <w:t>, míg az utazó el fog tudni menni Szanáából Hadramautba úgy, hogy semmitől sem kell félnie, csak Allahtól, és attól, hogy a farkas elragadja a birkáit</w:t>
      </w:r>
      <w:r w:rsidRPr="00F42A24">
        <w:rPr>
          <w:b/>
          <w:bCs/>
          <w:i/>
          <w:iCs/>
          <w:sz w:val="24"/>
          <w:szCs w:val="24"/>
          <w:lang w:val="hu-HU" w:bidi="ar-YE"/>
        </w:rPr>
        <w:t>.”</w:t>
      </w:r>
      <w:r w:rsidRPr="00F42A24">
        <w:rPr>
          <w:sz w:val="24"/>
          <w:szCs w:val="24"/>
          <w:lang w:val="hu-HU" w:bidi="ar-YE"/>
        </w:rPr>
        <w:t xml:space="preserve"> (Al-Bukhári; lásd: </w:t>
      </w:r>
      <w:r w:rsidRPr="00F42A24">
        <w:rPr>
          <w:i/>
          <w:iCs/>
          <w:sz w:val="24"/>
          <w:szCs w:val="24"/>
          <w:lang w:val="hu-HU" w:bidi="ar-YE"/>
        </w:rPr>
        <w:t>Fath Al-Bári</w:t>
      </w:r>
      <w:r w:rsidRPr="00F42A24">
        <w:rPr>
          <w:sz w:val="24"/>
          <w:szCs w:val="24"/>
          <w:lang w:val="hu-HU" w:bidi="ar-YE"/>
        </w:rPr>
        <w:t>, 7/165).</w:t>
      </w:r>
    </w:p>
    <w:p w14:paraId="23AF3B10" w14:textId="77777777" w:rsidR="00FD4841" w:rsidRPr="00F42A24" w:rsidRDefault="00FD4841" w:rsidP="007703D9">
      <w:pPr>
        <w:bidi w:val="0"/>
        <w:spacing w:after="120" w:line="240" w:lineRule="auto"/>
        <w:ind w:firstLine="288"/>
        <w:jc w:val="both"/>
        <w:rPr>
          <w:sz w:val="24"/>
          <w:szCs w:val="24"/>
          <w:lang w:val="hu-HU" w:bidi="ar-YE"/>
        </w:rPr>
      </w:pPr>
      <w:r w:rsidRPr="00F42A24">
        <w:rPr>
          <w:sz w:val="24"/>
          <w:szCs w:val="24"/>
          <w:lang w:val="hu-HU" w:bidi="ar-YE"/>
        </w:rPr>
        <w:lastRenderedPageBreak/>
        <w:t>El kell mondani a fiatal generációknak ezeket a hadíthokat, amelyek közlik azt a jó hírt, hogy a jövő az iszlámé lesz, fontos része oktatásuknak és képzésüknek, hogy szilárdan tudjanak állni vallásukban.</w:t>
      </w:r>
    </w:p>
    <w:p w14:paraId="14799734" w14:textId="77777777" w:rsidR="006F4FA8" w:rsidRPr="00F42A24" w:rsidRDefault="006F4FA8" w:rsidP="00E606B4">
      <w:pPr>
        <w:bidi w:val="0"/>
        <w:spacing w:after="120" w:line="240" w:lineRule="auto"/>
        <w:jc w:val="both"/>
        <w:rPr>
          <w:sz w:val="24"/>
          <w:szCs w:val="24"/>
          <w:lang w:val="hu-HU" w:bidi="ar-YE"/>
        </w:rPr>
      </w:pPr>
    </w:p>
    <w:p w14:paraId="17AA56D2" w14:textId="77777777" w:rsidR="007703D9" w:rsidRPr="00F42A24" w:rsidRDefault="007703D9" w:rsidP="007703D9">
      <w:pPr>
        <w:bidi w:val="0"/>
        <w:spacing w:after="120" w:line="240" w:lineRule="auto"/>
        <w:ind w:firstLine="288"/>
        <w:jc w:val="both"/>
        <w:rPr>
          <w:sz w:val="24"/>
          <w:szCs w:val="24"/>
          <w:lang w:val="hu-HU" w:bidi="ar-YE"/>
        </w:rPr>
      </w:pPr>
    </w:p>
    <w:p w14:paraId="7CD18137" w14:textId="77777777" w:rsidR="00FD4841" w:rsidRPr="00F42A24" w:rsidRDefault="00FD4841" w:rsidP="00F72FDC">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Megérteni a ham</w:t>
      </w:r>
      <w:r w:rsidR="00F72FDC"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w:t>
      </w: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sság valóságát és nem hagyni magunkat félrevezetni általa</w:t>
      </w:r>
    </w:p>
    <w:p w14:paraId="0C570D66" w14:textId="77777777" w:rsidR="007703D9" w:rsidRPr="00F42A24" w:rsidRDefault="007703D9" w:rsidP="007703D9">
      <w:pPr>
        <w:bidi w:val="0"/>
        <w:spacing w:after="120" w:line="240" w:lineRule="auto"/>
        <w:jc w:val="both"/>
        <w:rPr>
          <w:sz w:val="24"/>
          <w:szCs w:val="24"/>
          <w:u w:val="single"/>
          <w:lang w:val="hu-HU" w:bidi="ar-YE"/>
        </w:rPr>
      </w:pPr>
    </w:p>
    <w:p w14:paraId="02A9C39F" w14:textId="77777777" w:rsidR="00FD4841" w:rsidRPr="00F42A24" w:rsidRDefault="00FD4841" w:rsidP="00682DCF">
      <w:pPr>
        <w:bidi w:val="0"/>
        <w:spacing w:after="120" w:line="240" w:lineRule="auto"/>
        <w:ind w:firstLine="288"/>
        <w:jc w:val="both"/>
        <w:rPr>
          <w:sz w:val="24"/>
          <w:szCs w:val="24"/>
          <w:lang w:val="hu-HU" w:bidi="ar-YE"/>
        </w:rPr>
      </w:pPr>
      <w:r w:rsidRPr="000251CC">
        <w:rPr>
          <w:rFonts w:ascii="Lucida Calligraphy" w:hAnsi="Lucida Calligraphy"/>
          <w:sz w:val="32"/>
          <w:szCs w:val="32"/>
          <w:lang w:val="hu-HU" w:bidi="ar-YE"/>
        </w:rPr>
        <w:t>A</w:t>
      </w:r>
      <w:r w:rsidRPr="00F42A24">
        <w:rPr>
          <w:sz w:val="24"/>
          <w:szCs w:val="24"/>
          <w:lang w:val="hu-HU" w:bidi="ar-YE"/>
        </w:rPr>
        <w:t xml:space="preserve">llah azt mondja nekünk </w:t>
      </w:r>
      <w:r w:rsidRPr="00F42A24">
        <w:rPr>
          <w:b/>
          <w:bCs/>
          <w:color w:val="C00000"/>
          <w:sz w:val="24"/>
          <w:szCs w:val="24"/>
          <w:lang w:val="hu-HU" w:bidi="ar-YE"/>
        </w:rPr>
        <w:t xml:space="preserve">„Ne vezessen téged félre az, hogy azok, akik hitetlenek az országban szabadon járnak.” </w:t>
      </w:r>
      <w:r w:rsidR="00F72FDC" w:rsidRPr="00F42A24">
        <w:rPr>
          <w:b/>
          <w:bCs/>
          <w:sz w:val="24"/>
          <w:szCs w:val="24"/>
          <w:lang w:val="hu-HU" w:bidi="ar-YE"/>
        </w:rPr>
        <w:t>[A Kegyes Korán értelmezésének fordítása,</w:t>
      </w:r>
      <w:r w:rsidRPr="00F42A24">
        <w:rPr>
          <w:b/>
          <w:bCs/>
          <w:sz w:val="24"/>
          <w:szCs w:val="24"/>
          <w:lang w:val="hu-HU" w:bidi="ar-YE"/>
        </w:rPr>
        <w:t xml:space="preserve"> 3:196]</w:t>
      </w:r>
      <w:r w:rsidRPr="00F42A24">
        <w:rPr>
          <w:i/>
          <w:iCs/>
          <w:sz w:val="24"/>
          <w:szCs w:val="24"/>
          <w:lang w:val="hu-HU" w:bidi="ar-YE"/>
        </w:rPr>
        <w:t xml:space="preserve">. </w:t>
      </w:r>
      <w:r w:rsidRPr="00F42A24">
        <w:rPr>
          <w:sz w:val="24"/>
          <w:szCs w:val="24"/>
          <w:lang w:val="hu-HU" w:bidi="ar-YE"/>
        </w:rPr>
        <w:t xml:space="preserve">Ez megerősíti a hívőket, és segít nekik </w:t>
      </w:r>
      <w:r w:rsidR="00F72FDC" w:rsidRPr="00F42A24">
        <w:rPr>
          <w:sz w:val="24"/>
          <w:szCs w:val="24"/>
          <w:lang w:val="hu-HU" w:bidi="ar-YE"/>
        </w:rPr>
        <w:t>állhatatosnak maradni</w:t>
      </w:r>
      <w:r w:rsidRPr="00F42A24">
        <w:rPr>
          <w:sz w:val="24"/>
          <w:szCs w:val="24"/>
          <w:lang w:val="hu-HU" w:bidi="ar-YE"/>
        </w:rPr>
        <w:t>.</w:t>
      </w:r>
    </w:p>
    <w:p w14:paraId="45C25BC4" w14:textId="77777777" w:rsidR="00FD4841" w:rsidRPr="00F42A24" w:rsidRDefault="00FD4841" w:rsidP="00F72FDC">
      <w:pPr>
        <w:bidi w:val="0"/>
        <w:spacing w:after="120" w:line="240" w:lineRule="auto"/>
        <w:ind w:firstLine="288"/>
        <w:jc w:val="both"/>
        <w:rPr>
          <w:sz w:val="24"/>
          <w:szCs w:val="24"/>
          <w:lang w:val="hu-HU" w:bidi="ar-YE"/>
        </w:rPr>
      </w:pPr>
      <w:r w:rsidRPr="00F42A24">
        <w:rPr>
          <w:sz w:val="24"/>
          <w:szCs w:val="24"/>
          <w:lang w:val="hu-HU" w:bidi="ar-YE"/>
        </w:rPr>
        <w:t xml:space="preserve">Allah azt is mondja: </w:t>
      </w:r>
      <w:r w:rsidRPr="00F42A24">
        <w:rPr>
          <w:b/>
          <w:bCs/>
          <w:color w:val="C00000"/>
          <w:sz w:val="24"/>
          <w:szCs w:val="24"/>
          <w:lang w:val="hu-HU" w:bidi="ar-YE"/>
        </w:rPr>
        <w:t xml:space="preserve">„A tajték, mint a salak múlik el…” </w:t>
      </w:r>
      <w:r w:rsidR="00F72FDC" w:rsidRPr="00F42A24">
        <w:rPr>
          <w:b/>
          <w:bCs/>
          <w:sz w:val="24"/>
          <w:szCs w:val="24"/>
          <w:lang w:val="hu-HU" w:bidi="ar-YE"/>
        </w:rPr>
        <w:t>[A Kegyes Korán értelmezésének fordítása,</w:t>
      </w:r>
      <w:r w:rsidRPr="00F42A24">
        <w:rPr>
          <w:b/>
          <w:bCs/>
          <w:sz w:val="24"/>
          <w:szCs w:val="24"/>
          <w:lang w:val="hu-HU" w:bidi="ar-YE"/>
        </w:rPr>
        <w:t xml:space="preserve"> 13:17]</w:t>
      </w:r>
      <w:r w:rsidRPr="00F42A24">
        <w:rPr>
          <w:i/>
          <w:iCs/>
          <w:sz w:val="24"/>
          <w:szCs w:val="24"/>
          <w:lang w:val="hu-HU" w:bidi="ar-YE"/>
        </w:rPr>
        <w:t>.</w:t>
      </w:r>
      <w:r w:rsidRPr="00F42A24">
        <w:rPr>
          <w:sz w:val="24"/>
          <w:szCs w:val="24"/>
          <w:lang w:val="hu-HU" w:bidi="ar-YE"/>
        </w:rPr>
        <w:t xml:space="preserve"> Ez lecke az intelligensek számára, hogy ne féljenek a hamisságtól, és ne is fogadják el.</w:t>
      </w:r>
    </w:p>
    <w:p w14:paraId="4C47401A" w14:textId="77777777" w:rsidR="00FD4841" w:rsidRPr="00F42A24" w:rsidRDefault="00FD4841" w:rsidP="00F72FDC">
      <w:pPr>
        <w:bidi w:val="0"/>
        <w:spacing w:after="120" w:line="240" w:lineRule="auto"/>
        <w:ind w:firstLine="288"/>
        <w:jc w:val="both"/>
        <w:rPr>
          <w:sz w:val="24"/>
          <w:szCs w:val="24"/>
          <w:lang w:val="hu-HU" w:bidi="ar-YE"/>
        </w:rPr>
      </w:pPr>
      <w:r w:rsidRPr="00F42A24">
        <w:rPr>
          <w:sz w:val="24"/>
          <w:szCs w:val="24"/>
          <w:lang w:val="hu-HU" w:bidi="ar-YE"/>
        </w:rPr>
        <w:t>A Korán leleplezi a hamisság embereinek céljait és eszközeit, ahogy Allah mondja</w:t>
      </w:r>
      <w:r w:rsidR="00F72FDC" w:rsidRPr="00F42A24">
        <w:rPr>
          <w:sz w:val="24"/>
          <w:szCs w:val="24"/>
          <w:lang w:val="hu-HU" w:bidi="ar-YE"/>
        </w:rPr>
        <w:t>:</w:t>
      </w:r>
      <w:r w:rsidRPr="00F42A24">
        <w:rPr>
          <w:sz w:val="24"/>
          <w:szCs w:val="24"/>
          <w:lang w:val="hu-HU" w:bidi="ar-YE"/>
        </w:rPr>
        <w:t xml:space="preserve"> </w:t>
      </w:r>
      <w:r w:rsidRPr="00F42A24">
        <w:rPr>
          <w:b/>
          <w:bCs/>
          <w:color w:val="C00000"/>
          <w:sz w:val="24"/>
          <w:szCs w:val="24"/>
          <w:lang w:val="hu-HU" w:bidi="ar-YE"/>
        </w:rPr>
        <w:t xml:space="preserve">„Így részletezzük a Jeleket, hogy megvilágosodjék a bűnösök útja.” </w:t>
      </w:r>
      <w:r w:rsidR="00F72FDC" w:rsidRPr="00F42A24">
        <w:rPr>
          <w:b/>
          <w:bCs/>
          <w:sz w:val="24"/>
          <w:szCs w:val="24"/>
          <w:lang w:val="hu-HU" w:bidi="ar-YE"/>
        </w:rPr>
        <w:t>[A Kegyes Korán értelmezésének fordítása,</w:t>
      </w:r>
      <w:r w:rsidRPr="00F42A24">
        <w:rPr>
          <w:b/>
          <w:bCs/>
          <w:sz w:val="24"/>
          <w:szCs w:val="24"/>
          <w:lang w:val="hu-HU" w:bidi="ar-YE"/>
        </w:rPr>
        <w:t xml:space="preserve"> 6:55]</w:t>
      </w:r>
      <w:r w:rsidRPr="00F42A24">
        <w:rPr>
          <w:color w:val="C00000"/>
          <w:sz w:val="24"/>
          <w:szCs w:val="24"/>
          <w:lang w:val="hu-HU" w:bidi="ar-YE"/>
        </w:rPr>
        <w:t xml:space="preserve"> </w:t>
      </w:r>
      <w:r w:rsidRPr="00F42A24">
        <w:rPr>
          <w:sz w:val="24"/>
          <w:szCs w:val="24"/>
          <w:lang w:val="hu-HU" w:bidi="ar-YE"/>
        </w:rPr>
        <w:t>– a muszlimok így nem maradnak figyelmeztetés nélkül, és fel fogják ismerni, hogy az iszlámot honnan támadják.</w:t>
      </w:r>
    </w:p>
    <w:p w14:paraId="64730461" w14:textId="77777777" w:rsidR="00FD4841" w:rsidRPr="00F42A24" w:rsidRDefault="00FD4841" w:rsidP="007703D9">
      <w:pPr>
        <w:bidi w:val="0"/>
        <w:spacing w:after="120" w:line="240" w:lineRule="auto"/>
        <w:ind w:firstLine="288"/>
        <w:jc w:val="both"/>
        <w:rPr>
          <w:sz w:val="24"/>
          <w:szCs w:val="24"/>
          <w:lang w:val="hu-HU" w:bidi="ar-YE"/>
        </w:rPr>
      </w:pPr>
      <w:r w:rsidRPr="00F42A24">
        <w:rPr>
          <w:sz w:val="24"/>
          <w:szCs w:val="24"/>
          <w:lang w:val="hu-HU" w:bidi="ar-YE"/>
        </w:rPr>
        <w:t>Hányszor hallottuk és láttuk, hogy mozgalmak összeomlottak, dáiák elvesztették állhatatosságukat, olyan támadások miatt, amelyekre nem számítottak, mert nem ismerték ellenségeiket.</w:t>
      </w:r>
    </w:p>
    <w:p w14:paraId="2B7BDC66" w14:textId="77777777" w:rsidR="006F4FA8" w:rsidRPr="00F42A24" w:rsidRDefault="006F4FA8" w:rsidP="000251CC">
      <w:pPr>
        <w:bidi w:val="0"/>
        <w:spacing w:after="120" w:line="240" w:lineRule="auto"/>
        <w:jc w:val="both"/>
        <w:rPr>
          <w:sz w:val="24"/>
          <w:szCs w:val="24"/>
          <w:lang w:val="hu-HU" w:bidi="ar-YE"/>
        </w:rPr>
      </w:pPr>
    </w:p>
    <w:p w14:paraId="49C302C1" w14:textId="77777777" w:rsidR="00F72FDC" w:rsidRPr="00F42A24" w:rsidRDefault="00F72FDC" w:rsidP="00F72FDC">
      <w:pPr>
        <w:bidi w:val="0"/>
        <w:spacing w:after="120" w:line="240" w:lineRule="auto"/>
        <w:ind w:firstLine="288"/>
        <w:jc w:val="both"/>
        <w:rPr>
          <w:sz w:val="24"/>
          <w:szCs w:val="24"/>
          <w:lang w:val="hu-HU" w:bidi="ar-YE"/>
        </w:rPr>
      </w:pPr>
    </w:p>
    <w:p w14:paraId="594D8DD0" w14:textId="77777777" w:rsidR="00FD4841" w:rsidRPr="00F42A24" w:rsidRDefault="00FD4841" w:rsidP="00F72FDC">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Olyan jellemvonások elsaját</w:t>
      </w:r>
      <w:r w:rsidR="00F72FDC"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ítása, amelyek hozzásegítenek az állhatatos</w:t>
      </w: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ság megőrzéséhez</w:t>
      </w:r>
    </w:p>
    <w:p w14:paraId="0F464D64" w14:textId="77777777" w:rsidR="00F72FDC" w:rsidRPr="00F42A24" w:rsidRDefault="00F72FDC" w:rsidP="00F72FDC">
      <w:pPr>
        <w:bidi w:val="0"/>
        <w:spacing w:after="120" w:line="240" w:lineRule="auto"/>
        <w:jc w:val="both"/>
        <w:rPr>
          <w:sz w:val="24"/>
          <w:szCs w:val="24"/>
          <w:u w:val="single"/>
          <w:lang w:val="hu-HU" w:bidi="ar-YE"/>
        </w:rPr>
      </w:pPr>
    </w:p>
    <w:p w14:paraId="1713AD3A" w14:textId="77777777" w:rsidR="00FD4841" w:rsidRPr="00F42A24" w:rsidRDefault="00FD4841" w:rsidP="00EB51C3">
      <w:pPr>
        <w:bidi w:val="0"/>
        <w:spacing w:after="120" w:line="240" w:lineRule="auto"/>
        <w:ind w:firstLine="288"/>
        <w:jc w:val="both"/>
        <w:rPr>
          <w:sz w:val="24"/>
          <w:szCs w:val="24"/>
          <w:lang w:val="hu-HU" w:bidi="ar-YE"/>
        </w:rPr>
      </w:pPr>
      <w:r w:rsidRPr="000251CC">
        <w:rPr>
          <w:rFonts w:ascii="Lucida Calligraphy" w:hAnsi="Lucida Calligraphy"/>
          <w:sz w:val="32"/>
          <w:szCs w:val="32"/>
          <w:lang w:val="hu-HU" w:bidi="ar-YE"/>
        </w:rPr>
        <w:t>A</w:t>
      </w:r>
      <w:r w:rsidRPr="00F42A24">
        <w:rPr>
          <w:sz w:val="24"/>
          <w:szCs w:val="24"/>
          <w:lang w:val="hu-HU" w:bidi="ar-YE"/>
        </w:rPr>
        <w:t xml:space="preserve"> legfontosabb ezek közül a szabr (türelem). Al-Bukhári és Muszlim közölték, hogy a Próféta (Allah békéje és áldásai legyenek vele) azt mondta: </w:t>
      </w:r>
      <w:r w:rsidRPr="00F42A24">
        <w:rPr>
          <w:b/>
          <w:bCs/>
          <w:i/>
          <w:iCs/>
          <w:color w:val="006600"/>
          <w:sz w:val="24"/>
          <w:szCs w:val="24"/>
          <w:lang w:val="hu-HU" w:bidi="ar-YE"/>
        </w:rPr>
        <w:t>„Senki nem kapott nagyobb vagy hasznosabb adományt, mint a türelem.”</w:t>
      </w:r>
      <w:r w:rsidRPr="00F42A24">
        <w:rPr>
          <w:color w:val="006600"/>
          <w:sz w:val="24"/>
          <w:szCs w:val="24"/>
          <w:lang w:val="hu-HU" w:bidi="ar-YE"/>
        </w:rPr>
        <w:t xml:space="preserve"> </w:t>
      </w:r>
      <w:r w:rsidRPr="00F42A24">
        <w:rPr>
          <w:sz w:val="24"/>
          <w:szCs w:val="24"/>
          <w:lang w:val="hu-HU" w:bidi="ar-YE"/>
        </w:rPr>
        <w:t xml:space="preserve">(Al-Bukhári közölte </w:t>
      </w:r>
      <w:r w:rsidRPr="00F42A24">
        <w:rPr>
          <w:i/>
          <w:iCs/>
          <w:sz w:val="24"/>
          <w:szCs w:val="24"/>
          <w:lang w:val="hu-HU" w:bidi="ar-YE"/>
        </w:rPr>
        <w:t xml:space="preserve">a Kitáb Az-Zakáh, Báb al-Isztifáf an al-maszalah </w:t>
      </w:r>
      <w:r w:rsidRPr="00F42A24">
        <w:rPr>
          <w:sz w:val="24"/>
          <w:szCs w:val="24"/>
          <w:lang w:val="hu-HU" w:bidi="ar-YE"/>
        </w:rPr>
        <w:t>című műben, és Muszlim a</w:t>
      </w:r>
      <w:r w:rsidRPr="00F42A24">
        <w:rPr>
          <w:i/>
          <w:iCs/>
          <w:sz w:val="24"/>
          <w:szCs w:val="24"/>
          <w:lang w:val="hu-HU" w:bidi="ar-YE"/>
        </w:rPr>
        <w:t xml:space="preserve"> Kitáb az-Zakáh, Báb Fadl At-Taaffuf wasz-Szabr</w:t>
      </w:r>
      <w:r w:rsidRPr="00F42A24">
        <w:rPr>
          <w:sz w:val="24"/>
          <w:szCs w:val="24"/>
          <w:lang w:val="hu-HU" w:bidi="ar-YE"/>
        </w:rPr>
        <w:t xml:space="preserve"> művében). A legnagyobb türelem az, amely egy katasztrófa esetén nyilvánul meg, és ha valami váratlan dolog éri az embert, a katasztrófa elsodorja őt és elveszti </w:t>
      </w:r>
      <w:r w:rsidR="00EB51C3" w:rsidRPr="00F42A24">
        <w:rPr>
          <w:sz w:val="24"/>
          <w:szCs w:val="24"/>
          <w:lang w:val="hu-HU" w:bidi="ar-YE"/>
        </w:rPr>
        <w:t>állhatatoss</w:t>
      </w:r>
      <w:r w:rsidRPr="00F42A24">
        <w:rPr>
          <w:sz w:val="24"/>
          <w:szCs w:val="24"/>
          <w:lang w:val="hu-HU" w:bidi="ar-YE"/>
        </w:rPr>
        <w:t>ágát, ha nem türelmes.</w:t>
      </w:r>
    </w:p>
    <w:p w14:paraId="68E950E0"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Gondoljunk arra, hogy mit mondott Ibn Al-Dzsauzi (Allah legyen vele könyörületes): </w:t>
      </w:r>
      <w:r w:rsidRPr="00F42A24">
        <w:rPr>
          <w:i/>
          <w:iCs/>
          <w:sz w:val="24"/>
          <w:szCs w:val="24"/>
          <w:lang w:val="hu-HU" w:bidi="ar-YE"/>
        </w:rPr>
        <w:t xml:space="preserve">„Láttam egy idős embert, majdnem nyolcvan éves volt, aki mindig jött a közösségi imára. Lányának fia meghalt, és azt mondta: </w:t>
      </w:r>
      <w:r w:rsidR="00EB794D" w:rsidRPr="00F42A24">
        <w:rPr>
          <w:i/>
          <w:iCs/>
          <w:sz w:val="24"/>
          <w:szCs w:val="24"/>
          <w:lang w:val="hu-HU" w:bidi="ar-YE"/>
        </w:rPr>
        <w:t>»</w:t>
      </w:r>
      <w:r w:rsidRPr="00F42A24">
        <w:rPr>
          <w:i/>
          <w:iCs/>
          <w:sz w:val="24"/>
          <w:szCs w:val="24"/>
          <w:lang w:val="hu-HU" w:bidi="ar-YE"/>
        </w:rPr>
        <w:t>Senki ne imádkozzon Allahhoz többet, mert Ő nem felel az imára.</w:t>
      </w:r>
      <w:r w:rsidR="00EB794D" w:rsidRPr="00F42A24">
        <w:rPr>
          <w:i/>
          <w:iCs/>
          <w:sz w:val="24"/>
          <w:szCs w:val="24"/>
          <w:lang w:val="hu-HU" w:bidi="ar-YE"/>
        </w:rPr>
        <w:t>«</w:t>
      </w:r>
      <w:r w:rsidRPr="00F42A24">
        <w:rPr>
          <w:i/>
          <w:iCs/>
          <w:sz w:val="24"/>
          <w:szCs w:val="24"/>
          <w:lang w:val="hu-HU" w:bidi="ar-YE"/>
        </w:rPr>
        <w:t xml:space="preserve"> Azt is mondta: </w:t>
      </w:r>
      <w:r w:rsidR="00EB794D" w:rsidRPr="00F42A24">
        <w:rPr>
          <w:i/>
          <w:iCs/>
          <w:sz w:val="24"/>
          <w:szCs w:val="24"/>
          <w:lang w:val="hu-HU" w:bidi="ar-YE"/>
        </w:rPr>
        <w:t>»</w:t>
      </w:r>
      <w:r w:rsidRPr="00F42A24">
        <w:rPr>
          <w:i/>
          <w:iCs/>
          <w:sz w:val="24"/>
          <w:szCs w:val="24"/>
          <w:lang w:val="hu-HU" w:bidi="ar-YE"/>
        </w:rPr>
        <w:t>Allah makacs és nem hagy nekünk fiút.</w:t>
      </w:r>
      <w:r w:rsidR="00EB794D" w:rsidRPr="00F42A24">
        <w:rPr>
          <w:i/>
          <w:iCs/>
          <w:sz w:val="24"/>
          <w:szCs w:val="24"/>
          <w:lang w:val="hu-HU" w:bidi="ar-YE"/>
        </w:rPr>
        <w:t>«</w:t>
      </w:r>
      <w:r w:rsidRPr="00F42A24">
        <w:rPr>
          <w:i/>
          <w:iCs/>
          <w:sz w:val="24"/>
          <w:szCs w:val="24"/>
          <w:lang w:val="hu-HU" w:bidi="ar-YE"/>
        </w:rPr>
        <w:t>”</w:t>
      </w:r>
      <w:r w:rsidRPr="00F42A24">
        <w:rPr>
          <w:sz w:val="24"/>
          <w:szCs w:val="24"/>
          <w:lang w:val="hu-HU" w:bidi="ar-YE"/>
        </w:rPr>
        <w:t xml:space="preserve"> (</w:t>
      </w:r>
      <w:r w:rsidRPr="00F42A24">
        <w:rPr>
          <w:i/>
          <w:iCs/>
          <w:sz w:val="24"/>
          <w:szCs w:val="24"/>
          <w:lang w:val="hu-HU" w:bidi="ar-YE"/>
        </w:rPr>
        <w:t>At-Thabaat end a-Maut,</w:t>
      </w:r>
      <w:r w:rsidRPr="00F42A24">
        <w:rPr>
          <w:sz w:val="24"/>
          <w:szCs w:val="24"/>
          <w:lang w:val="hu-HU" w:bidi="ar-YE"/>
        </w:rPr>
        <w:t xml:space="preserve"> Ibn Al-Dzsauzi, 34. old.). Magasztaltassék Allah magasan afelett, amit mondott ez az ember.</w:t>
      </w:r>
    </w:p>
    <w:p w14:paraId="59D0942A"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Amikor a muszlimok vereséget szenvedtek Uhudnál, váratlanul érte őket ez a katasztrófa, mert Allah győzelmet ígért nekik, Allah azonban kemény leckét adott nekik a mártírok vére által. </w:t>
      </w:r>
      <w:r w:rsidRPr="00F42A24">
        <w:rPr>
          <w:b/>
          <w:bCs/>
          <w:color w:val="C00000"/>
          <w:sz w:val="24"/>
          <w:szCs w:val="24"/>
          <w:lang w:val="hu-HU" w:bidi="ar-YE"/>
        </w:rPr>
        <w:t xml:space="preserve">„Vagy miután olyan csapás ért benneteket, amilyennek kétszeresével sújtottatok ti magatok. Hogyan mondhatjátok: </w:t>
      </w:r>
      <w:r w:rsidR="00EB794D" w:rsidRPr="00F42A24">
        <w:rPr>
          <w:b/>
          <w:bCs/>
          <w:color w:val="C00000"/>
          <w:sz w:val="24"/>
          <w:szCs w:val="24"/>
          <w:lang w:val="hu-HU" w:bidi="ar-YE"/>
        </w:rPr>
        <w:t>»</w:t>
      </w:r>
      <w:r w:rsidRPr="00F42A24">
        <w:rPr>
          <w:b/>
          <w:bCs/>
          <w:color w:val="C00000"/>
          <w:sz w:val="24"/>
          <w:szCs w:val="24"/>
          <w:lang w:val="hu-HU" w:bidi="ar-YE"/>
        </w:rPr>
        <w:t>Honnan van ez?</w:t>
      </w:r>
      <w:r w:rsidR="00EB794D" w:rsidRPr="00F42A24">
        <w:rPr>
          <w:b/>
          <w:bCs/>
          <w:color w:val="C00000"/>
          <w:sz w:val="24"/>
          <w:szCs w:val="24"/>
          <w:lang w:val="hu-HU" w:bidi="ar-YE"/>
        </w:rPr>
        <w:t>«</w:t>
      </w:r>
      <w:r w:rsidRPr="00F42A24">
        <w:rPr>
          <w:b/>
          <w:bCs/>
          <w:color w:val="C00000"/>
          <w:sz w:val="24"/>
          <w:szCs w:val="24"/>
          <w:lang w:val="hu-HU" w:bidi="ar-YE"/>
        </w:rPr>
        <w:t xml:space="preserve"> Mondd: </w:t>
      </w:r>
      <w:r w:rsidR="00EB794D" w:rsidRPr="00F42A24">
        <w:rPr>
          <w:b/>
          <w:bCs/>
          <w:color w:val="C00000"/>
          <w:sz w:val="24"/>
          <w:szCs w:val="24"/>
          <w:lang w:val="hu-HU" w:bidi="ar-YE"/>
        </w:rPr>
        <w:t>»Ez saját magatoktól van!«...”</w:t>
      </w:r>
      <w:r w:rsidRPr="00F42A24">
        <w:rPr>
          <w:b/>
          <w:bCs/>
          <w:color w:val="C00000"/>
          <w:sz w:val="24"/>
          <w:szCs w:val="24"/>
          <w:lang w:val="hu-HU" w:bidi="ar-YE"/>
        </w:rPr>
        <w:t xml:space="preserve"> </w:t>
      </w:r>
      <w:r w:rsidR="00EB794D" w:rsidRPr="00F42A24">
        <w:rPr>
          <w:b/>
          <w:bCs/>
          <w:sz w:val="24"/>
          <w:szCs w:val="24"/>
          <w:lang w:val="hu-HU" w:bidi="ar-YE"/>
        </w:rPr>
        <w:t>[A Kegyes Korán értelmezésének fordítása,</w:t>
      </w:r>
      <w:r w:rsidRPr="00F42A24">
        <w:rPr>
          <w:b/>
          <w:bCs/>
          <w:sz w:val="24"/>
          <w:szCs w:val="24"/>
          <w:lang w:val="hu-HU" w:bidi="ar-YE"/>
        </w:rPr>
        <w:t xml:space="preserve"> 3:165</w:t>
      </w:r>
      <w:r w:rsidR="00EB794D" w:rsidRPr="00F42A24">
        <w:rPr>
          <w:b/>
          <w:bCs/>
          <w:sz w:val="24"/>
          <w:szCs w:val="24"/>
          <w:lang w:val="hu-HU" w:bidi="ar-YE"/>
        </w:rPr>
        <w:t>]</w:t>
      </w:r>
      <w:r w:rsidRPr="00F42A24">
        <w:rPr>
          <w:i/>
          <w:iCs/>
          <w:sz w:val="24"/>
          <w:szCs w:val="24"/>
          <w:lang w:val="hu-HU" w:bidi="ar-YE"/>
        </w:rPr>
        <w:t>.</w:t>
      </w:r>
      <w:r w:rsidRPr="00F42A24">
        <w:rPr>
          <w:sz w:val="24"/>
          <w:szCs w:val="24"/>
          <w:lang w:val="hu-HU" w:bidi="ar-YE"/>
        </w:rPr>
        <w:t xml:space="preserve"> Hogy okozhatták ők ezt?</w:t>
      </w:r>
    </w:p>
    <w:p w14:paraId="31D0F397" w14:textId="77777777" w:rsidR="00FD4841" w:rsidRPr="00F42A24" w:rsidRDefault="00FD4841" w:rsidP="00EB794D">
      <w:pPr>
        <w:bidi w:val="0"/>
        <w:spacing w:after="120" w:line="240" w:lineRule="auto"/>
        <w:ind w:firstLine="288"/>
        <w:jc w:val="both"/>
        <w:rPr>
          <w:sz w:val="24"/>
          <w:szCs w:val="24"/>
          <w:lang w:val="hu-HU" w:bidi="ar-YE"/>
        </w:rPr>
      </w:pPr>
      <w:r w:rsidRPr="00F42A24">
        <w:rPr>
          <w:b/>
          <w:bCs/>
          <w:color w:val="C00000"/>
          <w:sz w:val="24"/>
          <w:szCs w:val="24"/>
          <w:lang w:val="hu-HU" w:bidi="ar-YE"/>
        </w:rPr>
        <w:t>„… míg el nem ernyedtetek, majd vita támad közöttetek a parancsot illetően, és ellenszegültetek, mindezt azután, hogy megmutatta nektek, amit szerettetek volna. Van közöttetek olyan, aki az evilági életet akarja…”</w:t>
      </w:r>
      <w:r w:rsidR="00EB794D" w:rsidRPr="00F42A24">
        <w:rPr>
          <w:b/>
          <w:bCs/>
          <w:color w:val="C00000"/>
          <w:sz w:val="24"/>
          <w:szCs w:val="24"/>
          <w:lang w:val="hu-HU" w:bidi="ar-YE"/>
        </w:rPr>
        <w:t xml:space="preserve"> </w:t>
      </w:r>
      <w:r w:rsidR="00EB794D" w:rsidRPr="00F42A24">
        <w:rPr>
          <w:b/>
          <w:bCs/>
          <w:sz w:val="24"/>
          <w:szCs w:val="24"/>
          <w:lang w:val="hu-HU" w:bidi="ar-YE"/>
        </w:rPr>
        <w:t xml:space="preserve">[A Kegyes Korán értelmezésének fordítása, </w:t>
      </w:r>
      <w:r w:rsidRPr="00F42A24">
        <w:rPr>
          <w:b/>
          <w:bCs/>
          <w:sz w:val="24"/>
          <w:szCs w:val="24"/>
          <w:lang w:val="hu-HU" w:bidi="ar-YE"/>
        </w:rPr>
        <w:t xml:space="preserve"> 3:152]</w:t>
      </w:r>
    </w:p>
    <w:p w14:paraId="381DA3A6" w14:textId="77777777" w:rsidR="00EB794D" w:rsidRDefault="00EB794D" w:rsidP="00EB794D">
      <w:pPr>
        <w:bidi w:val="0"/>
        <w:spacing w:after="120" w:line="240" w:lineRule="auto"/>
        <w:ind w:firstLine="288"/>
        <w:jc w:val="both"/>
        <w:rPr>
          <w:b/>
          <w:bCs/>
          <w:sz w:val="24"/>
          <w:szCs w:val="24"/>
          <w:lang w:val="hu-HU" w:bidi="ar-YE"/>
        </w:rPr>
      </w:pPr>
    </w:p>
    <w:p w14:paraId="641BEF32" w14:textId="77777777" w:rsidR="006F4FA8" w:rsidRPr="00F42A24" w:rsidRDefault="006F4FA8" w:rsidP="006F4FA8">
      <w:pPr>
        <w:bidi w:val="0"/>
        <w:spacing w:after="120" w:line="240" w:lineRule="auto"/>
        <w:ind w:firstLine="288"/>
        <w:jc w:val="both"/>
        <w:rPr>
          <w:b/>
          <w:bCs/>
          <w:sz w:val="24"/>
          <w:szCs w:val="24"/>
          <w:lang w:val="hu-HU" w:bidi="ar-YE"/>
        </w:rPr>
      </w:pPr>
    </w:p>
    <w:p w14:paraId="1EB42D7A" w14:textId="77777777" w:rsidR="00FD4841" w:rsidRPr="00F42A24" w:rsidRDefault="00FD4841" w:rsidP="00EB794D">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 jó emberek tanácsa</w:t>
      </w:r>
    </w:p>
    <w:p w14:paraId="014172C6" w14:textId="77777777" w:rsidR="00EB794D" w:rsidRPr="00F42A24" w:rsidRDefault="00EB794D" w:rsidP="00EB794D">
      <w:pPr>
        <w:bidi w:val="0"/>
        <w:spacing w:after="120" w:line="240" w:lineRule="auto"/>
        <w:jc w:val="both"/>
        <w:rPr>
          <w:sz w:val="24"/>
          <w:szCs w:val="24"/>
          <w:u w:val="single"/>
          <w:lang w:val="hu-HU" w:bidi="ar-YE"/>
        </w:rPr>
      </w:pPr>
    </w:p>
    <w:p w14:paraId="46DCB40D" w14:textId="77777777" w:rsidR="00FD4841" w:rsidRPr="00F42A24" w:rsidRDefault="00FD4841" w:rsidP="00045A6E">
      <w:pPr>
        <w:bidi w:val="0"/>
        <w:spacing w:after="120" w:line="240" w:lineRule="auto"/>
        <w:ind w:firstLine="288"/>
        <w:jc w:val="both"/>
        <w:rPr>
          <w:sz w:val="24"/>
          <w:szCs w:val="24"/>
          <w:lang w:val="hu-HU" w:bidi="ar-YE"/>
        </w:rPr>
      </w:pPr>
      <w:r w:rsidRPr="000251CC">
        <w:rPr>
          <w:rFonts w:ascii="Lucida Calligraphy" w:hAnsi="Lucida Calligraphy"/>
          <w:sz w:val="32"/>
          <w:szCs w:val="32"/>
          <w:lang w:val="hu-HU" w:bidi="ar-YE"/>
        </w:rPr>
        <w:t>A</w:t>
      </w:r>
      <w:r w:rsidRPr="00F42A24">
        <w:rPr>
          <w:sz w:val="24"/>
          <w:szCs w:val="24"/>
          <w:lang w:val="hu-HU" w:bidi="ar-YE"/>
        </w:rPr>
        <w:t>mikor a muszlimok próbatételt szenvednek, és Uruk próbának veti alá, hogy megtisztítsa őket, az egyik eszköz, amit Allah ad nekik állhatatosságuk megőrzését segítve egy jó ember, aki tanácsot ad és segít. Az ilyen ember szavain keresztül segít Allah a hívőnek az állhatatosságban, és vezeti lépteit. Ezek a szavak Allahra emlékeztetik őt, a Vele való találkozásra, az Ő Paradicsomára és Poklára. A következőkben néhány példát olvashatunk Ahmed imám életéből (Allah legyen vele könyörületes), aki próbának lett alávetve, és tiszta aranyként jött ki belőle.</w:t>
      </w:r>
    </w:p>
    <w:p w14:paraId="1BF43151" w14:textId="77777777" w:rsidR="00FD4841" w:rsidRPr="00F42A24" w:rsidRDefault="00FD4841" w:rsidP="00045A6E">
      <w:pPr>
        <w:bidi w:val="0"/>
        <w:spacing w:after="120" w:line="240" w:lineRule="auto"/>
        <w:ind w:firstLine="288"/>
        <w:jc w:val="both"/>
        <w:rPr>
          <w:sz w:val="24"/>
          <w:szCs w:val="24"/>
          <w:lang w:val="hu-HU" w:bidi="ar-YE"/>
        </w:rPr>
      </w:pPr>
      <w:r w:rsidRPr="00F42A24">
        <w:rPr>
          <w:sz w:val="24"/>
          <w:szCs w:val="24"/>
          <w:lang w:val="hu-HU" w:bidi="ar-YE"/>
        </w:rPr>
        <w:t xml:space="preserve">Láncra verve vitték Al-Mamúnhoz, aki már korábban szigorúan megfenyegette, ezért egy szolgája azt mondta Ahmed imámnak: </w:t>
      </w:r>
      <w:r w:rsidRPr="00F42A24">
        <w:rPr>
          <w:i/>
          <w:iCs/>
          <w:sz w:val="24"/>
          <w:szCs w:val="24"/>
          <w:lang w:val="hu-HU" w:bidi="ar-YE"/>
        </w:rPr>
        <w:t xml:space="preserve">„Fáj nekem, ó Abu Abdullah, hogy Al-Mamún kivont egy kardot, amelyet </w:t>
      </w:r>
      <w:r w:rsidR="00045A6E" w:rsidRPr="00F42A24">
        <w:rPr>
          <w:i/>
          <w:iCs/>
          <w:sz w:val="24"/>
          <w:szCs w:val="24"/>
          <w:lang w:val="hu-HU" w:bidi="ar-YE"/>
        </w:rPr>
        <w:t>mé</w:t>
      </w:r>
      <w:r w:rsidRPr="00F42A24">
        <w:rPr>
          <w:i/>
          <w:iCs/>
          <w:sz w:val="24"/>
          <w:szCs w:val="24"/>
          <w:lang w:val="hu-HU" w:bidi="ar-YE"/>
        </w:rPr>
        <w:t xml:space="preserve">g soha nem vont ki, és megesküdött Allah Küldöttével (Allah békéje és áldásai legyenek vele) való kapcsolatára, hogyha nem fogadod el, amit mond a Koránról, hogy </w:t>
      </w:r>
      <w:r w:rsidR="00045A6E" w:rsidRPr="00F42A24">
        <w:rPr>
          <w:i/>
          <w:iCs/>
          <w:sz w:val="24"/>
          <w:szCs w:val="24"/>
          <w:lang w:val="hu-HU" w:bidi="ar-YE"/>
        </w:rPr>
        <w:t>teremtet</w:t>
      </w:r>
      <w:r w:rsidRPr="00F42A24">
        <w:rPr>
          <w:i/>
          <w:iCs/>
          <w:sz w:val="24"/>
          <w:szCs w:val="24"/>
          <w:lang w:val="hu-HU" w:bidi="ar-YE"/>
        </w:rPr>
        <w:t>, akkor bizonyosan meg fog ölni téged azzal a karddal.”</w:t>
      </w:r>
      <w:r w:rsidRPr="00F42A24">
        <w:rPr>
          <w:sz w:val="24"/>
          <w:szCs w:val="24"/>
          <w:lang w:val="hu-HU" w:bidi="ar-YE"/>
        </w:rPr>
        <w:t xml:space="preserve"> (</w:t>
      </w:r>
      <w:r w:rsidRPr="00F42A24">
        <w:rPr>
          <w:i/>
          <w:iCs/>
          <w:sz w:val="24"/>
          <w:szCs w:val="24"/>
          <w:lang w:val="hu-HU" w:bidi="ar-YE"/>
        </w:rPr>
        <w:t>Al-Bidája wal-Nihája</w:t>
      </w:r>
      <w:r w:rsidRPr="00F42A24">
        <w:rPr>
          <w:sz w:val="24"/>
          <w:szCs w:val="24"/>
          <w:lang w:val="hu-HU" w:bidi="ar-YE"/>
        </w:rPr>
        <w:t>, 1/332).</w:t>
      </w:r>
    </w:p>
    <w:p w14:paraId="0214A029" w14:textId="77777777" w:rsidR="00FD4841" w:rsidRPr="00F42A24" w:rsidRDefault="00FD4841" w:rsidP="00045A6E">
      <w:pPr>
        <w:bidi w:val="0"/>
        <w:spacing w:after="120" w:line="240" w:lineRule="auto"/>
        <w:ind w:firstLine="288"/>
        <w:jc w:val="both"/>
        <w:rPr>
          <w:i/>
          <w:iCs/>
          <w:sz w:val="24"/>
          <w:szCs w:val="24"/>
          <w:lang w:val="hu-HU" w:bidi="ar-YE"/>
        </w:rPr>
      </w:pPr>
      <w:r w:rsidRPr="00F42A24">
        <w:rPr>
          <w:sz w:val="24"/>
          <w:szCs w:val="24"/>
          <w:lang w:val="hu-HU" w:bidi="ar-YE"/>
        </w:rPr>
        <w:t>Ezen a ponton az intelligens tudósok megragadták a lehetőséget, hogy imámjuknak olyan szavakat mondjanak, amelyek segítenek neki a</w:t>
      </w:r>
      <w:r w:rsidR="00EB794D" w:rsidRPr="00F42A24">
        <w:rPr>
          <w:sz w:val="24"/>
          <w:szCs w:val="24"/>
          <w:lang w:val="hu-HU" w:bidi="ar-YE"/>
        </w:rPr>
        <w:t>z</w:t>
      </w:r>
      <w:r w:rsidRPr="00F42A24">
        <w:rPr>
          <w:sz w:val="24"/>
          <w:szCs w:val="24"/>
          <w:lang w:val="hu-HU" w:bidi="ar-YE"/>
        </w:rPr>
        <w:t xml:space="preserve"> </w:t>
      </w:r>
      <w:r w:rsidR="00EB794D" w:rsidRPr="00F42A24">
        <w:rPr>
          <w:sz w:val="24"/>
          <w:szCs w:val="24"/>
          <w:lang w:val="hu-HU" w:bidi="ar-YE"/>
        </w:rPr>
        <w:t>állhatatosság</w:t>
      </w:r>
      <w:r w:rsidRPr="00F42A24">
        <w:rPr>
          <w:sz w:val="24"/>
          <w:szCs w:val="24"/>
          <w:lang w:val="hu-HU" w:bidi="ar-YE"/>
        </w:rPr>
        <w:t xml:space="preserve">ban. Az Asz-Szijárban (11/238) Ad-Dhahabi közli Abu Dzsáfár Al-Anbáritól: </w:t>
      </w:r>
      <w:r w:rsidRPr="00F42A24">
        <w:rPr>
          <w:i/>
          <w:iCs/>
          <w:sz w:val="24"/>
          <w:szCs w:val="24"/>
          <w:lang w:val="hu-HU" w:bidi="ar-YE"/>
        </w:rPr>
        <w:t xml:space="preserve">„Amikor Ahmedet elvitték Mamúnhoz, elmondták nekem, ezért átkeltem az Eufráteszen, és ott találtam őt, amint egy fogadóban ült, és köszöntem neki. Azt mondta: </w:t>
      </w:r>
      <w:r w:rsidR="00EB794D" w:rsidRPr="00F42A24">
        <w:rPr>
          <w:i/>
          <w:iCs/>
          <w:sz w:val="24"/>
          <w:szCs w:val="24"/>
          <w:lang w:val="hu-HU" w:bidi="ar-YE"/>
        </w:rPr>
        <w:t>»</w:t>
      </w:r>
      <w:r w:rsidRPr="00F42A24">
        <w:rPr>
          <w:i/>
          <w:iCs/>
          <w:sz w:val="24"/>
          <w:szCs w:val="24"/>
          <w:lang w:val="hu-HU" w:bidi="ar-YE"/>
        </w:rPr>
        <w:t>Ó, Abu Dzsáfár, miért fárasztottad magad (azzal, hogy idejössz)?</w:t>
      </w:r>
      <w:r w:rsidR="00EB794D" w:rsidRPr="00F42A24">
        <w:rPr>
          <w:i/>
          <w:iCs/>
          <w:sz w:val="24"/>
          <w:szCs w:val="24"/>
          <w:lang w:val="hu-HU" w:bidi="ar-YE"/>
        </w:rPr>
        <w:t>«</w:t>
      </w:r>
      <w:r w:rsidRPr="00F42A24">
        <w:rPr>
          <w:i/>
          <w:iCs/>
          <w:sz w:val="24"/>
          <w:szCs w:val="24"/>
          <w:lang w:val="hu-HU" w:bidi="ar-YE"/>
        </w:rPr>
        <w:t xml:space="preserve"> Azt mondtam: </w:t>
      </w:r>
      <w:r w:rsidR="00EB794D" w:rsidRPr="00F42A24">
        <w:rPr>
          <w:i/>
          <w:iCs/>
          <w:sz w:val="24"/>
          <w:szCs w:val="24"/>
          <w:lang w:val="hu-HU" w:bidi="ar-YE"/>
        </w:rPr>
        <w:t>»</w:t>
      </w:r>
      <w:r w:rsidRPr="00F42A24">
        <w:rPr>
          <w:i/>
          <w:iCs/>
          <w:sz w:val="24"/>
          <w:szCs w:val="24"/>
          <w:lang w:val="hu-HU" w:bidi="ar-YE"/>
        </w:rPr>
        <w:t>Figyelj rám, ma te vagy a vezető, és az emberek követnek téged. Allahra, ha elfogadod azt, hogy a Korán teremt</w:t>
      </w:r>
      <w:r w:rsidR="00045A6E" w:rsidRPr="00F42A24">
        <w:rPr>
          <w:i/>
          <w:iCs/>
          <w:sz w:val="24"/>
          <w:szCs w:val="24"/>
          <w:lang w:val="hu-HU" w:bidi="ar-YE"/>
        </w:rPr>
        <w:t>et</w:t>
      </w:r>
      <w:r w:rsidRPr="00F42A24">
        <w:rPr>
          <w:i/>
          <w:iCs/>
          <w:sz w:val="24"/>
          <w:szCs w:val="24"/>
          <w:lang w:val="hu-HU" w:bidi="ar-YE"/>
        </w:rPr>
        <w:t>, sokan átveszik ezt, ha azonban nem, akkor ők sem fogják. Még ha ez az ember (Al-Mamún) nem is öl meg téged, meg fogsz halni, mert a halál elkerülhetetlen, ezért féld Allahot, és ne fogadd el (amit Al-Mamún mond).</w:t>
      </w:r>
      <w:r w:rsidR="00EB794D" w:rsidRPr="00F42A24">
        <w:rPr>
          <w:i/>
          <w:iCs/>
          <w:sz w:val="24"/>
          <w:szCs w:val="24"/>
          <w:lang w:val="hu-HU" w:bidi="ar-YE"/>
        </w:rPr>
        <w:t>«</w:t>
      </w:r>
      <w:r w:rsidRPr="00F42A24">
        <w:rPr>
          <w:i/>
          <w:iCs/>
          <w:sz w:val="24"/>
          <w:szCs w:val="24"/>
          <w:lang w:val="hu-HU" w:bidi="ar-YE"/>
        </w:rPr>
        <w:t xml:space="preserve"> Ahmed ez után sírni kezdett, és azt mondta: </w:t>
      </w:r>
      <w:r w:rsidR="00EB794D" w:rsidRPr="00F42A24">
        <w:rPr>
          <w:i/>
          <w:iCs/>
          <w:sz w:val="24"/>
          <w:szCs w:val="24"/>
          <w:lang w:val="hu-HU" w:bidi="ar-YE"/>
        </w:rPr>
        <w:t>»</w:t>
      </w:r>
      <w:r w:rsidRPr="00F42A24">
        <w:rPr>
          <w:i/>
          <w:iCs/>
          <w:sz w:val="24"/>
          <w:szCs w:val="24"/>
          <w:lang w:val="hu-HU" w:bidi="ar-YE"/>
        </w:rPr>
        <w:t>Ma sa Allah.</w:t>
      </w:r>
      <w:r w:rsidR="00EB794D" w:rsidRPr="00F42A24">
        <w:rPr>
          <w:i/>
          <w:iCs/>
          <w:sz w:val="24"/>
          <w:szCs w:val="24"/>
          <w:lang w:val="hu-HU" w:bidi="ar-YE"/>
        </w:rPr>
        <w:t>«</w:t>
      </w:r>
      <w:r w:rsidRPr="00F42A24">
        <w:rPr>
          <w:i/>
          <w:iCs/>
          <w:sz w:val="24"/>
          <w:szCs w:val="24"/>
          <w:lang w:val="hu-HU" w:bidi="ar-YE"/>
        </w:rPr>
        <w:t xml:space="preserve"> Majd azt mondta: </w:t>
      </w:r>
      <w:r w:rsidR="00EB794D" w:rsidRPr="00F42A24">
        <w:rPr>
          <w:i/>
          <w:iCs/>
          <w:sz w:val="24"/>
          <w:szCs w:val="24"/>
          <w:lang w:val="hu-HU" w:bidi="ar-YE"/>
        </w:rPr>
        <w:t>»</w:t>
      </w:r>
      <w:r w:rsidRPr="00F42A24">
        <w:rPr>
          <w:i/>
          <w:iCs/>
          <w:sz w:val="24"/>
          <w:szCs w:val="24"/>
          <w:lang w:val="hu-HU" w:bidi="ar-YE"/>
        </w:rPr>
        <w:t xml:space="preserve">Ó </w:t>
      </w:r>
      <w:r w:rsidRPr="00F42A24">
        <w:rPr>
          <w:i/>
          <w:iCs/>
          <w:sz w:val="24"/>
          <w:szCs w:val="24"/>
          <w:lang w:val="hu-HU" w:bidi="ar-YE"/>
        </w:rPr>
        <w:lastRenderedPageBreak/>
        <w:t>Abu Dzsáfár, mondd el újra.</w:t>
      </w:r>
      <w:r w:rsidR="00EB794D" w:rsidRPr="00F42A24">
        <w:rPr>
          <w:i/>
          <w:iCs/>
          <w:sz w:val="24"/>
          <w:szCs w:val="24"/>
          <w:lang w:val="hu-HU" w:bidi="ar-YE"/>
        </w:rPr>
        <w:t>«</w:t>
      </w:r>
      <w:r w:rsidRPr="00F42A24">
        <w:rPr>
          <w:i/>
          <w:iCs/>
          <w:sz w:val="24"/>
          <w:szCs w:val="24"/>
          <w:lang w:val="hu-HU" w:bidi="ar-YE"/>
        </w:rPr>
        <w:t xml:space="preserve"> így elmondtam újra, amire ő azt mondogatta: </w:t>
      </w:r>
      <w:r w:rsidR="00EB794D" w:rsidRPr="00F42A24">
        <w:rPr>
          <w:i/>
          <w:iCs/>
          <w:sz w:val="24"/>
          <w:szCs w:val="24"/>
          <w:lang w:val="hu-HU" w:bidi="ar-YE"/>
        </w:rPr>
        <w:t>»</w:t>
      </w:r>
      <w:r w:rsidRPr="00F42A24">
        <w:rPr>
          <w:i/>
          <w:iCs/>
          <w:sz w:val="24"/>
          <w:szCs w:val="24"/>
          <w:lang w:val="hu-HU" w:bidi="ar-YE"/>
        </w:rPr>
        <w:t>Ma sa Allah.</w:t>
      </w:r>
      <w:r w:rsidR="00EB794D" w:rsidRPr="00F42A24">
        <w:rPr>
          <w:i/>
          <w:iCs/>
          <w:sz w:val="24"/>
          <w:szCs w:val="24"/>
          <w:lang w:val="hu-HU" w:bidi="ar-YE"/>
        </w:rPr>
        <w:t>«</w:t>
      </w:r>
      <w:r w:rsidRPr="00F42A24">
        <w:rPr>
          <w:i/>
          <w:iCs/>
          <w:sz w:val="24"/>
          <w:szCs w:val="24"/>
          <w:lang w:val="hu-HU" w:bidi="ar-YE"/>
        </w:rPr>
        <w:t>…”</w:t>
      </w:r>
    </w:p>
    <w:p w14:paraId="6C50ED0E" w14:textId="77777777" w:rsidR="00FD4841" w:rsidRPr="00F42A24" w:rsidRDefault="00FD4841" w:rsidP="00045A6E">
      <w:pPr>
        <w:bidi w:val="0"/>
        <w:spacing w:after="120" w:line="240" w:lineRule="auto"/>
        <w:ind w:firstLine="288"/>
        <w:jc w:val="both"/>
        <w:rPr>
          <w:sz w:val="24"/>
          <w:szCs w:val="24"/>
          <w:lang w:val="hu-HU" w:bidi="ar-YE"/>
        </w:rPr>
      </w:pPr>
      <w:r w:rsidRPr="00F42A24">
        <w:rPr>
          <w:sz w:val="24"/>
          <w:szCs w:val="24"/>
          <w:lang w:val="hu-HU" w:bidi="ar-YE"/>
        </w:rPr>
        <w:t xml:space="preserve">Arról, amikor Al-Mamúnhoz vitték, Ahmed imám azt mondta: </w:t>
      </w:r>
      <w:r w:rsidR="00045A6E" w:rsidRPr="00F42A24">
        <w:rPr>
          <w:i/>
          <w:iCs/>
          <w:sz w:val="24"/>
          <w:szCs w:val="24"/>
          <w:lang w:val="hu-HU" w:bidi="ar-YE"/>
        </w:rPr>
        <w:t>„</w:t>
      </w:r>
      <w:r w:rsidRPr="00F42A24">
        <w:rPr>
          <w:i/>
          <w:iCs/>
          <w:sz w:val="24"/>
          <w:szCs w:val="24"/>
          <w:lang w:val="hu-HU" w:bidi="ar-YE"/>
        </w:rPr>
        <w:t xml:space="preserve">Ar-Rahbahba értünk éjfélje, és egy ember odajött hozzánk, és azt mondta: </w:t>
      </w:r>
      <w:r w:rsidR="00045A6E" w:rsidRPr="00F42A24">
        <w:rPr>
          <w:i/>
          <w:iCs/>
          <w:sz w:val="24"/>
          <w:szCs w:val="24"/>
          <w:lang w:val="hu-HU" w:bidi="ar-YE"/>
        </w:rPr>
        <w:t>»</w:t>
      </w:r>
      <w:r w:rsidRPr="00F42A24">
        <w:rPr>
          <w:i/>
          <w:iCs/>
          <w:sz w:val="24"/>
          <w:szCs w:val="24"/>
          <w:lang w:val="hu-HU" w:bidi="ar-YE"/>
        </w:rPr>
        <w:t>Ki közületek Ahmed ibn Hanbal?</w:t>
      </w:r>
      <w:r w:rsidR="00045A6E" w:rsidRPr="00F42A24">
        <w:rPr>
          <w:i/>
          <w:iCs/>
          <w:sz w:val="24"/>
          <w:szCs w:val="24"/>
          <w:lang w:val="hu-HU" w:bidi="ar-YE"/>
        </w:rPr>
        <w:t>«</w:t>
      </w:r>
      <w:r w:rsidRPr="00F42A24">
        <w:rPr>
          <w:i/>
          <w:iCs/>
          <w:sz w:val="24"/>
          <w:szCs w:val="24"/>
          <w:lang w:val="hu-HU" w:bidi="ar-YE"/>
        </w:rPr>
        <w:t xml:space="preserve"> Azt mondták neki: </w:t>
      </w:r>
      <w:r w:rsidR="00045A6E" w:rsidRPr="00F42A24">
        <w:rPr>
          <w:i/>
          <w:iCs/>
          <w:sz w:val="24"/>
          <w:szCs w:val="24"/>
          <w:lang w:val="hu-HU" w:bidi="ar-YE"/>
        </w:rPr>
        <w:t>»</w:t>
      </w:r>
      <w:r w:rsidRPr="00F42A24">
        <w:rPr>
          <w:i/>
          <w:iCs/>
          <w:sz w:val="24"/>
          <w:szCs w:val="24"/>
          <w:lang w:val="hu-HU" w:bidi="ar-YE"/>
        </w:rPr>
        <w:t>Ő az.</w:t>
      </w:r>
      <w:r w:rsidR="00045A6E" w:rsidRPr="00F42A24">
        <w:rPr>
          <w:i/>
          <w:iCs/>
          <w:sz w:val="24"/>
          <w:szCs w:val="24"/>
          <w:lang w:val="hu-HU" w:bidi="ar-YE"/>
        </w:rPr>
        <w:t>«</w:t>
      </w:r>
      <w:r w:rsidRPr="00F42A24">
        <w:rPr>
          <w:i/>
          <w:iCs/>
          <w:sz w:val="24"/>
          <w:szCs w:val="24"/>
          <w:lang w:val="hu-HU" w:bidi="ar-YE"/>
        </w:rPr>
        <w:t xml:space="preserve"> Azt mondta a teve vezetőjének: </w:t>
      </w:r>
      <w:r w:rsidR="00045A6E" w:rsidRPr="00F42A24">
        <w:rPr>
          <w:i/>
          <w:iCs/>
          <w:sz w:val="24"/>
          <w:szCs w:val="24"/>
          <w:lang w:val="hu-HU" w:bidi="ar-YE"/>
        </w:rPr>
        <w:t>»</w:t>
      </w:r>
      <w:r w:rsidRPr="00F42A24">
        <w:rPr>
          <w:i/>
          <w:iCs/>
          <w:sz w:val="24"/>
          <w:szCs w:val="24"/>
          <w:lang w:val="hu-HU" w:bidi="ar-YE"/>
        </w:rPr>
        <w:t>Lassíts le.</w:t>
      </w:r>
      <w:r w:rsidR="00045A6E" w:rsidRPr="00F42A24">
        <w:rPr>
          <w:i/>
          <w:iCs/>
          <w:sz w:val="24"/>
          <w:szCs w:val="24"/>
          <w:lang w:val="hu-HU" w:bidi="ar-YE"/>
        </w:rPr>
        <w:t>«</w:t>
      </w:r>
      <w:r w:rsidRPr="00F42A24">
        <w:rPr>
          <w:i/>
          <w:iCs/>
          <w:sz w:val="24"/>
          <w:szCs w:val="24"/>
          <w:lang w:val="hu-HU" w:bidi="ar-YE"/>
        </w:rPr>
        <w:t xml:space="preserve">… Majd azt mondta: </w:t>
      </w:r>
      <w:r w:rsidR="00045A6E" w:rsidRPr="00F42A24">
        <w:rPr>
          <w:i/>
          <w:iCs/>
          <w:sz w:val="24"/>
          <w:szCs w:val="24"/>
          <w:lang w:val="hu-HU" w:bidi="ar-YE"/>
        </w:rPr>
        <w:t>»</w:t>
      </w:r>
      <w:r w:rsidRPr="00F42A24">
        <w:rPr>
          <w:i/>
          <w:iCs/>
          <w:sz w:val="24"/>
          <w:szCs w:val="24"/>
          <w:lang w:val="hu-HU" w:bidi="ar-YE"/>
        </w:rPr>
        <w:t>Figyelj rám, miért aggódsz, ha megölnek, és a Paradicsomba kerülsz?</w:t>
      </w:r>
      <w:r w:rsidR="00045A6E" w:rsidRPr="00F42A24">
        <w:rPr>
          <w:i/>
          <w:iCs/>
          <w:sz w:val="24"/>
          <w:szCs w:val="24"/>
          <w:lang w:val="hu-HU" w:bidi="ar-YE"/>
        </w:rPr>
        <w:t>«</w:t>
      </w:r>
      <w:r w:rsidRPr="00F42A24">
        <w:rPr>
          <w:i/>
          <w:iCs/>
          <w:sz w:val="24"/>
          <w:szCs w:val="24"/>
          <w:lang w:val="hu-HU" w:bidi="ar-YE"/>
        </w:rPr>
        <w:t xml:space="preserve"> Majd azt mondta: </w:t>
      </w:r>
      <w:r w:rsidR="00045A6E" w:rsidRPr="00F42A24">
        <w:rPr>
          <w:i/>
          <w:iCs/>
          <w:sz w:val="24"/>
          <w:szCs w:val="24"/>
          <w:lang w:val="hu-HU" w:bidi="ar-YE"/>
        </w:rPr>
        <w:t>»</w:t>
      </w:r>
      <w:r w:rsidRPr="00F42A24">
        <w:rPr>
          <w:i/>
          <w:iCs/>
          <w:sz w:val="24"/>
          <w:szCs w:val="24"/>
          <w:lang w:val="hu-HU" w:bidi="ar-YE"/>
        </w:rPr>
        <w:t>Allah legyen veled</w:t>
      </w:r>
      <w:r w:rsidR="00045A6E" w:rsidRPr="00F42A24">
        <w:rPr>
          <w:i/>
          <w:iCs/>
          <w:sz w:val="24"/>
          <w:szCs w:val="24"/>
          <w:lang w:val="hu-HU" w:bidi="ar-YE"/>
        </w:rPr>
        <w:t>«</w:t>
      </w:r>
      <w:r w:rsidRPr="00F42A24">
        <w:rPr>
          <w:i/>
          <w:iCs/>
          <w:sz w:val="24"/>
          <w:szCs w:val="24"/>
          <w:lang w:val="hu-HU" w:bidi="ar-YE"/>
        </w:rPr>
        <w:t xml:space="preserve">, és elment. Megkérdeztem, hogy ki volt ő, és azt mondták: </w:t>
      </w:r>
      <w:r w:rsidR="00045A6E" w:rsidRPr="00F42A24">
        <w:rPr>
          <w:i/>
          <w:iCs/>
          <w:sz w:val="24"/>
          <w:szCs w:val="24"/>
          <w:lang w:val="hu-HU" w:bidi="ar-YE"/>
        </w:rPr>
        <w:t>»</w:t>
      </w:r>
      <w:r w:rsidRPr="00F42A24">
        <w:rPr>
          <w:i/>
          <w:iCs/>
          <w:sz w:val="24"/>
          <w:szCs w:val="24"/>
          <w:lang w:val="hu-HU" w:bidi="ar-YE"/>
        </w:rPr>
        <w:t>Ő egy arab volt a Rabiah törzsből, aki gyapjúval kereskedik a sivatagban. A neve Dzsábir ibn Ámir, és jó dolgokat mondanak róla.</w:t>
      </w:r>
      <w:r w:rsidR="00045A6E" w:rsidRPr="00F42A24">
        <w:rPr>
          <w:i/>
          <w:iCs/>
          <w:sz w:val="24"/>
          <w:szCs w:val="24"/>
          <w:lang w:val="hu-HU" w:bidi="ar-YE"/>
        </w:rPr>
        <w:t>«</w:t>
      </w:r>
      <w:r w:rsidRPr="00F42A24">
        <w:rPr>
          <w:i/>
          <w:iCs/>
          <w:sz w:val="24"/>
          <w:szCs w:val="24"/>
          <w:lang w:val="hu-HU" w:bidi="ar-YE"/>
        </w:rPr>
        <w:t>”</w:t>
      </w:r>
      <w:r w:rsidRPr="00F42A24">
        <w:rPr>
          <w:sz w:val="24"/>
          <w:szCs w:val="24"/>
          <w:lang w:val="hu-HU" w:bidi="ar-YE"/>
        </w:rPr>
        <w:t xml:space="preserve"> (</w:t>
      </w:r>
      <w:r w:rsidRPr="00F42A24">
        <w:rPr>
          <w:i/>
          <w:iCs/>
          <w:sz w:val="24"/>
          <w:szCs w:val="24"/>
          <w:lang w:val="hu-HU" w:bidi="ar-YE"/>
        </w:rPr>
        <w:t>Szijár Alám an-Nubalá</w:t>
      </w:r>
      <w:r w:rsidRPr="00F42A24">
        <w:rPr>
          <w:sz w:val="24"/>
          <w:szCs w:val="24"/>
          <w:lang w:val="hu-HU" w:bidi="ar-YE"/>
        </w:rPr>
        <w:t>, 11/241).</w:t>
      </w:r>
    </w:p>
    <w:p w14:paraId="77A319B6"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A </w:t>
      </w:r>
      <w:r w:rsidRPr="00F42A24">
        <w:rPr>
          <w:i/>
          <w:iCs/>
          <w:sz w:val="24"/>
          <w:szCs w:val="24"/>
          <w:lang w:val="hu-HU" w:bidi="ar-YE"/>
        </w:rPr>
        <w:t>Bidája wan-Nihája</w:t>
      </w:r>
      <w:r w:rsidRPr="00F42A24">
        <w:rPr>
          <w:sz w:val="24"/>
          <w:szCs w:val="24"/>
          <w:lang w:val="hu-HU" w:bidi="ar-YE"/>
        </w:rPr>
        <w:t xml:space="preserve"> azt írja, hogy egy beduin azt mondta Ahmed imámnak: „Hallgass rám, mert te vagy az emberek képviselője, ezért ne légy rossz hír a számukra. Te vagy az emberek vezetője ma, ezért óvakodj, nehogy azt tedd, amit kérnek tőled, nehogy te cipeld a bűneiket a Feltámadás Napján. Ha szereted Allahot, viseld ezt el türelmesen, mert az egyetlen dolog, amely közötted és a Paradicsom között van, az az, hogy megölnek.”</w:t>
      </w:r>
    </w:p>
    <w:p w14:paraId="471E53FA"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Ahmed imám azt mondta: </w:t>
      </w:r>
      <w:r w:rsidRPr="00F42A24">
        <w:rPr>
          <w:i/>
          <w:iCs/>
          <w:sz w:val="24"/>
          <w:szCs w:val="24"/>
          <w:lang w:val="hu-HU" w:bidi="ar-YE"/>
        </w:rPr>
        <w:t>„Ezek a szavak megerősítettek elhatározottságomban, hogy nem fogom megtenni, amit kérnek tőlem.”</w:t>
      </w:r>
      <w:r w:rsidRPr="00F42A24">
        <w:rPr>
          <w:sz w:val="24"/>
          <w:szCs w:val="24"/>
          <w:lang w:val="hu-HU" w:bidi="ar-YE"/>
        </w:rPr>
        <w:t xml:space="preserve"> (</w:t>
      </w:r>
      <w:r w:rsidRPr="00F42A24">
        <w:rPr>
          <w:i/>
          <w:iCs/>
          <w:sz w:val="24"/>
          <w:szCs w:val="24"/>
          <w:lang w:val="hu-HU" w:bidi="ar-YE"/>
        </w:rPr>
        <w:t>Al-Bidája wan-Nihája</w:t>
      </w:r>
      <w:r w:rsidRPr="00F42A24">
        <w:rPr>
          <w:sz w:val="24"/>
          <w:szCs w:val="24"/>
          <w:lang w:val="hu-HU" w:bidi="ar-YE"/>
        </w:rPr>
        <w:t>, 1/332).</w:t>
      </w:r>
    </w:p>
    <w:p w14:paraId="71887735" w14:textId="77777777" w:rsidR="00FD4841" w:rsidRPr="00F42A24" w:rsidRDefault="00FD4841" w:rsidP="00045A6E">
      <w:pPr>
        <w:bidi w:val="0"/>
        <w:spacing w:after="120" w:line="240" w:lineRule="auto"/>
        <w:ind w:firstLine="288"/>
        <w:jc w:val="both"/>
        <w:rPr>
          <w:sz w:val="24"/>
          <w:szCs w:val="24"/>
          <w:lang w:val="hu-HU" w:bidi="ar-YE"/>
        </w:rPr>
      </w:pPr>
      <w:r w:rsidRPr="00F42A24">
        <w:rPr>
          <w:sz w:val="24"/>
          <w:szCs w:val="24"/>
          <w:lang w:val="hu-HU" w:bidi="ar-YE"/>
        </w:rPr>
        <w:t xml:space="preserve">Közölték, hogy Ahmed imám azt mondta: </w:t>
      </w:r>
      <w:r w:rsidRPr="00F42A24">
        <w:rPr>
          <w:i/>
          <w:iCs/>
          <w:sz w:val="24"/>
          <w:szCs w:val="24"/>
          <w:lang w:val="hu-HU" w:bidi="ar-YE"/>
        </w:rPr>
        <w:t xml:space="preserve">„Soha nem hallottam annál erősebb szavakat, mint amit egy beduin mondott nekem Rahbat Tawq-nál, egy faluban Ar-Raqqah és Bagdad között, az Eufrátesz partjainál. Azt mondta: </w:t>
      </w:r>
      <w:r w:rsidR="00045A6E" w:rsidRPr="00F42A24">
        <w:rPr>
          <w:i/>
          <w:iCs/>
          <w:sz w:val="24"/>
          <w:szCs w:val="24"/>
          <w:lang w:val="hu-HU" w:bidi="ar-YE"/>
        </w:rPr>
        <w:t>»</w:t>
      </w:r>
      <w:r w:rsidRPr="00F42A24">
        <w:rPr>
          <w:i/>
          <w:iCs/>
          <w:sz w:val="24"/>
          <w:szCs w:val="24"/>
          <w:lang w:val="hu-HU" w:bidi="ar-YE"/>
        </w:rPr>
        <w:t>Ó Ahmed, ha megölnek téged az igazságért, sahíd (mártír) leszel, ha életben maradsz, megdicsérnek.</w:t>
      </w:r>
      <w:r w:rsidR="00045A6E" w:rsidRPr="00F42A24">
        <w:rPr>
          <w:i/>
          <w:iCs/>
          <w:sz w:val="24"/>
          <w:szCs w:val="24"/>
          <w:lang w:val="hu-HU" w:bidi="ar-YE"/>
        </w:rPr>
        <w:t>«</w:t>
      </w:r>
      <w:r w:rsidRPr="00F42A24">
        <w:rPr>
          <w:i/>
          <w:iCs/>
          <w:sz w:val="24"/>
          <w:szCs w:val="24"/>
          <w:lang w:val="hu-HU" w:bidi="ar-YE"/>
        </w:rPr>
        <w:t xml:space="preserve"> Ettől szívem megerősödött.”</w:t>
      </w:r>
      <w:r w:rsidRPr="00F42A24">
        <w:rPr>
          <w:sz w:val="24"/>
          <w:szCs w:val="24"/>
          <w:lang w:val="hu-HU" w:bidi="ar-YE"/>
        </w:rPr>
        <w:t xml:space="preserve"> (</w:t>
      </w:r>
      <w:r w:rsidRPr="00F42A24">
        <w:rPr>
          <w:i/>
          <w:iCs/>
          <w:sz w:val="24"/>
          <w:szCs w:val="24"/>
          <w:lang w:val="hu-HU" w:bidi="ar-YE"/>
        </w:rPr>
        <w:t>Szijár Álam an-Nubalá</w:t>
      </w:r>
      <w:r w:rsidRPr="00F42A24">
        <w:rPr>
          <w:sz w:val="24"/>
          <w:szCs w:val="24"/>
          <w:lang w:val="hu-HU" w:bidi="ar-YE"/>
        </w:rPr>
        <w:t xml:space="preserve"> 11/241).</w:t>
      </w:r>
    </w:p>
    <w:p w14:paraId="1B5220D8" w14:textId="77777777" w:rsidR="00FD4841" w:rsidRPr="00F42A24" w:rsidRDefault="00FD4841" w:rsidP="00045A6E">
      <w:pPr>
        <w:bidi w:val="0"/>
        <w:spacing w:after="120" w:line="240" w:lineRule="auto"/>
        <w:ind w:firstLine="288"/>
        <w:jc w:val="both"/>
        <w:rPr>
          <w:sz w:val="24"/>
          <w:szCs w:val="24"/>
          <w:lang w:val="hu-HU" w:bidi="ar-YE"/>
        </w:rPr>
      </w:pPr>
      <w:r w:rsidRPr="00F42A24">
        <w:rPr>
          <w:sz w:val="24"/>
          <w:szCs w:val="24"/>
          <w:lang w:val="hu-HU" w:bidi="ar-YE"/>
        </w:rPr>
        <w:t xml:space="preserve">Ahmed imám azt mondta a fiatal Mohamed ibn Núhról, aki elkísérte őt a próbatétel idején: </w:t>
      </w:r>
      <w:r w:rsidRPr="00F42A24">
        <w:rPr>
          <w:i/>
          <w:iCs/>
          <w:sz w:val="24"/>
          <w:szCs w:val="24"/>
          <w:lang w:val="hu-HU" w:bidi="ar-YE"/>
        </w:rPr>
        <w:t xml:space="preserve">„Bár nagyon fiatal volt, nagyon nagy tudással rendelkezett, és soha nem láttam senkit, aki jobban ragaszkodott Allah parancsához, mint Mohamed ibn Núh, és </w:t>
      </w:r>
      <w:r w:rsidRPr="00F42A24">
        <w:rPr>
          <w:i/>
          <w:iCs/>
          <w:sz w:val="24"/>
          <w:szCs w:val="24"/>
          <w:lang w:val="hu-HU" w:bidi="ar-YE"/>
        </w:rPr>
        <w:lastRenderedPageBreak/>
        <w:t xml:space="preserve">remélem, hogy jó volt (életének) vége. Azt mondta nekem egy nap: </w:t>
      </w:r>
      <w:r w:rsidR="00045A6E" w:rsidRPr="00F42A24">
        <w:rPr>
          <w:i/>
          <w:iCs/>
          <w:sz w:val="24"/>
          <w:szCs w:val="24"/>
          <w:lang w:val="hu-HU" w:bidi="ar-YE"/>
        </w:rPr>
        <w:t>»</w:t>
      </w:r>
      <w:r w:rsidRPr="00F42A24">
        <w:rPr>
          <w:i/>
          <w:iCs/>
          <w:sz w:val="24"/>
          <w:szCs w:val="24"/>
          <w:lang w:val="hu-HU" w:bidi="ar-YE"/>
        </w:rPr>
        <w:t>Ó Abu Abdullah, te nem vagy olyan, mint én.</w:t>
      </w:r>
      <w:r w:rsidRPr="00F42A24">
        <w:rPr>
          <w:sz w:val="24"/>
          <w:szCs w:val="24"/>
          <w:lang w:val="hu-HU" w:bidi="ar-YE"/>
        </w:rPr>
        <w:t xml:space="preserve"> </w:t>
      </w:r>
      <w:r w:rsidRPr="00F42A24">
        <w:rPr>
          <w:i/>
          <w:iCs/>
          <w:sz w:val="24"/>
          <w:szCs w:val="24"/>
          <w:lang w:val="hu-HU" w:bidi="ar-YE"/>
        </w:rPr>
        <w:t>Te olyan ember vagy, akit az emberek követnek, és kinyújtják a nyakukat, hogy lássák, mit teszel, ezért féld Allahot, és ragaszkodj az Ő parancsaihoz.</w:t>
      </w:r>
      <w:r w:rsidR="00045A6E" w:rsidRPr="00F42A24">
        <w:rPr>
          <w:i/>
          <w:iCs/>
          <w:sz w:val="24"/>
          <w:szCs w:val="24"/>
          <w:lang w:val="hu-HU" w:bidi="ar-YE"/>
        </w:rPr>
        <w:t>«</w:t>
      </w:r>
      <w:r w:rsidRPr="00F42A24">
        <w:rPr>
          <w:i/>
          <w:iCs/>
          <w:sz w:val="24"/>
          <w:szCs w:val="24"/>
          <w:lang w:val="hu-HU" w:bidi="ar-YE"/>
        </w:rPr>
        <w:t xml:space="preserve"> Amikor meghalt, dzsanáza (temetési) imát végeztem számára, és eltemettem.”</w:t>
      </w:r>
      <w:r w:rsidRPr="00F42A24">
        <w:rPr>
          <w:sz w:val="24"/>
          <w:szCs w:val="24"/>
          <w:lang w:val="hu-HU" w:bidi="ar-YE"/>
        </w:rPr>
        <w:t xml:space="preserve"> (</w:t>
      </w:r>
      <w:r w:rsidRPr="00F42A24">
        <w:rPr>
          <w:i/>
          <w:iCs/>
          <w:sz w:val="24"/>
          <w:szCs w:val="24"/>
          <w:lang w:val="hu-HU" w:bidi="ar-YE"/>
        </w:rPr>
        <w:t>Szijár Alám an-Nubalá</w:t>
      </w:r>
      <w:r w:rsidRPr="00F42A24">
        <w:rPr>
          <w:sz w:val="24"/>
          <w:szCs w:val="24"/>
          <w:lang w:val="hu-HU" w:bidi="ar-YE"/>
        </w:rPr>
        <w:t>, 11/242).</w:t>
      </w:r>
    </w:p>
    <w:p w14:paraId="38C2CA39"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Még rabtársainak is, akiket Ahmed imám láncra verve vezetett az imában, szerepük volt abban, hogy segítettek neki szilárdnak maradni. Egy nap, mikor a börtönben volt, Ahmed imám azt mondta: </w:t>
      </w:r>
      <w:r w:rsidRPr="00F42A24">
        <w:rPr>
          <w:i/>
          <w:iCs/>
          <w:sz w:val="24"/>
          <w:szCs w:val="24"/>
          <w:lang w:val="hu-HU" w:bidi="ar-YE"/>
        </w:rPr>
        <w:t>„Nem zavar, hogy börtönben vagyok – nem különbözik az otthonomtól – vagy ha megöl a kard, csak a megostorozás próbatételétől félek.”</w:t>
      </w:r>
      <w:r w:rsidRPr="00F42A24">
        <w:rPr>
          <w:sz w:val="24"/>
          <w:szCs w:val="24"/>
          <w:lang w:val="hu-HU" w:bidi="ar-YE"/>
        </w:rPr>
        <w:t xml:space="preserve"> Az egyik rab hallotta ezt, és azt mondta: „</w:t>
      </w:r>
      <w:r w:rsidRPr="00F42A24">
        <w:rPr>
          <w:i/>
          <w:iCs/>
          <w:sz w:val="24"/>
          <w:szCs w:val="24"/>
          <w:lang w:val="hu-HU" w:bidi="ar-YE"/>
        </w:rPr>
        <w:t xml:space="preserve">Ne aggódj, Abu Abdullah, csak két ostorcsapást fogsz érezni, a többit nem érzed, hogy hol talál el.” </w:t>
      </w:r>
      <w:r w:rsidRPr="00F42A24">
        <w:rPr>
          <w:sz w:val="24"/>
          <w:szCs w:val="24"/>
          <w:lang w:val="hu-HU" w:bidi="ar-YE"/>
        </w:rPr>
        <w:t>Ez mintha megerősítette és megnyugtatta volna őt. (</w:t>
      </w:r>
      <w:r w:rsidRPr="00F42A24">
        <w:rPr>
          <w:i/>
          <w:iCs/>
          <w:sz w:val="24"/>
          <w:szCs w:val="24"/>
          <w:lang w:val="hu-HU" w:bidi="ar-YE"/>
        </w:rPr>
        <w:t>Szijár Alám an-Nubalá</w:t>
      </w:r>
      <w:r w:rsidRPr="00F42A24">
        <w:rPr>
          <w:sz w:val="24"/>
          <w:szCs w:val="24"/>
          <w:lang w:val="hu-HU" w:bidi="ar-YE"/>
        </w:rPr>
        <w:t>, 11/240).</w:t>
      </w:r>
    </w:p>
    <w:p w14:paraId="23D4B8B0"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Próbáljunk ezért tanácsot kérni a jó emberektől, és próbáljuk megérteni, ha tanácsot adnak.</w:t>
      </w:r>
    </w:p>
    <w:p w14:paraId="32BDF275"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Kérjük ki tanácsukat utazás előtt, ha azt gondoljuk, hogy valami történhet velünk. Kérjünk tanácsot, amikor valamilyen próbatétellel nézünk szembe. Kérjük ki a tanácsukat, ha felelős pozíciót kapunk, vagy ha vagyont örökölünk.</w:t>
      </w:r>
    </w:p>
    <w:p w14:paraId="3C0B4706" w14:textId="77777777" w:rsidR="00FD4841" w:rsidRPr="00F42A24" w:rsidRDefault="00FD4841" w:rsidP="00045A6E">
      <w:pPr>
        <w:bidi w:val="0"/>
        <w:spacing w:after="120" w:line="240" w:lineRule="auto"/>
        <w:ind w:firstLine="288"/>
        <w:jc w:val="both"/>
        <w:rPr>
          <w:sz w:val="24"/>
          <w:szCs w:val="24"/>
          <w:lang w:val="hu-HU" w:bidi="ar-YE"/>
        </w:rPr>
      </w:pPr>
      <w:r w:rsidRPr="00F42A24">
        <w:rPr>
          <w:sz w:val="24"/>
          <w:szCs w:val="24"/>
          <w:lang w:val="hu-HU" w:bidi="ar-YE"/>
        </w:rPr>
        <w:t xml:space="preserve">Legyünk </w:t>
      </w:r>
      <w:r w:rsidR="00045A6E" w:rsidRPr="00F42A24">
        <w:rPr>
          <w:sz w:val="24"/>
          <w:szCs w:val="24"/>
          <w:lang w:val="hu-HU" w:bidi="ar-YE"/>
        </w:rPr>
        <w:t>ál</w:t>
      </w:r>
      <w:r w:rsidR="0024025A" w:rsidRPr="00F42A24">
        <w:rPr>
          <w:sz w:val="24"/>
          <w:szCs w:val="24"/>
          <w:lang w:val="hu-HU" w:bidi="ar-YE"/>
        </w:rPr>
        <w:t>lhatato</w:t>
      </w:r>
      <w:r w:rsidR="00045A6E" w:rsidRPr="00F42A24">
        <w:rPr>
          <w:sz w:val="24"/>
          <w:szCs w:val="24"/>
          <w:lang w:val="hu-HU" w:bidi="ar-YE"/>
        </w:rPr>
        <w:t>s</w:t>
      </w:r>
      <w:r w:rsidRPr="00F42A24">
        <w:rPr>
          <w:sz w:val="24"/>
          <w:szCs w:val="24"/>
          <w:lang w:val="hu-HU" w:bidi="ar-YE"/>
        </w:rPr>
        <w:t>ak, és segítsünk ebben másoknak is. Allah a hívők Védelmezője.</w:t>
      </w:r>
    </w:p>
    <w:p w14:paraId="17B086D3" w14:textId="77777777" w:rsidR="00EB794D" w:rsidRPr="00F42A24" w:rsidRDefault="00EB794D" w:rsidP="00E606B4">
      <w:pPr>
        <w:bidi w:val="0"/>
        <w:spacing w:after="120" w:line="240" w:lineRule="auto"/>
        <w:jc w:val="both"/>
        <w:rPr>
          <w:sz w:val="24"/>
          <w:szCs w:val="24"/>
          <w:lang w:val="hu-HU" w:bidi="ar-YE"/>
        </w:rPr>
      </w:pPr>
    </w:p>
    <w:p w14:paraId="6A3117BA" w14:textId="77777777" w:rsidR="00EB794D" w:rsidRPr="00F42A24" w:rsidRDefault="00EB794D" w:rsidP="00EB794D">
      <w:pPr>
        <w:bidi w:val="0"/>
        <w:spacing w:after="120" w:line="240" w:lineRule="auto"/>
        <w:ind w:firstLine="288"/>
        <w:jc w:val="both"/>
        <w:rPr>
          <w:sz w:val="24"/>
          <w:szCs w:val="24"/>
          <w:lang w:val="hu-HU" w:bidi="ar-YE"/>
        </w:rPr>
      </w:pPr>
    </w:p>
    <w:p w14:paraId="78683AEB" w14:textId="77777777" w:rsidR="00FD4841" w:rsidRPr="00F42A24" w:rsidRDefault="00FD4841" w:rsidP="00EB794D">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Paradicsom örömein és a Pokol tüzének büntetésén való gondolkodás, emlékezés a halálra</w:t>
      </w:r>
    </w:p>
    <w:p w14:paraId="51A94F58" w14:textId="77777777" w:rsidR="00EB794D" w:rsidRPr="00F42A24" w:rsidRDefault="00EB794D" w:rsidP="00EB794D">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755B41D" w14:textId="77777777" w:rsidR="00FD4841" w:rsidRPr="00F42A24" w:rsidRDefault="00FD4841" w:rsidP="00A7416B">
      <w:pPr>
        <w:bidi w:val="0"/>
        <w:spacing w:after="120" w:line="240" w:lineRule="auto"/>
        <w:ind w:firstLine="288"/>
        <w:jc w:val="both"/>
        <w:rPr>
          <w:sz w:val="24"/>
          <w:szCs w:val="24"/>
          <w:lang w:val="hu-HU" w:bidi="ar-YE"/>
        </w:rPr>
      </w:pPr>
      <w:r w:rsidRPr="000251CC">
        <w:rPr>
          <w:rFonts w:ascii="Lucida Calligraphy" w:hAnsi="Lucida Calligraphy"/>
          <w:sz w:val="32"/>
          <w:szCs w:val="32"/>
          <w:lang w:val="hu-HU" w:bidi="ar-YE"/>
        </w:rPr>
        <w:t>A</w:t>
      </w:r>
      <w:r w:rsidRPr="00F42A24">
        <w:rPr>
          <w:sz w:val="24"/>
          <w:szCs w:val="24"/>
          <w:lang w:val="hu-HU" w:bidi="ar-YE"/>
        </w:rPr>
        <w:t xml:space="preserve"> Paradicsom az öröm otthona, a vigasztalás a szomorkodóknak, a hívők végső célja. A lélek természetétől fogva </w:t>
      </w:r>
      <w:r w:rsidRPr="00F42A24">
        <w:rPr>
          <w:sz w:val="24"/>
          <w:szCs w:val="24"/>
          <w:lang w:val="hu-HU" w:bidi="ar-YE"/>
        </w:rPr>
        <w:lastRenderedPageBreak/>
        <w:t xml:space="preserve">nem vágyik az áldozathozatalra, vagy a nehéz munkára, vagy arra, hogy </w:t>
      </w:r>
      <w:r w:rsidR="00A7416B" w:rsidRPr="00F42A24">
        <w:rPr>
          <w:sz w:val="24"/>
          <w:szCs w:val="24"/>
          <w:lang w:val="hu-HU" w:bidi="ar-YE"/>
        </w:rPr>
        <w:t>állhatatos</w:t>
      </w:r>
      <w:r w:rsidRPr="00F42A24">
        <w:rPr>
          <w:sz w:val="24"/>
          <w:szCs w:val="24"/>
          <w:lang w:val="hu-HU" w:bidi="ar-YE"/>
        </w:rPr>
        <w:t xml:space="preserve"> maradjon, csak ha valamit kap ezért cserébe, amely a nehézségeket megkönnyíti, és segít neki átjutni az akadályokon.</w:t>
      </w:r>
    </w:p>
    <w:p w14:paraId="5DEBB1DF"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Aki tud a jutalomról, az könnyűnek fogja találni a nehéz munkát, mert tudatában van annak, hogyha nem marad állhatatos, kimaradhat a Paradicsomból, amely olyan széles, mint az egek és a föld. A léleknek szüksége van valamire, ami felemeli a föld pora fölé, és felemeli a mennyei világba.</w:t>
      </w:r>
    </w:p>
    <w:p w14:paraId="3613A316" w14:textId="77777777" w:rsidR="00FD4841" w:rsidRPr="00F42A24" w:rsidRDefault="00FD4841" w:rsidP="00A7416B">
      <w:pPr>
        <w:bidi w:val="0"/>
        <w:spacing w:after="120" w:line="240" w:lineRule="auto"/>
        <w:ind w:firstLine="288"/>
        <w:jc w:val="both"/>
        <w:rPr>
          <w:sz w:val="24"/>
          <w:szCs w:val="24"/>
          <w:lang w:val="hu-HU" w:bidi="ar-YE"/>
        </w:rPr>
      </w:pPr>
      <w:r w:rsidRPr="00F42A24">
        <w:rPr>
          <w:sz w:val="24"/>
          <w:szCs w:val="24"/>
          <w:lang w:val="hu-HU" w:bidi="ar-YE"/>
        </w:rPr>
        <w:t xml:space="preserve">A Próféta (Allah békéje és áldásai legyenek vele) emlegette a Paradicsomot, hogy bátorítsa a </w:t>
      </w:r>
      <w:r w:rsidR="00A7416B" w:rsidRPr="00F42A24">
        <w:rPr>
          <w:sz w:val="24"/>
          <w:szCs w:val="24"/>
          <w:lang w:val="hu-HU" w:bidi="ar-YE"/>
        </w:rPr>
        <w:t>t</w:t>
      </w:r>
      <w:r w:rsidRPr="00F42A24">
        <w:rPr>
          <w:sz w:val="24"/>
          <w:szCs w:val="24"/>
          <w:lang w:val="hu-HU" w:bidi="ar-YE"/>
        </w:rPr>
        <w:t xml:space="preserve">ársait </w:t>
      </w:r>
      <w:r w:rsidR="00A7416B" w:rsidRPr="00F42A24">
        <w:rPr>
          <w:sz w:val="24"/>
          <w:szCs w:val="24"/>
          <w:lang w:val="hu-HU" w:bidi="ar-YE"/>
        </w:rPr>
        <w:t xml:space="preserve">(Allah legyen velük elégedett) </w:t>
      </w:r>
      <w:r w:rsidRPr="00F42A24">
        <w:rPr>
          <w:sz w:val="24"/>
          <w:szCs w:val="24"/>
          <w:lang w:val="hu-HU" w:bidi="ar-YE"/>
        </w:rPr>
        <w:t xml:space="preserve">az állhatatosságra. Egy haszan szahíh hadíth szerint Allah Küldötte (Allah békéje és áldásai legyenek vele) elment Jászir, Ammar és Umm Ammar mellett, akiket Allahért kínoztak, és azt mondta: </w:t>
      </w:r>
      <w:r w:rsidRPr="00F42A24">
        <w:rPr>
          <w:b/>
          <w:bCs/>
          <w:i/>
          <w:iCs/>
          <w:color w:val="006600"/>
          <w:sz w:val="24"/>
          <w:szCs w:val="24"/>
          <w:lang w:val="hu-HU" w:bidi="ar-YE"/>
        </w:rPr>
        <w:t>„Türelem, ó Jászir családja, türelem, ó Jászir családja, mert az úti célotok a Paradicsom.”</w:t>
      </w:r>
      <w:r w:rsidRPr="00F42A24">
        <w:rPr>
          <w:sz w:val="24"/>
          <w:szCs w:val="24"/>
          <w:lang w:val="hu-HU" w:bidi="ar-YE"/>
        </w:rPr>
        <w:t xml:space="preserve"> (Al-Hákim közlése, 3/383; haszan szahíh hadíth. Lásd: </w:t>
      </w:r>
      <w:r w:rsidRPr="00F42A24">
        <w:rPr>
          <w:i/>
          <w:iCs/>
          <w:sz w:val="24"/>
          <w:szCs w:val="24"/>
          <w:lang w:val="hu-HU" w:bidi="ar-YE"/>
        </w:rPr>
        <w:t>Fiqh asz-Szíra</w:t>
      </w:r>
      <w:r w:rsidRPr="00F42A24">
        <w:rPr>
          <w:sz w:val="24"/>
          <w:szCs w:val="24"/>
          <w:lang w:val="hu-HU" w:bidi="ar-YE"/>
        </w:rPr>
        <w:t>, Al-Albáni, 103. old.).</w:t>
      </w:r>
    </w:p>
    <w:p w14:paraId="2A644C20"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A Próféta (Allah áldásai és békéje legyenek vele) azt mondta az anszárnak: </w:t>
      </w:r>
      <w:r w:rsidRPr="00F42A24">
        <w:rPr>
          <w:b/>
          <w:bCs/>
          <w:i/>
          <w:iCs/>
          <w:color w:val="006600"/>
          <w:sz w:val="24"/>
          <w:szCs w:val="24"/>
          <w:lang w:val="hu-HU" w:bidi="ar-YE"/>
        </w:rPr>
        <w:t xml:space="preserve">„Találkozni fogtok önző emberekkel halálom után, ezért legyetek türelmesek, amíg nem találkoztok velem a Haudnál </w:t>
      </w:r>
      <w:r w:rsidRPr="00F42A24">
        <w:rPr>
          <w:color w:val="006600"/>
          <w:sz w:val="24"/>
          <w:szCs w:val="24"/>
          <w:lang w:val="hu-HU" w:bidi="ar-YE"/>
        </w:rPr>
        <w:t>(medence – a Feltámadás Napján)</w:t>
      </w:r>
      <w:r w:rsidRPr="00F42A24">
        <w:rPr>
          <w:b/>
          <w:bCs/>
          <w:i/>
          <w:iCs/>
          <w:color w:val="006600"/>
          <w:sz w:val="24"/>
          <w:szCs w:val="24"/>
          <w:lang w:val="hu-HU" w:bidi="ar-YE"/>
        </w:rPr>
        <w:t>.”</w:t>
      </w:r>
      <w:r w:rsidRPr="00F42A24">
        <w:rPr>
          <w:color w:val="006600"/>
          <w:sz w:val="24"/>
          <w:szCs w:val="24"/>
          <w:lang w:val="hu-HU" w:bidi="ar-YE"/>
        </w:rPr>
        <w:t xml:space="preserve"> </w:t>
      </w:r>
      <w:r w:rsidRPr="00F42A24">
        <w:rPr>
          <w:sz w:val="24"/>
          <w:szCs w:val="24"/>
          <w:lang w:val="hu-HU" w:bidi="ar-YE"/>
        </w:rPr>
        <w:t>(Közmegegyezés)</w:t>
      </w:r>
    </w:p>
    <w:p w14:paraId="64C925E3" w14:textId="77777777" w:rsidR="00FD4841" w:rsidRPr="00F42A24" w:rsidRDefault="00FD4841" w:rsidP="00A7416B">
      <w:pPr>
        <w:bidi w:val="0"/>
        <w:spacing w:after="120" w:line="240" w:lineRule="auto"/>
        <w:ind w:firstLine="288"/>
        <w:jc w:val="both"/>
        <w:rPr>
          <w:sz w:val="24"/>
          <w:szCs w:val="24"/>
          <w:lang w:val="hu-HU" w:bidi="ar-YE"/>
        </w:rPr>
      </w:pPr>
      <w:r w:rsidRPr="00F42A24">
        <w:rPr>
          <w:sz w:val="24"/>
          <w:szCs w:val="24"/>
          <w:lang w:val="hu-HU" w:bidi="ar-YE"/>
        </w:rPr>
        <w:t>Hasonlóképpen, az embernek gondolnia kell mindkét csoport helyzetére (a hívőkére és a nem hívőkére is) a sírban, az elszámoltatáskor, az igazság mérlegserpenyőinél, a Pokol fölött átvezető hídon és más események kapcsán, amelyek a Túlvilágon fognak megtörténni.</w:t>
      </w:r>
    </w:p>
    <w:p w14:paraId="13BF737F"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A halálra való megemlékezés megvédi a muszlimot a visszacsúszástól, és segít neki abban, hogy az Allah által meghatározott keretek között maradjon, hogy ne hágja át azokat. Ha tudja, hogy a halál közelebb van hozzá, mint a saját cipőfűzője, és hogy bármikor eljöhet az ideje, hogy hagyhatná magát elcsúszni, vagy ragaszkodni a tévúthoz? Ezért a Próféta (Allah békéje és áldásai legyenek vele) azt mondta: </w:t>
      </w:r>
      <w:r w:rsidRPr="00F42A24">
        <w:rPr>
          <w:b/>
          <w:bCs/>
          <w:i/>
          <w:iCs/>
          <w:color w:val="006600"/>
          <w:sz w:val="24"/>
          <w:szCs w:val="24"/>
          <w:lang w:val="hu-HU" w:bidi="ar-YE"/>
        </w:rPr>
        <w:t xml:space="preserve">„Mindig </w:t>
      </w:r>
      <w:r w:rsidRPr="00F42A24">
        <w:rPr>
          <w:b/>
          <w:bCs/>
          <w:i/>
          <w:iCs/>
          <w:color w:val="006600"/>
          <w:sz w:val="24"/>
          <w:szCs w:val="24"/>
          <w:lang w:val="hu-HU" w:bidi="ar-YE"/>
        </w:rPr>
        <w:lastRenderedPageBreak/>
        <w:t>emlékezzetek arra, ami tönkreteszi az örömöt.”</w:t>
      </w:r>
      <w:r w:rsidRPr="00F42A24">
        <w:rPr>
          <w:color w:val="006600"/>
          <w:sz w:val="24"/>
          <w:szCs w:val="24"/>
          <w:lang w:val="hu-HU" w:bidi="ar-YE"/>
        </w:rPr>
        <w:t xml:space="preserve"> </w:t>
      </w:r>
      <w:r w:rsidRPr="00F42A24">
        <w:rPr>
          <w:sz w:val="24"/>
          <w:szCs w:val="24"/>
          <w:lang w:val="hu-HU" w:bidi="ar-YE"/>
        </w:rPr>
        <w:t xml:space="preserve">(At-Tirmidhi, 2/50, szahíhként osztályozva az </w:t>
      </w:r>
      <w:r w:rsidRPr="00F42A24">
        <w:rPr>
          <w:i/>
          <w:iCs/>
          <w:sz w:val="24"/>
          <w:szCs w:val="24"/>
          <w:lang w:val="hu-HU" w:bidi="ar-YE"/>
        </w:rPr>
        <w:t>Irwa a-Ghalíl</w:t>
      </w:r>
      <w:r w:rsidRPr="00F42A24">
        <w:rPr>
          <w:sz w:val="24"/>
          <w:szCs w:val="24"/>
          <w:lang w:val="hu-HU" w:bidi="ar-YE"/>
        </w:rPr>
        <w:t xml:space="preserve"> szerint: 3/145).</w:t>
      </w:r>
    </w:p>
    <w:p w14:paraId="32BE968B" w14:textId="77777777" w:rsidR="00FD4841" w:rsidRPr="00F42A24" w:rsidRDefault="00FD4841" w:rsidP="00EB794D">
      <w:pPr>
        <w:bidi w:val="0"/>
        <w:spacing w:after="120" w:line="240" w:lineRule="auto"/>
        <w:ind w:firstLine="288"/>
        <w:jc w:val="both"/>
        <w:rPr>
          <w:sz w:val="24"/>
          <w:szCs w:val="24"/>
          <w:lang w:val="hu-HU" w:bidi="ar-YE"/>
        </w:rPr>
      </w:pPr>
    </w:p>
    <w:p w14:paraId="54A2304E" w14:textId="77777777" w:rsidR="00EB794D" w:rsidRPr="00F42A24" w:rsidRDefault="00EB794D" w:rsidP="00EB794D">
      <w:pPr>
        <w:bidi w:val="0"/>
        <w:spacing w:after="120" w:line="240" w:lineRule="auto"/>
        <w:ind w:firstLine="288"/>
        <w:jc w:val="both"/>
        <w:rPr>
          <w:sz w:val="24"/>
          <w:szCs w:val="24"/>
          <w:lang w:val="hu-HU" w:bidi="ar-YE"/>
        </w:rPr>
      </w:pPr>
    </w:p>
    <w:p w14:paraId="6D240A0F" w14:textId="77777777" w:rsidR="001F12C2" w:rsidRPr="00F42A24" w:rsidRDefault="001F12C2" w:rsidP="001F12C2">
      <w:pPr>
        <w:bidi w:val="0"/>
        <w:spacing w:after="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Helyzetek, amikor szükséges </w:t>
      </w:r>
    </w:p>
    <w:p w14:paraId="1AA2C69B" w14:textId="77777777" w:rsidR="00FD4841" w:rsidRPr="00F42A24" w:rsidRDefault="001F12C2" w:rsidP="001F12C2">
      <w:pPr>
        <w:bidi w:val="0"/>
        <w:spacing w:after="120" w:line="240" w:lineRule="auto"/>
        <w:jc w:val="center"/>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b/>
          <w:bCs/>
          <w:color w:val="FF0000"/>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 állhatatosság</w:t>
      </w:r>
    </w:p>
    <w:p w14:paraId="71A9E42C" w14:textId="77777777" w:rsidR="00EB794D" w:rsidRPr="00F42A24" w:rsidRDefault="00EB794D" w:rsidP="001F12C2">
      <w:pPr>
        <w:bidi w:val="0"/>
        <w:spacing w:after="120" w:line="240" w:lineRule="auto"/>
        <w:jc w:val="center"/>
        <w:rPr>
          <w:b/>
          <w:bCs/>
          <w:color w:val="FF0000"/>
          <w:sz w:val="24"/>
          <w:szCs w:val="24"/>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DA37136" w14:textId="77777777" w:rsidR="00FD4841" w:rsidRPr="00F42A24" w:rsidRDefault="00FD4841" w:rsidP="001F12C2">
      <w:pPr>
        <w:bidi w:val="0"/>
        <w:spacing w:after="120" w:line="240" w:lineRule="auto"/>
        <w:ind w:firstLine="288"/>
        <w:jc w:val="both"/>
        <w:rPr>
          <w:sz w:val="24"/>
          <w:szCs w:val="24"/>
          <w:lang w:val="hu-HU" w:bidi="ar-YE"/>
        </w:rPr>
      </w:pPr>
      <w:r w:rsidRPr="000251CC">
        <w:rPr>
          <w:rFonts w:ascii="Lucida Calligraphy" w:hAnsi="Lucida Calligraphy"/>
          <w:sz w:val="32"/>
          <w:szCs w:val="32"/>
          <w:lang w:val="hu-HU" w:bidi="ar-YE"/>
        </w:rPr>
        <w:t>S</w:t>
      </w:r>
      <w:r w:rsidRPr="00F42A24">
        <w:rPr>
          <w:sz w:val="24"/>
          <w:szCs w:val="24"/>
          <w:lang w:val="hu-HU" w:bidi="ar-YE"/>
        </w:rPr>
        <w:t>ok olyan helyzet van, amelyeket részletesen át kell beszélni, de itt csak néhányat említünk röviden.</w:t>
      </w:r>
    </w:p>
    <w:p w14:paraId="223AD699" w14:textId="77777777" w:rsidR="001F12C2" w:rsidRPr="00F42A24" w:rsidRDefault="001F12C2" w:rsidP="001F12C2">
      <w:pPr>
        <w:bidi w:val="0"/>
        <w:spacing w:after="120" w:line="240" w:lineRule="auto"/>
        <w:ind w:firstLine="288"/>
        <w:jc w:val="both"/>
        <w:rPr>
          <w:sz w:val="24"/>
          <w:szCs w:val="24"/>
          <w:lang w:val="hu-HU" w:bidi="ar-YE"/>
        </w:rPr>
      </w:pPr>
    </w:p>
    <w:p w14:paraId="464764FA" w14:textId="77777777" w:rsidR="00FD4841" w:rsidRPr="00F42A24" w:rsidRDefault="00FD4841" w:rsidP="00EB794D">
      <w:pPr>
        <w:bidi w:val="0"/>
        <w:spacing w:after="120" w:line="240" w:lineRule="auto"/>
        <w:ind w:firstLine="288"/>
        <w:jc w:val="both"/>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Próbatételek és csapások ideje</w:t>
      </w:r>
    </w:p>
    <w:p w14:paraId="3BF9A9E8" w14:textId="77777777" w:rsidR="00FD4841" w:rsidRPr="00F42A24" w:rsidRDefault="00FD4841" w:rsidP="001F12C2">
      <w:pPr>
        <w:bidi w:val="0"/>
        <w:spacing w:after="120" w:line="240" w:lineRule="auto"/>
        <w:ind w:firstLine="288"/>
        <w:jc w:val="both"/>
        <w:rPr>
          <w:sz w:val="24"/>
          <w:szCs w:val="24"/>
          <w:lang w:val="hu-HU" w:bidi="ar-YE"/>
        </w:rPr>
      </w:pPr>
      <w:r w:rsidRPr="00F42A24">
        <w:rPr>
          <w:sz w:val="24"/>
          <w:szCs w:val="24"/>
          <w:lang w:val="hu-HU" w:bidi="ar-YE"/>
        </w:rPr>
        <w:t xml:space="preserve">A próbatételek és csapások a szívet is megváltoztathatják. Akár a könnyebbség, akár a nehézség próbatételeiről van szó, csak azok maradnak </w:t>
      </w:r>
      <w:r w:rsidR="001F12C2" w:rsidRPr="00F42A24">
        <w:rPr>
          <w:sz w:val="24"/>
          <w:szCs w:val="24"/>
          <w:lang w:val="hu-HU" w:bidi="ar-YE"/>
        </w:rPr>
        <w:t>állhatatos</w:t>
      </w:r>
      <w:r w:rsidRPr="00F42A24">
        <w:rPr>
          <w:sz w:val="24"/>
          <w:szCs w:val="24"/>
          <w:lang w:val="hu-HU" w:bidi="ar-YE"/>
        </w:rPr>
        <w:t>ak, akik megfelelő megértéssel rendelkeznek, és akiknek a szíve hittel van telve.</w:t>
      </w:r>
    </w:p>
    <w:p w14:paraId="73F7F003" w14:textId="77777777" w:rsidR="00FD4841" w:rsidRPr="00F42A24" w:rsidRDefault="00FD4841" w:rsidP="00EB794D">
      <w:pPr>
        <w:bidi w:val="0"/>
        <w:spacing w:after="120" w:line="240" w:lineRule="auto"/>
        <w:ind w:firstLine="288"/>
        <w:jc w:val="both"/>
        <w:rPr>
          <w:b/>
          <w:bCs/>
          <w:i/>
          <w:iCs/>
          <w:sz w:val="24"/>
          <w:szCs w:val="24"/>
          <w:lang w:val="hu-HU" w:bidi="ar-YE"/>
        </w:rPr>
      </w:pPr>
      <w:r w:rsidRPr="00F42A24">
        <w:rPr>
          <w:b/>
          <w:bCs/>
          <w:i/>
          <w:iCs/>
          <w:sz w:val="24"/>
          <w:szCs w:val="24"/>
          <w:lang w:val="hu-HU" w:bidi="ar-YE"/>
        </w:rPr>
        <w:t>A próbatételek különböző típusai a következők:</w:t>
      </w:r>
    </w:p>
    <w:p w14:paraId="09BF8EEA" w14:textId="77777777" w:rsidR="00FD4841" w:rsidRPr="00F42A24" w:rsidRDefault="00FD4841" w:rsidP="001F12C2">
      <w:pPr>
        <w:numPr>
          <w:ilvl w:val="0"/>
          <w:numId w:val="37"/>
        </w:numPr>
        <w:bidi w:val="0"/>
        <w:spacing w:after="120" w:line="240" w:lineRule="auto"/>
        <w:ind w:left="360"/>
        <w:jc w:val="both"/>
        <w:rPr>
          <w:b/>
          <w:bCs/>
          <w:sz w:val="24"/>
          <w:szCs w:val="24"/>
          <w:lang w:val="hu-HU" w:bidi="ar-YE"/>
        </w:rPr>
      </w:pPr>
      <w:r w:rsidRPr="00F42A24">
        <w:rPr>
          <w:i/>
          <w:iCs/>
          <w:sz w:val="24"/>
          <w:szCs w:val="24"/>
          <w:lang w:val="hu-HU" w:bidi="ar-YE"/>
        </w:rPr>
        <w:t>A vagyon próbatétele</w:t>
      </w:r>
      <w:r w:rsidRPr="00F42A24">
        <w:rPr>
          <w:sz w:val="24"/>
          <w:szCs w:val="24"/>
          <w:lang w:val="hu-HU" w:bidi="ar-YE"/>
        </w:rPr>
        <w:t xml:space="preserve">. Allah azt mondja: </w:t>
      </w:r>
      <w:r w:rsidRPr="00F42A24">
        <w:rPr>
          <w:b/>
          <w:bCs/>
          <w:color w:val="C00000"/>
          <w:sz w:val="24"/>
          <w:szCs w:val="24"/>
          <w:lang w:val="hu-HU" w:bidi="ar-YE"/>
        </w:rPr>
        <w:t xml:space="preserve">„És vannak közöttük olyanok, akik megállapodást kötöttek Allahhal </w:t>
      </w:r>
      <w:r w:rsidRPr="00F42A24">
        <w:rPr>
          <w:i/>
          <w:iCs/>
          <w:color w:val="C00000"/>
          <w:sz w:val="24"/>
          <w:szCs w:val="24"/>
          <w:lang w:val="hu-HU" w:bidi="ar-YE"/>
        </w:rPr>
        <w:t>(mondván)</w:t>
      </w:r>
      <w:r w:rsidRPr="00F42A24">
        <w:rPr>
          <w:b/>
          <w:bCs/>
          <w:color w:val="C00000"/>
          <w:sz w:val="24"/>
          <w:szCs w:val="24"/>
          <w:lang w:val="hu-HU" w:bidi="ar-YE"/>
        </w:rPr>
        <w:t xml:space="preserve">: </w:t>
      </w:r>
      <w:r w:rsidR="001F12C2" w:rsidRPr="00F42A24">
        <w:rPr>
          <w:b/>
          <w:bCs/>
          <w:color w:val="C00000"/>
          <w:sz w:val="24"/>
          <w:szCs w:val="24"/>
          <w:lang w:val="hu-HU" w:bidi="ar-YE"/>
        </w:rPr>
        <w:t>»</w:t>
      </w:r>
      <w:r w:rsidRPr="00F42A24">
        <w:rPr>
          <w:b/>
          <w:bCs/>
          <w:color w:val="C00000"/>
          <w:sz w:val="24"/>
          <w:szCs w:val="24"/>
          <w:lang w:val="hu-HU" w:bidi="ar-YE"/>
        </w:rPr>
        <w:t>Ha ad nekünk az Ő túláradó kegyelméből, akkor mi bizony adakozni fogunk, s a kegyesek közé fogunk tartozni.</w:t>
      </w:r>
      <w:r w:rsidR="001F12C2" w:rsidRPr="00F42A24">
        <w:rPr>
          <w:b/>
          <w:bCs/>
          <w:color w:val="C00000"/>
          <w:sz w:val="24"/>
          <w:szCs w:val="24"/>
          <w:lang w:val="hu-HU" w:bidi="ar-YE"/>
        </w:rPr>
        <w:t>«</w:t>
      </w:r>
      <w:r w:rsidRPr="00F42A24">
        <w:rPr>
          <w:b/>
          <w:bCs/>
          <w:color w:val="C00000"/>
          <w:sz w:val="24"/>
          <w:szCs w:val="24"/>
          <w:lang w:val="hu-HU" w:bidi="ar-YE"/>
        </w:rPr>
        <w:t xml:space="preserve"> Ám miután adott nekik az Ő túláradó kegyelméből, azok fukarkodtak</w:t>
      </w:r>
      <w:r w:rsidR="001F12C2" w:rsidRPr="00F42A24">
        <w:rPr>
          <w:b/>
          <w:bCs/>
          <w:color w:val="C00000"/>
          <w:sz w:val="24"/>
          <w:szCs w:val="24"/>
          <w:lang w:val="hu-HU" w:bidi="ar-YE"/>
        </w:rPr>
        <w:t xml:space="preserve"> azzal és elfordultak.” </w:t>
      </w:r>
      <w:r w:rsidR="001F12C2" w:rsidRPr="00F42A24">
        <w:rPr>
          <w:b/>
          <w:bCs/>
          <w:sz w:val="24"/>
          <w:szCs w:val="24"/>
          <w:lang w:val="hu-HU" w:bidi="ar-YE"/>
        </w:rPr>
        <w:t xml:space="preserve">[A Kegyes Korán értelmezésének fordítása, </w:t>
      </w:r>
      <w:r w:rsidRPr="00F42A24">
        <w:rPr>
          <w:b/>
          <w:bCs/>
          <w:sz w:val="24"/>
          <w:szCs w:val="24"/>
          <w:lang w:val="hu-HU" w:bidi="ar-YE"/>
        </w:rPr>
        <w:t>9:75-76]</w:t>
      </w:r>
    </w:p>
    <w:p w14:paraId="14DA692C" w14:textId="77777777" w:rsidR="00FD4841" w:rsidRPr="00F42A24" w:rsidRDefault="00FD4841" w:rsidP="001F12C2">
      <w:pPr>
        <w:numPr>
          <w:ilvl w:val="0"/>
          <w:numId w:val="37"/>
        </w:numPr>
        <w:bidi w:val="0"/>
        <w:spacing w:after="120" w:line="240" w:lineRule="auto"/>
        <w:ind w:left="360"/>
        <w:jc w:val="both"/>
        <w:rPr>
          <w:b/>
          <w:bCs/>
          <w:sz w:val="24"/>
          <w:szCs w:val="24"/>
          <w:lang w:val="hu-HU" w:bidi="ar-YE"/>
        </w:rPr>
      </w:pPr>
      <w:r w:rsidRPr="00F42A24">
        <w:rPr>
          <w:i/>
          <w:iCs/>
          <w:sz w:val="24"/>
          <w:szCs w:val="24"/>
          <w:lang w:val="hu-HU" w:bidi="ar-YE"/>
        </w:rPr>
        <w:t>Az evilági hatalom és fennhatóság próbatétele</w:t>
      </w:r>
      <w:r w:rsidRPr="00F42A24">
        <w:rPr>
          <w:sz w:val="24"/>
          <w:szCs w:val="24"/>
          <w:lang w:val="hu-HU" w:bidi="ar-YE"/>
        </w:rPr>
        <w:t>. Allah azt mondja:</w:t>
      </w:r>
      <w:r w:rsidRPr="00F42A24">
        <w:rPr>
          <w:i/>
          <w:iCs/>
          <w:sz w:val="24"/>
          <w:szCs w:val="24"/>
          <w:lang w:val="hu-HU" w:bidi="ar-YE"/>
        </w:rPr>
        <w:t xml:space="preserve"> </w:t>
      </w:r>
      <w:r w:rsidRPr="00F42A24">
        <w:rPr>
          <w:b/>
          <w:bCs/>
          <w:color w:val="C00000"/>
          <w:sz w:val="24"/>
          <w:szCs w:val="24"/>
          <w:lang w:val="hu-HU" w:bidi="ar-YE"/>
        </w:rPr>
        <w:t xml:space="preserve">„Kitartó türelemmel tarts azokkal, akik reggel és este az Urukhoz fohászkodnak, az Ő Arca után vágyakozva. És ne fordítsd el tekintetedet róluk az evilági élet díszes ékei miatt! És ne engedelmeskedj azoknak, akiknek hanyaggá tettük a szívüket a Rólunk történő megemlékezésről és vágyaikat követik  és </w:t>
      </w:r>
      <w:r w:rsidRPr="00F42A24">
        <w:rPr>
          <w:i/>
          <w:iCs/>
          <w:color w:val="C00000"/>
          <w:sz w:val="24"/>
          <w:szCs w:val="24"/>
          <w:lang w:val="hu-HU" w:bidi="ar-YE"/>
        </w:rPr>
        <w:t>(annak se)</w:t>
      </w:r>
      <w:r w:rsidRPr="00F42A24">
        <w:rPr>
          <w:b/>
          <w:bCs/>
          <w:color w:val="C00000"/>
          <w:sz w:val="24"/>
          <w:szCs w:val="24"/>
          <w:lang w:val="hu-HU" w:bidi="ar-YE"/>
        </w:rPr>
        <w:t xml:space="preserve">, aki </w:t>
      </w:r>
      <w:r w:rsidRPr="00F42A24">
        <w:rPr>
          <w:b/>
          <w:bCs/>
          <w:color w:val="C00000"/>
          <w:sz w:val="24"/>
          <w:szCs w:val="24"/>
          <w:lang w:val="hu-HU" w:bidi="ar-YE"/>
        </w:rPr>
        <w:lastRenderedPageBreak/>
        <w:t xml:space="preserve">túlzó módon cselekszik.” </w:t>
      </w:r>
      <w:r w:rsidR="001F12C2" w:rsidRPr="00F42A24">
        <w:rPr>
          <w:b/>
          <w:bCs/>
          <w:sz w:val="24"/>
          <w:szCs w:val="24"/>
          <w:lang w:val="hu-HU" w:bidi="ar-YE"/>
        </w:rPr>
        <w:t xml:space="preserve">[A Kegyes Korán értelmezésének fordítása, </w:t>
      </w:r>
      <w:r w:rsidRPr="00F42A24">
        <w:rPr>
          <w:b/>
          <w:bCs/>
          <w:sz w:val="24"/>
          <w:szCs w:val="24"/>
          <w:lang w:val="hu-HU" w:bidi="ar-YE"/>
        </w:rPr>
        <w:t xml:space="preserve"> 18:28]</w:t>
      </w:r>
    </w:p>
    <w:p w14:paraId="1A017F60" w14:textId="77777777" w:rsidR="00FD4841" w:rsidRPr="00F42A24" w:rsidRDefault="00FD4841" w:rsidP="001F12C2">
      <w:pPr>
        <w:bidi w:val="0"/>
        <w:spacing w:after="120" w:line="240" w:lineRule="auto"/>
        <w:ind w:left="360"/>
        <w:jc w:val="both"/>
        <w:rPr>
          <w:sz w:val="24"/>
          <w:szCs w:val="24"/>
          <w:lang w:val="hu-HU" w:bidi="ar-YE"/>
        </w:rPr>
      </w:pPr>
      <w:r w:rsidRPr="00F42A24">
        <w:rPr>
          <w:sz w:val="24"/>
          <w:szCs w:val="24"/>
          <w:lang w:val="hu-HU" w:bidi="ar-YE"/>
        </w:rPr>
        <w:t xml:space="preserve">Ami e két próbatétel veszélyeit illeti, a Próféta (Allah békéje és áldásai legyenek vele) azt mondta: </w:t>
      </w:r>
      <w:r w:rsidRPr="00F42A24">
        <w:rPr>
          <w:b/>
          <w:bCs/>
          <w:i/>
          <w:iCs/>
          <w:color w:val="006600"/>
          <w:sz w:val="24"/>
          <w:szCs w:val="24"/>
          <w:lang w:val="hu-HU" w:bidi="ar-YE"/>
        </w:rPr>
        <w:t xml:space="preserve">„Két éhes farkas egy juhnyáj ellen nem tud nagyobb kárt okozni nekik, mint amilyen kárt okoz az embernek a vallásában a vagyon és hatalom utáni vágy.” </w:t>
      </w:r>
      <w:r w:rsidRPr="00F42A24">
        <w:rPr>
          <w:sz w:val="24"/>
          <w:szCs w:val="24"/>
          <w:lang w:val="hu-HU" w:bidi="ar-YE"/>
        </w:rPr>
        <w:t xml:space="preserve">(Imám Ahmed, </w:t>
      </w:r>
      <w:r w:rsidRPr="00F42A24">
        <w:rPr>
          <w:i/>
          <w:iCs/>
          <w:sz w:val="24"/>
          <w:szCs w:val="24"/>
          <w:lang w:val="hu-HU" w:bidi="ar-YE"/>
        </w:rPr>
        <w:t>Al-Musznád</w:t>
      </w:r>
      <w:r w:rsidRPr="00F42A24">
        <w:rPr>
          <w:sz w:val="24"/>
          <w:szCs w:val="24"/>
          <w:lang w:val="hu-HU" w:bidi="ar-YE"/>
        </w:rPr>
        <w:t xml:space="preserve">, 3/460; lásd még: </w:t>
      </w:r>
      <w:r w:rsidRPr="00F42A24">
        <w:rPr>
          <w:i/>
          <w:iCs/>
          <w:sz w:val="24"/>
          <w:szCs w:val="24"/>
          <w:lang w:val="hu-HU" w:bidi="ar-YE"/>
        </w:rPr>
        <w:t>Szahíh Al-Dzsámi</w:t>
      </w:r>
      <w:r w:rsidRPr="00F42A24">
        <w:rPr>
          <w:sz w:val="24"/>
          <w:szCs w:val="24"/>
          <w:lang w:val="hu-HU" w:bidi="ar-YE"/>
        </w:rPr>
        <w:t>, 5496). A jelentése ennek az, hogy az ember vágya a vagyon és hatalom iránt több kárt okoz a vallásának, mint amilyen kárt okoz két éhes farkas egy birkanyájnak.</w:t>
      </w:r>
    </w:p>
    <w:p w14:paraId="468036CE" w14:textId="77777777" w:rsidR="00FD4841" w:rsidRPr="00F42A24" w:rsidRDefault="00FD4841" w:rsidP="001F12C2">
      <w:pPr>
        <w:numPr>
          <w:ilvl w:val="0"/>
          <w:numId w:val="37"/>
        </w:numPr>
        <w:bidi w:val="0"/>
        <w:spacing w:after="120" w:line="240" w:lineRule="auto"/>
        <w:ind w:left="360"/>
        <w:jc w:val="both"/>
        <w:rPr>
          <w:b/>
          <w:bCs/>
          <w:sz w:val="24"/>
          <w:szCs w:val="24"/>
          <w:lang w:val="hu-HU" w:bidi="ar-YE"/>
        </w:rPr>
      </w:pPr>
      <w:r w:rsidRPr="00F42A24">
        <w:rPr>
          <w:i/>
          <w:iCs/>
          <w:sz w:val="24"/>
          <w:szCs w:val="24"/>
          <w:lang w:val="hu-HU" w:bidi="ar-YE"/>
        </w:rPr>
        <w:t>Az ember feleségének (házastársának) próbatétele</w:t>
      </w:r>
      <w:r w:rsidRPr="00F42A24">
        <w:rPr>
          <w:sz w:val="24"/>
          <w:szCs w:val="24"/>
          <w:lang w:val="hu-HU" w:bidi="ar-YE"/>
        </w:rPr>
        <w:t xml:space="preserve">. Allah azt mondja: </w:t>
      </w:r>
      <w:r w:rsidRPr="00F42A24">
        <w:rPr>
          <w:b/>
          <w:bCs/>
          <w:color w:val="C00000"/>
          <w:sz w:val="24"/>
          <w:szCs w:val="24"/>
          <w:lang w:val="hu-HU" w:bidi="ar-YE"/>
        </w:rPr>
        <w:t xml:space="preserve">„Bizony, a feleségeitek és a gyermekeitek között vannak, akik ellenségeitek, őrizkedjetek hát tőlük!” </w:t>
      </w:r>
      <w:r w:rsidR="001F12C2" w:rsidRPr="00F42A24">
        <w:rPr>
          <w:b/>
          <w:bCs/>
          <w:color w:val="C00000"/>
          <w:sz w:val="24"/>
          <w:szCs w:val="24"/>
          <w:lang w:val="hu-HU" w:bidi="ar-YE"/>
        </w:rPr>
        <w:t>[</w:t>
      </w:r>
      <w:r w:rsidR="001F12C2" w:rsidRPr="00F42A24">
        <w:rPr>
          <w:b/>
          <w:bCs/>
          <w:sz w:val="24"/>
          <w:szCs w:val="24"/>
          <w:lang w:val="hu-HU" w:bidi="ar-YE"/>
        </w:rPr>
        <w:t xml:space="preserve">A Kegyes Korán értelmezésének fordítása, </w:t>
      </w:r>
      <w:r w:rsidRPr="00F42A24">
        <w:rPr>
          <w:b/>
          <w:bCs/>
          <w:sz w:val="24"/>
          <w:szCs w:val="24"/>
          <w:lang w:val="hu-HU" w:bidi="ar-YE"/>
        </w:rPr>
        <w:t>64:14]</w:t>
      </w:r>
    </w:p>
    <w:p w14:paraId="3FC347C4" w14:textId="77777777" w:rsidR="00FD4841" w:rsidRPr="00F42A24" w:rsidRDefault="00FD4841" w:rsidP="001F12C2">
      <w:pPr>
        <w:numPr>
          <w:ilvl w:val="0"/>
          <w:numId w:val="37"/>
        </w:numPr>
        <w:bidi w:val="0"/>
        <w:spacing w:after="120" w:line="240" w:lineRule="auto"/>
        <w:ind w:left="360"/>
        <w:jc w:val="both"/>
        <w:rPr>
          <w:sz w:val="24"/>
          <w:szCs w:val="24"/>
          <w:lang w:val="hu-HU" w:bidi="ar-YE"/>
        </w:rPr>
      </w:pPr>
      <w:r w:rsidRPr="00F42A24">
        <w:rPr>
          <w:i/>
          <w:iCs/>
          <w:sz w:val="24"/>
          <w:szCs w:val="24"/>
          <w:lang w:val="hu-HU" w:bidi="ar-YE"/>
        </w:rPr>
        <w:t>A gyermekek próbatétele</w:t>
      </w:r>
      <w:r w:rsidRPr="00F42A24">
        <w:rPr>
          <w:sz w:val="24"/>
          <w:szCs w:val="24"/>
          <w:lang w:val="hu-HU" w:bidi="ar-YE"/>
        </w:rPr>
        <w:t xml:space="preserve">. A Próféta (Allah békéje és áldásai legyenek vele) azt mondta: </w:t>
      </w:r>
      <w:r w:rsidRPr="00F42A24">
        <w:rPr>
          <w:b/>
          <w:bCs/>
          <w:i/>
          <w:iCs/>
          <w:color w:val="006600"/>
          <w:sz w:val="24"/>
          <w:szCs w:val="24"/>
          <w:lang w:val="hu-HU" w:bidi="ar-YE"/>
        </w:rPr>
        <w:t>„A gyerekek a gyávaság oka, a fukarság oka és a szomorúság oka.”</w:t>
      </w:r>
      <w:r w:rsidRPr="00F42A24">
        <w:rPr>
          <w:color w:val="006600"/>
          <w:sz w:val="24"/>
          <w:szCs w:val="24"/>
          <w:lang w:val="hu-HU" w:bidi="ar-YE"/>
        </w:rPr>
        <w:t xml:space="preserve"> </w:t>
      </w:r>
      <w:r w:rsidRPr="00F42A24">
        <w:rPr>
          <w:sz w:val="24"/>
          <w:szCs w:val="24"/>
          <w:lang w:val="hu-HU" w:bidi="ar-YE"/>
        </w:rPr>
        <w:t xml:space="preserve">(Abu Jaala, 2/305 – vannak hasonló közlések. Lásd még: </w:t>
      </w:r>
      <w:r w:rsidRPr="00F42A24">
        <w:rPr>
          <w:i/>
          <w:iCs/>
          <w:sz w:val="24"/>
          <w:szCs w:val="24"/>
          <w:lang w:val="hu-HU" w:bidi="ar-YE"/>
        </w:rPr>
        <w:t>Szahíh Al-Dzsámi</w:t>
      </w:r>
      <w:r w:rsidRPr="00F42A24">
        <w:rPr>
          <w:sz w:val="24"/>
          <w:szCs w:val="24"/>
          <w:lang w:val="hu-HU" w:bidi="ar-YE"/>
        </w:rPr>
        <w:t>, 7037).</w:t>
      </w:r>
    </w:p>
    <w:p w14:paraId="41A4F641" w14:textId="77777777" w:rsidR="00FD4841" w:rsidRPr="00F42A24" w:rsidRDefault="00FD4841" w:rsidP="001F12C2">
      <w:pPr>
        <w:numPr>
          <w:ilvl w:val="0"/>
          <w:numId w:val="37"/>
        </w:numPr>
        <w:bidi w:val="0"/>
        <w:spacing w:after="120" w:line="240" w:lineRule="auto"/>
        <w:ind w:left="360"/>
        <w:jc w:val="both"/>
        <w:rPr>
          <w:b/>
          <w:bCs/>
          <w:sz w:val="24"/>
          <w:szCs w:val="24"/>
          <w:lang w:val="hu-HU" w:bidi="ar-YE"/>
        </w:rPr>
      </w:pPr>
      <w:r w:rsidRPr="00F42A24">
        <w:rPr>
          <w:i/>
          <w:iCs/>
          <w:sz w:val="24"/>
          <w:szCs w:val="24"/>
          <w:lang w:val="hu-HU" w:bidi="ar-YE"/>
        </w:rPr>
        <w:t>Az üldöztetés, az elnyomás és az igazságtalanság próbatétele</w:t>
      </w:r>
      <w:r w:rsidRPr="00F42A24">
        <w:rPr>
          <w:sz w:val="24"/>
          <w:szCs w:val="24"/>
          <w:lang w:val="hu-HU" w:bidi="ar-YE"/>
        </w:rPr>
        <w:t xml:space="preserve">. Allah ezt a legékesszólóbban </w:t>
      </w:r>
      <w:r w:rsidR="001F12C2" w:rsidRPr="00F42A24">
        <w:rPr>
          <w:sz w:val="24"/>
          <w:szCs w:val="24"/>
          <w:lang w:val="hu-HU" w:bidi="ar-YE"/>
        </w:rPr>
        <w:t>mondja</w:t>
      </w:r>
      <w:r w:rsidRPr="00F42A24">
        <w:rPr>
          <w:sz w:val="24"/>
          <w:szCs w:val="24"/>
          <w:lang w:val="hu-HU" w:bidi="ar-YE"/>
        </w:rPr>
        <w:t xml:space="preserve"> a Koránban: </w:t>
      </w:r>
      <w:r w:rsidRPr="00F42A24">
        <w:rPr>
          <w:b/>
          <w:bCs/>
          <w:color w:val="C00000"/>
          <w:sz w:val="24"/>
          <w:szCs w:val="24"/>
          <w:lang w:val="hu-HU" w:bidi="ar-YE"/>
        </w:rPr>
        <w:t xml:space="preserve">„Pusztuljanak el az Árok emberei! A tüzelővel megrakott tűzre, midőn ők rajta és körülötte ülnek. És arra, amit a hívőkkel tettek, ők maguk a tanúk. És csak azért acsarkodtak ellenük, mert hittek a Hatalmas és Magasztalandó Allahban. Akié az Egek és a Föld királysága. És Allah mindenre Tanú.” </w:t>
      </w:r>
      <w:r w:rsidR="001F12C2" w:rsidRPr="00F42A24">
        <w:rPr>
          <w:b/>
          <w:bCs/>
          <w:sz w:val="24"/>
          <w:szCs w:val="24"/>
          <w:lang w:val="hu-HU" w:bidi="ar-YE"/>
        </w:rPr>
        <w:t>[A Kegyes Korán értelmezésének fordítása,</w:t>
      </w:r>
      <w:r w:rsidRPr="00F42A24">
        <w:rPr>
          <w:b/>
          <w:bCs/>
          <w:sz w:val="24"/>
          <w:szCs w:val="24"/>
          <w:lang w:val="hu-HU" w:bidi="ar-YE"/>
        </w:rPr>
        <w:t xml:space="preserve"> 85:4-9]</w:t>
      </w:r>
    </w:p>
    <w:p w14:paraId="70880376" w14:textId="77777777" w:rsidR="00FD4841" w:rsidRPr="00F42A24" w:rsidRDefault="00FD4841" w:rsidP="0024025A">
      <w:pPr>
        <w:bidi w:val="0"/>
        <w:spacing w:after="120" w:line="240" w:lineRule="auto"/>
        <w:ind w:left="360"/>
        <w:jc w:val="both"/>
        <w:rPr>
          <w:sz w:val="24"/>
          <w:szCs w:val="24"/>
          <w:lang w:val="hu-HU" w:bidi="ar-YE"/>
        </w:rPr>
      </w:pPr>
      <w:r w:rsidRPr="00F42A24">
        <w:rPr>
          <w:sz w:val="24"/>
          <w:szCs w:val="24"/>
          <w:lang w:val="hu-HU" w:bidi="ar-YE"/>
        </w:rPr>
        <w:t xml:space="preserve">Al-Bukhári közölte Khabbábtól (Allah legyen vele könyörületes), hogy azt mondta: </w:t>
      </w:r>
      <w:r w:rsidR="001F12C2" w:rsidRPr="00F42A24">
        <w:rPr>
          <w:i/>
          <w:iCs/>
          <w:sz w:val="24"/>
          <w:szCs w:val="24"/>
          <w:lang w:val="hu-HU" w:bidi="ar-YE"/>
        </w:rPr>
        <w:t>„Panaszkodtunk Allah K</w:t>
      </w:r>
      <w:r w:rsidR="0024025A" w:rsidRPr="00F42A24">
        <w:rPr>
          <w:i/>
          <w:iCs/>
          <w:sz w:val="24"/>
          <w:szCs w:val="24"/>
          <w:lang w:val="hu-HU" w:bidi="ar-YE"/>
        </w:rPr>
        <w:t>ü</w:t>
      </w:r>
      <w:r w:rsidR="001F12C2" w:rsidRPr="00F42A24">
        <w:rPr>
          <w:i/>
          <w:iCs/>
          <w:sz w:val="24"/>
          <w:szCs w:val="24"/>
          <w:lang w:val="hu-HU" w:bidi="ar-YE"/>
        </w:rPr>
        <w:t>ldött</w:t>
      </w:r>
      <w:r w:rsidR="0024025A" w:rsidRPr="00F42A24">
        <w:rPr>
          <w:i/>
          <w:iCs/>
          <w:sz w:val="24"/>
          <w:szCs w:val="24"/>
          <w:lang w:val="hu-HU" w:bidi="ar-YE"/>
        </w:rPr>
        <w:t>é</w:t>
      </w:r>
      <w:r w:rsidR="001F12C2" w:rsidRPr="00F42A24">
        <w:rPr>
          <w:i/>
          <w:iCs/>
          <w:sz w:val="24"/>
          <w:szCs w:val="24"/>
          <w:lang w:val="hu-HU" w:bidi="ar-YE"/>
        </w:rPr>
        <w:t xml:space="preserve">nek (Allah békéje és áldásai legyenek vele) amikor köpenyén feküdt a Kába árnyékában. Ő (Allah békéje és áldásai legyenek vele) azt mondta nekünk: </w:t>
      </w:r>
      <w:r w:rsidRPr="00F42A24">
        <w:rPr>
          <w:b/>
          <w:bCs/>
          <w:i/>
          <w:iCs/>
          <w:color w:val="006600"/>
          <w:sz w:val="24"/>
          <w:szCs w:val="24"/>
          <w:lang w:val="hu-HU" w:bidi="ar-YE"/>
        </w:rPr>
        <w:t>„Az előttetek éltek között vol</w:t>
      </w:r>
      <w:r w:rsidR="001F12C2" w:rsidRPr="00F42A24">
        <w:rPr>
          <w:b/>
          <w:bCs/>
          <w:i/>
          <w:iCs/>
          <w:color w:val="006600"/>
          <w:sz w:val="24"/>
          <w:szCs w:val="24"/>
          <w:lang w:val="hu-HU" w:bidi="ar-YE"/>
        </w:rPr>
        <w:t>t</w:t>
      </w:r>
      <w:r w:rsidRPr="00F42A24">
        <w:rPr>
          <w:b/>
          <w:bCs/>
          <w:i/>
          <w:iCs/>
          <w:color w:val="006600"/>
          <w:sz w:val="24"/>
          <w:szCs w:val="24"/>
          <w:lang w:val="hu-HU" w:bidi="ar-YE"/>
        </w:rPr>
        <w:t xml:space="preserve"> egy ember, akit megfogtak és betettek egy lyukba, </w:t>
      </w:r>
      <w:r w:rsidRPr="00F42A24">
        <w:rPr>
          <w:b/>
          <w:bCs/>
          <w:i/>
          <w:iCs/>
          <w:color w:val="006600"/>
          <w:sz w:val="24"/>
          <w:szCs w:val="24"/>
          <w:lang w:val="hu-HU" w:bidi="ar-YE"/>
        </w:rPr>
        <w:lastRenderedPageBreak/>
        <w:t>amit számára ástak a földbe, majd egy f</w:t>
      </w:r>
      <w:r w:rsidR="0024025A" w:rsidRPr="00F42A24">
        <w:rPr>
          <w:b/>
          <w:bCs/>
          <w:i/>
          <w:iCs/>
          <w:color w:val="006600"/>
          <w:sz w:val="24"/>
          <w:szCs w:val="24"/>
          <w:lang w:val="hu-HU" w:bidi="ar-YE"/>
        </w:rPr>
        <w:t>ű</w:t>
      </w:r>
      <w:r w:rsidRPr="00F42A24">
        <w:rPr>
          <w:b/>
          <w:bCs/>
          <w:i/>
          <w:iCs/>
          <w:color w:val="006600"/>
          <w:sz w:val="24"/>
          <w:szCs w:val="24"/>
          <w:lang w:val="hu-HU" w:bidi="ar-YE"/>
        </w:rPr>
        <w:t>részt tettek a fejére és kettévágták, és egy vas fésűt használtak, hogy a húst</w:t>
      </w:r>
      <w:r w:rsidRPr="00F42A24">
        <w:rPr>
          <w:b/>
          <w:bCs/>
          <w:color w:val="006600"/>
          <w:sz w:val="24"/>
          <w:szCs w:val="24"/>
          <w:lang w:val="hu-HU" w:bidi="ar-YE"/>
        </w:rPr>
        <w:t xml:space="preserve"> </w:t>
      </w:r>
      <w:r w:rsidRPr="00F42A24">
        <w:rPr>
          <w:b/>
          <w:bCs/>
          <w:i/>
          <w:iCs/>
          <w:color w:val="006600"/>
          <w:sz w:val="24"/>
          <w:szCs w:val="24"/>
          <w:lang w:val="hu-HU" w:bidi="ar-YE"/>
        </w:rPr>
        <w:t>leszedjék a csontjáról, de így sem fordult el a vallásától.”</w:t>
      </w:r>
      <w:r w:rsidRPr="00F42A24">
        <w:rPr>
          <w:color w:val="006600"/>
          <w:sz w:val="24"/>
          <w:szCs w:val="24"/>
          <w:lang w:val="hu-HU" w:bidi="ar-YE"/>
        </w:rPr>
        <w:t xml:space="preserve"> </w:t>
      </w:r>
      <w:r w:rsidRPr="00F42A24">
        <w:rPr>
          <w:sz w:val="24"/>
          <w:szCs w:val="24"/>
          <w:lang w:val="hu-HU" w:bidi="ar-YE"/>
        </w:rPr>
        <w:t xml:space="preserve">(Bukhári közlése, lásd: </w:t>
      </w:r>
      <w:r w:rsidRPr="00F42A24">
        <w:rPr>
          <w:i/>
          <w:iCs/>
          <w:sz w:val="24"/>
          <w:szCs w:val="24"/>
          <w:lang w:val="hu-HU" w:bidi="ar-YE"/>
        </w:rPr>
        <w:t>Fath Al-Bári</w:t>
      </w:r>
      <w:r w:rsidRPr="00F42A24">
        <w:rPr>
          <w:sz w:val="24"/>
          <w:szCs w:val="24"/>
          <w:lang w:val="hu-HU" w:bidi="ar-YE"/>
        </w:rPr>
        <w:t xml:space="preserve"> 12/315).</w:t>
      </w:r>
    </w:p>
    <w:p w14:paraId="2CF9BCA1" w14:textId="77777777" w:rsidR="00FD4841" w:rsidRPr="00F42A24" w:rsidRDefault="00FD4841" w:rsidP="001F12C2">
      <w:pPr>
        <w:numPr>
          <w:ilvl w:val="0"/>
          <w:numId w:val="37"/>
        </w:numPr>
        <w:bidi w:val="0"/>
        <w:spacing w:after="120" w:line="240" w:lineRule="auto"/>
        <w:ind w:left="360"/>
        <w:contextualSpacing/>
        <w:jc w:val="both"/>
        <w:rPr>
          <w:sz w:val="24"/>
          <w:szCs w:val="24"/>
          <w:lang w:val="hu-HU" w:bidi="ar-YE"/>
        </w:rPr>
      </w:pPr>
      <w:r w:rsidRPr="00F42A24">
        <w:rPr>
          <w:i/>
          <w:iCs/>
          <w:sz w:val="24"/>
          <w:szCs w:val="24"/>
          <w:lang w:val="hu-HU" w:bidi="ar-YE"/>
        </w:rPr>
        <w:t>A Daddzsál („Antikrisztus”) próbatétele</w:t>
      </w:r>
      <w:r w:rsidRPr="00F42A24">
        <w:rPr>
          <w:sz w:val="24"/>
          <w:szCs w:val="24"/>
          <w:lang w:val="hu-HU" w:bidi="ar-YE"/>
        </w:rPr>
        <w:t xml:space="preserve">, amely a legnagyobb próbatétel ezen a világon. A Próféta (Allah békéje és áldásai legyenek vele) azt mondta: </w:t>
      </w:r>
      <w:r w:rsidRPr="00F42A24">
        <w:rPr>
          <w:b/>
          <w:bCs/>
          <w:i/>
          <w:iCs/>
          <w:color w:val="006600"/>
          <w:sz w:val="24"/>
          <w:szCs w:val="24"/>
          <w:lang w:val="hu-HU" w:bidi="ar-YE"/>
        </w:rPr>
        <w:t>„Ó emberek, soha nem volt a föld színén nagyobb próbatétel azóta, hogy Allah megteremtette Ádámot, mint a Daddzsál próbatétele… Ó Allah szolgái, Ó emberek, álljatok szilárdan, mert jellemezni fogom őt nektek úgy, ahogy még egy próféta sem jellemezte őt előttem…”</w:t>
      </w:r>
      <w:r w:rsidRPr="00F42A24">
        <w:rPr>
          <w:sz w:val="24"/>
          <w:szCs w:val="24"/>
          <w:lang w:val="hu-HU" w:bidi="ar-YE"/>
        </w:rPr>
        <w:t xml:space="preserve"> </w:t>
      </w:r>
      <w:r w:rsidR="001F12C2" w:rsidRPr="00F42A24">
        <w:rPr>
          <w:sz w:val="24"/>
          <w:szCs w:val="24"/>
          <w:lang w:val="hu-HU" w:bidi="ar-YE"/>
        </w:rPr>
        <w:t>(</w:t>
      </w:r>
      <w:r w:rsidRPr="00F42A24">
        <w:rPr>
          <w:sz w:val="24"/>
          <w:szCs w:val="24"/>
          <w:lang w:val="hu-HU" w:bidi="ar-YE"/>
        </w:rPr>
        <w:t xml:space="preserve">Ibn Mádzsah közlése, 2/1359; lásd: </w:t>
      </w:r>
      <w:r w:rsidRPr="00F42A24">
        <w:rPr>
          <w:i/>
          <w:iCs/>
          <w:sz w:val="24"/>
          <w:szCs w:val="24"/>
          <w:lang w:val="hu-HU" w:bidi="ar-YE"/>
        </w:rPr>
        <w:t>Szahíh Al-Dzsámi</w:t>
      </w:r>
      <w:r w:rsidRPr="00F42A24">
        <w:rPr>
          <w:sz w:val="24"/>
          <w:szCs w:val="24"/>
          <w:lang w:val="hu-HU" w:bidi="ar-YE"/>
        </w:rPr>
        <w:t xml:space="preserve"> 7752).</w:t>
      </w:r>
    </w:p>
    <w:p w14:paraId="03C64296" w14:textId="77777777" w:rsidR="00FD4841" w:rsidRPr="00F42A24" w:rsidRDefault="00FD4841" w:rsidP="00FD4841">
      <w:pPr>
        <w:bidi w:val="0"/>
        <w:spacing w:after="120" w:line="240" w:lineRule="auto"/>
        <w:ind w:left="720"/>
        <w:contextualSpacing/>
        <w:jc w:val="both"/>
        <w:rPr>
          <w:sz w:val="24"/>
          <w:szCs w:val="24"/>
          <w:lang w:val="hu-HU" w:bidi="ar-YE"/>
        </w:rPr>
      </w:pPr>
    </w:p>
    <w:p w14:paraId="67F51CA7" w14:textId="77777777" w:rsidR="00EB794D" w:rsidRPr="00F42A24" w:rsidRDefault="00FD4841" w:rsidP="001F12C2">
      <w:pPr>
        <w:bidi w:val="0"/>
        <w:spacing w:after="120" w:line="240" w:lineRule="auto"/>
        <w:ind w:firstLine="360"/>
        <w:rPr>
          <w:b/>
          <w:bCs/>
          <w:i/>
          <w:iCs/>
          <w:sz w:val="24"/>
          <w:szCs w:val="24"/>
          <w:lang w:val="hu-HU" w:bidi="ar-YE"/>
        </w:rPr>
      </w:pPr>
      <w:r w:rsidRPr="00F42A24">
        <w:rPr>
          <w:b/>
          <w:bCs/>
          <w:i/>
          <w:iCs/>
          <w:sz w:val="24"/>
          <w:szCs w:val="24"/>
          <w:lang w:val="hu-HU" w:bidi="ar-YE"/>
        </w:rPr>
        <w:t>Összegzés</w:t>
      </w:r>
      <w:r w:rsidR="001F12C2" w:rsidRPr="00F42A24">
        <w:rPr>
          <w:b/>
          <w:bCs/>
          <w:i/>
          <w:iCs/>
          <w:sz w:val="24"/>
          <w:szCs w:val="24"/>
          <w:lang w:val="hu-HU" w:bidi="ar-YE"/>
        </w:rPr>
        <w:t>:</w:t>
      </w:r>
    </w:p>
    <w:p w14:paraId="41591A4B"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A szív és a próbatételek figyelembe vételével, amelyeknek ki van téve, a Próféta (Allah békéje és áldásai legyenek vele) azt mondta: </w:t>
      </w:r>
      <w:r w:rsidRPr="00F42A24">
        <w:rPr>
          <w:b/>
          <w:bCs/>
          <w:i/>
          <w:iCs/>
          <w:color w:val="006600"/>
          <w:sz w:val="24"/>
          <w:szCs w:val="24"/>
          <w:lang w:val="hu-HU" w:bidi="ar-YE"/>
        </w:rPr>
        <w:t>„A szíveket egyik próbatétel után éri a másik. Az olyan szív, amely megadja magát nekik, azon egy fekete pont keletkezik, és az olyan szív, amely ellenáll nekik, tiszta fehér lesz, míg a szívek e két fajta közül valamelyik lesznek. A fehér szív nagyon fehér, és nem árt neki semmilyen próbatétel, amíg az ég és a föld megmarad, és a fekete szív annyira fekete és nem ismeri fel a jót, vagy tiltja meg a rosszat, csak azt, ami illik saját vágyaihoz és szeszélyeihez.”</w:t>
      </w:r>
      <w:r w:rsidRPr="00F42A24">
        <w:rPr>
          <w:color w:val="006600"/>
          <w:sz w:val="24"/>
          <w:szCs w:val="24"/>
          <w:lang w:val="hu-HU" w:bidi="ar-YE"/>
        </w:rPr>
        <w:t xml:space="preserve"> </w:t>
      </w:r>
      <w:r w:rsidRPr="00F42A24">
        <w:rPr>
          <w:sz w:val="24"/>
          <w:szCs w:val="24"/>
          <w:lang w:val="hu-HU" w:bidi="ar-YE"/>
        </w:rPr>
        <w:t>(Imám Ahmed, 5/386, Muszlim, 1/128 – ezt a változatot Muszlim közölte).</w:t>
      </w:r>
    </w:p>
    <w:p w14:paraId="1252911B" w14:textId="77777777" w:rsidR="00EB794D" w:rsidRPr="00F42A24" w:rsidRDefault="00EB794D" w:rsidP="00EB794D">
      <w:pPr>
        <w:bidi w:val="0"/>
        <w:spacing w:after="120" w:line="240" w:lineRule="auto"/>
        <w:ind w:firstLine="288"/>
        <w:jc w:val="both"/>
        <w:rPr>
          <w:sz w:val="24"/>
          <w:szCs w:val="24"/>
          <w:lang w:val="hu-HU" w:bidi="ar-YE"/>
        </w:rPr>
      </w:pPr>
    </w:p>
    <w:p w14:paraId="049574D5" w14:textId="77777777" w:rsidR="00FD4841" w:rsidRPr="00F42A24" w:rsidRDefault="001F12C2" w:rsidP="00EB794D">
      <w:pPr>
        <w:bidi w:val="0"/>
        <w:spacing w:after="120" w:line="240" w:lineRule="auto"/>
        <w:ind w:firstLine="288"/>
        <w:jc w:val="both"/>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Állhatatos</w:t>
      </w:r>
      <w:r w:rsidR="00FD4841" w:rsidRPr="00F42A24">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ság a dzsihádban</w:t>
      </w:r>
    </w:p>
    <w:p w14:paraId="74AFAF72" w14:textId="77777777" w:rsidR="00FD4841" w:rsidRPr="00F42A24" w:rsidRDefault="00FD4841" w:rsidP="001F12C2">
      <w:pPr>
        <w:bidi w:val="0"/>
        <w:spacing w:after="120" w:line="240" w:lineRule="auto"/>
        <w:ind w:firstLine="288"/>
        <w:jc w:val="both"/>
        <w:rPr>
          <w:sz w:val="24"/>
          <w:szCs w:val="24"/>
          <w:lang w:val="hu-HU" w:bidi="ar-YE"/>
        </w:rPr>
      </w:pPr>
      <w:r w:rsidRPr="00F42A24">
        <w:rPr>
          <w:b/>
          <w:bCs/>
          <w:color w:val="C00000"/>
          <w:sz w:val="24"/>
          <w:szCs w:val="24"/>
          <w:lang w:val="hu-HU" w:bidi="ar-YE"/>
        </w:rPr>
        <w:t xml:space="preserve">„Ó, ti, akik hisztek! Ha egy csapattal találkoztok, álljatok helyt!” </w:t>
      </w:r>
      <w:r w:rsidR="001F12C2" w:rsidRPr="00F42A24">
        <w:rPr>
          <w:b/>
          <w:bCs/>
          <w:sz w:val="24"/>
          <w:szCs w:val="24"/>
          <w:lang w:val="hu-HU" w:bidi="ar-YE"/>
        </w:rPr>
        <w:t xml:space="preserve">[A Kegyes Korán értelmezésének fordítása, </w:t>
      </w:r>
      <w:r w:rsidRPr="00F42A24">
        <w:rPr>
          <w:b/>
          <w:bCs/>
          <w:sz w:val="24"/>
          <w:szCs w:val="24"/>
          <w:lang w:val="hu-HU" w:bidi="ar-YE"/>
        </w:rPr>
        <w:t xml:space="preserve"> 8:45]</w:t>
      </w:r>
      <w:r w:rsidRPr="00F42A24">
        <w:rPr>
          <w:sz w:val="24"/>
          <w:szCs w:val="24"/>
          <w:lang w:val="hu-HU" w:bidi="ar-YE"/>
        </w:rPr>
        <w:t xml:space="preserve">. Az egyik legnagyobb bűn (kabáir) a vallásunkban az elmenekülés a csatamezőről. Amikor a Próféta (Allah békéje és áldásai legyenek vele) földet vitt a hátán árokásáskor (al-Khandaq csatában), azt ismételte a hívőkkel: </w:t>
      </w:r>
      <w:r w:rsidRPr="00F42A24">
        <w:rPr>
          <w:b/>
          <w:bCs/>
          <w:i/>
          <w:iCs/>
          <w:color w:val="006600"/>
          <w:sz w:val="24"/>
          <w:szCs w:val="24"/>
          <w:lang w:val="hu-HU" w:bidi="ar-YE"/>
        </w:rPr>
        <w:t xml:space="preserve">„Tégy minket állhatatossá, mikor </w:t>
      </w:r>
      <w:r w:rsidRPr="00F42A24">
        <w:rPr>
          <w:b/>
          <w:bCs/>
          <w:i/>
          <w:iCs/>
          <w:color w:val="006600"/>
          <w:sz w:val="24"/>
          <w:szCs w:val="24"/>
          <w:lang w:val="hu-HU" w:bidi="ar-YE"/>
        </w:rPr>
        <w:lastRenderedPageBreak/>
        <w:t>ellenségeinkkel találkozunk.”</w:t>
      </w:r>
      <w:r w:rsidRPr="00F42A24">
        <w:rPr>
          <w:sz w:val="24"/>
          <w:szCs w:val="24"/>
          <w:lang w:val="hu-HU" w:bidi="ar-YE"/>
        </w:rPr>
        <w:t xml:space="preserve"> (Al-Bukhári: </w:t>
      </w:r>
      <w:r w:rsidRPr="00F42A24">
        <w:rPr>
          <w:i/>
          <w:iCs/>
          <w:sz w:val="24"/>
          <w:szCs w:val="24"/>
          <w:lang w:val="hu-HU" w:bidi="ar-YE"/>
        </w:rPr>
        <w:t>Kitáb al-Ghazawát, Báb Ghazwat Al-Khandaq</w:t>
      </w:r>
      <w:r w:rsidRPr="00F42A24">
        <w:rPr>
          <w:sz w:val="24"/>
          <w:szCs w:val="24"/>
          <w:lang w:val="hu-HU" w:bidi="ar-YE"/>
        </w:rPr>
        <w:t xml:space="preserve">. Lásd: </w:t>
      </w:r>
      <w:r w:rsidRPr="00F42A24">
        <w:rPr>
          <w:i/>
          <w:iCs/>
          <w:sz w:val="24"/>
          <w:szCs w:val="24"/>
          <w:lang w:val="hu-HU" w:bidi="ar-YE"/>
        </w:rPr>
        <w:t>Al-Fath</w:t>
      </w:r>
      <w:r w:rsidRPr="00F42A24">
        <w:rPr>
          <w:sz w:val="24"/>
          <w:szCs w:val="24"/>
          <w:lang w:val="hu-HU" w:bidi="ar-YE"/>
        </w:rPr>
        <w:t>, 7/399)</w:t>
      </w:r>
    </w:p>
    <w:p w14:paraId="12EA9EBB" w14:textId="77777777" w:rsidR="005D7E13" w:rsidRPr="00F42A24" w:rsidRDefault="005D7E13" w:rsidP="005D7E13">
      <w:pPr>
        <w:bidi w:val="0"/>
        <w:spacing w:after="120" w:line="240" w:lineRule="auto"/>
        <w:ind w:firstLine="288"/>
        <w:jc w:val="both"/>
        <w:rPr>
          <w:sz w:val="24"/>
          <w:szCs w:val="24"/>
          <w:lang w:val="hu-HU" w:bidi="ar-YE"/>
        </w:rPr>
      </w:pPr>
    </w:p>
    <w:p w14:paraId="4DD81837" w14:textId="77777777" w:rsidR="00FD4841" w:rsidRPr="00F42A24" w:rsidRDefault="006F289F" w:rsidP="006F289F">
      <w:pPr>
        <w:bidi w:val="0"/>
        <w:spacing w:after="120" w:line="240" w:lineRule="auto"/>
        <w:ind w:firstLine="288"/>
        <w:jc w:val="both"/>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color w:val="FF0000"/>
          <w:sz w:val="24"/>
          <w:szCs w:val="24"/>
          <w:u w:val="single"/>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Kitartó ragaszkodás </w:t>
      </w:r>
      <w:r w:rsidR="00FD4841" w:rsidRPr="00F42A24">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menhedzshez (a Korán és a Szunna módszereihez) </w:t>
      </w:r>
    </w:p>
    <w:p w14:paraId="7625DD3B" w14:textId="77777777" w:rsidR="00FD4841" w:rsidRPr="00F42A24" w:rsidRDefault="00FD4841" w:rsidP="006F289F">
      <w:pPr>
        <w:bidi w:val="0"/>
        <w:spacing w:after="120" w:line="240" w:lineRule="auto"/>
        <w:ind w:firstLine="288"/>
        <w:jc w:val="both"/>
        <w:rPr>
          <w:sz w:val="24"/>
          <w:szCs w:val="24"/>
          <w:lang w:val="hu-HU" w:bidi="ar-YE"/>
        </w:rPr>
      </w:pPr>
      <w:r w:rsidRPr="00F42A24">
        <w:rPr>
          <w:b/>
          <w:bCs/>
          <w:color w:val="C00000"/>
          <w:sz w:val="24"/>
          <w:szCs w:val="24"/>
          <w:lang w:val="hu-HU" w:bidi="ar-YE"/>
        </w:rPr>
        <w:t xml:space="preserve">„Vannak a hívők között olyan férfiak, akik igazak abban, amit Allahnak fogadtak meg Vannak közöttük olyanok, akiknek a sorsa már betelt. Vannak közöttük olyanok, akik még várakoznak, ám semmiféle változtatást nem vittek végbe.” </w:t>
      </w:r>
      <w:r w:rsidR="006F289F" w:rsidRPr="00F42A24">
        <w:rPr>
          <w:b/>
          <w:bCs/>
          <w:sz w:val="24"/>
          <w:szCs w:val="24"/>
          <w:lang w:val="hu-HU" w:bidi="ar-YE"/>
        </w:rPr>
        <w:t>[A Kegyes Korán értelmezésének fordítása,</w:t>
      </w:r>
      <w:r w:rsidRPr="00F42A24">
        <w:rPr>
          <w:b/>
          <w:bCs/>
          <w:sz w:val="24"/>
          <w:szCs w:val="24"/>
          <w:lang w:val="hu-HU" w:bidi="ar-YE"/>
        </w:rPr>
        <w:t xml:space="preserve"> 33:23</w:t>
      </w:r>
      <w:r w:rsidR="006F289F" w:rsidRPr="00F42A24">
        <w:rPr>
          <w:b/>
          <w:bCs/>
          <w:sz w:val="24"/>
          <w:szCs w:val="24"/>
          <w:lang w:val="hu-HU" w:bidi="ar-YE"/>
        </w:rPr>
        <w:t>]</w:t>
      </w:r>
      <w:r w:rsidRPr="00F42A24">
        <w:rPr>
          <w:sz w:val="24"/>
          <w:szCs w:val="24"/>
          <w:lang w:val="hu-HU" w:bidi="ar-YE"/>
        </w:rPr>
        <w:t>. Az alapelvek kedvesebbek számukra, mint saját lelkük, és határozottságuk nem ismer kompromisszumokat.</w:t>
      </w:r>
    </w:p>
    <w:p w14:paraId="25A505D0" w14:textId="77777777" w:rsidR="006F289F" w:rsidRPr="00F42A24" w:rsidRDefault="006F289F" w:rsidP="006F289F">
      <w:pPr>
        <w:bidi w:val="0"/>
        <w:spacing w:after="120" w:line="240" w:lineRule="auto"/>
        <w:ind w:firstLine="288"/>
        <w:jc w:val="both"/>
        <w:rPr>
          <w:sz w:val="24"/>
          <w:szCs w:val="24"/>
          <w:lang w:val="hu-HU" w:bidi="ar-YE"/>
        </w:rPr>
      </w:pPr>
    </w:p>
    <w:p w14:paraId="46DCCD43" w14:textId="77777777" w:rsidR="00FD4841" w:rsidRPr="00F42A24" w:rsidRDefault="006F289F" w:rsidP="00EB794D">
      <w:pPr>
        <w:bidi w:val="0"/>
        <w:spacing w:after="120" w:line="240" w:lineRule="auto"/>
        <w:ind w:firstLine="288"/>
        <w:jc w:val="both"/>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42A24">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Állhatatos</w:t>
      </w:r>
      <w:r w:rsidR="00FD4841" w:rsidRPr="00F42A24">
        <w:rPr>
          <w:color w:val="FF0000"/>
          <w:sz w:val="24"/>
          <w:szCs w:val="24"/>
          <w:u w:val="single"/>
          <w:lang w:val="hu-HU"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ság halál idején</w:t>
      </w:r>
    </w:p>
    <w:p w14:paraId="1FBB4EDF" w14:textId="77777777" w:rsidR="00FD4841" w:rsidRPr="00F42A24" w:rsidRDefault="00FD4841" w:rsidP="00B70BE6">
      <w:pPr>
        <w:bidi w:val="0"/>
        <w:spacing w:after="120" w:line="240" w:lineRule="auto"/>
        <w:ind w:firstLine="288"/>
        <w:jc w:val="both"/>
        <w:rPr>
          <w:sz w:val="24"/>
          <w:szCs w:val="24"/>
          <w:lang w:val="hu-HU" w:bidi="ar-YE"/>
        </w:rPr>
      </w:pPr>
      <w:r w:rsidRPr="00F42A24">
        <w:rPr>
          <w:sz w:val="24"/>
          <w:szCs w:val="24"/>
          <w:lang w:val="hu-HU" w:bidi="ar-YE"/>
        </w:rPr>
        <w:t xml:space="preserve">A nem hívők és az erkölcstelen emberek nem tudnak </w:t>
      </w:r>
      <w:r w:rsidR="006F289F" w:rsidRPr="00F42A24">
        <w:rPr>
          <w:sz w:val="24"/>
          <w:szCs w:val="24"/>
          <w:lang w:val="hu-HU" w:bidi="ar-YE"/>
        </w:rPr>
        <w:t>á</w:t>
      </w:r>
      <w:r w:rsidR="0024025A" w:rsidRPr="00F42A24">
        <w:rPr>
          <w:sz w:val="24"/>
          <w:szCs w:val="24"/>
          <w:lang w:val="hu-HU" w:bidi="ar-YE"/>
        </w:rPr>
        <w:t>llhatato</w:t>
      </w:r>
      <w:r w:rsidR="006F289F" w:rsidRPr="00F42A24">
        <w:rPr>
          <w:sz w:val="24"/>
          <w:szCs w:val="24"/>
          <w:lang w:val="hu-HU" w:bidi="ar-YE"/>
        </w:rPr>
        <w:t>s</w:t>
      </w:r>
      <w:r w:rsidRPr="00F42A24">
        <w:rPr>
          <w:sz w:val="24"/>
          <w:szCs w:val="24"/>
          <w:lang w:val="hu-HU" w:bidi="ar-YE"/>
        </w:rPr>
        <w:t xml:space="preserve">ak maradni a legnehezebb és legaggasztóbb időkben, és nem képesek kimondani a sahadát a halál idején – és ez a rossz vég egyik jele. Egy haldokló embernek mondták, hogy mondja: </w:t>
      </w:r>
      <w:r w:rsidRPr="00F42A24">
        <w:rPr>
          <w:i/>
          <w:iCs/>
          <w:sz w:val="24"/>
          <w:szCs w:val="24"/>
          <w:lang w:val="hu-HU" w:bidi="ar-YE"/>
        </w:rPr>
        <w:t>„lá iláha illaLlah</w:t>
      </w:r>
      <w:r w:rsidR="00B70BE6" w:rsidRPr="00F42A24">
        <w:rPr>
          <w:i/>
          <w:iCs/>
          <w:sz w:val="24"/>
          <w:szCs w:val="24"/>
          <w:lang w:val="hu-HU" w:bidi="ar-YE"/>
        </w:rPr>
        <w:t>”</w:t>
      </w:r>
      <w:r w:rsidRPr="00F42A24">
        <w:rPr>
          <w:sz w:val="24"/>
          <w:szCs w:val="24"/>
          <w:lang w:val="hu-HU" w:bidi="ar-YE"/>
        </w:rPr>
        <w:t xml:space="preserve">, </w:t>
      </w:r>
      <w:r w:rsidR="00B70BE6" w:rsidRPr="00F42A24">
        <w:rPr>
          <w:sz w:val="24"/>
          <w:szCs w:val="24"/>
          <w:lang w:val="hu-HU" w:bidi="ar-YE"/>
        </w:rPr>
        <w:t>de</w:t>
      </w:r>
      <w:r w:rsidRPr="00F42A24">
        <w:rPr>
          <w:sz w:val="24"/>
          <w:szCs w:val="24"/>
          <w:lang w:val="hu-HU" w:bidi="ar-YE"/>
        </w:rPr>
        <w:t xml:space="preserve"> elkezdte fejét balról jobbra forgatni, visszautasítva, hogy kimondja. Egy másik ember azt mondta. „Ez egy nagyon szép darab, ez egy alku”, amikor haldoklott. Egy harmadik ember elkezdte a sakkfigurák neveit emlegetni, egy negyedik dalokat dúdolt, vagy valakinek a nevét emlegette, akit szeretett. Mindez azért történt, mert ezek a dolgok elvonták a figyelmüket az Allahról való megemlékezésről az evilágon.</w:t>
      </w:r>
    </w:p>
    <w:p w14:paraId="6FCD7815"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Láthatjuk esetleg, hogy az ilyen embereknek megfeketedett arcuk, vagy rossz szaguk van, vagy elfordulnak a qiblától – lá haulá wa lá quwwata illá biLláh (nincs erő, sem hatalom, csak Allah által).</w:t>
      </w:r>
    </w:p>
    <w:p w14:paraId="3884AAE0" w14:textId="77777777" w:rsidR="00FD4841" w:rsidRPr="00F42A24" w:rsidRDefault="00FD4841" w:rsidP="00EB794D">
      <w:pPr>
        <w:bidi w:val="0"/>
        <w:spacing w:after="120" w:line="240" w:lineRule="auto"/>
        <w:ind w:firstLine="288"/>
        <w:jc w:val="both"/>
        <w:rPr>
          <w:sz w:val="24"/>
          <w:szCs w:val="24"/>
          <w:lang w:val="hu-HU" w:bidi="ar-YE"/>
        </w:rPr>
      </w:pPr>
      <w:r w:rsidRPr="00F42A24">
        <w:rPr>
          <w:sz w:val="24"/>
          <w:szCs w:val="24"/>
          <w:lang w:val="hu-HU" w:bidi="ar-YE"/>
        </w:rPr>
        <w:t xml:space="preserve">A jó embereknek azonban, akik a Szunnát követik, segít Allah, hogy állhatatosak maradjanak haláluk idején is, ezért ki tudják mondani a sahadát. Láthatod esetleg őket, hogy az arcuk </w:t>
      </w:r>
      <w:r w:rsidRPr="00F42A24">
        <w:rPr>
          <w:sz w:val="24"/>
          <w:szCs w:val="24"/>
          <w:lang w:val="hu-HU" w:bidi="ar-YE"/>
        </w:rPr>
        <w:lastRenderedPageBreak/>
        <w:t>mosolyog, jó illatuk van, úgy néznek ki, mintha jó hírt hallottak volna, amikor lelkük kiszáll a testükből.</w:t>
      </w:r>
    </w:p>
    <w:p w14:paraId="549C26EB" w14:textId="77777777" w:rsidR="00FD4841" w:rsidRPr="00F42A24" w:rsidRDefault="00FD4841" w:rsidP="00B70BE6">
      <w:pPr>
        <w:bidi w:val="0"/>
        <w:spacing w:after="120" w:line="240" w:lineRule="auto"/>
        <w:ind w:firstLine="288"/>
        <w:jc w:val="both"/>
        <w:rPr>
          <w:sz w:val="24"/>
          <w:szCs w:val="24"/>
          <w:lang w:val="hu-HU" w:bidi="ar-YE"/>
        </w:rPr>
      </w:pPr>
      <w:r w:rsidRPr="00F42A24">
        <w:rPr>
          <w:sz w:val="24"/>
          <w:szCs w:val="24"/>
          <w:lang w:val="hu-HU" w:bidi="ar-YE"/>
        </w:rPr>
        <w:t xml:space="preserve">Ilyenek azok, akiknek Allah segített, hogy </w:t>
      </w:r>
      <w:r w:rsidR="00B70BE6" w:rsidRPr="00F42A24">
        <w:rPr>
          <w:sz w:val="24"/>
          <w:szCs w:val="24"/>
          <w:lang w:val="hu-HU" w:bidi="ar-YE"/>
        </w:rPr>
        <w:t>állhatatos</w:t>
      </w:r>
      <w:r w:rsidRPr="00F42A24">
        <w:rPr>
          <w:sz w:val="24"/>
          <w:szCs w:val="24"/>
          <w:lang w:val="hu-HU" w:bidi="ar-YE"/>
        </w:rPr>
        <w:t>ak maradjanak haláluk idején. Egy példa az ilyen emberekre Abu Zarah Ar-Rázi, egy imám és hadíth tudós.</w:t>
      </w:r>
    </w:p>
    <w:p w14:paraId="058DF385" w14:textId="77777777" w:rsidR="00FD4841" w:rsidRPr="00F42A24" w:rsidRDefault="00FD4841" w:rsidP="00B70BE6">
      <w:pPr>
        <w:bidi w:val="0"/>
        <w:spacing w:after="120" w:line="240" w:lineRule="auto"/>
        <w:ind w:firstLine="288"/>
        <w:jc w:val="both"/>
        <w:rPr>
          <w:sz w:val="24"/>
          <w:szCs w:val="24"/>
          <w:lang w:val="hu-HU" w:bidi="ar-YE"/>
        </w:rPr>
      </w:pPr>
      <w:r w:rsidRPr="00F42A24">
        <w:rPr>
          <w:i/>
          <w:iCs/>
          <w:sz w:val="24"/>
          <w:szCs w:val="24"/>
          <w:lang w:val="hu-HU" w:bidi="ar-YE"/>
        </w:rPr>
        <w:t xml:space="preserve">„Abu Dzsáfár Mohamed ibn Ali Warráq Abu Zarah azt mondta: </w:t>
      </w:r>
      <w:r w:rsidR="00B70BE6" w:rsidRPr="00F42A24">
        <w:rPr>
          <w:i/>
          <w:iCs/>
          <w:sz w:val="24"/>
          <w:szCs w:val="24"/>
          <w:lang w:val="hu-HU" w:bidi="ar-YE"/>
        </w:rPr>
        <w:t>»</w:t>
      </w:r>
      <w:r w:rsidRPr="00F42A24">
        <w:rPr>
          <w:i/>
          <w:iCs/>
          <w:sz w:val="24"/>
          <w:szCs w:val="24"/>
          <w:lang w:val="hu-HU" w:bidi="ar-YE"/>
        </w:rPr>
        <w:t>Abu Zarahhal voltunk Sahránban, Ar-Rij egyik falvában, amikor haldokolni kezdett, és Abu Hátim, Ibn Warah, Al-Mundhir ibn Sádhán és mások voltak vele. Emlékeztek arra a hadíthra:</w:t>
      </w:r>
      <w:r w:rsidRPr="00F42A24">
        <w:rPr>
          <w:sz w:val="24"/>
          <w:szCs w:val="24"/>
          <w:lang w:val="hu-HU" w:bidi="ar-YE"/>
        </w:rPr>
        <w:t xml:space="preserve"> </w:t>
      </w:r>
      <w:r w:rsidR="00B70BE6" w:rsidRPr="00F42A24">
        <w:rPr>
          <w:b/>
          <w:bCs/>
          <w:i/>
          <w:iCs/>
          <w:color w:val="006600"/>
          <w:sz w:val="24"/>
          <w:szCs w:val="24"/>
          <w:lang w:val="hu-HU" w:bidi="ar-YE"/>
        </w:rPr>
        <w:t>„</w:t>
      </w:r>
      <w:r w:rsidRPr="00F42A24">
        <w:rPr>
          <w:b/>
          <w:bCs/>
          <w:i/>
          <w:iCs/>
          <w:color w:val="006600"/>
          <w:sz w:val="24"/>
          <w:szCs w:val="24"/>
          <w:lang w:val="hu-HU" w:bidi="ar-YE"/>
        </w:rPr>
        <w:t xml:space="preserve">Mondjátok azoknak, akik haldokolnak, hogy mondják: </w:t>
      </w:r>
      <w:r w:rsidR="00B70BE6" w:rsidRPr="00F42A24">
        <w:rPr>
          <w:b/>
          <w:bCs/>
          <w:i/>
          <w:iCs/>
          <w:color w:val="006600"/>
          <w:sz w:val="24"/>
          <w:szCs w:val="24"/>
          <w:lang w:val="hu-HU" w:bidi="ar-YE"/>
        </w:rPr>
        <w:t>»</w:t>
      </w:r>
      <w:r w:rsidRPr="00F42A24">
        <w:rPr>
          <w:b/>
          <w:bCs/>
          <w:i/>
          <w:iCs/>
          <w:color w:val="006600"/>
          <w:sz w:val="24"/>
          <w:szCs w:val="24"/>
          <w:lang w:val="hu-HU" w:bidi="ar-YE"/>
        </w:rPr>
        <w:t>Lá iláha illaLlah</w:t>
      </w:r>
      <w:r w:rsidR="00B70BE6" w:rsidRPr="00F42A24">
        <w:rPr>
          <w:b/>
          <w:bCs/>
          <w:i/>
          <w:iCs/>
          <w:color w:val="006600"/>
          <w:sz w:val="24"/>
          <w:szCs w:val="24"/>
          <w:lang w:val="hu-HU" w:bidi="ar-YE"/>
        </w:rPr>
        <w:t>«”</w:t>
      </w:r>
      <w:r w:rsidRPr="00F42A24">
        <w:rPr>
          <w:sz w:val="24"/>
          <w:szCs w:val="24"/>
          <w:lang w:val="hu-HU" w:bidi="ar-YE"/>
        </w:rPr>
        <w:t xml:space="preserve">, </w:t>
      </w:r>
      <w:r w:rsidRPr="00F42A24">
        <w:rPr>
          <w:i/>
          <w:iCs/>
          <w:sz w:val="24"/>
          <w:szCs w:val="24"/>
          <w:lang w:val="hu-HU" w:bidi="ar-YE"/>
        </w:rPr>
        <w:t xml:space="preserve">de túl szégyenlősek voltak, hogy ezt mondják Abu Zarahnak. Azt mondták: </w:t>
      </w:r>
      <w:r w:rsidR="00B70BE6" w:rsidRPr="00F42A24">
        <w:rPr>
          <w:i/>
          <w:iCs/>
          <w:sz w:val="24"/>
          <w:szCs w:val="24"/>
          <w:lang w:val="hu-HU" w:bidi="ar-YE"/>
        </w:rPr>
        <w:t>„</w:t>
      </w:r>
      <w:r w:rsidRPr="00F42A24">
        <w:rPr>
          <w:i/>
          <w:iCs/>
          <w:sz w:val="24"/>
          <w:szCs w:val="24"/>
          <w:lang w:val="hu-HU" w:bidi="ar-YE"/>
        </w:rPr>
        <w:t>Mondjuk el a hadítht.</w:t>
      </w:r>
      <w:r w:rsidR="00B70BE6" w:rsidRPr="00F42A24">
        <w:rPr>
          <w:i/>
          <w:iCs/>
          <w:sz w:val="24"/>
          <w:szCs w:val="24"/>
          <w:lang w:val="hu-HU" w:bidi="ar-YE"/>
        </w:rPr>
        <w:t>”</w:t>
      </w:r>
      <w:r w:rsidRPr="00F42A24">
        <w:rPr>
          <w:i/>
          <w:iCs/>
          <w:sz w:val="24"/>
          <w:szCs w:val="24"/>
          <w:lang w:val="hu-HU" w:bidi="ar-YE"/>
        </w:rPr>
        <w:t xml:space="preserve"> Ibn Warah azt mondta: </w:t>
      </w:r>
      <w:r w:rsidR="00B70BE6" w:rsidRPr="00F42A24">
        <w:rPr>
          <w:i/>
          <w:iCs/>
          <w:sz w:val="24"/>
          <w:szCs w:val="24"/>
          <w:lang w:val="hu-HU" w:bidi="ar-YE"/>
        </w:rPr>
        <w:t>„</w:t>
      </w:r>
      <w:r w:rsidRPr="00F42A24">
        <w:rPr>
          <w:i/>
          <w:iCs/>
          <w:sz w:val="24"/>
          <w:szCs w:val="24"/>
          <w:lang w:val="hu-HU" w:bidi="ar-YE"/>
        </w:rPr>
        <w:t xml:space="preserve">Abu Ászim azt mondta nekünk: </w:t>
      </w:r>
      <w:r w:rsidR="00B70BE6" w:rsidRPr="00F42A24">
        <w:rPr>
          <w:i/>
          <w:iCs/>
          <w:sz w:val="24"/>
          <w:szCs w:val="24"/>
          <w:lang w:val="hu-HU" w:bidi="ar-YE"/>
        </w:rPr>
        <w:t>»</w:t>
      </w:r>
      <w:r w:rsidRPr="00F42A24">
        <w:rPr>
          <w:i/>
          <w:iCs/>
          <w:sz w:val="24"/>
          <w:szCs w:val="24"/>
          <w:lang w:val="hu-HU" w:bidi="ar-YE"/>
        </w:rPr>
        <w:t>Abd Al-Hamíd ibn Dzsáfár azt mondta nek</w:t>
      </w:r>
      <w:r w:rsidR="00B70BE6" w:rsidRPr="00F42A24">
        <w:rPr>
          <w:i/>
          <w:iCs/>
          <w:sz w:val="24"/>
          <w:szCs w:val="24"/>
          <w:lang w:val="hu-HU" w:bidi="ar-YE"/>
        </w:rPr>
        <w:t>ű</w:t>
      </w:r>
      <w:r w:rsidRPr="00F42A24">
        <w:rPr>
          <w:i/>
          <w:iCs/>
          <w:sz w:val="24"/>
          <w:szCs w:val="24"/>
          <w:lang w:val="hu-HU" w:bidi="ar-YE"/>
        </w:rPr>
        <w:t xml:space="preserve">nk, Szálihtól, és elkezdte mondani: </w:t>
      </w:r>
      <w:r w:rsidR="00B70BE6" w:rsidRPr="00F42A24">
        <w:rPr>
          <w:i/>
          <w:iCs/>
          <w:sz w:val="24"/>
          <w:szCs w:val="24"/>
          <w:lang w:val="hu-HU" w:bidi="ar-YE"/>
        </w:rPr>
        <w:t>„</w:t>
      </w:r>
      <w:r w:rsidRPr="00F42A24">
        <w:rPr>
          <w:i/>
          <w:iCs/>
          <w:sz w:val="24"/>
          <w:szCs w:val="24"/>
          <w:lang w:val="hu-HU" w:bidi="ar-YE"/>
        </w:rPr>
        <w:t>Ibn Abi…</w:t>
      </w:r>
      <w:r w:rsidR="00B70BE6" w:rsidRPr="00F42A24">
        <w:rPr>
          <w:i/>
          <w:iCs/>
          <w:sz w:val="24"/>
          <w:szCs w:val="24"/>
          <w:lang w:val="hu-HU" w:bidi="ar-YE"/>
        </w:rPr>
        <w:t>”</w:t>
      </w:r>
      <w:r w:rsidRPr="00F42A24">
        <w:rPr>
          <w:i/>
          <w:iCs/>
          <w:sz w:val="24"/>
          <w:szCs w:val="24"/>
          <w:lang w:val="hu-HU" w:bidi="ar-YE"/>
        </w:rPr>
        <w:t xml:space="preserve">, de nem tudta folytatni. Akkor Abu Hátim azt mondta: </w:t>
      </w:r>
      <w:r w:rsidR="00B70BE6" w:rsidRPr="00F42A24">
        <w:rPr>
          <w:i/>
          <w:iCs/>
          <w:sz w:val="24"/>
          <w:szCs w:val="24"/>
          <w:lang w:val="hu-HU" w:bidi="ar-YE"/>
        </w:rPr>
        <w:t>„</w:t>
      </w:r>
      <w:r w:rsidRPr="00F42A24">
        <w:rPr>
          <w:i/>
          <w:iCs/>
          <w:sz w:val="24"/>
          <w:szCs w:val="24"/>
          <w:lang w:val="hu-HU" w:bidi="ar-YE"/>
        </w:rPr>
        <w:t>Bandár azt mondta, Abu Ászim azt mondta, Abd Al-H</w:t>
      </w:r>
      <w:r w:rsidR="00B70BE6" w:rsidRPr="00F42A24">
        <w:rPr>
          <w:i/>
          <w:iCs/>
          <w:sz w:val="24"/>
          <w:szCs w:val="24"/>
          <w:lang w:val="hu-HU" w:bidi="ar-YE"/>
        </w:rPr>
        <w:t>amíd ibn Dzsáfártól, Szálihtól…”</w:t>
      </w:r>
      <w:r w:rsidRPr="00F42A24">
        <w:rPr>
          <w:i/>
          <w:iCs/>
          <w:sz w:val="24"/>
          <w:szCs w:val="24"/>
          <w:lang w:val="hu-HU" w:bidi="ar-YE"/>
        </w:rPr>
        <w:t xml:space="preserve"> de nem tudta folytatni, a többiek pedig csendben maradtak. Akkor Abu Zarah azt mondta, miközben haldoklott, kinyitotta a szemét és azt mondta: </w:t>
      </w:r>
      <w:r w:rsidR="00B70BE6" w:rsidRPr="00F42A24">
        <w:rPr>
          <w:i/>
          <w:iCs/>
          <w:sz w:val="24"/>
          <w:szCs w:val="24"/>
          <w:lang w:val="hu-HU" w:bidi="ar-YE"/>
        </w:rPr>
        <w:t>„</w:t>
      </w:r>
      <w:r w:rsidRPr="00F42A24">
        <w:rPr>
          <w:i/>
          <w:iCs/>
          <w:sz w:val="24"/>
          <w:szCs w:val="24"/>
          <w:lang w:val="hu-HU" w:bidi="ar-YE"/>
        </w:rPr>
        <w:t xml:space="preserve">Bandár mondta, hogy Abu Ászim azt mondta, Abd Al-Hamíd azt mondta, Szálih ibn Abi Gharíbtól, Kathír ibn Mirrahtól, Muádh ibn Dzsabaltól, aki azt mondta: Allah Küldötte (Allah békéje és áldásai legyenek vele) azt mondta: </w:t>
      </w:r>
      <w:r w:rsidR="00B70BE6" w:rsidRPr="00F42A24">
        <w:rPr>
          <w:b/>
          <w:bCs/>
          <w:i/>
          <w:iCs/>
          <w:color w:val="006600"/>
          <w:sz w:val="24"/>
          <w:szCs w:val="24"/>
          <w:lang w:val="hu-HU" w:bidi="ar-YE"/>
        </w:rPr>
        <w:t>»</w:t>
      </w:r>
      <w:r w:rsidRPr="00F42A24">
        <w:rPr>
          <w:b/>
          <w:bCs/>
          <w:i/>
          <w:iCs/>
          <w:color w:val="006600"/>
          <w:sz w:val="24"/>
          <w:szCs w:val="24"/>
          <w:lang w:val="hu-HU" w:bidi="ar-YE"/>
        </w:rPr>
        <w:t xml:space="preserve">Aki utolsó szavaiként azt mondja: </w:t>
      </w:r>
      <w:r w:rsidR="00B70BE6" w:rsidRPr="00F42A24">
        <w:rPr>
          <w:b/>
          <w:bCs/>
          <w:i/>
          <w:iCs/>
          <w:color w:val="006600"/>
          <w:sz w:val="24"/>
          <w:szCs w:val="24"/>
          <w:lang w:val="hu-HU" w:bidi="ar-YE"/>
        </w:rPr>
        <w:t>„</w:t>
      </w:r>
      <w:r w:rsidRPr="00F42A24">
        <w:rPr>
          <w:b/>
          <w:bCs/>
          <w:i/>
          <w:iCs/>
          <w:color w:val="006600"/>
          <w:sz w:val="24"/>
          <w:szCs w:val="24"/>
          <w:lang w:val="hu-HU" w:bidi="ar-YE"/>
        </w:rPr>
        <w:t>Lá iláha illaLlah</w:t>
      </w:r>
      <w:r w:rsidR="00B70BE6" w:rsidRPr="00F42A24">
        <w:rPr>
          <w:b/>
          <w:bCs/>
          <w:i/>
          <w:iCs/>
          <w:color w:val="006600"/>
          <w:sz w:val="24"/>
          <w:szCs w:val="24"/>
          <w:lang w:val="hu-HU" w:bidi="ar-YE"/>
        </w:rPr>
        <w:t>”, az belép a Paradicsomba«</w:t>
      </w:r>
      <w:r w:rsidRPr="00F42A24">
        <w:rPr>
          <w:i/>
          <w:iCs/>
          <w:sz w:val="24"/>
          <w:szCs w:val="24"/>
          <w:lang w:val="hu-HU" w:bidi="ar-YE"/>
        </w:rPr>
        <w:t>. Majd lelke eltávozott, Allah legyen vele könyörületes.</w:t>
      </w:r>
      <w:r w:rsidR="00B70BE6" w:rsidRPr="00F42A24">
        <w:rPr>
          <w:i/>
          <w:iCs/>
          <w:sz w:val="24"/>
          <w:szCs w:val="24"/>
          <w:lang w:val="hu-HU" w:bidi="ar-YE"/>
        </w:rPr>
        <w:t>«</w:t>
      </w:r>
      <w:r w:rsidRPr="00F42A24">
        <w:rPr>
          <w:i/>
          <w:iCs/>
          <w:sz w:val="24"/>
          <w:szCs w:val="24"/>
          <w:lang w:val="hu-HU" w:bidi="ar-YE"/>
        </w:rPr>
        <w:t>”</w:t>
      </w:r>
      <w:r w:rsidRPr="00F42A24">
        <w:rPr>
          <w:sz w:val="24"/>
          <w:szCs w:val="24"/>
          <w:lang w:val="hu-HU" w:bidi="ar-YE"/>
        </w:rPr>
        <w:t xml:space="preserve"> (</w:t>
      </w:r>
      <w:r w:rsidRPr="00F42A24">
        <w:rPr>
          <w:i/>
          <w:iCs/>
          <w:sz w:val="24"/>
          <w:szCs w:val="24"/>
          <w:lang w:val="hu-HU" w:bidi="ar-YE"/>
        </w:rPr>
        <w:t>Szijár Alám An-Nubalá</w:t>
      </w:r>
      <w:r w:rsidRPr="00F42A24">
        <w:rPr>
          <w:sz w:val="24"/>
          <w:szCs w:val="24"/>
          <w:lang w:val="hu-HU" w:bidi="ar-YE"/>
        </w:rPr>
        <w:t>, 13/76-85).</w:t>
      </w:r>
    </w:p>
    <w:p w14:paraId="31C3E93E" w14:textId="77777777" w:rsidR="00FD4841" w:rsidRDefault="00FD4841" w:rsidP="00B70BE6">
      <w:pPr>
        <w:bidi w:val="0"/>
        <w:spacing w:after="120" w:line="240" w:lineRule="auto"/>
        <w:ind w:firstLine="288"/>
        <w:jc w:val="both"/>
        <w:rPr>
          <w:i/>
          <w:iCs/>
          <w:sz w:val="24"/>
          <w:szCs w:val="24"/>
          <w:lang w:val="hu-HU" w:bidi="ar-YE"/>
        </w:rPr>
      </w:pPr>
      <w:r w:rsidRPr="00F42A24">
        <w:rPr>
          <w:sz w:val="24"/>
          <w:szCs w:val="24"/>
          <w:lang w:val="hu-HU" w:bidi="ar-YE"/>
        </w:rPr>
        <w:t xml:space="preserve">Ők azok, akikről Allah azt mondja: </w:t>
      </w:r>
      <w:r w:rsidRPr="00F42A24">
        <w:rPr>
          <w:b/>
          <w:bCs/>
          <w:color w:val="C00000"/>
          <w:sz w:val="24"/>
          <w:szCs w:val="24"/>
          <w:lang w:val="hu-HU" w:bidi="ar-YE"/>
        </w:rPr>
        <w:t xml:space="preserve">„Azok, akik azt mondják: </w:t>
      </w:r>
      <w:r w:rsidR="00B70BE6" w:rsidRPr="00F42A24">
        <w:rPr>
          <w:b/>
          <w:bCs/>
          <w:color w:val="C00000"/>
          <w:sz w:val="24"/>
          <w:szCs w:val="24"/>
          <w:lang w:val="hu-HU" w:bidi="ar-YE"/>
        </w:rPr>
        <w:t>»</w:t>
      </w:r>
      <w:r w:rsidRPr="00F42A24">
        <w:rPr>
          <w:b/>
          <w:bCs/>
          <w:color w:val="C00000"/>
          <w:sz w:val="24"/>
          <w:szCs w:val="24"/>
          <w:lang w:val="hu-HU" w:bidi="ar-YE"/>
        </w:rPr>
        <w:t>A mi Urunk Allah!</w:t>
      </w:r>
      <w:r w:rsidR="00B70BE6" w:rsidRPr="00F42A24">
        <w:rPr>
          <w:b/>
          <w:bCs/>
          <w:color w:val="C00000"/>
          <w:sz w:val="24"/>
          <w:szCs w:val="24"/>
          <w:lang w:val="hu-HU" w:bidi="ar-YE"/>
        </w:rPr>
        <w:t>«</w:t>
      </w:r>
      <w:r w:rsidRPr="00F42A24">
        <w:rPr>
          <w:b/>
          <w:bCs/>
          <w:color w:val="C00000"/>
          <w:sz w:val="24"/>
          <w:szCs w:val="24"/>
          <w:lang w:val="hu-HU" w:bidi="ar-YE"/>
        </w:rPr>
        <w:t xml:space="preserve"> majd ezután az Egyenes Úton járnak, Angyalok ereszkednek le hozzájuk: </w:t>
      </w:r>
      <w:r w:rsidRPr="00F42A24">
        <w:rPr>
          <w:i/>
          <w:iCs/>
          <w:color w:val="C00000"/>
          <w:sz w:val="24"/>
          <w:szCs w:val="24"/>
          <w:lang w:val="hu-HU" w:bidi="ar-YE"/>
        </w:rPr>
        <w:t>(így szólva hozzájuk)</w:t>
      </w:r>
      <w:r w:rsidRPr="00F42A24">
        <w:rPr>
          <w:b/>
          <w:bCs/>
          <w:color w:val="C00000"/>
          <w:sz w:val="24"/>
          <w:szCs w:val="24"/>
          <w:lang w:val="hu-HU" w:bidi="ar-YE"/>
        </w:rPr>
        <w:t xml:space="preserve"> </w:t>
      </w:r>
      <w:r w:rsidR="00B70BE6" w:rsidRPr="00F42A24">
        <w:rPr>
          <w:b/>
          <w:bCs/>
          <w:color w:val="C00000"/>
          <w:sz w:val="24"/>
          <w:szCs w:val="24"/>
          <w:lang w:val="hu-HU" w:bidi="ar-YE"/>
        </w:rPr>
        <w:t>»</w:t>
      </w:r>
      <w:r w:rsidRPr="00F42A24">
        <w:rPr>
          <w:b/>
          <w:bCs/>
          <w:color w:val="C00000"/>
          <w:sz w:val="24"/>
          <w:szCs w:val="24"/>
          <w:lang w:val="hu-HU" w:bidi="ar-YE"/>
        </w:rPr>
        <w:t>Ne féljetek és ne szomorkodjatok! És örüljetek a Paradicsomnak, amelyre ígéretet kaptatok!</w:t>
      </w:r>
      <w:r w:rsidR="00B70BE6" w:rsidRPr="00F42A24">
        <w:rPr>
          <w:b/>
          <w:bCs/>
          <w:color w:val="C00000"/>
          <w:sz w:val="24"/>
          <w:szCs w:val="24"/>
          <w:lang w:val="hu-HU" w:bidi="ar-YE"/>
        </w:rPr>
        <w:t>«</w:t>
      </w:r>
      <w:r w:rsidRPr="00F42A24">
        <w:rPr>
          <w:b/>
          <w:bCs/>
          <w:color w:val="C00000"/>
          <w:sz w:val="24"/>
          <w:szCs w:val="24"/>
          <w:lang w:val="hu-HU" w:bidi="ar-YE"/>
        </w:rPr>
        <w:t xml:space="preserve">” </w:t>
      </w:r>
      <w:r w:rsidR="00B70BE6" w:rsidRPr="00F42A24">
        <w:rPr>
          <w:b/>
          <w:bCs/>
          <w:sz w:val="24"/>
          <w:szCs w:val="24"/>
          <w:lang w:val="hu-HU" w:bidi="ar-YE"/>
        </w:rPr>
        <w:t>[A Kegyes Korán értelmezésének fordítása,</w:t>
      </w:r>
      <w:r w:rsidRPr="00F42A24">
        <w:rPr>
          <w:b/>
          <w:bCs/>
          <w:sz w:val="24"/>
          <w:szCs w:val="24"/>
          <w:lang w:val="hu-HU" w:bidi="ar-YE"/>
        </w:rPr>
        <w:t xml:space="preserve"> 41:30</w:t>
      </w:r>
      <w:r w:rsidR="00B70BE6" w:rsidRPr="00F42A24">
        <w:rPr>
          <w:b/>
          <w:bCs/>
          <w:sz w:val="24"/>
          <w:szCs w:val="24"/>
          <w:lang w:val="hu-HU" w:bidi="ar-YE"/>
        </w:rPr>
        <w:t>]</w:t>
      </w:r>
      <w:r w:rsidRPr="00F42A24">
        <w:rPr>
          <w:i/>
          <w:iCs/>
          <w:sz w:val="24"/>
          <w:szCs w:val="24"/>
          <w:lang w:val="hu-HU" w:bidi="ar-YE"/>
        </w:rPr>
        <w:t>.</w:t>
      </w:r>
    </w:p>
    <w:p w14:paraId="43D7C4A4" w14:textId="77777777" w:rsidR="00F42A24" w:rsidRDefault="00F42A24" w:rsidP="00F42A24">
      <w:pPr>
        <w:bidi w:val="0"/>
        <w:spacing w:after="120" w:line="240" w:lineRule="auto"/>
        <w:ind w:firstLine="288"/>
        <w:jc w:val="both"/>
        <w:rPr>
          <w:i/>
          <w:iCs/>
          <w:color w:val="990000"/>
          <w:sz w:val="24"/>
          <w:szCs w:val="24"/>
          <w:lang w:val="hu-HU" w:bidi="ar-YE"/>
        </w:rPr>
      </w:pPr>
    </w:p>
    <w:p w14:paraId="4C691041" w14:textId="77777777" w:rsidR="00EB0A21" w:rsidRDefault="00EB0A21" w:rsidP="00EB0A21">
      <w:pPr>
        <w:bidi w:val="0"/>
        <w:spacing w:after="120" w:line="240" w:lineRule="auto"/>
        <w:ind w:firstLine="288"/>
        <w:jc w:val="both"/>
        <w:rPr>
          <w:i/>
          <w:iCs/>
          <w:color w:val="990000"/>
          <w:sz w:val="24"/>
          <w:szCs w:val="24"/>
          <w:lang w:val="hu-HU" w:bidi="ar-YE"/>
        </w:rPr>
      </w:pPr>
    </w:p>
    <w:p w14:paraId="5BC7921E" w14:textId="77777777" w:rsidR="00EB0A21" w:rsidRDefault="00EB0A21" w:rsidP="00EB0A21">
      <w:pPr>
        <w:bidi w:val="0"/>
        <w:spacing w:after="120" w:line="240" w:lineRule="auto"/>
        <w:ind w:firstLine="288"/>
        <w:jc w:val="both"/>
        <w:rPr>
          <w:i/>
          <w:iCs/>
          <w:color w:val="990000"/>
          <w:sz w:val="24"/>
          <w:szCs w:val="24"/>
          <w:lang w:val="hu-HU" w:bidi="ar-YE"/>
        </w:rPr>
      </w:pPr>
    </w:p>
    <w:p w14:paraId="123D7014" w14:textId="77777777" w:rsidR="00EB0A21" w:rsidRDefault="00EB0A21" w:rsidP="00EB0A21">
      <w:pPr>
        <w:bidi w:val="0"/>
        <w:spacing w:after="120" w:line="240" w:lineRule="auto"/>
        <w:ind w:firstLine="288"/>
        <w:jc w:val="both"/>
        <w:rPr>
          <w:i/>
          <w:iCs/>
          <w:color w:val="990000"/>
          <w:sz w:val="24"/>
          <w:szCs w:val="24"/>
          <w:lang w:val="hu-HU" w:bidi="ar-YE"/>
        </w:rPr>
      </w:pPr>
    </w:p>
    <w:p w14:paraId="5A016750" w14:textId="77777777" w:rsidR="00EB0A21" w:rsidRDefault="00EB0A21" w:rsidP="00EB0A21">
      <w:pPr>
        <w:bidi w:val="0"/>
        <w:spacing w:after="120" w:line="240" w:lineRule="auto"/>
        <w:ind w:firstLine="288"/>
        <w:jc w:val="both"/>
        <w:rPr>
          <w:i/>
          <w:iCs/>
          <w:color w:val="990000"/>
          <w:sz w:val="24"/>
          <w:szCs w:val="24"/>
          <w:lang w:val="hu-HU" w:bidi="ar-YE"/>
        </w:rPr>
      </w:pPr>
    </w:p>
    <w:p w14:paraId="02E53CCF" w14:textId="77777777" w:rsidR="00EB0A21" w:rsidRDefault="00EB0A21" w:rsidP="00EB0A21">
      <w:pPr>
        <w:bidi w:val="0"/>
        <w:spacing w:after="120" w:line="240" w:lineRule="auto"/>
        <w:ind w:firstLine="288"/>
        <w:jc w:val="both"/>
        <w:rPr>
          <w:i/>
          <w:iCs/>
          <w:color w:val="990000"/>
          <w:sz w:val="24"/>
          <w:szCs w:val="24"/>
          <w:lang w:val="hu-HU" w:bidi="ar-YE"/>
        </w:rPr>
      </w:pPr>
    </w:p>
    <w:p w14:paraId="2F5A9563" w14:textId="77777777" w:rsidR="00EB0A21" w:rsidRDefault="00EB0A21" w:rsidP="00EB0A21">
      <w:pPr>
        <w:bidi w:val="0"/>
        <w:spacing w:after="120" w:line="240" w:lineRule="auto"/>
        <w:ind w:firstLine="288"/>
        <w:jc w:val="both"/>
        <w:rPr>
          <w:i/>
          <w:iCs/>
          <w:color w:val="990000"/>
          <w:sz w:val="24"/>
          <w:szCs w:val="24"/>
          <w:lang w:val="hu-HU" w:bidi="ar-YE"/>
        </w:rPr>
      </w:pPr>
    </w:p>
    <w:p w14:paraId="4121B5AF" w14:textId="77777777" w:rsidR="00EB0A21" w:rsidRDefault="00EB0A21" w:rsidP="00EB0A21">
      <w:pPr>
        <w:bidi w:val="0"/>
        <w:spacing w:after="120" w:line="240" w:lineRule="auto"/>
        <w:ind w:firstLine="288"/>
        <w:jc w:val="both"/>
        <w:rPr>
          <w:i/>
          <w:iCs/>
          <w:color w:val="990000"/>
          <w:sz w:val="24"/>
          <w:szCs w:val="24"/>
          <w:lang w:val="hu-HU" w:bidi="ar-YE"/>
        </w:rPr>
      </w:pPr>
    </w:p>
    <w:p w14:paraId="4543C654" w14:textId="77777777" w:rsidR="00EB0A21" w:rsidRDefault="00EB0A21" w:rsidP="00EB0A21">
      <w:pPr>
        <w:bidi w:val="0"/>
        <w:spacing w:after="120" w:line="240" w:lineRule="auto"/>
        <w:ind w:firstLine="288"/>
        <w:jc w:val="both"/>
        <w:rPr>
          <w:i/>
          <w:iCs/>
          <w:color w:val="990000"/>
          <w:sz w:val="24"/>
          <w:szCs w:val="24"/>
          <w:lang w:val="hu-HU" w:bidi="ar-YE"/>
        </w:rPr>
      </w:pPr>
    </w:p>
    <w:p w14:paraId="541C507E" w14:textId="77777777" w:rsidR="00EB0A21" w:rsidRDefault="00EB0A21" w:rsidP="00EB0A21">
      <w:pPr>
        <w:bidi w:val="0"/>
        <w:spacing w:after="120" w:line="240" w:lineRule="auto"/>
        <w:ind w:firstLine="288"/>
        <w:jc w:val="both"/>
        <w:rPr>
          <w:i/>
          <w:iCs/>
          <w:color w:val="990000"/>
          <w:sz w:val="24"/>
          <w:szCs w:val="24"/>
          <w:lang w:val="hu-HU" w:bidi="ar-YE"/>
        </w:rPr>
      </w:pPr>
    </w:p>
    <w:p w14:paraId="5D48D2A7" w14:textId="77777777" w:rsidR="00EB0A21" w:rsidRPr="00F42A24" w:rsidRDefault="00EB0A21" w:rsidP="00EB0A21">
      <w:pPr>
        <w:bidi w:val="0"/>
        <w:spacing w:after="120" w:line="240" w:lineRule="auto"/>
        <w:ind w:firstLine="288"/>
        <w:jc w:val="both"/>
        <w:rPr>
          <w:i/>
          <w:iCs/>
          <w:color w:val="990000"/>
          <w:sz w:val="24"/>
          <w:szCs w:val="24"/>
          <w:lang w:val="hu-HU" w:bidi="ar-YE"/>
        </w:rPr>
      </w:pPr>
    </w:p>
    <w:p w14:paraId="479FAE9B" w14:textId="731565BC" w:rsidR="00F42A24" w:rsidRDefault="00FD4841" w:rsidP="00F42A24">
      <w:pPr>
        <w:bidi w:val="0"/>
        <w:spacing w:after="120" w:line="240" w:lineRule="auto"/>
        <w:ind w:firstLine="288"/>
        <w:jc w:val="center"/>
        <w:rPr>
          <w:i/>
          <w:iCs/>
          <w:color w:val="990000"/>
          <w:lang w:val="hu-HU" w:bidi="ar-YE"/>
        </w:rPr>
      </w:pPr>
      <w:r w:rsidRPr="00F42A24">
        <w:rPr>
          <w:i/>
          <w:iCs/>
          <w:color w:val="990000"/>
          <w:lang w:val="hu-HU" w:bidi="ar-YE"/>
        </w:rPr>
        <w:t xml:space="preserve">Ó Allah, tégy minket közülük valóvá. Ó Allah, Tőled kérjük, hogy ragaszkodjunk az iszlámhoz határozottsággal és bölcsességgel. </w:t>
      </w:r>
    </w:p>
    <w:p w14:paraId="53FA40C8" w14:textId="10697B0B" w:rsidR="00D1630E" w:rsidRPr="00E606B4" w:rsidRDefault="00FD4841" w:rsidP="00E606B4">
      <w:pPr>
        <w:bidi w:val="0"/>
        <w:spacing w:after="120" w:line="240" w:lineRule="auto"/>
        <w:ind w:firstLine="288"/>
        <w:jc w:val="center"/>
        <w:rPr>
          <w:i/>
          <w:iCs/>
          <w:color w:val="990000"/>
          <w:lang w:val="ro-RO" w:bidi="ar-YE"/>
        </w:rPr>
      </w:pPr>
      <w:r w:rsidRPr="00F42A24">
        <w:rPr>
          <w:i/>
          <w:iCs/>
          <w:color w:val="990000"/>
          <w:lang w:val="hu-HU" w:bidi="ar-YE"/>
        </w:rPr>
        <w:t>És imánk vége a következő: hála legyen Allahnak, a Világok Urának</w:t>
      </w:r>
      <w:r w:rsidR="00F42A24">
        <w:rPr>
          <w:i/>
          <w:iCs/>
          <w:color w:val="990000"/>
          <w:lang w:val="ro-RO" w:bidi="ar-YE"/>
        </w:rPr>
        <w:t>!</w:t>
      </w:r>
    </w:p>
    <w:p w14:paraId="429415A4" w14:textId="5FC52295" w:rsidR="00D1630E" w:rsidRDefault="00D1630E" w:rsidP="00DD718A">
      <w:pPr>
        <w:bidi w:val="0"/>
        <w:spacing w:after="0" w:line="240" w:lineRule="auto"/>
        <w:rPr>
          <w:b/>
          <w:bCs/>
          <w:sz w:val="22"/>
          <w:szCs w:val="22"/>
        </w:rPr>
      </w:pPr>
    </w:p>
    <w:p w14:paraId="460F1E60" w14:textId="0FD987FC" w:rsidR="00D1630E" w:rsidRDefault="00D1630E" w:rsidP="00D1630E">
      <w:pPr>
        <w:bidi w:val="0"/>
        <w:spacing w:after="0" w:line="240" w:lineRule="auto"/>
        <w:rPr>
          <w:b/>
          <w:bCs/>
          <w:sz w:val="22"/>
          <w:szCs w:val="22"/>
        </w:rPr>
      </w:pPr>
    </w:p>
    <w:p w14:paraId="4D0D34FF" w14:textId="1DF29769" w:rsidR="00D1630E" w:rsidRDefault="00D1630E" w:rsidP="00D1630E">
      <w:pPr>
        <w:bidi w:val="0"/>
        <w:spacing w:after="0" w:line="240" w:lineRule="auto"/>
        <w:rPr>
          <w:b/>
          <w:bCs/>
          <w:sz w:val="22"/>
          <w:szCs w:val="22"/>
        </w:rPr>
      </w:pPr>
    </w:p>
    <w:p w14:paraId="071F8BE5" w14:textId="77777777" w:rsidR="00EB0A21" w:rsidRDefault="00EB0A21" w:rsidP="00EB0A21">
      <w:pPr>
        <w:bidi w:val="0"/>
        <w:spacing w:after="0" w:line="240" w:lineRule="auto"/>
        <w:rPr>
          <w:b/>
          <w:bCs/>
          <w:sz w:val="22"/>
          <w:szCs w:val="22"/>
        </w:rPr>
      </w:pPr>
    </w:p>
    <w:p w14:paraId="60467DE5" w14:textId="77777777" w:rsidR="00EB0A21" w:rsidRDefault="00EB0A21" w:rsidP="00EB0A21">
      <w:pPr>
        <w:bidi w:val="0"/>
        <w:spacing w:after="0" w:line="240" w:lineRule="auto"/>
        <w:rPr>
          <w:b/>
          <w:bCs/>
          <w:sz w:val="22"/>
          <w:szCs w:val="22"/>
        </w:rPr>
      </w:pPr>
    </w:p>
    <w:p w14:paraId="0B58B2C1" w14:textId="77777777" w:rsidR="00EB0A21" w:rsidRDefault="00EB0A21" w:rsidP="00EB0A21">
      <w:pPr>
        <w:bidi w:val="0"/>
        <w:spacing w:after="0" w:line="240" w:lineRule="auto"/>
        <w:rPr>
          <w:b/>
          <w:bCs/>
          <w:sz w:val="22"/>
          <w:szCs w:val="22"/>
        </w:rPr>
      </w:pPr>
    </w:p>
    <w:p w14:paraId="64CE538D" w14:textId="77777777" w:rsidR="00EB0A21" w:rsidRDefault="00EB0A21" w:rsidP="00EB0A21">
      <w:pPr>
        <w:bidi w:val="0"/>
        <w:spacing w:after="0" w:line="240" w:lineRule="auto"/>
        <w:rPr>
          <w:b/>
          <w:bCs/>
          <w:sz w:val="22"/>
          <w:szCs w:val="22"/>
        </w:rPr>
      </w:pPr>
    </w:p>
    <w:p w14:paraId="5A684653" w14:textId="77777777" w:rsidR="00EB0A21" w:rsidRDefault="00EB0A21" w:rsidP="00EB0A21">
      <w:pPr>
        <w:bidi w:val="0"/>
        <w:spacing w:after="0" w:line="240" w:lineRule="auto"/>
        <w:rPr>
          <w:b/>
          <w:bCs/>
          <w:sz w:val="22"/>
          <w:szCs w:val="22"/>
        </w:rPr>
      </w:pPr>
    </w:p>
    <w:p w14:paraId="6D5ED2E3" w14:textId="77777777" w:rsidR="00EB0A21" w:rsidRDefault="00EB0A21" w:rsidP="00EB0A21">
      <w:pPr>
        <w:bidi w:val="0"/>
        <w:spacing w:after="0" w:line="240" w:lineRule="auto"/>
        <w:rPr>
          <w:b/>
          <w:bCs/>
          <w:sz w:val="22"/>
          <w:szCs w:val="22"/>
        </w:rPr>
      </w:pPr>
      <w:bookmarkStart w:id="0" w:name="_GoBack"/>
      <w:bookmarkEnd w:id="0"/>
    </w:p>
    <w:p w14:paraId="69CD4E84" w14:textId="77777777" w:rsidR="00EB0A21" w:rsidRDefault="00EB0A21" w:rsidP="00EB0A21">
      <w:pPr>
        <w:bidi w:val="0"/>
        <w:spacing w:after="0" w:line="240" w:lineRule="auto"/>
        <w:rPr>
          <w:b/>
          <w:bCs/>
          <w:sz w:val="22"/>
          <w:szCs w:val="22"/>
        </w:rPr>
      </w:pPr>
    </w:p>
    <w:p w14:paraId="044A0821" w14:textId="77777777" w:rsidR="00EB0A21" w:rsidRDefault="00EB0A21" w:rsidP="00EB0A21">
      <w:pPr>
        <w:bidi w:val="0"/>
        <w:spacing w:after="0" w:line="240" w:lineRule="auto"/>
        <w:rPr>
          <w:b/>
          <w:bCs/>
          <w:sz w:val="22"/>
          <w:szCs w:val="22"/>
        </w:rPr>
      </w:pPr>
    </w:p>
    <w:p w14:paraId="27269C3A" w14:textId="77777777" w:rsidR="00EB0A21" w:rsidRDefault="00EB0A21" w:rsidP="00EB0A21">
      <w:pPr>
        <w:bidi w:val="0"/>
        <w:spacing w:after="0" w:line="240" w:lineRule="auto"/>
        <w:rPr>
          <w:b/>
          <w:bCs/>
          <w:sz w:val="22"/>
          <w:szCs w:val="22"/>
        </w:rPr>
      </w:pPr>
    </w:p>
    <w:p w14:paraId="0F44266E" w14:textId="77777777" w:rsidR="00EB0A21" w:rsidRDefault="00EB0A21" w:rsidP="00EB0A21">
      <w:pPr>
        <w:bidi w:val="0"/>
        <w:spacing w:after="0" w:line="240" w:lineRule="auto"/>
        <w:rPr>
          <w:b/>
          <w:bCs/>
          <w:sz w:val="22"/>
          <w:szCs w:val="22"/>
        </w:rPr>
      </w:pPr>
    </w:p>
    <w:p w14:paraId="4482F6C5" w14:textId="77777777" w:rsidR="00EB0A21" w:rsidRDefault="00EB0A21" w:rsidP="00EB0A21">
      <w:pPr>
        <w:bidi w:val="0"/>
        <w:spacing w:after="0" w:line="240" w:lineRule="auto"/>
        <w:rPr>
          <w:b/>
          <w:bCs/>
          <w:sz w:val="22"/>
          <w:szCs w:val="22"/>
        </w:rPr>
      </w:pPr>
    </w:p>
    <w:p w14:paraId="6F41AEDE" w14:textId="77777777" w:rsidR="00EB0A21" w:rsidRDefault="00EB0A21" w:rsidP="00EB0A21">
      <w:pPr>
        <w:bidi w:val="0"/>
        <w:spacing w:after="0" w:line="240" w:lineRule="auto"/>
        <w:rPr>
          <w:b/>
          <w:bCs/>
          <w:sz w:val="22"/>
          <w:szCs w:val="22"/>
        </w:rPr>
      </w:pPr>
    </w:p>
    <w:p w14:paraId="45DE698B" w14:textId="77777777" w:rsidR="00EB0A21" w:rsidRDefault="00EB0A21" w:rsidP="00EB0A21">
      <w:pPr>
        <w:bidi w:val="0"/>
        <w:spacing w:after="0" w:line="240" w:lineRule="auto"/>
        <w:rPr>
          <w:b/>
          <w:bCs/>
          <w:sz w:val="22"/>
          <w:szCs w:val="22"/>
        </w:rPr>
      </w:pPr>
    </w:p>
    <w:p w14:paraId="0083CCBF" w14:textId="77777777" w:rsidR="00EB0A21" w:rsidRDefault="00EB0A21" w:rsidP="00EB0A21">
      <w:pPr>
        <w:bidi w:val="0"/>
        <w:spacing w:after="0" w:line="240" w:lineRule="auto"/>
        <w:rPr>
          <w:b/>
          <w:bCs/>
          <w:sz w:val="22"/>
          <w:szCs w:val="22"/>
        </w:rPr>
      </w:pPr>
    </w:p>
    <w:p w14:paraId="5B52674B" w14:textId="77777777" w:rsidR="00EB0A21" w:rsidRDefault="00EB0A21" w:rsidP="00EB0A21">
      <w:pPr>
        <w:bidi w:val="0"/>
        <w:spacing w:after="0" w:line="240" w:lineRule="auto"/>
        <w:rPr>
          <w:b/>
          <w:bCs/>
          <w:sz w:val="22"/>
          <w:szCs w:val="22"/>
        </w:rPr>
      </w:pPr>
    </w:p>
    <w:p w14:paraId="03519306" w14:textId="6ED6666D" w:rsidR="00EB0A21" w:rsidRDefault="00EB0A21" w:rsidP="00EB0A21">
      <w:pPr>
        <w:bidi w:val="0"/>
        <w:spacing w:after="0" w:line="240" w:lineRule="auto"/>
        <w:rPr>
          <w:b/>
          <w:bCs/>
          <w:sz w:val="22"/>
          <w:szCs w:val="22"/>
        </w:rPr>
      </w:pPr>
      <w:r w:rsidRPr="00F42A24">
        <w:rPr>
          <w:noProof/>
        </w:rPr>
        <w:lastRenderedPageBreak/>
        <w:drawing>
          <wp:anchor distT="0" distB="0" distL="114300" distR="114300" simplePos="0" relativeHeight="251668992" behindDoc="0" locked="0" layoutInCell="1" allowOverlap="1" wp14:anchorId="089A2CAC" wp14:editId="53B972C4">
            <wp:simplePos x="0" y="0"/>
            <wp:positionH relativeFrom="column">
              <wp:posOffset>-567690</wp:posOffset>
            </wp:positionH>
            <wp:positionV relativeFrom="paragraph">
              <wp:posOffset>-627359</wp:posOffset>
            </wp:positionV>
            <wp:extent cx="5163820" cy="7808595"/>
            <wp:effectExtent l="0" t="0" r="0" b="1905"/>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3820" cy="780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8205E6" w14:textId="16AFBC45" w:rsidR="00EB0A21" w:rsidRDefault="00EB0A21" w:rsidP="00EB0A21">
      <w:pPr>
        <w:bidi w:val="0"/>
        <w:spacing w:after="0" w:line="240" w:lineRule="auto"/>
        <w:rPr>
          <w:b/>
          <w:bCs/>
          <w:sz w:val="22"/>
          <w:szCs w:val="22"/>
        </w:rPr>
      </w:pPr>
    </w:p>
    <w:p w14:paraId="762935A6" w14:textId="45A7B32A" w:rsidR="00EB0A21" w:rsidRDefault="00EB0A21" w:rsidP="00EB0A21">
      <w:pPr>
        <w:bidi w:val="0"/>
        <w:spacing w:after="0" w:line="240" w:lineRule="auto"/>
        <w:rPr>
          <w:b/>
          <w:bCs/>
          <w:sz w:val="22"/>
          <w:szCs w:val="22"/>
        </w:rPr>
      </w:pPr>
    </w:p>
    <w:p w14:paraId="25FC2435" w14:textId="6202261B" w:rsidR="00EB0A21" w:rsidRDefault="00EB0A21" w:rsidP="00EB0A21">
      <w:pPr>
        <w:bidi w:val="0"/>
        <w:spacing w:after="0" w:line="240" w:lineRule="auto"/>
        <w:rPr>
          <w:b/>
          <w:bCs/>
          <w:sz w:val="22"/>
          <w:szCs w:val="22"/>
        </w:rPr>
      </w:pPr>
    </w:p>
    <w:p w14:paraId="5505C551" w14:textId="5336FD25" w:rsidR="00EB0A21" w:rsidRDefault="00EB0A21" w:rsidP="00EB0A21">
      <w:pPr>
        <w:bidi w:val="0"/>
        <w:spacing w:after="0" w:line="240" w:lineRule="auto"/>
        <w:rPr>
          <w:b/>
          <w:bCs/>
          <w:sz w:val="22"/>
          <w:szCs w:val="22"/>
        </w:rPr>
      </w:pPr>
    </w:p>
    <w:p w14:paraId="596F99E1" w14:textId="2955CA28" w:rsidR="00EB0A21" w:rsidRDefault="00EB0A21" w:rsidP="00EB0A21">
      <w:pPr>
        <w:bidi w:val="0"/>
        <w:spacing w:after="0" w:line="240" w:lineRule="auto"/>
        <w:rPr>
          <w:b/>
          <w:bCs/>
          <w:sz w:val="22"/>
          <w:szCs w:val="22"/>
        </w:rPr>
      </w:pPr>
    </w:p>
    <w:p w14:paraId="296F2455" w14:textId="6138A123" w:rsidR="00EB0A21" w:rsidRDefault="00EB0A21" w:rsidP="00EB0A21">
      <w:pPr>
        <w:bidi w:val="0"/>
        <w:spacing w:after="0" w:line="240" w:lineRule="auto"/>
        <w:rPr>
          <w:b/>
          <w:bCs/>
          <w:sz w:val="22"/>
          <w:szCs w:val="22"/>
        </w:rPr>
      </w:pPr>
    </w:p>
    <w:p w14:paraId="27D19152" w14:textId="66F88131" w:rsidR="00EB0A21" w:rsidRDefault="00EB0A21" w:rsidP="00EB0A21">
      <w:pPr>
        <w:bidi w:val="0"/>
        <w:spacing w:after="0" w:line="240" w:lineRule="auto"/>
        <w:rPr>
          <w:b/>
          <w:bCs/>
          <w:sz w:val="22"/>
          <w:szCs w:val="22"/>
        </w:rPr>
      </w:pPr>
    </w:p>
    <w:p w14:paraId="2DC0B25C" w14:textId="6387EA4C" w:rsidR="00EB0A21" w:rsidRDefault="00EB0A21" w:rsidP="00EB0A21">
      <w:pPr>
        <w:bidi w:val="0"/>
        <w:spacing w:after="0" w:line="240" w:lineRule="auto"/>
        <w:rPr>
          <w:b/>
          <w:bCs/>
          <w:sz w:val="22"/>
          <w:szCs w:val="22"/>
        </w:rPr>
      </w:pPr>
    </w:p>
    <w:p w14:paraId="54873668" w14:textId="77777777" w:rsidR="00EB0A21" w:rsidRDefault="00EB0A21" w:rsidP="00EB0A21">
      <w:pPr>
        <w:bidi w:val="0"/>
        <w:spacing w:after="0" w:line="240" w:lineRule="auto"/>
        <w:rPr>
          <w:b/>
          <w:bCs/>
          <w:sz w:val="22"/>
          <w:szCs w:val="22"/>
        </w:rPr>
      </w:pPr>
    </w:p>
    <w:p w14:paraId="623F1C74" w14:textId="77777777" w:rsidR="00EB0A21" w:rsidRDefault="00EB0A21" w:rsidP="00EB0A21">
      <w:pPr>
        <w:bidi w:val="0"/>
        <w:spacing w:after="0" w:line="240" w:lineRule="auto"/>
        <w:rPr>
          <w:b/>
          <w:bCs/>
          <w:sz w:val="22"/>
          <w:szCs w:val="22"/>
        </w:rPr>
      </w:pPr>
    </w:p>
    <w:p w14:paraId="2A3384D4" w14:textId="77777777" w:rsidR="00EB0A21" w:rsidRDefault="00EB0A21" w:rsidP="00EB0A21">
      <w:pPr>
        <w:bidi w:val="0"/>
        <w:spacing w:after="0" w:line="240" w:lineRule="auto"/>
        <w:rPr>
          <w:b/>
          <w:bCs/>
          <w:sz w:val="22"/>
          <w:szCs w:val="22"/>
        </w:rPr>
      </w:pPr>
    </w:p>
    <w:p w14:paraId="157B8811" w14:textId="77777777" w:rsidR="00EB0A21" w:rsidRDefault="00EB0A21" w:rsidP="00EB0A21">
      <w:pPr>
        <w:bidi w:val="0"/>
        <w:spacing w:after="0" w:line="240" w:lineRule="auto"/>
        <w:rPr>
          <w:b/>
          <w:bCs/>
          <w:sz w:val="22"/>
          <w:szCs w:val="22"/>
        </w:rPr>
      </w:pPr>
    </w:p>
    <w:p w14:paraId="3F1FBFDB" w14:textId="77777777" w:rsidR="00EB0A21" w:rsidRDefault="00EB0A21" w:rsidP="00EB0A21">
      <w:pPr>
        <w:bidi w:val="0"/>
        <w:spacing w:after="0" w:line="240" w:lineRule="auto"/>
        <w:rPr>
          <w:b/>
          <w:bCs/>
          <w:sz w:val="22"/>
          <w:szCs w:val="22"/>
        </w:rPr>
      </w:pPr>
    </w:p>
    <w:p w14:paraId="400FF991" w14:textId="0390E90C" w:rsidR="00EB0A21" w:rsidRDefault="00EB0A21" w:rsidP="00EB0A21">
      <w:pPr>
        <w:bidi w:val="0"/>
        <w:spacing w:after="0" w:line="240" w:lineRule="auto"/>
        <w:rPr>
          <w:b/>
          <w:bCs/>
          <w:sz w:val="22"/>
          <w:szCs w:val="22"/>
        </w:rPr>
      </w:pPr>
    </w:p>
    <w:p w14:paraId="3FE614AE" w14:textId="6F6CF3AA" w:rsidR="00EB0A21" w:rsidRDefault="00EB0A21" w:rsidP="00EB0A21">
      <w:pPr>
        <w:bidi w:val="0"/>
        <w:spacing w:after="0" w:line="240" w:lineRule="auto"/>
        <w:rPr>
          <w:b/>
          <w:bCs/>
          <w:sz w:val="22"/>
          <w:szCs w:val="22"/>
        </w:rPr>
      </w:pPr>
    </w:p>
    <w:p w14:paraId="0EB6F89A" w14:textId="1914B3AF" w:rsidR="00D1630E" w:rsidRDefault="00D1630E" w:rsidP="00D1630E">
      <w:pPr>
        <w:bidi w:val="0"/>
        <w:spacing w:after="0" w:line="240" w:lineRule="auto"/>
        <w:rPr>
          <w:b/>
          <w:bCs/>
          <w:sz w:val="22"/>
          <w:szCs w:val="22"/>
        </w:rPr>
      </w:pPr>
    </w:p>
    <w:p w14:paraId="1C6BD6E2" w14:textId="4CC65773" w:rsidR="00D1630E" w:rsidRDefault="00D1630E" w:rsidP="00D1630E">
      <w:pPr>
        <w:bidi w:val="0"/>
        <w:spacing w:after="0" w:line="240" w:lineRule="auto"/>
        <w:rPr>
          <w:b/>
          <w:bCs/>
          <w:sz w:val="22"/>
          <w:szCs w:val="22"/>
        </w:rPr>
      </w:pPr>
    </w:p>
    <w:p w14:paraId="701F52A6" w14:textId="410B23C0" w:rsidR="00D1630E" w:rsidRDefault="00D1630E" w:rsidP="00D1630E">
      <w:pPr>
        <w:bidi w:val="0"/>
        <w:spacing w:after="0" w:line="240" w:lineRule="auto"/>
        <w:rPr>
          <w:b/>
          <w:bCs/>
          <w:sz w:val="22"/>
          <w:szCs w:val="22"/>
        </w:rPr>
      </w:pPr>
    </w:p>
    <w:sectPr w:rsidR="00D1630E" w:rsidSect="002149C5">
      <w:headerReference w:type="even" r:id="rId11"/>
      <w:headerReference w:type="default" r:id="rId12"/>
      <w:footerReference w:type="default" r:id="rId13"/>
      <w:headerReference w:type="first" r:id="rId14"/>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982A96" w14:textId="77777777" w:rsidR="00873120" w:rsidRDefault="00873120" w:rsidP="00E32771">
      <w:pPr>
        <w:spacing w:after="0" w:line="240" w:lineRule="auto"/>
      </w:pPr>
      <w:r>
        <w:separator/>
      </w:r>
    </w:p>
  </w:endnote>
  <w:endnote w:type="continuationSeparator" w:id="0">
    <w:p w14:paraId="0793ED84" w14:textId="77777777" w:rsidR="00873120" w:rsidRDefault="0087312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81DBBF24-85D1-4943-8C1C-95F508D8CFFA}"/>
    <w:embedBold r:id="rId2" w:fontKey="{C04E17BB-ED3F-4E30-B1DF-350DD94A8A46}"/>
    <w:embedItalic r:id="rId3" w:fontKey="{0D24D520-71EF-4213-B822-38197853A818}"/>
    <w:embedBoldItalic r:id="rId4" w:fontKey="{A0401649-54FD-49FC-A0D9-93A782A07271}"/>
  </w:font>
  <w:font w:name="Courier New">
    <w:panose1 w:val="02070309020205020404"/>
    <w:charset w:val="00"/>
    <w:family w:val="modern"/>
    <w:pitch w:val="fixed"/>
    <w:sig w:usb0="E0000AFF" w:usb1="40007843" w:usb2="00000001" w:usb3="00000000" w:csb0="000001BF" w:csb1="00000000"/>
    <w:embedRegular r:id="rId5" w:fontKey="{AAE3C823-BFD6-48AC-925E-81C263AB0DBD}"/>
    <w:embedBold r:id="rId6" w:fontKey="{03FFEB32-1026-4E3A-AF48-BFC5DDF28EA7}"/>
  </w:font>
  <w:font w:name="Wingdings">
    <w:panose1 w:val="05000000000000000000"/>
    <w:charset w:val="02"/>
    <w:family w:val="auto"/>
    <w:pitch w:val="variable"/>
    <w:sig w:usb0="00000000" w:usb1="10000000" w:usb2="00000000" w:usb3="00000000" w:csb0="80000000" w:csb1="00000000"/>
    <w:embedRegular r:id="rId7" w:fontKey="{25DA06F0-09CB-46A7-9A1E-4A0607B57731}"/>
  </w:font>
  <w:font w:name="Symbol">
    <w:panose1 w:val="05050102010706020507"/>
    <w:charset w:val="00"/>
    <w:family w:val="swiss"/>
    <w:pitch w:val="variable"/>
    <w:sig w:usb0="00000203" w:usb1="00000000" w:usb2="00000000" w:usb3="00000000" w:csb0="00000005" w:csb1="00000000"/>
    <w:embedRegular r:id="rId8" w:fontKey="{20BB485A-E12A-4108-BD5F-53423CFCE0DF}"/>
  </w:font>
  <w:font w:name="Calibri">
    <w:panose1 w:val="020F0502020204030204"/>
    <w:charset w:val="00"/>
    <w:family w:val="swiss"/>
    <w:pitch w:val="variable"/>
    <w:sig w:usb0="A00002EF" w:usb1="4000207B" w:usb2="00000000" w:usb3="00000000" w:csb0="0000009F" w:csb1="00000000"/>
    <w:embedRegular r:id="rId9" w:fontKey="{1A4FC9AD-7DA8-40BA-A3B8-E43DE53321EA}"/>
    <w:embedBold r:id="rId10" w:fontKey="{1444CFCE-B4B1-4B57-9A64-35CD97E0CA64}"/>
    <w:embedItalic r:id="rId11" w:fontKey="{BA937F26-BC3C-4FE5-9909-BFC197535A6A}"/>
    <w:embedBoldItalic r:id="rId12" w:fontKey="{61FC328F-07F5-4E26-8DB2-5490C0701998}"/>
  </w:font>
  <w:font w:name="Arial">
    <w:panose1 w:val="020B0604020202020204"/>
    <w:charset w:val="00"/>
    <w:family w:val="swiss"/>
    <w:pitch w:val="variable"/>
    <w:sig w:usb0="E0000AFF" w:usb1="00007843" w:usb2="00000001" w:usb3="00000000" w:csb0="000001BF" w:csb1="00000000"/>
    <w:embedRegular r:id="rId13" w:fontKey="{C2AC8DA0-6FD4-4483-9B58-F4F40878332E}"/>
    <w:embedBold r:id="rId14" w:fontKey="{8360A580-DD9C-4EAD-BF76-A501D968A17B}"/>
    <w:embedBoldItalic r:id="rId15" w:fontKey="{605A3154-A220-4446-B56F-58333F4BA269}"/>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17BF5716-86C9-49F5-BF0B-AF7F6D770650}"/>
    <w:embedBold r:id="rId17" w:fontKey="{FC48D69D-0E4A-406C-A76E-A2D0C80A1A62}"/>
  </w:font>
  <w:font w:name="KFGQPC Uthman Taha Naskh">
    <w:altName w:val="Times New Roman"/>
    <w:panose1 w:val="02000000000000000000"/>
    <w:charset w:val="B2"/>
    <w:family w:val="auto"/>
    <w:pitch w:val="variable"/>
    <w:sig w:usb0="80002001" w:usb1="90000000" w:usb2="00000008" w:usb3="00000000" w:csb0="00000040" w:csb1="00000000"/>
    <w:embedRegular r:id="rId18" w:fontKey="{3C97E23F-EDF2-4EA0-8CB1-1CE1F7E1FB45}"/>
    <w:embedBold r:id="rId19" w:fontKey="{623BC337-E7A0-4F23-8421-065F32E4C568}"/>
  </w:font>
  <w:font w:name="mylotus">
    <w:altName w:val="Times New Roman"/>
    <w:panose1 w:val="02000000000000000000"/>
    <w:charset w:val="00"/>
    <w:family w:val="auto"/>
    <w:pitch w:val="variable"/>
    <w:sig w:usb0="00002007" w:usb1="80000000" w:usb2="00000008" w:usb3="00000000" w:csb0="00000043" w:csb1="00000000"/>
    <w:embedRegular r:id="rId20" w:fontKey="{1E803D73-8927-4329-957A-2C5BB736B588}"/>
  </w:font>
  <w:font w:name="Arabic Transparent">
    <w:altName w:val="Arial"/>
    <w:panose1 w:val="02010000000000000000"/>
    <w:charset w:val="B2"/>
    <w:family w:val="auto"/>
    <w:pitch w:val="variable"/>
    <w:sig w:usb0="00002001" w:usb1="00000000" w:usb2="00000000" w:usb3="00000000" w:csb0="00000040" w:csb1="00000000"/>
    <w:embedRegular r:id="rId21" w:fontKey="{5AC3EB5D-8FD8-41FF-B7D0-F014B13C8E21}"/>
  </w:font>
  <w:font w:name="Lucida Calligraphy">
    <w:panose1 w:val="03010101010101010101"/>
    <w:charset w:val="00"/>
    <w:family w:val="script"/>
    <w:pitch w:val="variable"/>
    <w:sig w:usb0="00000003" w:usb1="00000000" w:usb2="00000000" w:usb3="00000000" w:csb0="00000001" w:csb1="00000000"/>
    <w:embedRegular r:id="rId22" w:fontKey="{32786A72-AFF4-43E7-B4CD-B98D3578AA76}"/>
  </w:font>
  <w:font w:name="Gotham Narrow Book">
    <w:altName w:val="Times New Roman"/>
    <w:charset w:val="00"/>
    <w:family w:val="auto"/>
    <w:pitch w:val="variable"/>
    <w:sig w:usb0="00000001" w:usb1="4000004A" w:usb2="00000000" w:usb3="00000000" w:csb0="0000009B" w:csb1="00000000"/>
    <w:embedRegular r:id="rId23" w:fontKey="{BCD62068-E3EC-4DC9-9C58-A73095CACE1E}"/>
    <w:embedBold r:id="rId24" w:fontKey="{5300CE4E-E3CB-4C15-8083-CDE4705DB066}"/>
  </w:font>
  <w:font w:name="Mohammad Bold Normal">
    <w:charset w:val="B2"/>
    <w:family w:val="auto"/>
    <w:pitch w:val="variable"/>
    <w:sig w:usb0="00002001" w:usb1="00000000" w:usb2="00000000" w:usb3="00000000" w:csb0="00000040" w:csb1="00000000"/>
    <w:embedRegular r:id="rId25" w:fontKey="{BCB1C30F-2129-4510-AE8D-F8A4D76D3C96}"/>
    <w:embedBold r:id="rId26" w:fontKey="{8CBE5E88-0BBC-4616-A533-7BF3E92C51A8}"/>
  </w:font>
  <w:font w:name="Wingdings 2">
    <w:panose1 w:val="05020102010507070707"/>
    <w:charset w:val="02"/>
    <w:family w:val="roman"/>
    <w:pitch w:val="variable"/>
    <w:sig w:usb0="00000000" w:usb1="10000000" w:usb2="00000000" w:usb3="00000000" w:csb0="80000000" w:csb1="00000000"/>
    <w:embedRegular r:id="rId27" w:fontKey="{FF2FCF6F-502F-4E1B-887F-BAF71B0C073C}"/>
  </w:font>
  <w:font w:name="Gotham Narrow Medium">
    <w:altName w:val="Times New Roman"/>
    <w:charset w:val="00"/>
    <w:family w:val="auto"/>
    <w:pitch w:val="variable"/>
    <w:sig w:usb0="00000001" w:usb1="4000004A" w:usb2="00000000" w:usb3="00000000" w:csb0="0000009B" w:csb1="00000000"/>
    <w:embedRegular r:id="rId28" w:fontKey="{E145FF6F-B327-4ED3-BF69-D225D335F0DA}"/>
  </w:font>
  <w:font w:name="Calibri Light">
    <w:panose1 w:val="020F0302020204030204"/>
    <w:charset w:val="00"/>
    <w:family w:val="swiss"/>
    <w:pitch w:val="variable"/>
    <w:sig w:usb0="A00002EF" w:usb1="4000207B" w:usb2="00000000" w:usb3="00000000" w:csb0="0000019F" w:csb1="00000000"/>
    <w:embedRegular r:id="rId29" w:fontKey="{E0E6D968-D3CE-43FF-B034-92FD0CE9A3B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E94AFB" w14:textId="77777777" w:rsidR="007A003F" w:rsidRDefault="007A003F">
    <w:pPr>
      <w:pStyle w:val="Footer"/>
      <w:rPr>
        <w:lang w:bidi="ar-EG"/>
      </w:rPr>
    </w:pPr>
    <w:r>
      <w:rPr>
        <w:noProof/>
      </w:rPr>
      <w:drawing>
        <wp:anchor distT="0" distB="0" distL="114300" distR="114300" simplePos="0" relativeHeight="251656192" behindDoc="0" locked="0" layoutInCell="1" allowOverlap="1" wp14:anchorId="27184DDE" wp14:editId="6A7001FB">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6608ED32" wp14:editId="7F809065">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902A58" w14:textId="77777777" w:rsidR="00873120" w:rsidRDefault="00873120" w:rsidP="00E32771">
      <w:pPr>
        <w:spacing w:after="0" w:line="240" w:lineRule="auto"/>
      </w:pPr>
      <w:r>
        <w:separator/>
      </w:r>
    </w:p>
  </w:footnote>
  <w:footnote w:type="continuationSeparator" w:id="0">
    <w:p w14:paraId="66F09875" w14:textId="77777777" w:rsidR="00873120" w:rsidRDefault="00873120"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98C27" w14:textId="77777777" w:rsidR="007A003F" w:rsidRDefault="007A003F">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7639E72F" wp14:editId="2666F8E7">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00D993A" w14:textId="77777777" w:rsidR="007A003F" w:rsidRPr="00B71399" w:rsidRDefault="007A003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6B396D" w14:textId="77777777" w:rsidR="007A003F" w:rsidRPr="00A507EE" w:rsidRDefault="007A003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39E72F"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KbsIA&#10;AADbAAAADwAAAGRycy9kb3ducmV2LnhtbERPTWvCQBC9C/6HZQq9mU0bKJJmlaIVhB6qUavHITtN&#10;gtnZkN3G9N+7guBtHu9zsvlgGtFT52rLCl6iGARxYXXNpYL9bjWZgnAeWWNjmRT8k4P5bDzKMNX2&#10;wlvqc1+KEMIuRQWV920qpSsqMugi2xIH7td2Bn2AXSl1h5cQbhr5Gsdv0mDNoaHClhYVFef8zyg4&#10;LY9r9/359bPRGz4k+Vau9qVU6vlp+HgH4WnwD/HdvdZhfgK3X8IBcn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0puwgAAANsAAAAPAAAAAAAAAAAAAAAAAJgCAABkcnMvZG93&#10;bnJldi54bWxQSwUGAAAAAAQABAD1AAAAhwMAAAAA&#10;" strokecolor="#385e66" strokeweight=".5pt">
                <v:textbox>
                  <w:txbxContent>
                    <w:p w14:paraId="500D993A" w14:textId="77777777" w:rsidR="007A003F" w:rsidRPr="00B71399" w:rsidRDefault="007A003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14:paraId="336B396D" w14:textId="77777777" w:rsidR="007A003F" w:rsidRPr="00A507EE" w:rsidRDefault="007A003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3F5636" w14:textId="77777777" w:rsidR="007A003F" w:rsidRDefault="007A003F"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7676F16" wp14:editId="361D8F89">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2AAE8F" w14:textId="77777777" w:rsidR="007A003F" w:rsidRPr="00980E2F" w:rsidRDefault="007A003F"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0D5D2F4D" w14:textId="77777777" w:rsidR="007A003F" w:rsidRPr="00C14BF9" w:rsidRDefault="007A003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B0A21">
                              <w:rPr>
                                <w:noProof/>
                                <w:color w:val="205B83"/>
                                <w:sz w:val="22"/>
                                <w:szCs w:val="22"/>
                                <w:lang w:bidi="ar-EG"/>
                              </w:rPr>
                              <w:t>30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7676F1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562AAE8F" w14:textId="77777777" w:rsidR="007A003F" w:rsidRPr="00980E2F" w:rsidRDefault="007A003F"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0D5D2F4D" w14:textId="77777777" w:rsidR="007A003F" w:rsidRPr="00C14BF9" w:rsidRDefault="007A003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B0A21">
                        <w:rPr>
                          <w:noProof/>
                          <w:color w:val="205B83"/>
                          <w:sz w:val="22"/>
                          <w:szCs w:val="22"/>
                          <w:lang w:bidi="ar-EG"/>
                        </w:rPr>
                        <w:t>30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8E456" w14:textId="77777777" w:rsidR="007A003F" w:rsidRDefault="007A003F">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02306EDA" wp14:editId="171953ED">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A72F2C"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Tju84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in/bEAAAA2gAAAA8AAABkcnMvZG93bnJldi54bWxEj0FrwkAUhO+F/oflFXoR3VioaOoqxdJW&#10;RANGoddH9jUJyb4N2W0S/70rCD0OM/MNs1wPphYdta60rGA6iUAQZ1aXnCs4nz7HcxDOI2usLZOC&#10;CzlYrx4flhhr2/ORutTnIkDYxaig8L6JpXRZQQbdxDbEwfu1rUEfZJtL3WIf4KaWL1E0kwZLDgsF&#10;NrQpKKvSPxMoX/1uUY+SHz4MSZ5+d5Xdf1RKPT8N728gPA3+P3xvb7WCV7hdCTd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in/b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RihfDAAAA2gAAAA8AAABkcnMvZG93bnJldi54bWxEj09rwkAUxO8Fv8PyhF5K3bSilNQ1BKnU&#10;iwHT9v7IvvzB7NuQXZP027uC4HGYmd8wm2QyrRiod41lBW+LCARxYXXDlYLfn/3rBwjnkTW2lknB&#10;PzlItrOnDcbajnyiIfeVCBB2MSqove9iKV1Rk0G3sB1x8ErbG/RB9pXUPY4Bblr5HkVrabDhsFBj&#10;R7uainN+MQqW+lSWZvjLjzpbDW328lWm35FSz/Mp/QThafKP8L190ArWcLsSboD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lGKF8MAAADaAAAADwAAAAAAAAAAAAAAAACf&#10;AgAAZHJzL2Rvd25yZXYueG1sUEsFBgAAAAAEAAQA9wAAAI8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1B55D74" wp14:editId="65CEF804">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9A89CFC" w14:textId="5877B3DA" w:rsidR="007A003F" w:rsidRPr="00C14BF9" w:rsidRDefault="007A003F" w:rsidP="00EB0A21">
                            <w:pPr>
                              <w:jc w:val="center"/>
                              <w:rPr>
                                <w:color w:val="205B83"/>
                                <w:lang w:bidi="ar-EG"/>
                              </w:rPr>
                            </w:pPr>
                            <w:r w:rsidRPr="00C14BF9">
                              <w:rPr>
                                <w:color w:val="205B83"/>
                                <w:lang w:bidi="ar-EG"/>
                              </w:rPr>
                              <w:t>143</w:t>
                            </w:r>
                            <w:r w:rsidR="00EB0A21">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1B55D74"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69A89CFC" w14:textId="5877B3DA" w:rsidR="007A003F" w:rsidRPr="00C14BF9" w:rsidRDefault="007A003F" w:rsidP="00EB0A21">
                      <w:pPr>
                        <w:jc w:val="center"/>
                        <w:rPr>
                          <w:color w:val="205B83"/>
                          <w:lang w:bidi="ar-EG"/>
                        </w:rPr>
                      </w:pPr>
                      <w:r w:rsidRPr="00C14BF9">
                        <w:rPr>
                          <w:color w:val="205B83"/>
                          <w:lang w:bidi="ar-EG"/>
                        </w:rPr>
                        <w:t>143</w:t>
                      </w:r>
                      <w:r w:rsidR="00EB0A21">
                        <w:rPr>
                          <w:color w:val="205B83"/>
                          <w:lang w:bidi="ar-EG"/>
                        </w:rPr>
                        <w:t>8</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D838A6"/>
    <w:multiLevelType w:val="hybridMultilevel"/>
    <w:tmpl w:val="8DC417EC"/>
    <w:lvl w:ilvl="0" w:tplc="3C9CB77A">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7DD5A02"/>
    <w:multiLevelType w:val="hybridMultilevel"/>
    <w:tmpl w:val="6CAEDEEA"/>
    <w:lvl w:ilvl="0" w:tplc="F7B44124">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
    <w:nsid w:val="08BB22C4"/>
    <w:multiLevelType w:val="hybridMultilevel"/>
    <w:tmpl w:val="45785858"/>
    <w:lvl w:ilvl="0" w:tplc="E76A7168">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3">
    <w:nsid w:val="09F10827"/>
    <w:multiLevelType w:val="hybridMultilevel"/>
    <w:tmpl w:val="F44A5702"/>
    <w:lvl w:ilvl="0" w:tplc="4734EBDC">
      <w:start w:val="1"/>
      <w:numFmt w:val="decimal"/>
      <w:lvlText w:val="%1."/>
      <w:lvlJc w:val="left"/>
      <w:pPr>
        <w:ind w:left="81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
    <w:nsid w:val="0A353A9C"/>
    <w:multiLevelType w:val="hybridMultilevel"/>
    <w:tmpl w:val="B8202CC0"/>
    <w:lvl w:ilvl="0" w:tplc="1E5AECC2">
      <w:start w:val="1"/>
      <w:numFmt w:val="lowerLetter"/>
      <w:lvlText w:val="%1."/>
      <w:lvlJc w:val="left"/>
      <w:pPr>
        <w:ind w:left="720" w:hanging="360"/>
      </w:pPr>
      <w:rPr>
        <w:rFonts w:hint="default"/>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nsid w:val="0A6916C8"/>
    <w:multiLevelType w:val="hybridMultilevel"/>
    <w:tmpl w:val="F7DEA456"/>
    <w:lvl w:ilvl="0" w:tplc="AEDE22E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6">
    <w:nsid w:val="0D175D3C"/>
    <w:multiLevelType w:val="hybridMultilevel"/>
    <w:tmpl w:val="88745EFE"/>
    <w:lvl w:ilvl="0" w:tplc="78282CFE">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7">
    <w:nsid w:val="157B4A58"/>
    <w:multiLevelType w:val="hybridMultilevel"/>
    <w:tmpl w:val="674EB0BE"/>
    <w:lvl w:ilvl="0" w:tplc="2D963C4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8">
    <w:nsid w:val="188A1AFC"/>
    <w:multiLevelType w:val="hybridMultilevel"/>
    <w:tmpl w:val="F314FEAA"/>
    <w:lvl w:ilvl="0" w:tplc="94FE76A4">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9">
    <w:nsid w:val="19982410"/>
    <w:multiLevelType w:val="hybridMultilevel"/>
    <w:tmpl w:val="22741B06"/>
    <w:lvl w:ilvl="0" w:tplc="1CD0C1AC">
      <w:start w:val="1"/>
      <w:numFmt w:val="lowerLetter"/>
      <w:lvlText w:val="%1."/>
      <w:lvlJc w:val="left"/>
      <w:pPr>
        <w:ind w:left="36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nsid w:val="1F361C54"/>
    <w:multiLevelType w:val="hybridMultilevel"/>
    <w:tmpl w:val="7D64E6DC"/>
    <w:lvl w:ilvl="0" w:tplc="42B23AA0">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nsid w:val="25EB64B6"/>
    <w:multiLevelType w:val="hybridMultilevel"/>
    <w:tmpl w:val="406CEDDE"/>
    <w:lvl w:ilvl="0" w:tplc="DD440B5E">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nsid w:val="271E61C0"/>
    <w:multiLevelType w:val="hybridMultilevel"/>
    <w:tmpl w:val="10922F8E"/>
    <w:lvl w:ilvl="0" w:tplc="E3803B72">
      <w:start w:val="1"/>
      <w:numFmt w:val="bullet"/>
      <w:lvlText w:val="♦"/>
      <w:lvlJc w:val="left"/>
      <w:pPr>
        <w:ind w:left="720" w:hanging="360"/>
      </w:pPr>
      <w:rPr>
        <w:rFonts w:ascii="Times New Roman" w:hAnsi="Times New Roman" w:cs="Times New Roman" w:hint="default"/>
        <w:sz w:val="20"/>
        <w:szCs w:val="2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2D931926"/>
    <w:multiLevelType w:val="hybridMultilevel"/>
    <w:tmpl w:val="45C640D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2E2B5667"/>
    <w:multiLevelType w:val="hybridMultilevel"/>
    <w:tmpl w:val="F6246EA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nsid w:val="320A5B05"/>
    <w:multiLevelType w:val="hybridMultilevel"/>
    <w:tmpl w:val="126623AE"/>
    <w:lvl w:ilvl="0" w:tplc="49268764">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nsid w:val="32615F8B"/>
    <w:multiLevelType w:val="hybridMultilevel"/>
    <w:tmpl w:val="9B10522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nsid w:val="33434C62"/>
    <w:multiLevelType w:val="hybridMultilevel"/>
    <w:tmpl w:val="875665FE"/>
    <w:lvl w:ilvl="0" w:tplc="4FC81842">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nsid w:val="37A73A1C"/>
    <w:multiLevelType w:val="hybridMultilevel"/>
    <w:tmpl w:val="B8BE062A"/>
    <w:lvl w:ilvl="0" w:tplc="D7B03ACC">
      <w:start w:val="1"/>
      <w:numFmt w:val="decimal"/>
      <w:lvlText w:val="%1."/>
      <w:lvlJc w:val="left"/>
      <w:pPr>
        <w:ind w:left="928" w:hanging="360"/>
      </w:pPr>
      <w:rPr>
        <w:rFonts w:hint="default"/>
        <w:b/>
        <w:bCs/>
        <w:i w:val="0"/>
        <w:iCs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nsid w:val="382E69D0"/>
    <w:multiLevelType w:val="hybridMultilevel"/>
    <w:tmpl w:val="B148B05C"/>
    <w:lvl w:ilvl="0" w:tplc="5D70F542">
      <w:start w:val="1"/>
      <w:numFmt w:val="lowerLetter"/>
      <w:lvlText w:val="%1."/>
      <w:lvlJc w:val="left"/>
      <w:pPr>
        <w:ind w:left="720" w:hanging="360"/>
      </w:pPr>
      <w:rPr>
        <w:rFonts w:hint="default"/>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nsid w:val="3B1E3962"/>
    <w:multiLevelType w:val="hybridMultilevel"/>
    <w:tmpl w:val="839A3A52"/>
    <w:lvl w:ilvl="0" w:tplc="F008FC78">
      <w:start w:val="1"/>
      <w:numFmt w:val="decimal"/>
      <w:lvlText w:val="%1."/>
      <w:lvlJc w:val="left"/>
      <w:pPr>
        <w:ind w:left="990" w:hanging="360"/>
      </w:pPr>
      <w:rPr>
        <w:rFonts w:hint="default"/>
        <w:b/>
        <w:bCs/>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nsid w:val="3DCB5CF4"/>
    <w:multiLevelType w:val="hybridMultilevel"/>
    <w:tmpl w:val="AA728664"/>
    <w:lvl w:ilvl="0" w:tplc="D534D256">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2">
    <w:nsid w:val="40B9429E"/>
    <w:multiLevelType w:val="hybridMultilevel"/>
    <w:tmpl w:val="F38245FA"/>
    <w:lvl w:ilvl="0" w:tplc="E3803B72">
      <w:start w:val="1"/>
      <w:numFmt w:val="bullet"/>
      <w:lvlText w:val="♦"/>
      <w:lvlJc w:val="left"/>
      <w:pPr>
        <w:ind w:left="1440" w:hanging="360"/>
      </w:pPr>
      <w:rPr>
        <w:rFonts w:ascii="Times New Roman" w:hAnsi="Times New Roman" w:cs="Times New Roman"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42AF76D2"/>
    <w:multiLevelType w:val="hybridMultilevel"/>
    <w:tmpl w:val="7BF299FA"/>
    <w:lvl w:ilvl="0" w:tplc="966673C4">
      <w:start w:val="1"/>
      <w:numFmt w:val="lowerLetter"/>
      <w:lvlText w:val="%1."/>
      <w:lvlJc w:val="left"/>
      <w:pPr>
        <w:ind w:left="36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nsid w:val="440B1F14"/>
    <w:multiLevelType w:val="hybridMultilevel"/>
    <w:tmpl w:val="57DC2806"/>
    <w:lvl w:ilvl="0" w:tplc="E95E4E76">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5">
    <w:nsid w:val="492E278A"/>
    <w:multiLevelType w:val="hybridMultilevel"/>
    <w:tmpl w:val="3A7C2BF2"/>
    <w:lvl w:ilvl="0" w:tplc="4A2E2DE0">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6">
    <w:nsid w:val="496D0FF8"/>
    <w:multiLevelType w:val="hybridMultilevel"/>
    <w:tmpl w:val="48F429FC"/>
    <w:lvl w:ilvl="0" w:tplc="38E63546">
      <w:numFmt w:val="bullet"/>
      <w:lvlText w:val="-"/>
      <w:lvlJc w:val="left"/>
      <w:pPr>
        <w:ind w:left="36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nsid w:val="4B8A36D1"/>
    <w:multiLevelType w:val="hybridMultilevel"/>
    <w:tmpl w:val="E656F2DE"/>
    <w:lvl w:ilvl="0" w:tplc="7E142D80">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8">
    <w:nsid w:val="4D17409F"/>
    <w:multiLevelType w:val="hybridMultilevel"/>
    <w:tmpl w:val="2EC832C6"/>
    <w:lvl w:ilvl="0" w:tplc="33465C58">
      <w:start w:val="1"/>
      <w:numFmt w:val="decimal"/>
      <w:lvlText w:val="%1."/>
      <w:lvlJc w:val="left"/>
      <w:pPr>
        <w:ind w:left="720" w:hanging="360"/>
      </w:pPr>
      <w:rPr>
        <w:rFonts w:hint="default"/>
        <w:i w:val="0"/>
        <w:iCs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nsid w:val="54405B3D"/>
    <w:multiLevelType w:val="hybridMultilevel"/>
    <w:tmpl w:val="6FC8B962"/>
    <w:lvl w:ilvl="0" w:tplc="7680B2B0">
      <w:start w:val="1"/>
      <w:numFmt w:val="decimal"/>
      <w:lvlText w:val="%1."/>
      <w:lvlJc w:val="left"/>
      <w:pPr>
        <w:ind w:left="720" w:hanging="360"/>
      </w:pPr>
      <w:rPr>
        <w:rFonts w:hint="default"/>
        <w:i w:val="0"/>
        <w:iCs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nsid w:val="61721B95"/>
    <w:multiLevelType w:val="hybridMultilevel"/>
    <w:tmpl w:val="83AAA036"/>
    <w:lvl w:ilvl="0" w:tplc="B5C4926C">
      <w:start w:val="1"/>
      <w:numFmt w:val="lowerLetter"/>
      <w:lvlText w:val="%1."/>
      <w:lvlJc w:val="left"/>
      <w:pPr>
        <w:ind w:left="720" w:hanging="360"/>
      </w:pPr>
      <w:rPr>
        <w:rFonts w:hint="default"/>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1">
    <w:nsid w:val="632B37AE"/>
    <w:multiLevelType w:val="hybridMultilevel"/>
    <w:tmpl w:val="E5E2A69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2">
    <w:nsid w:val="63871091"/>
    <w:multiLevelType w:val="hybridMultilevel"/>
    <w:tmpl w:val="97784486"/>
    <w:lvl w:ilvl="0" w:tplc="3BA6AE24">
      <w:start w:val="1"/>
      <w:numFmt w:val="lowerLetter"/>
      <w:lvlText w:val="%1."/>
      <w:lvlJc w:val="left"/>
      <w:pPr>
        <w:ind w:left="720" w:hanging="360"/>
      </w:pPr>
      <w:rPr>
        <w:rFonts w:hint="default"/>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nsid w:val="65262D31"/>
    <w:multiLevelType w:val="hybridMultilevel"/>
    <w:tmpl w:val="0F64C0D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nsid w:val="6C7E79DD"/>
    <w:multiLevelType w:val="hybridMultilevel"/>
    <w:tmpl w:val="DA2C6F42"/>
    <w:lvl w:ilvl="0" w:tplc="E3803B72">
      <w:start w:val="1"/>
      <w:numFmt w:val="bullet"/>
      <w:lvlText w:val="♦"/>
      <w:lvlJc w:val="left"/>
      <w:pPr>
        <w:ind w:left="720" w:hanging="360"/>
      </w:pPr>
      <w:rPr>
        <w:rFonts w:ascii="Times New Roman" w:hAnsi="Times New Roman" w:cs="Times New Roman"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nsid w:val="72D22D44"/>
    <w:multiLevelType w:val="hybridMultilevel"/>
    <w:tmpl w:val="5F081022"/>
    <w:lvl w:ilvl="0" w:tplc="0D862B82">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num w:numId="1">
    <w:abstractNumId w:val="12"/>
  </w:num>
  <w:num w:numId="2">
    <w:abstractNumId w:val="26"/>
  </w:num>
  <w:num w:numId="3">
    <w:abstractNumId w:val="33"/>
  </w:num>
  <w:num w:numId="4">
    <w:abstractNumId w:val="35"/>
  </w:num>
  <w:num w:numId="5">
    <w:abstractNumId w:val="7"/>
  </w:num>
  <w:num w:numId="6">
    <w:abstractNumId w:val="6"/>
  </w:num>
  <w:num w:numId="7">
    <w:abstractNumId w:val="24"/>
  </w:num>
  <w:num w:numId="8">
    <w:abstractNumId w:val="25"/>
  </w:num>
  <w:num w:numId="9">
    <w:abstractNumId w:val="1"/>
  </w:num>
  <w:num w:numId="10">
    <w:abstractNumId w:val="8"/>
  </w:num>
  <w:num w:numId="11">
    <w:abstractNumId w:val="21"/>
  </w:num>
  <w:num w:numId="12">
    <w:abstractNumId w:val="27"/>
  </w:num>
  <w:num w:numId="13">
    <w:abstractNumId w:val="5"/>
  </w:num>
  <w:num w:numId="14">
    <w:abstractNumId w:val="2"/>
  </w:num>
  <w:num w:numId="15">
    <w:abstractNumId w:val="20"/>
  </w:num>
  <w:num w:numId="16">
    <w:abstractNumId w:val="23"/>
  </w:num>
  <w:num w:numId="17">
    <w:abstractNumId w:val="10"/>
  </w:num>
  <w:num w:numId="18">
    <w:abstractNumId w:val="11"/>
  </w:num>
  <w:num w:numId="19">
    <w:abstractNumId w:val="19"/>
  </w:num>
  <w:num w:numId="20">
    <w:abstractNumId w:val="17"/>
  </w:num>
  <w:num w:numId="21">
    <w:abstractNumId w:val="32"/>
  </w:num>
  <w:num w:numId="22">
    <w:abstractNumId w:val="3"/>
  </w:num>
  <w:num w:numId="23">
    <w:abstractNumId w:val="15"/>
  </w:num>
  <w:num w:numId="24">
    <w:abstractNumId w:val="0"/>
  </w:num>
  <w:num w:numId="25">
    <w:abstractNumId w:val="30"/>
  </w:num>
  <w:num w:numId="26">
    <w:abstractNumId w:val="4"/>
  </w:num>
  <w:num w:numId="27">
    <w:abstractNumId w:val="9"/>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num>
  <w:num w:numId="30">
    <w:abstractNumId w:val="13"/>
  </w:num>
  <w:num w:numId="31">
    <w:abstractNumId w:val="34"/>
  </w:num>
  <w:num w:numId="32">
    <w:abstractNumId w:val="29"/>
  </w:num>
  <w:num w:numId="33">
    <w:abstractNumId w:val="16"/>
  </w:num>
  <w:num w:numId="34">
    <w:abstractNumId w:val="28"/>
  </w:num>
  <w:num w:numId="35">
    <w:abstractNumId w:val="31"/>
  </w:num>
  <w:num w:numId="36">
    <w:abstractNumId w:val="14"/>
  </w:num>
  <w:num w:numId="37">
    <w:abstractNumId w:val="18"/>
  </w:num>
  <w:num w:numId="38">
    <w:abstractNumId w:val="2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510"/>
    <w:rsid w:val="00003D9F"/>
    <w:rsid w:val="000078B6"/>
    <w:rsid w:val="0002103D"/>
    <w:rsid w:val="00023BBC"/>
    <w:rsid w:val="000251CC"/>
    <w:rsid w:val="00044A79"/>
    <w:rsid w:val="00045A6E"/>
    <w:rsid w:val="00046315"/>
    <w:rsid w:val="000573E9"/>
    <w:rsid w:val="0006155F"/>
    <w:rsid w:val="00061808"/>
    <w:rsid w:val="00061FE6"/>
    <w:rsid w:val="00063D50"/>
    <w:rsid w:val="00067DCD"/>
    <w:rsid w:val="00092655"/>
    <w:rsid w:val="000A38DB"/>
    <w:rsid w:val="000A53B5"/>
    <w:rsid w:val="000A6307"/>
    <w:rsid w:val="000A6BE0"/>
    <w:rsid w:val="000B3891"/>
    <w:rsid w:val="000C2B16"/>
    <w:rsid w:val="000C7F16"/>
    <w:rsid w:val="000C7F39"/>
    <w:rsid w:val="000D4BAF"/>
    <w:rsid w:val="000D5816"/>
    <w:rsid w:val="000F3576"/>
    <w:rsid w:val="000F4D76"/>
    <w:rsid w:val="00101EE3"/>
    <w:rsid w:val="00104B28"/>
    <w:rsid w:val="00113F3C"/>
    <w:rsid w:val="00115AAB"/>
    <w:rsid w:val="0011648E"/>
    <w:rsid w:val="00123C4D"/>
    <w:rsid w:val="00132CA9"/>
    <w:rsid w:val="00161A13"/>
    <w:rsid w:val="00165002"/>
    <w:rsid w:val="001655DE"/>
    <w:rsid w:val="00166144"/>
    <w:rsid w:val="00171C08"/>
    <w:rsid w:val="00177BAA"/>
    <w:rsid w:val="00182AA8"/>
    <w:rsid w:val="00187D3B"/>
    <w:rsid w:val="00190129"/>
    <w:rsid w:val="0019172D"/>
    <w:rsid w:val="00193011"/>
    <w:rsid w:val="001A0D79"/>
    <w:rsid w:val="001A62DB"/>
    <w:rsid w:val="001B120A"/>
    <w:rsid w:val="001B7390"/>
    <w:rsid w:val="001C1547"/>
    <w:rsid w:val="001C6F0D"/>
    <w:rsid w:val="001C7F43"/>
    <w:rsid w:val="001D3059"/>
    <w:rsid w:val="001E0ABC"/>
    <w:rsid w:val="001E338D"/>
    <w:rsid w:val="001E43D1"/>
    <w:rsid w:val="001E44F6"/>
    <w:rsid w:val="001E4FA4"/>
    <w:rsid w:val="001E6AE8"/>
    <w:rsid w:val="001E73AF"/>
    <w:rsid w:val="001F12C2"/>
    <w:rsid w:val="001F4E86"/>
    <w:rsid w:val="00201596"/>
    <w:rsid w:val="002149C5"/>
    <w:rsid w:val="002153C9"/>
    <w:rsid w:val="002201CF"/>
    <w:rsid w:val="002219E3"/>
    <w:rsid w:val="00221D46"/>
    <w:rsid w:val="0022394D"/>
    <w:rsid w:val="00223FA5"/>
    <w:rsid w:val="0023307B"/>
    <w:rsid w:val="0024025A"/>
    <w:rsid w:val="0026179A"/>
    <w:rsid w:val="00267C61"/>
    <w:rsid w:val="00270AE8"/>
    <w:rsid w:val="00270B0C"/>
    <w:rsid w:val="0027229E"/>
    <w:rsid w:val="00272DC6"/>
    <w:rsid w:val="0027392C"/>
    <w:rsid w:val="002939E4"/>
    <w:rsid w:val="00295F21"/>
    <w:rsid w:val="002976F2"/>
    <w:rsid w:val="002A279D"/>
    <w:rsid w:val="002B0B7D"/>
    <w:rsid w:val="002B2FF1"/>
    <w:rsid w:val="002B662B"/>
    <w:rsid w:val="002C09FA"/>
    <w:rsid w:val="002C477F"/>
    <w:rsid w:val="002C4A1E"/>
    <w:rsid w:val="002D302D"/>
    <w:rsid w:val="002D44B9"/>
    <w:rsid w:val="002E0176"/>
    <w:rsid w:val="002E6868"/>
    <w:rsid w:val="002F0D5F"/>
    <w:rsid w:val="002F1FF6"/>
    <w:rsid w:val="002F321E"/>
    <w:rsid w:val="002F49A0"/>
    <w:rsid w:val="002F7A77"/>
    <w:rsid w:val="00305ED1"/>
    <w:rsid w:val="003072B2"/>
    <w:rsid w:val="00314A29"/>
    <w:rsid w:val="00317B3C"/>
    <w:rsid w:val="00321DEE"/>
    <w:rsid w:val="003238D3"/>
    <w:rsid w:val="0032580A"/>
    <w:rsid w:val="00325CD6"/>
    <w:rsid w:val="003270CF"/>
    <w:rsid w:val="0033072C"/>
    <w:rsid w:val="00330820"/>
    <w:rsid w:val="0033121E"/>
    <w:rsid w:val="00331BD8"/>
    <w:rsid w:val="00332085"/>
    <w:rsid w:val="0033692D"/>
    <w:rsid w:val="003433CD"/>
    <w:rsid w:val="00345942"/>
    <w:rsid w:val="00347462"/>
    <w:rsid w:val="00347608"/>
    <w:rsid w:val="00353D0C"/>
    <w:rsid w:val="003604A2"/>
    <w:rsid w:val="00367CDF"/>
    <w:rsid w:val="00394036"/>
    <w:rsid w:val="003A0034"/>
    <w:rsid w:val="003A12A3"/>
    <w:rsid w:val="003B0A09"/>
    <w:rsid w:val="003B31AD"/>
    <w:rsid w:val="003B6B6B"/>
    <w:rsid w:val="003C0B95"/>
    <w:rsid w:val="003E1AC6"/>
    <w:rsid w:val="003E3EFC"/>
    <w:rsid w:val="003F283A"/>
    <w:rsid w:val="003F39DC"/>
    <w:rsid w:val="003F7949"/>
    <w:rsid w:val="003F7C60"/>
    <w:rsid w:val="00400671"/>
    <w:rsid w:val="00402E3C"/>
    <w:rsid w:val="004036D3"/>
    <w:rsid w:val="004056B2"/>
    <w:rsid w:val="004204C1"/>
    <w:rsid w:val="00426881"/>
    <w:rsid w:val="00434A9D"/>
    <w:rsid w:val="00447221"/>
    <w:rsid w:val="00447B55"/>
    <w:rsid w:val="00453E22"/>
    <w:rsid w:val="00456744"/>
    <w:rsid w:val="004576C5"/>
    <w:rsid w:val="004602D4"/>
    <w:rsid w:val="00466AC6"/>
    <w:rsid w:val="004725CD"/>
    <w:rsid w:val="004735C6"/>
    <w:rsid w:val="00474359"/>
    <w:rsid w:val="004850BF"/>
    <w:rsid w:val="0049566C"/>
    <w:rsid w:val="004959BB"/>
    <w:rsid w:val="00495CCE"/>
    <w:rsid w:val="004A36BA"/>
    <w:rsid w:val="004B3B90"/>
    <w:rsid w:val="004B4CDF"/>
    <w:rsid w:val="004C03A9"/>
    <w:rsid w:val="004C1156"/>
    <w:rsid w:val="004C1FDB"/>
    <w:rsid w:val="004D6EF5"/>
    <w:rsid w:val="004E1CFE"/>
    <w:rsid w:val="004E2AD6"/>
    <w:rsid w:val="004E38A0"/>
    <w:rsid w:val="004E5E7A"/>
    <w:rsid w:val="004E78EF"/>
    <w:rsid w:val="00514233"/>
    <w:rsid w:val="0051788B"/>
    <w:rsid w:val="005220A7"/>
    <w:rsid w:val="00537C67"/>
    <w:rsid w:val="00540F61"/>
    <w:rsid w:val="00541DC3"/>
    <w:rsid w:val="0054559D"/>
    <w:rsid w:val="00553B03"/>
    <w:rsid w:val="0055633D"/>
    <w:rsid w:val="005666DC"/>
    <w:rsid w:val="0056683A"/>
    <w:rsid w:val="005677D8"/>
    <w:rsid w:val="00570294"/>
    <w:rsid w:val="005732CB"/>
    <w:rsid w:val="00575281"/>
    <w:rsid w:val="005801B3"/>
    <w:rsid w:val="0058544F"/>
    <w:rsid w:val="005921DF"/>
    <w:rsid w:val="005A0290"/>
    <w:rsid w:val="005A2707"/>
    <w:rsid w:val="005B1E75"/>
    <w:rsid w:val="005B2C55"/>
    <w:rsid w:val="005B3C4D"/>
    <w:rsid w:val="005B5661"/>
    <w:rsid w:val="005D7E13"/>
    <w:rsid w:val="005E683A"/>
    <w:rsid w:val="005F0A7B"/>
    <w:rsid w:val="0060157E"/>
    <w:rsid w:val="0060236C"/>
    <w:rsid w:val="00606297"/>
    <w:rsid w:val="00622CF9"/>
    <w:rsid w:val="0062751C"/>
    <w:rsid w:val="0065026E"/>
    <w:rsid w:val="00650351"/>
    <w:rsid w:val="00657096"/>
    <w:rsid w:val="00662A2B"/>
    <w:rsid w:val="0067690A"/>
    <w:rsid w:val="00682DCF"/>
    <w:rsid w:val="00684C12"/>
    <w:rsid w:val="00690266"/>
    <w:rsid w:val="0069533C"/>
    <w:rsid w:val="006A3965"/>
    <w:rsid w:val="006A5EF5"/>
    <w:rsid w:val="006B4F4B"/>
    <w:rsid w:val="006C5CD4"/>
    <w:rsid w:val="006C6B78"/>
    <w:rsid w:val="006D071A"/>
    <w:rsid w:val="006E05D9"/>
    <w:rsid w:val="006E1869"/>
    <w:rsid w:val="006E1944"/>
    <w:rsid w:val="006E21B4"/>
    <w:rsid w:val="006E2BF1"/>
    <w:rsid w:val="006F289F"/>
    <w:rsid w:val="006F299B"/>
    <w:rsid w:val="006F4FA8"/>
    <w:rsid w:val="006F5095"/>
    <w:rsid w:val="006F7B3F"/>
    <w:rsid w:val="00717FAE"/>
    <w:rsid w:val="0074145E"/>
    <w:rsid w:val="00747779"/>
    <w:rsid w:val="00754ECF"/>
    <w:rsid w:val="00755ED9"/>
    <w:rsid w:val="00757118"/>
    <w:rsid w:val="007616CE"/>
    <w:rsid w:val="00767C3A"/>
    <w:rsid w:val="007703D9"/>
    <w:rsid w:val="00770F48"/>
    <w:rsid w:val="0077162A"/>
    <w:rsid w:val="0077226B"/>
    <w:rsid w:val="00773DFF"/>
    <w:rsid w:val="007834F7"/>
    <w:rsid w:val="00784F13"/>
    <w:rsid w:val="007907C2"/>
    <w:rsid w:val="00790C62"/>
    <w:rsid w:val="007A003F"/>
    <w:rsid w:val="007A03C6"/>
    <w:rsid w:val="007A6BE5"/>
    <w:rsid w:val="007A6CEC"/>
    <w:rsid w:val="007B0A77"/>
    <w:rsid w:val="007B0B7B"/>
    <w:rsid w:val="007B56EA"/>
    <w:rsid w:val="007C011B"/>
    <w:rsid w:val="007C0DC3"/>
    <w:rsid w:val="007E1A8B"/>
    <w:rsid w:val="007E2B66"/>
    <w:rsid w:val="007E5889"/>
    <w:rsid w:val="007E6A71"/>
    <w:rsid w:val="007E70EB"/>
    <w:rsid w:val="007F1197"/>
    <w:rsid w:val="007F6E3D"/>
    <w:rsid w:val="007F778D"/>
    <w:rsid w:val="007F7D73"/>
    <w:rsid w:val="00801236"/>
    <w:rsid w:val="00810219"/>
    <w:rsid w:val="00814452"/>
    <w:rsid w:val="008210B3"/>
    <w:rsid w:val="0083013F"/>
    <w:rsid w:val="00836B6D"/>
    <w:rsid w:val="0083733E"/>
    <w:rsid w:val="0084366A"/>
    <w:rsid w:val="0084492D"/>
    <w:rsid w:val="008514BF"/>
    <w:rsid w:val="00852DA8"/>
    <w:rsid w:val="00853076"/>
    <w:rsid w:val="00855E30"/>
    <w:rsid w:val="00856B2C"/>
    <w:rsid w:val="00862CEE"/>
    <w:rsid w:val="00865161"/>
    <w:rsid w:val="00866797"/>
    <w:rsid w:val="00871FD3"/>
    <w:rsid w:val="00873120"/>
    <w:rsid w:val="00874C5E"/>
    <w:rsid w:val="00875ECE"/>
    <w:rsid w:val="00877249"/>
    <w:rsid w:val="008806D9"/>
    <w:rsid w:val="00885CFF"/>
    <w:rsid w:val="00891158"/>
    <w:rsid w:val="00895B71"/>
    <w:rsid w:val="008A32A3"/>
    <w:rsid w:val="008A5126"/>
    <w:rsid w:val="008A5781"/>
    <w:rsid w:val="008A6ED9"/>
    <w:rsid w:val="008B1E64"/>
    <w:rsid w:val="008B3703"/>
    <w:rsid w:val="008B49AD"/>
    <w:rsid w:val="008D57C5"/>
    <w:rsid w:val="008D70C8"/>
    <w:rsid w:val="008E2038"/>
    <w:rsid w:val="008E23FD"/>
    <w:rsid w:val="008E51D0"/>
    <w:rsid w:val="008E5CE0"/>
    <w:rsid w:val="008E70C4"/>
    <w:rsid w:val="008F0D15"/>
    <w:rsid w:val="008F22FC"/>
    <w:rsid w:val="008F63AC"/>
    <w:rsid w:val="008F7A80"/>
    <w:rsid w:val="008F7F41"/>
    <w:rsid w:val="0090385D"/>
    <w:rsid w:val="00907556"/>
    <w:rsid w:val="00910AF4"/>
    <w:rsid w:val="00912571"/>
    <w:rsid w:val="0092108F"/>
    <w:rsid w:val="00927EEE"/>
    <w:rsid w:val="009327D8"/>
    <w:rsid w:val="00944C90"/>
    <w:rsid w:val="00945E3A"/>
    <w:rsid w:val="00947D91"/>
    <w:rsid w:val="00950344"/>
    <w:rsid w:val="00957EF9"/>
    <w:rsid w:val="00960D73"/>
    <w:rsid w:val="00962A4A"/>
    <w:rsid w:val="009720B7"/>
    <w:rsid w:val="009755E7"/>
    <w:rsid w:val="00976040"/>
    <w:rsid w:val="00980E2F"/>
    <w:rsid w:val="009967F9"/>
    <w:rsid w:val="009A760E"/>
    <w:rsid w:val="009B2C8B"/>
    <w:rsid w:val="009B3C95"/>
    <w:rsid w:val="009C703E"/>
    <w:rsid w:val="009D66FB"/>
    <w:rsid w:val="009E135C"/>
    <w:rsid w:val="009E26D9"/>
    <w:rsid w:val="009F27E8"/>
    <w:rsid w:val="009F4166"/>
    <w:rsid w:val="009F576B"/>
    <w:rsid w:val="009F6595"/>
    <w:rsid w:val="009F6D67"/>
    <w:rsid w:val="009F7BB5"/>
    <w:rsid w:val="009F7FF2"/>
    <w:rsid w:val="00A052E1"/>
    <w:rsid w:val="00A07FA8"/>
    <w:rsid w:val="00A13472"/>
    <w:rsid w:val="00A13B7F"/>
    <w:rsid w:val="00A15A5B"/>
    <w:rsid w:val="00A201F2"/>
    <w:rsid w:val="00A23FE2"/>
    <w:rsid w:val="00A2470A"/>
    <w:rsid w:val="00A26682"/>
    <w:rsid w:val="00A3403A"/>
    <w:rsid w:val="00A35651"/>
    <w:rsid w:val="00A476AD"/>
    <w:rsid w:val="00A507EE"/>
    <w:rsid w:val="00A565E5"/>
    <w:rsid w:val="00A579FE"/>
    <w:rsid w:val="00A61E5C"/>
    <w:rsid w:val="00A7416B"/>
    <w:rsid w:val="00A75298"/>
    <w:rsid w:val="00A83B1B"/>
    <w:rsid w:val="00A840E8"/>
    <w:rsid w:val="00A90DCB"/>
    <w:rsid w:val="00A975C1"/>
    <w:rsid w:val="00AA041E"/>
    <w:rsid w:val="00AA4D7D"/>
    <w:rsid w:val="00AA7E0F"/>
    <w:rsid w:val="00AA7FC3"/>
    <w:rsid w:val="00AC30F6"/>
    <w:rsid w:val="00AC3A75"/>
    <w:rsid w:val="00AD1C70"/>
    <w:rsid w:val="00AE168C"/>
    <w:rsid w:val="00AE1818"/>
    <w:rsid w:val="00AE458F"/>
    <w:rsid w:val="00AE6E96"/>
    <w:rsid w:val="00AF173A"/>
    <w:rsid w:val="00B175BB"/>
    <w:rsid w:val="00B237E0"/>
    <w:rsid w:val="00B24145"/>
    <w:rsid w:val="00B25B27"/>
    <w:rsid w:val="00B33B18"/>
    <w:rsid w:val="00B3510F"/>
    <w:rsid w:val="00B3783D"/>
    <w:rsid w:val="00B4253F"/>
    <w:rsid w:val="00B4359A"/>
    <w:rsid w:val="00B4620B"/>
    <w:rsid w:val="00B50852"/>
    <w:rsid w:val="00B50A3A"/>
    <w:rsid w:val="00B566F8"/>
    <w:rsid w:val="00B63EAC"/>
    <w:rsid w:val="00B70BE6"/>
    <w:rsid w:val="00B71399"/>
    <w:rsid w:val="00B7429B"/>
    <w:rsid w:val="00B7450D"/>
    <w:rsid w:val="00B7457E"/>
    <w:rsid w:val="00B749EF"/>
    <w:rsid w:val="00B820AA"/>
    <w:rsid w:val="00B82C50"/>
    <w:rsid w:val="00B90073"/>
    <w:rsid w:val="00BA1B25"/>
    <w:rsid w:val="00BA456F"/>
    <w:rsid w:val="00BB688C"/>
    <w:rsid w:val="00BC3E20"/>
    <w:rsid w:val="00BD190F"/>
    <w:rsid w:val="00BD244A"/>
    <w:rsid w:val="00BD2499"/>
    <w:rsid w:val="00BE52BC"/>
    <w:rsid w:val="00BE52CF"/>
    <w:rsid w:val="00BF04A9"/>
    <w:rsid w:val="00C01955"/>
    <w:rsid w:val="00C03201"/>
    <w:rsid w:val="00C1417C"/>
    <w:rsid w:val="00C14BF9"/>
    <w:rsid w:val="00C21BE7"/>
    <w:rsid w:val="00C23271"/>
    <w:rsid w:val="00C3166E"/>
    <w:rsid w:val="00C37C22"/>
    <w:rsid w:val="00C408EE"/>
    <w:rsid w:val="00C42F3B"/>
    <w:rsid w:val="00C4532B"/>
    <w:rsid w:val="00C4556B"/>
    <w:rsid w:val="00C63E60"/>
    <w:rsid w:val="00C65C88"/>
    <w:rsid w:val="00C72BD4"/>
    <w:rsid w:val="00C76B87"/>
    <w:rsid w:val="00C81535"/>
    <w:rsid w:val="00C824D2"/>
    <w:rsid w:val="00C85697"/>
    <w:rsid w:val="00C91718"/>
    <w:rsid w:val="00C94E32"/>
    <w:rsid w:val="00C95045"/>
    <w:rsid w:val="00C978AD"/>
    <w:rsid w:val="00CA34F8"/>
    <w:rsid w:val="00CB7EB1"/>
    <w:rsid w:val="00CC09A6"/>
    <w:rsid w:val="00CC27F5"/>
    <w:rsid w:val="00CC7724"/>
    <w:rsid w:val="00CD29BF"/>
    <w:rsid w:val="00CD4735"/>
    <w:rsid w:val="00CE73AF"/>
    <w:rsid w:val="00D0033A"/>
    <w:rsid w:val="00D03D8D"/>
    <w:rsid w:val="00D04795"/>
    <w:rsid w:val="00D06CFA"/>
    <w:rsid w:val="00D0700B"/>
    <w:rsid w:val="00D11310"/>
    <w:rsid w:val="00D1630E"/>
    <w:rsid w:val="00D20B98"/>
    <w:rsid w:val="00D22897"/>
    <w:rsid w:val="00D2515B"/>
    <w:rsid w:val="00D25B99"/>
    <w:rsid w:val="00D44F73"/>
    <w:rsid w:val="00D46176"/>
    <w:rsid w:val="00D47BA2"/>
    <w:rsid w:val="00D510A1"/>
    <w:rsid w:val="00D6263A"/>
    <w:rsid w:val="00D65022"/>
    <w:rsid w:val="00D7550D"/>
    <w:rsid w:val="00D8024A"/>
    <w:rsid w:val="00D849A2"/>
    <w:rsid w:val="00D85A5F"/>
    <w:rsid w:val="00D86FC4"/>
    <w:rsid w:val="00DA0576"/>
    <w:rsid w:val="00DA50F5"/>
    <w:rsid w:val="00DA7B40"/>
    <w:rsid w:val="00DB43D6"/>
    <w:rsid w:val="00DC18C2"/>
    <w:rsid w:val="00DC6A8E"/>
    <w:rsid w:val="00DC6D94"/>
    <w:rsid w:val="00DD5887"/>
    <w:rsid w:val="00DD6C31"/>
    <w:rsid w:val="00DD718A"/>
    <w:rsid w:val="00DD7824"/>
    <w:rsid w:val="00DE377C"/>
    <w:rsid w:val="00DF492D"/>
    <w:rsid w:val="00E254EC"/>
    <w:rsid w:val="00E25D4B"/>
    <w:rsid w:val="00E27A5E"/>
    <w:rsid w:val="00E32771"/>
    <w:rsid w:val="00E367ED"/>
    <w:rsid w:val="00E3745F"/>
    <w:rsid w:val="00E37480"/>
    <w:rsid w:val="00E41D5C"/>
    <w:rsid w:val="00E4458B"/>
    <w:rsid w:val="00E606B4"/>
    <w:rsid w:val="00E80A09"/>
    <w:rsid w:val="00E81E99"/>
    <w:rsid w:val="00E849F3"/>
    <w:rsid w:val="00E876B2"/>
    <w:rsid w:val="00E9203A"/>
    <w:rsid w:val="00E931D6"/>
    <w:rsid w:val="00E9733D"/>
    <w:rsid w:val="00EB0A21"/>
    <w:rsid w:val="00EB51C3"/>
    <w:rsid w:val="00EB6A67"/>
    <w:rsid w:val="00EB7420"/>
    <w:rsid w:val="00EB794D"/>
    <w:rsid w:val="00EC15F2"/>
    <w:rsid w:val="00EC197A"/>
    <w:rsid w:val="00EC6FBB"/>
    <w:rsid w:val="00EC706C"/>
    <w:rsid w:val="00EC7C58"/>
    <w:rsid w:val="00ED0BE6"/>
    <w:rsid w:val="00ED6071"/>
    <w:rsid w:val="00EE1DB1"/>
    <w:rsid w:val="00EE432C"/>
    <w:rsid w:val="00EE5745"/>
    <w:rsid w:val="00EF0072"/>
    <w:rsid w:val="00EF2CAE"/>
    <w:rsid w:val="00F014BD"/>
    <w:rsid w:val="00F1211D"/>
    <w:rsid w:val="00F15CCB"/>
    <w:rsid w:val="00F2420A"/>
    <w:rsid w:val="00F30662"/>
    <w:rsid w:val="00F3173B"/>
    <w:rsid w:val="00F37894"/>
    <w:rsid w:val="00F42A24"/>
    <w:rsid w:val="00F46780"/>
    <w:rsid w:val="00F513A9"/>
    <w:rsid w:val="00F51DAA"/>
    <w:rsid w:val="00F5749A"/>
    <w:rsid w:val="00F5788B"/>
    <w:rsid w:val="00F60122"/>
    <w:rsid w:val="00F65B78"/>
    <w:rsid w:val="00F66EC5"/>
    <w:rsid w:val="00F71F6E"/>
    <w:rsid w:val="00F72FDC"/>
    <w:rsid w:val="00F770C3"/>
    <w:rsid w:val="00F77616"/>
    <w:rsid w:val="00F80820"/>
    <w:rsid w:val="00F84CBC"/>
    <w:rsid w:val="00F85320"/>
    <w:rsid w:val="00F922EF"/>
    <w:rsid w:val="00F9326B"/>
    <w:rsid w:val="00F96CC5"/>
    <w:rsid w:val="00F97EBC"/>
    <w:rsid w:val="00FA11B2"/>
    <w:rsid w:val="00FA1DBB"/>
    <w:rsid w:val="00FA31E3"/>
    <w:rsid w:val="00FA4E0C"/>
    <w:rsid w:val="00FB0FFF"/>
    <w:rsid w:val="00FB3564"/>
    <w:rsid w:val="00FC45A5"/>
    <w:rsid w:val="00FD4841"/>
    <w:rsid w:val="00FE2ECC"/>
    <w:rsid w:val="00FE5BEE"/>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A47CF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 w:type="numbering" w:customStyle="1" w:styleId="NoList1">
    <w:name w:val="No List1"/>
    <w:next w:val="NoList"/>
    <w:uiPriority w:val="99"/>
    <w:semiHidden/>
    <w:unhideWhenUsed/>
    <w:rsid w:val="00D1630E"/>
  </w:style>
  <w:style w:type="character" w:customStyle="1" w:styleId="7oe">
    <w:name w:val="_7oe"/>
    <w:basedOn w:val="DefaultParagraphFont"/>
    <w:rsid w:val="00D1630E"/>
  </w:style>
  <w:style w:type="numbering" w:customStyle="1" w:styleId="NoList2">
    <w:name w:val="No List2"/>
    <w:next w:val="NoList"/>
    <w:uiPriority w:val="99"/>
    <w:semiHidden/>
    <w:unhideWhenUsed/>
    <w:rsid w:val="00F97E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57691">
      <w:bodyDiv w:val="1"/>
      <w:marLeft w:val="0"/>
      <w:marRight w:val="0"/>
      <w:marTop w:val="0"/>
      <w:marBottom w:val="0"/>
      <w:divBdr>
        <w:top w:val="none" w:sz="0" w:space="0" w:color="auto"/>
        <w:left w:val="none" w:sz="0" w:space="0" w:color="auto"/>
        <w:bottom w:val="none" w:sz="0" w:space="0" w:color="auto"/>
        <w:right w:val="none" w:sz="0" w:space="0" w:color="auto"/>
      </w:divBdr>
    </w:div>
    <w:div w:id="269777328">
      <w:bodyDiv w:val="1"/>
      <w:marLeft w:val="0"/>
      <w:marRight w:val="0"/>
      <w:marTop w:val="0"/>
      <w:marBottom w:val="0"/>
      <w:divBdr>
        <w:top w:val="none" w:sz="0" w:space="0" w:color="auto"/>
        <w:left w:val="none" w:sz="0" w:space="0" w:color="auto"/>
        <w:bottom w:val="none" w:sz="0" w:space="0" w:color="auto"/>
        <w:right w:val="none" w:sz="0" w:space="0" w:color="auto"/>
      </w:divBdr>
    </w:div>
    <w:div w:id="966471115">
      <w:bodyDiv w:val="1"/>
      <w:marLeft w:val="0"/>
      <w:marRight w:val="0"/>
      <w:marTop w:val="0"/>
      <w:marBottom w:val="0"/>
      <w:divBdr>
        <w:top w:val="none" w:sz="0" w:space="0" w:color="auto"/>
        <w:left w:val="none" w:sz="0" w:space="0" w:color="auto"/>
        <w:bottom w:val="none" w:sz="0" w:space="0" w:color="auto"/>
        <w:right w:val="none" w:sz="0" w:space="0" w:color="auto"/>
      </w:divBdr>
    </w:div>
    <w:div w:id="1889880834">
      <w:bodyDiv w:val="1"/>
      <w:marLeft w:val="0"/>
      <w:marRight w:val="0"/>
      <w:marTop w:val="0"/>
      <w:marBottom w:val="0"/>
      <w:divBdr>
        <w:top w:val="none" w:sz="0" w:space="0" w:color="auto"/>
        <w:left w:val="none" w:sz="0" w:space="0" w:color="auto"/>
        <w:bottom w:val="none" w:sz="0" w:space="0" w:color="auto"/>
        <w:right w:val="none" w:sz="0" w:space="0" w:color="auto"/>
      </w:divBdr>
      <w:divsChild>
        <w:div w:id="122701889">
          <w:marLeft w:val="0"/>
          <w:marRight w:val="0"/>
          <w:marTop w:val="0"/>
          <w:marBottom w:val="0"/>
          <w:divBdr>
            <w:top w:val="none" w:sz="0" w:space="0" w:color="auto"/>
            <w:left w:val="none" w:sz="0" w:space="0" w:color="auto"/>
            <w:bottom w:val="none" w:sz="0" w:space="0" w:color="auto"/>
            <w:right w:val="none" w:sz="0" w:space="0" w:color="auto"/>
          </w:divBdr>
        </w:div>
        <w:div w:id="216169834">
          <w:marLeft w:val="0"/>
          <w:marRight w:val="0"/>
          <w:marTop w:val="0"/>
          <w:marBottom w:val="0"/>
          <w:divBdr>
            <w:top w:val="none" w:sz="0" w:space="0" w:color="auto"/>
            <w:left w:val="none" w:sz="0" w:space="0" w:color="auto"/>
            <w:bottom w:val="none" w:sz="0" w:space="0" w:color="auto"/>
            <w:right w:val="none" w:sz="0" w:space="0" w:color="auto"/>
          </w:divBdr>
        </w:div>
        <w:div w:id="366107609">
          <w:marLeft w:val="0"/>
          <w:marRight w:val="0"/>
          <w:marTop w:val="0"/>
          <w:marBottom w:val="0"/>
          <w:divBdr>
            <w:top w:val="none" w:sz="0" w:space="0" w:color="auto"/>
            <w:left w:val="none" w:sz="0" w:space="0" w:color="auto"/>
            <w:bottom w:val="none" w:sz="0" w:space="0" w:color="auto"/>
            <w:right w:val="none" w:sz="0" w:space="0" w:color="auto"/>
          </w:divBdr>
        </w:div>
        <w:div w:id="1212577119">
          <w:marLeft w:val="0"/>
          <w:marRight w:val="0"/>
          <w:marTop w:val="0"/>
          <w:marBottom w:val="0"/>
          <w:divBdr>
            <w:top w:val="none" w:sz="0" w:space="0" w:color="auto"/>
            <w:left w:val="none" w:sz="0" w:space="0" w:color="auto"/>
            <w:bottom w:val="none" w:sz="0" w:space="0" w:color="auto"/>
            <w:right w:val="none" w:sz="0" w:space="0" w:color="auto"/>
          </w:divBdr>
        </w:div>
        <w:div w:id="1494639086">
          <w:marLeft w:val="0"/>
          <w:marRight w:val="0"/>
          <w:marTop w:val="0"/>
          <w:marBottom w:val="0"/>
          <w:divBdr>
            <w:top w:val="none" w:sz="0" w:space="0" w:color="auto"/>
            <w:left w:val="none" w:sz="0" w:space="0" w:color="auto"/>
            <w:bottom w:val="none" w:sz="0" w:space="0" w:color="auto"/>
            <w:right w:val="none" w:sz="0" w:space="0" w:color="auto"/>
          </w:divBdr>
        </w:div>
        <w:div w:id="18184505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9.png"/><Relationship Id="rId5" Type="http://schemas.openxmlformats.org/officeDocument/2006/relationships/image" Target="media/image4.png"/><Relationship Id="rId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F3C74B-8F86-4109-88A4-53B19E1BBE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33</Pages>
  <Words>6518</Words>
  <Characters>38261</Characters>
  <Application>Microsoft Office Word</Application>
  <DocSecurity>0</DocSecurity>
  <Lines>981</Lines>
  <Paragraphs>229</Paragraphs>
  <ScaleCrop>false</ScaleCrop>
  <HeadingPairs>
    <vt:vector size="2" baseType="variant">
      <vt:variant>
        <vt:lpstr>Title</vt:lpstr>
      </vt:variant>
      <vt:variant>
        <vt:i4>1</vt:i4>
      </vt:variant>
    </vt:vector>
  </HeadingPairs>
  <TitlesOfParts>
    <vt:vector size="1" baseType="lpstr">
      <vt:lpstr>Igen, muszlim lettem! Hogy miért is?</vt:lpstr>
    </vt:vector>
  </TitlesOfParts>
  <Manager/>
  <Company>islamhouse.com</Company>
  <LinksUpToDate>false</LinksUpToDate>
  <CharactersWithSpaces>44550</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Az állhatatosság eszközei_x000d_Allah vallásában</dc:title>
  <dc:subject>Az állhatatosság eszközei_x000d_Allah vallásában</dc:subject>
  <dc:creator>Muhammad Salih Al-Munajjid </dc:creator>
  <cp:keywords>Az állhatatosság eszközei_x000d_Allah vallásában</cp:keywords>
  <dc:description>Az állhatatosság eszközei_x000d_Allah vallásában</dc:description>
  <cp:lastModifiedBy>Mahmoud</cp:lastModifiedBy>
  <cp:revision>3</cp:revision>
  <cp:lastPrinted>2016-08-26T16:04:00Z</cp:lastPrinted>
  <dcterms:created xsi:type="dcterms:W3CDTF">2017-01-25T11:41:00Z</dcterms:created>
  <dcterms:modified xsi:type="dcterms:W3CDTF">2017-01-27T16:37:00Z</dcterms:modified>
  <cp:category/>
</cp:coreProperties>
</file>