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559A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879AB" w:rsidRDefault="006879A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879A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她的丈夫以工作压力大为借口经常浏览色情网站</w:t>
      </w:r>
    </w:p>
    <w:p w:rsidR="00EB6455" w:rsidRDefault="00EB6455" w:rsidP="006879A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879AB" w:rsidRPr="006879AB" w:rsidRDefault="006879AB" w:rsidP="006879AB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879A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زوجها يشاهد المواقع الإباحية بدعوى ضغط العمل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B239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B239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B239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879AB" w:rsidRPr="006879AB" w:rsidRDefault="006879AB" w:rsidP="006879AB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879AB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她的丈夫以工作压力大为借口经常浏览色情网站</w:t>
      </w:r>
    </w:p>
    <w:p w:rsidR="006879AB" w:rsidRPr="006879AB" w:rsidRDefault="006879AB" w:rsidP="006879AB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我的丈夫在令人非常紧张的环境中工作，他说让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他摆脱工作劳累的唯一方法就是观看色情活动，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比如浏览色情网站、观看色情图片和电影等诸如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此类的非法事物。我俩的关系很好，但是他经常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让我尝试一些不正确的性方法，我不想拒绝他，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否则就会导致我们之间的关系紧张；我试着与他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说一说，给他解释那些行为的错误之处，但是无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济于事；他不会强迫我做那些事情，但是如果我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拒绝，他就会很生气，而且对我非常冷淡。我因</w:t>
      </w:r>
    </w:p>
    <w:p w:rsid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为这件事情而忐忑不安，我应该怎样做？这些行</w:t>
      </w:r>
    </w:p>
    <w:p w:rsidR="006879AB" w:rsidRPr="006879AB" w:rsidRDefault="006879AB" w:rsidP="006879AB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为的惩罚是什么？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浏览色情网站和观看性行为是被禁止的事情，这是不治之症，沉迷于其中的人已经染病在身，必须要通过忏悔和彻底戒除这种行为进行自我治疗，绝对不能为自己找借口；所有违法犯罪的人都为自己寻找借口，饮酒的人、吸毒的人、通奸的人，这些人都妄言自己生活在压力之下、苦闷之中，无法摆脱压力和忧愁，除非去做这些违法犯罪的事情，事实上沉迷于这些被禁止的事情只能使他们愁上加愁；违法犯罪的惩罚就是感到忧愁苦闷、孤独寂寞、脸容无光和心底黑暗；每当仆人违法犯罪、远离真主的时候，幸福和安宁的媒介也会离他而去。正如真主说：</w:t>
      </w:r>
      <w:r w:rsidRPr="006879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谁违背我的教诲，谁必过窘迫的生活，复活日我使他在盲目的情况下被集合。</w:t>
      </w:r>
      <w:r w:rsidRPr="006879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6879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20:124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）；至于信仰真主和履行善功的信士，真主针对他们而说：</w:t>
      </w:r>
      <w:r w:rsidRPr="006879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凡行善的男女信士，我誓必要使他们过一种美满的生活，我誓必要以他们所行的最大善功报酬他们。</w:t>
      </w:r>
      <w:r w:rsidRPr="006879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6879AB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16:97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你必须要规劝丈夫远离这些非法的事情，指导他服用治疗忧愁和焦虑的有作用的药物，最重要的就是让他诵读《古兰经》，因为诵读《古兰经》能够使人心胸开阔和心情舒畅。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敬请参阅（</w:t>
      </w:r>
      <w:hyperlink r:id="rId10" w:history="1">
        <w:r w:rsidRPr="006879A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21677</w:t>
        </w:r>
      </w:hyperlink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6879AB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30901</w:t>
        </w:r>
      </w:hyperlink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）号问题的回答；希望你查阅我们网站上发布的《治疗忧愁》这一篇论文。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第二：教法允许丈夫随意的享受妻子，但是必须要避免在月经期间发生性行为，也不能进行肛交。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享受的许多种类是教法没有禁止的，但是人的审美力和天性憎恶它，如果妻子心甘情愿，也是可以的；如果丈夫要求你做教法允许的事情，但是你自己憎恶这种行为，那么你可以自己决定接受或者拒绝，如果你担心他离开你而决定同意他的做法，你可以那样做；你最好告知他应该通过双方都喜爱的正确的方法满足性欲。</w:t>
      </w:r>
    </w:p>
    <w:p w:rsidR="006879AB" w:rsidRPr="006879AB" w:rsidRDefault="006879AB" w:rsidP="006879AB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879AB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A4" w:rsidRDefault="002F7EA4" w:rsidP="00EB6455">
      <w:r>
        <w:separator/>
      </w:r>
    </w:p>
  </w:endnote>
  <w:endnote w:type="continuationSeparator" w:id="0">
    <w:p w:rsidR="002F7EA4" w:rsidRDefault="002F7EA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559A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F7E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559A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B239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2F7EA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A4" w:rsidRDefault="002F7EA4" w:rsidP="00EB6455">
      <w:r>
        <w:separator/>
      </w:r>
    </w:p>
  </w:footnote>
  <w:footnote w:type="continuationSeparator" w:id="0">
    <w:p w:rsidR="002F7EA4" w:rsidRDefault="002F7EA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59A8"/>
    <w:rsid w:val="00274430"/>
    <w:rsid w:val="002804F9"/>
    <w:rsid w:val="002A30C7"/>
    <w:rsid w:val="002B2393"/>
    <w:rsid w:val="002F7EA4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879A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9F62EE"/>
    <w:rsid w:val="00A11098"/>
    <w:rsid w:val="00A2494F"/>
    <w:rsid w:val="00A3521C"/>
    <w:rsid w:val="00A60587"/>
    <w:rsid w:val="00B83686"/>
    <w:rsid w:val="00BC1D95"/>
    <w:rsid w:val="00C017F3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9AB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879A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879AB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090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2167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634</Words>
  <Characters>730</Characters>
  <Application>Microsoft Office Word</Application>
  <DocSecurity>0</DocSecurity>
  <Lines>48</Lines>
  <Paragraphs>35</Paragraphs>
  <ScaleCrop>false</ScaleCrop>
  <Manager/>
  <Company>islamhouse.com</Company>
  <LinksUpToDate>false</LinksUpToDate>
  <CharactersWithSpaces>1329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她的丈夫以工作压力大为借口经常浏览色情网站</dc:title>
  <dc:subject>她的丈夫以工作压力大为借口经常浏览色情网站</dc:subject>
  <dc:creator>伊斯兰问答网站_x000d_</dc:creator>
  <cp:keywords>她的丈夫以工作压力大为借口经常浏览色情网站</cp:keywords>
  <dc:description>她的丈夫以工作压力大为借口经常浏览色情网站</dc:description>
  <cp:lastModifiedBy>Al-Hashemy</cp:lastModifiedBy>
  <cp:revision>3</cp:revision>
  <dcterms:created xsi:type="dcterms:W3CDTF">2015-01-07T02:11:00Z</dcterms:created>
  <dcterms:modified xsi:type="dcterms:W3CDTF">2015-01-10T14:18:00Z</dcterms:modified>
  <cp:category/>
</cp:coreProperties>
</file>