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6318F5" w:rsidRDefault="00306563" w:rsidP="00B702E8">
      <w:pPr>
        <w:bidi w:val="0"/>
        <w:spacing w:line="240" w:lineRule="auto"/>
        <w:jc w:val="center"/>
        <w:rPr>
          <w:rFonts w:ascii="LiSu" w:eastAsia="LiSu" w:hAnsi="SimSun" w:cs="SimSun"/>
          <w:b/>
          <w:bCs/>
          <w:color w:val="385623" w:themeColor="accent6" w:themeShade="80"/>
          <w:sz w:val="52"/>
          <w:szCs w:val="52"/>
          <w:lang w:eastAsia="zh-CN"/>
        </w:rPr>
      </w:pPr>
      <w:r w:rsidRPr="00306563">
        <w:rPr>
          <w:rFonts w:ascii="LiSu" w:eastAsia="LiSu" w:hAnsi="SimSun" w:cs="SimSun" w:hint="eastAsia"/>
          <w:b/>
          <w:bCs/>
          <w:color w:val="385623" w:themeColor="accent6" w:themeShade="80"/>
          <w:sz w:val="52"/>
          <w:szCs w:val="52"/>
          <w:lang w:eastAsia="zh-CN"/>
        </w:rPr>
        <w:t>她因为无知而</w:t>
      </w:r>
    </w:p>
    <w:p w:rsidR="00B702E8" w:rsidRPr="009E47F0" w:rsidRDefault="00306563" w:rsidP="006318F5">
      <w:pPr>
        <w:bidi w:val="0"/>
        <w:spacing w:line="240" w:lineRule="auto"/>
        <w:jc w:val="center"/>
        <w:rPr>
          <w:rFonts w:ascii="LiSu" w:eastAsia="LiSu" w:hAnsi="SimSun" w:cs="SimSun"/>
          <w:b/>
          <w:bCs/>
          <w:color w:val="385623" w:themeColor="accent6" w:themeShade="80"/>
          <w:sz w:val="52"/>
          <w:szCs w:val="52"/>
          <w:lang w:eastAsia="zh-CN"/>
        </w:rPr>
      </w:pPr>
      <w:r w:rsidRPr="00306563">
        <w:rPr>
          <w:rFonts w:ascii="LiSu" w:eastAsia="LiSu" w:hAnsi="SimSun" w:cs="SimSun" w:hint="eastAsia"/>
          <w:b/>
          <w:bCs/>
          <w:color w:val="385623" w:themeColor="accent6" w:themeShade="80"/>
          <w:sz w:val="52"/>
          <w:szCs w:val="52"/>
          <w:lang w:eastAsia="zh-CN"/>
        </w:rPr>
        <w:t>在怀孕期间没有做礼拜</w:t>
      </w:r>
    </w:p>
    <w:p w:rsidR="00306563" w:rsidRPr="006318F5" w:rsidRDefault="00306563" w:rsidP="00306563">
      <w:pPr>
        <w:spacing w:after="82"/>
        <w:jc w:val="center"/>
        <w:outlineLvl w:val="3"/>
        <w:rPr>
          <w:rFonts w:ascii="Helvetica" w:eastAsia="SimSun" w:hAnsi="Helvetica" w:cs="SimSun"/>
          <w:b/>
          <w:bCs/>
          <w:color w:val="385623" w:themeColor="accent6" w:themeShade="80"/>
          <w:sz w:val="48"/>
          <w:szCs w:val="48"/>
        </w:rPr>
      </w:pPr>
      <w:r w:rsidRPr="006318F5">
        <w:rPr>
          <w:rFonts w:ascii="Helvetica" w:eastAsia="SimSun" w:hAnsi="Helvetica" w:cs="Times New Roman"/>
          <w:b/>
          <w:bCs/>
          <w:color w:val="385623" w:themeColor="accent6" w:themeShade="80"/>
          <w:sz w:val="48"/>
          <w:szCs w:val="48"/>
          <w:rtl/>
        </w:rPr>
        <w:t>تركت الصلاة أثناء الحمل جهلا</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6318F5" w:rsidRDefault="006318F5" w:rsidP="006318F5">
      <w:pPr>
        <w:bidi w:val="0"/>
        <w:spacing w:after="60"/>
        <w:jc w:val="center"/>
        <w:outlineLvl w:val="3"/>
        <w:rPr>
          <w:rFonts w:asciiTheme="minorBidi" w:hAnsiTheme="minorBidi"/>
          <w:b/>
          <w:bCs/>
          <w:color w:val="44546A" w:themeColor="text2"/>
          <w:sz w:val="48"/>
          <w:szCs w:val="48"/>
          <w:lang w:eastAsia="zh-CN"/>
        </w:rPr>
      </w:pPr>
    </w:p>
    <w:p w:rsidR="006318F5" w:rsidRPr="003B029D" w:rsidRDefault="006318F5" w:rsidP="006318F5">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1235075</wp:posOffset>
            </wp:positionH>
            <wp:positionV relativeFrom="paragraph">
              <wp:posOffset>5683</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6318F5" w:rsidRDefault="006318F5" w:rsidP="006318F5">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6318F5" w:rsidRDefault="009003B8" w:rsidP="008B6D70">
      <w:pPr>
        <w:bidi w:val="0"/>
        <w:spacing w:before="150" w:after="150" w:line="284" w:lineRule="atLeast"/>
        <w:jc w:val="center"/>
        <w:rPr>
          <w:rFonts w:asciiTheme="minorBidi" w:hAnsiTheme="minorBidi"/>
          <w:b/>
          <w:bCs/>
          <w:sz w:val="28"/>
          <w:szCs w:val="28"/>
          <w:rtl/>
          <w:lang w:eastAsia="zh-CN"/>
        </w:rPr>
      </w:pPr>
      <w:r w:rsidRPr="006318F5">
        <w:rPr>
          <w:rFonts w:asciiTheme="minorBidi" w:hAnsiTheme="minorBidi" w:hint="cs"/>
          <w:b/>
          <w:bCs/>
          <w:sz w:val="28"/>
          <w:szCs w:val="28"/>
          <w:rtl/>
          <w:lang w:bidi="ar-EG"/>
        </w:rPr>
        <w:t xml:space="preserve">مصدر : </w:t>
      </w:r>
      <w:r w:rsidR="00CF1F3E" w:rsidRPr="006318F5">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923E4" w:rsidRPr="006318F5" w:rsidRDefault="00CF1F3E" w:rsidP="00CF1F3E">
      <w:pPr>
        <w:bidi w:val="0"/>
        <w:spacing w:before="150" w:after="150" w:line="284" w:lineRule="atLeast"/>
        <w:jc w:val="center"/>
        <w:rPr>
          <w:rFonts w:asciiTheme="minorEastAsia" w:hAnsiTheme="minorEastAsia"/>
          <w:b/>
          <w:bCs/>
          <w:kern w:val="28"/>
          <w:sz w:val="32"/>
          <w:szCs w:val="32"/>
          <w:lang w:eastAsia="zh-CN"/>
        </w:rPr>
      </w:pPr>
      <w:r w:rsidRPr="006318F5">
        <w:rPr>
          <w:rFonts w:ascii="SimSun" w:eastAsia="SimSun" w:hAnsi="SimSun" w:cs="SimSun" w:hint="eastAsia"/>
          <w:b/>
          <w:bCs/>
          <w:sz w:val="32"/>
          <w:szCs w:val="32"/>
          <w:lang w:eastAsia="zh-CN"/>
        </w:rPr>
        <w:t>编审</w:t>
      </w:r>
      <w:r w:rsidRPr="006318F5">
        <w:rPr>
          <w:rFonts w:ascii="STXingkai" w:eastAsia="STXingkai" w:hAnsi="TR Bahamas Light"/>
          <w:b/>
          <w:bCs/>
          <w:sz w:val="32"/>
          <w:szCs w:val="32"/>
          <w:lang w:val="tr-TR" w:eastAsia="zh-CN"/>
        </w:rPr>
        <w:t>:</w:t>
      </w:r>
      <w:r w:rsidRPr="006318F5">
        <w:rPr>
          <w:rFonts w:ascii="TR Bahamas Light" w:hAnsi="TR Bahamas Light" w:cs="mylotus"/>
          <w:b/>
          <w:bCs/>
          <w:sz w:val="32"/>
          <w:szCs w:val="32"/>
          <w:lang w:eastAsia="zh-CN"/>
        </w:rPr>
        <w:t xml:space="preserve"> </w:t>
      </w:r>
      <w:r w:rsidRPr="006318F5">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6318F5">
        <w:rPr>
          <w:rFonts w:asciiTheme="minorBidi" w:hAnsiTheme="minorBidi"/>
          <w:b/>
          <w:bCs/>
          <w:sz w:val="24"/>
          <w:szCs w:val="24"/>
          <w:rtl/>
          <w:lang w:bidi="ar-EG"/>
        </w:rPr>
        <w:t>مراجعة:</w:t>
      </w:r>
      <w:r w:rsidR="00693F61" w:rsidRPr="006318F5">
        <w:rPr>
          <w:rFonts w:ascii="Times New Roman" w:hAnsi="Times New Roman" w:cs="KFGQPC Uthman Taha Naskh"/>
          <w:b/>
          <w:bCs/>
          <w:sz w:val="24"/>
          <w:szCs w:val="24"/>
          <w:rtl/>
          <w:lang w:bidi="ar-EG"/>
        </w:rPr>
        <w:t xml:space="preserve"> </w:t>
      </w:r>
      <w:r w:rsidR="008923E4" w:rsidRPr="006318F5">
        <w:rPr>
          <w:rFonts w:asciiTheme="minorBidi" w:hAnsiTheme="minorBidi"/>
          <w:b/>
          <w:bCs/>
          <w:sz w:val="24"/>
          <w:szCs w:val="24"/>
          <w:rtl/>
          <w:lang w:bidi="ar-EG"/>
        </w:rPr>
        <w:t>فريق اللغة الصينية بموقع دار الإسلام</w:t>
      </w:r>
    </w:p>
    <w:p w:rsidR="00312B72" w:rsidRDefault="00312B72" w:rsidP="00A24F12">
      <w:pPr>
        <w:spacing w:after="0" w:line="240" w:lineRule="auto"/>
        <w:ind w:firstLine="113"/>
        <w:jc w:val="center"/>
        <w:rPr>
          <w:rFonts w:asciiTheme="minorBidi" w:hAnsiTheme="minorBidi"/>
          <w:b/>
          <w:bCs/>
          <w:sz w:val="24"/>
          <w:szCs w:val="24"/>
          <w:lang w:bidi="ar-EG"/>
        </w:rPr>
      </w:pPr>
    </w:p>
    <w:p w:rsidR="00312B72" w:rsidRDefault="00312B72" w:rsidP="00A24F12">
      <w:pPr>
        <w:spacing w:after="0" w:line="240" w:lineRule="auto"/>
        <w:ind w:firstLine="113"/>
        <w:jc w:val="center"/>
        <w:rPr>
          <w:rFonts w:asciiTheme="minorBidi" w:hAnsiTheme="minorBidi"/>
          <w:b/>
          <w:bCs/>
          <w:sz w:val="24"/>
          <w:szCs w:val="24"/>
          <w:lang w:bidi="ar-EG"/>
        </w:rPr>
      </w:pPr>
    </w:p>
    <w:p w:rsidR="00312B72" w:rsidRDefault="00312B72" w:rsidP="00A24F12">
      <w:pPr>
        <w:spacing w:after="0" w:line="240" w:lineRule="auto"/>
        <w:ind w:firstLine="113"/>
        <w:jc w:val="center"/>
        <w:rPr>
          <w:rFonts w:asciiTheme="minorBidi" w:hAnsiTheme="minorBidi"/>
          <w:b/>
          <w:bCs/>
          <w:sz w:val="24"/>
          <w:szCs w:val="24"/>
          <w:lang w:bidi="ar-EG"/>
        </w:rPr>
      </w:pPr>
    </w:p>
    <w:p w:rsidR="00312B72" w:rsidRPr="006318F5" w:rsidRDefault="00312B72" w:rsidP="00A24F12">
      <w:pPr>
        <w:spacing w:after="0" w:line="240" w:lineRule="auto"/>
        <w:ind w:firstLine="113"/>
        <w:jc w:val="center"/>
        <w:rPr>
          <w:rFonts w:asciiTheme="minorBidi" w:hAnsiTheme="minorBidi"/>
          <w:b/>
          <w:bCs/>
          <w:sz w:val="24"/>
          <w:szCs w:val="24"/>
          <w:rtl/>
          <w:lang w:bidi="ar-EG"/>
        </w:rPr>
      </w:pPr>
    </w:p>
    <w:p w:rsidR="006318F5" w:rsidRDefault="00306563"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306563">
        <w:rPr>
          <w:rFonts w:ascii="LiSu" w:eastAsia="LiSu" w:hAnsiTheme="majorBidi" w:cstheme="majorBidi" w:hint="eastAsia"/>
          <w:b/>
          <w:bCs/>
          <w:sz w:val="36"/>
          <w:szCs w:val="36"/>
          <w:lang w:eastAsia="zh-CN" w:bidi="ar-EG"/>
        </w:rPr>
        <w:t>她因为无知而</w:t>
      </w:r>
    </w:p>
    <w:p w:rsidR="00226092" w:rsidRPr="009E47F0" w:rsidRDefault="006318F5" w:rsidP="006318F5">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67456" behindDoc="0" locked="0" layoutInCell="1" allowOverlap="1" wp14:anchorId="5DE1460A" wp14:editId="2648CDB1">
            <wp:simplePos x="0" y="0"/>
            <wp:positionH relativeFrom="margin">
              <wp:posOffset>1159864</wp:posOffset>
            </wp:positionH>
            <wp:positionV relativeFrom="paragraph">
              <wp:posOffset>5659</wp:posOffset>
            </wp:positionV>
            <wp:extent cx="3483979"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86895" cy="470929"/>
                    </a:xfrm>
                    <a:prstGeom prst="rect">
                      <a:avLst/>
                    </a:prstGeom>
                  </pic:spPr>
                </pic:pic>
              </a:graphicData>
            </a:graphic>
            <wp14:sizeRelH relativeFrom="margin">
              <wp14:pctWidth>0</wp14:pctWidth>
            </wp14:sizeRelH>
          </wp:anchor>
        </w:drawing>
      </w:r>
      <w:r w:rsidR="00306563" w:rsidRPr="00306563">
        <w:rPr>
          <w:rFonts w:ascii="LiSu" w:eastAsia="LiSu" w:hAnsiTheme="majorBidi" w:cstheme="majorBidi" w:hint="eastAsia"/>
          <w:b/>
          <w:bCs/>
          <w:sz w:val="36"/>
          <w:szCs w:val="36"/>
          <w:lang w:eastAsia="zh-CN" w:bidi="ar-EG"/>
        </w:rPr>
        <w:t>在怀孕期间没有做礼拜</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06563" w:rsidRPr="00306563" w:rsidRDefault="00306563" w:rsidP="006318F5">
      <w:pPr>
        <w:shd w:val="clear" w:color="auto" w:fill="FFFFFF"/>
        <w:bidi w:val="0"/>
        <w:spacing w:line="300" w:lineRule="auto"/>
        <w:ind w:left="723" w:hangingChars="200" w:hanging="723"/>
        <w:jc w:val="both"/>
        <w:rPr>
          <w:rFonts w:ascii="Tahoma" w:eastAsia="SimSun" w:hAnsi="Tahoma" w:cs="Tahoma"/>
          <w:b/>
          <w:bCs/>
          <w:color w:val="FF0000"/>
          <w:sz w:val="36"/>
          <w:szCs w:val="36"/>
          <w:lang w:eastAsia="zh-CN"/>
        </w:rPr>
      </w:pPr>
      <w:r>
        <w:rPr>
          <w:rFonts w:ascii="Tahoma" w:eastAsia="SimSun" w:hAnsi="Tahoma" w:cs="Tahoma" w:hint="eastAsia"/>
          <w:b/>
          <w:bCs/>
          <w:color w:val="FF0000"/>
          <w:sz w:val="36"/>
          <w:szCs w:val="36"/>
          <w:lang w:eastAsia="zh-CN"/>
        </w:rPr>
        <w:t>问：</w:t>
      </w:r>
      <w:r w:rsidRPr="00306563">
        <w:rPr>
          <w:rFonts w:ascii="Tahoma" w:eastAsia="SimSun" w:hAnsi="Tahoma" w:cs="Tahoma"/>
          <w:b/>
          <w:bCs/>
          <w:color w:val="FF0000"/>
          <w:sz w:val="36"/>
          <w:szCs w:val="36"/>
          <w:lang w:eastAsia="zh-CN"/>
        </w:rPr>
        <w:t>我结婚五年了，当我的妻子怀孕的时候，她以为孕妇可以不做礼拜，所以她就没有做礼拜，我也不知道她必须要做礼拜，一直到我的姐姐从沙特阿拉伯来探亲的时候，告诉我孕妇必须要礼拜，这已经是她第三次怀孕之后的事情了；我的妻</w:t>
      </w:r>
      <w:bookmarkStart w:id="0" w:name="_GoBack"/>
      <w:bookmarkEnd w:id="0"/>
      <w:r w:rsidRPr="00306563">
        <w:rPr>
          <w:rFonts w:ascii="Tahoma" w:eastAsia="SimSun" w:hAnsi="Tahoma" w:cs="Tahoma"/>
          <w:b/>
          <w:bCs/>
          <w:color w:val="FF0000"/>
          <w:sz w:val="36"/>
          <w:szCs w:val="36"/>
          <w:lang w:eastAsia="zh-CN"/>
        </w:rPr>
        <w:t>子在四月份第三次怀孕，当她得知自己怀孕之后立刻放弃了礼拜，我的妻子应该怎样做？她必须要还补从第一次怀孕到最后一次怀孕期间的所有礼拜吗？她怎样还补这些礼拜呢？她必须要交纳罚赎吗？如果我的妻子知道她必须要做礼拜，但是由于忽视或者逃避而没有做礼拜，她必须要怎样做？</w:t>
      </w:r>
    </w:p>
    <w:p w:rsidR="00306563" w:rsidRPr="00306563" w:rsidRDefault="00306563" w:rsidP="006318F5">
      <w:pPr>
        <w:shd w:val="clear" w:color="auto" w:fill="FFFFFF"/>
        <w:bidi w:val="0"/>
        <w:spacing w:after="164" w:line="300" w:lineRule="auto"/>
        <w:jc w:val="both"/>
        <w:rPr>
          <w:rFonts w:ascii="Tahoma" w:eastAsia="SimSun" w:hAnsi="Tahoma" w:cs="Tahoma"/>
          <w:sz w:val="36"/>
          <w:szCs w:val="36"/>
          <w:lang w:eastAsia="zh-CN"/>
        </w:rPr>
      </w:pPr>
      <w:r>
        <w:rPr>
          <w:rFonts w:ascii="Tahoma" w:eastAsia="SimSun" w:hAnsi="Tahoma" w:cs="Tahoma" w:hint="eastAsia"/>
          <w:sz w:val="36"/>
          <w:szCs w:val="36"/>
          <w:lang w:eastAsia="zh-CN"/>
        </w:rPr>
        <w:t>答：</w:t>
      </w:r>
      <w:r w:rsidRPr="00306563">
        <w:rPr>
          <w:rFonts w:ascii="Tahoma" w:eastAsia="SimSun" w:hAnsi="Tahoma" w:cs="Tahoma"/>
          <w:sz w:val="36"/>
          <w:szCs w:val="36"/>
          <w:lang w:eastAsia="zh-CN"/>
        </w:rPr>
        <w:t>一切赞颂，全归真主。</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第一：孕妇必须要做礼拜，像其他干净的女人一样，但是来月经的女人或者流产血的女人可以放弃礼拜，这是妇孺皆知的常识，谁不知道这些常识，实属怪事，特别是在穆斯林国家的居民，只能说这是怠慢和忽视。</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每个肩负教法责成的人必须要学习关于宗教功修的教法律例和人际交往的常识，学习这些知识是主命，不允许拖延疏、忽大意和熟视无睹。</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所以你的妻子必须要向真主忏悔，后悔没有向学者们求教和忽视宗教常识的行为，按照学者们正确的主张，她</w:t>
      </w:r>
      <w:r w:rsidRPr="00306563">
        <w:rPr>
          <w:rFonts w:ascii="Tahoma" w:eastAsia="SimSun" w:hAnsi="Tahoma" w:cs="Tahoma"/>
          <w:sz w:val="36"/>
          <w:szCs w:val="36"/>
          <w:lang w:eastAsia="zh-CN"/>
        </w:rPr>
        <w:lastRenderedPageBreak/>
        <w:t>不必还补那些礼拜，无论她由于无知或者忽视而放弃了那些礼拜都一样，让她努力行善，多做副功拜。</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伊斯兰的谢赫伊本</w:t>
      </w:r>
      <w:r w:rsidR="006318F5">
        <w:rPr>
          <w:rFonts w:ascii="SimSun" w:eastAsia="SimSun" w:hAnsi="SimSun" w:cs="Tahoma" w:hint="eastAsia"/>
          <w:sz w:val="36"/>
          <w:szCs w:val="36"/>
          <w:lang w:eastAsia="zh-CN"/>
        </w:rPr>
        <w:t>·</w:t>
      </w:r>
      <w:r w:rsidRPr="00306563">
        <w:rPr>
          <w:rFonts w:ascii="Tahoma" w:eastAsia="SimSun" w:hAnsi="Tahoma" w:cs="Tahoma"/>
          <w:sz w:val="36"/>
          <w:szCs w:val="36"/>
          <w:lang w:eastAsia="zh-CN"/>
        </w:rPr>
        <w:t>泰米叶（愿主怜悯之）说：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根据这一点，假如在不知道明文的情况下放弃了必须的小净，比如：吃骆驼肉而没有洗小净，然后听到了明文，知道必须要洗小净；或者在骆驼跪卧的地方做礼拜，然后听到了明文，知道在那个地方不能做礼拜；他必须要还补以前的礼拜吗？其中有两种主张，都是通过艾哈迈德传述的。类似的问题还有：触摸阴茎之后做礼拜，然后得知触摸阴茎的人必须要洗小净。</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在这些问题中正确的主张就是</w:t>
      </w:r>
      <w:r w:rsidRPr="006318F5">
        <w:rPr>
          <w:rFonts w:ascii="Tahoma" w:eastAsia="SimSun" w:hAnsi="Tahoma" w:cs="Tahoma"/>
          <w:b/>
          <w:bCs/>
          <w:sz w:val="36"/>
          <w:szCs w:val="36"/>
          <w:lang w:eastAsia="zh-CN"/>
        </w:rPr>
        <w:t>不必还补和重做礼拜</w:t>
      </w:r>
      <w:r w:rsidRPr="00306563">
        <w:rPr>
          <w:rFonts w:ascii="Tahoma" w:eastAsia="SimSun" w:hAnsi="Tahoma" w:cs="Tahoma"/>
          <w:sz w:val="36"/>
          <w:szCs w:val="36"/>
          <w:lang w:eastAsia="zh-CN"/>
        </w:rPr>
        <w:t>，因为真主会饶恕人的错误和健忘，真主说：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我不会惩罚他们，除非给他们派遣使者</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谁如果不知道先知（愿主福安之）在某件事情中的命令，就不必履行相关的教法律列；欧麦尔和安玛尔的大净坏了，欧麦尔没有做礼拜，安玛尔在土里打了一个滚，然后做了礼拜，先知（愿主福安之）得知此事之后没有命令欧麦尔和安玛尔重新做礼拜；艾布</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戴尔达伊的大净坏了，他数日没有做礼拜，先知（愿主福安之）也没有命令他重新还补那些日子的礼拜；有的圣门弟子在封斋的时候吃喝，一直到看见黑线和白线为止，先知（愿主福安之）没有命令他们还补斋戒；有的穆斯林一直朝向耶路撒冷做礼拜，不知道更改朝向的事情，先知（愿主福安之）也没有命令他们重新做礼拜。</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lastRenderedPageBreak/>
        <w:t>流病血的女人的情况也属于这一类问题：如果她一段时间没有做礼拜，误以为不必做礼拜，关于她是否要还补礼拜，有两种主张，其中之一就是不必还补礼拜，这是伊玛目马力克等人的传述，因为一个流病血的女人对先知（愿主福安之）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我的月经非常多，而且很严重，阻止我做礼拜和封斋。</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先知（愿主福安之）命令她将来必须要做礼拜和封斋，没有命令她还补过去的礼拜和斋戒。</w:t>
      </w:r>
    </w:p>
    <w:p w:rsidR="00306563" w:rsidRPr="00306563" w:rsidRDefault="00306563" w:rsidP="006318F5">
      <w:pPr>
        <w:shd w:val="clear" w:color="auto" w:fill="FFFFFF"/>
        <w:bidi w:val="0"/>
        <w:spacing w:after="164" w:line="300" w:lineRule="auto"/>
        <w:jc w:val="both"/>
        <w:rPr>
          <w:rFonts w:ascii="Tahoma" w:eastAsia="SimSun" w:hAnsi="Tahoma" w:cs="Tahoma"/>
          <w:sz w:val="36"/>
          <w:szCs w:val="36"/>
          <w:lang w:eastAsia="zh-CN"/>
        </w:rPr>
      </w:pPr>
      <w:r w:rsidRPr="00306563">
        <w:rPr>
          <w:rFonts w:ascii="Tahoma" w:eastAsia="SimSun" w:hAnsi="Tahoma" w:cs="Tahoma"/>
          <w:sz w:val="36"/>
          <w:szCs w:val="36"/>
          <w:lang w:eastAsia="zh-CN"/>
        </w:rPr>
        <w:t>我通过连续的传述而确知，在农村和城市中有许多成年的女人和男人，他们不知道礼拜是必须的义务（瓦直布），甚至如果对一个女人说：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你应该做礼拜。</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她说：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等我老了以后再做礼拜吧！</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她误以为只有老太婆才应该做礼拜，在一些苏菲的谢赫的跟随者当中，有许多人不知道他们必须要做礼拜，根据正确的主张，这些人不必还补以前的礼拜。</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《伊本</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泰米叶法太瓦全集》（</w:t>
      </w:r>
      <w:r w:rsidRPr="00306563">
        <w:rPr>
          <w:rFonts w:ascii="Tahoma" w:eastAsia="SimSun" w:hAnsi="Tahoma" w:cs="Tahoma"/>
          <w:sz w:val="36"/>
          <w:szCs w:val="36"/>
          <w:lang w:eastAsia="zh-CN"/>
        </w:rPr>
        <w:t>21 / 101</w:t>
      </w:r>
      <w:r w:rsidRPr="00306563">
        <w:rPr>
          <w:rFonts w:ascii="Tahoma" w:eastAsia="SimSun" w:hAnsi="Tahoma" w:cs="Tahoma"/>
          <w:sz w:val="36"/>
          <w:szCs w:val="36"/>
          <w:lang w:eastAsia="zh-CN"/>
        </w:rPr>
        <w:t>）。</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第二：产血就是在分娩的时候流出的血，或者在分娩之前两三天流出的血，同时伴有分娩的标志，比如阵痛。</w:t>
      </w:r>
    </w:p>
    <w:p w:rsidR="00306563" w:rsidRPr="00306563" w:rsidRDefault="00306563" w:rsidP="006318F5">
      <w:pPr>
        <w:shd w:val="clear" w:color="auto" w:fill="FFFFFF"/>
        <w:bidi w:val="0"/>
        <w:spacing w:after="164" w:line="300" w:lineRule="auto"/>
        <w:jc w:val="both"/>
        <w:rPr>
          <w:rFonts w:ascii="Tahoma" w:eastAsia="SimSun" w:hAnsi="Tahoma" w:cs="Tahoma"/>
          <w:sz w:val="36"/>
          <w:szCs w:val="36"/>
          <w:lang w:eastAsia="zh-CN"/>
        </w:rPr>
      </w:pPr>
      <w:r w:rsidRPr="00306563">
        <w:rPr>
          <w:rFonts w:ascii="Tahoma" w:eastAsia="SimSun" w:hAnsi="Tahoma" w:cs="Tahoma"/>
          <w:sz w:val="36"/>
          <w:szCs w:val="36"/>
          <w:lang w:eastAsia="zh-CN"/>
        </w:rPr>
        <w:t>在《揭示面具》（</w:t>
      </w:r>
      <w:r w:rsidRPr="00306563">
        <w:rPr>
          <w:rFonts w:ascii="Tahoma" w:eastAsia="SimSun" w:hAnsi="Tahoma" w:cs="Tahoma"/>
          <w:sz w:val="36"/>
          <w:szCs w:val="36"/>
          <w:lang w:eastAsia="zh-CN"/>
        </w:rPr>
        <w:t>1 / 219</w:t>
      </w:r>
      <w:r w:rsidRPr="00306563">
        <w:rPr>
          <w:rFonts w:ascii="Tahoma" w:eastAsia="SimSun" w:hAnsi="Tahoma" w:cs="Tahoma"/>
          <w:sz w:val="36"/>
          <w:szCs w:val="36"/>
          <w:lang w:eastAsia="zh-CN"/>
        </w:rPr>
        <w:t>）中说：</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如果在孩子出生之前两三天看到了流血，同时伴有阵痛，这也是产血，与分娩的时候流出的血一样。</w:t>
      </w:r>
      <w:r w:rsidRPr="00306563">
        <w:rPr>
          <w:rFonts w:ascii="Tahoma" w:eastAsia="SimSun" w:hAnsi="Tahoma" w:cs="Tahoma"/>
          <w:sz w:val="36"/>
          <w:szCs w:val="36"/>
          <w:lang w:eastAsia="zh-CN"/>
        </w:rPr>
        <w:t>”</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有人向谢赫伊本</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欧塞米尼（愿主怜悯之）询问：</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如果孕妇在分娩的前几天发生了流血，或者出现了类似的现象，她在什么时候可以不做礼拜？</w:t>
      </w:r>
      <w:r w:rsidRPr="00306563">
        <w:rPr>
          <w:rFonts w:ascii="Tahoma" w:eastAsia="SimSun" w:hAnsi="Tahoma" w:cs="Tahoma"/>
          <w:sz w:val="36"/>
          <w:szCs w:val="36"/>
          <w:lang w:eastAsia="zh-CN"/>
        </w:rPr>
        <w:t>”</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lastRenderedPageBreak/>
        <w:t>谢赫回答：</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学者们主张：产血就是在分娩的时候伴随着阵痛流出的血。如果在分娩之前一两天发生了阵痛，她就是流产血的女人；如果发生了流血而没有阵痛，则不是产血，哪怕是在分娩的那一天也罢。如果产血在分娩一段时间后停止了，只要干净了，就必须要洗大净，做礼拜，不必等待四十天的完整的期限。</w:t>
      </w:r>
      <w:r w:rsidRPr="00306563">
        <w:rPr>
          <w:rFonts w:ascii="Tahoma" w:eastAsia="SimSun" w:hAnsi="Tahoma" w:cs="Tahoma"/>
          <w:sz w:val="36"/>
          <w:szCs w:val="36"/>
          <w:lang w:eastAsia="zh-CN"/>
        </w:rPr>
        <w:t>”</w:t>
      </w:r>
      <w:r w:rsidRPr="00306563">
        <w:rPr>
          <w:rFonts w:ascii="Tahoma" w:eastAsia="SimSun" w:hAnsi="Tahoma" w:cs="Tahoma"/>
          <w:sz w:val="36"/>
          <w:szCs w:val="36"/>
          <w:lang w:eastAsia="zh-CN"/>
        </w:rPr>
        <w:t>《敞开门扉的聚会》（</w:t>
      </w:r>
      <w:r w:rsidRPr="00306563">
        <w:rPr>
          <w:rFonts w:ascii="Tahoma" w:eastAsia="SimSun" w:hAnsi="Tahoma" w:cs="Tahoma"/>
          <w:sz w:val="36"/>
          <w:szCs w:val="36"/>
          <w:lang w:eastAsia="zh-CN"/>
        </w:rPr>
        <w:t>31 / 8</w:t>
      </w:r>
      <w:r w:rsidRPr="00306563">
        <w:rPr>
          <w:rFonts w:ascii="Tahoma" w:eastAsia="SimSun" w:hAnsi="Tahoma" w:cs="Tahoma"/>
          <w:sz w:val="36"/>
          <w:szCs w:val="36"/>
          <w:lang w:eastAsia="zh-CN"/>
        </w:rPr>
        <w:t>）。</w:t>
      </w:r>
    </w:p>
    <w:p w:rsidR="006318F5"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如果女人已经接近分娩了，并且感到了疼痛，发生了流血，这就是产血，流血期间可以放弃礼拜和封斋。</w:t>
      </w:r>
    </w:p>
    <w:p w:rsidR="00306563" w:rsidRPr="00306563" w:rsidRDefault="00306563" w:rsidP="006318F5">
      <w:pPr>
        <w:shd w:val="clear" w:color="auto" w:fill="FFFFFF"/>
        <w:bidi w:val="0"/>
        <w:spacing w:after="164" w:line="300" w:lineRule="auto"/>
        <w:ind w:firstLineChars="200" w:firstLine="720"/>
        <w:jc w:val="both"/>
        <w:rPr>
          <w:rFonts w:ascii="Tahoma" w:eastAsia="SimSun" w:hAnsi="Tahoma" w:cs="Tahoma"/>
          <w:sz w:val="36"/>
          <w:szCs w:val="36"/>
          <w:lang w:eastAsia="zh-CN"/>
        </w:rPr>
      </w:pPr>
      <w:r w:rsidRPr="00306563">
        <w:rPr>
          <w:rFonts w:ascii="Tahoma" w:eastAsia="SimSun" w:hAnsi="Tahoma" w:cs="Tahoma"/>
          <w:sz w:val="36"/>
          <w:szCs w:val="36"/>
          <w:lang w:eastAsia="zh-CN"/>
        </w:rPr>
        <w:t>如果没有发生流血，她必须要做礼拜，哪怕子宫口张开也罢，一直到分娩为止。</w:t>
      </w:r>
    </w:p>
    <w:p w:rsidR="00306563" w:rsidRPr="00306563" w:rsidRDefault="00306563" w:rsidP="006318F5">
      <w:pPr>
        <w:shd w:val="clear" w:color="auto" w:fill="FFFFFF"/>
        <w:bidi w:val="0"/>
        <w:spacing w:after="164" w:line="300" w:lineRule="auto"/>
        <w:jc w:val="both"/>
        <w:rPr>
          <w:rFonts w:ascii="Tahoma" w:eastAsia="SimSun" w:hAnsi="Tahoma" w:cs="Tahoma"/>
          <w:sz w:val="36"/>
          <w:szCs w:val="36"/>
        </w:rPr>
      </w:pPr>
      <w:r w:rsidRPr="00306563">
        <w:rPr>
          <w:rFonts w:ascii="Tahoma" w:eastAsia="SimSun"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6318F5">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53" w:rsidRDefault="00212253" w:rsidP="00E32771">
      <w:pPr>
        <w:spacing w:after="0" w:line="240" w:lineRule="auto"/>
      </w:pPr>
      <w:r>
        <w:separator/>
      </w:r>
    </w:p>
  </w:endnote>
  <w:endnote w:type="continuationSeparator" w:id="0">
    <w:p w:rsidR="00212253" w:rsidRDefault="0021225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BAE62E56-5CB1-4E33-A31D-3A262FDA8A14}"/>
    <w:embedBold r:id="rId2" w:subsetted="1" w:fontKey="{0FA6DC7B-79F2-46D5-9C4A-7CA8671C79AF}"/>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88B55E4E-C215-413C-93BB-2D0588090D82}"/>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000515CE-150B-4419-B73C-2CCBA44AB95F}"/>
  </w:font>
  <w:font w:name="TR Bahamas Light">
    <w:altName w:val="Arial"/>
    <w:panose1 w:val="020B0500000000000000"/>
    <w:charset w:val="00"/>
    <w:family w:val="swiss"/>
    <w:pitch w:val="variable"/>
    <w:sig w:usb0="00000007" w:usb1="00000000" w:usb2="00000000" w:usb3="00000000" w:csb0="00000011" w:csb1="00000000"/>
    <w:embedBold r:id="rId5" w:subsetted="1" w:fontKey="{9FB8BE29-D5C2-43AC-A165-897C485F6F01}"/>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79B59778-9A0B-4750-A3F6-AD9636154623}"/>
  </w:font>
  <w:font w:name="Tahoma">
    <w:panose1 w:val="020B0604030504040204"/>
    <w:charset w:val="00"/>
    <w:family w:val="swiss"/>
    <w:pitch w:val="variable"/>
    <w:sig w:usb0="E1002EFF" w:usb1="C000605B" w:usb2="00000029" w:usb3="00000000" w:csb0="000101FF" w:csb1="00000000"/>
    <w:embedRegular r:id="rId7" w:subsetted="1" w:fontKey="{BF4DF856-C73B-4826-A1F6-87FBC66ACC5E}"/>
  </w:font>
  <w:font w:name="Wingdings 2">
    <w:panose1 w:val="05020102010507070707"/>
    <w:charset w:val="02"/>
    <w:family w:val="roman"/>
    <w:pitch w:val="variable"/>
    <w:sig w:usb0="00000000" w:usb1="10000000" w:usb2="00000000" w:usb3="00000000" w:csb0="80000000" w:csb1="00000000"/>
    <w:embedRegular r:id="rId8" w:fontKey="{3F664BA4-552E-468B-A4A9-3CF42FFFAB1A}"/>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53" w:rsidRDefault="00212253" w:rsidP="00E32771">
      <w:pPr>
        <w:spacing w:after="0" w:line="240" w:lineRule="auto"/>
      </w:pPr>
      <w:r>
        <w:separator/>
      </w:r>
    </w:p>
  </w:footnote>
  <w:footnote w:type="continuationSeparator" w:id="0">
    <w:p w:rsidR="00212253" w:rsidRDefault="00212253"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212253"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291E36"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291E36" w:rsidRPr="00C36BA4">
                    <w:rPr>
                      <w:rFonts w:asciiTheme="majorBidi" w:hAnsiTheme="majorBidi" w:cstheme="majorBidi"/>
                      <w:color w:val="006666"/>
                      <w:sz w:val="26"/>
                      <w:szCs w:val="26"/>
                      <w:lang w:bidi="ar-EG"/>
                    </w:rPr>
                    <w:fldChar w:fldCharType="separate"/>
                  </w:r>
                  <w:r w:rsidR="00312B72">
                    <w:rPr>
                      <w:rFonts w:asciiTheme="majorBidi" w:hAnsiTheme="majorBidi" w:cstheme="majorBidi"/>
                      <w:noProof/>
                      <w:color w:val="006666"/>
                      <w:sz w:val="26"/>
                      <w:szCs w:val="26"/>
                      <w:lang w:bidi="ar-EG"/>
                    </w:rPr>
                    <w:t>1</w:t>
                  </w:r>
                  <w:r w:rsidR="00291E36"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212253">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6318F5">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6318F5">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212253">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4152B"/>
    <w:rsid w:val="00150A9E"/>
    <w:rsid w:val="001550AD"/>
    <w:rsid w:val="00171C08"/>
    <w:rsid w:val="00177C64"/>
    <w:rsid w:val="00187D3B"/>
    <w:rsid w:val="001A0D79"/>
    <w:rsid w:val="001A178A"/>
    <w:rsid w:val="001B5EF0"/>
    <w:rsid w:val="001E59E7"/>
    <w:rsid w:val="001F4E86"/>
    <w:rsid w:val="00210602"/>
    <w:rsid w:val="00212253"/>
    <w:rsid w:val="0022177C"/>
    <w:rsid w:val="002219E3"/>
    <w:rsid w:val="00226092"/>
    <w:rsid w:val="0023307B"/>
    <w:rsid w:val="002356BD"/>
    <w:rsid w:val="00243B61"/>
    <w:rsid w:val="00267C61"/>
    <w:rsid w:val="00270AE8"/>
    <w:rsid w:val="00286D8E"/>
    <w:rsid w:val="00291E36"/>
    <w:rsid w:val="0029208C"/>
    <w:rsid w:val="002A3916"/>
    <w:rsid w:val="002B2FF1"/>
    <w:rsid w:val="002B662B"/>
    <w:rsid w:val="002C4329"/>
    <w:rsid w:val="002D4DE8"/>
    <w:rsid w:val="002E0B99"/>
    <w:rsid w:val="003011B2"/>
    <w:rsid w:val="003064F5"/>
    <w:rsid w:val="00306563"/>
    <w:rsid w:val="003072B2"/>
    <w:rsid w:val="00312B7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D4C0A"/>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8F5"/>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43F9CEF-51A9-4FAA-8A59-4D1868EB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F867-60E6-4FDA-96DD-A3785E69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977</Words>
  <Characters>1026</Characters>
  <Application>Microsoft Office Word</Application>
  <DocSecurity>0</DocSecurity>
  <Lines>60</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1976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她因为无知而_x000d_在怀孕期间没有做礼拜</dc:title>
  <dc:subject>她因为无知而_x000d_在怀孕期间没有做礼拜</dc:subject>
  <dc:creator>伊斯兰问答网站</dc:creator>
  <cp:keywords>她因为无知而_x000d_在怀孕期间没有做礼拜</cp:keywords>
  <dc:description>她因为无知而_x000d_在怀孕期间没有做礼拜</dc:description>
  <cp:lastModifiedBy>elhashemy</cp:lastModifiedBy>
  <cp:revision>5</cp:revision>
  <cp:lastPrinted>2015-11-10T10:27:00Z</cp:lastPrinted>
  <dcterms:created xsi:type="dcterms:W3CDTF">2015-10-23T14:36:00Z</dcterms:created>
  <dcterms:modified xsi:type="dcterms:W3CDTF">2015-11-12T10:35:00Z</dcterms:modified>
  <cp:category/>
</cp:coreProperties>
</file>